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84" w:line="680" w:lineRule="exact"/>
        <w:ind w:left="33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position w:val="32"/>
          <w:sz w:val="26"/>
          <w:szCs w:val="26"/>
        </w:rPr>
        <w:t>鲁科版小学英语知识点精析</w:t>
      </w:r>
    </w:p>
    <w:p>
      <w:pPr>
        <w:spacing w:before="1" w:line="220" w:lineRule="auto"/>
        <w:ind w:left="310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四年级下册Unit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6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Travel旅行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25A00"/>
          <w:spacing w:val="10"/>
          <w:sz w:val="26"/>
          <w:szCs w:val="26"/>
        </w:rPr>
        <w:t>重点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掌握询问对方打算去哪里的问句及其答语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掌握询问对方打算怎么去……的问句及其答语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E6700"/>
          <w:spacing w:val="10"/>
          <w:sz w:val="26"/>
          <w:szCs w:val="26"/>
        </w:rPr>
        <w:t>难点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掌握询问对方打算做什么的问句及其答语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6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了解字母组合</w:t>
      </w:r>
      <w:r>
        <w:rPr>
          <w:rFonts w:ascii="Times New Roman" w:hAnsi="Times New Roman" w:eastAsia="Times New Roman" w:cs="Times New Roman"/>
          <w:sz w:val="26"/>
          <w:szCs w:val="26"/>
        </w:rPr>
        <w:t>br,dr,ee</w:t>
      </w:r>
      <w:r>
        <w:rPr>
          <w:rFonts w:ascii="Times New Roman" w:hAnsi="Times New Roman" w:eastAsia="Times New Roman" w:cs="Times New Roman"/>
          <w:spacing w:val="7"/>
          <w:sz w:val="26"/>
          <w:szCs w:val="26"/>
        </w:rPr>
        <w:t xml:space="preserve">        </w:t>
      </w:r>
      <w:r>
        <w:rPr>
          <w:rFonts w:ascii="黑体" w:hAnsi="黑体" w:eastAsia="黑体" w:cs="黑体"/>
          <w:sz w:val="26"/>
          <w:szCs w:val="26"/>
        </w:rPr>
        <w:t>在单词中的发音</w:t>
      </w:r>
    </w:p>
    <w:p/>
    <w:p/>
    <w:p/>
    <w:p/>
    <w:p>
      <w:pPr>
        <w:spacing w:line="46" w:lineRule="exact"/>
      </w:pPr>
    </w:p>
    <w:p>
      <w:pPr>
        <w:sectPr>
          <w:footerReference r:id="rId5" w:type="default"/>
          <w:pgSz w:w="12800" w:h="18100"/>
          <w:pgMar w:top="19" w:right="50" w:bottom="1" w:left="1190" w:header="0" w:footer="0" w:gutter="0"/>
          <w:cols w:equalWidth="0" w:num="1">
            <w:col w:w="11560"/>
          </w:cols>
        </w:sectPr>
      </w:pPr>
    </w:p>
    <w:p>
      <w:pPr>
        <w:spacing w:before="53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F5900"/>
          <w:spacing w:val="8"/>
          <w:sz w:val="26"/>
          <w:szCs w:val="26"/>
        </w:rPr>
        <w:t>短语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65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0"/>
          <w:sz w:val="26"/>
          <w:szCs w:val="26"/>
        </w:rPr>
        <w:t>Mount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 xml:space="preserve">  </w:t>
      </w:r>
      <w:r>
        <w:rPr>
          <w:rFonts w:ascii="黑体" w:hAnsi="黑体" w:eastAsia="黑体" w:cs="黑体"/>
          <w:position w:val="30"/>
          <w:sz w:val="26"/>
          <w:szCs w:val="26"/>
        </w:rPr>
        <w:t>Taishan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>泰山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kung</w:t>
      </w:r>
      <w:r>
        <w:rPr>
          <w:rFonts w:ascii="黑体" w:hAnsi="黑体" w:eastAsia="黑体" w:cs="黑体"/>
          <w:spacing w:val="6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fu</w:t>
      </w:r>
      <w:r>
        <w:rPr>
          <w:rFonts w:ascii="黑体" w:hAnsi="黑体" w:eastAsia="黑体" w:cs="黑体"/>
          <w:spacing w:val="23"/>
          <w:sz w:val="26"/>
          <w:szCs w:val="26"/>
        </w:rPr>
        <w:t>功夫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6" w:line="68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have</w:t>
      </w:r>
      <w:r>
        <w:rPr>
          <w:rFonts w:ascii="黑体" w:hAnsi="黑体" w:eastAsia="黑体" w:cs="黑体"/>
          <w:spacing w:val="56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a</w:t>
      </w:r>
      <w:r>
        <w:rPr>
          <w:rFonts w:ascii="黑体" w:hAnsi="黑体" w:eastAsia="黑体" w:cs="黑体"/>
          <w:spacing w:val="46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good</w:t>
      </w:r>
      <w:r>
        <w:rPr>
          <w:rFonts w:ascii="黑体" w:hAnsi="黑体" w:eastAsia="黑体" w:cs="黑体"/>
          <w:spacing w:val="43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time玩得高兴；过得愉快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summer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vacation</w:t>
      </w:r>
      <w:r>
        <w:rPr>
          <w:rFonts w:ascii="黑体" w:hAnsi="黑体" w:eastAsia="黑体" w:cs="黑体"/>
          <w:spacing w:val="19"/>
          <w:sz w:val="26"/>
          <w:szCs w:val="26"/>
        </w:rPr>
        <w:t>暑假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4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go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back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to回</w:t>
      </w:r>
      <w:r>
        <w:rPr>
          <w:rFonts w:ascii="黑体" w:hAnsi="黑体" w:eastAsia="黑体" w:cs="黑体"/>
          <w:spacing w:val="-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67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by</w:t>
      </w:r>
      <w:r>
        <w:rPr>
          <w:rFonts w:ascii="黑体" w:hAnsi="黑体" w:eastAsia="黑体" w:cs="黑体"/>
          <w:spacing w:val="1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bike</w:t>
      </w:r>
      <w:r>
        <w:rPr>
          <w:rFonts w:ascii="黑体" w:hAnsi="黑体" w:eastAsia="黑体" w:cs="黑体"/>
          <w:spacing w:val="7"/>
          <w:position w:val="32"/>
          <w:sz w:val="26"/>
          <w:szCs w:val="26"/>
        </w:rPr>
        <w:t>骑自行车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in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the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sea在海里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66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see</w:t>
      </w:r>
      <w:r>
        <w:rPr>
          <w:rFonts w:ascii="黑体" w:hAnsi="黑体" w:eastAsia="黑体" w:cs="黑体"/>
          <w:spacing w:val="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sunrise看日出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by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plane</w:t>
      </w:r>
      <w:r>
        <w:rPr>
          <w:rFonts w:ascii="黑体" w:hAnsi="黑体" w:eastAsia="黑体" w:cs="黑体"/>
          <w:spacing w:val="13"/>
          <w:sz w:val="26"/>
          <w:szCs w:val="26"/>
        </w:rPr>
        <w:t>乘飞机</w:t>
      </w:r>
    </w:p>
    <w:p>
      <w:pPr>
        <w:sectPr>
          <w:type w:val="continuous"/>
          <w:pgSz w:w="12800" w:h="18100"/>
          <w:pgMar w:top="19" w:right="50" w:bottom="1" w:left="1190" w:header="0" w:footer="0" w:gutter="0"/>
          <w:cols w:equalWidth="0" w:num="2">
            <w:col w:w="5491" w:space="100"/>
            <w:col w:w="5970"/>
          </w:cols>
        </w:sect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A5700"/>
          <w:spacing w:val="9"/>
          <w:sz w:val="26"/>
          <w:szCs w:val="26"/>
        </w:rPr>
        <w:t>句型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1.询问对方是否打算去(做)</w:t>
      </w:r>
      <w:r>
        <w:rPr>
          <w:rFonts w:ascii="黑体" w:hAnsi="黑体" w:eastAsia="黑体" w:cs="黑体"/>
          <w:spacing w:val="-9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……</w:t>
      </w:r>
      <w:r>
        <w:rPr>
          <w:rFonts w:ascii="黑体" w:hAnsi="黑体" w:eastAsia="黑体" w:cs="黑体"/>
          <w:spacing w:val="-9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的问句及其答语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-Are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you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going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to+其他?</w:t>
      </w:r>
    </w:p>
    <w:p>
      <w:pPr>
        <w:spacing w:before="301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"/>
          <w:sz w:val="26"/>
          <w:szCs w:val="26"/>
        </w:rPr>
        <w:t>-Yes,I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am./we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are./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No,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I'm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not.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/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we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aren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't.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2.询问对方去哪里的问句及其答语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-Where</w:t>
      </w:r>
      <w:r>
        <w:rPr>
          <w:rFonts w:ascii="黑体" w:hAnsi="黑体" w:eastAsia="黑体" w:cs="黑体"/>
          <w:spacing w:val="6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are</w:t>
      </w:r>
      <w:r>
        <w:rPr>
          <w:rFonts w:ascii="黑体" w:hAnsi="黑体" w:eastAsia="黑体" w:cs="黑体"/>
          <w:spacing w:val="5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you</w:t>
      </w:r>
      <w:r>
        <w:rPr>
          <w:rFonts w:ascii="黑体" w:hAnsi="黑体" w:eastAsia="黑体" w:cs="黑体"/>
          <w:spacing w:val="6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going+时间?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-I'm/We're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going(to)+地点.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3.询问对方采用什么出行方式的问句及其答语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-How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are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you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going(to)+地点?</w:t>
      </w:r>
    </w:p>
    <w:p>
      <w:pPr>
        <w:sectPr>
          <w:type w:val="continuous"/>
          <w:pgSz w:w="12800" w:h="18100"/>
          <w:pgMar w:top="19" w:right="50" w:bottom="1" w:left="1190" w:header="0" w:footer="0" w:gutter="0"/>
          <w:cols w:equalWidth="0" w:num="1">
            <w:col w:w="11560"/>
          </w:cols>
        </w:sect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84" w:line="218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-I'm/We're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going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there+出行方式.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4" w:line="221" w:lineRule="auto"/>
        <w:ind w:left="2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4.询问对方的计划的问句及其答语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4" w:line="218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-What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are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you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going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to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do+其他?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18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2"/>
          <w:sz w:val="26"/>
          <w:szCs w:val="26"/>
        </w:rPr>
        <w:t>-I'm/</w:t>
      </w:r>
      <w:r>
        <w:rPr>
          <w:rFonts w:ascii="黑体" w:hAnsi="黑体" w:eastAsia="黑体" w:cs="黑体"/>
          <w:sz w:val="26"/>
          <w:szCs w:val="26"/>
        </w:rPr>
        <w:t>We</w:t>
      </w:r>
      <w:r>
        <w:rPr>
          <w:rFonts w:ascii="黑体" w:hAnsi="黑体" w:eastAsia="黑体" w:cs="黑体"/>
          <w:spacing w:val="32"/>
          <w:sz w:val="26"/>
          <w:szCs w:val="26"/>
        </w:rPr>
        <w:t>'</w:t>
      </w:r>
      <w:r>
        <w:rPr>
          <w:rFonts w:ascii="黑体" w:hAnsi="黑体" w:eastAsia="黑体" w:cs="黑体"/>
          <w:sz w:val="26"/>
          <w:szCs w:val="26"/>
        </w:rPr>
        <w:t>re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going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to</w:t>
      </w:r>
      <w:r>
        <w:rPr>
          <w:rFonts w:ascii="黑体" w:hAnsi="黑体" w:eastAsia="黑体" w:cs="黑体"/>
          <w:spacing w:val="32"/>
          <w:sz w:val="26"/>
          <w:szCs w:val="26"/>
        </w:rPr>
        <w:t>+动词(短语)原形(+其他)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21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56200"/>
          <w:spacing w:val="-4"/>
          <w:sz w:val="26"/>
          <w:szCs w:val="26"/>
        </w:rPr>
        <w:t>必须掌握的句子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18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1.-Are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you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going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to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travel?</w:t>
      </w:r>
      <w:r>
        <w:rPr>
          <w:rFonts w:ascii="黑体" w:hAnsi="黑体" w:eastAsia="黑体" w:cs="黑体"/>
          <w:spacing w:val="-7"/>
          <w:sz w:val="26"/>
          <w:szCs w:val="26"/>
        </w:rPr>
        <w:t>你们打算去旅行吗?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677" w:lineRule="exact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-Yes.</w:t>
      </w:r>
      <w:r>
        <w:rPr>
          <w:rFonts w:ascii="黑体" w:hAnsi="黑体" w:eastAsia="黑体" w:cs="黑体"/>
          <w:spacing w:val="5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I'm</w:t>
      </w:r>
      <w:r>
        <w:rPr>
          <w:rFonts w:ascii="黑体" w:hAnsi="黑体" w:eastAsia="黑体" w:cs="黑体"/>
          <w:spacing w:val="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going</w:t>
      </w:r>
      <w:r>
        <w:rPr>
          <w:rFonts w:ascii="黑体" w:hAnsi="黑体" w:eastAsia="黑体" w:cs="黑体"/>
          <w:spacing w:val="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to</w:t>
      </w:r>
      <w:r>
        <w:rPr>
          <w:rFonts w:ascii="黑体" w:hAnsi="黑体" w:eastAsia="黑体" w:cs="黑体"/>
          <w:spacing w:val="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Mount</w:t>
      </w:r>
      <w:r>
        <w:rPr>
          <w:rFonts w:ascii="黑体" w:hAnsi="黑体" w:eastAsia="黑体" w:cs="黑体"/>
          <w:spacing w:val="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Taishan.是的。我打算去泰山。</w:t>
      </w:r>
    </w:p>
    <w:p>
      <w:pPr>
        <w:spacing w:before="1" w:line="191" w:lineRule="auto"/>
        <w:ind w:left="2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2.-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Where</w:t>
      </w:r>
      <w:r>
        <w:rPr>
          <w:rFonts w:ascii="Times New Roman" w:hAnsi="Times New Roman" w:eastAsia="Times New Roman" w:cs="Times New Roman"/>
          <w:spacing w:val="28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24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27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going</w:t>
      </w:r>
      <w:r>
        <w:rPr>
          <w:rFonts w:ascii="Times New Roman" w:hAnsi="Times New Roman" w:eastAsia="Times New Roman" w:cs="Times New Roman"/>
          <w:spacing w:val="25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this</w:t>
      </w:r>
      <w:r>
        <w:rPr>
          <w:rFonts w:ascii="Times New Roman" w:hAnsi="Times New Roman" w:eastAsia="Times New Roman" w:cs="Times New Roman"/>
          <w:spacing w:val="3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su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mmer,</w:t>
      </w:r>
      <w:r>
        <w:rPr>
          <w:rFonts w:ascii="Times New Roman" w:hAnsi="Times New Roman" w:eastAsia="Times New Roman" w:cs="Times New Roman"/>
          <w:spacing w:val="26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Li</w:t>
      </w:r>
      <w:r>
        <w:rPr>
          <w:rFonts w:ascii="Times New Roman" w:hAnsi="Times New Roman" w:eastAsia="Times New Roman" w:cs="Times New Roman"/>
          <w:spacing w:val="26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Ming?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13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今年夏天你打算去哪里，李明?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-I'm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going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to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the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Shaolin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Temple.我</w:t>
      </w:r>
      <w:r>
        <w:rPr>
          <w:rFonts w:ascii="黑体" w:hAnsi="黑体" w:eastAsia="黑体" w:cs="黑体"/>
          <w:spacing w:val="-7"/>
          <w:sz w:val="26"/>
          <w:szCs w:val="26"/>
        </w:rPr>
        <w:t>打算去少林寺。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660" w:lineRule="exact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0"/>
          <w:sz w:val="26"/>
          <w:szCs w:val="26"/>
        </w:rPr>
        <w:t>3.-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How</w:t>
      </w:r>
      <w:r>
        <w:rPr>
          <w:rFonts w:ascii="黑体" w:hAnsi="黑体" w:eastAsia="黑体" w:cs="黑体"/>
          <w:spacing w:val="1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are</w:t>
      </w:r>
      <w:r>
        <w:rPr>
          <w:rFonts w:ascii="黑体" w:hAnsi="黑体" w:eastAsia="黑体" w:cs="黑体"/>
          <w:spacing w:val="8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you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going</w:t>
      </w:r>
      <w:r>
        <w:rPr>
          <w:rFonts w:ascii="黑体" w:hAnsi="黑体" w:eastAsia="黑体" w:cs="黑体"/>
          <w:spacing w:val="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to</w:t>
      </w:r>
      <w:r>
        <w:rPr>
          <w:rFonts w:ascii="黑体" w:hAnsi="黑体" w:eastAsia="黑体" w:cs="黑体"/>
          <w:spacing w:val="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the</w:t>
      </w:r>
      <w:r>
        <w:rPr>
          <w:rFonts w:ascii="黑体" w:hAnsi="黑体" w:eastAsia="黑体" w:cs="黑体"/>
          <w:spacing w:val="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Shaolin</w:t>
      </w:r>
      <w:r>
        <w:rPr>
          <w:rFonts w:ascii="黑体" w:hAnsi="黑体" w:eastAsia="黑体" w:cs="黑体"/>
          <w:spacing w:val="1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Te</w:t>
      </w:r>
      <w:r>
        <w:rPr>
          <w:rFonts w:ascii="黑体" w:hAnsi="黑体" w:eastAsia="黑体" w:cs="黑体"/>
          <w:spacing w:val="-2"/>
          <w:position w:val="30"/>
          <w:sz w:val="26"/>
          <w:szCs w:val="26"/>
        </w:rPr>
        <w:t>mple?你打算怎么去少林寺?</w:t>
      </w:r>
    </w:p>
    <w:p>
      <w:pPr>
        <w:spacing w:before="1" w:line="217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-I'm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going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there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by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train.我打算乘火车</w:t>
      </w:r>
      <w:r>
        <w:rPr>
          <w:rFonts w:ascii="黑体" w:hAnsi="黑体" w:eastAsia="黑体" w:cs="黑体"/>
          <w:spacing w:val="-10"/>
          <w:sz w:val="26"/>
          <w:szCs w:val="26"/>
        </w:rPr>
        <w:t>去那里。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75" w:line="649" w:lineRule="exact"/>
        <w:ind w:left="2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4.-What</w:t>
      </w:r>
      <w:r>
        <w:rPr>
          <w:rFonts w:ascii="Times New Roman" w:hAnsi="Times New Roman" w:eastAsia="Times New Roman" w:cs="Times New Roman"/>
          <w:spacing w:val="3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23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26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going</w:t>
      </w:r>
      <w:r>
        <w:rPr>
          <w:rFonts w:ascii="Times New Roman" w:hAnsi="Times New Roman" w:eastAsia="Times New Roman" w:cs="Times New Roman"/>
          <w:spacing w:val="24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to</w:t>
      </w:r>
      <w:r>
        <w:rPr>
          <w:rFonts w:ascii="Times New Roman" w:hAnsi="Times New Roman" w:eastAsia="Times New Roman" w:cs="Times New Roman"/>
          <w:spacing w:val="26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27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at</w:t>
      </w:r>
      <w:r>
        <w:rPr>
          <w:rFonts w:ascii="Times New Roman" w:hAnsi="Times New Roman" w:eastAsia="Times New Roman" w:cs="Times New Roman"/>
          <w:spacing w:val="23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30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Shaolin</w:t>
      </w:r>
      <w:r>
        <w:rPr>
          <w:rFonts w:ascii="Times New Roman" w:hAnsi="Times New Roman" w:eastAsia="Times New Roman" w:cs="Times New Roman"/>
          <w:spacing w:val="26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Temple?</w:t>
      </w:r>
    </w:p>
    <w:p>
      <w:pPr>
        <w:spacing w:line="221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你打算在少林寺做什么?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8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-I'm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going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to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learn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kung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fu.我打算学习功夫。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26100"/>
          <w:spacing w:val="-4"/>
          <w:sz w:val="26"/>
          <w:szCs w:val="26"/>
        </w:rPr>
        <w:t>Lesson</w:t>
      </w:r>
      <w:r>
        <w:rPr>
          <w:rFonts w:ascii="黑体" w:hAnsi="黑体" w:eastAsia="黑体" w:cs="黑体"/>
          <w:color w:val="D26100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D26100"/>
          <w:spacing w:val="-4"/>
          <w:sz w:val="26"/>
          <w:szCs w:val="26"/>
        </w:rPr>
        <w:t>1重点精析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4" w:line="218" w:lineRule="auto"/>
        <w:ind w:left="2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1.The</w:t>
      </w:r>
      <w:r>
        <w:rPr>
          <w:rFonts w:ascii="黑体" w:hAnsi="黑体" w:eastAsia="黑体" w:cs="黑体"/>
          <w:spacing w:val="12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summer</w:t>
      </w:r>
      <w:r>
        <w:rPr>
          <w:rFonts w:ascii="黑体" w:hAnsi="黑体" w:eastAsia="黑体" w:cs="黑体"/>
          <w:spacing w:val="11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vacation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is</w:t>
      </w:r>
      <w:r>
        <w:rPr>
          <w:rFonts w:ascii="黑体" w:hAnsi="黑体" w:eastAsia="黑体" w:cs="黑体"/>
          <w:spacing w:val="11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coming.暑假要来了。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12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coming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是动词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come</w:t>
      </w:r>
      <w:r>
        <w:rPr>
          <w:rFonts w:ascii="Times New Roman" w:hAnsi="Times New Roman" w:eastAsia="Times New Roman" w:cs="Times New Roman"/>
          <w:spacing w:val="2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的-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ing</w:t>
      </w:r>
      <w:r>
        <w:rPr>
          <w:rFonts w:ascii="Times New Roman" w:hAnsi="Times New Roman" w:eastAsia="Times New Roman" w:cs="Times New Roman"/>
          <w:spacing w:val="41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形式，意为“来”。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655" w:lineRule="exact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0"/>
          <w:sz w:val="26"/>
          <w:szCs w:val="26"/>
        </w:rPr>
        <w:t>●</w:t>
      </w:r>
      <w:r>
        <w:rPr>
          <w:rFonts w:ascii="黑体" w:hAnsi="黑体" w:eastAsia="黑体" w:cs="黑体"/>
          <w:spacing w:val="13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6"/>
          <w:szCs w:val="26"/>
        </w:rPr>
        <w:t>此句是使用现在进行时表示将来的意思。</w:t>
      </w:r>
    </w:p>
    <w:p>
      <w:pPr>
        <w:spacing w:before="2" w:line="217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例：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He</w:t>
      </w:r>
      <w:r>
        <w:rPr>
          <w:rFonts w:ascii="黑体" w:hAnsi="黑体" w:eastAsia="黑体" w:cs="黑体"/>
          <w:spacing w:val="1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is</w:t>
      </w:r>
      <w:r>
        <w:rPr>
          <w:rFonts w:ascii="黑体" w:hAnsi="黑体" w:eastAsia="黑体" w:cs="黑体"/>
          <w:spacing w:val="7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coming.他就来了。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ind w:left="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The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bus</w:t>
      </w:r>
      <w:r>
        <w:rPr>
          <w:rFonts w:ascii="黑体" w:hAnsi="黑体" w:eastAsia="黑体" w:cs="黑体"/>
          <w:spacing w:val="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is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coming.公共汽车就要来了。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18" w:lineRule="auto"/>
        <w:ind w:left="2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2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.-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Are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you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going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to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travel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?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你们打算去旅行吗?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5" w:line="187" w:lineRule="auto"/>
        <w:ind w:left="2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-Yes.</w:t>
      </w:r>
      <w:r>
        <w:rPr>
          <w:rFonts w:ascii="黑体" w:hAnsi="黑体" w:eastAsia="黑体" w:cs="黑体"/>
          <w:spacing w:val="8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I'm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going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to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Mount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Taishan.是的。我打算去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泰山。</w:t>
      </w:r>
    </w:p>
    <w:p>
      <w:pPr>
        <w:sectPr>
          <w:pgSz w:w="12800" w:h="17720"/>
          <w:pgMar w:top="20" w:right="50" w:bottom="165" w:left="1173" w:header="0" w:footer="0" w:gutter="0"/>
          <w:cols w:space="720" w:num="1"/>
        </w:sect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spacing w:val="10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这是询问对方是否打算去(做</w:t>
      </w:r>
      <w:r>
        <w:rPr>
          <w:rFonts w:ascii="黑体" w:hAnsi="黑体" w:eastAsia="黑体" w:cs="黑体"/>
          <w:spacing w:val="-10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……)的问句及其答语。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●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5"/>
          <w:sz w:val="26"/>
          <w:szCs w:val="26"/>
        </w:rPr>
        <w:t>travel</w:t>
      </w:r>
      <w:r>
        <w:rPr>
          <w:rFonts w:ascii="Times New Roman" w:hAnsi="Times New Roman" w:eastAsia="Times New Roman" w:cs="Times New Roman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在此处为动词，意为“旅行”。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【句型结构】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问句：Are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you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going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to+其他?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答语：Yes</w:t>
      </w:r>
      <w:r>
        <w:rPr>
          <w:rFonts w:ascii="黑体" w:hAnsi="黑体" w:eastAsia="黑体" w:cs="黑体"/>
          <w:spacing w:val="-11"/>
          <w:sz w:val="26"/>
          <w:szCs w:val="26"/>
        </w:rPr>
        <w:t>,</w:t>
      </w:r>
      <w:r>
        <w:rPr>
          <w:rFonts w:ascii="黑体" w:hAnsi="黑体" w:eastAsia="黑体" w:cs="黑体"/>
          <w:spacing w:val="-10"/>
          <w:sz w:val="26"/>
          <w:szCs w:val="26"/>
        </w:rPr>
        <w:t>I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am</w:t>
      </w:r>
      <w:r>
        <w:rPr>
          <w:rFonts w:ascii="黑体" w:hAnsi="黑体" w:eastAsia="黑体" w:cs="黑体"/>
          <w:spacing w:val="-11"/>
          <w:sz w:val="26"/>
          <w:szCs w:val="26"/>
        </w:rPr>
        <w:t>./</w:t>
      </w:r>
      <w:r>
        <w:rPr>
          <w:rFonts w:ascii="黑体" w:hAnsi="黑体" w:eastAsia="黑体" w:cs="黑体"/>
          <w:spacing w:val="-10"/>
          <w:sz w:val="26"/>
          <w:szCs w:val="26"/>
        </w:rPr>
        <w:t>we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are</w:t>
      </w:r>
      <w:r>
        <w:rPr>
          <w:rFonts w:ascii="黑体" w:hAnsi="黑体" w:eastAsia="黑体" w:cs="黑体"/>
          <w:spacing w:val="-11"/>
          <w:sz w:val="26"/>
          <w:szCs w:val="26"/>
        </w:rPr>
        <w:t>./</w:t>
      </w:r>
      <w:r>
        <w:rPr>
          <w:rFonts w:ascii="黑体" w:hAnsi="黑体" w:eastAsia="黑体" w:cs="黑体"/>
          <w:spacing w:val="-10"/>
          <w:sz w:val="26"/>
          <w:szCs w:val="26"/>
        </w:rPr>
        <w:t>No</w:t>
      </w:r>
      <w:r>
        <w:rPr>
          <w:rFonts w:ascii="黑体" w:hAnsi="黑体" w:eastAsia="黑体" w:cs="黑体"/>
          <w:spacing w:val="-11"/>
          <w:sz w:val="26"/>
          <w:szCs w:val="26"/>
        </w:rPr>
        <w:t>,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I'</w:t>
      </w:r>
      <w:r>
        <w:rPr>
          <w:rFonts w:ascii="黑体" w:hAnsi="黑体" w:eastAsia="黑体" w:cs="黑体"/>
          <w:spacing w:val="-10"/>
          <w:sz w:val="26"/>
          <w:szCs w:val="26"/>
        </w:rPr>
        <w:t>m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not</w:t>
      </w:r>
      <w:r>
        <w:rPr>
          <w:rFonts w:ascii="黑体" w:hAnsi="黑体" w:eastAsia="黑体" w:cs="黑体"/>
          <w:spacing w:val="-11"/>
          <w:sz w:val="26"/>
          <w:szCs w:val="26"/>
        </w:rPr>
        <w:t>./</w:t>
      </w:r>
      <w:r>
        <w:rPr>
          <w:rFonts w:ascii="黑体" w:hAnsi="黑体" w:eastAsia="黑体" w:cs="黑体"/>
          <w:spacing w:val="-10"/>
          <w:sz w:val="26"/>
          <w:szCs w:val="26"/>
        </w:rPr>
        <w:t>we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aren</w:t>
      </w:r>
      <w:r>
        <w:rPr>
          <w:rFonts w:ascii="黑体" w:hAnsi="黑体" w:eastAsia="黑体" w:cs="黑体"/>
          <w:spacing w:val="-11"/>
          <w:sz w:val="26"/>
          <w:szCs w:val="26"/>
        </w:rPr>
        <w:t>'t.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66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3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-Are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going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to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play</w:t>
      </w:r>
      <w:r>
        <w:rPr>
          <w:rFonts w:ascii="黑体" w:hAnsi="黑体" w:eastAsia="黑体" w:cs="黑体"/>
          <w:spacing w:val="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basketball?你打算去打篮球吗?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-Yes,l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am.是的，我打算去。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6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-Are</w:t>
      </w:r>
      <w:r>
        <w:rPr>
          <w:rFonts w:ascii="黑体" w:hAnsi="黑体" w:eastAsia="黑体" w:cs="黑体"/>
          <w:spacing w:val="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going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to</w:t>
      </w:r>
      <w:r>
        <w:rPr>
          <w:rFonts w:ascii="黑体" w:hAnsi="黑体" w:eastAsia="黑体" w:cs="黑体"/>
          <w:spacing w:val="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Beijing?你打算去北京吗?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-No,I'm</w:t>
      </w:r>
      <w:r>
        <w:rPr>
          <w:rFonts w:ascii="黑体" w:hAnsi="黑体" w:eastAsia="黑体" w:cs="黑体"/>
          <w:spacing w:val="10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not.不，我没打算去。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6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-Are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going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to</w:t>
      </w:r>
      <w:r>
        <w:rPr>
          <w:rFonts w:ascii="黑体" w:hAnsi="黑体" w:eastAsia="黑体" w:cs="黑体"/>
          <w:spacing w:val="1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see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animals</w:t>
      </w:r>
      <w:r>
        <w:rPr>
          <w:rFonts w:ascii="黑体" w:hAnsi="黑体" w:eastAsia="黑体" w:cs="黑体"/>
          <w:spacing w:val="4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in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zoo?你打算去动物园看动物吗?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-Yes,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I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am.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What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about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you?是的，</w:t>
      </w:r>
      <w:r>
        <w:rPr>
          <w:rFonts w:ascii="黑体" w:hAnsi="黑体" w:eastAsia="黑体" w:cs="黑体"/>
          <w:spacing w:val="-4"/>
          <w:sz w:val="26"/>
          <w:szCs w:val="26"/>
        </w:rPr>
        <w:t>我打算去。你呢?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-I'm</w:t>
      </w:r>
      <w:r>
        <w:rPr>
          <w:rFonts w:ascii="黑体" w:hAnsi="黑体" w:eastAsia="黑体" w:cs="黑体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going</w:t>
      </w:r>
      <w:r>
        <w:rPr>
          <w:rFonts w:ascii="黑体" w:hAnsi="黑体" w:eastAsia="黑体" w:cs="黑体"/>
          <w:spacing w:val="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to</w:t>
      </w:r>
      <w:r>
        <w:rPr>
          <w:rFonts w:ascii="黑体" w:hAnsi="黑体" w:eastAsia="黑体" w:cs="黑体"/>
          <w:spacing w:val="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Hangzhou.我打</w:t>
      </w:r>
      <w:r>
        <w:rPr>
          <w:rFonts w:ascii="黑体" w:hAnsi="黑体" w:eastAsia="黑体" w:cs="黑体"/>
          <w:spacing w:val="-6"/>
          <w:sz w:val="26"/>
          <w:szCs w:val="26"/>
        </w:rPr>
        <w:t>算去杭州。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75" w:line="628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3.-Where</w:t>
      </w:r>
      <w:r>
        <w:rPr>
          <w:rFonts w:ascii="Times New Roman" w:hAnsi="Times New Roman" w:eastAsia="Times New Roman" w:cs="Times New Roman"/>
          <w:spacing w:val="7"/>
          <w:position w:val="33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29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going</w:t>
      </w:r>
      <w:r>
        <w:rPr>
          <w:rFonts w:ascii="Times New Roman" w:hAnsi="Times New Roman" w:eastAsia="Times New Roman" w:cs="Times New Roman"/>
          <w:spacing w:val="32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this</w:t>
      </w:r>
      <w:r>
        <w:rPr>
          <w:rFonts w:ascii="Times New Roman" w:hAnsi="Times New Roman" w:eastAsia="Times New Roman" w:cs="Times New Roman"/>
          <w:spacing w:val="1"/>
          <w:position w:val="33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summer,</w:t>
      </w:r>
      <w:r>
        <w:rPr>
          <w:rFonts w:ascii="Times New Roman" w:hAnsi="Times New Roman" w:eastAsia="Times New Roman" w:cs="Times New Roman"/>
          <w:spacing w:val="3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Li</w:t>
      </w:r>
      <w:r>
        <w:rPr>
          <w:rFonts w:ascii="Times New Roman" w:hAnsi="Times New Roman" w:eastAsia="Times New Roman" w:cs="Times New Roman"/>
          <w:spacing w:val="3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Ming?</w:t>
      </w:r>
    </w:p>
    <w:p>
      <w:pPr>
        <w:spacing w:before="2" w:line="21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9"/>
          <w:sz w:val="26"/>
          <w:szCs w:val="26"/>
        </w:rPr>
        <w:t>今年夏天你打算去哪里，李明?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74" w:line="640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-I'm</w:t>
      </w:r>
      <w:r>
        <w:rPr>
          <w:rFonts w:ascii="Times New Roman" w:hAnsi="Times New Roman" w:eastAsia="Times New Roman" w:cs="Times New Roman"/>
          <w:spacing w:val="1"/>
          <w:position w:val="33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going</w:t>
      </w:r>
      <w:r>
        <w:rPr>
          <w:rFonts w:ascii="Times New Roman" w:hAnsi="Times New Roman" w:eastAsia="Times New Roman" w:cs="Times New Roman"/>
          <w:spacing w:val="31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to</w:t>
      </w:r>
      <w:r>
        <w:rPr>
          <w:rFonts w:ascii="Times New Roman" w:hAnsi="Times New Roman" w:eastAsia="Times New Roman" w:cs="Times New Roman"/>
          <w:spacing w:val="30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1"/>
          <w:position w:val="33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Shaolin</w:t>
      </w:r>
      <w:r>
        <w:rPr>
          <w:rFonts w:ascii="Times New Roman" w:hAnsi="Times New Roman" w:eastAsia="Times New Roman" w:cs="Times New Roman"/>
          <w:spacing w:val="1"/>
          <w:position w:val="33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Temple.</w:t>
      </w:r>
    </w:p>
    <w:p>
      <w:pPr>
        <w:spacing w:before="1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我打算去少林寺。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1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这是询问对方打算去哪里的问句及其答语。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【句型结构】</w:t>
      </w:r>
    </w:p>
    <w:p>
      <w:pPr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问句：</w:t>
      </w:r>
      <w:r>
        <w:rPr>
          <w:rFonts w:ascii="黑体" w:hAnsi="黑体" w:eastAsia="黑体" w:cs="黑体"/>
          <w:spacing w:val="-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Where</w:t>
      </w:r>
      <w:r>
        <w:rPr>
          <w:rFonts w:ascii="黑体" w:hAnsi="黑体" w:eastAsia="黑体" w:cs="黑体"/>
          <w:spacing w:val="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are</w:t>
      </w:r>
      <w:r>
        <w:rPr>
          <w:rFonts w:ascii="黑体" w:hAnsi="黑体" w:eastAsia="黑体" w:cs="黑体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you</w:t>
      </w:r>
      <w:r>
        <w:rPr>
          <w:rFonts w:ascii="黑体" w:hAnsi="黑体" w:eastAsia="黑体" w:cs="黑体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going+时间?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答语：l'm/We're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going</w:t>
      </w:r>
      <w:r>
        <w:rPr>
          <w:rFonts w:ascii="黑体" w:hAnsi="黑体" w:eastAsia="黑体" w:cs="黑体"/>
          <w:spacing w:val="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(to)+地点.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BB5700"/>
          <w:spacing w:val="-7"/>
          <w:sz w:val="26"/>
          <w:szCs w:val="26"/>
        </w:rPr>
        <w:t>【重点解析】</w:t>
      </w:r>
    </w:p>
    <w:p>
      <w:pPr>
        <w:spacing w:before="319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where</w:t>
      </w:r>
      <w:r>
        <w:rPr>
          <w:rFonts w:ascii="Times New Roman" w:hAnsi="Times New Roman" w:eastAsia="Times New Roman" w:cs="Times New Roman"/>
          <w:spacing w:val="1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意为“哪里”,放在句首引导特殊疑问句。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4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25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going</w:t>
      </w:r>
      <w:r>
        <w:rPr>
          <w:rFonts w:ascii="Times New Roman" w:hAnsi="Times New Roman" w:eastAsia="Times New Roman" w:cs="Times New Roman"/>
          <w:spacing w:val="22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to</w:t>
      </w:r>
      <w:r>
        <w:rPr>
          <w:rFonts w:ascii="Times New Roman" w:hAnsi="Times New Roman" w:eastAsia="Times New Roman" w:cs="Times New Roman"/>
          <w:spacing w:val="25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27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sth.</w:t>
      </w:r>
      <w:r>
        <w:rPr>
          <w:rFonts w:ascii="黑体" w:hAnsi="黑体" w:eastAsia="黑体" w:cs="黑体"/>
          <w:spacing w:val="-3"/>
          <w:sz w:val="26"/>
          <w:szCs w:val="26"/>
        </w:rPr>
        <w:t>表示“打算做或将要做某事”,其中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49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应随主语人称和数的变化而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2" w:lineRule="auto"/>
        <w:ind w:left="4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变化。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189" w:lineRule="auto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4"/>
          <w:sz w:val="26"/>
          <w:szCs w:val="26"/>
        </w:rPr>
        <w:t>●</w:t>
      </w:r>
      <w:r>
        <w:rPr>
          <w:rFonts w:ascii="黑体" w:hAnsi="黑体" w:eastAsia="黑体" w:cs="黑体"/>
          <w:spacing w:val="10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4"/>
          <w:sz w:val="26"/>
          <w:szCs w:val="26"/>
        </w:rPr>
        <w:t>若表示地点的词是副词(如</w:t>
      </w:r>
      <w:r>
        <w:rPr>
          <w:rFonts w:ascii="Times New Roman" w:hAnsi="Times New Roman" w:eastAsia="Times New Roman" w:cs="Times New Roman"/>
          <w:sz w:val="26"/>
          <w:szCs w:val="26"/>
        </w:rPr>
        <w:t>home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z w:val="26"/>
          <w:szCs w:val="26"/>
        </w:rPr>
        <w:t>there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 xml:space="preserve">       </w:t>
      </w:r>
      <w:r>
        <w:rPr>
          <w:rFonts w:ascii="黑体" w:hAnsi="黑体" w:eastAsia="黑体" w:cs="黑体"/>
          <w:spacing w:val="14"/>
          <w:sz w:val="26"/>
          <w:szCs w:val="26"/>
        </w:rPr>
        <w:t>等),则省略</w:t>
      </w:r>
      <w:r>
        <w:rPr>
          <w:rFonts w:ascii="Times New Roman" w:hAnsi="Times New Roman" w:eastAsia="Times New Roman" w:cs="Times New Roman"/>
          <w:sz w:val="26"/>
          <w:szCs w:val="26"/>
        </w:rPr>
        <w:t>to</w:t>
      </w:r>
      <w:r>
        <w:rPr>
          <w:rFonts w:ascii="宋体" w:hAnsi="宋体" w:eastAsia="宋体" w:cs="宋体"/>
          <w:spacing w:val="14"/>
          <w:sz w:val="26"/>
          <w:szCs w:val="26"/>
        </w:rPr>
        <w:t>。</w:t>
      </w:r>
    </w:p>
    <w:p>
      <w:pPr>
        <w:sectPr>
          <w:pgSz w:w="12800" w:h="17640"/>
          <w:pgMar w:top="19" w:right="39" w:bottom="130" w:left="1209" w:header="0" w:footer="0" w:gutter="0"/>
          <w:cols w:space="720" w:num="1"/>
        </w:sect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84" w:line="59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25"/>
          <w:sz w:val="26"/>
          <w:szCs w:val="26"/>
        </w:rPr>
        <w:t>例：</w:t>
      </w:r>
      <w:r>
        <w:rPr>
          <w:rFonts w:ascii="黑体" w:hAnsi="黑体" w:eastAsia="黑体" w:cs="黑体"/>
          <w:spacing w:val="-40"/>
          <w:position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25"/>
          <w:sz w:val="26"/>
          <w:szCs w:val="26"/>
        </w:rPr>
        <w:t>-Where</w:t>
      </w:r>
      <w:r>
        <w:rPr>
          <w:rFonts w:ascii="黑体" w:hAnsi="黑体" w:eastAsia="黑体" w:cs="黑体"/>
          <w:spacing w:val="81"/>
          <w:position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25"/>
          <w:sz w:val="26"/>
          <w:szCs w:val="26"/>
        </w:rPr>
        <w:t>are</w:t>
      </w:r>
      <w:r>
        <w:rPr>
          <w:rFonts w:ascii="黑体" w:hAnsi="黑体" w:eastAsia="黑体" w:cs="黑体"/>
          <w:spacing w:val="78"/>
          <w:position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25"/>
          <w:sz w:val="26"/>
          <w:szCs w:val="26"/>
        </w:rPr>
        <w:t>you</w:t>
      </w:r>
      <w:r>
        <w:rPr>
          <w:rFonts w:ascii="黑体" w:hAnsi="黑体" w:eastAsia="黑体" w:cs="黑体"/>
          <w:spacing w:val="80"/>
          <w:position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25"/>
          <w:sz w:val="26"/>
          <w:szCs w:val="26"/>
        </w:rPr>
        <w:t>going</w:t>
      </w:r>
      <w:r>
        <w:rPr>
          <w:rFonts w:ascii="黑体" w:hAnsi="黑体" w:eastAsia="黑体" w:cs="黑体"/>
          <w:spacing w:val="77"/>
          <w:position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25"/>
          <w:sz w:val="26"/>
          <w:szCs w:val="26"/>
        </w:rPr>
        <w:t>tomorrow?明天</w:t>
      </w:r>
      <w:r>
        <w:rPr>
          <w:rFonts w:ascii="黑体" w:hAnsi="黑体" w:eastAsia="黑体" w:cs="黑体"/>
          <w:spacing w:val="-4"/>
          <w:position w:val="25"/>
          <w:sz w:val="26"/>
          <w:szCs w:val="26"/>
        </w:rPr>
        <w:t>你打算去哪里?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-I'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m</w:t>
      </w:r>
      <w:r>
        <w:rPr>
          <w:rFonts w:ascii="Arial" w:hAnsi="Arial" w:eastAsia="Arial" w:cs="Arial"/>
          <w:spacing w:val="69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going</w:t>
      </w:r>
      <w:r>
        <w:rPr>
          <w:rFonts w:ascii="Arial" w:hAnsi="Arial" w:eastAsia="Arial" w:cs="Arial"/>
          <w:spacing w:val="66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to</w:t>
      </w:r>
      <w:r>
        <w:rPr>
          <w:rFonts w:ascii="Arial" w:hAnsi="Arial" w:eastAsia="Arial" w:cs="Arial"/>
          <w:spacing w:val="66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the</w:t>
      </w:r>
      <w:r>
        <w:rPr>
          <w:rFonts w:ascii="Arial" w:hAnsi="Arial" w:eastAsia="Arial" w:cs="Arial"/>
          <w:spacing w:val="3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park</w:t>
      </w:r>
      <w:r>
        <w:rPr>
          <w:rFonts w:ascii="Arial" w:hAnsi="Arial" w:eastAsia="Arial" w:cs="Arial"/>
          <w:spacing w:val="6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with</w:t>
      </w:r>
      <w:r>
        <w:rPr>
          <w:rFonts w:ascii="Arial" w:hAnsi="Arial" w:eastAsia="Arial" w:cs="Arial"/>
          <w:spacing w:val="3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my</w:t>
      </w:r>
      <w:r>
        <w:rPr>
          <w:rFonts w:ascii="Arial" w:hAnsi="Arial" w:eastAsia="Arial" w:cs="Arial"/>
          <w:spacing w:val="64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f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riends.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我打算和我的朋友们去公园。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-</w:t>
      </w:r>
      <w:r>
        <w:rPr>
          <w:rFonts w:ascii="黑体" w:hAnsi="黑体" w:eastAsia="黑体" w:cs="黑体"/>
          <w:position w:val="30"/>
          <w:sz w:val="26"/>
          <w:szCs w:val="26"/>
        </w:rPr>
        <w:t>Where</w:t>
      </w:r>
      <w:r>
        <w:rPr>
          <w:rFonts w:ascii="黑体" w:hAnsi="黑体" w:eastAsia="黑体" w:cs="黑体"/>
          <w:spacing w:val="3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are</w:t>
      </w:r>
      <w:r>
        <w:rPr>
          <w:rFonts w:ascii="黑体" w:hAnsi="黑体" w:eastAsia="黑体" w:cs="黑体"/>
          <w:spacing w:val="3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you</w:t>
      </w:r>
      <w:r>
        <w:rPr>
          <w:rFonts w:ascii="黑体" w:hAnsi="黑体" w:eastAsia="黑体" w:cs="黑体"/>
          <w:spacing w:val="3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going</w:t>
      </w:r>
      <w:r>
        <w:rPr>
          <w:rFonts w:ascii="黑体" w:hAnsi="黑体" w:eastAsia="黑体" w:cs="黑体"/>
          <w:spacing w:val="3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this</w:t>
      </w:r>
      <w:r>
        <w:rPr>
          <w:rFonts w:ascii="黑体" w:hAnsi="黑体" w:eastAsia="黑体" w:cs="黑体"/>
          <w:spacing w:val="2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weeken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d?这个周末你打算去哪里?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-I'm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going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to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fly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a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kite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in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the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park.我打算</w:t>
      </w:r>
      <w:r>
        <w:rPr>
          <w:rFonts w:ascii="黑体" w:hAnsi="黑体" w:eastAsia="黑体" w:cs="黑体"/>
          <w:spacing w:val="-16"/>
          <w:sz w:val="26"/>
          <w:szCs w:val="26"/>
        </w:rPr>
        <w:t>在公园里放风筝。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-Where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are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you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going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next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Sunday?下周日你打算去哪里?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-I'</w:t>
      </w:r>
      <w:r>
        <w:rPr>
          <w:rFonts w:ascii="黑体" w:hAnsi="黑体" w:eastAsia="黑体" w:cs="黑体"/>
          <w:spacing w:val="-2"/>
          <w:sz w:val="26"/>
          <w:szCs w:val="26"/>
        </w:rPr>
        <w:t>m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going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to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the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museum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wit</w:t>
      </w:r>
      <w:r>
        <w:rPr>
          <w:rFonts w:ascii="黑体" w:hAnsi="黑体" w:eastAsia="黑体" w:cs="黑体"/>
          <w:spacing w:val="-3"/>
          <w:sz w:val="26"/>
          <w:szCs w:val="26"/>
        </w:rPr>
        <w:t>h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my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classmates.我打算和我的同班同学去博物馆。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F00"/>
          <w:spacing w:val="-2"/>
          <w:sz w:val="26"/>
          <w:szCs w:val="26"/>
        </w:rPr>
        <w:t>Lesson</w:t>
      </w:r>
      <w:r>
        <w:rPr>
          <w:rFonts w:ascii="黑体" w:hAnsi="黑体" w:eastAsia="黑体" w:cs="黑体"/>
          <w:color w:val="FF7F00"/>
          <w:spacing w:val="11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7F00"/>
          <w:spacing w:val="-2"/>
          <w:sz w:val="26"/>
          <w:szCs w:val="26"/>
        </w:rPr>
        <w:t>2</w:t>
      </w:r>
      <w:r>
        <w:rPr>
          <w:rFonts w:ascii="黑体" w:hAnsi="黑体" w:eastAsia="黑体" w:cs="黑体"/>
          <w:color w:val="FF7F00"/>
          <w:spacing w:val="-7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7F00"/>
          <w:spacing w:val="-2"/>
          <w:sz w:val="26"/>
          <w:szCs w:val="26"/>
        </w:rPr>
        <w:t>重点精析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1.I'm</w:t>
      </w:r>
      <w:r>
        <w:rPr>
          <w:rFonts w:ascii="黑体" w:hAnsi="黑体" w:eastAsia="黑体" w:cs="黑体"/>
          <w:spacing w:val="8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going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back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to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Canada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by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plane.我打算乘飞机回加拿大。</w:t>
      </w:r>
    </w:p>
    <w:p>
      <w:pPr>
        <w:spacing w:before="323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by</w:t>
      </w:r>
      <w:r>
        <w:rPr>
          <w:rFonts w:ascii="黑体" w:hAnsi="黑体" w:eastAsia="黑体" w:cs="黑体"/>
          <w:spacing w:val="-6"/>
          <w:sz w:val="26"/>
          <w:szCs w:val="26"/>
        </w:rPr>
        <w:t>在此处意为“搭乘”,</w:t>
      </w:r>
      <w:r>
        <w:rPr>
          <w:rFonts w:ascii="黑体" w:hAnsi="黑体" w:eastAsia="黑体" w:cs="黑体"/>
          <w:spacing w:val="-4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“by+</w:t>
      </w:r>
      <w:r>
        <w:rPr>
          <w:rFonts w:ascii="Times New Roman" w:hAnsi="Times New Roman" w:eastAsia="Times New Roman" w:cs="Times New Roman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交通工具”意为“乘……”,交</w:t>
      </w:r>
      <w:r>
        <w:rPr>
          <w:rFonts w:ascii="黑体" w:hAnsi="黑体" w:eastAsia="黑体" w:cs="黑体"/>
          <w:spacing w:val="-7"/>
          <w:sz w:val="26"/>
          <w:szCs w:val="26"/>
        </w:rPr>
        <w:t>通工具前不加定冠词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the</w:t>
      </w:r>
      <w:r>
        <w:rPr>
          <w:rFonts w:ascii="宋体" w:hAnsi="宋体" w:eastAsia="宋体" w:cs="宋体"/>
          <w:spacing w:val="-7"/>
          <w:sz w:val="26"/>
          <w:szCs w:val="26"/>
        </w:rPr>
        <w:t>、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13" w:lineRule="auto"/>
        <w:ind w:left="48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不定冠词a/an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或其他限定词，也不能变复数。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例：l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often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go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to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Beijing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by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train.我经常乘火车去北京</w:t>
      </w:r>
      <w:r>
        <w:rPr>
          <w:rFonts w:ascii="黑体" w:hAnsi="黑体" w:eastAsia="黑体" w:cs="黑体"/>
          <w:spacing w:val="-14"/>
          <w:sz w:val="26"/>
          <w:szCs w:val="26"/>
        </w:rPr>
        <w:t>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B25900"/>
          <w:spacing w:val="-5"/>
          <w:sz w:val="26"/>
          <w:szCs w:val="26"/>
        </w:rPr>
        <w:t>联想记忆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66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我们还可以用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“on(in)+the+</w:t>
      </w:r>
      <w:r>
        <w:rPr>
          <w:rFonts w:ascii="黑体" w:hAnsi="黑体" w:eastAsia="黑体" w:cs="黑体"/>
          <w:spacing w:val="-5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6"/>
          <w:szCs w:val="26"/>
        </w:rPr>
        <w:t>交通工具”来表示“乘……”。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例：I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go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to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school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on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the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bus.我乘公共汽车去上学。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I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go</w:t>
      </w:r>
      <w:r>
        <w:rPr>
          <w:rFonts w:ascii="黑体" w:hAnsi="黑体" w:eastAsia="黑体" w:cs="黑体"/>
          <w:spacing w:val="-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to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visit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Beijing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on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the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train.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我乘火车去参观</w:t>
      </w:r>
      <w:r>
        <w:rPr>
          <w:rFonts w:ascii="黑体" w:hAnsi="黑体" w:eastAsia="黑体" w:cs="黑体"/>
          <w:spacing w:val="-16"/>
          <w:sz w:val="26"/>
          <w:szCs w:val="26"/>
        </w:rPr>
        <w:t>北京。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670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position w:val="31"/>
          <w:sz w:val="26"/>
          <w:szCs w:val="26"/>
        </w:rPr>
        <w:t>2.-How</w:t>
      </w:r>
      <w:r>
        <w:rPr>
          <w:rFonts w:ascii="黑体" w:hAnsi="黑体" w:eastAsia="黑体" w:cs="黑体"/>
          <w:spacing w:val="7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6"/>
          <w:szCs w:val="26"/>
        </w:rPr>
        <w:t>are</w:t>
      </w:r>
      <w:r>
        <w:rPr>
          <w:rFonts w:ascii="黑体" w:hAnsi="黑体" w:eastAsia="黑体" w:cs="黑体"/>
          <w:spacing w:val="5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5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6"/>
          <w:szCs w:val="26"/>
        </w:rPr>
        <w:t>going</w:t>
      </w:r>
      <w:r>
        <w:rPr>
          <w:rFonts w:ascii="黑体" w:hAnsi="黑体" w:eastAsia="黑体" w:cs="黑体"/>
          <w:spacing w:val="5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6"/>
          <w:szCs w:val="26"/>
        </w:rPr>
        <w:t>to</w:t>
      </w:r>
      <w:r>
        <w:rPr>
          <w:rFonts w:ascii="黑体" w:hAnsi="黑体" w:eastAsia="黑体" w:cs="黑体"/>
          <w:spacing w:val="5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5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6"/>
          <w:szCs w:val="26"/>
        </w:rPr>
        <w:t>Shaolin</w:t>
      </w:r>
      <w:r>
        <w:rPr>
          <w:rFonts w:ascii="黑体" w:hAnsi="黑体" w:eastAsia="黑体" w:cs="黑体"/>
          <w:spacing w:val="5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6"/>
          <w:szCs w:val="26"/>
        </w:rPr>
        <w:t>Temple?你打算怎么去少林寺?</w:t>
      </w:r>
    </w:p>
    <w:p>
      <w:pPr>
        <w:spacing w:before="1" w:line="21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-I'm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going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there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by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train.我打算乘火车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去那里。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这是询问对方采用什么出行方式的问句及其答语。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【句型结构】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问句：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How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are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you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going(to)+地点?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答语：I'm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/We're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going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there+出行方式.</w:t>
      </w:r>
    </w:p>
    <w:p>
      <w:pPr>
        <w:spacing w:before="326" w:line="187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B5700"/>
          <w:spacing w:val="-3"/>
          <w:sz w:val="26"/>
          <w:szCs w:val="26"/>
        </w:rPr>
        <w:t>【重点解析】</w:t>
      </w:r>
    </w:p>
    <w:p>
      <w:pPr>
        <w:sectPr>
          <w:pgSz w:w="12800" w:h="17550"/>
          <w:pgMar w:top="20" w:right="50" w:bottom="29" w:left="1190" w:header="0" w:footer="0" w:gutter="0"/>
          <w:cols w:space="720" w:num="1"/>
        </w:sect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how</w:t>
      </w:r>
      <w:r>
        <w:rPr>
          <w:rFonts w:ascii="Times New Roman" w:hAnsi="Times New Roman" w:eastAsia="Times New Roman" w:cs="Times New Roman"/>
          <w:spacing w:val="39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为疑问副词，在此处意为“怎么”,引导特殊疑问句，用来询问对方出行将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1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要采用哪种出行方式。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5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-How</w:t>
      </w:r>
      <w:r>
        <w:rPr>
          <w:rFonts w:ascii="黑体" w:hAnsi="黑体" w:eastAsia="黑体" w:cs="黑体"/>
          <w:spacing w:val="5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are</w:t>
      </w:r>
      <w:r>
        <w:rPr>
          <w:rFonts w:ascii="黑体" w:hAnsi="黑体" w:eastAsia="黑体" w:cs="黑体"/>
          <w:spacing w:val="5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5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going</w:t>
      </w:r>
      <w:r>
        <w:rPr>
          <w:rFonts w:ascii="黑体" w:hAnsi="黑体" w:eastAsia="黑体" w:cs="黑体"/>
          <w:spacing w:val="5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to</w:t>
      </w:r>
      <w:r>
        <w:rPr>
          <w:rFonts w:ascii="黑体" w:hAnsi="黑体" w:eastAsia="黑体" w:cs="黑体"/>
          <w:spacing w:val="5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London?你打算怎么去伦敦?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-I'm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going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there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by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plane.我打算乘飞机去那里。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-How</w:t>
      </w:r>
      <w:r>
        <w:rPr>
          <w:rFonts w:ascii="黑体" w:hAnsi="黑体" w:eastAsia="黑体" w:cs="黑体"/>
          <w:spacing w:val="7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are</w:t>
      </w:r>
      <w:r>
        <w:rPr>
          <w:rFonts w:ascii="黑体" w:hAnsi="黑体" w:eastAsia="黑体" w:cs="黑体"/>
          <w:spacing w:val="6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6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going</w:t>
      </w:r>
      <w:r>
        <w:rPr>
          <w:rFonts w:ascii="黑体" w:hAnsi="黑体" w:eastAsia="黑体" w:cs="黑体"/>
          <w:spacing w:val="6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to</w:t>
      </w:r>
      <w:r>
        <w:rPr>
          <w:rFonts w:ascii="黑体" w:hAnsi="黑体" w:eastAsia="黑体" w:cs="黑体"/>
          <w:spacing w:val="6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Guangzhou?你打算怎么去广州?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-I'm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going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there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by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plane.我打算乘飞机去那里。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6"/>
          <w:sz w:val="26"/>
          <w:szCs w:val="26"/>
        </w:rPr>
        <w:t>小贴士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pict>
          <v:shape id="_x0000_s1026" o:spid="_x0000_s1026" o:spt="202" type="#_x0000_t202" style="position:absolute;left:0pt;margin-left:227.45pt;margin-top:3.2pt;height:17pt;width:252.3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213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pacing w:val="2"/>
                      <w:sz w:val="26"/>
                      <w:szCs w:val="26"/>
                    </w:rPr>
                    <w:t>这类副词时，要省略</w:t>
                  </w:r>
                  <w:r>
                    <w:rPr>
                      <w:rFonts w:ascii="黑体" w:hAnsi="黑体" w:eastAsia="黑体" w:cs="黑体"/>
                      <w:sz w:val="26"/>
                      <w:szCs w:val="26"/>
                    </w:rPr>
                    <w:t>to</w:t>
                  </w:r>
                  <w:r>
                    <w:rPr>
                      <w:rFonts w:ascii="黑体" w:hAnsi="黑体" w:eastAsia="黑体" w:cs="黑体"/>
                      <w:spacing w:val="2"/>
                      <w:sz w:val="26"/>
                      <w:szCs w:val="26"/>
                    </w:rPr>
                    <w:t>,</w:t>
                  </w:r>
                  <w:r>
                    <w:rPr>
                      <w:rFonts w:ascii="黑体" w:hAnsi="黑体" w:eastAsia="黑体" w:cs="黑体"/>
                      <w:spacing w:val="29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2"/>
                      <w:sz w:val="26"/>
                      <w:szCs w:val="26"/>
                    </w:rPr>
                    <w:t>回答时可以直接用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z w:val="26"/>
          <w:szCs w:val="26"/>
        </w:rPr>
        <w:t>当句型中的地点为here,there,home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190" w:lineRule="auto"/>
        <w:ind w:left="12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"/>
          <w:sz w:val="26"/>
          <w:szCs w:val="26"/>
        </w:rPr>
        <w:t>“</w:t>
      </w:r>
      <w:r>
        <w:rPr>
          <w:rFonts w:ascii="Arial" w:hAnsi="Arial" w:eastAsia="Arial" w:cs="Arial"/>
          <w:sz w:val="26"/>
          <w:szCs w:val="26"/>
        </w:rPr>
        <w:t>By</w:t>
      </w:r>
      <w:r>
        <w:rPr>
          <w:rFonts w:ascii="Arial" w:hAnsi="Arial" w:eastAsia="Arial" w:cs="Arial"/>
          <w:spacing w:val="1"/>
          <w:sz w:val="26"/>
          <w:szCs w:val="26"/>
        </w:rPr>
        <w:t>./</w:t>
      </w: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sz w:val="26"/>
          <w:szCs w:val="26"/>
        </w:rPr>
        <w:t>…”</w:t>
      </w:r>
      <w:r>
        <w:rPr>
          <w:rFonts w:ascii="宋体" w:hAnsi="宋体" w:eastAsia="宋体" w:cs="宋体"/>
          <w:spacing w:val="1"/>
          <w:sz w:val="26"/>
          <w:szCs w:val="26"/>
        </w:rPr>
        <w:t>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5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例：</w:t>
      </w:r>
      <w:r>
        <w:rPr>
          <w:rFonts w:ascii="黑体" w:hAnsi="黑体" w:eastAsia="黑体" w:cs="黑体"/>
          <w:spacing w:val="-4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-How</w:t>
      </w:r>
      <w:r>
        <w:rPr>
          <w:rFonts w:ascii="黑体" w:hAnsi="黑体" w:eastAsia="黑体" w:cs="黑体"/>
          <w:spacing w:val="3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are</w:t>
      </w:r>
      <w:r>
        <w:rPr>
          <w:rFonts w:ascii="黑体" w:hAnsi="黑体" w:eastAsia="黑体" w:cs="黑体"/>
          <w:spacing w:val="36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you</w:t>
      </w:r>
      <w:r>
        <w:rPr>
          <w:rFonts w:ascii="黑体" w:hAnsi="黑体" w:eastAsia="黑体" w:cs="黑体"/>
          <w:spacing w:val="3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going</w:t>
      </w:r>
      <w:r>
        <w:rPr>
          <w:rFonts w:ascii="黑体" w:hAnsi="黑体" w:eastAsia="黑体" w:cs="黑体"/>
          <w:spacing w:val="35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there?你打算怎么去那里?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-By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bus.乘公共汽车。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4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3.交通方式大聚会：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pict>
          <v:shape id="_x0000_s1027" o:spid="_x0000_s1027" o:spt="202" type="#_x0000_t202" style="position:absolute;left:0pt;margin-left:183.95pt;margin-top:2.7pt;height:84.35pt;width:109.4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218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z w:val="26"/>
                      <w:szCs w:val="26"/>
                    </w:rPr>
                    <w:t>by</w:t>
                  </w:r>
                  <w:r>
                    <w:rPr>
                      <w:rFonts w:ascii="黑体" w:hAnsi="黑体" w:eastAsia="黑体" w:cs="黑体"/>
                      <w:spacing w:val="2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z w:val="26"/>
                      <w:szCs w:val="26"/>
                    </w:rPr>
                    <w:t>car</w:t>
                  </w:r>
                  <w:r>
                    <w:rPr>
                      <w:rFonts w:ascii="黑体" w:hAnsi="黑体" w:eastAsia="黑体" w:cs="黑体"/>
                      <w:spacing w:val="5"/>
                      <w:sz w:val="26"/>
                      <w:szCs w:val="26"/>
                    </w:rPr>
                    <w:t>乘小汽车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5" w:line="218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pacing w:val="-5"/>
                      <w:sz w:val="26"/>
                      <w:szCs w:val="26"/>
                    </w:rPr>
                    <w:t>by</w:t>
                  </w:r>
                  <w:r>
                    <w:rPr>
                      <w:rFonts w:ascii="黑体" w:hAnsi="黑体" w:eastAsia="黑体" w:cs="黑体"/>
                      <w:spacing w:val="-8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5"/>
                      <w:sz w:val="26"/>
                      <w:szCs w:val="26"/>
                    </w:rPr>
                    <w:t>train乘火车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5" w:line="218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z w:val="26"/>
                      <w:szCs w:val="26"/>
                    </w:rPr>
                    <w:t>by</w:t>
                  </w:r>
                  <w:r>
                    <w:rPr>
                      <w:rFonts w:ascii="黑体" w:hAnsi="黑体" w:eastAsia="黑体" w:cs="黑体"/>
                      <w:spacing w:val="20"/>
                      <w:sz w:val="26"/>
                      <w:szCs w:val="26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sz w:val="26"/>
                      <w:szCs w:val="26"/>
                    </w:rPr>
                    <w:t>subway</w:t>
                  </w:r>
                  <w:r>
                    <w:rPr>
                      <w:rFonts w:ascii="黑体" w:hAnsi="黑体" w:eastAsia="黑体" w:cs="黑体"/>
                      <w:spacing w:val="9"/>
                      <w:sz w:val="26"/>
                      <w:szCs w:val="26"/>
                    </w:rPr>
                    <w:t>乘地铁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370pt;margin-top:3.5pt;height:51.1pt;width:89.9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222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z w:val="26"/>
                      <w:szCs w:val="26"/>
                    </w:rPr>
                    <w:t>on</w:t>
                  </w:r>
                  <w:r>
                    <w:rPr>
                      <w:rFonts w:ascii="黑体" w:hAnsi="黑体" w:eastAsia="黑体" w:cs="黑体"/>
                      <w:spacing w:val="48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z w:val="26"/>
                      <w:szCs w:val="26"/>
                    </w:rPr>
                    <w:t>foot</w:t>
                  </w:r>
                  <w:r>
                    <w:rPr>
                      <w:rFonts w:ascii="黑体" w:hAnsi="黑体" w:eastAsia="黑体" w:cs="黑体"/>
                      <w:spacing w:val="20"/>
                      <w:sz w:val="26"/>
                      <w:szCs w:val="26"/>
                    </w:rPr>
                    <w:t>步行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5" w:line="218" w:lineRule="auto"/>
                    <w:ind w:left="29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z w:val="26"/>
                      <w:szCs w:val="26"/>
                    </w:rPr>
                    <w:t>by</w:t>
                  </w:r>
                  <w:r>
                    <w:rPr>
                      <w:rFonts w:ascii="黑体" w:hAnsi="黑体" w:eastAsia="黑体" w:cs="黑体"/>
                      <w:spacing w:val="12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z w:val="26"/>
                      <w:szCs w:val="26"/>
                    </w:rPr>
                    <w:t>boat</w:t>
                  </w:r>
                  <w:r>
                    <w:rPr>
                      <w:rFonts w:ascii="黑体" w:hAnsi="黑体" w:eastAsia="黑体" w:cs="黑体"/>
                      <w:spacing w:val="15"/>
                      <w:sz w:val="26"/>
                      <w:szCs w:val="26"/>
                    </w:rPr>
                    <w:t>乘小船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z w:val="26"/>
          <w:szCs w:val="26"/>
        </w:rPr>
        <w:t>by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ship</w:t>
      </w:r>
      <w:r>
        <w:rPr>
          <w:rFonts w:ascii="黑体" w:hAnsi="黑体" w:eastAsia="黑体" w:cs="黑体"/>
          <w:spacing w:val="7"/>
          <w:sz w:val="26"/>
          <w:szCs w:val="26"/>
        </w:rPr>
        <w:t>乘轮船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by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plane</w:t>
      </w:r>
      <w:r>
        <w:rPr>
          <w:rFonts w:ascii="黑体" w:hAnsi="黑体" w:eastAsia="黑体" w:cs="黑体"/>
          <w:spacing w:val="13"/>
          <w:sz w:val="26"/>
          <w:szCs w:val="26"/>
        </w:rPr>
        <w:t>乘飞机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by</w:t>
      </w:r>
      <w:r>
        <w:rPr>
          <w:rFonts w:ascii="黑体" w:hAnsi="黑体" w:eastAsia="黑体" w:cs="黑体"/>
          <w:spacing w:val="6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bus</w:t>
      </w:r>
      <w:r>
        <w:rPr>
          <w:rFonts w:ascii="黑体" w:hAnsi="黑体" w:eastAsia="黑体" w:cs="黑体"/>
          <w:spacing w:val="6"/>
          <w:sz w:val="26"/>
          <w:szCs w:val="26"/>
        </w:rPr>
        <w:t>乘公共汽车</w:t>
      </w:r>
    </w:p>
    <w:p>
      <w:pPr>
        <w:spacing w:line="337" w:lineRule="auto"/>
        <w:rPr>
          <w:rFonts w:ascii="Arial"/>
          <w:sz w:val="21"/>
        </w:rPr>
      </w:pPr>
    </w:p>
    <w:p>
      <w:pPr>
        <w:spacing w:line="338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26"/>
          <w:szCs w:val="26"/>
        </w:rPr>
        <w:t>Lesson</w:t>
      </w:r>
      <w:r>
        <w:rPr>
          <w:rFonts w:ascii="黑体" w:hAnsi="黑体" w:eastAsia="黑体" w:cs="黑体"/>
          <w:color w:val="FF6600"/>
          <w:spacing w:val="9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26"/>
          <w:szCs w:val="26"/>
        </w:rPr>
        <w:t>3</w:t>
      </w:r>
      <w:r>
        <w:rPr>
          <w:rFonts w:ascii="黑体" w:hAnsi="黑体" w:eastAsia="黑体" w:cs="黑体"/>
          <w:color w:val="FF6600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26"/>
          <w:szCs w:val="26"/>
        </w:rPr>
        <w:t>重点精析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76" w:line="630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3"/>
          <w:sz w:val="26"/>
          <w:szCs w:val="26"/>
        </w:rPr>
        <w:t>1.-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27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22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26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going</w:t>
      </w:r>
      <w:r>
        <w:rPr>
          <w:rFonts w:ascii="Times New Roman" w:hAnsi="Times New Roman" w:eastAsia="Times New Roman" w:cs="Times New Roman"/>
          <w:spacing w:val="24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to</w:t>
      </w:r>
      <w:r>
        <w:rPr>
          <w:rFonts w:ascii="Times New Roman" w:hAnsi="Times New Roman" w:eastAsia="Times New Roman" w:cs="Times New Roman"/>
          <w:spacing w:val="26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27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at</w:t>
      </w:r>
      <w:r>
        <w:rPr>
          <w:rFonts w:ascii="Times New Roman" w:hAnsi="Times New Roman" w:eastAsia="Times New Roman" w:cs="Times New Roman"/>
          <w:spacing w:val="24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28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6"/>
          <w:szCs w:val="26"/>
        </w:rPr>
        <w:t>Sh</w:t>
      </w:r>
      <w:r>
        <w:rPr>
          <w:rFonts w:ascii="Times New Roman" w:hAnsi="Times New Roman" w:eastAsia="Times New Roman" w:cs="Times New Roman"/>
          <w:b/>
          <w:bCs/>
          <w:spacing w:val="-3"/>
          <w:position w:val="33"/>
          <w:sz w:val="26"/>
          <w:szCs w:val="26"/>
        </w:rPr>
        <w:t>aolin</w:t>
      </w:r>
      <w:r>
        <w:rPr>
          <w:rFonts w:ascii="Times New Roman" w:hAnsi="Times New Roman" w:eastAsia="Times New Roman" w:cs="Times New Roman"/>
          <w:spacing w:val="26"/>
          <w:w w:val="101"/>
          <w:position w:val="3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3"/>
          <w:sz w:val="26"/>
          <w:szCs w:val="26"/>
        </w:rPr>
        <w:t>Temple?</w:t>
      </w:r>
    </w:p>
    <w:p>
      <w:pPr>
        <w:spacing w:before="1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你打算在少林寺做什么?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-I'm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going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to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learn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kung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fu.我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打算学习功夫。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这是询问对方的计划的问句及其答语。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【句型结构】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问句：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What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are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you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going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to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do+</w:t>
      </w:r>
      <w:r>
        <w:rPr>
          <w:rFonts w:ascii="黑体" w:hAnsi="黑体" w:eastAsia="黑体" w:cs="黑体"/>
          <w:spacing w:val="-12"/>
          <w:sz w:val="26"/>
          <w:szCs w:val="26"/>
        </w:rPr>
        <w:t>其他?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答语：I'm/We're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going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to</w:t>
      </w:r>
      <w:r>
        <w:rPr>
          <w:rFonts w:ascii="黑体" w:hAnsi="黑体" w:eastAsia="黑体" w:cs="黑体"/>
          <w:spacing w:val="34"/>
          <w:sz w:val="26"/>
          <w:szCs w:val="26"/>
        </w:rPr>
        <w:t>+动词(短语)原形(+其他)</w:t>
      </w:r>
      <w:r>
        <w:rPr>
          <w:rFonts w:ascii="黑体" w:hAnsi="黑体" w:eastAsia="黑体" w:cs="黑体"/>
          <w:spacing w:val="-6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4"/>
          <w:sz w:val="26"/>
          <w:szCs w:val="26"/>
        </w:rPr>
        <w:t>.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-What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are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you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going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to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do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this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weekend?这周末你打算做什么?</w:t>
      </w:r>
    </w:p>
    <w:p>
      <w:pPr>
        <w:sectPr>
          <w:pgSz w:w="12800" w:h="18100"/>
          <w:pgMar w:top="19" w:right="60" w:bottom="131" w:left="1199" w:header="0" w:footer="0" w:gutter="0"/>
          <w:cols w:space="720" w:num="1"/>
        </w:sect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85" w:line="218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-I'm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going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to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learn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to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swim.我打算学</w:t>
      </w:r>
      <w:r>
        <w:rPr>
          <w:rFonts w:ascii="黑体" w:hAnsi="黑体" w:eastAsia="黑体" w:cs="黑体"/>
          <w:spacing w:val="-10"/>
          <w:sz w:val="26"/>
          <w:szCs w:val="26"/>
        </w:rPr>
        <w:t>习游泳。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680" w:lineRule="exact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-What</w:t>
      </w:r>
      <w:r>
        <w:rPr>
          <w:rFonts w:ascii="黑体" w:hAnsi="黑体" w:eastAsia="黑体" w:cs="黑体"/>
          <w:spacing w:val="1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are</w:t>
      </w:r>
      <w:r>
        <w:rPr>
          <w:rFonts w:ascii="黑体" w:hAnsi="黑体" w:eastAsia="黑体" w:cs="黑体"/>
          <w:spacing w:val="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you</w:t>
      </w:r>
      <w:r>
        <w:rPr>
          <w:rFonts w:ascii="黑体" w:hAnsi="黑体" w:eastAsia="黑体" w:cs="黑体"/>
          <w:spacing w:val="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going</w:t>
      </w:r>
      <w:r>
        <w:rPr>
          <w:rFonts w:ascii="黑体" w:hAnsi="黑体" w:eastAsia="黑体" w:cs="黑体"/>
          <w:spacing w:val="6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to</w:t>
      </w:r>
      <w:r>
        <w:rPr>
          <w:rFonts w:ascii="黑体" w:hAnsi="黑体" w:eastAsia="黑体" w:cs="黑体"/>
          <w:spacing w:val="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do</w:t>
      </w:r>
      <w:r>
        <w:rPr>
          <w:rFonts w:ascii="黑体" w:hAnsi="黑体" w:eastAsia="黑体" w:cs="黑体"/>
          <w:spacing w:val="5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in</w:t>
      </w:r>
      <w:r>
        <w:rPr>
          <w:rFonts w:ascii="黑体" w:hAnsi="黑体" w:eastAsia="黑体" w:cs="黑体"/>
          <w:spacing w:val="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Sichuan?你打算在四川做什么?</w:t>
      </w:r>
    </w:p>
    <w:p>
      <w:pPr>
        <w:spacing w:before="1" w:line="217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-I'm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going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to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see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the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pandas.我打算看熊猫。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10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z w:val="26"/>
          <w:szCs w:val="26"/>
        </w:rPr>
        <w:t>联想记忆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4" w:line="222" w:lineRule="auto"/>
        <w:ind w:left="10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询问他人计划的问句及其答语：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4" w:line="218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1</w:t>
      </w:r>
      <w:r>
        <w:rPr>
          <w:rFonts w:ascii="黑体" w:hAnsi="黑体" w:eastAsia="黑体" w:cs="黑体"/>
          <w:spacing w:val="-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问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句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：What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is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  <w:u w:val="single" w:color="auto"/>
        </w:rPr>
        <w:t>he</w:t>
      </w:r>
      <w:r>
        <w:rPr>
          <w:rFonts w:ascii="黑体" w:hAnsi="黑体" w:eastAsia="黑体" w:cs="黑体"/>
          <w:spacing w:val="-3"/>
          <w:sz w:val="26"/>
          <w:szCs w:val="26"/>
          <w:u w:val="single" w:color="auto"/>
        </w:rPr>
        <w:t>/</w:t>
      </w:r>
      <w:r>
        <w:rPr>
          <w:rFonts w:ascii="黑体" w:hAnsi="黑体" w:eastAsia="黑体" w:cs="黑体"/>
          <w:spacing w:val="-2"/>
          <w:sz w:val="26"/>
          <w:szCs w:val="26"/>
          <w:u w:val="single" w:color="auto"/>
        </w:rPr>
        <w:t>she</w:t>
      </w:r>
      <w:r>
        <w:rPr>
          <w:rFonts w:ascii="黑体" w:hAnsi="黑体" w:eastAsia="黑体" w:cs="黑体"/>
          <w:spacing w:val="-3"/>
          <w:sz w:val="26"/>
          <w:szCs w:val="26"/>
          <w:u w:val="single" w:color="auto"/>
        </w:rPr>
        <w:t>/人名/称呼语</w:t>
      </w:r>
      <w:r>
        <w:rPr>
          <w:rFonts w:ascii="黑体" w:hAnsi="黑体" w:eastAsia="黑体" w:cs="黑体"/>
          <w:spacing w:val="-3"/>
          <w:sz w:val="26"/>
          <w:szCs w:val="26"/>
        </w:rPr>
        <w:t>+</w:t>
      </w:r>
      <w:r>
        <w:rPr>
          <w:rFonts w:ascii="黑体" w:hAnsi="黑体" w:eastAsia="黑体" w:cs="黑体"/>
          <w:spacing w:val="-2"/>
          <w:sz w:val="26"/>
          <w:szCs w:val="26"/>
        </w:rPr>
        <w:t>going</w:t>
      </w:r>
      <w:r>
        <w:rPr>
          <w:rFonts w:ascii="黑体" w:hAnsi="黑体" w:eastAsia="黑体" w:cs="黑体"/>
          <w:spacing w:val="1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to</w:t>
      </w:r>
      <w:r>
        <w:rPr>
          <w:rFonts w:ascii="黑体" w:hAnsi="黑体" w:eastAsia="黑体" w:cs="黑体"/>
          <w:spacing w:val="1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do</w:t>
      </w:r>
      <w:r>
        <w:rPr>
          <w:rFonts w:ascii="黑体" w:hAnsi="黑体" w:eastAsia="黑体" w:cs="黑体"/>
          <w:spacing w:val="-3"/>
          <w:sz w:val="26"/>
          <w:szCs w:val="26"/>
        </w:rPr>
        <w:t>(+其他)?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答语：</w:t>
      </w:r>
      <w:r>
        <w:rPr>
          <w:rFonts w:ascii="黑体" w:hAnsi="黑体" w:eastAsia="黑体" w:cs="黑体"/>
          <w:spacing w:val="-14"/>
          <w:sz w:val="26"/>
          <w:szCs w:val="26"/>
          <w:u w:val="single" w:color="auto"/>
        </w:rPr>
        <w:t>He/She</w:t>
      </w:r>
      <w:r>
        <w:rPr>
          <w:rFonts w:ascii="黑体" w:hAnsi="黑体" w:eastAsia="黑体" w:cs="黑体"/>
          <w:spacing w:val="12"/>
          <w:sz w:val="26"/>
          <w:szCs w:val="26"/>
          <w:u w:val="single" w:color="auto"/>
        </w:rPr>
        <w:t xml:space="preserve">  </w:t>
      </w:r>
      <w:r>
        <w:rPr>
          <w:rFonts w:ascii="黑体" w:hAnsi="黑体" w:eastAsia="黑体" w:cs="黑体"/>
          <w:spacing w:val="-14"/>
          <w:sz w:val="26"/>
          <w:szCs w:val="26"/>
          <w:u w:val="single" w:color="auto"/>
        </w:rPr>
        <w:t>is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going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to</w:t>
      </w:r>
      <w:r>
        <w:rPr>
          <w:rFonts w:ascii="黑体" w:hAnsi="黑体" w:eastAsia="黑体" w:cs="黑体"/>
          <w:spacing w:val="48"/>
          <w:sz w:val="26"/>
          <w:szCs w:val="26"/>
        </w:rPr>
        <w:t>+动词(短语)原形(+其他)</w:t>
      </w:r>
    </w:p>
    <w:p>
      <w:pPr>
        <w:spacing w:before="295" w:line="266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②</w:t>
      </w:r>
      <w:r>
        <w:rPr>
          <w:rFonts w:ascii="黑体" w:hAnsi="黑体" w:eastAsia="黑体" w:cs="黑体"/>
          <w:spacing w:val="-10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问句：</w:t>
      </w:r>
      <w:r>
        <w:rPr>
          <w:rFonts w:ascii="Arial" w:hAnsi="Arial" w:eastAsia="Arial" w:cs="Arial"/>
          <w:spacing w:val="-3"/>
          <w:sz w:val="26"/>
          <w:szCs w:val="26"/>
        </w:rPr>
        <w:t>What</w:t>
      </w:r>
      <w:r>
        <w:rPr>
          <w:rFonts w:ascii="Arial" w:hAnsi="Arial" w:eastAsia="Arial" w:cs="Arial"/>
          <w:spacing w:val="4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sz w:val="26"/>
          <w:szCs w:val="26"/>
        </w:rPr>
        <w:t>are</w:t>
      </w:r>
      <w:r>
        <w:rPr>
          <w:rFonts w:ascii="Arial" w:hAnsi="Arial" w:eastAsia="Arial" w:cs="Arial"/>
          <w:spacing w:val="4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sz w:val="26"/>
          <w:szCs w:val="26"/>
          <w:u w:val="single" w:color="auto"/>
        </w:rPr>
        <w:t>they</w:t>
      </w:r>
      <w:r>
        <w:rPr>
          <w:rFonts w:ascii="Arial" w:hAnsi="Arial" w:eastAsia="Arial" w:cs="Arial"/>
          <w:spacing w:val="13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3"/>
          <w:sz w:val="26"/>
          <w:szCs w:val="26"/>
        </w:rPr>
        <w:t>going</w:t>
      </w:r>
      <w:r>
        <w:rPr>
          <w:rFonts w:ascii="Arial" w:hAnsi="Arial" w:eastAsia="Arial" w:cs="Arial"/>
          <w:spacing w:val="3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sz w:val="26"/>
          <w:szCs w:val="26"/>
        </w:rPr>
        <w:t>to</w:t>
      </w:r>
      <w:r>
        <w:rPr>
          <w:rFonts w:ascii="Arial" w:hAnsi="Arial" w:eastAsia="Arial" w:cs="Arial"/>
          <w:spacing w:val="34"/>
          <w:w w:val="10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sz w:val="26"/>
          <w:szCs w:val="26"/>
        </w:rPr>
        <w:t>do</w:t>
      </w:r>
      <w:r>
        <w:rPr>
          <w:rFonts w:ascii="Arial" w:hAnsi="Arial" w:eastAsia="Arial" w:cs="Arial"/>
          <w:spacing w:val="-4"/>
          <w:sz w:val="26"/>
          <w:szCs w:val="26"/>
        </w:rPr>
        <w:t>(+</w:t>
      </w:r>
      <w:r>
        <w:rPr>
          <w:rFonts w:ascii="黑体" w:hAnsi="黑体" w:eastAsia="黑体" w:cs="黑体"/>
          <w:spacing w:val="-4"/>
          <w:sz w:val="26"/>
          <w:szCs w:val="26"/>
        </w:rPr>
        <w:t>其他)?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18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2"/>
          <w:sz w:val="26"/>
          <w:szCs w:val="26"/>
        </w:rPr>
        <w:t>答语：</w:t>
      </w:r>
      <w:r>
        <w:rPr>
          <w:rFonts w:ascii="黑体" w:hAnsi="黑体" w:eastAsia="黑体" w:cs="黑体"/>
          <w:sz w:val="26"/>
          <w:szCs w:val="26"/>
          <w:u w:val="single" w:color="auto"/>
        </w:rPr>
        <w:t>They</w:t>
      </w:r>
      <w:r>
        <w:rPr>
          <w:rFonts w:ascii="黑体" w:hAnsi="黑体" w:eastAsia="黑体" w:cs="黑体"/>
          <w:spacing w:val="46"/>
          <w:sz w:val="26"/>
          <w:szCs w:val="26"/>
          <w:u w:val="single" w:color="auto"/>
        </w:rPr>
        <w:t xml:space="preserve"> </w:t>
      </w:r>
      <w:r>
        <w:rPr>
          <w:rFonts w:ascii="黑体" w:hAnsi="黑体" w:eastAsia="黑体" w:cs="黑体"/>
          <w:sz w:val="26"/>
          <w:szCs w:val="26"/>
          <w:u w:val="single" w:color="auto"/>
        </w:rPr>
        <w:t>are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going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to</w:t>
      </w:r>
      <w:r>
        <w:rPr>
          <w:rFonts w:ascii="黑体" w:hAnsi="黑体" w:eastAsia="黑体" w:cs="黑体"/>
          <w:spacing w:val="12"/>
          <w:sz w:val="26"/>
          <w:szCs w:val="26"/>
        </w:rPr>
        <w:t>+ (短语)原形(+其他)</w:t>
      </w:r>
      <w:r>
        <w:rPr>
          <w:rFonts w:ascii="黑体" w:hAnsi="黑体" w:eastAsia="黑体" w:cs="黑体"/>
          <w:spacing w:val="-6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2"/>
          <w:sz w:val="26"/>
          <w:szCs w:val="26"/>
        </w:rPr>
        <w:t>.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18" w:lineRule="auto"/>
        <w:ind w:left="108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have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a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good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time的用法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11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【课本原文】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86" w:line="213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Have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a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good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time,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boys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and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girls!</w:t>
      </w:r>
      <w:r>
        <w:rPr>
          <w:rFonts w:ascii="黑体" w:hAnsi="黑体" w:eastAsia="黑体" w:cs="黑体"/>
          <w:spacing w:val="-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(祝你们)玩得高兴，孩子们!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4" w:line="667" w:lineRule="exact"/>
        <w:ind w:left="28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(1)have</w:t>
      </w:r>
      <w:r>
        <w:rPr>
          <w:rFonts w:ascii="黑体" w:hAnsi="黑体" w:eastAsia="黑体" w:cs="黑体"/>
          <w:spacing w:val="10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a</w:t>
      </w:r>
      <w:r>
        <w:rPr>
          <w:rFonts w:ascii="黑体" w:hAnsi="黑体" w:eastAsia="黑体" w:cs="黑体"/>
          <w:spacing w:val="10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good</w:t>
      </w:r>
      <w:r>
        <w:rPr>
          <w:rFonts w:ascii="黑体" w:hAnsi="黑体" w:eastAsia="黑体" w:cs="黑体"/>
          <w:spacing w:val="9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time意为“玩得高兴；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过得愉快”。其中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good</w:t>
      </w:r>
      <w:r>
        <w:rPr>
          <w:rFonts w:ascii="黑体" w:hAnsi="黑体" w:eastAsia="黑体" w:cs="黑体"/>
          <w:spacing w:val="7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还可以用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wonderful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,</w:t>
      </w:r>
    </w:p>
    <w:p>
      <w:pPr>
        <w:spacing w:before="2" w:line="217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great,nice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等其他形容词代替。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ind w:left="28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(2)</w:t>
      </w:r>
      <w:r>
        <w:rPr>
          <w:rFonts w:ascii="黑体" w:hAnsi="黑体" w:eastAsia="黑体" w:cs="黑体"/>
          <w:spacing w:val="-1"/>
          <w:sz w:val="26"/>
          <w:szCs w:val="26"/>
        </w:rPr>
        <w:t>have</w:t>
      </w:r>
      <w:r>
        <w:rPr>
          <w:rFonts w:ascii="黑体" w:hAnsi="黑体" w:eastAsia="黑体" w:cs="黑体"/>
          <w:spacing w:val="10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a</w:t>
      </w:r>
      <w:r>
        <w:rPr>
          <w:rFonts w:ascii="黑体" w:hAnsi="黑体" w:eastAsia="黑体" w:cs="黑体"/>
          <w:spacing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good</w:t>
      </w:r>
      <w:r>
        <w:rPr>
          <w:rFonts w:ascii="黑体" w:hAnsi="黑体" w:eastAsia="黑体" w:cs="黑体"/>
          <w:spacing w:val="9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time</w:t>
      </w:r>
      <w:r>
        <w:rPr>
          <w:rFonts w:ascii="黑体" w:hAnsi="黑体" w:eastAsia="黑体" w:cs="黑体"/>
          <w:spacing w:val="-2"/>
          <w:sz w:val="26"/>
          <w:szCs w:val="26"/>
        </w:rPr>
        <w:t>还相当于</w:t>
      </w:r>
      <w:r>
        <w:rPr>
          <w:rFonts w:ascii="黑体" w:hAnsi="黑体" w:eastAsia="黑体" w:cs="黑体"/>
          <w:spacing w:val="-1"/>
          <w:sz w:val="26"/>
          <w:szCs w:val="26"/>
        </w:rPr>
        <w:t>enjoy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onesel</w:t>
      </w:r>
      <w:r>
        <w:rPr>
          <w:rFonts w:ascii="黑体" w:hAnsi="黑体" w:eastAsia="黑体" w:cs="黑体"/>
          <w:spacing w:val="-2"/>
          <w:sz w:val="26"/>
          <w:szCs w:val="26"/>
        </w:rPr>
        <w:t>f或</w:t>
      </w:r>
      <w:r>
        <w:rPr>
          <w:rFonts w:ascii="黑体" w:hAnsi="黑体" w:eastAsia="黑体" w:cs="黑体"/>
          <w:spacing w:val="-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have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fun。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664" w:lineRule="exact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I</w:t>
      </w:r>
      <w:r>
        <w:rPr>
          <w:rFonts w:ascii="黑体" w:hAnsi="黑体" w:eastAsia="黑体" w:cs="黑体"/>
          <w:spacing w:val="1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had</w:t>
      </w:r>
      <w:r>
        <w:rPr>
          <w:rFonts w:ascii="黑体" w:hAnsi="黑体" w:eastAsia="黑体" w:cs="黑体"/>
          <w:spacing w:val="1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a</w:t>
      </w:r>
      <w:r>
        <w:rPr>
          <w:rFonts w:ascii="黑体" w:hAnsi="黑体" w:eastAsia="黑体" w:cs="黑体"/>
          <w:spacing w:val="1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good</w:t>
      </w:r>
      <w:r>
        <w:rPr>
          <w:rFonts w:ascii="黑体" w:hAnsi="黑体" w:eastAsia="黑体" w:cs="黑体"/>
          <w:spacing w:val="1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time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/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enjoyed</w:t>
      </w:r>
      <w:r>
        <w:rPr>
          <w:rFonts w:ascii="黑体" w:hAnsi="黑体" w:eastAsia="黑体" w:cs="黑体"/>
          <w:spacing w:val="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myself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/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had</w:t>
      </w:r>
      <w:r>
        <w:rPr>
          <w:rFonts w:ascii="黑体" w:hAnsi="黑体" w:eastAsia="黑体" w:cs="黑体"/>
          <w:spacing w:val="1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fun</w:t>
      </w:r>
      <w:r>
        <w:rPr>
          <w:rFonts w:ascii="黑体" w:hAnsi="黑体" w:eastAsia="黑体" w:cs="黑体"/>
          <w:spacing w:val="5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in</w:t>
      </w:r>
      <w:r>
        <w:rPr>
          <w:rFonts w:ascii="黑体" w:hAnsi="黑体" w:eastAsia="黑体" w:cs="黑体"/>
          <w:spacing w:val="1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L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ondon</w:t>
      </w:r>
      <w:r>
        <w:rPr>
          <w:rFonts w:ascii="黑体" w:hAnsi="黑体" w:eastAsia="黑体" w:cs="黑体"/>
          <w:spacing w:val="5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last</w:t>
      </w:r>
      <w:r>
        <w:rPr>
          <w:rFonts w:ascii="黑体" w:hAnsi="黑体" w:eastAsia="黑体" w:cs="黑体"/>
          <w:spacing w:val="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week.</w:t>
      </w:r>
    </w:p>
    <w:p>
      <w:pPr>
        <w:spacing w:before="2" w:line="220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上周我在伦敦过得很愉快。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10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9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6"/>
          <w:szCs w:val="26"/>
        </w:rPr>
        <w:t>4重点精析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108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1.字母组合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br,,ee</w:t>
      </w:r>
      <w:r>
        <w:rPr>
          <w:rFonts w:ascii="黑体" w:hAnsi="黑体" w:eastAsia="黑体" w:cs="黑体"/>
          <w:spacing w:val="12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在单词中的发音规则</w:t>
      </w:r>
    </w:p>
    <w:p/>
    <w:p>
      <w:pPr>
        <w:spacing w:line="27" w:lineRule="exact"/>
      </w:pPr>
    </w:p>
    <w:tbl>
      <w:tblPr>
        <w:tblStyle w:val="4"/>
        <w:tblW w:w="91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799"/>
        <w:gridCol w:w="5484"/>
        <w:gridCol w:w="17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29" w:hRule="atLeast"/>
        </w:trPr>
        <w:tc>
          <w:tcPr>
            <w:tcW w:w="1174" w:type="dxa"/>
            <w:vAlign w:val="top"/>
          </w:tcPr>
          <w:p>
            <w:pPr>
              <w:spacing w:before="105" w:line="655" w:lineRule="exact"/>
              <w:ind w:left="8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position w:val="30"/>
                <w:sz w:val="26"/>
                <w:szCs w:val="26"/>
              </w:rPr>
              <w:t>字母组</w:t>
            </w:r>
          </w:p>
          <w:p>
            <w:pPr>
              <w:spacing w:before="1" w:line="222" w:lineRule="auto"/>
              <w:ind w:left="8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合</w:t>
            </w:r>
          </w:p>
        </w:tc>
        <w:tc>
          <w:tcPr>
            <w:tcW w:w="799" w:type="dxa"/>
            <w:vAlign w:val="top"/>
          </w:tcPr>
          <w:p>
            <w:pPr>
              <w:spacing w:before="106" w:line="220" w:lineRule="auto"/>
              <w:ind w:left="10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7"/>
                <w:sz w:val="26"/>
                <w:szCs w:val="26"/>
              </w:rPr>
              <w:t>发音</w:t>
            </w:r>
          </w:p>
        </w:tc>
        <w:tc>
          <w:tcPr>
            <w:tcW w:w="5484" w:type="dxa"/>
            <w:vAlign w:val="top"/>
          </w:tcPr>
          <w:p>
            <w:pPr>
              <w:spacing w:before="106" w:line="220" w:lineRule="auto"/>
              <w:ind w:left="12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发音规则</w:t>
            </w:r>
          </w:p>
        </w:tc>
        <w:tc>
          <w:tcPr>
            <w:tcW w:w="1723" w:type="dxa"/>
            <w:vAlign w:val="top"/>
          </w:tcPr>
          <w:p>
            <w:pPr>
              <w:spacing w:before="107" w:line="221" w:lineRule="auto"/>
              <w:ind w:left="12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0"/>
                <w:sz w:val="26"/>
                <w:szCs w:val="26"/>
              </w:rPr>
              <w:t>例词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19" w:hRule="atLeast"/>
        </w:trPr>
        <w:tc>
          <w:tcPr>
            <w:tcW w:w="1174" w:type="dxa"/>
            <w:vAlign w:val="top"/>
          </w:tcPr>
          <w:p>
            <w:pPr>
              <w:spacing w:line="475" w:lineRule="auto"/>
              <w:rPr>
                <w:rFonts w:ascii="Arial"/>
                <w:sz w:val="21"/>
              </w:rPr>
            </w:pPr>
          </w:p>
          <w:p>
            <w:pPr>
              <w:spacing w:before="85"/>
              <w:ind w:left="8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br</w:t>
            </w:r>
          </w:p>
        </w:tc>
        <w:tc>
          <w:tcPr>
            <w:tcW w:w="799" w:type="dxa"/>
            <w:vAlign w:val="top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spacing w:before="85" w:line="224" w:lineRule="auto"/>
              <w:ind w:left="10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/br/</w:t>
            </w:r>
          </w:p>
        </w:tc>
        <w:tc>
          <w:tcPr>
            <w:tcW w:w="5484" w:type="dxa"/>
            <w:vAlign w:val="top"/>
          </w:tcPr>
          <w:p>
            <w:pPr>
              <w:spacing w:before="116" w:line="660" w:lineRule="exact"/>
              <w:ind w:left="12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position w:val="30"/>
                <w:sz w:val="26"/>
                <w:szCs w:val="26"/>
              </w:rPr>
              <w:t>/b/是浊辅音，发音时声带振动。发音时，双</w:t>
            </w:r>
          </w:p>
          <w:p>
            <w:pPr>
              <w:spacing w:line="219" w:lineRule="auto"/>
              <w:ind w:left="12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唇紧闭，然后突然放开，让气流从口腔冲出</w:t>
            </w:r>
          </w:p>
        </w:tc>
        <w:tc>
          <w:tcPr>
            <w:tcW w:w="1723" w:type="dxa"/>
            <w:vAlign w:val="top"/>
          </w:tcPr>
          <w:p>
            <w:pPr>
              <w:spacing w:before="128" w:line="674" w:lineRule="exact"/>
              <w:ind w:left="12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position w:val="32"/>
                <w:sz w:val="26"/>
                <w:szCs w:val="26"/>
              </w:rPr>
              <w:t>bread面包</w:t>
            </w:r>
          </w:p>
          <w:p>
            <w:pPr>
              <w:spacing w:line="239" w:lineRule="auto"/>
              <w:ind w:left="12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brother</w:t>
            </w:r>
          </w:p>
        </w:tc>
      </w:tr>
    </w:tbl>
    <w:p>
      <w:pPr>
        <w:spacing w:line="14" w:lineRule="auto"/>
        <w:rPr>
          <w:rFonts w:ascii="Arial"/>
          <w:sz w:val="2"/>
        </w:rPr>
      </w:pPr>
    </w:p>
    <w:p>
      <w:pPr>
        <w:sectPr>
          <w:pgSz w:w="12800" w:h="18100"/>
          <w:pgMar w:top="19" w:right="50" w:bottom="265" w:left="1095" w:header="0" w:footer="0" w:gutter="0"/>
          <w:cols w:space="720" w:num="1"/>
        </w:sectPr>
      </w:pPr>
    </w:p>
    <w:p/>
    <w:p/>
    <w:p>
      <w:pPr>
        <w:spacing w:line="62" w:lineRule="exact"/>
      </w:pPr>
    </w:p>
    <w:tbl>
      <w:tblPr>
        <w:tblStyle w:val="4"/>
        <w:tblW w:w="91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809"/>
        <w:gridCol w:w="5484"/>
        <w:gridCol w:w="17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0" w:hRule="atLeast"/>
        </w:trPr>
        <w:tc>
          <w:tcPr>
            <w:tcW w:w="11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484" w:type="dxa"/>
            <w:vAlign w:val="top"/>
          </w:tcPr>
          <w:p>
            <w:pPr>
              <w:spacing w:before="85" w:line="476" w:lineRule="auto"/>
              <w:ind w:left="121" w:right="10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爆破成音。/r/是浊辅音，发音时声带振动。发</w:t>
            </w:r>
            <w:r>
              <w:rPr>
                <w:rFonts w:ascii="宋体" w:hAnsi="宋体" w:eastAsia="宋体" w:cs="宋体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音时，舌面略下凹，舌尖向上齿龈后部卷起，</w:t>
            </w:r>
            <w:r>
              <w:rPr>
                <w:rFonts w:ascii="宋体" w:hAnsi="宋体" w:eastAsia="宋体" w:cs="宋体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z w:val="26"/>
                <w:szCs w:val="26"/>
              </w:rPr>
              <w:t>但不触及。双唇略突出，让气流从舌面与上腭</w:t>
            </w:r>
          </w:p>
          <w:p>
            <w:pPr>
              <w:spacing w:line="220" w:lineRule="auto"/>
              <w:ind w:left="12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间通过。发/b/和/r/音时，瞬间合一</w:t>
            </w:r>
          </w:p>
        </w:tc>
        <w:tc>
          <w:tcPr>
            <w:tcW w:w="1723" w:type="dxa"/>
            <w:vAlign w:val="top"/>
          </w:tcPr>
          <w:p>
            <w:pPr>
              <w:spacing w:before="75" w:line="219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7"/>
                <w:sz w:val="26"/>
                <w:szCs w:val="26"/>
              </w:rPr>
              <w:t>兄；弟</w:t>
            </w: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before="85" w:line="654" w:lineRule="exact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position w:val="30"/>
                <w:sz w:val="26"/>
                <w:szCs w:val="26"/>
              </w:rPr>
              <w:t>brown棕色</w:t>
            </w:r>
          </w:p>
          <w:p>
            <w:pPr>
              <w:spacing w:line="222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的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before="85" w:line="678" w:lineRule="exact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position w:val="32"/>
                <w:sz w:val="26"/>
                <w:szCs w:val="26"/>
              </w:rPr>
              <w:t>breakfast早</w:t>
            </w:r>
          </w:p>
          <w:p>
            <w:pPr>
              <w:spacing w:line="219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47" w:hRule="atLeast"/>
        </w:trPr>
        <w:tc>
          <w:tcPr>
            <w:tcW w:w="1174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before="84"/>
              <w:ind w:left="9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4"/>
                <w:sz w:val="26"/>
                <w:szCs w:val="26"/>
              </w:rPr>
              <w:t>dr</w:t>
            </w:r>
          </w:p>
        </w:tc>
        <w:tc>
          <w:tcPr>
            <w:tcW w:w="80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before="85" w:line="224" w:lineRule="auto"/>
              <w:ind w:left="100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/dr/</w:t>
            </w:r>
          </w:p>
        </w:tc>
        <w:tc>
          <w:tcPr>
            <w:tcW w:w="5484" w:type="dxa"/>
            <w:vAlign w:val="top"/>
          </w:tcPr>
          <w:p>
            <w:pPr>
              <w:spacing w:before="125" w:line="219" w:lineRule="auto"/>
              <w:ind w:left="12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/dr/是浊辅音，发音时声带振动。发/dr/音</w:t>
            </w:r>
          </w:p>
          <w:p>
            <w:pPr>
              <w:spacing w:before="322" w:line="469" w:lineRule="auto"/>
              <w:ind w:left="121" w:right="2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时，双唇略突出。舌尖贴住上齿龈，让气流从</w:t>
            </w: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 xml:space="preserve">  </w:t>
            </w: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舌齿间的缝隙中冲挤而出。发/d/和/r/音时，</w:t>
            </w:r>
          </w:p>
          <w:p>
            <w:pPr>
              <w:spacing w:before="1" w:line="220" w:lineRule="auto"/>
              <w:ind w:left="12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7"/>
                <w:sz w:val="26"/>
                <w:szCs w:val="26"/>
              </w:rPr>
              <w:t>瞬间合一</w:t>
            </w:r>
          </w:p>
        </w:tc>
        <w:tc>
          <w:tcPr>
            <w:tcW w:w="1723" w:type="dxa"/>
            <w:vAlign w:val="top"/>
          </w:tcPr>
          <w:p>
            <w:pPr>
              <w:spacing w:before="84" w:line="226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draw</w:t>
            </w:r>
            <w:r>
              <w:rPr>
                <w:rFonts w:ascii="宋体" w:hAnsi="宋体" w:eastAsia="宋体" w:cs="宋体"/>
                <w:spacing w:val="21"/>
                <w:sz w:val="26"/>
                <w:szCs w:val="26"/>
              </w:rPr>
              <w:t>画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before="84" w:line="682" w:lineRule="exact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position w:val="32"/>
                <w:sz w:val="26"/>
                <w:szCs w:val="26"/>
              </w:rPr>
              <w:t>driver</w:t>
            </w:r>
            <w:r>
              <w:rPr>
                <w:rFonts w:ascii="宋体" w:hAnsi="宋体" w:eastAsia="宋体" w:cs="宋体"/>
                <w:spacing w:val="5"/>
                <w:position w:val="32"/>
                <w:sz w:val="26"/>
                <w:szCs w:val="26"/>
              </w:rPr>
              <w:t>司机</w:t>
            </w:r>
          </w:p>
          <w:p>
            <w:pPr>
              <w:spacing w:line="220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drum</w:t>
            </w:r>
            <w:r>
              <w:rPr>
                <w:rFonts w:ascii="宋体" w:hAnsi="宋体" w:eastAsia="宋体" w:cs="宋体"/>
                <w:spacing w:val="10"/>
                <w:sz w:val="26"/>
                <w:szCs w:val="26"/>
              </w:rPr>
              <w:t>鼓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5" w:line="220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drink</w:t>
            </w: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喝，饮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62" w:hRule="atLeast"/>
        </w:trPr>
        <w:tc>
          <w:tcPr>
            <w:tcW w:w="1174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before="84"/>
              <w:ind w:left="9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5"/>
                <w:sz w:val="26"/>
                <w:szCs w:val="26"/>
              </w:rPr>
              <w:t>ee</w:t>
            </w:r>
          </w:p>
        </w:tc>
        <w:tc>
          <w:tcPr>
            <w:tcW w:w="809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before="85" w:line="224" w:lineRule="auto"/>
              <w:ind w:left="100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/i:/</w:t>
            </w:r>
          </w:p>
        </w:tc>
        <w:tc>
          <w:tcPr>
            <w:tcW w:w="5484" w:type="dxa"/>
            <w:vAlign w:val="top"/>
          </w:tcPr>
          <w:p>
            <w:pPr>
              <w:spacing w:before="109" w:line="479" w:lineRule="auto"/>
              <w:ind w:left="121" w:right="137"/>
              <w:jc w:val="both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/i:/长元音，发音时声带振动(手指放在喉部</w:t>
            </w:r>
            <w:r>
              <w:rPr>
                <w:rFonts w:ascii="宋体" w:hAnsi="宋体" w:eastAsia="宋体" w:cs="宋体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z w:val="26"/>
                <w:szCs w:val="26"/>
              </w:rPr>
              <w:t>能感觉到)。发音时，舌尖抵下齿，舌前部尽</w:t>
            </w:r>
          </w:p>
          <w:p>
            <w:pPr>
              <w:spacing w:line="219" w:lineRule="auto"/>
              <w:ind w:left="12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力向上腭抬起。双唇微微张开，呈扁平口形</w:t>
            </w:r>
          </w:p>
        </w:tc>
        <w:tc>
          <w:tcPr>
            <w:tcW w:w="1723" w:type="dxa"/>
            <w:vAlign w:val="top"/>
          </w:tcPr>
          <w:p>
            <w:pPr>
              <w:spacing w:before="118" w:line="219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see</w:t>
            </w: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看见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84" w:line="670" w:lineRule="exact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position w:val="32"/>
                <w:sz w:val="26"/>
                <w:szCs w:val="26"/>
              </w:rPr>
              <w:t>meet遇见</w:t>
            </w:r>
          </w:p>
          <w:p>
            <w:pPr>
              <w:spacing w:line="219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tree</w:t>
            </w:r>
            <w:r>
              <w:rPr>
                <w:rFonts w:ascii="宋体" w:hAnsi="宋体" w:eastAsia="宋体" w:cs="宋体"/>
                <w:spacing w:val="10"/>
                <w:sz w:val="26"/>
                <w:szCs w:val="26"/>
              </w:rPr>
              <w:t>树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before="84" w:line="214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sheep</w:t>
            </w:r>
            <w:r>
              <w:rPr>
                <w:rFonts w:ascii="宋体" w:hAnsi="宋体" w:eastAsia="宋体" w:cs="宋体"/>
                <w:spacing w:val="7"/>
                <w:sz w:val="26"/>
                <w:szCs w:val="26"/>
              </w:rPr>
              <w:t>绵羊</w:t>
            </w:r>
          </w:p>
        </w:tc>
      </w:tr>
    </w:tbl>
    <w:p>
      <w:pPr>
        <w:spacing w:line="352" w:lineRule="auto"/>
        <w:rPr>
          <w:rFonts w:ascii="Arial"/>
          <w:sz w:val="21"/>
        </w:rPr>
      </w:pPr>
    </w:p>
    <w:p>
      <w:pPr>
        <w:spacing w:line="352" w:lineRule="auto"/>
        <w:rPr>
          <w:rFonts w:ascii="Arial"/>
          <w:sz w:val="21"/>
        </w:rPr>
      </w:pPr>
    </w:p>
    <w:p>
      <w:pPr>
        <w:spacing w:before="81" w:line="222" w:lineRule="auto"/>
        <w:ind w:left="9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AB4F00"/>
          <w:spacing w:val="10"/>
          <w:sz w:val="25"/>
          <w:szCs w:val="25"/>
        </w:rPr>
        <w:t>文化链接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222" w:lineRule="auto"/>
        <w:ind w:left="44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法国的带薪旅游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1" w:line="495" w:lineRule="auto"/>
        <w:ind w:left="94" w:right="1328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法国的假日特别多，工作反而像“点缀”。法国除了民众性节日，如元旦、五一国际劳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9"/>
          <w:sz w:val="25"/>
          <w:szCs w:val="25"/>
        </w:rPr>
        <w:t>动节、国庆节之外，还有很多其他节日，比如圣诞节，全国从12月25日起放假2天，但</w:t>
      </w:r>
    </w:p>
    <w:p>
      <w:pPr>
        <w:spacing w:before="1" w:line="212" w:lineRule="auto"/>
        <w:ind w:left="9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事实上，加上周末及随后而至的元旦，假期可能有10天左右。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13" w:lineRule="auto"/>
        <w:ind w:left="61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法国的带薪休假日一般为30天(星期天不计算在</w:t>
      </w:r>
      <w:r>
        <w:rPr>
          <w:rFonts w:ascii="黑体" w:hAnsi="黑体" w:eastAsia="黑体" w:cs="黑体"/>
          <w:spacing w:val="9"/>
          <w:sz w:val="25"/>
          <w:szCs w:val="25"/>
        </w:rPr>
        <w:t>假期内)。出发度假前若生病，假期可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682" w:lineRule="exact"/>
        <w:ind w:left="9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顺延。休假期间生病，不能补休生病的日子，但可享受医疗和带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薪假期补贴。有钱又有假期，</w:t>
      </w:r>
    </w:p>
    <w:p>
      <w:pPr>
        <w:spacing w:before="1" w:line="221" w:lineRule="auto"/>
        <w:ind w:left="9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法国人可谓最会休闲旅游了。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22" w:lineRule="auto"/>
        <w:ind w:left="425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欧洲的自驾车旅游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680" w:lineRule="exact"/>
        <w:ind w:left="61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3"/>
          <w:sz w:val="25"/>
          <w:szCs w:val="25"/>
        </w:rPr>
        <w:t>欧洲国家铁路系统四通八达，因此自助旅游者大多把火车作为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主要交通工具。不过如果</w:t>
      </w:r>
    </w:p>
    <w:p>
      <w:pPr>
        <w:spacing w:before="1" w:line="187" w:lineRule="auto"/>
        <w:ind w:left="9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你计划在欧洲来一趟深入之旅，火车就有局限性了。欧洲租车公司专门经营</w:t>
      </w:r>
      <w:r>
        <w:rPr>
          <w:rFonts w:ascii="黑体" w:hAnsi="黑体" w:eastAsia="黑体" w:cs="黑体"/>
          <w:spacing w:val="7"/>
          <w:sz w:val="25"/>
          <w:szCs w:val="25"/>
        </w:rPr>
        <w:t>欧洲各地区汽车</w:t>
      </w:r>
    </w:p>
    <w:p>
      <w:pPr>
        <w:sectPr>
          <w:pgSz w:w="12800" w:h="17720"/>
          <w:pgMar w:top="20" w:right="50" w:bottom="168" w:left="1105" w:header="0" w:footer="0" w:gutter="0"/>
          <w:cols w:space="720" w:num="1"/>
        </w:sect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68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租赁业务，它最大的优点就是退车手续方便以及费用合理。所以当你空闲的时候，不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妨租一辆车来一次愉快的旅行吧。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1" w:lineRule="auto"/>
        <w:ind w:left="44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中美度假差异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4" w:line="473" w:lineRule="auto"/>
        <w:ind w:right="1194" w:firstLine="54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美国的度假方式跟中国的还是有区别的，最大的</w:t>
      </w:r>
      <w:r>
        <w:rPr>
          <w:rFonts w:ascii="黑体" w:hAnsi="黑体" w:eastAsia="黑体" w:cs="黑体"/>
          <w:spacing w:val="-2"/>
          <w:sz w:val="26"/>
          <w:szCs w:val="26"/>
        </w:rPr>
        <w:t>区别是中国人喜欢凑热闹，而美国人则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喜欢平静的度假。在美国，通常的方式是几个好友约在某个公园烤肉，公园也许靠海，可以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一边烤肉一边去游泳或者打沙滩排球。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472" w:lineRule="auto"/>
        <w:ind w:right="1210" w:firstLine="54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美国大多数人的度假方式都跟海有关，这也许跟美国的地理位置有关系。当然，内陆地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方的居民也许会去参观当地的风景，比如黄石公园</w:t>
      </w:r>
      <w:r>
        <w:rPr>
          <w:rFonts w:ascii="黑体" w:hAnsi="黑体" w:eastAsia="黑体" w:cs="黑体"/>
          <w:spacing w:val="-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(Yellowstone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National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Park)。</w:t>
      </w:r>
      <w:r>
        <w:rPr>
          <w:rFonts w:ascii="黑体" w:hAnsi="黑体" w:eastAsia="黑体" w:cs="黑体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美国的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公园大多免门票，只收停车费。像黄石公园这个著名的、美国最大最好的野生公园，门票就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是免费的。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476" w:lineRule="auto"/>
        <w:ind w:right="1203" w:firstLine="54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美国的度假方式比较单一，主要是针对自然风光的休闲度假。普通民众会租</w:t>
      </w:r>
      <w:r>
        <w:rPr>
          <w:rFonts w:ascii="黑体" w:hAnsi="黑体" w:eastAsia="黑体" w:cs="黑体"/>
          <w:spacing w:val="-3"/>
          <w:sz w:val="26"/>
          <w:szCs w:val="26"/>
        </w:rPr>
        <w:t>个靠海的旅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馆，然后享受日光浴和游泳。富裕的游客或许会买辆游艇，享受海面的风光。中</w:t>
      </w:r>
      <w:r>
        <w:rPr>
          <w:rFonts w:ascii="黑体" w:hAnsi="黑体" w:eastAsia="黑体" w:cs="黑体"/>
          <w:spacing w:val="-2"/>
          <w:sz w:val="26"/>
          <w:szCs w:val="26"/>
        </w:rPr>
        <w:t>国的旅游方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式则相对丰富，可以去茶馆喝茶，也可以去一些古老</w:t>
      </w:r>
      <w:r>
        <w:rPr>
          <w:rFonts w:ascii="黑体" w:hAnsi="黑体" w:eastAsia="黑体" w:cs="黑体"/>
          <w:spacing w:val="-4"/>
          <w:sz w:val="26"/>
          <w:szCs w:val="26"/>
        </w:rPr>
        <w:t>的建筑旅游。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6" w:line="221" w:lineRule="auto"/>
        <w:ind w:left="34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伦敦塔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(Tower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of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London)</w:t>
      </w:r>
    </w:p>
    <w:p>
      <w:pPr>
        <w:spacing w:before="321" w:line="672" w:lineRule="exact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到英国旅行，闻名遐迩的伦敦塔是游人必到之处。它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紧靠泰晤士河北岸的塔桥，是一座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具有九百多年历史的诺曼底式的城堡建筑。它的官</w:t>
      </w:r>
      <w:r>
        <w:rPr>
          <w:rFonts w:ascii="黑体" w:hAnsi="黑体" w:eastAsia="黑体" w:cs="黑体"/>
          <w:spacing w:val="-1"/>
          <w:sz w:val="26"/>
          <w:szCs w:val="26"/>
        </w:rPr>
        <w:t>方名称是“女王陛下的宫殿与城堡——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474" w:lineRule="auto"/>
        <w:ind w:right="104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伦敦塔”。它位于泰晤士河北岸，是一个占地达18英亩，由城堡、炮台和箭楼等组</w:t>
      </w:r>
      <w:r>
        <w:rPr>
          <w:rFonts w:ascii="黑体" w:hAnsi="黑体" w:eastAsia="黑体" w:cs="黑体"/>
          <w:spacing w:val="-2"/>
          <w:sz w:val="26"/>
          <w:szCs w:val="26"/>
        </w:rPr>
        <w:t>成的庞大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建筑群。伦敦塔现为英国著名博物馆之一，陈列有英国和其他国家的古代兵器、王冠、王袍、</w:t>
      </w:r>
    </w:p>
    <w:p>
      <w:pPr>
        <w:spacing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盔甲等。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18" w:lineRule="auto"/>
        <w:ind w:left="40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大本钟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(Big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Ben)</w:t>
      </w:r>
    </w:p>
    <w:p>
      <w:pPr>
        <w:rPr>
          <w:rFonts w:ascii="Arial"/>
          <w:sz w:val="21"/>
        </w:rPr>
      </w:pPr>
    </w:p>
    <w:p>
      <w:pPr>
        <w:spacing w:before="86" w:line="684" w:lineRule="exact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英国伦敦著名的大本钟</w:t>
      </w:r>
      <w:r>
        <w:rPr>
          <w:rFonts w:ascii="黑体" w:hAnsi="黑体" w:eastAsia="黑体" w:cs="黑体"/>
          <w:spacing w:val="1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(Big</w:t>
      </w:r>
      <w:r>
        <w:rPr>
          <w:rFonts w:ascii="黑体" w:hAnsi="黑体" w:eastAsia="黑体" w:cs="黑体"/>
          <w:spacing w:val="2"/>
          <w:position w:val="3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Ben),</w:t>
      </w:r>
      <w:r>
        <w:rPr>
          <w:rFonts w:ascii="黑体" w:hAnsi="黑体" w:eastAsia="黑体" w:cs="黑体"/>
          <w:spacing w:val="-6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即威斯敏斯特宫报时钟。大本钟是坐落于英国伦敦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国会大厦北部的一座大钟(及其钟楼),是伦敦的传统</w:t>
      </w:r>
      <w:r>
        <w:rPr>
          <w:rFonts w:ascii="黑体" w:hAnsi="黑体" w:eastAsia="黑体" w:cs="黑体"/>
          <w:spacing w:val="5"/>
          <w:sz w:val="26"/>
          <w:szCs w:val="26"/>
        </w:rPr>
        <w:t>地标。</w:t>
      </w:r>
    </w:p>
    <w:p>
      <w:pPr>
        <w:spacing w:before="319" w:line="476" w:lineRule="auto"/>
        <w:ind w:right="1228" w:firstLine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大本钟的著名之处在于它的准确性和那重达13吨的巨大的用于报时的铜钟。它是伦敦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4"/>
          <w:sz w:val="26"/>
          <w:szCs w:val="26"/>
        </w:rPr>
        <w:t>市的标志以及英国的象征。大本钟从1859年就为伦敦城报时</w:t>
      </w:r>
      <w:r>
        <w:rPr>
          <w:rFonts w:ascii="黑体" w:hAnsi="黑体" w:eastAsia="黑体" w:cs="黑体"/>
          <w:spacing w:val="3"/>
          <w:sz w:val="26"/>
          <w:szCs w:val="26"/>
        </w:rPr>
        <w:t>，根据格林尼治时间每隔一小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时敲响一次，至今将近一个半世纪，尽管这期间大本钟曾两度裂开而重铸。现在大本钟的钟</w:t>
      </w:r>
    </w:p>
    <w:p>
      <w:pPr>
        <w:spacing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声仍然清晰、动听。</w:t>
      </w:r>
    </w:p>
    <w:p>
      <w:pPr>
        <w:sectPr>
          <w:pgSz w:w="12800" w:h="17570"/>
          <w:pgMar w:top="20" w:right="50" w:bottom="46" w:left="1190" w:header="0" w:footer="0" w:gutter="0"/>
          <w:cols w:space="720" w:num="1"/>
        </w:sectPr>
      </w:pPr>
    </w:p>
    <w:p>
      <w:pPr>
        <w:spacing w:line="270" w:lineRule="auto"/>
        <w:rPr>
          <w:rFonts w:ascii="Arial"/>
          <w:sz w:val="21"/>
        </w:rPr>
      </w:pPr>
      <w:bookmarkStart w:id="0" w:name="_GoBack"/>
      <w:bookmarkEnd w:id="0"/>
    </w:p>
    <w:p>
      <w:pPr>
        <w:spacing w:line="270" w:lineRule="auto"/>
        <w:rPr>
          <w:rFonts w:ascii="Arial"/>
          <w:sz w:val="21"/>
        </w:rPr>
      </w:pPr>
    </w:p>
    <w:p>
      <w:pPr>
        <w:spacing w:before="81" w:line="222" w:lineRule="auto"/>
        <w:ind w:left="395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英国人如何度假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213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英国人在度假期间，传统上喜欢远足和野餐，也喜欢看戏剧和听音乐会，到欧美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493" w:lineRule="auto"/>
        <w:ind w:right="1223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等国旅游更成为时尚，其目的主要是寻求放松。名胜古迹景</w:t>
      </w:r>
      <w:r>
        <w:rPr>
          <w:rFonts w:ascii="黑体" w:hAnsi="黑体" w:eastAsia="黑体" w:cs="黑体"/>
          <w:spacing w:val="7"/>
          <w:sz w:val="25"/>
          <w:szCs w:val="25"/>
        </w:rPr>
        <w:t>点、各种时令特色旅游项目、长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年不断的各种音乐节和文化节，为不同口味的人的</w:t>
      </w:r>
      <w:r>
        <w:rPr>
          <w:rFonts w:ascii="黑体" w:hAnsi="黑体" w:eastAsia="黑体" w:cs="黑体"/>
          <w:spacing w:val="7"/>
          <w:sz w:val="25"/>
          <w:szCs w:val="25"/>
        </w:rPr>
        <w:t>假日休闲提供了充足的选择和足够大的舞</w:t>
      </w:r>
    </w:p>
    <w:p>
      <w:pPr>
        <w:spacing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台。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682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圣诞节和复活节前后是英国人出国游玩的高峰期。他们在旅游度假地尽情玩乐，并购买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大量商品回国享用。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487" w:lineRule="auto"/>
        <w:ind w:right="1222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不过，英国人的休假很少会出现“一窝蜂”现象。原因是，人们虽然节日期间休假，但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休假方式和出行地点却是多元的。他们会根据自己的财力或安</w:t>
      </w:r>
      <w:r>
        <w:rPr>
          <w:rFonts w:ascii="黑体" w:hAnsi="黑体" w:eastAsia="黑体" w:cs="黑体"/>
          <w:spacing w:val="7"/>
          <w:sz w:val="25"/>
          <w:szCs w:val="25"/>
        </w:rPr>
        <w:t>排，除了选择到欧洲大陆的西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班牙海滩享受阳光海韵，或到美洲大陆寻幽探胜，还会选择在英国农村地区的乡野风光中放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松心灵，或就近在公园绿地一家人野餐，或邀亲朋好友举行聚会。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18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如有错误，欢迎在留言区指正。</w:t>
      </w:r>
    </w:p>
    <w:sectPr>
      <w:pgSz w:w="12800" w:h="9070"/>
      <w:pgMar w:top="39" w:right="60" w:bottom="19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7245C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3429</Words>
  <Characters>5145</Characters>
  <TotalTime>0</TotalTime>
  <ScaleCrop>false</ScaleCrop>
  <LinksUpToDate>false</LinksUpToDate>
  <CharactersWithSpaces>5688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2023-02-27T14:39:00Z</dcterms:created>
  <dc:creator>Kingsoft-PDF</dc:creator>
  <cp:lastModifiedBy>zx</cp:lastModifiedBy>
  <dcterms:modified xsi:type="dcterms:W3CDTF">2023-02-27T06:41:11Z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2023-02-27T14:39:29Z</vt:filetime>
  </property>
  <property fmtid="{D5CDD505-2E9C-101B-9397-08002B2CF9AE}" pid="4" name="UsrData">
    <vt:lpwstr>63fc5019a2d7b000158f3131</vt:lpwstr>
  </property>
  <property fmtid="{D5CDD505-2E9C-101B-9397-08002B2CF9AE}" pid="5" name="KSOProductBuildVer">
    <vt:lpwstr>2052-11.1.0.13703</vt:lpwstr>
  </property>
  <property fmtid="{D5CDD505-2E9C-101B-9397-08002B2CF9AE}" pid="6" name="ICV">
    <vt:lpwstr>C376E4EE2ECE4A599B2DB792CC0DFC3A</vt:lpwstr>
  </property>
</Properties>
</file>