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A5285" w14:textId="77777777" w:rsidR="001440AB" w:rsidRPr="001440AB" w:rsidRDefault="001440AB" w:rsidP="00192772">
      <w:pPr>
        <w:spacing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val="en-US"/>
          <w14:ligatures w14:val="none"/>
        </w:rPr>
      </w:pPr>
      <w:bookmarkStart w:id="0" w:name="_Hlk154254356"/>
      <w:r w:rsidRPr="001440AB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val="en-US"/>
          <w14:ligatures w14:val="none"/>
        </w:rPr>
        <w:t>Graduate Project Manager</w:t>
      </w:r>
    </w:p>
    <w:p w14:paraId="50E85367" w14:textId="7EC759BB" w:rsidR="001A358C" w:rsidRPr="001A358C" w:rsidRDefault="00B46986" w:rsidP="00192772">
      <w:pPr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GB"/>
          <w14:ligatures w14:val="none"/>
        </w:rPr>
        <w:t>Yeva Yesypenko</w:t>
      </w:r>
    </w:p>
    <w:p w14:paraId="7B8A50AC" w14:textId="40D72AB2" w:rsidR="00B46986" w:rsidRDefault="00B46986" w:rsidP="00B46986">
      <w:pPr>
        <w:spacing w:after="0" w:line="240" w:lineRule="auto"/>
        <w:jc w:val="center"/>
        <w:rPr>
          <w:rStyle w:val="Hyperlink"/>
          <w:rFonts w:ascii="Times New Roman" w:eastAsia="Times New Roman" w:hAnsi="Times New Roman" w:cs="Times New Roman"/>
          <w:kern w:val="0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Norwich, UK</w:t>
      </w:r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hyperlink r:id="rId5" w:history="1">
        <w:r w:rsidRPr="00B4698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LinkedIn</w:t>
        </w:r>
      </w:hyperlink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07442617427</w:t>
      </w:r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| </w:t>
      </w:r>
      <w:hyperlink r:id="rId6" w:history="1">
        <w:r w:rsidR="00DF0AEE" w:rsidRPr="00132457">
          <w:rPr>
            <w:rStyle w:val="Hyperlink"/>
            <w:rFonts w:ascii="Times New Roman" w:eastAsia="Times New Roman" w:hAnsi="Times New Roman" w:cs="Times New Roman"/>
            <w:kern w:val="0"/>
            <w:lang w:val="en-GB"/>
            <w14:ligatures w14:val="none"/>
          </w:rPr>
          <w:t>yeva.yesypenko@gmail.com</w:t>
        </w:r>
      </w:hyperlink>
      <w:r w:rsidR="001440AB">
        <w:rPr>
          <w:rStyle w:val="Hyperlink"/>
          <w:rFonts w:ascii="Times New Roman" w:eastAsia="Times New Roman" w:hAnsi="Times New Roman" w:cs="Times New Roman"/>
          <w:kern w:val="0"/>
          <w:lang w:val="en-GB"/>
          <w14:ligatures w14:val="none"/>
        </w:rPr>
        <w:br/>
      </w:r>
    </w:p>
    <w:p w14:paraId="060985B4" w14:textId="37A1BDF4" w:rsidR="001440AB" w:rsidRDefault="001440AB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bookmarkStart w:id="1" w:name="_Hlk154254373"/>
      <w:bookmarkStart w:id="2" w:name="_Hlk154525435"/>
      <w:bookmarkEnd w:id="0"/>
      <w:r w:rsidRPr="001440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a dedicated and highly motivated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Computer Science</w:t>
      </w:r>
      <w:r w:rsidRPr="001440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student, I have developed a strong foundation in project management, teamwork, and problem-solving. My experiences leading software projects, coaching novice rowers as a coxswain, and completing the Google Project Management Specialization have honed my skills in communication, leadership, and adaptability. I am excited to apply my passion for learning, "can-do" attitude, and love for project management to contribute to the success of a forward-thinking organization.</w:t>
      </w:r>
    </w:p>
    <w:p w14:paraId="3E7A60EE" w14:textId="77777777" w:rsidR="001440AB" w:rsidRDefault="001440AB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</w:p>
    <w:p w14:paraId="0445D425" w14:textId="3B7EAEED" w:rsidR="00B46986" w:rsidRPr="00D03723" w:rsidRDefault="00B46986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037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EDUCATION</w:t>
      </w:r>
    </w:p>
    <w:p w14:paraId="05E83416" w14:textId="78F7C0A7" w:rsidR="00B46986" w:rsidRPr="00192772" w:rsidRDefault="00B46986" w:rsidP="00B4698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University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of East Anglia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        </w:t>
      </w:r>
      <w:r w:rsid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</w:t>
      </w:r>
      <w:bookmarkEnd w:id="1"/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Norwich, UK</w:t>
      </w:r>
    </w:p>
    <w:p w14:paraId="3CC5ADD7" w14:textId="52FDDF51" w:rsidR="006A5A96" w:rsidRPr="00192772" w:rsidRDefault="006A5A96" w:rsidP="006A5A96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BSc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in 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Computing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with Creative Technologies</w:t>
      </w:r>
      <w:r w:rsid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</w:t>
      </w:r>
      <w:r w:rsidR="00CC40B5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FA108F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September 2022 - 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June, 202</w:t>
      </w:r>
      <w:r w:rsidR="00750747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5</w:t>
      </w:r>
    </w:p>
    <w:p w14:paraId="74AF4BD3" w14:textId="6294F339" w:rsidR="009A4F0E" w:rsidRPr="009A4F0E" w:rsidRDefault="003A0811" w:rsidP="009A4F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Showed </w:t>
      </w:r>
      <w:r w:rsidR="00B73140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problem-solving and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communication skills, while </w:t>
      </w:r>
      <w:r w:rsidR="004A79BC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putting forward my own ideas and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making sure everyone is heard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, </w:t>
      </w:r>
      <w:r w:rsidR="00424DA0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r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esulting in all 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teamwork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marks being over 67%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</w:p>
    <w:p w14:paraId="1498E0B8" w14:textId="3B6D9A33" w:rsidR="009A4F0E" w:rsidRPr="009A4F0E" w:rsidRDefault="009A4F0E" w:rsidP="009A4F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GB"/>
          <w14:ligatures w14:val="none"/>
        </w:rPr>
      </w:pPr>
      <w:r w:rsidRPr="009A4F0E">
        <w:rPr>
          <w:rFonts w:ascii="Times New Roman" w:hAnsi="Times New Roman" w:cs="Times New Roman"/>
          <w:sz w:val="24"/>
          <w:szCs w:val="24"/>
        </w:rPr>
        <w:t xml:space="preserve">Involved in targeted group projects aimed at solving real-world issues in regions </w:t>
      </w:r>
      <w:r w:rsidR="00E205FB">
        <w:rPr>
          <w:rFonts w:ascii="Times New Roman" w:hAnsi="Times New Roman" w:cs="Times New Roman"/>
          <w:sz w:val="24"/>
          <w:szCs w:val="24"/>
          <w:lang w:val="en-GB"/>
        </w:rPr>
        <w:t xml:space="preserve">like </w:t>
      </w:r>
      <w:r w:rsidRPr="009A4F0E">
        <w:rPr>
          <w:rFonts w:ascii="Times New Roman" w:hAnsi="Times New Roman" w:cs="Times New Roman"/>
          <w:sz w:val="24"/>
          <w:szCs w:val="24"/>
        </w:rPr>
        <w:t xml:space="preserve">Govan, Scotland, </w:t>
      </w:r>
      <w:r w:rsidR="00E205FB">
        <w:rPr>
          <w:rFonts w:ascii="Times New Roman" w:hAnsi="Times New Roman" w:cs="Times New Roman"/>
          <w:sz w:val="24"/>
          <w:szCs w:val="24"/>
          <w:lang w:val="en-GB"/>
        </w:rPr>
        <w:t>or</w:t>
      </w:r>
      <w:r w:rsidRPr="009A4F0E">
        <w:rPr>
          <w:rFonts w:ascii="Times New Roman" w:hAnsi="Times New Roman" w:cs="Times New Roman"/>
          <w:sz w:val="24"/>
          <w:szCs w:val="24"/>
        </w:rPr>
        <w:t xml:space="preserve"> Pu Ngaol, Cambodia. esponsible for researching and designing software solutions to aid local communities, followed by presenting and explaining the concepts to a non-technical evaluation team at </w:t>
      </w:r>
      <w:r w:rsidR="00994539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9A4F0E">
        <w:rPr>
          <w:rFonts w:ascii="Times New Roman" w:hAnsi="Times New Roman" w:cs="Times New Roman"/>
          <w:sz w:val="24"/>
          <w:szCs w:val="24"/>
        </w:rPr>
        <w:t xml:space="preserve"> university. </w:t>
      </w:r>
    </w:p>
    <w:p w14:paraId="1413D73B" w14:textId="14E5BC20" w:rsidR="007F040B" w:rsidRPr="007F040B" w:rsidRDefault="007F040B" w:rsidP="007F040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Active member of the UEA Rowing Club, where I played a pivotal role as a coxswain,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showing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 adaptive and communication skills to foster teamwork.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Led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our novice women’s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8+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boat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at BUCS 2024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achieve a 4th place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across all universities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 first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ever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UEA.</w:t>
      </w:r>
    </w:p>
    <w:p w14:paraId="2DEADDE8" w14:textId="77777777" w:rsidR="006A5A96" w:rsidRPr="007F040B" w:rsidRDefault="006A5A96" w:rsidP="007F040B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</w:p>
    <w:p w14:paraId="30A9A826" w14:textId="4EC040A7" w:rsidR="006A5A96" w:rsidRPr="00192772" w:rsidRDefault="00941DCC" w:rsidP="008C4E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Igor Sikorsky Kyiv Polytechnic Institute</w:t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     </w:t>
      </w:r>
      <w:r w:rsidR="006A5A96"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Kyiv, Ukraine</w:t>
      </w:r>
    </w:p>
    <w:p w14:paraId="77A48421" w14:textId="66A5D889" w:rsidR="006A5A96" w:rsidRPr="00192772" w:rsidRDefault="006A5A96" w:rsidP="008C4E8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BSc 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in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A</w:t>
      </w:r>
      <w:r w:rsidR="00FA108F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p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plied Mathematics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</w:t>
      </w:r>
      <w:r w:rsid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September 2021 - Jul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y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2022</w:t>
      </w:r>
    </w:p>
    <w:p w14:paraId="6FADAED5" w14:textId="1FEF53BE" w:rsidR="00FA108F" w:rsidRPr="00192772" w:rsidRDefault="00FA108F" w:rsidP="008C4E85">
      <w:pPr>
        <w:pStyle w:val="ListParagraph"/>
        <w:numPr>
          <w:ilvl w:val="0"/>
          <w:numId w:val="5"/>
        </w:numPr>
        <w:spacing w:after="0" w:line="240" w:lineRule="auto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Became a Vice President of the </w:t>
      </w:r>
      <w:r w:rsidR="00611ED6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module</w:t>
      </w: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group where my objectives were: to establish communication between students and lecturer</w:t>
      </w:r>
      <w:r w:rsidR="009C5822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s</w:t>
      </w:r>
      <w:r w:rsidR="00484F24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,</w:t>
      </w: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to organise online meetings due to quarantine and to manage and collect data from absence lists</w:t>
      </w:r>
      <w:r w:rsidR="009C5822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which resulted in study process continuing even during war.</w:t>
      </w:r>
    </w:p>
    <w:p w14:paraId="2A3830CA" w14:textId="22019501" w:rsidR="005065CE" w:rsidRPr="00192772" w:rsidRDefault="00941DCC" w:rsidP="008C4E85">
      <w:pPr>
        <w:pStyle w:val="ListParagraph"/>
        <w:numPr>
          <w:ilvl w:val="0"/>
          <w:numId w:val="5"/>
        </w:numPr>
        <w:spacing w:after="0" w:line="240" w:lineRule="auto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Elected to Delegate for USC (university student conference) </w:t>
      </w:r>
      <w:r w:rsidR="007F11EB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where I</w:t>
      </w:r>
      <w:r w:rsidR="007F11EB"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>represent</w:t>
      </w:r>
      <w:r w:rsidR="007F11EB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ed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my </w:t>
      </w:r>
      <w:r w:rsidR="005065CE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year 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>course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of </w:t>
      </w:r>
      <w:r w:rsidR="00611ED6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80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people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at monthly meetings</w:t>
      </w:r>
      <w:r w:rsidR="007F11EB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by speaking out on different matters of conce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rn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, one of them being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help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ing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to 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bring attention to one of the lecturers who was abusing his powers 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through corruption.</w:t>
      </w:r>
    </w:p>
    <w:p w14:paraId="3DC9B940" w14:textId="06A54171" w:rsidR="00941DCC" w:rsidRPr="00192772" w:rsidRDefault="005065CE" w:rsidP="008C4E8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Successfully finished my first year as I </w:t>
      </w:r>
      <w:r w:rsidR="009A70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moved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to UK </w:t>
      </w:r>
      <w:r w:rsidR="00E62DAA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and got</w:t>
      </w:r>
      <w:r w:rsidR="00611ED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my current student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place at UEA</w:t>
      </w:r>
      <w:r w:rsidR="00E62DAA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resuming my studies in 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Computing Sciences</w:t>
      </w:r>
      <w:r w:rsidR="00FA108F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</w:p>
    <w:bookmarkEnd w:id="2"/>
    <w:p w14:paraId="1AD89B05" w14:textId="77777777" w:rsidR="00E62DAA" w:rsidRPr="00FA108F" w:rsidRDefault="00E62DAA" w:rsidP="00E62DA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C3F5FB6" w14:textId="76478D39" w:rsidR="006B0CEC" w:rsidRPr="00D03723" w:rsidRDefault="00E62DAA" w:rsidP="00E62DAA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37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PROFESSIONAL CERTIFICATION</w:t>
      </w:r>
    </w:p>
    <w:p w14:paraId="6D338618" w14:textId="2EE8525D" w:rsidR="005452FC" w:rsidRDefault="005452FC" w:rsidP="005452FC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Google Project Management Specialization (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Coursera)</w:t>
      </w:r>
      <w:r w:rsidRPr="00365EB3"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                           </w:t>
      </w:r>
      <w:r w:rsidR="006E5567"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 xml:space="preserve">received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>October 2024</w:t>
      </w:r>
    </w:p>
    <w:p w14:paraId="607630FA" w14:textId="149813E2" w:rsidR="005452FC" w:rsidRPr="005452FC" w:rsidRDefault="005452FC" w:rsidP="005452FC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Gain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ed</w:t>
      </w: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an immersive understanding of the practices and skills needed to succeed in an entry-level project management role</w:t>
      </w:r>
    </w:p>
    <w:p w14:paraId="3141D56A" w14:textId="2806CB10" w:rsidR="005452FC" w:rsidRPr="005452FC" w:rsidRDefault="005452FC" w:rsidP="005452FC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Learn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t</w:t>
      </w: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how to create effective project documentation and artifacts throughout the various phases of a project</w:t>
      </w:r>
    </w:p>
    <w:p w14:paraId="45A5213E" w14:textId="499303D4" w:rsidR="005452FC" w:rsidRPr="005452FC" w:rsidRDefault="005452FC" w:rsidP="005452FC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Learn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t</w:t>
      </w: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the foundations of Agile project management, with a focus on implementing Scrum events, building Scrum artifacts, and understanding Scrum roles</w:t>
      </w:r>
    </w:p>
    <w:p w14:paraId="6AF92A47" w14:textId="1F3B8611" w:rsidR="005452FC" w:rsidRPr="005452FC" w:rsidRDefault="005452FC" w:rsidP="005452FC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Practice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d</w:t>
      </w: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strategic communication, problem-solving, and stakeholder management through real-world scenarios</w:t>
      </w:r>
    </w:p>
    <w:p w14:paraId="6023F520" w14:textId="1BE3C57B" w:rsidR="005452FC" w:rsidRPr="005452FC" w:rsidRDefault="005452FC" w:rsidP="001545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Certificate:</w:t>
      </w:r>
    </w:p>
    <w:p w14:paraId="10781C6F" w14:textId="6E842FA0" w:rsidR="009633BB" w:rsidRPr="005452FC" w:rsidRDefault="005452FC" w:rsidP="001545B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</w:pPr>
      <w:hyperlink r:id="rId7" w:history="1">
        <w:r w:rsidRPr="005452FC">
          <w:rPr>
            <w:rStyle w:val="Hyperlink"/>
            <w:rFonts w:ascii="Times New Roman" w:eastAsia="Times New Roman" w:hAnsi="Times New Roman" w:cs="Times New Roman"/>
            <w:i/>
            <w:iCs/>
            <w:kern w:val="0"/>
            <w:sz w:val="24"/>
            <w:szCs w:val="24"/>
            <w14:ligatures w14:val="none"/>
          </w:rPr>
          <w:t>Google Project Management Specialization</w:t>
        </w:r>
      </w:hyperlink>
    </w:p>
    <w:p w14:paraId="38F66CA8" w14:textId="77777777" w:rsidR="00EE274D" w:rsidRPr="006E5567" w:rsidRDefault="00EE274D" w:rsidP="006E5567">
      <w:p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</w:p>
    <w:p w14:paraId="46888050" w14:textId="08DEB831" w:rsidR="000E62BC" w:rsidRPr="00D90A34" w:rsidRDefault="00D90A34" w:rsidP="000E62BC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VOLUNTEERING</w:t>
      </w:r>
    </w:p>
    <w:p w14:paraId="7DAF4836" w14:textId="13C2B9EB" w:rsidR="000E62BC" w:rsidRPr="00192772" w:rsidRDefault="000E62BC" w:rsidP="000E62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RINA Health (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P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sychosocial support volunteer org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.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for war </w:t>
      </w:r>
      <w:proofErr w:type="gramStart"/>
      <w:r w:rsidR="00C53F7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s</w:t>
      </w:r>
      <w:r w:rsidR="00C53F79"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urvivors)</w:t>
      </w:r>
      <w:r w:rsidR="00C53F7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           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Remote, 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UK</w:t>
      </w:r>
    </w:p>
    <w:p w14:paraId="487246F0" w14:textId="77777777" w:rsidR="000E62BC" w:rsidRPr="00192772" w:rsidRDefault="000E62BC" w:rsidP="000E62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Manager - customer service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ab/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February 2023 – September 2023</w:t>
      </w:r>
    </w:p>
    <w:p w14:paraId="1A746144" w14:textId="4DF486B4" w:rsidR="007F040B" w:rsidRPr="007F040B" w:rsidRDefault="007F040B" w:rsidP="007F040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Facilitated communication for over 50 clients and therapists, ensuring transparent interactions and resolving 30+ cases, showcasing a methodical approach to problem-solving.</w:t>
      </w:r>
    </w:p>
    <w:p w14:paraId="6B0E12CA" w14:textId="6C519654" w:rsidR="007F040B" w:rsidRPr="007F040B" w:rsidRDefault="007F040B" w:rsidP="007F040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Resolved a client-therapist mismatch by suggesting </w:t>
      </w:r>
      <w:r w:rsidR="00E633F8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a solution </w:t>
      </w: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an</w:t>
      </w:r>
      <w:r w:rsidR="00E633F8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d finding a better specialist</w:t>
      </w: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demonstrating strong communication and </w:t>
      </w:r>
      <w:r w:rsidR="000E4EC8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problem-solving</w:t>
      </w:r>
      <w:r w:rsidR="000E4EC8" w:rsidRPr="000E4EC8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0E4EC8"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skills</w:t>
      </w: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0925ABC" w14:textId="1BFE5C60" w:rsidR="007F040B" w:rsidRPr="00192772" w:rsidRDefault="007F040B" w:rsidP="007F040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Enhanced client-therapist matching through a data-driven approach by analyzing personality traits, leading to better pairings and reflecting experience in generating insights from data.</w:t>
      </w:r>
    </w:p>
    <w:p w14:paraId="40D51204" w14:textId="77777777" w:rsidR="004D5B1B" w:rsidRPr="007F040B" w:rsidRDefault="004D5B1B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79B20597" w14:textId="2A19F4E7" w:rsidR="00B46986" w:rsidRPr="00181C64" w:rsidRDefault="00B46986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  <w:r w:rsidRPr="00D037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SKILLS </w:t>
      </w:r>
    </w:p>
    <w:p w14:paraId="2F5EA4C4" w14:textId="77777777" w:rsidR="00181C64" w:rsidRPr="00350725" w:rsidRDefault="00181C64" w:rsidP="00181C64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072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Problem Solving</w:t>
      </w:r>
      <w:r w:rsidRPr="003507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Developed strong problem-solving skills through the Google Project Management Specialization and by managing a psychosocial support program.</w:t>
      </w:r>
    </w:p>
    <w:p w14:paraId="5CE3C8B2" w14:textId="77777777" w:rsidR="00181C64" w:rsidRPr="00350725" w:rsidRDefault="00181C64" w:rsidP="00181C64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072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Quality Systems</w:t>
      </w:r>
      <w:r w:rsidRPr="003507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Gained experience optimizing processes in group projects at UEA and enhancing service quality through data analysis in customer service management.</w:t>
      </w:r>
    </w:p>
    <w:p w14:paraId="2997382C" w14:textId="77777777" w:rsidR="00181C64" w:rsidRPr="00350725" w:rsidRDefault="00181C64" w:rsidP="00181C64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072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Team Collaboration</w:t>
      </w:r>
      <w:r w:rsidRPr="003507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Demonstrated teamwork abilities by leading my rowing team to fourth place at BUCS 2024 and maintaining communication as Vice President at Kyiv Polytechnic Institute during challenging circumstances.</w:t>
      </w:r>
    </w:p>
    <w:p w14:paraId="2952ABDB" w14:textId="77777777" w:rsidR="00181C64" w:rsidRPr="00350725" w:rsidRDefault="00181C64" w:rsidP="00181C64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072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Data Analysis</w:t>
      </w:r>
      <w:r w:rsidRPr="003507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Proficient in Python, SQL, and API integration, with hands-on experience building AI applications and conducting data-driven projects.</w:t>
      </w:r>
    </w:p>
    <w:p w14:paraId="6397A90D" w14:textId="77777777" w:rsidR="00181C64" w:rsidRPr="00A221C5" w:rsidRDefault="00181C64" w:rsidP="00181C64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35072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Resilience</w:t>
      </w:r>
      <w:r w:rsidRPr="003507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Successfully organized remote learning during wartime, equipping me to thrive in dynamic and challenging environments.</w:t>
      </w:r>
    </w:p>
    <w:p w14:paraId="37CA48D0" w14:textId="411DCD6D" w:rsidR="00DC5890" w:rsidRPr="00A221C5" w:rsidRDefault="00DC5890" w:rsidP="00181C64">
      <w:pPr>
        <w:pStyle w:val="ListParagraph"/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</w:p>
    <w:sectPr w:rsidR="00DC5890" w:rsidRPr="00A22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1FCC47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5C06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620D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6045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8ED3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2ECF1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5A6B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4447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18C5D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530A1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9218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3ACF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38C8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10606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7C48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CEED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D883A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D0C6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2006CB8"/>
    <w:multiLevelType w:val="multilevel"/>
    <w:tmpl w:val="3F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27F86"/>
    <w:multiLevelType w:val="hybridMultilevel"/>
    <w:tmpl w:val="1AF8F28A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192D64"/>
    <w:multiLevelType w:val="hybridMultilevel"/>
    <w:tmpl w:val="D7B85F3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671D5"/>
    <w:multiLevelType w:val="hybridMultilevel"/>
    <w:tmpl w:val="8A6CB7F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247C3"/>
    <w:multiLevelType w:val="multilevel"/>
    <w:tmpl w:val="A342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C21D2D"/>
    <w:multiLevelType w:val="hybridMultilevel"/>
    <w:tmpl w:val="02D0607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601AC"/>
    <w:multiLevelType w:val="hybridMultilevel"/>
    <w:tmpl w:val="FCC6D6E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C1015"/>
    <w:multiLevelType w:val="hybridMultilevel"/>
    <w:tmpl w:val="44A615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2143B"/>
    <w:multiLevelType w:val="hybridMultilevel"/>
    <w:tmpl w:val="B94AF4A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1D7523"/>
    <w:multiLevelType w:val="hybridMultilevel"/>
    <w:tmpl w:val="5E8467F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F31FF"/>
    <w:multiLevelType w:val="hybridMultilevel"/>
    <w:tmpl w:val="DAC2BF4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43B41"/>
    <w:multiLevelType w:val="hybridMultilevel"/>
    <w:tmpl w:val="5B5E795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486A1D"/>
    <w:multiLevelType w:val="hybridMultilevel"/>
    <w:tmpl w:val="F012891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17A87"/>
    <w:multiLevelType w:val="hybridMultilevel"/>
    <w:tmpl w:val="ECCCF09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9F44BF"/>
    <w:multiLevelType w:val="multilevel"/>
    <w:tmpl w:val="4956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750CF"/>
    <w:multiLevelType w:val="hybridMultilevel"/>
    <w:tmpl w:val="AC5AAB1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C558F8"/>
    <w:multiLevelType w:val="multilevel"/>
    <w:tmpl w:val="E0AE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6F7769"/>
    <w:multiLevelType w:val="hybridMultilevel"/>
    <w:tmpl w:val="B6C638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D5294"/>
    <w:multiLevelType w:val="hybridMultilevel"/>
    <w:tmpl w:val="95DCB61C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8C2C0B"/>
    <w:multiLevelType w:val="multilevel"/>
    <w:tmpl w:val="AD66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565591"/>
    <w:multiLevelType w:val="hybridMultilevel"/>
    <w:tmpl w:val="CB82EA5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179DA"/>
    <w:multiLevelType w:val="multilevel"/>
    <w:tmpl w:val="CE4A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903178"/>
    <w:multiLevelType w:val="hybridMultilevel"/>
    <w:tmpl w:val="EE1ADD8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752801">
    <w:abstractNumId w:val="21"/>
  </w:num>
  <w:num w:numId="2" w16cid:durableId="1673140311">
    <w:abstractNumId w:val="23"/>
  </w:num>
  <w:num w:numId="3" w16cid:durableId="537204789">
    <w:abstractNumId w:val="2"/>
  </w:num>
  <w:num w:numId="4" w16cid:durableId="1325548339">
    <w:abstractNumId w:val="18"/>
  </w:num>
  <w:num w:numId="5" w16cid:durableId="1409695643">
    <w:abstractNumId w:val="19"/>
  </w:num>
  <w:num w:numId="6" w16cid:durableId="1642465637">
    <w:abstractNumId w:val="0"/>
  </w:num>
  <w:num w:numId="7" w16cid:durableId="1007560939">
    <w:abstractNumId w:val="4"/>
  </w:num>
  <w:num w:numId="8" w16cid:durableId="940336299">
    <w:abstractNumId w:val="14"/>
  </w:num>
  <w:num w:numId="9" w16cid:durableId="1573349162">
    <w:abstractNumId w:val="3"/>
  </w:num>
  <w:num w:numId="10" w16cid:durableId="1045568281">
    <w:abstractNumId w:val="15"/>
  </w:num>
  <w:num w:numId="11" w16cid:durableId="442960847">
    <w:abstractNumId w:val="12"/>
  </w:num>
  <w:num w:numId="12" w16cid:durableId="2095130178">
    <w:abstractNumId w:val="1"/>
  </w:num>
  <w:num w:numId="13" w16cid:durableId="98380273">
    <w:abstractNumId w:val="8"/>
  </w:num>
  <w:num w:numId="14" w16cid:durableId="1810515940">
    <w:abstractNumId w:val="13"/>
  </w:num>
  <w:num w:numId="15" w16cid:durableId="1459954272">
    <w:abstractNumId w:val="22"/>
  </w:num>
  <w:num w:numId="16" w16cid:durableId="1154032006">
    <w:abstractNumId w:val="16"/>
  </w:num>
  <w:num w:numId="17" w16cid:durableId="1713115176">
    <w:abstractNumId w:val="24"/>
  </w:num>
  <w:num w:numId="18" w16cid:durableId="1471051955">
    <w:abstractNumId w:val="7"/>
  </w:num>
  <w:num w:numId="19" w16cid:durableId="404454071">
    <w:abstractNumId w:val="5"/>
  </w:num>
  <w:num w:numId="20" w16cid:durableId="564074941">
    <w:abstractNumId w:val="9"/>
  </w:num>
  <w:num w:numId="21" w16cid:durableId="1244098216">
    <w:abstractNumId w:val="20"/>
  </w:num>
  <w:num w:numId="22" w16cid:durableId="197351677">
    <w:abstractNumId w:val="10"/>
  </w:num>
  <w:num w:numId="23" w16cid:durableId="1430127484">
    <w:abstractNumId w:val="17"/>
  </w:num>
  <w:num w:numId="24" w16cid:durableId="195897190">
    <w:abstractNumId w:val="11"/>
  </w:num>
  <w:num w:numId="25" w16cid:durableId="20435529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24"/>
    <w:rsid w:val="00002032"/>
    <w:rsid w:val="00057E02"/>
    <w:rsid w:val="00061FDE"/>
    <w:rsid w:val="00067BAE"/>
    <w:rsid w:val="00071D28"/>
    <w:rsid w:val="000968DF"/>
    <w:rsid w:val="000E3BAA"/>
    <w:rsid w:val="000E4EC8"/>
    <w:rsid w:val="000E5C81"/>
    <w:rsid w:val="000E62BC"/>
    <w:rsid w:val="000F2613"/>
    <w:rsid w:val="00100A56"/>
    <w:rsid w:val="001440AB"/>
    <w:rsid w:val="001545B9"/>
    <w:rsid w:val="00167FBF"/>
    <w:rsid w:val="001775B4"/>
    <w:rsid w:val="00181C64"/>
    <w:rsid w:val="00182948"/>
    <w:rsid w:val="00192772"/>
    <w:rsid w:val="00194B0D"/>
    <w:rsid w:val="001A358C"/>
    <w:rsid w:val="0022798B"/>
    <w:rsid w:val="00236094"/>
    <w:rsid w:val="00246DCC"/>
    <w:rsid w:val="002608B8"/>
    <w:rsid w:val="002A1606"/>
    <w:rsid w:val="002A3328"/>
    <w:rsid w:val="002C1166"/>
    <w:rsid w:val="002C62DC"/>
    <w:rsid w:val="002E2F05"/>
    <w:rsid w:val="00355C38"/>
    <w:rsid w:val="00373717"/>
    <w:rsid w:val="00382DD4"/>
    <w:rsid w:val="0039230B"/>
    <w:rsid w:val="003A0811"/>
    <w:rsid w:val="00401378"/>
    <w:rsid w:val="00424DA0"/>
    <w:rsid w:val="00430FD9"/>
    <w:rsid w:val="0043223C"/>
    <w:rsid w:val="0047105F"/>
    <w:rsid w:val="00477513"/>
    <w:rsid w:val="00484F24"/>
    <w:rsid w:val="004A79BC"/>
    <w:rsid w:val="004D1443"/>
    <w:rsid w:val="004D5B1B"/>
    <w:rsid w:val="005065CE"/>
    <w:rsid w:val="00516780"/>
    <w:rsid w:val="00535431"/>
    <w:rsid w:val="005452FC"/>
    <w:rsid w:val="0054706D"/>
    <w:rsid w:val="00556DE2"/>
    <w:rsid w:val="00582671"/>
    <w:rsid w:val="005D651C"/>
    <w:rsid w:val="005E1710"/>
    <w:rsid w:val="00611ED6"/>
    <w:rsid w:val="00627C9A"/>
    <w:rsid w:val="00660780"/>
    <w:rsid w:val="00676D2E"/>
    <w:rsid w:val="00695BF6"/>
    <w:rsid w:val="0069663A"/>
    <w:rsid w:val="006A5A96"/>
    <w:rsid w:val="006A6382"/>
    <w:rsid w:val="006A6EBF"/>
    <w:rsid w:val="006B0CEC"/>
    <w:rsid w:val="006B2A93"/>
    <w:rsid w:val="006C38D4"/>
    <w:rsid w:val="006D39B3"/>
    <w:rsid w:val="006E5567"/>
    <w:rsid w:val="007256DC"/>
    <w:rsid w:val="00750747"/>
    <w:rsid w:val="0076526A"/>
    <w:rsid w:val="00786224"/>
    <w:rsid w:val="007B0B02"/>
    <w:rsid w:val="007D0EA0"/>
    <w:rsid w:val="007D1DDC"/>
    <w:rsid w:val="007E7BD7"/>
    <w:rsid w:val="007F040B"/>
    <w:rsid w:val="007F11EB"/>
    <w:rsid w:val="007F2490"/>
    <w:rsid w:val="00832CBE"/>
    <w:rsid w:val="00867606"/>
    <w:rsid w:val="00875DED"/>
    <w:rsid w:val="00884ABC"/>
    <w:rsid w:val="008910B6"/>
    <w:rsid w:val="008B46E9"/>
    <w:rsid w:val="008B5F00"/>
    <w:rsid w:val="008C2C8A"/>
    <w:rsid w:val="008C4E85"/>
    <w:rsid w:val="008F2107"/>
    <w:rsid w:val="0090049F"/>
    <w:rsid w:val="00903449"/>
    <w:rsid w:val="00941DCC"/>
    <w:rsid w:val="009633BB"/>
    <w:rsid w:val="00994539"/>
    <w:rsid w:val="009A4F0E"/>
    <w:rsid w:val="009A55F8"/>
    <w:rsid w:val="009A7096"/>
    <w:rsid w:val="009A731D"/>
    <w:rsid w:val="009C5822"/>
    <w:rsid w:val="009D7105"/>
    <w:rsid w:val="00A21B79"/>
    <w:rsid w:val="00A221C5"/>
    <w:rsid w:val="00A2672B"/>
    <w:rsid w:val="00A50980"/>
    <w:rsid w:val="00A53E23"/>
    <w:rsid w:val="00A61B1E"/>
    <w:rsid w:val="00A6717F"/>
    <w:rsid w:val="00A95496"/>
    <w:rsid w:val="00AD0AF0"/>
    <w:rsid w:val="00B07B11"/>
    <w:rsid w:val="00B374A7"/>
    <w:rsid w:val="00B46986"/>
    <w:rsid w:val="00B73140"/>
    <w:rsid w:val="00B95F8D"/>
    <w:rsid w:val="00B974E5"/>
    <w:rsid w:val="00BB7D67"/>
    <w:rsid w:val="00BF27F7"/>
    <w:rsid w:val="00BF3200"/>
    <w:rsid w:val="00C12111"/>
    <w:rsid w:val="00C1246E"/>
    <w:rsid w:val="00C16EDB"/>
    <w:rsid w:val="00C20B8A"/>
    <w:rsid w:val="00C3303D"/>
    <w:rsid w:val="00C374AC"/>
    <w:rsid w:val="00C53F79"/>
    <w:rsid w:val="00CC40B5"/>
    <w:rsid w:val="00CD3456"/>
    <w:rsid w:val="00D03723"/>
    <w:rsid w:val="00D32832"/>
    <w:rsid w:val="00D8087D"/>
    <w:rsid w:val="00D90A34"/>
    <w:rsid w:val="00DC5890"/>
    <w:rsid w:val="00DC67FB"/>
    <w:rsid w:val="00DD1662"/>
    <w:rsid w:val="00DD48A1"/>
    <w:rsid w:val="00DD5EBC"/>
    <w:rsid w:val="00DF0AEE"/>
    <w:rsid w:val="00DF40CF"/>
    <w:rsid w:val="00E10E91"/>
    <w:rsid w:val="00E205FB"/>
    <w:rsid w:val="00E55722"/>
    <w:rsid w:val="00E62DAA"/>
    <w:rsid w:val="00E633F8"/>
    <w:rsid w:val="00E65BB4"/>
    <w:rsid w:val="00E87557"/>
    <w:rsid w:val="00EB19E0"/>
    <w:rsid w:val="00EC00ED"/>
    <w:rsid w:val="00EC3D11"/>
    <w:rsid w:val="00EE274D"/>
    <w:rsid w:val="00EF13CA"/>
    <w:rsid w:val="00EF17A6"/>
    <w:rsid w:val="00F00FE5"/>
    <w:rsid w:val="00F04E20"/>
    <w:rsid w:val="00F3233D"/>
    <w:rsid w:val="00F62A18"/>
    <w:rsid w:val="00F7752B"/>
    <w:rsid w:val="00F8401B"/>
    <w:rsid w:val="00F85F86"/>
    <w:rsid w:val="00F93964"/>
    <w:rsid w:val="00FA108F"/>
    <w:rsid w:val="00FB7D7D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19E4"/>
  <w15:docId w15:val="{44C15E5C-4381-49B8-97B1-0740EE3F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69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5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4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A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98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6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B46986"/>
  </w:style>
  <w:style w:type="character" w:styleId="Hyperlink">
    <w:name w:val="Hyperlink"/>
    <w:basedOn w:val="DefaultParagraphFont"/>
    <w:uiPriority w:val="99"/>
    <w:unhideWhenUsed/>
    <w:rsid w:val="00B46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9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5A96"/>
    <w:pPr>
      <w:ind w:left="720"/>
      <w:contextualSpacing/>
    </w:pPr>
  </w:style>
  <w:style w:type="character" w:customStyle="1" w:styleId="span">
    <w:name w:val="span"/>
    <w:basedOn w:val="DefaultParagraphFont"/>
    <w:rsid w:val="00941DCC"/>
    <w:rPr>
      <w:sz w:val="24"/>
      <w:szCs w:val="24"/>
      <w:bdr w:val="none" w:sz="0" w:space="0" w:color="auto"/>
      <w:vertAlign w:val="baseline"/>
    </w:rPr>
  </w:style>
  <w:style w:type="paragraph" w:customStyle="1" w:styleId="documentulli">
    <w:name w:val="document_ul_li"/>
    <w:basedOn w:val="Normal"/>
    <w:rsid w:val="00F93964"/>
    <w:pPr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F62A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5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E1710"/>
    <w:rPr>
      <w:color w:val="954F72" w:themeColor="followedHyperlink"/>
      <w:u w:val="single"/>
    </w:rPr>
  </w:style>
  <w:style w:type="character" w:customStyle="1" w:styleId="ontdeqt">
    <w:name w:val="_ontdeqt"/>
    <w:basedOn w:val="DefaultParagraphFont"/>
    <w:rsid w:val="005E1710"/>
  </w:style>
  <w:style w:type="character" w:customStyle="1" w:styleId="Heading3Char">
    <w:name w:val="Heading 3 Char"/>
    <w:basedOn w:val="DefaultParagraphFont"/>
    <w:link w:val="Heading3"/>
    <w:uiPriority w:val="9"/>
    <w:semiHidden/>
    <w:rsid w:val="009004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0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0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0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2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9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7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9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9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9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7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0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4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9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6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5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1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3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8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0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7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4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7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3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3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6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9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7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4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3950">
          <w:marLeft w:val="-225"/>
          <w:marRight w:val="-225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078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8449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4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8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8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0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3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4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ursera.org/share/b8cec1bc9c354221a351377e661534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eva.yesypenko@gmail.com" TargetMode="External"/><Relationship Id="rId5" Type="http://schemas.openxmlformats.org/officeDocument/2006/relationships/hyperlink" Target="https://www.linkedin.com/in/yeva-yesypenko-2aa852275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Yesypenko</dc:creator>
  <cp:keywords/>
  <dc:description/>
  <cp:lastModifiedBy>Eve Yesypenko (CMP - Student)</cp:lastModifiedBy>
  <cp:revision>2</cp:revision>
  <cp:lastPrinted>2024-08-22T17:57:00Z</cp:lastPrinted>
  <dcterms:created xsi:type="dcterms:W3CDTF">2024-11-12T13:21:00Z</dcterms:created>
  <dcterms:modified xsi:type="dcterms:W3CDTF">2024-11-12T13:21:00Z</dcterms:modified>
</cp:coreProperties>
</file>