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5367" w14:textId="4F89210C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09A4C4E9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second-year Computer Science student at the University of East Anglia,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thrive in a community of like-minded people where I can contribute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 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 strong foundation in </w:t>
      </w:r>
      <w:r w:rsidR="0076526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6526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Science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meaningful, I want to bring analytical thinking to your team.</w:t>
      </w:r>
    </w:p>
    <w:p w14:paraId="0445D425" w14:textId="6E31B092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203DEE2C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bookmarkStart w:id="3" w:name="_Hlk179550447"/>
      <w:r w:rsidR="000B2C9D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(2:1)</w:t>
      </w:r>
      <w:r w:rsidR="00192772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          </w:t>
      </w:r>
      <w:r w:rsidR="000B2C9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192772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</w:t>
      </w:r>
      <w:r w:rsidR="00CC40B5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bookmarkEnd w:id="3"/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proofErr w:type="gramStart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</w:t>
      </w:r>
      <w:proofErr w:type="gramEnd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77777777" w:rsidR="009A4F0E" w:rsidRPr="009A4F0E" w:rsidRDefault="00B73140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been i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nvolved in multiple study groups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throughout two years 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where I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show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1F18354B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9A4F0E">
        <w:rPr>
          <w:rFonts w:ascii="Times New Roman" w:hAnsi="Times New Roman" w:cs="Times New Roman"/>
          <w:sz w:val="24"/>
          <w:szCs w:val="24"/>
        </w:rPr>
        <w:t xml:space="preserve">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3455E21D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Contributed to a collaborative environment, leading 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boat to achieve a 4th place in the division this May, a first 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6B0CEC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PROFESSIONAL CERTIFICATION</w:t>
      </w:r>
    </w:p>
    <w:p w14:paraId="5893E32F" w14:textId="6B49A8FB" w:rsidR="00556DE2" w:rsidRPr="00DD5EBC" w:rsidRDefault="005E1710" w:rsidP="001545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bookmarkStart w:id="4" w:name="_Hlk179550478"/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Machine Learning Specialization </w:t>
      </w:r>
      <w:r w:rsidR="00E10E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r w:rsidR="002A1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</w:t>
      </w:r>
      <w:r w:rsidR="00DD5E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</w:t>
      </w:r>
      <w:r w:rsid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complete</w:t>
      </w:r>
      <w:r w:rsidR="00903449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d </w:t>
      </w:r>
      <w:r w:rsidR="009633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May</w:t>
      </w:r>
      <w:r w:rsidR="001545B9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2024</w:t>
      </w:r>
    </w:p>
    <w:p w14:paraId="1EE8CFE7" w14:textId="5C7D894B" w:rsidR="00246DCC" w:rsidRDefault="00516780" w:rsidP="00903449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167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Worked through 9 weeks of lectures, practical AI exercises and quizzes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receive the necessary knowledge to</w:t>
      </w:r>
      <w:r w:rsidR="007F11EB" w:rsidRPr="007F11EB">
        <w:t xml:space="preserve"> </w:t>
      </w:r>
      <w:r w:rsidR="007F11EB" w:rsidRP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deepen my understanding and apply machine learning techniques 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in my future </w:t>
      </w:r>
      <w:r w:rsidR="00DD16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projects</w:t>
      </w:r>
      <w:r w:rsidR="007F1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  <w:r w:rsidR="002A33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771DA386" w14:textId="47174151" w:rsidR="002A3328" w:rsidRPr="00903449" w:rsidRDefault="00903449" w:rsidP="00903449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CAD67FC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Applied L1 and L2 regularization in labs to prevent overfitting, ensuring robust and generalizable models.</w:t>
      </w:r>
    </w:p>
    <w:p w14:paraId="0CE866BB" w14:textId="77777777" w:rsidR="00E205FB" w:rsidRDefault="00E205FB" w:rsidP="00061FDE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Built models to predict categorical outcomes, like identifying the presence of a cat in images, demonstrating proficiency in generating insights from statistical analysis.</w:t>
      </w:r>
    </w:p>
    <w:p w14:paraId="2B4859E7" w14:textId="1D39441B" w:rsidR="007F040B" w:rsidRDefault="00E205F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Used linear regression for continuous value predictions, </w:t>
      </w:r>
      <w:proofErr w:type="spellStart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modeling</w:t>
      </w:r>
      <w:proofErr w:type="spellEnd"/>
      <w:r w:rsidRPr="00E20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relationships between variables to derive actionable insights.</w:t>
      </w:r>
    </w:p>
    <w:p w14:paraId="3DC37BD8" w14:textId="7748D5BE" w:rsidR="007F040B" w:rsidRPr="007F040B" w:rsidRDefault="007F040B">
      <w:pPr>
        <w:pStyle w:val="ListParagraph"/>
        <w:numPr>
          <w:ilvl w:val="0"/>
          <w:numId w:val="23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7F04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Developed and trained models using labelled data for tasks like classification and regression, honing my skills in creating and explaining predictive models.</w:t>
      </w:r>
    </w:p>
    <w:p w14:paraId="62948986" w14:textId="223231E0" w:rsidR="00903449" w:rsidRPr="00DD1662" w:rsidRDefault="00903449" w:rsidP="00DD1662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lastRenderedPageBreak/>
        <w:t>Certificate:</w:t>
      </w:r>
      <w:r w:rsidR="00660780" w:rsidRPr="00DD16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18634CF1" w14:textId="4947BCB0" w:rsidR="009633BB" w:rsidRPr="009633BB" w:rsidRDefault="009633BB" w:rsidP="00660780">
      <w:pPr>
        <w:pStyle w:val="ListParagraph"/>
        <w:numPr>
          <w:ilvl w:val="0"/>
          <w:numId w:val="24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hyperlink r:id="rId7" w:history="1">
        <w:r w:rsidRPr="009633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Machine Learning Specialization Certificate</w:t>
        </w:r>
      </w:hyperlink>
      <w:r w:rsidRPr="009633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bookmarkEnd w:id="4"/>
    <w:p w14:paraId="10781C6F" w14:textId="77777777" w:rsidR="009633BB" w:rsidRDefault="009633BB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</w:p>
    <w:p w14:paraId="4FCAB3FD" w14:textId="5CE1B8DB" w:rsidR="009633BB" w:rsidRDefault="009633BB" w:rsidP="009633B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Deep</w:t>
      </w:r>
      <w:r w:rsidRP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Learning Specialization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proofErr w:type="gramStart"/>
      <w:r w:rsidR="002A160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Coursera)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="00B374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(currently enrolled) </w:t>
      </w:r>
      <w:r w:rsidR="00B374A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7B7B0F9F" w14:textId="4CB9BF9D" w:rsidR="00167FBF" w:rsidRDefault="00167FBF" w:rsidP="00B374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Studied</w:t>
      </w:r>
      <w:r w:rsidRPr="00167F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the foundational concept of neural networks and deep learning.</w:t>
      </w:r>
    </w:p>
    <w:p w14:paraId="4C7A8547" w14:textId="2DB28B17" w:rsidR="00B374A7" w:rsidRPr="00B374A7" w:rsidRDefault="00B374A7" w:rsidP="00B374A7">
      <w:pPr>
        <w:spacing w:after="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20A14BEF" w14:textId="59084678" w:rsidR="00430FD9" w:rsidRPr="00E205FB" w:rsidRDefault="00C3303D" w:rsidP="009633BB">
      <w:pPr>
        <w:pStyle w:val="ListParagraph"/>
        <w:numPr>
          <w:ilvl w:val="0"/>
          <w:numId w:val="18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GB"/>
          <w14:ligatures w14:val="none"/>
        </w:rPr>
      </w:pPr>
      <w:r w:rsidRPr="00E205FB">
        <w:rPr>
          <w:rFonts w:ascii="Times New Roman" w:hAnsi="Times New Roman" w:cs="Times New Roman"/>
          <w:sz w:val="24"/>
          <w:szCs w:val="24"/>
        </w:rPr>
        <w:t>Built and trained vectorized image processing neural networks, aligning with job requirements for developing AI tools like image processing models.</w:t>
      </w:r>
    </w:p>
    <w:p w14:paraId="2B866BA8" w14:textId="77777777" w:rsidR="00A221C5" w:rsidRDefault="00C3303D">
      <w:pPr>
        <w:pStyle w:val="ListParagraph"/>
        <w:numPr>
          <w:ilvl w:val="0"/>
          <w:numId w:val="18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o</w:t>
      </w:r>
      <w:r w:rsidR="00B974E5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btained</w:t>
      </w:r>
      <w:r w:rsidR="0069663A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246DCC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1 out of 5 certificates </w:t>
      </w:r>
      <w:r w:rsidR="008C2C8A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needed for the specialization </w:t>
      </w:r>
      <w:r w:rsidR="00430FD9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I am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focused on further deepen my knowledge in supervised learning and contributing to ML projects </w:t>
      </w:r>
      <w:r w:rsidR="009633BB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in the future.</w:t>
      </w:r>
      <w:r w:rsidR="002A3328"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115BA2EF" w14:textId="0B3C8351" w:rsidR="00B974E5" w:rsidRPr="00A221C5" w:rsidRDefault="00061FDE" w:rsidP="00A221C5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A221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Certificate: </w:t>
      </w:r>
    </w:p>
    <w:p w14:paraId="53F331C5" w14:textId="417BC3B5" w:rsidR="00E62DAA" w:rsidRPr="00EE274D" w:rsidRDefault="00B974E5">
      <w:pPr>
        <w:pStyle w:val="ListParagraph"/>
        <w:numPr>
          <w:ilvl w:val="0"/>
          <w:numId w:val="24"/>
        </w:numPr>
        <w:spacing w:after="80" w:line="240" w:lineRule="auto"/>
        <w:rPr>
          <w:rStyle w:val="Hyperlink"/>
          <w:color w:val="auto"/>
          <w:u w:val="none"/>
          <w:lang w:val="en-GB"/>
        </w:rPr>
      </w:pPr>
      <w:hyperlink r:id="rId8" w:history="1">
        <w:r w:rsidRPr="002A332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GB"/>
            <w14:ligatures w14:val="none"/>
          </w:rPr>
          <w:t>Neural Networks and Deep Learning</w:t>
        </w:r>
      </w:hyperlink>
    </w:p>
    <w:p w14:paraId="550CA9A9" w14:textId="77777777" w:rsidR="00EE274D" w:rsidRPr="002A3328" w:rsidRDefault="00EE274D" w:rsidP="00EE274D">
      <w:pPr>
        <w:pStyle w:val="ListParagraph"/>
        <w:spacing w:after="80" w:line="240" w:lineRule="auto"/>
        <w:rPr>
          <w:lang w:val="en-GB"/>
        </w:rPr>
      </w:pPr>
    </w:p>
    <w:p w14:paraId="7164313F" w14:textId="7B1D7F3E" w:rsidR="00F7752B" w:rsidRDefault="001545B9" w:rsidP="006607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 w:rsidR="005E171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</w:t>
      </w:r>
      <w:r w:rsidR="008F21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884AB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career </w:t>
      </w:r>
      <w:r w:rsidR="00E633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track (</w:t>
      </w:r>
      <w:proofErr w:type="spellStart"/>
      <w:proofErr w:type="gramStart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 w:rsidR="00FB7D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 w:rsidR="00B374A7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</w:t>
      </w:r>
      <w:r w:rsidR="000E5C81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(</w:t>
      </w:r>
      <w:r w:rsidR="005E1710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cur</w:t>
      </w:r>
      <w:r w:rsidR="00F7752B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 w:rsidR="00B374A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4288C10F" w14:textId="5D73213D" w:rsidR="00C3303D" w:rsidRDefault="00C3303D" w:rsidP="006607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7326E85" w14:textId="15A98064" w:rsidR="00660780" w:rsidRPr="00660780" w:rsidRDefault="00B374A7" w:rsidP="00B374A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0959A877" w14:textId="00383CDA" w:rsidR="00C3303D" w:rsidRPr="00FB7D7D" w:rsidRDefault="00C3303D" w:rsidP="00FB7D7D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089DF6CF" w14:textId="214F3BA4" w:rsidR="00B974E5" w:rsidRPr="00EE274D" w:rsidRDefault="00401378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Gained skills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in writing Python functions, conducting unit testing,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by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utilizing libraries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="00F7752B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 w:rsid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="00EE274D"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38F66CA8" w14:textId="77777777" w:rsidR="00EE274D" w:rsidRPr="00EE274D" w:rsidRDefault="00EE274D" w:rsidP="00EE274D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46888050" w14:textId="77777777" w:rsidR="000E62BC" w:rsidRPr="00B46986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38FE1448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Proficient in designing, coding, and deploying software applications with a focus on scalability and maintainability. Experienced in API integration and Agile collaboration.</w:t>
      </w:r>
    </w:p>
    <w:p w14:paraId="0B34FF8D" w14:textId="7B2B692C" w:rsidR="00A221C5" w:rsidRPr="00DC5890" w:rsidRDefault="00A221C5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GitHub: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Skilled in version control, managing repositories, and collaborating on projects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73FABF40" w14:textId="287A347E" w:rsidR="00DC5890" w:rsidRP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SQL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: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Experienced in writing and optimizing SQL queries, managing relational databases, and ensuring data integrity for efficient data processing.</w:t>
      </w:r>
    </w:p>
    <w:p w14:paraId="3F4A28A0" w14:textId="0B02CD52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Collaboration and teamwork: as a coxswain, I have been training with my team five times</w:t>
      </w:r>
    </w:p>
    <w:p w14:paraId="1B05688E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week for the past 9 months,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0"/>
  </w:num>
  <w:num w:numId="2" w16cid:durableId="1673140311">
    <w:abstractNumId w:val="22"/>
  </w:num>
  <w:num w:numId="3" w16cid:durableId="537204789">
    <w:abstractNumId w:val="2"/>
  </w:num>
  <w:num w:numId="4" w16cid:durableId="1325548339">
    <w:abstractNumId w:val="17"/>
  </w:num>
  <w:num w:numId="5" w16cid:durableId="1409695643">
    <w:abstractNumId w:val="18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3"/>
  </w:num>
  <w:num w:numId="9" w16cid:durableId="1573349162">
    <w:abstractNumId w:val="3"/>
  </w:num>
  <w:num w:numId="10" w16cid:durableId="1045568281">
    <w:abstractNumId w:val="14"/>
  </w:num>
  <w:num w:numId="11" w16cid:durableId="442960847">
    <w:abstractNumId w:val="11"/>
  </w:num>
  <w:num w:numId="12" w16cid:durableId="2095130178">
    <w:abstractNumId w:val="1"/>
  </w:num>
  <w:num w:numId="13" w16cid:durableId="98380273">
    <w:abstractNumId w:val="7"/>
  </w:num>
  <w:num w:numId="14" w16cid:durableId="1810515940">
    <w:abstractNumId w:val="12"/>
  </w:num>
  <w:num w:numId="15" w16cid:durableId="1459954272">
    <w:abstractNumId w:val="21"/>
  </w:num>
  <w:num w:numId="16" w16cid:durableId="1154032006">
    <w:abstractNumId w:val="15"/>
  </w:num>
  <w:num w:numId="17" w16cid:durableId="1713115176">
    <w:abstractNumId w:val="23"/>
  </w:num>
  <w:num w:numId="18" w16cid:durableId="1471051955">
    <w:abstractNumId w:val="6"/>
  </w:num>
  <w:num w:numId="19" w16cid:durableId="404454071">
    <w:abstractNumId w:val="5"/>
  </w:num>
  <w:num w:numId="20" w16cid:durableId="564074941">
    <w:abstractNumId w:val="8"/>
  </w:num>
  <w:num w:numId="21" w16cid:durableId="1244098216">
    <w:abstractNumId w:val="19"/>
  </w:num>
  <w:num w:numId="22" w16cid:durableId="197351677">
    <w:abstractNumId w:val="9"/>
  </w:num>
  <w:num w:numId="23" w16cid:durableId="1430127484">
    <w:abstractNumId w:val="16"/>
  </w:num>
  <w:num w:numId="24" w16cid:durableId="195897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B2C9D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706D"/>
    <w:rsid w:val="00556DE2"/>
    <w:rsid w:val="00582671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5F86"/>
    <w:rsid w:val="00F93964"/>
    <w:rsid w:val="00FA108F"/>
    <w:rsid w:val="00FB7D7D"/>
    <w:rsid w:val="00FC0E46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a4d9e5e8029a761fabaa8efb5d0320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share/667bb7b0b07d6f095c82be1491181c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3</cp:revision>
  <cp:lastPrinted>2024-08-22T17:57:00Z</cp:lastPrinted>
  <dcterms:created xsi:type="dcterms:W3CDTF">2024-07-13T19:53:00Z</dcterms:created>
  <dcterms:modified xsi:type="dcterms:W3CDTF">2024-10-11T13:56:00Z</dcterms:modified>
</cp:coreProperties>
</file>