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2B" w:rsidRDefault="004F132B" w:rsidP="004F132B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4F132B" w:rsidRPr="00470F28" w:rsidRDefault="004F132B" w:rsidP="004F132B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INSTRUMENTDETAIL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5</w:t>
      </w:r>
    </w:p>
    <w:p w:rsidR="004F132B" w:rsidRDefault="004F132B" w:rsidP="004F132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乐器详情模块</w:t>
      </w:r>
    </w:p>
    <w:p w:rsidR="004F132B" w:rsidRPr="0040563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4F132B" w:rsidRPr="00405636" w:rsidRDefault="004F132B" w:rsidP="004F132B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bookmarkStart w:id="0" w:name="OLE_LINK23"/>
      <w:bookmarkStart w:id="1" w:name="OLE_LINK24"/>
      <w:r>
        <w:rPr>
          <w:rFonts w:hint="eastAsia"/>
          <w:sz w:val="32"/>
          <w:szCs w:val="32"/>
        </w:rPr>
        <w:t>instrument</w:t>
      </w:r>
      <w:bookmarkEnd w:id="0"/>
      <w:bookmarkEnd w:id="1"/>
      <w:r>
        <w:rPr>
          <w:rFonts w:hint="eastAsia"/>
          <w:sz w:val="32"/>
          <w:szCs w:val="32"/>
        </w:rPr>
        <w:t>detail</w:t>
      </w:r>
      <w:r w:rsidRPr="00405636">
        <w:rPr>
          <w:rFonts w:hint="eastAsia"/>
          <w:sz w:val="32"/>
          <w:szCs w:val="32"/>
        </w:rPr>
        <w:t>.html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4F132B" w:rsidRPr="00755FC6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4F132B" w:rsidRPr="007C681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INS_id</w:t>
            </w:r>
            <w:proofErr w:type="spellEnd"/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乐器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1005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4F132B" w:rsidRDefault="004F132B" w:rsidP="004F13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4F132B" w:rsidRDefault="004F132B" w:rsidP="004F132B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2" w:name="OLE_LINK25"/>
      <w:bookmarkStart w:id="3" w:name="OLE_LINK26"/>
      <w:r>
        <w:rPr>
          <w:rFonts w:hint="eastAsia"/>
          <w:sz w:val="32"/>
          <w:szCs w:val="32"/>
        </w:rPr>
        <w:t>Instrument</w:t>
      </w:r>
      <w:bookmarkEnd w:id="2"/>
      <w:bookmarkEnd w:id="3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bookmarkStart w:id="4" w:name="OLE_LINK27"/>
      <w:bookmarkStart w:id="5" w:name="OLE_LINK28"/>
      <w:bookmarkStart w:id="6" w:name="OLE_LINK1"/>
      <w:bookmarkStart w:id="7" w:name="OLE_LINK2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bookmarkEnd w:id="4"/>
      <w:bookmarkEnd w:id="5"/>
      <w:r>
        <w:rPr>
          <w:rFonts w:hint="eastAsia"/>
          <w:sz w:val="28"/>
          <w:szCs w:val="28"/>
        </w:rPr>
        <w:t>name</w:t>
      </w:r>
      <w:bookmarkEnd w:id="6"/>
      <w:bookmarkEnd w:id="7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pre_price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3213</w:t>
      </w:r>
      <w:r>
        <w:rPr>
          <w:rFonts w:hint="eastAsia"/>
          <w:sz w:val="28"/>
          <w:szCs w:val="28"/>
        </w:rPr>
        <w:t>，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3"/>
      <w:bookmarkStart w:id="9" w:name="OLE_LINK4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now_price</w:t>
      </w:r>
      <w:bookmarkEnd w:id="8"/>
      <w:bookmarkEnd w:id="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:3213,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Freight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:0.00,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}], </w:t>
      </w:r>
    </w:p>
    <w:p w:rsidR="00111D2D" w:rsidRDefault="00111D2D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Product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bookmarkStart w:id="10" w:name="OLE_LINK29"/>
      <w:bookmarkStart w:id="11" w:name="OLE_LINK30"/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Product_Parameter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bookmarkEnd w:id="10"/>
      <w:bookmarkEnd w:id="11"/>
      <w:r w:rsidR="00111D2D">
        <w:rPr>
          <w:rFonts w:hint="eastAsia"/>
          <w:sz w:val="28"/>
          <w:szCs w:val="28"/>
        </w:rPr>
        <w:t>},</w:t>
      </w:r>
    </w:p>
    <w:p w:rsidR="004F132B" w:rsidRPr="00111D2D" w:rsidRDefault="004F132B" w:rsidP="00111D2D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11D2D"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proofErr w:type="spellStart"/>
      <w:r w:rsidR="00993505">
        <w:rPr>
          <w:rFonts w:hint="eastAsia"/>
          <w:sz w:val="28"/>
          <w:szCs w:val="28"/>
        </w:rPr>
        <w:t>Product_Parameter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}],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Description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11D2D" w:rsidRDefault="00111D2D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Pic_url</w:t>
      </w:r>
      <w:proofErr w:type="spellEnd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2" w:name="OLE_LINK31"/>
      <w:bookmarkStart w:id="13" w:name="OLE_LINK32"/>
      <w:proofErr w:type="spellStart"/>
      <w:r>
        <w:rPr>
          <w:rFonts w:hint="eastAsia"/>
          <w:sz w:val="28"/>
          <w:szCs w:val="28"/>
        </w:rPr>
        <w:t>Ins_pic_url</w:t>
      </w:r>
      <w:bookmarkEnd w:id="12"/>
      <w:bookmarkEnd w:id="1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},</w:t>
      </w:r>
    </w:p>
    <w:p w:rsidR="004F132B" w:rsidRPr="00111D2D" w:rsidRDefault="00111D2D" w:rsidP="00111D2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4F132B">
        <w:rPr>
          <w:sz w:val="28"/>
          <w:szCs w:val="28"/>
        </w:rPr>
        <w:t>“</w:t>
      </w:r>
      <w:proofErr w:type="spellStart"/>
      <w:r w:rsidR="00993505">
        <w:rPr>
          <w:rFonts w:hint="eastAsia"/>
          <w:sz w:val="28"/>
          <w:szCs w:val="28"/>
        </w:rPr>
        <w:t>Ins_pic_url</w:t>
      </w:r>
      <w:proofErr w:type="spellEnd"/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:</w:t>
      </w:r>
      <w:r w:rsidR="004F132B">
        <w:rPr>
          <w:sz w:val="28"/>
          <w:szCs w:val="28"/>
        </w:rPr>
        <w:t>”</w:t>
      </w:r>
      <w:proofErr w:type="spellStart"/>
      <w:r w:rsidR="004F132B">
        <w:rPr>
          <w:rFonts w:hint="eastAsia"/>
          <w:sz w:val="28"/>
          <w:szCs w:val="28"/>
        </w:rPr>
        <w:t>xxxx</w:t>
      </w:r>
      <w:proofErr w:type="spellEnd"/>
      <w:r w:rsidR="004F132B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}]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F132B" w:rsidRDefault="004F132B" w:rsidP="004F132B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_id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_name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乐器名称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pre_price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先前价格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now_price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现今价格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Freight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_location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发货点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Product_Parameter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产品参数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Ins_pic_url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乐器图片地址</w:t>
            </w:r>
          </w:p>
        </w:tc>
      </w:tr>
    </w:tbl>
    <w:p w:rsidR="004F132B" w:rsidRPr="006B1DAA" w:rsidRDefault="004F132B" w:rsidP="004F132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4F132B" w:rsidRPr="00D35EAC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4F132B" w:rsidRDefault="004F132B" w:rsidP="004F132B"/>
    <w:p w:rsidR="00EC47F1" w:rsidRDefault="00EC47F1"/>
    <w:sectPr w:rsidR="00EC47F1" w:rsidSect="0012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3AD" w:rsidRDefault="001C63AD" w:rsidP="004F132B">
      <w:r>
        <w:separator/>
      </w:r>
    </w:p>
  </w:endnote>
  <w:endnote w:type="continuationSeparator" w:id="0">
    <w:p w:rsidR="001C63AD" w:rsidRDefault="001C63AD" w:rsidP="004F1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3AD" w:rsidRDefault="001C63AD" w:rsidP="004F132B">
      <w:r>
        <w:separator/>
      </w:r>
    </w:p>
  </w:footnote>
  <w:footnote w:type="continuationSeparator" w:id="0">
    <w:p w:rsidR="001C63AD" w:rsidRDefault="001C63AD" w:rsidP="004F1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32B"/>
    <w:rsid w:val="00054494"/>
    <w:rsid w:val="00111D2D"/>
    <w:rsid w:val="001C63AD"/>
    <w:rsid w:val="004F132B"/>
    <w:rsid w:val="00993505"/>
    <w:rsid w:val="00B74F75"/>
    <w:rsid w:val="00BE0062"/>
    <w:rsid w:val="00C55043"/>
    <w:rsid w:val="00EC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32B"/>
    <w:rPr>
      <w:sz w:val="18"/>
      <w:szCs w:val="18"/>
    </w:rPr>
  </w:style>
  <w:style w:type="paragraph" w:styleId="a5">
    <w:name w:val="List Paragraph"/>
    <w:basedOn w:val="a"/>
    <w:uiPriority w:val="34"/>
    <w:qFormat/>
    <w:rsid w:val="004F132B"/>
    <w:pPr>
      <w:ind w:firstLineChars="200" w:firstLine="420"/>
    </w:pPr>
  </w:style>
  <w:style w:type="table" w:styleId="a6">
    <w:name w:val="Table Grid"/>
    <w:basedOn w:val="a1"/>
    <w:uiPriority w:val="59"/>
    <w:rsid w:val="004F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2016-10-12T04:08:00Z</dcterms:created>
  <dcterms:modified xsi:type="dcterms:W3CDTF">2016-10-14T05:03:00Z</dcterms:modified>
</cp:coreProperties>
</file>