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E9AB9" w14:textId="77777777" w:rsidR="006D6F2C" w:rsidRPr="00630C5C" w:rsidRDefault="006D6F2C" w:rsidP="0090268E">
      <w:pPr>
        <w:ind w:left="90"/>
        <w:jc w:val="right"/>
        <w:rPr>
          <w:b/>
        </w:rPr>
      </w:pPr>
      <w:r w:rsidRPr="00630C5C">
        <w:rPr>
          <w:b/>
        </w:rPr>
        <w:t>Enrollment No. …………………………</w:t>
      </w:r>
    </w:p>
    <w:p w14:paraId="2E226773" w14:textId="77777777" w:rsidR="006D6F2C" w:rsidRPr="00630C5C" w:rsidRDefault="006D6F2C" w:rsidP="0090268E">
      <w:pPr>
        <w:jc w:val="center"/>
        <w:rPr>
          <w:b/>
          <w:caps/>
          <w:sz w:val="26"/>
          <w:szCs w:val="26"/>
        </w:rPr>
      </w:pPr>
      <w:r w:rsidRPr="00630C5C">
        <w:rPr>
          <w:b/>
          <w:caps/>
          <w:sz w:val="28"/>
          <w:szCs w:val="28"/>
        </w:rPr>
        <w:t xml:space="preserve"> MID SEMESTER</w:t>
      </w:r>
      <w:r w:rsidRPr="00630C5C">
        <w:rPr>
          <w:b/>
          <w:sz w:val="28"/>
          <w:szCs w:val="28"/>
        </w:rPr>
        <w:t xml:space="preserve"> EXAMINATION-</w:t>
      </w:r>
      <w:r w:rsidR="00EE5014">
        <w:rPr>
          <w:b/>
          <w:sz w:val="28"/>
          <w:szCs w:val="28"/>
        </w:rPr>
        <w:t>1</w:t>
      </w:r>
      <w:r w:rsidRPr="00630C5C">
        <w:rPr>
          <w:b/>
          <w:sz w:val="28"/>
          <w:szCs w:val="28"/>
        </w:rPr>
        <w:t xml:space="preserve"> </w:t>
      </w:r>
      <w:r w:rsidRPr="00630C5C">
        <w:rPr>
          <w:b/>
          <w:sz w:val="22"/>
          <w:szCs w:val="22"/>
        </w:rPr>
        <w:t>(</w:t>
      </w:r>
      <w:r w:rsidR="00630C5C">
        <w:rPr>
          <w:b/>
          <w:sz w:val="22"/>
          <w:szCs w:val="22"/>
        </w:rPr>
        <w:t>FEBRUARY</w:t>
      </w:r>
      <w:r w:rsidRPr="00630C5C">
        <w:rPr>
          <w:b/>
          <w:sz w:val="22"/>
          <w:szCs w:val="22"/>
        </w:rPr>
        <w:t>-20</w:t>
      </w:r>
      <w:r w:rsidR="00630C5C">
        <w:rPr>
          <w:b/>
          <w:sz w:val="22"/>
          <w:szCs w:val="22"/>
        </w:rPr>
        <w:t>21</w:t>
      </w:r>
      <w:r w:rsidRPr="00630C5C">
        <w:rPr>
          <w:b/>
          <w:sz w:val="22"/>
          <w:szCs w:val="22"/>
        </w:rPr>
        <w:t>)</w:t>
      </w:r>
    </w:p>
    <w:p w14:paraId="78E7821D" w14:textId="77777777" w:rsidR="006D6F2C" w:rsidRPr="00630C5C" w:rsidRDefault="00F46369" w:rsidP="0090268E">
      <w:pPr>
        <w:jc w:val="center"/>
        <w:rPr>
          <w:b/>
          <w:sz w:val="26"/>
          <w:szCs w:val="26"/>
        </w:rPr>
      </w:pPr>
      <w:r>
        <w:rPr>
          <w:b/>
          <w:caps/>
          <w:sz w:val="26"/>
          <w:szCs w:val="26"/>
        </w:rPr>
        <w:t>fourth</w:t>
      </w:r>
      <w:r w:rsidR="006D6F2C" w:rsidRPr="00630C5C">
        <w:rPr>
          <w:b/>
          <w:caps/>
          <w:sz w:val="26"/>
          <w:szCs w:val="26"/>
        </w:rPr>
        <w:t xml:space="preserve"> Semester</w:t>
      </w:r>
      <w:r w:rsidR="006D6F2C" w:rsidRPr="00630C5C">
        <w:rPr>
          <w:b/>
          <w:sz w:val="26"/>
          <w:szCs w:val="26"/>
        </w:rPr>
        <w:t xml:space="preserve"> –</w:t>
      </w:r>
      <w:r w:rsidR="0057092C" w:rsidRPr="00630C5C">
        <w:rPr>
          <w:b/>
          <w:sz w:val="26"/>
          <w:szCs w:val="26"/>
        </w:rPr>
        <w:t xml:space="preserve"> </w:t>
      </w:r>
      <w:proofErr w:type="gramStart"/>
      <w:r w:rsidR="006D6F2C" w:rsidRPr="00630C5C">
        <w:rPr>
          <w:b/>
          <w:sz w:val="26"/>
          <w:szCs w:val="26"/>
        </w:rPr>
        <w:t>B.TECH</w:t>
      </w:r>
      <w:proofErr w:type="gramEnd"/>
    </w:p>
    <w:p w14:paraId="64777C7B" w14:textId="77777777" w:rsidR="00EE5014" w:rsidRDefault="00EE5014" w:rsidP="0090268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Application Development </w:t>
      </w:r>
    </w:p>
    <w:p w14:paraId="56EF74E4" w14:textId="77777777" w:rsidR="006D6F2C" w:rsidRPr="00630C5C" w:rsidRDefault="00EE5014" w:rsidP="0090268E">
      <w:pPr>
        <w:rPr>
          <w:b/>
        </w:rPr>
      </w:pPr>
      <w:r>
        <w:rPr>
          <w:b/>
          <w:sz w:val="26"/>
          <w:szCs w:val="26"/>
        </w:rPr>
        <w:t>In Dot Net Framework</w:t>
      </w:r>
      <w:r w:rsidR="0090268E" w:rsidRPr="00630C5C">
        <w:rPr>
          <w:b/>
          <w:sz w:val="26"/>
          <w:szCs w:val="26"/>
        </w:rPr>
        <w:t xml:space="preserve"> </w:t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  <w:sz w:val="26"/>
          <w:szCs w:val="26"/>
        </w:rPr>
        <w:tab/>
      </w:r>
      <w:r w:rsidR="0090268E" w:rsidRPr="00630C5C">
        <w:rPr>
          <w:b/>
        </w:rPr>
        <w:t xml:space="preserve">Paper code: </w:t>
      </w:r>
      <w:r w:rsidR="00F46369">
        <w:rPr>
          <w:b/>
        </w:rPr>
        <w:t>BTCS04CCB4</w:t>
      </w:r>
    </w:p>
    <w:p w14:paraId="3B64327C" w14:textId="77777777" w:rsidR="006D6F2C" w:rsidRPr="00630C5C" w:rsidRDefault="006D6F2C" w:rsidP="0090268E">
      <w:pPr>
        <w:rPr>
          <w:b/>
        </w:rPr>
      </w:pPr>
      <w:r w:rsidRPr="00630C5C">
        <w:rPr>
          <w:b/>
        </w:rPr>
        <w:t>Time Allowed: One Hour</w:t>
      </w:r>
      <w:r w:rsidRPr="00630C5C">
        <w:rPr>
          <w:b/>
        </w:rPr>
        <w:tab/>
      </w:r>
      <w:r w:rsidRPr="00630C5C">
        <w:rPr>
          <w:b/>
        </w:rPr>
        <w:tab/>
      </w:r>
      <w:r w:rsidRPr="00630C5C">
        <w:rPr>
          <w:b/>
        </w:rPr>
        <w:tab/>
      </w:r>
      <w:r w:rsidRPr="00630C5C">
        <w:rPr>
          <w:b/>
        </w:rPr>
        <w:tab/>
        <w:t xml:space="preserve">         </w:t>
      </w:r>
      <w:r w:rsidR="00B537D4" w:rsidRPr="00630C5C">
        <w:rPr>
          <w:b/>
        </w:rPr>
        <w:tab/>
      </w:r>
      <w:r w:rsidRPr="00630C5C">
        <w:rPr>
          <w:b/>
        </w:rPr>
        <w:t xml:space="preserve">Maximum Marks: 15 </w:t>
      </w:r>
    </w:p>
    <w:p w14:paraId="0DF188DB" w14:textId="77777777" w:rsidR="006D6F2C" w:rsidRPr="00630C5C" w:rsidRDefault="006D6F2C" w:rsidP="0090268E">
      <w:pPr>
        <w:tabs>
          <w:tab w:val="left" w:pos="810"/>
          <w:tab w:val="left" w:pos="1170"/>
        </w:tabs>
        <w:ind w:left="1166" w:hanging="1166"/>
        <w:jc w:val="both"/>
        <w:rPr>
          <w:b/>
          <w:i/>
          <w:sz w:val="2"/>
        </w:rPr>
      </w:pPr>
    </w:p>
    <w:p w14:paraId="061BE9D1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01</w:t>
      </w:r>
    </w:p>
    <w:p w14:paraId="77E5A980" w14:textId="77777777" w:rsidR="006D6F2C" w:rsidRDefault="006D6F2C" w:rsidP="0090268E">
      <w:pPr>
        <w:tabs>
          <w:tab w:val="left" w:pos="540"/>
        </w:tabs>
        <w:ind w:left="990" w:hanging="990"/>
        <w:rPr>
          <w:b/>
        </w:rPr>
      </w:pPr>
      <w:r w:rsidRPr="00630C5C">
        <w:rPr>
          <w:b/>
        </w:rPr>
        <w:t xml:space="preserve">Long Answer Type Question (Attempt any 1 question among 2 </w:t>
      </w:r>
      <w:proofErr w:type="gramStart"/>
      <w:r w:rsidRPr="00630C5C">
        <w:rPr>
          <w:b/>
        </w:rPr>
        <w:t>questions)</w:t>
      </w:r>
      <w:r w:rsidR="00630C5C">
        <w:rPr>
          <w:b/>
        </w:rPr>
        <w:t xml:space="preserve">   </w:t>
      </w:r>
      <w:proofErr w:type="gramEnd"/>
      <w:r w:rsidR="00630C5C">
        <w:rPr>
          <w:b/>
        </w:rPr>
        <w:t xml:space="preserve">   </w:t>
      </w:r>
      <w:r w:rsidR="00723340" w:rsidRPr="00630C5C">
        <w:rPr>
          <w:b/>
        </w:rPr>
        <w:t>[01x07=07]</w:t>
      </w:r>
    </w:p>
    <w:p w14:paraId="40A484A4" w14:textId="77777777" w:rsidR="00630C5C" w:rsidRPr="00630C5C" w:rsidRDefault="00630C5C" w:rsidP="0090268E">
      <w:pPr>
        <w:tabs>
          <w:tab w:val="left" w:pos="540"/>
        </w:tabs>
        <w:ind w:left="990" w:hanging="990"/>
        <w:rPr>
          <w:b/>
        </w:rPr>
      </w:pPr>
    </w:p>
    <w:p w14:paraId="02816C36" w14:textId="77777777" w:rsidR="00D3202C" w:rsidRPr="00630C5C" w:rsidRDefault="006D6F2C" w:rsidP="00630C5C">
      <w:pPr>
        <w:tabs>
          <w:tab w:val="left" w:pos="540"/>
        </w:tabs>
        <w:ind w:left="990" w:hanging="990"/>
        <w:rPr>
          <w:i/>
          <w:vertAlign w:val="superscript"/>
        </w:rPr>
      </w:pPr>
      <w:r w:rsidRPr="00630C5C">
        <w:rPr>
          <w:b/>
        </w:rPr>
        <w:t>Q1</w:t>
      </w:r>
      <w:r w:rsidRPr="00630C5C">
        <w:t>.</w:t>
      </w:r>
      <w:r w:rsidR="00D3202C" w:rsidRPr="00630C5C">
        <w:t xml:space="preserve"> </w:t>
      </w:r>
      <w:r w:rsidR="004A188E">
        <w:t xml:space="preserve"> What is the role of CLR in .NET framework? Explain .Net Framework Components.</w:t>
      </w:r>
    </w:p>
    <w:p w14:paraId="3A2104EC" w14:textId="77777777" w:rsidR="00D67B10" w:rsidRPr="0038796A" w:rsidRDefault="006D6F2C" w:rsidP="00D67B10">
      <w:r w:rsidRPr="00630C5C">
        <w:rPr>
          <w:b/>
        </w:rPr>
        <w:t xml:space="preserve">Q2. </w:t>
      </w:r>
      <w:r w:rsidR="0038796A">
        <w:rPr>
          <w:b/>
        </w:rPr>
        <w:t xml:space="preserve"> </w:t>
      </w:r>
      <w:r w:rsidR="0038796A" w:rsidRPr="0038796A">
        <w:t>Write a Program of finding the Factorial of 5 in c#.</w:t>
      </w:r>
    </w:p>
    <w:p w14:paraId="1FC69925" w14:textId="77777777" w:rsidR="00D67B10" w:rsidRPr="00630C5C" w:rsidRDefault="00D67B10" w:rsidP="00D67B10">
      <w:pPr>
        <w:tabs>
          <w:tab w:val="left" w:pos="540"/>
        </w:tabs>
        <w:ind w:left="990" w:hanging="990"/>
      </w:pPr>
    </w:p>
    <w:p w14:paraId="20EDEEE5" w14:textId="77777777" w:rsidR="00F657A3" w:rsidRPr="00630C5C" w:rsidRDefault="00F657A3" w:rsidP="00D67B10"/>
    <w:p w14:paraId="62F2817C" w14:textId="77777777" w:rsidR="006D6F2C" w:rsidRPr="00630C5C" w:rsidRDefault="006D6F2C" w:rsidP="0090268E">
      <w:pPr>
        <w:tabs>
          <w:tab w:val="left" w:pos="634"/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02</w:t>
      </w:r>
    </w:p>
    <w:p w14:paraId="0C5E5807" w14:textId="77777777" w:rsidR="006D6F2C" w:rsidRPr="00630C5C" w:rsidRDefault="006D6F2C" w:rsidP="0090268E">
      <w:pPr>
        <w:tabs>
          <w:tab w:val="left" w:pos="634"/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jc w:val="center"/>
        <w:rPr>
          <w:b/>
          <w:caps/>
          <w:u w:val="single"/>
        </w:rPr>
      </w:pPr>
    </w:p>
    <w:p w14:paraId="1A63C030" w14:textId="77777777" w:rsidR="00630C5C" w:rsidRDefault="006D6F2C" w:rsidP="00723340">
      <w:pPr>
        <w:tabs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rPr>
          <w:b/>
        </w:rPr>
      </w:pPr>
      <w:r w:rsidRPr="00630C5C">
        <w:rPr>
          <w:b/>
        </w:rPr>
        <w:t>Short Answer Type Question (Attempt any 1 question among 2 questions)</w:t>
      </w:r>
      <w:r w:rsidR="00630C5C">
        <w:rPr>
          <w:b/>
        </w:rPr>
        <w:tab/>
        <w:t xml:space="preserve">  </w:t>
      </w:r>
      <w:proofErr w:type="gramStart"/>
      <w:r w:rsidR="00630C5C">
        <w:rPr>
          <w:b/>
        </w:rPr>
        <w:t xml:space="preserve">   </w:t>
      </w:r>
      <w:r w:rsidR="00723340" w:rsidRPr="00630C5C">
        <w:rPr>
          <w:b/>
        </w:rPr>
        <w:t>[</w:t>
      </w:r>
      <w:proofErr w:type="gramEnd"/>
      <w:r w:rsidR="00723340" w:rsidRPr="00630C5C">
        <w:rPr>
          <w:b/>
        </w:rPr>
        <w:t xml:space="preserve">01x03=03]      </w:t>
      </w:r>
    </w:p>
    <w:p w14:paraId="7FD0BB63" w14:textId="77777777" w:rsidR="006D6F2C" w:rsidRPr="00630C5C" w:rsidRDefault="00723340" w:rsidP="00723340">
      <w:pPr>
        <w:tabs>
          <w:tab w:val="left" w:pos="990"/>
          <w:tab w:val="left" w:pos="1170"/>
          <w:tab w:val="left" w:pos="2246"/>
          <w:tab w:val="left" w:pos="4680"/>
          <w:tab w:val="right" w:pos="7747"/>
        </w:tabs>
        <w:ind w:left="1080" w:hanging="1080"/>
        <w:rPr>
          <w:b/>
        </w:rPr>
      </w:pPr>
      <w:r w:rsidRPr="00630C5C">
        <w:rPr>
          <w:b/>
        </w:rPr>
        <w:t xml:space="preserve">                                                                                         </w:t>
      </w:r>
      <w:r w:rsidR="006D6F2C" w:rsidRPr="00630C5C">
        <w:rPr>
          <w:b/>
        </w:rPr>
        <w:t xml:space="preserve">                      </w:t>
      </w:r>
    </w:p>
    <w:p w14:paraId="05B1CFE3" w14:textId="77777777" w:rsidR="001C44BB" w:rsidRPr="007D113C" w:rsidRDefault="006D6F2C" w:rsidP="00BB7F22">
      <w:pPr>
        <w:jc w:val="both"/>
        <w:rPr>
          <w:i/>
        </w:rPr>
      </w:pPr>
      <w:r w:rsidRPr="00630C5C">
        <w:rPr>
          <w:b/>
        </w:rPr>
        <w:t xml:space="preserve">Q3.   </w:t>
      </w:r>
      <w:r w:rsidR="0038796A">
        <w:t>Explain Namespace with Example.</w:t>
      </w:r>
    </w:p>
    <w:p w14:paraId="1180E1F4" w14:textId="77777777" w:rsidR="006D6F2C" w:rsidRPr="00630C5C" w:rsidRDefault="00D3202C" w:rsidP="00C35006">
      <w:pPr>
        <w:tabs>
          <w:tab w:val="left" w:pos="567"/>
          <w:tab w:val="left" w:pos="6960"/>
        </w:tabs>
        <w:ind w:left="992" w:hanging="992"/>
      </w:pPr>
      <w:r w:rsidRPr="00630C5C">
        <w:rPr>
          <w:b/>
        </w:rPr>
        <w:t xml:space="preserve">Q4. </w:t>
      </w:r>
      <w:r w:rsidR="007D113C">
        <w:rPr>
          <w:b/>
        </w:rPr>
        <w:t xml:space="preserve">  </w:t>
      </w:r>
      <w:r w:rsidR="005411C1">
        <w:t>Explain CLR and CTS.</w:t>
      </w:r>
      <w:r w:rsidRPr="00630C5C">
        <w:rPr>
          <w:b/>
        </w:rPr>
        <w:tab/>
      </w:r>
      <w:r w:rsidR="00C35006" w:rsidRPr="00630C5C">
        <w:tab/>
      </w:r>
    </w:p>
    <w:p w14:paraId="186900BF" w14:textId="77777777" w:rsidR="006D6F2C" w:rsidRPr="00630C5C" w:rsidRDefault="006D6F2C" w:rsidP="00F330ED">
      <w:pPr>
        <w:tabs>
          <w:tab w:val="left" w:pos="567"/>
        </w:tabs>
        <w:spacing w:before="240"/>
        <w:ind w:left="567" w:hanging="567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03</w:t>
      </w:r>
    </w:p>
    <w:p w14:paraId="0F4E4E38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</w:p>
    <w:p w14:paraId="4A1B81FA" w14:textId="77777777" w:rsidR="00723340" w:rsidRPr="00630C5C" w:rsidRDefault="006D6F2C" w:rsidP="00F330ED">
      <w:pPr>
        <w:tabs>
          <w:tab w:val="left" w:pos="990"/>
        </w:tabs>
        <w:spacing w:line="360" w:lineRule="auto"/>
        <w:ind w:left="990" w:hanging="990"/>
        <w:rPr>
          <w:b/>
        </w:rPr>
      </w:pPr>
      <w:r w:rsidRPr="00630C5C">
        <w:rPr>
          <w:b/>
        </w:rPr>
        <w:t>Short Notes Type Question (</w:t>
      </w:r>
      <w:proofErr w:type="gramStart"/>
      <w:r w:rsidRPr="00630C5C">
        <w:rPr>
          <w:b/>
        </w:rPr>
        <w:t>Compulsory</w:t>
      </w:r>
      <w:r w:rsidRPr="00630C5C">
        <w:rPr>
          <w:b/>
          <w:caps/>
        </w:rPr>
        <w:t xml:space="preserve">) </w:t>
      </w:r>
      <w:r w:rsidRPr="00630C5C">
        <w:rPr>
          <w:b/>
        </w:rPr>
        <w:t xml:space="preserve"> </w:t>
      </w:r>
      <w:r w:rsidR="00F330ED" w:rsidRPr="00630C5C">
        <w:rPr>
          <w:b/>
        </w:rPr>
        <w:tab/>
      </w:r>
      <w:proofErr w:type="gramEnd"/>
      <w:r w:rsidR="00F330ED" w:rsidRPr="00630C5C">
        <w:rPr>
          <w:b/>
        </w:rPr>
        <w:t xml:space="preserve">                                  </w:t>
      </w:r>
      <w:r w:rsidR="00630C5C">
        <w:rPr>
          <w:b/>
        </w:rPr>
        <w:t xml:space="preserve">             </w:t>
      </w:r>
      <w:r w:rsidR="00723340" w:rsidRPr="00630C5C">
        <w:rPr>
          <w:b/>
          <w:caps/>
        </w:rPr>
        <w:t>[</w:t>
      </w:r>
      <w:r w:rsidR="00723340" w:rsidRPr="00630C5C">
        <w:rPr>
          <w:b/>
        </w:rPr>
        <w:t>01x02=02]</w:t>
      </w:r>
    </w:p>
    <w:p w14:paraId="1C56202D" w14:textId="77777777" w:rsidR="006D6F2C" w:rsidRPr="00630C5C" w:rsidRDefault="006D6F2C" w:rsidP="00E51919">
      <w:pPr>
        <w:tabs>
          <w:tab w:val="left" w:pos="990"/>
        </w:tabs>
      </w:pPr>
      <w:r w:rsidRPr="00630C5C">
        <w:rPr>
          <w:b/>
        </w:rPr>
        <w:t xml:space="preserve">Q5. </w:t>
      </w:r>
      <w:r w:rsidR="0038796A">
        <w:rPr>
          <w:b/>
        </w:rPr>
        <w:t xml:space="preserve"> </w:t>
      </w:r>
      <w:r w:rsidR="0022110C">
        <w:t>Difference between</w:t>
      </w:r>
      <w:r w:rsidR="0038796A" w:rsidRPr="0038796A">
        <w:t xml:space="preserve"> Manage and unmanaged Code</w:t>
      </w:r>
    </w:p>
    <w:p w14:paraId="2F1D1559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u w:val="single"/>
        </w:rPr>
      </w:pPr>
    </w:p>
    <w:p w14:paraId="09C8B740" w14:textId="77777777" w:rsidR="006D6F2C" w:rsidRPr="00630C5C" w:rsidRDefault="006D6F2C" w:rsidP="0090268E">
      <w:pPr>
        <w:tabs>
          <w:tab w:val="left" w:pos="990"/>
        </w:tabs>
        <w:ind w:left="990" w:hanging="990"/>
        <w:jc w:val="center"/>
        <w:rPr>
          <w:b/>
          <w:caps/>
          <w:u w:val="single"/>
        </w:rPr>
      </w:pPr>
      <w:r w:rsidRPr="00630C5C">
        <w:rPr>
          <w:b/>
          <w:u w:val="single"/>
        </w:rPr>
        <w:t>SECTION</w:t>
      </w:r>
      <w:r w:rsidRPr="00630C5C">
        <w:rPr>
          <w:b/>
          <w:caps/>
          <w:u w:val="single"/>
        </w:rPr>
        <w:t xml:space="preserve"> – 04</w:t>
      </w:r>
    </w:p>
    <w:p w14:paraId="742AC366" w14:textId="77777777" w:rsidR="006D6F2C" w:rsidRPr="00630C5C" w:rsidRDefault="006D6F2C" w:rsidP="00723340">
      <w:pPr>
        <w:tabs>
          <w:tab w:val="left" w:pos="990"/>
          <w:tab w:val="right" w:pos="8010"/>
        </w:tabs>
        <w:ind w:left="990" w:hanging="990"/>
        <w:rPr>
          <w:b/>
        </w:rPr>
      </w:pPr>
      <w:r w:rsidRPr="00630C5C">
        <w:rPr>
          <w:b/>
        </w:rPr>
        <w:t>Very Short Answer Type Question (</w:t>
      </w:r>
      <w:proofErr w:type="gramStart"/>
      <w:r w:rsidRPr="00630C5C">
        <w:rPr>
          <w:b/>
        </w:rPr>
        <w:t>Compulsory</w:t>
      </w:r>
      <w:r w:rsidRPr="00630C5C">
        <w:rPr>
          <w:b/>
          <w:caps/>
        </w:rPr>
        <w:t xml:space="preserve">)   </w:t>
      </w:r>
      <w:proofErr w:type="gramEnd"/>
      <w:r w:rsidRPr="00630C5C">
        <w:rPr>
          <w:b/>
          <w:caps/>
        </w:rPr>
        <w:t xml:space="preserve">                            </w:t>
      </w:r>
      <w:r w:rsidR="00723340" w:rsidRPr="00630C5C">
        <w:rPr>
          <w:b/>
          <w:caps/>
        </w:rPr>
        <w:tab/>
        <w:t xml:space="preserve">           </w:t>
      </w:r>
      <w:r w:rsidR="00630C5C">
        <w:rPr>
          <w:b/>
          <w:caps/>
        </w:rPr>
        <w:t xml:space="preserve">     </w:t>
      </w:r>
      <w:r w:rsidRPr="00630C5C">
        <w:rPr>
          <w:b/>
        </w:rPr>
        <w:t>[03x01=03]</w:t>
      </w:r>
    </w:p>
    <w:p w14:paraId="27972641" w14:textId="77777777" w:rsidR="006D6F2C" w:rsidRPr="00630C5C" w:rsidRDefault="006D6F2C" w:rsidP="0090268E">
      <w:pPr>
        <w:tabs>
          <w:tab w:val="left" w:pos="990"/>
          <w:tab w:val="right" w:pos="7830"/>
        </w:tabs>
        <w:ind w:left="990" w:hanging="990"/>
        <w:rPr>
          <w:b/>
        </w:rPr>
      </w:pPr>
      <w:r w:rsidRPr="00630C5C">
        <w:rPr>
          <w:b/>
          <w:caps/>
        </w:rPr>
        <w:tab/>
      </w:r>
      <w:r w:rsidRPr="00630C5C">
        <w:rPr>
          <w:b/>
          <w:caps/>
        </w:rPr>
        <w:tab/>
        <w:t xml:space="preserve">                                                             </w:t>
      </w:r>
    </w:p>
    <w:p w14:paraId="6CA34B60" w14:textId="77777777" w:rsidR="006D6F2C" w:rsidRPr="00630C5C" w:rsidRDefault="006D6F2C" w:rsidP="000063BA">
      <w:pPr>
        <w:jc w:val="both"/>
      </w:pPr>
      <w:r w:rsidRPr="00630C5C">
        <w:rPr>
          <w:b/>
        </w:rPr>
        <w:t xml:space="preserve"> Q6.  </w:t>
      </w:r>
      <w:r w:rsidR="0022110C">
        <w:rPr>
          <w:b/>
        </w:rPr>
        <w:t xml:space="preserve"> </w:t>
      </w:r>
      <w:r w:rsidR="0022110C" w:rsidRPr="0022110C">
        <w:t>Define MSIL Code</w:t>
      </w:r>
    </w:p>
    <w:p w14:paraId="4F8F91D1" w14:textId="77777777" w:rsidR="00E51919" w:rsidRPr="0022110C" w:rsidRDefault="00E51919" w:rsidP="00E51919">
      <w:pPr>
        <w:tabs>
          <w:tab w:val="left" w:pos="567"/>
          <w:tab w:val="left" w:pos="993"/>
        </w:tabs>
        <w:ind w:left="1418" w:hanging="1418"/>
      </w:pPr>
      <w:r w:rsidRPr="00630C5C">
        <w:rPr>
          <w:b/>
        </w:rPr>
        <w:t xml:space="preserve"> </w:t>
      </w:r>
      <w:r w:rsidR="006D6F2C" w:rsidRPr="00630C5C">
        <w:rPr>
          <w:b/>
        </w:rPr>
        <w:t xml:space="preserve">Q7. </w:t>
      </w:r>
      <w:r w:rsidR="0022110C">
        <w:rPr>
          <w:b/>
        </w:rPr>
        <w:t xml:space="preserve">  </w:t>
      </w:r>
      <w:r w:rsidR="0022110C" w:rsidRPr="0022110C">
        <w:t>Define Assembly</w:t>
      </w:r>
    </w:p>
    <w:p w14:paraId="51D9E726" w14:textId="77777777" w:rsidR="006D6F2C" w:rsidRPr="00630C5C" w:rsidRDefault="00E51919" w:rsidP="00BB7F22">
      <w:pPr>
        <w:ind w:left="1418" w:hanging="1418"/>
      </w:pPr>
      <w:r w:rsidRPr="00630C5C">
        <w:rPr>
          <w:b/>
        </w:rPr>
        <w:t xml:space="preserve"> </w:t>
      </w:r>
      <w:r w:rsidR="006D6F2C" w:rsidRPr="00630C5C">
        <w:rPr>
          <w:b/>
        </w:rPr>
        <w:t xml:space="preserve">Q8. </w:t>
      </w:r>
      <w:r w:rsidR="0022110C">
        <w:rPr>
          <w:b/>
        </w:rPr>
        <w:t xml:space="preserve">  </w:t>
      </w:r>
      <w:r w:rsidR="0022110C" w:rsidRPr="0022110C">
        <w:t>Define Garbage Collection in C#</w:t>
      </w:r>
    </w:p>
    <w:p w14:paraId="2F85900C" w14:textId="77777777" w:rsidR="006D6F2C" w:rsidRPr="00630C5C" w:rsidRDefault="006D6F2C" w:rsidP="0090268E">
      <w:pPr>
        <w:tabs>
          <w:tab w:val="left" w:pos="567"/>
          <w:tab w:val="left" w:pos="993"/>
        </w:tabs>
        <w:spacing w:before="240"/>
        <w:ind w:left="993" w:hanging="993"/>
        <w:jc w:val="center"/>
        <w:rPr>
          <w:b/>
          <w:caps/>
        </w:rPr>
      </w:pPr>
      <w:r w:rsidRPr="00630C5C">
        <w:rPr>
          <w:b/>
          <w:caps/>
        </w:rPr>
        <w:t>*****************</w:t>
      </w:r>
    </w:p>
    <w:p w14:paraId="31F3DDC6" w14:textId="77777777" w:rsidR="00804EDA" w:rsidRPr="00630C5C" w:rsidRDefault="00804EDA" w:rsidP="0090268E"/>
    <w:sectPr w:rsidR="00804EDA" w:rsidRPr="0063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53EF1"/>
    <w:multiLevelType w:val="hybridMultilevel"/>
    <w:tmpl w:val="CAA6E8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6062244"/>
    <w:multiLevelType w:val="hybridMultilevel"/>
    <w:tmpl w:val="4FFE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1150"/>
    <w:multiLevelType w:val="hybridMultilevel"/>
    <w:tmpl w:val="F1DE729A"/>
    <w:lvl w:ilvl="0" w:tplc="7E7851A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726"/>
    <w:rsid w:val="000063BA"/>
    <w:rsid w:val="000F4734"/>
    <w:rsid w:val="001C44BB"/>
    <w:rsid w:val="001C4B19"/>
    <w:rsid w:val="001D227B"/>
    <w:rsid w:val="0022110C"/>
    <w:rsid w:val="00347478"/>
    <w:rsid w:val="0038796A"/>
    <w:rsid w:val="0042599B"/>
    <w:rsid w:val="004A188E"/>
    <w:rsid w:val="00512C09"/>
    <w:rsid w:val="005411C1"/>
    <w:rsid w:val="0057092C"/>
    <w:rsid w:val="005D2070"/>
    <w:rsid w:val="00630C5C"/>
    <w:rsid w:val="006D6F2C"/>
    <w:rsid w:val="00723340"/>
    <w:rsid w:val="007D113C"/>
    <w:rsid w:val="00804EDA"/>
    <w:rsid w:val="0089031B"/>
    <w:rsid w:val="008C5886"/>
    <w:rsid w:val="0090268E"/>
    <w:rsid w:val="00B31D77"/>
    <w:rsid w:val="00B537D4"/>
    <w:rsid w:val="00BB7F22"/>
    <w:rsid w:val="00BC044F"/>
    <w:rsid w:val="00BD03F0"/>
    <w:rsid w:val="00C030F4"/>
    <w:rsid w:val="00C35006"/>
    <w:rsid w:val="00CE3EDC"/>
    <w:rsid w:val="00CE492D"/>
    <w:rsid w:val="00D00726"/>
    <w:rsid w:val="00D3202C"/>
    <w:rsid w:val="00D67B10"/>
    <w:rsid w:val="00D7022A"/>
    <w:rsid w:val="00DA406E"/>
    <w:rsid w:val="00DD6557"/>
    <w:rsid w:val="00DF39F9"/>
    <w:rsid w:val="00E51919"/>
    <w:rsid w:val="00ED36B8"/>
    <w:rsid w:val="00EE5014"/>
    <w:rsid w:val="00F01C26"/>
    <w:rsid w:val="00F02C8B"/>
    <w:rsid w:val="00F330ED"/>
    <w:rsid w:val="00F36E30"/>
    <w:rsid w:val="00F46369"/>
    <w:rsid w:val="00F657A3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A98F"/>
  <w15:chartTrackingRefBased/>
  <w15:docId w15:val="{3636E566-AABD-4A30-9826-78B3146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202C"/>
    <w:pPr>
      <w:spacing w:after="200" w:line="276" w:lineRule="auto"/>
      <w:ind w:left="720"/>
      <w:contextualSpacing/>
    </w:pPr>
    <w:rPr>
      <w:rFonts w:eastAsia="Calibri" w:cs="Calibri"/>
      <w:color w:val="000000"/>
      <w:szCs w:val="22"/>
    </w:rPr>
  </w:style>
  <w:style w:type="character" w:customStyle="1" w:styleId="ListParagraphChar">
    <w:name w:val="List Paragraph Char"/>
    <w:link w:val="ListParagraph"/>
    <w:uiPriority w:val="34"/>
    <w:rsid w:val="00D3202C"/>
    <w:rPr>
      <w:rFonts w:ascii="Times New Roman" w:eastAsia="Calibri" w:hAnsi="Times New Roman" w:cs="Calibri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</dc:creator>
  <cp:keywords/>
  <dc:description/>
  <cp:lastModifiedBy>YASH GUPTA</cp:lastModifiedBy>
  <cp:revision>2</cp:revision>
  <dcterms:created xsi:type="dcterms:W3CDTF">2021-02-06T08:09:00Z</dcterms:created>
  <dcterms:modified xsi:type="dcterms:W3CDTF">2021-02-06T08:09:00Z</dcterms:modified>
</cp:coreProperties>
</file>