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296" w:rsidRDefault="00201296" w:rsidP="001D5642">
      <w:pPr>
        <w:rPr>
          <w:rtl/>
        </w:rPr>
      </w:pPr>
      <w:r>
        <w:rPr>
          <w:rtl/>
        </w:rPr>
        <w:t>בס"ד</w:t>
      </w:r>
      <w:r>
        <w:rPr>
          <w:rFonts w:hint="cs"/>
          <w:rtl/>
        </w:rPr>
        <w:t xml:space="preserve">                                                                                          </w:t>
      </w:r>
      <w:r w:rsidR="001D5642">
        <w:rPr>
          <w:rFonts w:hint="cs"/>
          <w:rtl/>
        </w:rPr>
        <w:t xml:space="preserve">                </w:t>
      </w:r>
      <w:r w:rsidR="000A2420">
        <w:rPr>
          <w:rFonts w:hint="cs"/>
          <w:rtl/>
        </w:rPr>
        <w:t xml:space="preserve">                       </w:t>
      </w:r>
      <w:bookmarkStart w:id="0" w:name="_GoBack"/>
      <w:bookmarkEnd w:id="0"/>
      <w:r>
        <w:rPr>
          <w:rFonts w:hint="cs"/>
          <w:rtl/>
        </w:rPr>
        <w:t xml:space="preserve">   </w:t>
      </w:r>
      <w:r w:rsidR="001D5642">
        <w:rPr>
          <w:rFonts w:hint="cs"/>
          <w:rtl/>
        </w:rPr>
        <w:t>פרשת במדבר</w:t>
      </w:r>
    </w:p>
    <w:p w:rsidR="00201296" w:rsidRPr="00ED2AC6" w:rsidRDefault="00201296" w:rsidP="00201296">
      <w:pPr>
        <w:jc w:val="center"/>
        <w:rPr>
          <w:rFonts w:ascii="Times New Roman" w:hAnsi="Times New Roman" w:cs="Guttman Vilna"/>
          <w:b/>
          <w:bCs/>
          <w:sz w:val="72"/>
          <w:szCs w:val="72"/>
          <w:rtl/>
        </w:rPr>
      </w:pPr>
      <w:proofErr w:type="spellStart"/>
      <w:r w:rsidRPr="00ED2AC6">
        <w:rPr>
          <w:rFonts w:ascii="Times New Roman" w:hAnsi="Times New Roman" w:cs="Guttman Vilna"/>
          <w:b/>
          <w:bCs/>
          <w:sz w:val="72"/>
          <w:szCs w:val="72"/>
          <w:rtl/>
        </w:rPr>
        <w:t>ריתחא</w:t>
      </w:r>
      <w:proofErr w:type="spellEnd"/>
      <w:r w:rsidRPr="00ED2AC6">
        <w:rPr>
          <w:rFonts w:ascii="Times New Roman" w:hAnsi="Times New Roman" w:cs="Guttman Vilna"/>
          <w:b/>
          <w:bCs/>
          <w:sz w:val="72"/>
          <w:szCs w:val="72"/>
          <w:rtl/>
        </w:rPr>
        <w:t xml:space="preserve"> דאורייתא</w:t>
      </w:r>
    </w:p>
    <w:p w:rsidR="00201296" w:rsidRPr="00ED2AC6" w:rsidRDefault="001D5642" w:rsidP="00201296">
      <w:pPr>
        <w:jc w:val="center"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 xml:space="preserve">סימן </w:t>
      </w:r>
      <w:r>
        <w:rPr>
          <w:rFonts w:hint="cs"/>
          <w:b/>
          <w:bCs/>
          <w:sz w:val="36"/>
          <w:szCs w:val="36"/>
          <w:rtl/>
        </w:rPr>
        <w:t>נ"א</w:t>
      </w:r>
    </w:p>
    <w:p w:rsidR="00201296" w:rsidRPr="00ED2AC6" w:rsidRDefault="00201296" w:rsidP="001D5642">
      <w:pPr>
        <w:rPr>
          <w:sz w:val="24"/>
          <w:szCs w:val="24"/>
          <w:rtl/>
        </w:rPr>
      </w:pPr>
      <w:r w:rsidRPr="00201296">
        <w:rPr>
          <w:rFonts w:hint="cs"/>
          <w:b/>
          <w:bCs/>
          <w:sz w:val="28"/>
          <w:szCs w:val="28"/>
          <w:rtl/>
        </w:rPr>
        <w:t>א</w:t>
      </w:r>
      <w:r>
        <w:rPr>
          <w:rFonts w:hint="cs"/>
          <w:rtl/>
        </w:rPr>
        <w:t xml:space="preserve"> </w:t>
      </w:r>
      <w:r w:rsidR="001D5642" w:rsidRPr="001D5642">
        <w:rPr>
          <w:sz w:val="24"/>
          <w:szCs w:val="24"/>
          <w:rtl/>
        </w:rPr>
        <w:t xml:space="preserve">למה אנו משבחים </w:t>
      </w:r>
      <w:r w:rsidR="001D5642">
        <w:rPr>
          <w:sz w:val="24"/>
          <w:szCs w:val="24"/>
          <w:rtl/>
        </w:rPr>
        <w:t xml:space="preserve">בג' ברכות הראשונות של </w:t>
      </w:r>
      <w:proofErr w:type="spellStart"/>
      <w:r w:rsidR="001D5642">
        <w:rPr>
          <w:sz w:val="24"/>
          <w:szCs w:val="24"/>
          <w:rtl/>
        </w:rPr>
        <w:t>שמו</w:t>
      </w:r>
      <w:r w:rsidR="001D5642">
        <w:rPr>
          <w:rFonts w:hint="cs"/>
          <w:sz w:val="24"/>
          <w:szCs w:val="24"/>
          <w:rtl/>
        </w:rPr>
        <w:t>"ע</w:t>
      </w:r>
      <w:proofErr w:type="spellEnd"/>
      <w:r w:rsidR="001D5642">
        <w:rPr>
          <w:sz w:val="24"/>
          <w:szCs w:val="24"/>
          <w:rtl/>
        </w:rPr>
        <w:t xml:space="preserve"> על פי </w:t>
      </w:r>
      <w:proofErr w:type="spellStart"/>
      <w:r w:rsidR="001D5642">
        <w:rPr>
          <w:sz w:val="24"/>
          <w:szCs w:val="24"/>
          <w:rtl/>
        </w:rPr>
        <w:t>הב"ח</w:t>
      </w:r>
      <w:proofErr w:type="spellEnd"/>
      <w:r w:rsidR="001D5642">
        <w:rPr>
          <w:rFonts w:hint="cs"/>
          <w:sz w:val="24"/>
          <w:szCs w:val="24"/>
          <w:rtl/>
        </w:rPr>
        <w:t>?</w:t>
      </w:r>
      <w:r w:rsidR="001D5642" w:rsidRPr="001D5642">
        <w:rPr>
          <w:sz w:val="24"/>
          <w:szCs w:val="24"/>
          <w:rtl/>
        </w:rPr>
        <w:t xml:space="preserve"> </w:t>
      </w:r>
      <w:r w:rsidR="001D5642">
        <w:rPr>
          <w:sz w:val="24"/>
          <w:szCs w:val="24"/>
          <w:rtl/>
        </w:rPr>
        <w:br/>
        <w:t xml:space="preserve">שהרי </w:t>
      </w:r>
      <w:proofErr w:type="spellStart"/>
      <w:r w:rsidR="001D5642">
        <w:rPr>
          <w:sz w:val="24"/>
          <w:szCs w:val="24"/>
          <w:rtl/>
        </w:rPr>
        <w:t>הב"ח</w:t>
      </w:r>
      <w:proofErr w:type="spellEnd"/>
      <w:r w:rsidR="001D5642">
        <w:rPr>
          <w:sz w:val="24"/>
          <w:szCs w:val="24"/>
          <w:rtl/>
        </w:rPr>
        <w:t xml:space="preserve"> בסי</w:t>
      </w:r>
      <w:r w:rsidR="001D5642">
        <w:rPr>
          <w:rFonts w:hint="cs"/>
          <w:sz w:val="24"/>
          <w:szCs w:val="24"/>
          <w:rtl/>
        </w:rPr>
        <w:t>' נ"א</w:t>
      </w:r>
      <w:r w:rsidR="001D5642">
        <w:rPr>
          <w:sz w:val="24"/>
          <w:szCs w:val="24"/>
          <w:rtl/>
        </w:rPr>
        <w:t xml:space="preserve"> סעיף א' אומר </w:t>
      </w:r>
      <w:proofErr w:type="spellStart"/>
      <w:r w:rsidR="001D5642">
        <w:rPr>
          <w:sz w:val="24"/>
          <w:szCs w:val="24"/>
          <w:rtl/>
        </w:rPr>
        <w:t>שהפסוד</w:t>
      </w:r>
      <w:r w:rsidR="001D5642">
        <w:rPr>
          <w:rFonts w:hint="cs"/>
          <w:sz w:val="24"/>
          <w:szCs w:val="24"/>
          <w:rtl/>
        </w:rPr>
        <w:t>"ז</w:t>
      </w:r>
      <w:proofErr w:type="spellEnd"/>
      <w:r w:rsidR="001D5642">
        <w:rPr>
          <w:rFonts w:hint="cs"/>
          <w:sz w:val="24"/>
          <w:szCs w:val="24"/>
          <w:rtl/>
        </w:rPr>
        <w:t xml:space="preserve"> הוי</w:t>
      </w:r>
      <w:r w:rsidR="001D5642" w:rsidRPr="001D5642">
        <w:rPr>
          <w:sz w:val="24"/>
          <w:szCs w:val="24"/>
          <w:rtl/>
        </w:rPr>
        <w:t xml:space="preserve"> חובה לאומרו, משום </w:t>
      </w:r>
      <w:proofErr w:type="spellStart"/>
      <w:r w:rsidR="001D5642" w:rsidRPr="001D5642">
        <w:rPr>
          <w:sz w:val="24"/>
          <w:szCs w:val="24"/>
          <w:rtl/>
        </w:rPr>
        <w:t>דאמר</w:t>
      </w:r>
      <w:proofErr w:type="spellEnd"/>
      <w:r w:rsidR="001D5642" w:rsidRPr="001D5642">
        <w:rPr>
          <w:sz w:val="24"/>
          <w:szCs w:val="24"/>
          <w:rtl/>
        </w:rPr>
        <w:t xml:space="preserve"> רבי שמלאי, לעולם י</w:t>
      </w:r>
      <w:r w:rsidR="001D5642">
        <w:rPr>
          <w:sz w:val="24"/>
          <w:szCs w:val="24"/>
          <w:rtl/>
        </w:rPr>
        <w:t>סדר אדם שבחו לפני הק</w:t>
      </w:r>
      <w:r w:rsidR="001D5642">
        <w:rPr>
          <w:rFonts w:hint="cs"/>
          <w:sz w:val="24"/>
          <w:szCs w:val="24"/>
          <w:rtl/>
        </w:rPr>
        <w:t>ב"ה</w:t>
      </w:r>
      <w:r w:rsidR="001D5642" w:rsidRPr="001D5642">
        <w:rPr>
          <w:sz w:val="24"/>
          <w:szCs w:val="24"/>
          <w:rtl/>
        </w:rPr>
        <w:t xml:space="preserve"> ואחר כך יתפלל. ברכות ל"ב עמוד א'. אם</w:t>
      </w:r>
      <w:r w:rsidR="001D5642">
        <w:rPr>
          <w:sz w:val="24"/>
          <w:szCs w:val="24"/>
          <w:rtl/>
        </w:rPr>
        <w:t xml:space="preserve"> כן, שיוצא ידי חובת השבח </w:t>
      </w:r>
      <w:proofErr w:type="spellStart"/>
      <w:r w:rsidR="001D5642">
        <w:rPr>
          <w:sz w:val="24"/>
          <w:szCs w:val="24"/>
          <w:rtl/>
        </w:rPr>
        <w:t>בפסוד</w:t>
      </w:r>
      <w:r w:rsidR="001D5642">
        <w:rPr>
          <w:rFonts w:hint="cs"/>
          <w:sz w:val="24"/>
          <w:szCs w:val="24"/>
          <w:rtl/>
        </w:rPr>
        <w:t>"ז</w:t>
      </w:r>
      <w:proofErr w:type="spellEnd"/>
      <w:r w:rsidR="001D5642" w:rsidRPr="001D5642">
        <w:rPr>
          <w:sz w:val="24"/>
          <w:szCs w:val="24"/>
          <w:rtl/>
        </w:rPr>
        <w:t>, למה לנו לשבח על יד</w:t>
      </w:r>
      <w:r w:rsidR="001D5642">
        <w:rPr>
          <w:sz w:val="24"/>
          <w:szCs w:val="24"/>
          <w:rtl/>
        </w:rPr>
        <w:t>י ג' ברכות הראשונות בשמונה עשרה</w:t>
      </w:r>
      <w:r w:rsidR="001D5642">
        <w:rPr>
          <w:rFonts w:hint="cs"/>
          <w:sz w:val="24"/>
          <w:szCs w:val="24"/>
          <w:rtl/>
        </w:rPr>
        <w:t>.</w:t>
      </w:r>
      <w:r w:rsidR="001D5642" w:rsidRPr="001D5642">
        <w:rPr>
          <w:sz w:val="24"/>
          <w:szCs w:val="24"/>
          <w:rtl/>
        </w:rPr>
        <w:t xml:space="preserve"> </w:t>
      </w:r>
    </w:p>
    <w:p w:rsidR="00ED2AC6" w:rsidRPr="0078291F" w:rsidRDefault="001D5642" w:rsidP="0078291F">
      <w:pPr>
        <w:ind w:left="360"/>
        <w:jc w:val="right"/>
        <w:rPr>
          <w:rtl/>
        </w:rPr>
      </w:pPr>
      <w:r>
        <w:rPr>
          <w:rFonts w:hint="cs"/>
          <w:rtl/>
        </w:rPr>
        <w:t>בני החבורה</w:t>
      </w:r>
    </w:p>
    <w:p w:rsidR="00201296" w:rsidRDefault="00201296" w:rsidP="00E830A3">
      <w:pPr>
        <w:rPr>
          <w:rtl/>
        </w:rPr>
      </w:pPr>
      <w:r w:rsidRPr="00201296">
        <w:rPr>
          <w:rFonts w:hint="cs"/>
          <w:b/>
          <w:bCs/>
          <w:sz w:val="28"/>
          <w:szCs w:val="28"/>
          <w:rtl/>
        </w:rPr>
        <w:t>ב</w:t>
      </w:r>
      <w:r>
        <w:rPr>
          <w:rFonts w:hint="cs"/>
          <w:rtl/>
        </w:rPr>
        <w:t xml:space="preserve"> </w:t>
      </w:r>
      <w:r w:rsidR="00E830A3">
        <w:rPr>
          <w:sz w:val="24"/>
          <w:szCs w:val="24"/>
          <w:rtl/>
        </w:rPr>
        <w:t>לפי שי</w:t>
      </w:r>
      <w:r w:rsidR="00E830A3">
        <w:rPr>
          <w:rFonts w:hint="cs"/>
          <w:sz w:val="24"/>
          <w:szCs w:val="24"/>
          <w:rtl/>
        </w:rPr>
        <w:t>'</w:t>
      </w:r>
      <w:r w:rsidR="00E830A3">
        <w:rPr>
          <w:sz w:val="24"/>
          <w:szCs w:val="24"/>
          <w:rtl/>
        </w:rPr>
        <w:t xml:space="preserve"> </w:t>
      </w:r>
      <w:proofErr w:type="spellStart"/>
      <w:r w:rsidR="00E830A3">
        <w:rPr>
          <w:sz w:val="24"/>
          <w:szCs w:val="24"/>
          <w:rtl/>
        </w:rPr>
        <w:t>הפ</w:t>
      </w:r>
      <w:r w:rsidR="00E830A3">
        <w:rPr>
          <w:rFonts w:hint="cs"/>
          <w:sz w:val="24"/>
          <w:szCs w:val="24"/>
          <w:rtl/>
        </w:rPr>
        <w:t>מ"ג</w:t>
      </w:r>
      <w:proofErr w:type="spellEnd"/>
      <w:r w:rsidR="00E830A3">
        <w:rPr>
          <w:sz w:val="24"/>
          <w:szCs w:val="24"/>
          <w:rtl/>
        </w:rPr>
        <w:t xml:space="preserve"> למה תקנו ברכות </w:t>
      </w:r>
      <w:proofErr w:type="spellStart"/>
      <w:r w:rsidR="00E830A3">
        <w:rPr>
          <w:sz w:val="24"/>
          <w:szCs w:val="24"/>
          <w:rtl/>
        </w:rPr>
        <w:t>לפסוד</w:t>
      </w:r>
      <w:r w:rsidR="00E830A3">
        <w:rPr>
          <w:rFonts w:hint="cs"/>
          <w:sz w:val="24"/>
          <w:szCs w:val="24"/>
          <w:rtl/>
        </w:rPr>
        <w:t>"</w:t>
      </w:r>
      <w:r w:rsidR="00E830A3" w:rsidRPr="00E830A3">
        <w:rPr>
          <w:sz w:val="24"/>
          <w:szCs w:val="24"/>
          <w:rtl/>
        </w:rPr>
        <w:t>ז</w:t>
      </w:r>
      <w:proofErr w:type="spellEnd"/>
      <w:r w:rsidR="00E830A3">
        <w:rPr>
          <w:rFonts w:hint="cs"/>
          <w:sz w:val="24"/>
          <w:szCs w:val="24"/>
          <w:rtl/>
        </w:rPr>
        <w:t>?</w:t>
      </w:r>
      <w:r w:rsidR="00E830A3" w:rsidRPr="00E830A3">
        <w:rPr>
          <w:sz w:val="24"/>
          <w:szCs w:val="24"/>
          <w:rtl/>
        </w:rPr>
        <w:t xml:space="preserve"> </w:t>
      </w:r>
      <w:r w:rsidR="00E830A3">
        <w:rPr>
          <w:sz w:val="24"/>
          <w:szCs w:val="24"/>
          <w:rtl/>
        </w:rPr>
        <w:br/>
        <w:t xml:space="preserve">שהרי </w:t>
      </w:r>
      <w:proofErr w:type="spellStart"/>
      <w:r w:rsidR="00E830A3">
        <w:rPr>
          <w:sz w:val="24"/>
          <w:szCs w:val="24"/>
          <w:rtl/>
        </w:rPr>
        <w:t>ה</w:t>
      </w:r>
      <w:r w:rsidR="00E830A3">
        <w:rPr>
          <w:rFonts w:hint="cs"/>
          <w:sz w:val="24"/>
          <w:szCs w:val="24"/>
          <w:rtl/>
        </w:rPr>
        <w:t>ב"ח</w:t>
      </w:r>
      <w:proofErr w:type="spellEnd"/>
      <w:r w:rsidR="00E830A3" w:rsidRPr="00E830A3">
        <w:rPr>
          <w:sz w:val="24"/>
          <w:szCs w:val="24"/>
          <w:rtl/>
        </w:rPr>
        <w:t xml:space="preserve"> סימן </w:t>
      </w:r>
      <w:r w:rsidR="00E830A3">
        <w:rPr>
          <w:rFonts w:hint="cs"/>
          <w:sz w:val="24"/>
          <w:szCs w:val="24"/>
          <w:rtl/>
        </w:rPr>
        <w:t>נ"</w:t>
      </w:r>
      <w:r w:rsidR="00E830A3">
        <w:rPr>
          <w:sz w:val="24"/>
          <w:szCs w:val="24"/>
          <w:rtl/>
        </w:rPr>
        <w:t xml:space="preserve">א סעיף א' כתב </w:t>
      </w:r>
      <w:proofErr w:type="spellStart"/>
      <w:r w:rsidR="00E830A3">
        <w:rPr>
          <w:sz w:val="24"/>
          <w:szCs w:val="24"/>
          <w:rtl/>
        </w:rPr>
        <w:t>דפסוד</w:t>
      </w:r>
      <w:r w:rsidR="00E830A3">
        <w:rPr>
          <w:rFonts w:hint="cs"/>
          <w:sz w:val="24"/>
          <w:szCs w:val="24"/>
          <w:rtl/>
        </w:rPr>
        <w:t>"ז</w:t>
      </w:r>
      <w:proofErr w:type="spellEnd"/>
      <w:r w:rsidR="00E830A3" w:rsidRPr="00E830A3">
        <w:rPr>
          <w:sz w:val="24"/>
          <w:szCs w:val="24"/>
          <w:rtl/>
        </w:rPr>
        <w:t xml:space="preserve"> חובה ולכן מברכים לפניה ברוך שאמר ולאחריו ישתבח</w:t>
      </w:r>
      <w:r w:rsidR="00E830A3">
        <w:rPr>
          <w:rFonts w:hint="cs"/>
          <w:sz w:val="24"/>
          <w:szCs w:val="24"/>
          <w:rtl/>
        </w:rPr>
        <w:t>,</w:t>
      </w:r>
      <w:r w:rsidR="00E830A3">
        <w:rPr>
          <w:sz w:val="24"/>
          <w:szCs w:val="24"/>
          <w:rtl/>
        </w:rPr>
        <w:t xml:space="preserve"> אבל </w:t>
      </w:r>
      <w:proofErr w:type="spellStart"/>
      <w:r w:rsidR="00E830A3">
        <w:rPr>
          <w:sz w:val="24"/>
          <w:szCs w:val="24"/>
          <w:rtl/>
        </w:rPr>
        <w:t>הפ</w:t>
      </w:r>
      <w:r w:rsidR="00E830A3">
        <w:rPr>
          <w:rFonts w:hint="cs"/>
          <w:sz w:val="24"/>
          <w:szCs w:val="24"/>
          <w:rtl/>
        </w:rPr>
        <w:t>מ"ג</w:t>
      </w:r>
      <w:proofErr w:type="spellEnd"/>
      <w:r w:rsidR="00E830A3">
        <w:rPr>
          <w:sz w:val="24"/>
          <w:szCs w:val="24"/>
          <w:rtl/>
        </w:rPr>
        <w:t xml:space="preserve"> סימן מ"ו </w:t>
      </w:r>
      <w:r w:rsidR="00E830A3">
        <w:rPr>
          <w:rFonts w:hint="cs"/>
          <w:sz w:val="24"/>
          <w:szCs w:val="24"/>
          <w:rtl/>
        </w:rPr>
        <w:t>ב</w:t>
      </w:r>
      <w:r w:rsidR="00E830A3">
        <w:rPr>
          <w:sz w:val="24"/>
          <w:szCs w:val="24"/>
          <w:rtl/>
        </w:rPr>
        <w:t xml:space="preserve">הקדמה חולק </w:t>
      </w:r>
      <w:proofErr w:type="spellStart"/>
      <w:r w:rsidR="00E830A3">
        <w:rPr>
          <w:sz w:val="24"/>
          <w:szCs w:val="24"/>
          <w:rtl/>
        </w:rPr>
        <w:t>דגמ</w:t>
      </w:r>
      <w:proofErr w:type="spellEnd"/>
      <w:r w:rsidR="00E830A3">
        <w:rPr>
          <w:rFonts w:hint="cs"/>
          <w:sz w:val="24"/>
          <w:szCs w:val="24"/>
          <w:rtl/>
        </w:rPr>
        <w:t>'</w:t>
      </w:r>
      <w:r w:rsidR="00E830A3">
        <w:rPr>
          <w:sz w:val="24"/>
          <w:szCs w:val="24"/>
          <w:rtl/>
        </w:rPr>
        <w:t xml:space="preserve"> </w:t>
      </w:r>
      <w:proofErr w:type="spellStart"/>
      <w:r w:rsidR="00E830A3">
        <w:rPr>
          <w:sz w:val="24"/>
          <w:szCs w:val="24"/>
          <w:rtl/>
        </w:rPr>
        <w:t>דברכות</w:t>
      </w:r>
      <w:proofErr w:type="spellEnd"/>
      <w:r w:rsidR="00E830A3">
        <w:rPr>
          <w:sz w:val="24"/>
          <w:szCs w:val="24"/>
          <w:rtl/>
        </w:rPr>
        <w:t xml:space="preserve"> ל"ב ע</w:t>
      </w:r>
      <w:r w:rsidR="00E830A3">
        <w:rPr>
          <w:rFonts w:hint="cs"/>
          <w:sz w:val="24"/>
          <w:szCs w:val="24"/>
          <w:rtl/>
        </w:rPr>
        <w:t>"א</w:t>
      </w:r>
      <w:r w:rsidR="00E830A3">
        <w:rPr>
          <w:sz w:val="24"/>
          <w:szCs w:val="24"/>
          <w:rtl/>
        </w:rPr>
        <w:t xml:space="preserve"> </w:t>
      </w:r>
      <w:r w:rsidR="00E830A3">
        <w:rPr>
          <w:rFonts w:hint="cs"/>
          <w:sz w:val="24"/>
          <w:szCs w:val="24"/>
          <w:rtl/>
        </w:rPr>
        <w:t>ד</w:t>
      </w:r>
      <w:r w:rsidR="00E830A3" w:rsidRPr="00E830A3">
        <w:rPr>
          <w:sz w:val="24"/>
          <w:szCs w:val="24"/>
          <w:rtl/>
        </w:rPr>
        <w:t xml:space="preserve">רבי שמלאי </w:t>
      </w:r>
      <w:proofErr w:type="spellStart"/>
      <w:r w:rsidR="00E830A3" w:rsidRPr="00E830A3">
        <w:rPr>
          <w:sz w:val="24"/>
          <w:szCs w:val="24"/>
          <w:rtl/>
        </w:rPr>
        <w:t>דלעולם</w:t>
      </w:r>
      <w:proofErr w:type="spellEnd"/>
      <w:r w:rsidR="00E830A3" w:rsidRPr="00E830A3">
        <w:rPr>
          <w:sz w:val="24"/>
          <w:szCs w:val="24"/>
          <w:rtl/>
        </w:rPr>
        <w:t xml:space="preserve"> יסדר אדם שבחו נאמר על ג' ברכות הראשונות של י"ח</w:t>
      </w:r>
      <w:r w:rsidR="00E830A3">
        <w:rPr>
          <w:rFonts w:hint="cs"/>
          <w:sz w:val="24"/>
          <w:szCs w:val="24"/>
          <w:rtl/>
        </w:rPr>
        <w:t>,</w:t>
      </w:r>
      <w:r w:rsidR="00E830A3">
        <w:rPr>
          <w:sz w:val="24"/>
          <w:szCs w:val="24"/>
          <w:rtl/>
        </w:rPr>
        <w:t xml:space="preserve"> ולפי זה </w:t>
      </w:r>
      <w:proofErr w:type="spellStart"/>
      <w:r w:rsidR="00E830A3">
        <w:rPr>
          <w:sz w:val="24"/>
          <w:szCs w:val="24"/>
          <w:rtl/>
        </w:rPr>
        <w:t>פסוד</w:t>
      </w:r>
      <w:r w:rsidR="00E830A3">
        <w:rPr>
          <w:rFonts w:hint="cs"/>
          <w:sz w:val="24"/>
          <w:szCs w:val="24"/>
          <w:rtl/>
        </w:rPr>
        <w:t>"ז</w:t>
      </w:r>
      <w:proofErr w:type="spellEnd"/>
      <w:r w:rsidR="00E830A3" w:rsidRPr="00E830A3">
        <w:rPr>
          <w:sz w:val="24"/>
          <w:szCs w:val="24"/>
          <w:rtl/>
        </w:rPr>
        <w:t xml:space="preserve"> רשות</w:t>
      </w:r>
      <w:r w:rsidR="00E830A3">
        <w:rPr>
          <w:rFonts w:hint="cs"/>
          <w:sz w:val="24"/>
          <w:szCs w:val="24"/>
          <w:rtl/>
        </w:rPr>
        <w:t>.</w:t>
      </w:r>
      <w:r w:rsidR="00E830A3">
        <w:rPr>
          <w:sz w:val="24"/>
          <w:szCs w:val="24"/>
          <w:rtl/>
        </w:rPr>
        <w:t xml:space="preserve"> וא</w:t>
      </w:r>
      <w:r w:rsidR="00E830A3">
        <w:rPr>
          <w:rFonts w:hint="cs"/>
          <w:sz w:val="24"/>
          <w:szCs w:val="24"/>
          <w:rtl/>
        </w:rPr>
        <w:t>"כ</w:t>
      </w:r>
      <w:r w:rsidR="00E830A3" w:rsidRPr="00E830A3">
        <w:rPr>
          <w:sz w:val="24"/>
          <w:szCs w:val="24"/>
          <w:rtl/>
        </w:rPr>
        <w:t xml:space="preserve"> למה תקנו לברך אם אינו חובה</w:t>
      </w:r>
      <w:r w:rsidR="00E830A3">
        <w:rPr>
          <w:rFonts w:hint="cs"/>
          <w:sz w:val="24"/>
          <w:szCs w:val="24"/>
          <w:rtl/>
        </w:rPr>
        <w:t>.</w:t>
      </w:r>
      <w:r w:rsidR="00E830A3">
        <w:rPr>
          <w:sz w:val="24"/>
          <w:szCs w:val="24"/>
          <w:rtl/>
        </w:rPr>
        <w:t xml:space="preserve"> ואפשר ליישב ע</w:t>
      </w:r>
      <w:r w:rsidR="00E830A3">
        <w:rPr>
          <w:rFonts w:hint="cs"/>
          <w:sz w:val="24"/>
          <w:szCs w:val="24"/>
          <w:rtl/>
        </w:rPr>
        <w:t>"</w:t>
      </w:r>
      <w:r w:rsidR="00E830A3">
        <w:rPr>
          <w:sz w:val="24"/>
          <w:szCs w:val="24"/>
          <w:rtl/>
        </w:rPr>
        <w:t xml:space="preserve">פ </w:t>
      </w:r>
      <w:proofErr w:type="spellStart"/>
      <w:r w:rsidR="00E830A3">
        <w:rPr>
          <w:sz w:val="24"/>
          <w:szCs w:val="24"/>
          <w:rtl/>
        </w:rPr>
        <w:t>ה</w:t>
      </w:r>
      <w:r w:rsidR="00E830A3">
        <w:rPr>
          <w:rFonts w:hint="cs"/>
          <w:sz w:val="24"/>
          <w:szCs w:val="24"/>
          <w:rtl/>
        </w:rPr>
        <w:t>ט</w:t>
      </w:r>
      <w:r w:rsidR="00E830A3">
        <w:rPr>
          <w:sz w:val="24"/>
          <w:szCs w:val="24"/>
          <w:rtl/>
        </w:rPr>
        <w:t>"ז</w:t>
      </w:r>
      <w:proofErr w:type="spellEnd"/>
      <w:r w:rsidR="00E830A3">
        <w:rPr>
          <w:sz w:val="24"/>
          <w:szCs w:val="24"/>
          <w:rtl/>
        </w:rPr>
        <w:t xml:space="preserve"> בסי</w:t>
      </w:r>
      <w:r w:rsidR="00E830A3">
        <w:rPr>
          <w:rFonts w:hint="cs"/>
          <w:sz w:val="24"/>
          <w:szCs w:val="24"/>
          <w:rtl/>
        </w:rPr>
        <w:t>' נ"א</w:t>
      </w:r>
      <w:r w:rsidR="00E830A3">
        <w:rPr>
          <w:sz w:val="24"/>
          <w:szCs w:val="24"/>
          <w:rtl/>
        </w:rPr>
        <w:t xml:space="preserve"> ס</w:t>
      </w:r>
      <w:r w:rsidR="00E830A3">
        <w:rPr>
          <w:rFonts w:hint="cs"/>
          <w:sz w:val="24"/>
          <w:szCs w:val="24"/>
          <w:rtl/>
        </w:rPr>
        <w:t>"א</w:t>
      </w:r>
      <w:r w:rsidR="00E830A3" w:rsidRPr="00E830A3">
        <w:rPr>
          <w:sz w:val="24"/>
          <w:szCs w:val="24"/>
          <w:rtl/>
        </w:rPr>
        <w:t xml:space="preserve"> שאומר </w:t>
      </w:r>
      <w:proofErr w:type="spellStart"/>
      <w:r w:rsidR="00E830A3" w:rsidRPr="00E830A3">
        <w:rPr>
          <w:sz w:val="24"/>
          <w:szCs w:val="24"/>
          <w:rtl/>
        </w:rPr>
        <w:t>דנפל</w:t>
      </w:r>
      <w:proofErr w:type="spellEnd"/>
      <w:r w:rsidR="00E830A3" w:rsidRPr="00E830A3">
        <w:rPr>
          <w:sz w:val="24"/>
          <w:szCs w:val="24"/>
          <w:rtl/>
        </w:rPr>
        <w:t xml:space="preserve"> </w:t>
      </w:r>
      <w:proofErr w:type="spellStart"/>
      <w:r w:rsidR="00E830A3" w:rsidRPr="00E830A3">
        <w:rPr>
          <w:sz w:val="24"/>
          <w:szCs w:val="24"/>
          <w:rtl/>
        </w:rPr>
        <w:t>פתקא</w:t>
      </w:r>
      <w:proofErr w:type="spellEnd"/>
      <w:r w:rsidR="00E830A3" w:rsidRPr="00E830A3">
        <w:rPr>
          <w:sz w:val="24"/>
          <w:szCs w:val="24"/>
          <w:rtl/>
        </w:rPr>
        <w:t xml:space="preserve"> מן שמיא</w:t>
      </w:r>
      <w:r w:rsidR="00E830A3">
        <w:rPr>
          <w:rFonts w:hint="cs"/>
          <w:sz w:val="24"/>
          <w:szCs w:val="24"/>
          <w:rtl/>
        </w:rPr>
        <w:t>,</w:t>
      </w:r>
      <w:r w:rsidR="00E830A3" w:rsidRPr="00E830A3">
        <w:rPr>
          <w:sz w:val="24"/>
          <w:szCs w:val="24"/>
          <w:rtl/>
        </w:rPr>
        <w:t xml:space="preserve"> ולכך כיוון </w:t>
      </w:r>
      <w:proofErr w:type="spellStart"/>
      <w:r w:rsidR="00E830A3" w:rsidRPr="00E830A3">
        <w:rPr>
          <w:sz w:val="24"/>
          <w:szCs w:val="24"/>
          <w:rtl/>
        </w:rPr>
        <w:t>דנפל</w:t>
      </w:r>
      <w:proofErr w:type="spellEnd"/>
      <w:r w:rsidR="00E830A3" w:rsidRPr="00E830A3">
        <w:rPr>
          <w:sz w:val="24"/>
          <w:szCs w:val="24"/>
          <w:rtl/>
        </w:rPr>
        <w:t xml:space="preserve"> </w:t>
      </w:r>
      <w:proofErr w:type="spellStart"/>
      <w:r w:rsidR="00E830A3" w:rsidRPr="00E830A3">
        <w:rPr>
          <w:sz w:val="24"/>
          <w:szCs w:val="24"/>
          <w:rtl/>
        </w:rPr>
        <w:t>פתקא</w:t>
      </w:r>
      <w:proofErr w:type="spellEnd"/>
      <w:r w:rsidR="00E830A3" w:rsidRPr="00E830A3">
        <w:rPr>
          <w:sz w:val="24"/>
          <w:szCs w:val="24"/>
          <w:rtl/>
        </w:rPr>
        <w:t xml:space="preserve"> מן שמיא תקנו לברך</w:t>
      </w:r>
      <w:r w:rsidR="00E830A3">
        <w:rPr>
          <w:rFonts w:hint="cs"/>
          <w:sz w:val="24"/>
          <w:szCs w:val="24"/>
          <w:rtl/>
        </w:rPr>
        <w:t>.</w:t>
      </w:r>
      <w:r w:rsidR="00E830A3" w:rsidRPr="00E830A3">
        <w:rPr>
          <w:sz w:val="24"/>
          <w:szCs w:val="24"/>
          <w:rtl/>
        </w:rPr>
        <w:t xml:space="preserve"> ועל</w:t>
      </w:r>
      <w:r w:rsidR="00E830A3">
        <w:rPr>
          <w:sz w:val="24"/>
          <w:szCs w:val="24"/>
          <w:rtl/>
        </w:rPr>
        <w:t xml:space="preserve"> פי מה שהשיב הפרי מגדים על </w:t>
      </w:r>
      <w:proofErr w:type="spellStart"/>
      <w:r w:rsidR="00E830A3">
        <w:rPr>
          <w:sz w:val="24"/>
          <w:szCs w:val="24"/>
          <w:rtl/>
        </w:rPr>
        <w:t>קושית</w:t>
      </w:r>
      <w:proofErr w:type="spellEnd"/>
      <w:r w:rsidR="00E830A3">
        <w:rPr>
          <w:sz w:val="24"/>
          <w:szCs w:val="24"/>
          <w:rtl/>
        </w:rPr>
        <w:t xml:space="preserve"> </w:t>
      </w:r>
      <w:proofErr w:type="spellStart"/>
      <w:r w:rsidR="00E830A3">
        <w:rPr>
          <w:sz w:val="24"/>
          <w:szCs w:val="24"/>
          <w:rtl/>
        </w:rPr>
        <w:t>הפר</w:t>
      </w:r>
      <w:r w:rsidR="00E830A3">
        <w:rPr>
          <w:rFonts w:hint="cs"/>
          <w:sz w:val="24"/>
          <w:szCs w:val="24"/>
          <w:rtl/>
        </w:rPr>
        <w:t>"ח</w:t>
      </w:r>
      <w:proofErr w:type="spellEnd"/>
      <w:r w:rsidR="00E830A3" w:rsidRPr="00E830A3">
        <w:rPr>
          <w:sz w:val="24"/>
          <w:szCs w:val="24"/>
          <w:rtl/>
        </w:rPr>
        <w:t xml:space="preserve"> </w:t>
      </w:r>
      <w:proofErr w:type="spellStart"/>
      <w:r w:rsidR="00E830A3" w:rsidRPr="00E830A3">
        <w:rPr>
          <w:sz w:val="24"/>
          <w:szCs w:val="24"/>
          <w:rtl/>
        </w:rPr>
        <w:t>שאיך</w:t>
      </w:r>
      <w:proofErr w:type="spellEnd"/>
      <w:r w:rsidR="00E830A3" w:rsidRPr="00E830A3">
        <w:rPr>
          <w:sz w:val="24"/>
          <w:szCs w:val="24"/>
          <w:rtl/>
        </w:rPr>
        <w:t xml:space="preserve"> </w:t>
      </w:r>
      <w:r w:rsidR="00E830A3">
        <w:rPr>
          <w:sz w:val="24"/>
          <w:szCs w:val="24"/>
          <w:rtl/>
        </w:rPr>
        <w:t>תקנו ברכה שלא הוזכרה בגמרא שת</w:t>
      </w:r>
      <w:r w:rsidR="00E830A3">
        <w:rPr>
          <w:rFonts w:hint="cs"/>
          <w:sz w:val="24"/>
          <w:szCs w:val="24"/>
          <w:rtl/>
        </w:rPr>
        <w:t>י'</w:t>
      </w:r>
      <w:r w:rsidR="00E830A3" w:rsidRPr="00E830A3">
        <w:rPr>
          <w:sz w:val="24"/>
          <w:szCs w:val="24"/>
          <w:rtl/>
        </w:rPr>
        <w:t xml:space="preserve"> </w:t>
      </w:r>
      <w:proofErr w:type="spellStart"/>
      <w:r w:rsidR="00E830A3" w:rsidRPr="00E830A3">
        <w:rPr>
          <w:sz w:val="24"/>
          <w:szCs w:val="24"/>
          <w:rtl/>
        </w:rPr>
        <w:t>דכל</w:t>
      </w:r>
      <w:proofErr w:type="spellEnd"/>
      <w:r w:rsidR="00E830A3" w:rsidRPr="00E830A3">
        <w:rPr>
          <w:sz w:val="24"/>
          <w:szCs w:val="24"/>
          <w:rtl/>
        </w:rPr>
        <w:t xml:space="preserve"> תקנת כנסת הגדולה סומכים אנו שהיה להם מקור קדום</w:t>
      </w:r>
      <w:r w:rsidR="00E830A3">
        <w:rPr>
          <w:rFonts w:hint="cs"/>
          <w:sz w:val="24"/>
          <w:szCs w:val="24"/>
          <w:rtl/>
        </w:rPr>
        <w:t>,</w:t>
      </w:r>
      <w:r w:rsidR="00E830A3">
        <w:rPr>
          <w:sz w:val="24"/>
          <w:szCs w:val="24"/>
          <w:rtl/>
        </w:rPr>
        <w:t xml:space="preserve"> אם כן גם כאן מיושב ע</w:t>
      </w:r>
      <w:r w:rsidR="00E830A3">
        <w:rPr>
          <w:rFonts w:hint="cs"/>
          <w:sz w:val="24"/>
          <w:szCs w:val="24"/>
          <w:rtl/>
        </w:rPr>
        <w:t>"פ</w:t>
      </w:r>
      <w:r w:rsidR="00E830A3" w:rsidRPr="00E830A3">
        <w:rPr>
          <w:sz w:val="24"/>
          <w:szCs w:val="24"/>
          <w:rtl/>
        </w:rPr>
        <w:t xml:space="preserve"> זה שעל ברוך שאמר יש מקור קדום</w:t>
      </w:r>
      <w:r w:rsidR="00E830A3" w:rsidRPr="00E830A3">
        <w:rPr>
          <w:sz w:val="24"/>
          <w:szCs w:val="24"/>
        </w:rPr>
        <w:t>. </w:t>
      </w:r>
      <w:r w:rsidRPr="00ED2AC6">
        <w:rPr>
          <w:sz w:val="24"/>
          <w:szCs w:val="24"/>
          <w:rtl/>
        </w:rPr>
        <w:t xml:space="preserve"> </w:t>
      </w:r>
    </w:p>
    <w:p w:rsidR="00ED2AC6" w:rsidRPr="0078291F" w:rsidRDefault="00E830A3" w:rsidP="0078291F">
      <w:pPr>
        <w:jc w:val="right"/>
        <w:rPr>
          <w:rtl/>
        </w:rPr>
      </w:pPr>
      <w:r>
        <w:rPr>
          <w:rtl/>
        </w:rPr>
        <w:t xml:space="preserve">הרב </w:t>
      </w:r>
      <w:r>
        <w:rPr>
          <w:rFonts w:hint="cs"/>
          <w:rtl/>
        </w:rPr>
        <w:t>יהודה בהר</w:t>
      </w:r>
    </w:p>
    <w:p w:rsidR="00B93B53" w:rsidRPr="00ED2AC6" w:rsidRDefault="00201296" w:rsidP="00330FBB">
      <w:pPr>
        <w:rPr>
          <w:sz w:val="24"/>
          <w:szCs w:val="24"/>
          <w:rtl/>
        </w:rPr>
      </w:pPr>
      <w:r w:rsidRPr="00201296">
        <w:rPr>
          <w:rFonts w:hint="cs"/>
          <w:b/>
          <w:bCs/>
          <w:sz w:val="28"/>
          <w:szCs w:val="28"/>
          <w:rtl/>
        </w:rPr>
        <w:t>ג</w:t>
      </w:r>
      <w:r>
        <w:rPr>
          <w:rFonts w:hint="cs"/>
          <w:rtl/>
        </w:rPr>
        <w:t xml:space="preserve"> </w:t>
      </w:r>
      <w:r w:rsidR="00330FBB">
        <w:rPr>
          <w:sz w:val="24"/>
          <w:szCs w:val="24"/>
          <w:rtl/>
        </w:rPr>
        <w:t>ל</w:t>
      </w:r>
      <w:r w:rsidR="00330FBB">
        <w:rPr>
          <w:rFonts w:hint="cs"/>
          <w:sz w:val="24"/>
          <w:szCs w:val="24"/>
          <w:rtl/>
        </w:rPr>
        <w:t>ע</w:t>
      </w:r>
      <w:r w:rsidR="00330FBB">
        <w:rPr>
          <w:sz w:val="24"/>
          <w:szCs w:val="24"/>
          <w:rtl/>
        </w:rPr>
        <w:t xml:space="preserve">נות </w:t>
      </w:r>
      <w:r w:rsidR="00330FBB">
        <w:rPr>
          <w:rFonts w:hint="cs"/>
          <w:sz w:val="24"/>
          <w:szCs w:val="24"/>
          <w:rtl/>
        </w:rPr>
        <w:t xml:space="preserve">על </w:t>
      </w:r>
      <w:r w:rsidR="00330FBB" w:rsidRPr="00330FBB">
        <w:rPr>
          <w:sz w:val="24"/>
          <w:szCs w:val="24"/>
          <w:rtl/>
        </w:rPr>
        <w:t xml:space="preserve">קדיש בן ברוך שאמר </w:t>
      </w:r>
      <w:proofErr w:type="spellStart"/>
      <w:r w:rsidR="00330FBB" w:rsidRPr="00330FBB">
        <w:rPr>
          <w:sz w:val="24"/>
          <w:szCs w:val="24"/>
          <w:rtl/>
        </w:rPr>
        <w:t>ל</w:t>
      </w:r>
      <w:r w:rsidR="00330FBB">
        <w:rPr>
          <w:sz w:val="24"/>
          <w:szCs w:val="24"/>
          <w:rtl/>
        </w:rPr>
        <w:t>פסוד</w:t>
      </w:r>
      <w:r w:rsidR="00330FBB">
        <w:rPr>
          <w:rFonts w:hint="cs"/>
          <w:sz w:val="24"/>
          <w:szCs w:val="24"/>
          <w:rtl/>
        </w:rPr>
        <w:t>"ז</w:t>
      </w:r>
      <w:proofErr w:type="spellEnd"/>
      <w:r w:rsidR="00330FBB">
        <w:rPr>
          <w:sz w:val="24"/>
          <w:szCs w:val="24"/>
          <w:rtl/>
        </w:rPr>
        <w:t xml:space="preserve">, </w:t>
      </w:r>
      <w:r w:rsidR="00330FBB">
        <w:rPr>
          <w:rFonts w:hint="cs"/>
          <w:sz w:val="24"/>
          <w:szCs w:val="24"/>
          <w:rtl/>
        </w:rPr>
        <w:t>הוי</w:t>
      </w:r>
      <w:r w:rsidR="00330FBB" w:rsidRPr="00330FBB">
        <w:rPr>
          <w:sz w:val="24"/>
          <w:szCs w:val="24"/>
          <w:rtl/>
        </w:rPr>
        <w:t xml:space="preserve"> בגדר שבח או לא? </w:t>
      </w:r>
      <w:r w:rsidR="00330FBB">
        <w:rPr>
          <w:sz w:val="24"/>
          <w:szCs w:val="24"/>
          <w:rtl/>
        </w:rPr>
        <w:br/>
        <w:t xml:space="preserve">שהרי </w:t>
      </w:r>
      <w:proofErr w:type="spellStart"/>
      <w:r w:rsidR="00330FBB">
        <w:rPr>
          <w:sz w:val="24"/>
          <w:szCs w:val="24"/>
          <w:rtl/>
        </w:rPr>
        <w:t>המשנ</w:t>
      </w:r>
      <w:r w:rsidR="00330FBB">
        <w:rPr>
          <w:rFonts w:hint="cs"/>
          <w:sz w:val="24"/>
          <w:szCs w:val="24"/>
          <w:rtl/>
        </w:rPr>
        <w:t>"ב</w:t>
      </w:r>
      <w:proofErr w:type="spellEnd"/>
      <w:r w:rsidR="00330FBB">
        <w:rPr>
          <w:sz w:val="24"/>
          <w:szCs w:val="24"/>
          <w:rtl/>
        </w:rPr>
        <w:t xml:space="preserve"> ס</w:t>
      </w:r>
      <w:r w:rsidR="00330FBB">
        <w:rPr>
          <w:rFonts w:hint="cs"/>
          <w:sz w:val="24"/>
          <w:szCs w:val="24"/>
          <w:rtl/>
        </w:rPr>
        <w:t>"ב</w:t>
      </w:r>
      <w:r w:rsidR="00330FBB">
        <w:rPr>
          <w:sz w:val="24"/>
          <w:szCs w:val="24"/>
          <w:rtl/>
        </w:rPr>
        <w:t xml:space="preserve"> </w:t>
      </w:r>
      <w:proofErr w:type="spellStart"/>
      <w:r w:rsidR="00330FBB">
        <w:rPr>
          <w:sz w:val="24"/>
          <w:szCs w:val="24"/>
          <w:rtl/>
        </w:rPr>
        <w:t>ס</w:t>
      </w:r>
      <w:r w:rsidR="00330FBB">
        <w:rPr>
          <w:rFonts w:hint="cs"/>
          <w:sz w:val="24"/>
          <w:szCs w:val="24"/>
          <w:rtl/>
        </w:rPr>
        <w:t>ק"ד</w:t>
      </w:r>
      <w:proofErr w:type="spellEnd"/>
      <w:r w:rsidR="00330FBB" w:rsidRPr="00330FBB">
        <w:rPr>
          <w:sz w:val="24"/>
          <w:szCs w:val="24"/>
          <w:rtl/>
        </w:rPr>
        <w:t xml:space="preserve"> פוסק, </w:t>
      </w:r>
      <w:proofErr w:type="spellStart"/>
      <w:r w:rsidR="00330FBB" w:rsidRPr="00330FBB">
        <w:rPr>
          <w:sz w:val="24"/>
          <w:szCs w:val="24"/>
          <w:rtl/>
        </w:rPr>
        <w:t>דאם</w:t>
      </w:r>
      <w:proofErr w:type="spellEnd"/>
      <w:r w:rsidR="00330FBB" w:rsidRPr="00330FBB">
        <w:rPr>
          <w:sz w:val="24"/>
          <w:szCs w:val="24"/>
          <w:rtl/>
        </w:rPr>
        <w:t xml:space="preserve"> דיבר בן ברוך שאמר להודו, צ</w:t>
      </w:r>
      <w:r w:rsidR="00330FBB">
        <w:rPr>
          <w:sz w:val="24"/>
          <w:szCs w:val="24"/>
          <w:rtl/>
        </w:rPr>
        <w:t xml:space="preserve">ריך לחזור ולברך משום </w:t>
      </w:r>
      <w:proofErr w:type="spellStart"/>
      <w:r w:rsidR="00330FBB">
        <w:rPr>
          <w:sz w:val="24"/>
          <w:szCs w:val="24"/>
          <w:rtl/>
        </w:rPr>
        <w:t>דהפסיק</w:t>
      </w:r>
      <w:proofErr w:type="spellEnd"/>
      <w:r w:rsidR="00330FBB">
        <w:rPr>
          <w:sz w:val="24"/>
          <w:szCs w:val="24"/>
          <w:rtl/>
        </w:rPr>
        <w:t>. וב</w:t>
      </w:r>
      <w:r w:rsidR="00330FBB">
        <w:rPr>
          <w:rFonts w:hint="cs"/>
          <w:sz w:val="24"/>
          <w:szCs w:val="24"/>
          <w:rtl/>
        </w:rPr>
        <w:t>ת</w:t>
      </w:r>
      <w:r w:rsidR="00330FBB">
        <w:rPr>
          <w:sz w:val="24"/>
          <w:szCs w:val="24"/>
          <w:rtl/>
        </w:rPr>
        <w:t>חיל</w:t>
      </w:r>
      <w:r w:rsidR="00330FBB">
        <w:rPr>
          <w:rFonts w:hint="cs"/>
          <w:sz w:val="24"/>
          <w:szCs w:val="24"/>
          <w:rtl/>
        </w:rPr>
        <w:t>ת</w:t>
      </w:r>
      <w:r w:rsidR="00330FBB" w:rsidRPr="00330FBB">
        <w:rPr>
          <w:sz w:val="24"/>
          <w:szCs w:val="24"/>
          <w:rtl/>
        </w:rPr>
        <w:t xml:space="preserve"> הסעיף קטן אמר, </w:t>
      </w:r>
      <w:proofErr w:type="spellStart"/>
      <w:r w:rsidR="00330FBB" w:rsidRPr="00330FBB">
        <w:rPr>
          <w:sz w:val="24"/>
          <w:szCs w:val="24"/>
          <w:rtl/>
        </w:rPr>
        <w:t>דאמן</w:t>
      </w:r>
      <w:proofErr w:type="spellEnd"/>
      <w:r w:rsidR="00330FBB" w:rsidRPr="00330FBB">
        <w:rPr>
          <w:sz w:val="24"/>
          <w:szCs w:val="24"/>
          <w:rtl/>
        </w:rPr>
        <w:t xml:space="preserve"> לא הוי הפסד דהוי דברי שבח </w:t>
      </w:r>
      <w:proofErr w:type="spellStart"/>
      <w:r w:rsidR="00330FBB" w:rsidRPr="00330FBB">
        <w:rPr>
          <w:sz w:val="24"/>
          <w:szCs w:val="24"/>
          <w:rtl/>
        </w:rPr>
        <w:t>דכ</w:t>
      </w:r>
      <w:r w:rsidR="00330FBB">
        <w:rPr>
          <w:rFonts w:hint="cs"/>
          <w:sz w:val="24"/>
          <w:szCs w:val="24"/>
          <w:rtl/>
        </w:rPr>
        <w:t>עי</w:t>
      </w:r>
      <w:r w:rsidR="00330FBB">
        <w:rPr>
          <w:sz w:val="24"/>
          <w:szCs w:val="24"/>
          <w:rtl/>
        </w:rPr>
        <w:t>ן</w:t>
      </w:r>
      <w:proofErr w:type="spellEnd"/>
      <w:r w:rsidR="00330FBB">
        <w:rPr>
          <w:sz w:val="24"/>
          <w:szCs w:val="24"/>
          <w:rtl/>
        </w:rPr>
        <w:t xml:space="preserve"> </w:t>
      </w:r>
      <w:proofErr w:type="spellStart"/>
      <w:r w:rsidR="00330FBB">
        <w:rPr>
          <w:sz w:val="24"/>
          <w:szCs w:val="24"/>
          <w:rtl/>
        </w:rPr>
        <w:t>פסוד</w:t>
      </w:r>
      <w:r w:rsidR="00330FBB">
        <w:rPr>
          <w:rFonts w:hint="cs"/>
          <w:sz w:val="24"/>
          <w:szCs w:val="24"/>
          <w:rtl/>
        </w:rPr>
        <w:t>"ז</w:t>
      </w:r>
      <w:proofErr w:type="spellEnd"/>
      <w:r w:rsidR="00330FBB" w:rsidRPr="00330FBB">
        <w:rPr>
          <w:sz w:val="24"/>
          <w:szCs w:val="24"/>
          <w:rtl/>
        </w:rPr>
        <w:t>. אז קדיש בגדר שבח</w:t>
      </w:r>
      <w:r w:rsidR="00330FBB">
        <w:rPr>
          <w:rFonts w:hint="cs"/>
          <w:sz w:val="24"/>
          <w:szCs w:val="24"/>
          <w:rtl/>
        </w:rPr>
        <w:t>,</w:t>
      </w:r>
      <w:r w:rsidR="00330FBB" w:rsidRPr="00330FBB">
        <w:rPr>
          <w:sz w:val="24"/>
          <w:szCs w:val="24"/>
          <w:rtl/>
        </w:rPr>
        <w:t xml:space="preserve"> או בגדר</w:t>
      </w:r>
      <w:r w:rsidR="00330FBB">
        <w:rPr>
          <w:sz w:val="24"/>
          <w:szCs w:val="24"/>
          <w:rtl/>
        </w:rPr>
        <w:t xml:space="preserve"> בקשה להתגלות כבוד שמיים, וא</w:t>
      </w:r>
      <w:r w:rsidR="00330FBB">
        <w:rPr>
          <w:rFonts w:hint="cs"/>
          <w:sz w:val="24"/>
          <w:szCs w:val="24"/>
          <w:rtl/>
        </w:rPr>
        <w:t>"כ</w:t>
      </w:r>
      <w:r w:rsidR="00330FBB" w:rsidRPr="00330FBB">
        <w:rPr>
          <w:sz w:val="24"/>
          <w:szCs w:val="24"/>
          <w:rtl/>
        </w:rPr>
        <w:t xml:space="preserve"> יהי</w:t>
      </w:r>
      <w:r w:rsidR="00330FBB">
        <w:rPr>
          <w:sz w:val="24"/>
          <w:szCs w:val="24"/>
          <w:rtl/>
        </w:rPr>
        <w:t xml:space="preserve">ה אסור והפסק </w:t>
      </w:r>
      <w:proofErr w:type="spellStart"/>
      <w:r w:rsidR="00330FBB">
        <w:rPr>
          <w:rFonts w:hint="cs"/>
          <w:sz w:val="24"/>
          <w:szCs w:val="24"/>
          <w:rtl/>
        </w:rPr>
        <w:t>עניית</w:t>
      </w:r>
      <w:proofErr w:type="spellEnd"/>
      <w:r w:rsidR="00330FBB">
        <w:rPr>
          <w:sz w:val="24"/>
          <w:szCs w:val="24"/>
          <w:rtl/>
        </w:rPr>
        <w:t xml:space="preserve"> </w:t>
      </w:r>
      <w:r w:rsidR="00330FBB" w:rsidRPr="00330FBB">
        <w:rPr>
          <w:sz w:val="24"/>
          <w:szCs w:val="24"/>
          <w:rtl/>
        </w:rPr>
        <w:t>אמן</w:t>
      </w:r>
      <w:r w:rsidR="00B93B53" w:rsidRPr="00ED2AC6">
        <w:rPr>
          <w:rFonts w:hint="cs"/>
          <w:sz w:val="24"/>
          <w:szCs w:val="24"/>
          <w:rtl/>
        </w:rPr>
        <w:t>.</w:t>
      </w:r>
      <w:r w:rsidRPr="00ED2AC6">
        <w:rPr>
          <w:sz w:val="24"/>
          <w:szCs w:val="24"/>
          <w:rtl/>
        </w:rPr>
        <w:t xml:space="preserve"> </w:t>
      </w:r>
    </w:p>
    <w:p w:rsidR="00201296" w:rsidRDefault="00330FBB" w:rsidP="00B93B53">
      <w:pPr>
        <w:jc w:val="right"/>
      </w:pPr>
      <w:r>
        <w:rPr>
          <w:rtl/>
        </w:rPr>
        <w:t xml:space="preserve">הרב </w:t>
      </w:r>
      <w:r>
        <w:rPr>
          <w:rFonts w:hint="cs"/>
          <w:rtl/>
        </w:rPr>
        <w:t xml:space="preserve">יוסף הכהן </w:t>
      </w:r>
      <w:proofErr w:type="spellStart"/>
      <w:r>
        <w:rPr>
          <w:rFonts w:hint="cs"/>
          <w:rtl/>
        </w:rPr>
        <w:t>פקשר</w:t>
      </w:r>
      <w:proofErr w:type="spellEnd"/>
    </w:p>
    <w:p w:rsidR="001D433D" w:rsidRPr="0005513A" w:rsidRDefault="001D433D" w:rsidP="0005513A">
      <w:pPr>
        <w:rPr>
          <w:rtl/>
        </w:rPr>
      </w:pPr>
      <w:r w:rsidRPr="001D433D">
        <w:rPr>
          <w:rFonts w:hint="cs"/>
          <w:b/>
          <w:bCs/>
          <w:sz w:val="28"/>
          <w:szCs w:val="28"/>
          <w:rtl/>
        </w:rPr>
        <w:t>ד</w:t>
      </w:r>
      <w:r>
        <w:rPr>
          <w:rFonts w:hint="cs"/>
          <w:rtl/>
        </w:rPr>
        <w:t xml:space="preserve"> </w:t>
      </w:r>
      <w:proofErr w:type="spellStart"/>
      <w:r w:rsidR="0005513A">
        <w:rPr>
          <w:sz w:val="24"/>
          <w:szCs w:val="24"/>
          <w:rtl/>
        </w:rPr>
        <w:t>לה</w:t>
      </w:r>
      <w:r w:rsidR="0005513A">
        <w:rPr>
          <w:rFonts w:hint="cs"/>
          <w:sz w:val="24"/>
          <w:szCs w:val="24"/>
          <w:rtl/>
        </w:rPr>
        <w:t>פמ"ג</w:t>
      </w:r>
      <w:proofErr w:type="spellEnd"/>
      <w:r w:rsidR="0005513A">
        <w:rPr>
          <w:sz w:val="24"/>
          <w:szCs w:val="24"/>
          <w:rtl/>
        </w:rPr>
        <w:t xml:space="preserve"> מה י</w:t>
      </w:r>
      <w:r w:rsidR="0005513A">
        <w:rPr>
          <w:rFonts w:hint="cs"/>
          <w:sz w:val="24"/>
          <w:szCs w:val="24"/>
          <w:rtl/>
        </w:rPr>
        <w:t>היה הדין</w:t>
      </w:r>
      <w:r w:rsidR="0005513A">
        <w:rPr>
          <w:sz w:val="24"/>
          <w:szCs w:val="24"/>
          <w:rtl/>
        </w:rPr>
        <w:t xml:space="preserve"> </w:t>
      </w:r>
      <w:proofErr w:type="spellStart"/>
      <w:r w:rsidR="0005513A">
        <w:rPr>
          <w:sz w:val="24"/>
          <w:szCs w:val="24"/>
          <w:rtl/>
        </w:rPr>
        <w:t>להמחבר</w:t>
      </w:r>
      <w:proofErr w:type="spellEnd"/>
      <w:r w:rsidR="0005513A">
        <w:rPr>
          <w:sz w:val="24"/>
          <w:szCs w:val="24"/>
          <w:rtl/>
        </w:rPr>
        <w:t xml:space="preserve"> בסי</w:t>
      </w:r>
      <w:r w:rsidR="0005513A">
        <w:rPr>
          <w:rFonts w:hint="cs"/>
          <w:sz w:val="24"/>
          <w:szCs w:val="24"/>
          <w:rtl/>
        </w:rPr>
        <w:t>י</w:t>
      </w:r>
      <w:r w:rsidR="0005513A">
        <w:rPr>
          <w:sz w:val="24"/>
          <w:szCs w:val="24"/>
          <w:rtl/>
        </w:rPr>
        <w:t xml:space="preserve">ם </w:t>
      </w:r>
      <w:r w:rsidR="0005513A">
        <w:rPr>
          <w:rFonts w:hint="cs"/>
          <w:sz w:val="24"/>
          <w:szCs w:val="24"/>
          <w:rtl/>
        </w:rPr>
        <w:t>עם ה</w:t>
      </w:r>
      <w:r w:rsidR="0005513A">
        <w:rPr>
          <w:sz w:val="24"/>
          <w:szCs w:val="24"/>
          <w:rtl/>
        </w:rPr>
        <w:t>חזן ברוך שאמר</w:t>
      </w:r>
      <w:r w:rsidR="0005513A">
        <w:rPr>
          <w:rFonts w:hint="cs"/>
          <w:sz w:val="24"/>
          <w:szCs w:val="24"/>
          <w:rtl/>
        </w:rPr>
        <w:t xml:space="preserve">, </w:t>
      </w:r>
      <w:r w:rsidR="0005513A" w:rsidRPr="0005513A">
        <w:rPr>
          <w:sz w:val="24"/>
          <w:szCs w:val="24"/>
          <w:rtl/>
        </w:rPr>
        <w:t xml:space="preserve">עונה אמן על החזן? </w:t>
      </w:r>
      <w:r w:rsidR="0005513A">
        <w:rPr>
          <w:sz w:val="24"/>
          <w:szCs w:val="24"/>
          <w:rtl/>
        </w:rPr>
        <w:br/>
        <w:t xml:space="preserve">שהרי </w:t>
      </w:r>
      <w:proofErr w:type="spellStart"/>
      <w:r w:rsidR="0005513A">
        <w:rPr>
          <w:sz w:val="24"/>
          <w:szCs w:val="24"/>
          <w:rtl/>
        </w:rPr>
        <w:t>המג</w:t>
      </w:r>
      <w:r w:rsidR="0005513A">
        <w:rPr>
          <w:rFonts w:hint="cs"/>
          <w:sz w:val="24"/>
          <w:szCs w:val="24"/>
          <w:rtl/>
        </w:rPr>
        <w:t>"א</w:t>
      </w:r>
      <w:proofErr w:type="spellEnd"/>
      <w:r w:rsidR="0005513A">
        <w:rPr>
          <w:rFonts w:hint="cs"/>
          <w:sz w:val="24"/>
          <w:szCs w:val="24"/>
          <w:rtl/>
        </w:rPr>
        <w:t xml:space="preserve"> </w:t>
      </w:r>
      <w:proofErr w:type="spellStart"/>
      <w:r w:rsidR="0005513A">
        <w:rPr>
          <w:rFonts w:hint="cs"/>
          <w:sz w:val="24"/>
          <w:szCs w:val="24"/>
          <w:rtl/>
        </w:rPr>
        <w:t>סק"ב</w:t>
      </w:r>
      <w:proofErr w:type="spellEnd"/>
      <w:r w:rsidR="0005513A">
        <w:rPr>
          <w:sz w:val="24"/>
          <w:szCs w:val="24"/>
          <w:rtl/>
        </w:rPr>
        <w:t xml:space="preserve"> דייק מהמחבר ס</w:t>
      </w:r>
      <w:r w:rsidR="0005513A">
        <w:rPr>
          <w:rFonts w:hint="cs"/>
          <w:sz w:val="24"/>
          <w:szCs w:val="24"/>
          <w:rtl/>
        </w:rPr>
        <w:t>"ב</w:t>
      </w:r>
      <w:r w:rsidR="0005513A">
        <w:rPr>
          <w:sz w:val="24"/>
          <w:szCs w:val="24"/>
          <w:rtl/>
        </w:rPr>
        <w:t xml:space="preserve"> </w:t>
      </w:r>
      <w:proofErr w:type="spellStart"/>
      <w:r w:rsidR="0005513A">
        <w:rPr>
          <w:sz w:val="24"/>
          <w:szCs w:val="24"/>
          <w:rtl/>
        </w:rPr>
        <w:t>דאם</w:t>
      </w:r>
      <w:proofErr w:type="spellEnd"/>
      <w:r w:rsidR="0005513A">
        <w:rPr>
          <w:sz w:val="24"/>
          <w:szCs w:val="24"/>
          <w:rtl/>
        </w:rPr>
        <w:t xml:space="preserve"> סיים </w:t>
      </w:r>
      <w:r w:rsidR="0005513A">
        <w:rPr>
          <w:rFonts w:hint="cs"/>
          <w:sz w:val="24"/>
          <w:szCs w:val="24"/>
          <w:rtl/>
        </w:rPr>
        <w:t>עם ה</w:t>
      </w:r>
      <w:r w:rsidR="0005513A" w:rsidRPr="0005513A">
        <w:rPr>
          <w:sz w:val="24"/>
          <w:szCs w:val="24"/>
          <w:rtl/>
        </w:rPr>
        <w:t xml:space="preserve">חזן אסור לענות אמן </w:t>
      </w:r>
      <w:proofErr w:type="spellStart"/>
      <w:r w:rsidR="0005513A" w:rsidRPr="0005513A">
        <w:rPr>
          <w:sz w:val="24"/>
          <w:szCs w:val="24"/>
          <w:rtl/>
        </w:rPr>
        <w:t>דכתב</w:t>
      </w:r>
      <w:proofErr w:type="spellEnd"/>
      <w:r w:rsidR="0005513A" w:rsidRPr="0005513A">
        <w:rPr>
          <w:sz w:val="24"/>
          <w:szCs w:val="24"/>
          <w:rtl/>
        </w:rPr>
        <w:t xml:space="preserve"> קודם</w:t>
      </w:r>
      <w:r w:rsidR="0005513A">
        <w:rPr>
          <w:sz w:val="24"/>
          <w:szCs w:val="24"/>
          <w:rtl/>
        </w:rPr>
        <w:t xml:space="preserve"> משמע דווקא קודם. </w:t>
      </w:r>
      <w:proofErr w:type="spellStart"/>
      <w:r w:rsidR="0005513A">
        <w:rPr>
          <w:sz w:val="24"/>
          <w:szCs w:val="24"/>
          <w:rtl/>
        </w:rPr>
        <w:t>ו</w:t>
      </w:r>
      <w:r w:rsidR="0005513A">
        <w:rPr>
          <w:rFonts w:hint="cs"/>
          <w:sz w:val="24"/>
          <w:szCs w:val="24"/>
          <w:rtl/>
        </w:rPr>
        <w:t>הק</w:t>
      </w:r>
      <w:proofErr w:type="spellEnd"/>
      <w:r w:rsidR="0005513A">
        <w:rPr>
          <w:rFonts w:hint="cs"/>
          <w:sz w:val="24"/>
          <w:szCs w:val="24"/>
          <w:rtl/>
        </w:rPr>
        <w:t xml:space="preserve">' </w:t>
      </w:r>
      <w:proofErr w:type="spellStart"/>
      <w:r w:rsidR="0005513A">
        <w:rPr>
          <w:rFonts w:hint="cs"/>
          <w:sz w:val="24"/>
          <w:szCs w:val="24"/>
          <w:rtl/>
        </w:rPr>
        <w:t>הפמ"ג</w:t>
      </w:r>
      <w:proofErr w:type="spellEnd"/>
      <w:r w:rsidR="0005513A" w:rsidRPr="0005513A">
        <w:rPr>
          <w:sz w:val="24"/>
          <w:szCs w:val="24"/>
          <w:rtl/>
        </w:rPr>
        <w:t xml:space="preserve"> דמה ה</w:t>
      </w:r>
      <w:r w:rsidR="0005513A">
        <w:rPr>
          <w:rFonts w:hint="cs"/>
          <w:sz w:val="24"/>
          <w:szCs w:val="24"/>
          <w:rtl/>
        </w:rPr>
        <w:t>ה</w:t>
      </w:r>
      <w:r w:rsidR="0005513A">
        <w:rPr>
          <w:sz w:val="24"/>
          <w:szCs w:val="24"/>
          <w:rtl/>
        </w:rPr>
        <w:t>כרח</w:t>
      </w:r>
      <w:r w:rsidR="0005513A">
        <w:rPr>
          <w:rFonts w:hint="cs"/>
          <w:sz w:val="24"/>
          <w:szCs w:val="24"/>
          <w:rtl/>
        </w:rPr>
        <w:t>,</w:t>
      </w:r>
      <w:r w:rsidR="0005513A" w:rsidRPr="0005513A">
        <w:rPr>
          <w:sz w:val="24"/>
          <w:szCs w:val="24"/>
          <w:rtl/>
        </w:rPr>
        <w:t xml:space="preserve"> דילמ</w:t>
      </w:r>
      <w:r w:rsidR="0005513A">
        <w:rPr>
          <w:sz w:val="24"/>
          <w:szCs w:val="24"/>
          <w:rtl/>
        </w:rPr>
        <w:t xml:space="preserve">א נקט קודם שסיים החזן </w:t>
      </w:r>
      <w:proofErr w:type="spellStart"/>
      <w:r w:rsidR="0005513A">
        <w:rPr>
          <w:sz w:val="24"/>
          <w:szCs w:val="24"/>
          <w:rtl/>
        </w:rPr>
        <w:t>לאפוקי</w:t>
      </w:r>
      <w:proofErr w:type="spellEnd"/>
      <w:r w:rsidR="0005513A">
        <w:rPr>
          <w:sz w:val="24"/>
          <w:szCs w:val="24"/>
          <w:rtl/>
        </w:rPr>
        <w:t xml:space="preserve"> כשעומד באמצע כשהחזן גומר. וגמר </w:t>
      </w:r>
      <w:proofErr w:type="spellStart"/>
      <w:r w:rsidR="0005513A">
        <w:rPr>
          <w:sz w:val="24"/>
          <w:szCs w:val="24"/>
          <w:rtl/>
        </w:rPr>
        <w:t>ה</w:t>
      </w:r>
      <w:r w:rsidR="0005513A">
        <w:rPr>
          <w:rFonts w:hint="cs"/>
          <w:sz w:val="24"/>
          <w:szCs w:val="24"/>
          <w:rtl/>
        </w:rPr>
        <w:t>פמ"ג</w:t>
      </w:r>
      <w:proofErr w:type="spellEnd"/>
      <w:r w:rsidR="0005513A">
        <w:rPr>
          <w:sz w:val="24"/>
          <w:szCs w:val="24"/>
          <w:rtl/>
        </w:rPr>
        <w:t xml:space="preserve"> ומ</w:t>
      </w:r>
      <w:r w:rsidR="0005513A">
        <w:rPr>
          <w:rFonts w:hint="cs"/>
          <w:sz w:val="24"/>
          <w:szCs w:val="24"/>
          <w:rtl/>
        </w:rPr>
        <w:t>יהו באות</w:t>
      </w:r>
      <w:r w:rsidR="0005513A">
        <w:rPr>
          <w:sz w:val="24"/>
          <w:szCs w:val="24"/>
          <w:rtl/>
        </w:rPr>
        <w:t xml:space="preserve"> ג משמע </w:t>
      </w:r>
      <w:proofErr w:type="spellStart"/>
      <w:r w:rsidR="0005513A">
        <w:rPr>
          <w:sz w:val="24"/>
          <w:szCs w:val="24"/>
          <w:rtl/>
        </w:rPr>
        <w:t>דאפי</w:t>
      </w:r>
      <w:proofErr w:type="spellEnd"/>
      <w:r w:rsidR="0005513A">
        <w:rPr>
          <w:rFonts w:hint="cs"/>
          <w:sz w:val="24"/>
          <w:szCs w:val="24"/>
          <w:rtl/>
        </w:rPr>
        <w:t>'</w:t>
      </w:r>
      <w:r w:rsidR="0005513A">
        <w:rPr>
          <w:sz w:val="24"/>
          <w:szCs w:val="24"/>
          <w:rtl/>
        </w:rPr>
        <w:t xml:space="preserve"> באמצע ברכה עונה אמן. וא</w:t>
      </w:r>
      <w:r w:rsidR="0005513A">
        <w:rPr>
          <w:rFonts w:hint="cs"/>
          <w:sz w:val="24"/>
          <w:szCs w:val="24"/>
          <w:rtl/>
        </w:rPr>
        <w:t>"כ</w:t>
      </w:r>
      <w:r w:rsidR="0005513A" w:rsidRPr="0005513A">
        <w:rPr>
          <w:sz w:val="24"/>
          <w:szCs w:val="24"/>
          <w:rtl/>
        </w:rPr>
        <w:t xml:space="preserve"> כשכתב המחבר סיים קודם </w:t>
      </w:r>
      <w:proofErr w:type="spellStart"/>
      <w:r w:rsidR="0005513A" w:rsidRPr="0005513A">
        <w:rPr>
          <w:sz w:val="24"/>
          <w:szCs w:val="24"/>
          <w:rtl/>
        </w:rPr>
        <w:t>לאפוקי</w:t>
      </w:r>
      <w:proofErr w:type="spellEnd"/>
      <w:r w:rsidR="0005513A" w:rsidRPr="0005513A">
        <w:rPr>
          <w:sz w:val="24"/>
          <w:szCs w:val="24"/>
          <w:rtl/>
        </w:rPr>
        <w:t xml:space="preserve"> סיים עם החזן</w:t>
      </w:r>
      <w:r w:rsidR="0005513A">
        <w:rPr>
          <w:rFonts w:hint="cs"/>
          <w:sz w:val="24"/>
          <w:szCs w:val="24"/>
          <w:rtl/>
        </w:rPr>
        <w:t>.</w:t>
      </w:r>
      <w:r w:rsidR="0005513A">
        <w:rPr>
          <w:sz w:val="24"/>
          <w:szCs w:val="24"/>
          <w:rtl/>
        </w:rPr>
        <w:t xml:space="preserve"> ויש לעיין </w:t>
      </w:r>
      <w:proofErr w:type="spellStart"/>
      <w:r w:rsidR="0005513A">
        <w:rPr>
          <w:sz w:val="24"/>
          <w:szCs w:val="24"/>
          <w:rtl/>
        </w:rPr>
        <w:t>דב</w:t>
      </w:r>
      <w:r w:rsidR="0005513A">
        <w:rPr>
          <w:rFonts w:hint="cs"/>
          <w:sz w:val="24"/>
          <w:szCs w:val="24"/>
          <w:rtl/>
        </w:rPr>
        <w:t>א</w:t>
      </w:r>
      <w:r w:rsidR="0005513A">
        <w:rPr>
          <w:sz w:val="24"/>
          <w:szCs w:val="24"/>
          <w:rtl/>
        </w:rPr>
        <w:t>ות</w:t>
      </w:r>
      <w:proofErr w:type="spellEnd"/>
      <w:r w:rsidR="0005513A">
        <w:rPr>
          <w:sz w:val="24"/>
          <w:szCs w:val="24"/>
          <w:rtl/>
        </w:rPr>
        <w:t xml:space="preserve"> ג </w:t>
      </w:r>
      <w:proofErr w:type="spellStart"/>
      <w:r w:rsidR="0005513A">
        <w:rPr>
          <w:sz w:val="24"/>
          <w:szCs w:val="24"/>
          <w:rtl/>
        </w:rPr>
        <w:t>במג</w:t>
      </w:r>
      <w:r w:rsidR="0005513A">
        <w:rPr>
          <w:rFonts w:hint="cs"/>
          <w:sz w:val="24"/>
          <w:szCs w:val="24"/>
          <w:rtl/>
        </w:rPr>
        <w:t>"א</w:t>
      </w:r>
      <w:proofErr w:type="spellEnd"/>
      <w:r w:rsidR="0005513A">
        <w:rPr>
          <w:sz w:val="24"/>
          <w:szCs w:val="24"/>
          <w:rtl/>
        </w:rPr>
        <w:t xml:space="preserve"> שעליו דיבר </w:t>
      </w:r>
      <w:proofErr w:type="spellStart"/>
      <w:r w:rsidR="0005513A">
        <w:rPr>
          <w:sz w:val="24"/>
          <w:szCs w:val="24"/>
          <w:rtl/>
        </w:rPr>
        <w:t>ה</w:t>
      </w:r>
      <w:r w:rsidR="0005513A">
        <w:rPr>
          <w:rFonts w:hint="cs"/>
          <w:sz w:val="24"/>
          <w:szCs w:val="24"/>
          <w:rtl/>
        </w:rPr>
        <w:t>פמ"ג</w:t>
      </w:r>
      <w:proofErr w:type="spellEnd"/>
      <w:r w:rsidR="0005513A" w:rsidRPr="0005513A">
        <w:rPr>
          <w:sz w:val="24"/>
          <w:szCs w:val="24"/>
          <w:rtl/>
        </w:rPr>
        <w:t xml:space="preserve"> אינו דיוק מדברי המחבר</w:t>
      </w:r>
      <w:r w:rsidR="0005513A">
        <w:rPr>
          <w:rFonts w:hint="cs"/>
          <w:sz w:val="24"/>
          <w:szCs w:val="24"/>
          <w:rtl/>
        </w:rPr>
        <w:t>,</w:t>
      </w:r>
      <w:r w:rsidR="0005513A" w:rsidRPr="0005513A">
        <w:rPr>
          <w:sz w:val="24"/>
          <w:szCs w:val="24"/>
          <w:rtl/>
        </w:rPr>
        <w:t xml:space="preserve"> אלא נראה </w:t>
      </w:r>
      <w:proofErr w:type="spellStart"/>
      <w:r w:rsidR="0005513A">
        <w:rPr>
          <w:sz w:val="24"/>
          <w:szCs w:val="24"/>
          <w:rtl/>
        </w:rPr>
        <w:t>להמג</w:t>
      </w:r>
      <w:r w:rsidR="0005513A">
        <w:rPr>
          <w:rFonts w:hint="cs"/>
          <w:sz w:val="24"/>
          <w:szCs w:val="24"/>
          <w:rtl/>
        </w:rPr>
        <w:t>"א</w:t>
      </w:r>
      <w:proofErr w:type="spellEnd"/>
      <w:r w:rsidR="0005513A">
        <w:rPr>
          <w:sz w:val="24"/>
          <w:szCs w:val="24"/>
          <w:rtl/>
        </w:rPr>
        <w:t>. וא</w:t>
      </w:r>
      <w:r w:rsidR="0005513A">
        <w:rPr>
          <w:rFonts w:hint="cs"/>
          <w:sz w:val="24"/>
          <w:szCs w:val="24"/>
          <w:rtl/>
        </w:rPr>
        <w:t>"כ</w:t>
      </w:r>
      <w:r w:rsidR="0005513A">
        <w:rPr>
          <w:sz w:val="24"/>
          <w:szCs w:val="24"/>
          <w:rtl/>
        </w:rPr>
        <w:t xml:space="preserve"> </w:t>
      </w:r>
      <w:proofErr w:type="spellStart"/>
      <w:r w:rsidR="0005513A">
        <w:rPr>
          <w:sz w:val="24"/>
          <w:szCs w:val="24"/>
          <w:rtl/>
        </w:rPr>
        <w:t>מ</w:t>
      </w:r>
      <w:r w:rsidR="0005513A">
        <w:rPr>
          <w:rFonts w:hint="cs"/>
          <w:sz w:val="24"/>
          <w:szCs w:val="24"/>
          <w:rtl/>
        </w:rPr>
        <w:t>היכ"ת</w:t>
      </w:r>
      <w:proofErr w:type="spellEnd"/>
      <w:r w:rsidR="0005513A">
        <w:rPr>
          <w:sz w:val="24"/>
          <w:szCs w:val="24"/>
          <w:rtl/>
        </w:rPr>
        <w:t xml:space="preserve"> אולי בא </w:t>
      </w:r>
      <w:proofErr w:type="spellStart"/>
      <w:r w:rsidR="0005513A">
        <w:rPr>
          <w:sz w:val="24"/>
          <w:szCs w:val="24"/>
          <w:rtl/>
        </w:rPr>
        <w:t>לאפוקי</w:t>
      </w:r>
      <w:proofErr w:type="spellEnd"/>
      <w:r w:rsidR="0005513A">
        <w:rPr>
          <w:sz w:val="24"/>
          <w:szCs w:val="24"/>
          <w:rtl/>
        </w:rPr>
        <w:t xml:space="preserve"> כש</w:t>
      </w:r>
      <w:r w:rsidR="0005513A" w:rsidRPr="0005513A">
        <w:rPr>
          <w:sz w:val="24"/>
          <w:szCs w:val="24"/>
          <w:rtl/>
        </w:rPr>
        <w:t>עומד באמצע וסיים החזן</w:t>
      </w:r>
      <w:r w:rsidR="0005513A">
        <w:rPr>
          <w:rFonts w:hint="cs"/>
          <w:sz w:val="24"/>
          <w:szCs w:val="24"/>
          <w:rtl/>
        </w:rPr>
        <w:t>.</w:t>
      </w:r>
      <w:r w:rsidR="0005513A" w:rsidRPr="0005513A">
        <w:rPr>
          <w:sz w:val="24"/>
          <w:szCs w:val="24"/>
          <w:rtl/>
        </w:rPr>
        <w:t xml:space="preserve"> ויש לעיין</w:t>
      </w:r>
      <w:r w:rsidR="0005513A" w:rsidRPr="0005513A">
        <w:rPr>
          <w:sz w:val="24"/>
          <w:szCs w:val="24"/>
        </w:rPr>
        <w:t>.</w:t>
      </w:r>
    </w:p>
    <w:p w:rsidR="00ED2AC6" w:rsidRPr="0078291F" w:rsidRDefault="001D433D" w:rsidP="0078291F">
      <w:pPr>
        <w:jc w:val="right"/>
        <w:rPr>
          <w:rtl/>
        </w:rPr>
      </w:pPr>
      <w:r>
        <w:rPr>
          <w:rtl/>
        </w:rPr>
        <w:t>הרב מיכל ר</w:t>
      </w:r>
      <w:r>
        <w:rPr>
          <w:rFonts w:hint="cs"/>
          <w:rtl/>
        </w:rPr>
        <w:t>ו</w:t>
      </w:r>
      <w:r>
        <w:rPr>
          <w:rtl/>
        </w:rPr>
        <w:t>זנב</w:t>
      </w:r>
      <w:r w:rsidRPr="001D433D">
        <w:rPr>
          <w:rtl/>
        </w:rPr>
        <w:t>רג</w:t>
      </w:r>
    </w:p>
    <w:p w:rsidR="00ED2AC6" w:rsidRDefault="00ED2AC6" w:rsidP="0078291F">
      <w:pPr>
        <w:rPr>
          <w:rtl/>
        </w:rPr>
      </w:pPr>
      <w:r w:rsidRPr="00ED2AC6">
        <w:rPr>
          <w:rFonts w:hint="cs"/>
          <w:b/>
          <w:bCs/>
          <w:sz w:val="28"/>
          <w:szCs w:val="28"/>
          <w:rtl/>
        </w:rPr>
        <w:t>ה</w:t>
      </w:r>
      <w:r>
        <w:rPr>
          <w:rFonts w:hint="cs"/>
          <w:rtl/>
        </w:rPr>
        <w:t xml:space="preserve"> </w:t>
      </w:r>
      <w:r w:rsidR="0078291F" w:rsidRPr="0078291F">
        <w:rPr>
          <w:sz w:val="24"/>
          <w:szCs w:val="24"/>
        </w:rPr>
        <w:t> </w:t>
      </w:r>
      <w:r w:rsidR="0078291F" w:rsidRPr="0078291F">
        <w:rPr>
          <w:sz w:val="24"/>
          <w:szCs w:val="24"/>
          <w:rtl/>
        </w:rPr>
        <w:t>יש חיוב</w:t>
      </w:r>
      <w:r w:rsidR="0078291F">
        <w:rPr>
          <w:sz w:val="24"/>
          <w:szCs w:val="24"/>
          <w:rtl/>
        </w:rPr>
        <w:t xml:space="preserve"> לענות אמן אחר ברכותיו האחרונות</w:t>
      </w:r>
      <w:r w:rsidR="0078291F">
        <w:rPr>
          <w:rFonts w:hint="cs"/>
          <w:sz w:val="24"/>
          <w:szCs w:val="24"/>
          <w:rtl/>
        </w:rPr>
        <w:t>?</w:t>
      </w:r>
      <w:r w:rsidR="0078291F">
        <w:rPr>
          <w:sz w:val="24"/>
          <w:szCs w:val="24"/>
          <w:rtl/>
        </w:rPr>
        <w:br/>
        <w:t>שהרי בגמ</w:t>
      </w:r>
      <w:r w:rsidR="0078291F">
        <w:rPr>
          <w:rFonts w:hint="cs"/>
          <w:sz w:val="24"/>
          <w:szCs w:val="24"/>
          <w:rtl/>
        </w:rPr>
        <w:t>'</w:t>
      </w:r>
      <w:r w:rsidR="0078291F">
        <w:rPr>
          <w:sz w:val="24"/>
          <w:szCs w:val="24"/>
          <w:rtl/>
        </w:rPr>
        <w:t xml:space="preserve"> ברכות דף מ"ה</w:t>
      </w:r>
      <w:r w:rsidR="0078291F">
        <w:rPr>
          <w:rFonts w:hint="cs"/>
          <w:sz w:val="24"/>
          <w:szCs w:val="24"/>
          <w:rtl/>
        </w:rPr>
        <w:t>:</w:t>
      </w:r>
      <w:r w:rsidR="0078291F" w:rsidRPr="0078291F">
        <w:rPr>
          <w:sz w:val="24"/>
          <w:szCs w:val="24"/>
          <w:rtl/>
        </w:rPr>
        <w:t xml:space="preserve"> כת</w:t>
      </w:r>
      <w:r w:rsidR="0078291F">
        <w:rPr>
          <w:rFonts w:hint="cs"/>
          <w:sz w:val="24"/>
          <w:szCs w:val="24"/>
          <w:rtl/>
        </w:rPr>
        <w:t>ו</w:t>
      </w:r>
      <w:r w:rsidR="0078291F" w:rsidRPr="0078291F">
        <w:rPr>
          <w:sz w:val="24"/>
          <w:szCs w:val="24"/>
          <w:rtl/>
        </w:rPr>
        <w:t xml:space="preserve">ב: תני </w:t>
      </w:r>
      <w:proofErr w:type="spellStart"/>
      <w:r w:rsidR="0078291F" w:rsidRPr="0078291F">
        <w:rPr>
          <w:sz w:val="24"/>
          <w:szCs w:val="24"/>
          <w:rtl/>
        </w:rPr>
        <w:t>חדא</w:t>
      </w:r>
      <w:proofErr w:type="spellEnd"/>
      <w:r w:rsidR="0078291F" w:rsidRPr="0078291F">
        <w:rPr>
          <w:sz w:val="24"/>
          <w:szCs w:val="24"/>
          <w:rtl/>
        </w:rPr>
        <w:t xml:space="preserve"> העונה אמן אחר ברכותיו הרי זה מש</w:t>
      </w:r>
      <w:r w:rsidR="0078291F">
        <w:rPr>
          <w:rFonts w:hint="cs"/>
          <w:sz w:val="24"/>
          <w:szCs w:val="24"/>
          <w:rtl/>
        </w:rPr>
        <w:t>ו</w:t>
      </w:r>
      <w:r w:rsidR="0078291F" w:rsidRPr="0078291F">
        <w:rPr>
          <w:sz w:val="24"/>
          <w:szCs w:val="24"/>
          <w:rtl/>
        </w:rPr>
        <w:t>בח, ותני</w:t>
      </w:r>
      <w:r w:rsidR="0078291F">
        <w:rPr>
          <w:rFonts w:hint="cs"/>
          <w:sz w:val="24"/>
          <w:szCs w:val="24"/>
          <w:rtl/>
        </w:rPr>
        <w:t>א</w:t>
      </w:r>
      <w:r w:rsidR="0078291F">
        <w:rPr>
          <w:sz w:val="24"/>
          <w:szCs w:val="24"/>
          <w:rtl/>
        </w:rPr>
        <w:t xml:space="preserve"> </w:t>
      </w:r>
      <w:proofErr w:type="spellStart"/>
      <w:r w:rsidR="0078291F">
        <w:rPr>
          <w:sz w:val="24"/>
          <w:szCs w:val="24"/>
          <w:rtl/>
        </w:rPr>
        <w:t>אידך</w:t>
      </w:r>
      <w:proofErr w:type="spellEnd"/>
      <w:r w:rsidR="0078291F">
        <w:rPr>
          <w:sz w:val="24"/>
          <w:szCs w:val="24"/>
          <w:rtl/>
        </w:rPr>
        <w:t xml:space="preserve"> הרי זה מגונה. </w:t>
      </w:r>
      <w:proofErr w:type="spellStart"/>
      <w:r w:rsidR="0078291F">
        <w:rPr>
          <w:sz w:val="24"/>
          <w:szCs w:val="24"/>
          <w:rtl/>
        </w:rPr>
        <w:t>ו</w:t>
      </w:r>
      <w:r w:rsidR="0078291F">
        <w:rPr>
          <w:rFonts w:hint="cs"/>
          <w:sz w:val="24"/>
          <w:szCs w:val="24"/>
          <w:rtl/>
        </w:rPr>
        <w:t>תי</w:t>
      </w:r>
      <w:proofErr w:type="spellEnd"/>
      <w:r w:rsidR="0078291F">
        <w:rPr>
          <w:rFonts w:hint="cs"/>
          <w:sz w:val="24"/>
          <w:szCs w:val="24"/>
          <w:rtl/>
        </w:rPr>
        <w:t>'</w:t>
      </w:r>
      <w:r w:rsidR="0078291F" w:rsidRPr="0078291F">
        <w:rPr>
          <w:sz w:val="24"/>
          <w:szCs w:val="24"/>
          <w:rtl/>
        </w:rPr>
        <w:t xml:space="preserve"> </w:t>
      </w:r>
      <w:proofErr w:type="spellStart"/>
      <w:r w:rsidR="0078291F" w:rsidRPr="0078291F">
        <w:rPr>
          <w:sz w:val="24"/>
          <w:szCs w:val="24"/>
          <w:rtl/>
        </w:rPr>
        <w:t>דבבונה</w:t>
      </w:r>
      <w:proofErr w:type="spellEnd"/>
      <w:r w:rsidR="0078291F" w:rsidRPr="0078291F">
        <w:rPr>
          <w:sz w:val="24"/>
          <w:szCs w:val="24"/>
          <w:rtl/>
        </w:rPr>
        <w:t xml:space="preserve"> ירושלים הרי זה מש</w:t>
      </w:r>
      <w:r w:rsidR="0078291F">
        <w:rPr>
          <w:rFonts w:hint="cs"/>
          <w:sz w:val="24"/>
          <w:szCs w:val="24"/>
          <w:rtl/>
        </w:rPr>
        <w:t>ו</w:t>
      </w:r>
      <w:r w:rsidR="0078291F">
        <w:rPr>
          <w:sz w:val="24"/>
          <w:szCs w:val="24"/>
          <w:rtl/>
        </w:rPr>
        <w:t>בח. ופי</w:t>
      </w:r>
      <w:r w:rsidR="0078291F">
        <w:rPr>
          <w:rFonts w:hint="cs"/>
          <w:sz w:val="24"/>
          <w:szCs w:val="24"/>
          <w:rtl/>
        </w:rPr>
        <w:t>'</w:t>
      </w:r>
      <w:r w:rsidR="0078291F">
        <w:rPr>
          <w:sz w:val="24"/>
          <w:szCs w:val="24"/>
          <w:rtl/>
        </w:rPr>
        <w:t xml:space="preserve"> הראשונים</w:t>
      </w:r>
      <w:r w:rsidR="0078291F" w:rsidRPr="0078291F">
        <w:rPr>
          <w:sz w:val="24"/>
          <w:szCs w:val="24"/>
          <w:rtl/>
        </w:rPr>
        <w:t xml:space="preserve"> </w:t>
      </w:r>
      <w:r w:rsidR="0078291F">
        <w:rPr>
          <w:rFonts w:hint="cs"/>
          <w:sz w:val="24"/>
          <w:szCs w:val="24"/>
          <w:rtl/>
        </w:rPr>
        <w:t>(</w:t>
      </w:r>
      <w:r w:rsidR="0078291F">
        <w:rPr>
          <w:sz w:val="24"/>
          <w:szCs w:val="24"/>
          <w:rtl/>
        </w:rPr>
        <w:t>רש"י ורבנו יונה</w:t>
      </w:r>
      <w:r w:rsidR="0078291F">
        <w:rPr>
          <w:rFonts w:hint="cs"/>
          <w:sz w:val="24"/>
          <w:szCs w:val="24"/>
          <w:rtl/>
        </w:rPr>
        <w:t>)</w:t>
      </w:r>
      <w:r w:rsidR="0078291F" w:rsidRPr="0078291F">
        <w:rPr>
          <w:sz w:val="24"/>
          <w:szCs w:val="24"/>
          <w:rtl/>
        </w:rPr>
        <w:t xml:space="preserve"> </w:t>
      </w:r>
      <w:proofErr w:type="spellStart"/>
      <w:r w:rsidR="0078291F" w:rsidRPr="0078291F">
        <w:rPr>
          <w:sz w:val="24"/>
          <w:szCs w:val="24"/>
          <w:rtl/>
        </w:rPr>
        <w:t>דכל</w:t>
      </w:r>
      <w:proofErr w:type="spellEnd"/>
      <w:r w:rsidR="0078291F" w:rsidRPr="0078291F">
        <w:rPr>
          <w:sz w:val="24"/>
          <w:szCs w:val="24"/>
          <w:rtl/>
        </w:rPr>
        <w:t xml:space="preserve"> ברכה אחרונה מש</w:t>
      </w:r>
      <w:r w:rsidR="0078291F">
        <w:rPr>
          <w:rFonts w:hint="cs"/>
          <w:sz w:val="24"/>
          <w:szCs w:val="24"/>
          <w:rtl/>
        </w:rPr>
        <w:t>ו</w:t>
      </w:r>
      <w:r w:rsidR="0078291F" w:rsidRPr="0078291F">
        <w:rPr>
          <w:sz w:val="24"/>
          <w:szCs w:val="24"/>
          <w:rtl/>
        </w:rPr>
        <w:t xml:space="preserve">בח, ובירושלמי ברכות </w:t>
      </w:r>
      <w:r w:rsidR="0078291F">
        <w:rPr>
          <w:rFonts w:hint="cs"/>
          <w:sz w:val="24"/>
          <w:szCs w:val="24"/>
          <w:rtl/>
        </w:rPr>
        <w:t>נח:</w:t>
      </w:r>
      <w:r w:rsidR="0078291F">
        <w:rPr>
          <w:sz w:val="24"/>
          <w:szCs w:val="24"/>
          <w:rtl/>
        </w:rPr>
        <w:t xml:space="preserve"> בג</w:t>
      </w:r>
      <w:r w:rsidR="0078291F">
        <w:rPr>
          <w:rFonts w:hint="cs"/>
          <w:sz w:val="24"/>
          <w:szCs w:val="24"/>
          <w:rtl/>
        </w:rPr>
        <w:t>מ'</w:t>
      </w:r>
      <w:r w:rsidR="0078291F">
        <w:rPr>
          <w:sz w:val="24"/>
          <w:szCs w:val="24"/>
          <w:rtl/>
        </w:rPr>
        <w:t xml:space="preserve"> </w:t>
      </w:r>
      <w:proofErr w:type="spellStart"/>
      <w:r w:rsidR="0078291F">
        <w:rPr>
          <w:sz w:val="24"/>
          <w:szCs w:val="24"/>
          <w:rtl/>
        </w:rPr>
        <w:t>אית</w:t>
      </w:r>
      <w:proofErr w:type="spellEnd"/>
      <w:r w:rsidR="0078291F" w:rsidRPr="0078291F">
        <w:rPr>
          <w:sz w:val="24"/>
          <w:szCs w:val="24"/>
          <w:rtl/>
        </w:rPr>
        <w:t xml:space="preserve"> </w:t>
      </w:r>
      <w:r w:rsidR="0078291F">
        <w:rPr>
          <w:rFonts w:hint="cs"/>
          <w:sz w:val="24"/>
          <w:szCs w:val="24"/>
          <w:rtl/>
        </w:rPr>
        <w:t xml:space="preserve">תניי </w:t>
      </w:r>
      <w:r w:rsidR="0078291F" w:rsidRPr="0078291F">
        <w:rPr>
          <w:sz w:val="24"/>
          <w:szCs w:val="24"/>
          <w:rtl/>
        </w:rPr>
        <w:t xml:space="preserve">תני הרי זה בור, </w:t>
      </w:r>
      <w:proofErr w:type="spellStart"/>
      <w:r w:rsidR="0078291F" w:rsidRPr="0078291F">
        <w:rPr>
          <w:sz w:val="24"/>
          <w:szCs w:val="24"/>
          <w:rtl/>
        </w:rPr>
        <w:t>ואי</w:t>
      </w:r>
      <w:r w:rsidR="0078291F">
        <w:rPr>
          <w:rFonts w:hint="cs"/>
          <w:sz w:val="24"/>
          <w:szCs w:val="24"/>
          <w:rtl/>
        </w:rPr>
        <w:t>ת</w:t>
      </w:r>
      <w:proofErr w:type="spellEnd"/>
      <w:r w:rsidR="0078291F" w:rsidRPr="0078291F">
        <w:rPr>
          <w:sz w:val="24"/>
          <w:szCs w:val="24"/>
          <w:rtl/>
        </w:rPr>
        <w:t xml:space="preserve"> תנ</w:t>
      </w:r>
      <w:r w:rsidR="0078291F">
        <w:rPr>
          <w:rFonts w:hint="cs"/>
          <w:sz w:val="24"/>
          <w:szCs w:val="24"/>
          <w:rtl/>
        </w:rPr>
        <w:t>י</w:t>
      </w:r>
      <w:r w:rsidR="0078291F" w:rsidRPr="0078291F">
        <w:rPr>
          <w:sz w:val="24"/>
          <w:szCs w:val="24"/>
          <w:rtl/>
        </w:rPr>
        <w:t xml:space="preserve">י </w:t>
      </w:r>
      <w:proofErr w:type="spellStart"/>
      <w:r w:rsidR="0078291F" w:rsidRPr="0078291F">
        <w:rPr>
          <w:sz w:val="24"/>
          <w:szCs w:val="24"/>
          <w:rtl/>
        </w:rPr>
        <w:t>תני</w:t>
      </w:r>
      <w:proofErr w:type="spellEnd"/>
      <w:r w:rsidR="0078291F" w:rsidRPr="0078291F">
        <w:rPr>
          <w:sz w:val="24"/>
          <w:szCs w:val="24"/>
          <w:rtl/>
        </w:rPr>
        <w:t xml:space="preserve"> הרי זה חכם. ומש</w:t>
      </w:r>
      <w:r w:rsidR="0078291F">
        <w:rPr>
          <w:rFonts w:hint="cs"/>
          <w:sz w:val="24"/>
          <w:szCs w:val="24"/>
          <w:rtl/>
        </w:rPr>
        <w:t>ו</w:t>
      </w:r>
      <w:r w:rsidR="0078291F" w:rsidRPr="0078291F">
        <w:rPr>
          <w:sz w:val="24"/>
          <w:szCs w:val="24"/>
          <w:rtl/>
        </w:rPr>
        <w:t xml:space="preserve">בח הוי יותר לשון של </w:t>
      </w:r>
      <w:r w:rsidR="0078291F">
        <w:rPr>
          <w:sz w:val="24"/>
          <w:szCs w:val="24"/>
          <w:rtl/>
        </w:rPr>
        <w:t xml:space="preserve">חיוב מאשר הרי זה חכם. </w:t>
      </w:r>
      <w:proofErr w:type="spellStart"/>
      <w:r w:rsidR="0078291F">
        <w:rPr>
          <w:sz w:val="24"/>
          <w:szCs w:val="24"/>
          <w:rtl/>
        </w:rPr>
        <w:t>ונפק</w:t>
      </w:r>
      <w:r w:rsidR="0078291F">
        <w:rPr>
          <w:rFonts w:hint="cs"/>
          <w:sz w:val="24"/>
          <w:szCs w:val="24"/>
          <w:rtl/>
        </w:rPr>
        <w:t>"מ</w:t>
      </w:r>
      <w:proofErr w:type="spellEnd"/>
      <w:r w:rsidR="0078291F">
        <w:rPr>
          <w:sz w:val="24"/>
          <w:szCs w:val="24"/>
          <w:rtl/>
        </w:rPr>
        <w:t xml:space="preserve"> לגבי א</w:t>
      </w:r>
      <w:r w:rsidR="0078291F">
        <w:rPr>
          <w:rFonts w:hint="cs"/>
          <w:sz w:val="24"/>
          <w:szCs w:val="24"/>
          <w:rtl/>
        </w:rPr>
        <w:t>מן</w:t>
      </w:r>
      <w:r w:rsidR="0078291F" w:rsidRPr="0078291F">
        <w:rPr>
          <w:sz w:val="24"/>
          <w:szCs w:val="24"/>
          <w:rtl/>
        </w:rPr>
        <w:t xml:space="preserve"> של ברכת גאל ישראל. אם חובה, אז לכאורה יצטרך לענות אמן. ואם רק מש</w:t>
      </w:r>
      <w:r w:rsidR="0078291F">
        <w:rPr>
          <w:rFonts w:hint="cs"/>
          <w:sz w:val="24"/>
          <w:szCs w:val="24"/>
          <w:rtl/>
        </w:rPr>
        <w:t>ו</w:t>
      </w:r>
      <w:r w:rsidR="0078291F">
        <w:rPr>
          <w:sz w:val="24"/>
          <w:szCs w:val="24"/>
          <w:rtl/>
        </w:rPr>
        <w:t xml:space="preserve">בח, לא יענה משום </w:t>
      </w:r>
      <w:r w:rsidR="0078291F">
        <w:rPr>
          <w:rFonts w:hint="cs"/>
          <w:sz w:val="24"/>
          <w:szCs w:val="24"/>
          <w:rtl/>
        </w:rPr>
        <w:t>סמיכ</w:t>
      </w:r>
      <w:r w:rsidR="0078291F" w:rsidRPr="0078291F">
        <w:rPr>
          <w:sz w:val="24"/>
          <w:szCs w:val="24"/>
          <w:rtl/>
        </w:rPr>
        <w:t>ה גאולה לתפילה</w:t>
      </w:r>
      <w:r w:rsidR="0078291F">
        <w:rPr>
          <w:sz w:val="24"/>
          <w:szCs w:val="24"/>
        </w:rPr>
        <w:t>.</w:t>
      </w:r>
      <w:r w:rsidRPr="00ED2AC6">
        <w:rPr>
          <w:rFonts w:hint="cs"/>
          <w:sz w:val="24"/>
          <w:szCs w:val="24"/>
          <w:rtl/>
        </w:rPr>
        <w:t>.</w:t>
      </w:r>
      <w:r w:rsidRPr="00ED2AC6">
        <w:rPr>
          <w:sz w:val="24"/>
          <w:szCs w:val="24"/>
          <w:rtl/>
        </w:rPr>
        <w:t xml:space="preserve"> </w:t>
      </w:r>
    </w:p>
    <w:p w:rsidR="001D433D" w:rsidRPr="00201296" w:rsidRDefault="0078291F" w:rsidP="00ED2AC6">
      <w:pPr>
        <w:jc w:val="right"/>
        <w:rPr>
          <w:rtl/>
        </w:rPr>
      </w:pPr>
      <w:r>
        <w:rPr>
          <w:rFonts w:hint="cs"/>
          <w:rtl/>
        </w:rPr>
        <w:t>בני החבורה</w:t>
      </w:r>
    </w:p>
    <w:sectPr w:rsidR="001D433D" w:rsidRPr="00201296" w:rsidSect="000A2420">
      <w:pgSz w:w="11906" w:h="16838"/>
      <w:pgMar w:top="1440" w:right="1080" w:bottom="1440" w:left="1080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901883"/>
    <w:multiLevelType w:val="hybridMultilevel"/>
    <w:tmpl w:val="E5D0FDA2"/>
    <w:lvl w:ilvl="0" w:tplc="807A5310">
      <w:start w:val="1"/>
      <w:numFmt w:val="hebrew1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A81"/>
    <w:rsid w:val="0005513A"/>
    <w:rsid w:val="000A2420"/>
    <w:rsid w:val="000A3E70"/>
    <w:rsid w:val="001D433D"/>
    <w:rsid w:val="001D5642"/>
    <w:rsid w:val="00201296"/>
    <w:rsid w:val="002874EA"/>
    <w:rsid w:val="00330FBB"/>
    <w:rsid w:val="0078291F"/>
    <w:rsid w:val="00AF6A81"/>
    <w:rsid w:val="00B0355B"/>
    <w:rsid w:val="00B93B53"/>
    <w:rsid w:val="00E830A3"/>
    <w:rsid w:val="00ED2AC6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D65D"/>
  <w15:chartTrackingRefBased/>
  <w15:docId w15:val="{0C9091F0-05CD-4E01-ADF4-647093B7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1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2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5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396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</dc:creator>
  <cp:keywords/>
  <dc:description/>
  <cp:lastModifiedBy>behar</cp:lastModifiedBy>
  <cp:revision>11</cp:revision>
  <dcterms:created xsi:type="dcterms:W3CDTF">2026-04-22T17:27:00Z</dcterms:created>
  <dcterms:modified xsi:type="dcterms:W3CDTF">2026-05-11T21:52:00Z</dcterms:modified>
</cp:coreProperties>
</file>