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EFF3A" w14:textId="63A18420" w:rsidR="008F0CC1" w:rsidRPr="0071447B" w:rsidRDefault="78583888" w:rsidP="57D3C2D3">
      <w:pPr>
        <w:jc w:val="center"/>
        <w:rPr>
          <w:rFonts w:ascii="Times New Roman" w:hAnsi="Times New Roman" w:cs="Times New Roman"/>
          <w:b/>
          <w:bCs/>
          <w:sz w:val="52"/>
          <w:szCs w:val="52"/>
        </w:rPr>
      </w:pPr>
      <w:bookmarkStart w:id="0" w:name="_Hlk47374149"/>
      <w:bookmarkEnd w:id="0"/>
      <w:r w:rsidRPr="0071447B">
        <w:rPr>
          <w:rFonts w:ascii="Times New Roman" w:hAnsi="Times New Roman" w:cs="Times New Roman"/>
          <w:sz w:val="52"/>
          <w:szCs w:val="52"/>
        </w:rPr>
        <w:t>Prova Finale Progetto Reti Logiche</w:t>
      </w:r>
    </w:p>
    <w:p w14:paraId="650638D3" w14:textId="4D37F706" w:rsidR="008F0CC1" w:rsidRPr="0071447B" w:rsidRDefault="008F0CC1" w:rsidP="57D3C2D3">
      <w:pPr>
        <w:rPr>
          <w:rFonts w:ascii="Times New Roman" w:hAnsi="Times New Roman" w:cs="Times New Roman"/>
        </w:rPr>
      </w:pPr>
    </w:p>
    <w:p w14:paraId="6C08FB45" w14:textId="318674C8" w:rsidR="008F0CC1" w:rsidRPr="0071447B" w:rsidRDefault="2D90379E" w:rsidP="57D3C2D3">
      <w:pPr>
        <w:jc w:val="center"/>
        <w:rPr>
          <w:rFonts w:ascii="Times New Roman" w:hAnsi="Times New Roman" w:cs="Times New Roman"/>
          <w:b/>
          <w:bCs/>
          <w:sz w:val="28"/>
          <w:szCs w:val="28"/>
        </w:rPr>
      </w:pPr>
      <w:r w:rsidRPr="0071447B">
        <w:rPr>
          <w:rFonts w:ascii="Times New Roman" w:hAnsi="Times New Roman" w:cs="Times New Roman"/>
          <w:b/>
          <w:bCs/>
          <w:sz w:val="28"/>
          <w:szCs w:val="28"/>
        </w:rPr>
        <w:t>Anno Accademico 2019-2020</w:t>
      </w:r>
    </w:p>
    <w:p w14:paraId="78DAD144" w14:textId="18B248E7" w:rsidR="008F0CC1" w:rsidRPr="0071447B" w:rsidRDefault="008F0CC1" w:rsidP="57D3C2D3">
      <w:pPr>
        <w:jc w:val="center"/>
        <w:rPr>
          <w:rFonts w:ascii="Times New Roman" w:hAnsi="Times New Roman" w:cs="Times New Roman"/>
          <w:sz w:val="28"/>
          <w:szCs w:val="28"/>
        </w:rPr>
      </w:pPr>
    </w:p>
    <w:p w14:paraId="73902F34" w14:textId="4054DED8" w:rsidR="008F0CC1" w:rsidRPr="0071447B" w:rsidRDefault="78583888" w:rsidP="57D3C2D3">
      <w:pPr>
        <w:jc w:val="center"/>
        <w:rPr>
          <w:rFonts w:ascii="Times New Roman" w:hAnsi="Times New Roman" w:cs="Times New Roman"/>
          <w:sz w:val="28"/>
          <w:szCs w:val="28"/>
        </w:rPr>
      </w:pPr>
      <w:r w:rsidRPr="0071447B">
        <w:rPr>
          <w:rFonts w:ascii="Times New Roman" w:hAnsi="Times New Roman" w:cs="Times New Roman"/>
          <w:sz w:val="28"/>
          <w:szCs w:val="28"/>
        </w:rPr>
        <w:t>Giusti Leonardo</w:t>
      </w:r>
      <w:r w:rsidR="0071447B">
        <w:rPr>
          <w:rFonts w:ascii="Times New Roman" w:hAnsi="Times New Roman" w:cs="Times New Roman"/>
          <w:sz w:val="28"/>
          <w:szCs w:val="28"/>
        </w:rPr>
        <w:t xml:space="preserve">      </w:t>
      </w:r>
      <w:r w:rsidRPr="0071447B">
        <w:rPr>
          <w:rFonts w:ascii="Times New Roman" w:hAnsi="Times New Roman" w:cs="Times New Roman"/>
          <w:sz w:val="28"/>
          <w:szCs w:val="28"/>
        </w:rPr>
        <w:t xml:space="preserve"> (Codice Persona: 10633778)</w:t>
      </w:r>
    </w:p>
    <w:p w14:paraId="2DC08235" w14:textId="37AE4B6D" w:rsidR="008F0CC1" w:rsidRDefault="78583888" w:rsidP="57D3C2D3">
      <w:pPr>
        <w:jc w:val="center"/>
        <w:rPr>
          <w:sz w:val="28"/>
          <w:szCs w:val="28"/>
        </w:rPr>
      </w:pPr>
      <w:r w:rsidRPr="0071447B">
        <w:rPr>
          <w:rFonts w:ascii="Times New Roman" w:hAnsi="Times New Roman" w:cs="Times New Roman"/>
          <w:sz w:val="28"/>
          <w:szCs w:val="28"/>
        </w:rPr>
        <w:t>La Manna Giuseppe (Codice Persona: 10608466</w:t>
      </w:r>
      <w:r w:rsidRPr="57D3C2D3">
        <w:rPr>
          <w:sz w:val="28"/>
          <w:szCs w:val="28"/>
        </w:rPr>
        <w:t>)</w:t>
      </w:r>
    </w:p>
    <w:p w14:paraId="6E5AEE45" w14:textId="07F5CF67" w:rsidR="57D3C2D3" w:rsidRDefault="57D3C2D3" w:rsidP="57D3C2D3">
      <w:pPr>
        <w:jc w:val="center"/>
        <w:rPr>
          <w:sz w:val="28"/>
          <w:szCs w:val="28"/>
        </w:rPr>
      </w:pPr>
    </w:p>
    <w:p w14:paraId="65543848" w14:textId="2AC2B1A2" w:rsidR="57D3C2D3" w:rsidRDefault="57D3C2D3" w:rsidP="57D3C2D3">
      <w:pPr>
        <w:jc w:val="center"/>
      </w:pPr>
    </w:p>
    <w:p w14:paraId="0D1D47F7" w14:textId="0DEA0BB4" w:rsidR="57D3C2D3" w:rsidRDefault="70BFC6A7" w:rsidP="57D3C2D3">
      <w:pPr>
        <w:rPr>
          <w:rFonts w:ascii="Times New Roman" w:eastAsia="Times New Roman" w:hAnsi="Times New Roman" w:cs="Times New Roman"/>
          <w:b/>
          <w:bCs/>
          <w:sz w:val="36"/>
          <w:szCs w:val="36"/>
        </w:rPr>
      </w:pPr>
      <w:r w:rsidRPr="57D3C2D3">
        <w:rPr>
          <w:rFonts w:ascii="Times New Roman" w:eastAsia="Times New Roman" w:hAnsi="Times New Roman" w:cs="Times New Roman"/>
          <w:b/>
          <w:bCs/>
          <w:sz w:val="36"/>
          <w:szCs w:val="36"/>
        </w:rPr>
        <w:t>INDICE</w:t>
      </w:r>
    </w:p>
    <w:p w14:paraId="05251BAE" w14:textId="13C5CB87" w:rsidR="7EB0B257" w:rsidRPr="005D615A" w:rsidRDefault="4E1FD351" w:rsidP="005D615A">
      <w:pPr>
        <w:pStyle w:val="Paragrafoelenco"/>
        <w:numPr>
          <w:ilvl w:val="0"/>
          <w:numId w:val="6"/>
        </w:numPr>
        <w:rPr>
          <w:rFonts w:ascii="Times New Roman" w:eastAsiaTheme="minorEastAsia" w:hAnsi="Times New Roman" w:cs="Times New Roman"/>
          <w:b/>
          <w:bCs/>
        </w:rPr>
      </w:pPr>
      <w:r w:rsidRPr="00DD6667">
        <w:rPr>
          <w:rStyle w:val="Enfasigrassetto"/>
          <w:rFonts w:ascii="Times New Roman" w:hAnsi="Times New Roman" w:cs="Times New Roman"/>
        </w:rPr>
        <w:t>Introduzione</w:t>
      </w:r>
      <w:r w:rsidR="1FC8C364" w:rsidRPr="00DD6667">
        <w:rPr>
          <w:rStyle w:val="Enfasigrassetto"/>
          <w:rFonts w:ascii="Times New Roman" w:hAnsi="Times New Roman" w:cs="Times New Roman"/>
        </w:rPr>
        <w:t xml:space="preserve">  </w:t>
      </w:r>
      <w:r w:rsidR="18C0396D" w:rsidRPr="00DD6667">
        <w:rPr>
          <w:rStyle w:val="Enfasigrassetto"/>
          <w:rFonts w:ascii="Times New Roman" w:hAnsi="Times New Roman" w:cs="Times New Roman"/>
        </w:rPr>
        <w:t xml:space="preserve"> .   .   .   .   .   .   .   .   .   .   .   .   .   .   .   .   .   .   .   .   .   .   .   .   .   .   .   .   </w:t>
      </w:r>
      <w:r w:rsidR="7EB0B257" w:rsidRPr="00DD6667">
        <w:rPr>
          <w:rStyle w:val="Enfasigrassetto"/>
          <w:rFonts w:ascii="Times New Roman" w:hAnsi="Times New Roman" w:cs="Times New Roman"/>
        </w:rPr>
        <w:t xml:space="preserve">.   .   .  </w:t>
      </w:r>
      <w:r w:rsidR="30DD7898" w:rsidRPr="00DD6667">
        <w:rPr>
          <w:rStyle w:val="Enfasigrassetto"/>
          <w:rFonts w:ascii="Times New Roman" w:eastAsia="Forte" w:hAnsi="Times New Roman" w:cs="Times New Roman"/>
        </w:rPr>
        <w:t>2</w:t>
      </w:r>
    </w:p>
    <w:p w14:paraId="28E522F9" w14:textId="6638F2D2" w:rsidR="47BF156D" w:rsidRPr="00DD6667" w:rsidRDefault="059E96A9" w:rsidP="57D3C2D3">
      <w:pPr>
        <w:pStyle w:val="Paragrafoelenco"/>
        <w:numPr>
          <w:ilvl w:val="0"/>
          <w:numId w:val="6"/>
        </w:numPr>
        <w:rPr>
          <w:rFonts w:ascii="Times New Roman" w:eastAsiaTheme="minorEastAsia" w:hAnsi="Times New Roman" w:cs="Times New Roman"/>
          <w:b/>
          <w:bCs/>
        </w:rPr>
      </w:pPr>
      <w:r w:rsidRPr="00DD6667">
        <w:rPr>
          <w:rStyle w:val="Enfasigrassetto"/>
          <w:rFonts w:ascii="Times New Roman" w:hAnsi="Times New Roman" w:cs="Times New Roman"/>
        </w:rPr>
        <w:t>Architettura</w:t>
      </w:r>
      <w:r w:rsidR="4A2CDB81" w:rsidRPr="00DD6667">
        <w:rPr>
          <w:rStyle w:val="Enfasigrassetto"/>
          <w:rFonts w:ascii="Times New Roman" w:hAnsi="Times New Roman" w:cs="Times New Roman"/>
        </w:rPr>
        <w:t xml:space="preserve">  </w:t>
      </w:r>
      <w:r w:rsidR="40C92A6C" w:rsidRPr="00DD6667">
        <w:rPr>
          <w:rStyle w:val="Enfasigrassetto"/>
          <w:rFonts w:ascii="Times New Roman" w:hAnsi="Times New Roman" w:cs="Times New Roman"/>
        </w:rPr>
        <w:t xml:space="preserve"> </w:t>
      </w:r>
      <w:r w:rsidR="4A2CDB81" w:rsidRPr="00DD6667">
        <w:rPr>
          <w:rStyle w:val="Enfasigrassetto"/>
          <w:rFonts w:ascii="Times New Roman" w:hAnsi="Times New Roman" w:cs="Times New Roman"/>
        </w:rPr>
        <w:t xml:space="preserve"> .   .   .   .   .   .   .   .   .   .   .   .   .   .   .   .   .   .   .   .   .   .   .   .   </w:t>
      </w:r>
      <w:r w:rsidR="69D6835B" w:rsidRPr="00DD6667">
        <w:rPr>
          <w:rStyle w:val="Enfasigrassetto"/>
          <w:rFonts w:ascii="Times New Roman" w:hAnsi="Times New Roman" w:cs="Times New Roman"/>
        </w:rPr>
        <w:t>.   .   .   .</w:t>
      </w:r>
      <w:r w:rsidR="34E320FF" w:rsidRPr="00DD6667">
        <w:rPr>
          <w:rStyle w:val="Enfasigrassetto"/>
          <w:rFonts w:ascii="Times New Roman" w:hAnsi="Times New Roman" w:cs="Times New Roman"/>
        </w:rPr>
        <w:t xml:space="preserve">   .   .   .</w:t>
      </w:r>
      <w:r w:rsidR="6D6C6270" w:rsidRPr="00DD6667">
        <w:rPr>
          <w:rStyle w:val="Enfasigrassetto"/>
          <w:rFonts w:ascii="Times New Roman" w:hAnsi="Times New Roman" w:cs="Times New Roman"/>
        </w:rPr>
        <w:t xml:space="preserve"> </w:t>
      </w:r>
      <w:r w:rsidR="32CC995D" w:rsidRPr="00DD6667">
        <w:rPr>
          <w:rStyle w:val="Enfasigrassetto"/>
          <w:rFonts w:ascii="Times New Roman" w:eastAsia="Forte" w:hAnsi="Times New Roman" w:cs="Times New Roman"/>
        </w:rPr>
        <w:t xml:space="preserve"> </w:t>
      </w:r>
      <w:r w:rsidR="396B3AC9" w:rsidRPr="00DD6667">
        <w:rPr>
          <w:rStyle w:val="Enfasigrassetto"/>
          <w:rFonts w:ascii="Times New Roman" w:eastAsia="Forte" w:hAnsi="Times New Roman" w:cs="Times New Roman"/>
        </w:rPr>
        <w:t>3</w:t>
      </w:r>
    </w:p>
    <w:p w14:paraId="5B9BD287" w14:textId="194EE3C5" w:rsidR="72FDE4E9" w:rsidRPr="00DD6667" w:rsidRDefault="72FDE4E9" w:rsidP="16998D66">
      <w:pPr>
        <w:ind w:left="708"/>
        <w:rPr>
          <w:rStyle w:val="Enfasigrassetto"/>
          <w:rFonts w:ascii="Times New Roman" w:hAnsi="Times New Roman" w:cs="Times New Roman"/>
          <w:b w:val="0"/>
          <w:bCs w:val="0"/>
        </w:rPr>
      </w:pPr>
      <w:r w:rsidRPr="00DD6667">
        <w:rPr>
          <w:rStyle w:val="Enfasigrassetto"/>
          <w:rFonts w:ascii="Times New Roman" w:hAnsi="Times New Roman" w:cs="Times New Roman"/>
          <w:b w:val="0"/>
          <w:bCs w:val="0"/>
        </w:rPr>
        <w:t>2.1.</w:t>
      </w:r>
      <w:r w:rsidRPr="00DD6667">
        <w:rPr>
          <w:rStyle w:val="Enfasigrassetto"/>
          <w:rFonts w:ascii="Times New Roman" w:hAnsi="Times New Roman" w:cs="Times New Roman"/>
          <w:b w:val="0"/>
          <w:bCs w:val="0"/>
          <w:i/>
          <w:iCs/>
        </w:rPr>
        <w:t xml:space="preserve"> </w:t>
      </w:r>
      <w:r w:rsidR="3BB517FD" w:rsidRPr="00DD6667">
        <w:rPr>
          <w:rStyle w:val="Enfasigrassetto"/>
          <w:rFonts w:ascii="Times New Roman" w:hAnsi="Times New Roman" w:cs="Times New Roman"/>
          <w:b w:val="0"/>
          <w:bCs w:val="0"/>
          <w:i/>
          <w:iCs/>
        </w:rPr>
        <w:t>Schema progettuale</w:t>
      </w:r>
    </w:p>
    <w:p w14:paraId="615296C5" w14:textId="7396BC53" w:rsidR="130A00E4" w:rsidRPr="00DD6667" w:rsidRDefault="130A00E4" w:rsidP="16998D66">
      <w:pPr>
        <w:ind w:left="708" w:firstLine="708"/>
        <w:rPr>
          <w:rStyle w:val="Enfasigrassetto"/>
          <w:rFonts w:ascii="Times New Roman" w:hAnsi="Times New Roman" w:cs="Times New Roman"/>
          <w:b w:val="0"/>
          <w:bCs w:val="0"/>
          <w:i/>
          <w:iCs/>
        </w:rPr>
      </w:pPr>
      <w:r w:rsidRPr="00DD6667">
        <w:rPr>
          <w:rStyle w:val="Enfasigrassetto"/>
          <w:rFonts w:ascii="Times New Roman" w:hAnsi="Times New Roman" w:cs="Times New Roman"/>
          <w:b w:val="0"/>
          <w:bCs w:val="0"/>
          <w:i/>
          <w:iCs/>
        </w:rPr>
        <w:t>2.1.1.</w:t>
      </w:r>
      <w:r w:rsidR="032BC297" w:rsidRPr="00DD6667">
        <w:rPr>
          <w:rStyle w:val="Enfasigrassetto"/>
          <w:rFonts w:ascii="Times New Roman" w:hAnsi="Times New Roman" w:cs="Times New Roman"/>
          <w:b w:val="0"/>
          <w:bCs w:val="0"/>
          <w:i/>
          <w:iCs/>
        </w:rPr>
        <w:t xml:space="preserve"> Interfaccia del </w:t>
      </w:r>
      <w:r w:rsidR="0931768B" w:rsidRPr="00DD6667">
        <w:rPr>
          <w:rStyle w:val="Enfasigrassetto"/>
          <w:rFonts w:ascii="Times New Roman" w:hAnsi="Times New Roman" w:cs="Times New Roman"/>
          <w:b w:val="0"/>
          <w:bCs w:val="0"/>
          <w:i/>
          <w:iCs/>
        </w:rPr>
        <w:t>co</w:t>
      </w:r>
      <w:r w:rsidR="032BC297" w:rsidRPr="00DD6667">
        <w:rPr>
          <w:rStyle w:val="Enfasigrassetto"/>
          <w:rFonts w:ascii="Times New Roman" w:hAnsi="Times New Roman" w:cs="Times New Roman"/>
          <w:b w:val="0"/>
          <w:bCs w:val="0"/>
          <w:i/>
          <w:iCs/>
        </w:rPr>
        <w:t>mponente</w:t>
      </w:r>
    </w:p>
    <w:p w14:paraId="1D12F94D" w14:textId="17D7D56C" w:rsidR="130A00E4" w:rsidRPr="00DD6667" w:rsidRDefault="130A00E4" w:rsidP="16998D66">
      <w:pPr>
        <w:ind w:left="708" w:firstLine="708"/>
        <w:rPr>
          <w:rStyle w:val="Enfasigrassetto"/>
          <w:rFonts w:ascii="Times New Roman" w:hAnsi="Times New Roman" w:cs="Times New Roman"/>
          <w:b w:val="0"/>
          <w:bCs w:val="0"/>
          <w:i/>
          <w:iCs/>
        </w:rPr>
      </w:pPr>
      <w:r w:rsidRPr="00DD6667">
        <w:rPr>
          <w:rStyle w:val="Enfasigrassetto"/>
          <w:rFonts w:ascii="Times New Roman" w:hAnsi="Times New Roman" w:cs="Times New Roman"/>
          <w:b w:val="0"/>
          <w:bCs w:val="0"/>
          <w:i/>
          <w:iCs/>
        </w:rPr>
        <w:t>2.1.2</w:t>
      </w:r>
      <w:r w:rsidR="1ECBE746" w:rsidRPr="00DD6667">
        <w:rPr>
          <w:rStyle w:val="Enfasigrassetto"/>
          <w:rFonts w:ascii="Times New Roman" w:hAnsi="Times New Roman" w:cs="Times New Roman"/>
          <w:b w:val="0"/>
          <w:bCs w:val="0"/>
          <w:i/>
          <w:iCs/>
        </w:rPr>
        <w:t xml:space="preserve"> Segnali utilizzati</w:t>
      </w:r>
    </w:p>
    <w:p w14:paraId="4B434674" w14:textId="7C4D094E" w:rsidR="130A00E4" w:rsidRPr="00DD6667" w:rsidRDefault="130A00E4" w:rsidP="16998D66">
      <w:pPr>
        <w:ind w:left="708" w:firstLine="708"/>
        <w:rPr>
          <w:rStyle w:val="Enfasigrassetto"/>
          <w:rFonts w:ascii="Times New Roman" w:hAnsi="Times New Roman" w:cs="Times New Roman"/>
          <w:b w:val="0"/>
          <w:bCs w:val="0"/>
          <w:i/>
          <w:iCs/>
        </w:rPr>
      </w:pPr>
      <w:r w:rsidRPr="00DD6667">
        <w:rPr>
          <w:rStyle w:val="Enfasigrassetto"/>
          <w:rFonts w:ascii="Times New Roman" w:hAnsi="Times New Roman" w:cs="Times New Roman"/>
          <w:b w:val="0"/>
          <w:bCs w:val="0"/>
          <w:i/>
          <w:iCs/>
        </w:rPr>
        <w:t>2.1.3</w:t>
      </w:r>
      <w:r w:rsidR="21B4A321" w:rsidRPr="00DD6667">
        <w:rPr>
          <w:rStyle w:val="Enfasigrassetto"/>
          <w:rFonts w:ascii="Times New Roman" w:hAnsi="Times New Roman" w:cs="Times New Roman"/>
          <w:b w:val="0"/>
          <w:bCs w:val="0"/>
          <w:i/>
          <w:iCs/>
        </w:rPr>
        <w:t xml:space="preserve"> Macchina a Stati Finiti</w:t>
      </w:r>
    </w:p>
    <w:p w14:paraId="5EA186C8" w14:textId="1BC0D9D4" w:rsidR="57D3C2D3" w:rsidRPr="00DD6667" w:rsidRDefault="5D5F0E59" w:rsidP="16998D66">
      <w:pPr>
        <w:ind w:left="708"/>
        <w:rPr>
          <w:rStyle w:val="Enfasigrassetto"/>
          <w:rFonts w:ascii="Times New Roman" w:eastAsia="Forte" w:hAnsi="Times New Roman" w:cs="Times New Roman"/>
        </w:rPr>
      </w:pPr>
      <w:r w:rsidRPr="00DD6667">
        <w:rPr>
          <w:rStyle w:val="Enfasigrassetto"/>
          <w:rFonts w:ascii="Times New Roman" w:hAnsi="Times New Roman" w:cs="Times New Roman"/>
          <w:b w:val="0"/>
          <w:bCs w:val="0"/>
        </w:rPr>
        <w:t xml:space="preserve">2.2. </w:t>
      </w:r>
      <w:r w:rsidR="47BF156D" w:rsidRPr="00DD6667">
        <w:rPr>
          <w:rStyle w:val="Enfasigrassetto"/>
          <w:rFonts w:ascii="Times New Roman" w:hAnsi="Times New Roman" w:cs="Times New Roman"/>
          <w:b w:val="0"/>
          <w:bCs w:val="0"/>
          <w:i/>
          <w:iCs/>
        </w:rPr>
        <w:t xml:space="preserve">Scelte </w:t>
      </w:r>
      <w:r w:rsidR="2081F7D4" w:rsidRPr="00DD6667">
        <w:rPr>
          <w:rStyle w:val="Enfasigrassetto"/>
          <w:rFonts w:ascii="Times New Roman" w:hAnsi="Times New Roman" w:cs="Times New Roman"/>
          <w:b w:val="0"/>
          <w:bCs w:val="0"/>
          <w:i/>
          <w:iCs/>
        </w:rPr>
        <w:t>p</w:t>
      </w:r>
      <w:r w:rsidR="47BF156D" w:rsidRPr="00DD6667">
        <w:rPr>
          <w:rStyle w:val="Enfasigrassetto"/>
          <w:rFonts w:ascii="Times New Roman" w:hAnsi="Times New Roman" w:cs="Times New Roman"/>
          <w:b w:val="0"/>
          <w:bCs w:val="0"/>
          <w:i/>
          <w:iCs/>
        </w:rPr>
        <w:t>rogettuali</w:t>
      </w:r>
      <w:r w:rsidR="3842DA47" w:rsidRPr="00DD6667">
        <w:rPr>
          <w:rStyle w:val="Enfasigrassetto"/>
          <w:rFonts w:ascii="Times New Roman" w:hAnsi="Times New Roman" w:cs="Times New Roman"/>
          <w:i/>
          <w:iCs/>
        </w:rPr>
        <w:t xml:space="preserve"> </w:t>
      </w:r>
      <w:r w:rsidR="3842DA47" w:rsidRPr="00DD6667">
        <w:rPr>
          <w:rStyle w:val="Enfasigrassetto"/>
          <w:rFonts w:ascii="Times New Roman" w:hAnsi="Times New Roman" w:cs="Times New Roman"/>
        </w:rPr>
        <w:t xml:space="preserve"> </w:t>
      </w:r>
    </w:p>
    <w:p w14:paraId="13A0B6E7" w14:textId="73364FF0" w:rsidR="00DD6667" w:rsidRPr="00DD6667" w:rsidRDefault="00DD6667" w:rsidP="00DD6667">
      <w:pPr>
        <w:pStyle w:val="Paragrafoelenco"/>
        <w:numPr>
          <w:ilvl w:val="0"/>
          <w:numId w:val="6"/>
        </w:numPr>
        <w:rPr>
          <w:rFonts w:ascii="Times New Roman" w:eastAsiaTheme="minorEastAsia" w:hAnsi="Times New Roman" w:cs="Times New Roman"/>
          <w:b/>
          <w:bCs/>
        </w:rPr>
      </w:pPr>
      <w:r>
        <w:rPr>
          <w:rStyle w:val="Enfasigrassetto"/>
          <w:rFonts w:ascii="Times New Roman" w:hAnsi="Times New Roman" w:cs="Times New Roman"/>
        </w:rPr>
        <w:t xml:space="preserve">Testing </w:t>
      </w:r>
      <w:r w:rsidR="005D615A">
        <w:rPr>
          <w:rStyle w:val="Enfasigrassetto"/>
          <w:rFonts w:ascii="Times New Roman" w:hAnsi="Times New Roman" w:cs="Times New Roman"/>
        </w:rPr>
        <w:t>del componente</w:t>
      </w:r>
      <w:r w:rsidRPr="00DD6667">
        <w:rPr>
          <w:rStyle w:val="Enfasigrassetto"/>
          <w:rFonts w:ascii="Times New Roman" w:hAnsi="Times New Roman" w:cs="Times New Roman"/>
        </w:rPr>
        <w:t xml:space="preserve">.   .   .   .   .   .   .   .   .   .   .   .   .   .   .   .   .   .   .   .   .   .   .   .   .   .   . </w:t>
      </w:r>
      <w:r w:rsidRPr="00DD6667">
        <w:rPr>
          <w:rStyle w:val="Enfasigrassetto"/>
          <w:rFonts w:ascii="Times New Roman" w:eastAsia="Forte" w:hAnsi="Times New Roman" w:cs="Times New Roman"/>
        </w:rPr>
        <w:t xml:space="preserve"> 3</w:t>
      </w:r>
    </w:p>
    <w:p w14:paraId="17956728" w14:textId="1E5772B9" w:rsidR="00DD6667" w:rsidRPr="00DD6667" w:rsidRDefault="005D615A" w:rsidP="00DD6667">
      <w:pPr>
        <w:ind w:left="708"/>
        <w:rPr>
          <w:rStyle w:val="Enfasigrassetto"/>
          <w:rFonts w:ascii="Times New Roman" w:hAnsi="Times New Roman" w:cs="Times New Roman"/>
          <w:b w:val="0"/>
          <w:bCs w:val="0"/>
        </w:rPr>
      </w:pPr>
      <w:r>
        <w:rPr>
          <w:rStyle w:val="Enfasigrassetto"/>
          <w:rFonts w:ascii="Times New Roman" w:hAnsi="Times New Roman" w:cs="Times New Roman"/>
          <w:b w:val="0"/>
          <w:bCs w:val="0"/>
        </w:rPr>
        <w:t>3</w:t>
      </w:r>
      <w:r w:rsidR="00DD6667" w:rsidRPr="00DD6667">
        <w:rPr>
          <w:rStyle w:val="Enfasigrassetto"/>
          <w:rFonts w:ascii="Times New Roman" w:hAnsi="Times New Roman" w:cs="Times New Roman"/>
          <w:b w:val="0"/>
          <w:bCs w:val="0"/>
        </w:rPr>
        <w:t>.1.</w:t>
      </w:r>
      <w:r w:rsidR="00DD6667" w:rsidRPr="00DD6667">
        <w:rPr>
          <w:rStyle w:val="Enfasigrassetto"/>
          <w:rFonts w:ascii="Times New Roman" w:hAnsi="Times New Roman" w:cs="Times New Roman"/>
          <w:b w:val="0"/>
          <w:bCs w:val="0"/>
          <w:i/>
          <w:iCs/>
        </w:rPr>
        <w:t xml:space="preserve"> </w:t>
      </w:r>
      <w:r>
        <w:rPr>
          <w:rStyle w:val="Enfasigrassetto"/>
          <w:rFonts w:ascii="Times New Roman" w:hAnsi="Times New Roman" w:cs="Times New Roman"/>
          <w:b w:val="0"/>
          <w:bCs w:val="0"/>
          <w:i/>
          <w:iCs/>
        </w:rPr>
        <w:t>Risultati dei test non-funzionali</w:t>
      </w:r>
    </w:p>
    <w:p w14:paraId="59A31596" w14:textId="6B06AE58" w:rsidR="00DD6667" w:rsidRPr="00DD6667" w:rsidRDefault="005D615A" w:rsidP="00DD6667">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00DD6667" w:rsidRPr="00DD6667">
        <w:rPr>
          <w:rStyle w:val="Enfasigrassetto"/>
          <w:rFonts w:ascii="Times New Roman" w:hAnsi="Times New Roman" w:cs="Times New Roman"/>
          <w:b w:val="0"/>
          <w:bCs w:val="0"/>
          <w:i/>
          <w:iCs/>
        </w:rPr>
        <w:t xml:space="preserve">.1.1. </w:t>
      </w:r>
      <w:r>
        <w:rPr>
          <w:rStyle w:val="Enfasigrassetto"/>
          <w:rFonts w:ascii="Times New Roman" w:hAnsi="Times New Roman" w:cs="Times New Roman"/>
          <w:b w:val="0"/>
          <w:bCs w:val="0"/>
          <w:i/>
          <w:iCs/>
        </w:rPr>
        <w:t>Test del reset</w:t>
      </w:r>
    </w:p>
    <w:p w14:paraId="60801433" w14:textId="1D604F45" w:rsidR="00DD6667" w:rsidRPr="00DD6667" w:rsidRDefault="005D615A" w:rsidP="00DD6667">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00DD6667" w:rsidRPr="00DD6667">
        <w:rPr>
          <w:rStyle w:val="Enfasigrassetto"/>
          <w:rFonts w:ascii="Times New Roman" w:hAnsi="Times New Roman" w:cs="Times New Roman"/>
          <w:b w:val="0"/>
          <w:bCs w:val="0"/>
          <w:i/>
          <w:iCs/>
        </w:rPr>
        <w:t xml:space="preserve">.1.2 </w:t>
      </w:r>
      <w:r>
        <w:rPr>
          <w:rStyle w:val="Enfasigrassetto"/>
          <w:rFonts w:ascii="Times New Roman" w:hAnsi="Times New Roman" w:cs="Times New Roman"/>
          <w:b w:val="0"/>
          <w:bCs w:val="0"/>
          <w:i/>
          <w:iCs/>
        </w:rPr>
        <w:t>Test dello start</w:t>
      </w:r>
    </w:p>
    <w:p w14:paraId="2C93DA45" w14:textId="7E14DF50" w:rsidR="00DD6667" w:rsidRPr="00DD6667" w:rsidRDefault="005D615A" w:rsidP="00DD6667">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00DD6667" w:rsidRPr="00DD6667">
        <w:rPr>
          <w:rStyle w:val="Enfasigrassetto"/>
          <w:rFonts w:ascii="Times New Roman" w:hAnsi="Times New Roman" w:cs="Times New Roman"/>
          <w:b w:val="0"/>
          <w:bCs w:val="0"/>
          <w:i/>
          <w:iCs/>
        </w:rPr>
        <w:t>.1.3</w:t>
      </w:r>
      <w:r>
        <w:rPr>
          <w:rStyle w:val="Enfasigrassetto"/>
          <w:rFonts w:ascii="Times New Roman" w:hAnsi="Times New Roman" w:cs="Times New Roman"/>
          <w:b w:val="0"/>
          <w:bCs w:val="0"/>
          <w:i/>
          <w:iCs/>
        </w:rPr>
        <w:t xml:space="preserve"> Test misti</w:t>
      </w:r>
    </w:p>
    <w:p w14:paraId="3F295891" w14:textId="72237269" w:rsidR="00DD6667" w:rsidRDefault="005D615A" w:rsidP="00DD6667">
      <w:pPr>
        <w:ind w:left="708"/>
        <w:rPr>
          <w:rStyle w:val="Enfasigrassetto"/>
          <w:rFonts w:ascii="Times New Roman" w:hAnsi="Times New Roman" w:cs="Times New Roman"/>
          <w:b w:val="0"/>
          <w:bCs w:val="0"/>
          <w:i/>
          <w:iCs/>
        </w:rPr>
      </w:pPr>
      <w:r>
        <w:rPr>
          <w:rStyle w:val="Enfasigrassetto"/>
          <w:rFonts w:ascii="Times New Roman" w:hAnsi="Times New Roman" w:cs="Times New Roman"/>
          <w:b w:val="0"/>
          <w:bCs w:val="0"/>
        </w:rPr>
        <w:t>3</w:t>
      </w:r>
      <w:r w:rsidR="00DD6667" w:rsidRPr="00DD6667">
        <w:rPr>
          <w:rStyle w:val="Enfasigrassetto"/>
          <w:rFonts w:ascii="Times New Roman" w:hAnsi="Times New Roman" w:cs="Times New Roman"/>
          <w:b w:val="0"/>
          <w:bCs w:val="0"/>
        </w:rPr>
        <w:t xml:space="preserve">.2. </w:t>
      </w:r>
      <w:r>
        <w:rPr>
          <w:rStyle w:val="Enfasigrassetto"/>
          <w:rFonts w:ascii="Times New Roman" w:hAnsi="Times New Roman" w:cs="Times New Roman"/>
          <w:b w:val="0"/>
          <w:bCs w:val="0"/>
          <w:i/>
          <w:iCs/>
        </w:rPr>
        <w:t>Risultati dei test funzionali</w:t>
      </w:r>
    </w:p>
    <w:p w14:paraId="49A83B6B" w14:textId="31F418AD" w:rsidR="005D615A" w:rsidRPr="00DD6667" w:rsidRDefault="005D615A" w:rsidP="005D615A">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Pr="00DD6667">
        <w:rPr>
          <w:rStyle w:val="Enfasigrassetto"/>
          <w:rFonts w:ascii="Times New Roman" w:hAnsi="Times New Roman" w:cs="Times New Roman"/>
          <w:b w:val="0"/>
          <w:bCs w:val="0"/>
          <w:i/>
          <w:iCs/>
        </w:rPr>
        <w:t>.</w:t>
      </w:r>
      <w:r>
        <w:rPr>
          <w:rStyle w:val="Enfasigrassetto"/>
          <w:rFonts w:ascii="Times New Roman" w:hAnsi="Times New Roman" w:cs="Times New Roman"/>
          <w:b w:val="0"/>
          <w:bCs w:val="0"/>
          <w:i/>
          <w:iCs/>
        </w:rPr>
        <w:t>2</w:t>
      </w:r>
      <w:r w:rsidRPr="00DD6667">
        <w:rPr>
          <w:rStyle w:val="Enfasigrassetto"/>
          <w:rFonts w:ascii="Times New Roman" w:hAnsi="Times New Roman" w:cs="Times New Roman"/>
          <w:b w:val="0"/>
          <w:bCs w:val="0"/>
          <w:i/>
          <w:iCs/>
        </w:rPr>
        <w:t xml:space="preserve">.1. </w:t>
      </w:r>
      <w:r w:rsidR="004F1A9F">
        <w:rPr>
          <w:rStyle w:val="Enfasigrassetto"/>
          <w:rFonts w:ascii="Times New Roman" w:hAnsi="Times New Roman" w:cs="Times New Roman"/>
          <w:b w:val="0"/>
          <w:bCs w:val="0"/>
          <w:i/>
          <w:iCs/>
        </w:rPr>
        <w:t>Best Case Scenario</w:t>
      </w:r>
    </w:p>
    <w:p w14:paraId="55FC524F" w14:textId="0C1204C9" w:rsidR="005D615A" w:rsidRPr="00DD6667" w:rsidRDefault="005D615A" w:rsidP="005D615A">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Pr="00DD6667">
        <w:rPr>
          <w:rStyle w:val="Enfasigrassetto"/>
          <w:rFonts w:ascii="Times New Roman" w:hAnsi="Times New Roman" w:cs="Times New Roman"/>
          <w:b w:val="0"/>
          <w:bCs w:val="0"/>
          <w:i/>
          <w:iCs/>
        </w:rPr>
        <w:t>.</w:t>
      </w:r>
      <w:r>
        <w:rPr>
          <w:rStyle w:val="Enfasigrassetto"/>
          <w:rFonts w:ascii="Times New Roman" w:hAnsi="Times New Roman" w:cs="Times New Roman"/>
          <w:b w:val="0"/>
          <w:bCs w:val="0"/>
          <w:i/>
          <w:iCs/>
        </w:rPr>
        <w:t>2</w:t>
      </w:r>
      <w:r w:rsidRPr="00DD6667">
        <w:rPr>
          <w:rStyle w:val="Enfasigrassetto"/>
          <w:rFonts w:ascii="Times New Roman" w:hAnsi="Times New Roman" w:cs="Times New Roman"/>
          <w:b w:val="0"/>
          <w:bCs w:val="0"/>
          <w:i/>
          <w:iCs/>
        </w:rPr>
        <w:t xml:space="preserve">.2 </w:t>
      </w:r>
      <w:r w:rsidR="004F1A9F">
        <w:rPr>
          <w:rStyle w:val="Enfasigrassetto"/>
          <w:rFonts w:ascii="Times New Roman" w:hAnsi="Times New Roman" w:cs="Times New Roman"/>
          <w:b w:val="0"/>
          <w:bCs w:val="0"/>
          <w:i/>
          <w:iCs/>
        </w:rPr>
        <w:t>Worst Case Scenario</w:t>
      </w:r>
    </w:p>
    <w:p w14:paraId="4BEE83C1" w14:textId="47647F17" w:rsidR="005D615A" w:rsidRPr="00DD6667" w:rsidRDefault="005D615A" w:rsidP="005D615A">
      <w:pPr>
        <w:ind w:left="708" w:firstLine="708"/>
        <w:rPr>
          <w:rStyle w:val="Enfasigrassetto"/>
          <w:rFonts w:ascii="Times New Roman" w:hAnsi="Times New Roman" w:cs="Times New Roman"/>
          <w:b w:val="0"/>
          <w:bCs w:val="0"/>
          <w:i/>
          <w:iCs/>
        </w:rPr>
      </w:pPr>
      <w:r>
        <w:rPr>
          <w:rStyle w:val="Enfasigrassetto"/>
          <w:rFonts w:ascii="Times New Roman" w:hAnsi="Times New Roman" w:cs="Times New Roman"/>
          <w:b w:val="0"/>
          <w:bCs w:val="0"/>
          <w:i/>
          <w:iCs/>
        </w:rPr>
        <w:t>3</w:t>
      </w:r>
      <w:r w:rsidRPr="00DD6667">
        <w:rPr>
          <w:rStyle w:val="Enfasigrassetto"/>
          <w:rFonts w:ascii="Times New Roman" w:hAnsi="Times New Roman" w:cs="Times New Roman"/>
          <w:b w:val="0"/>
          <w:bCs w:val="0"/>
          <w:i/>
          <w:iCs/>
        </w:rPr>
        <w:t>.</w:t>
      </w:r>
      <w:r>
        <w:rPr>
          <w:rStyle w:val="Enfasigrassetto"/>
          <w:rFonts w:ascii="Times New Roman" w:hAnsi="Times New Roman" w:cs="Times New Roman"/>
          <w:b w:val="0"/>
          <w:bCs w:val="0"/>
          <w:i/>
          <w:iCs/>
        </w:rPr>
        <w:t>2</w:t>
      </w:r>
      <w:r w:rsidRPr="00DD6667">
        <w:rPr>
          <w:rStyle w:val="Enfasigrassetto"/>
          <w:rFonts w:ascii="Times New Roman" w:hAnsi="Times New Roman" w:cs="Times New Roman"/>
          <w:b w:val="0"/>
          <w:bCs w:val="0"/>
          <w:i/>
          <w:iCs/>
        </w:rPr>
        <w:t>.3</w:t>
      </w:r>
      <w:r>
        <w:rPr>
          <w:rStyle w:val="Enfasigrassetto"/>
          <w:rFonts w:ascii="Times New Roman" w:hAnsi="Times New Roman" w:cs="Times New Roman"/>
          <w:b w:val="0"/>
          <w:bCs w:val="0"/>
          <w:i/>
          <w:iCs/>
        </w:rPr>
        <w:t xml:space="preserve"> </w:t>
      </w:r>
      <w:r w:rsidR="004F1A9F">
        <w:rPr>
          <w:rStyle w:val="Enfasigrassetto"/>
          <w:rFonts w:ascii="Times New Roman" w:hAnsi="Times New Roman" w:cs="Times New Roman"/>
          <w:b w:val="0"/>
          <w:bCs w:val="0"/>
          <w:i/>
          <w:iCs/>
        </w:rPr>
        <w:t>Confronto</w:t>
      </w:r>
    </w:p>
    <w:p w14:paraId="2618A4E7" w14:textId="66CF9F64" w:rsidR="4423834B" w:rsidRPr="005D615A" w:rsidRDefault="005D615A" w:rsidP="005D615A">
      <w:pPr>
        <w:ind w:left="708"/>
        <w:rPr>
          <w:rFonts w:ascii="Times New Roman" w:hAnsi="Times New Roman" w:cs="Times New Roman"/>
          <w:i/>
          <w:iCs/>
        </w:rPr>
      </w:pPr>
      <w:r>
        <w:rPr>
          <w:rStyle w:val="Enfasigrassetto"/>
          <w:rFonts w:ascii="Times New Roman" w:hAnsi="Times New Roman" w:cs="Times New Roman"/>
          <w:b w:val="0"/>
          <w:bCs w:val="0"/>
        </w:rPr>
        <w:t>3</w:t>
      </w:r>
      <w:r w:rsidRPr="00DD6667">
        <w:rPr>
          <w:rStyle w:val="Enfasigrassetto"/>
          <w:rFonts w:ascii="Times New Roman" w:hAnsi="Times New Roman" w:cs="Times New Roman"/>
          <w:b w:val="0"/>
          <w:bCs w:val="0"/>
        </w:rPr>
        <w:t>.</w:t>
      </w:r>
      <w:r>
        <w:rPr>
          <w:rStyle w:val="Enfasigrassetto"/>
          <w:rFonts w:ascii="Times New Roman" w:hAnsi="Times New Roman" w:cs="Times New Roman"/>
          <w:b w:val="0"/>
          <w:bCs w:val="0"/>
        </w:rPr>
        <w:t>3</w:t>
      </w:r>
      <w:r w:rsidRPr="00DD6667">
        <w:rPr>
          <w:rStyle w:val="Enfasigrassetto"/>
          <w:rFonts w:ascii="Times New Roman" w:hAnsi="Times New Roman" w:cs="Times New Roman"/>
          <w:b w:val="0"/>
          <w:bCs w:val="0"/>
        </w:rPr>
        <w:t xml:space="preserve">. </w:t>
      </w:r>
      <w:r>
        <w:rPr>
          <w:rStyle w:val="Enfasigrassetto"/>
          <w:rFonts w:ascii="Times New Roman" w:hAnsi="Times New Roman" w:cs="Times New Roman"/>
          <w:b w:val="0"/>
          <w:bCs w:val="0"/>
          <w:i/>
          <w:iCs/>
        </w:rPr>
        <w:t>Altri test effettuati</w:t>
      </w:r>
    </w:p>
    <w:p w14:paraId="5BE155A0" w14:textId="77777777" w:rsidR="005D615A" w:rsidRPr="005D615A" w:rsidRDefault="49AE381E" w:rsidP="57D3C2D3">
      <w:pPr>
        <w:pStyle w:val="Paragrafoelenco"/>
        <w:numPr>
          <w:ilvl w:val="0"/>
          <w:numId w:val="6"/>
        </w:numPr>
        <w:rPr>
          <w:rStyle w:val="Enfasigrassetto"/>
          <w:rFonts w:ascii="Times New Roman" w:eastAsiaTheme="minorEastAsia" w:hAnsi="Times New Roman" w:cs="Times New Roman"/>
        </w:rPr>
      </w:pPr>
      <w:r w:rsidRPr="00DD6667">
        <w:rPr>
          <w:rStyle w:val="Enfasigrassetto"/>
          <w:rFonts w:ascii="Times New Roman" w:hAnsi="Times New Roman" w:cs="Times New Roman"/>
        </w:rPr>
        <w:t>Risultati della sintesi</w:t>
      </w:r>
      <w:r w:rsidR="47BF156D" w:rsidRPr="00DD6667">
        <w:rPr>
          <w:rStyle w:val="Enfasigrassetto"/>
          <w:rFonts w:ascii="Times New Roman" w:hAnsi="Times New Roman" w:cs="Times New Roman"/>
        </w:rPr>
        <w:t xml:space="preserve"> </w:t>
      </w:r>
      <w:r w:rsidR="75017AF8" w:rsidRPr="00DD6667">
        <w:rPr>
          <w:rStyle w:val="Enfasigrassetto"/>
          <w:rFonts w:ascii="Times New Roman" w:hAnsi="Times New Roman" w:cs="Times New Roman"/>
        </w:rPr>
        <w:t xml:space="preserve">.   .   .   .   .   .   .   .   .   .   .   .   .   .   .   .   .   .   .   .   .   .   .   .   .   .   .   . </w:t>
      </w:r>
      <w:r w:rsidR="00DD6667">
        <w:rPr>
          <w:rStyle w:val="Enfasigrassetto"/>
          <w:rFonts w:ascii="Times New Roman" w:hAnsi="Times New Roman" w:cs="Times New Roman"/>
        </w:rPr>
        <w:t xml:space="preserve"> </w:t>
      </w:r>
      <w:r w:rsidR="0DD953BC" w:rsidRPr="00DD6667">
        <w:rPr>
          <w:rStyle w:val="Enfasigrassetto"/>
          <w:rFonts w:ascii="Times New Roman" w:hAnsi="Times New Roman" w:cs="Times New Roman"/>
        </w:rPr>
        <w:t xml:space="preserve"> </w:t>
      </w:r>
      <w:r w:rsidR="1AE29E11" w:rsidRPr="00DD6667">
        <w:rPr>
          <w:rStyle w:val="Enfasigrassetto"/>
          <w:rFonts w:ascii="Times New Roman" w:eastAsia="Forte" w:hAnsi="Times New Roman" w:cs="Times New Roman"/>
        </w:rPr>
        <w:t>6</w:t>
      </w:r>
    </w:p>
    <w:p w14:paraId="6BB17F7B" w14:textId="77777777" w:rsidR="005D615A" w:rsidRDefault="005D615A" w:rsidP="005D615A">
      <w:pPr>
        <w:pStyle w:val="Paragrafoelenco"/>
        <w:rPr>
          <w:rStyle w:val="Enfasigrassetto"/>
          <w:rFonts w:ascii="Times New Roman" w:hAnsi="Times New Roman" w:cs="Times New Roman"/>
        </w:rPr>
      </w:pPr>
    </w:p>
    <w:p w14:paraId="13747EC8" w14:textId="0252B099" w:rsidR="005D615A" w:rsidRPr="005D615A" w:rsidRDefault="005D615A" w:rsidP="005D615A">
      <w:pPr>
        <w:pStyle w:val="Paragrafoelenco"/>
        <w:numPr>
          <w:ilvl w:val="0"/>
          <w:numId w:val="6"/>
        </w:numPr>
        <w:rPr>
          <w:rStyle w:val="Enfasigrassetto"/>
          <w:rFonts w:ascii="Times New Roman" w:eastAsiaTheme="minorEastAsia" w:hAnsi="Times New Roman" w:cs="Times New Roman"/>
        </w:rPr>
      </w:pPr>
      <w:r>
        <w:rPr>
          <w:rStyle w:val="Enfasigrassetto"/>
          <w:rFonts w:ascii="Times New Roman" w:hAnsi="Times New Roman" w:cs="Times New Roman"/>
        </w:rPr>
        <w:t xml:space="preserve">Conclusioni.  .  .  .  .  </w:t>
      </w:r>
      <w:r w:rsidRPr="00DD6667">
        <w:rPr>
          <w:rStyle w:val="Enfasigrassetto"/>
          <w:rFonts w:ascii="Times New Roman" w:hAnsi="Times New Roman" w:cs="Times New Roman"/>
        </w:rPr>
        <w:t xml:space="preserve"> .   .   .   .   .   .   .   .   .   .   .   .   .   .   .   .   .   .   .   .   .   .   .   .   .   .   .   . </w:t>
      </w:r>
      <w:r>
        <w:rPr>
          <w:rStyle w:val="Enfasigrassetto"/>
          <w:rFonts w:ascii="Times New Roman" w:hAnsi="Times New Roman" w:cs="Times New Roman"/>
        </w:rPr>
        <w:t xml:space="preserve"> </w:t>
      </w:r>
      <w:r w:rsidRPr="00DD6667">
        <w:rPr>
          <w:rStyle w:val="Enfasigrassetto"/>
          <w:rFonts w:ascii="Times New Roman" w:hAnsi="Times New Roman" w:cs="Times New Roman"/>
        </w:rPr>
        <w:t xml:space="preserve"> </w:t>
      </w:r>
      <w:r w:rsidRPr="00DD6667">
        <w:rPr>
          <w:rStyle w:val="Enfasigrassetto"/>
          <w:rFonts w:ascii="Times New Roman" w:eastAsia="Forte" w:hAnsi="Times New Roman" w:cs="Times New Roman"/>
        </w:rPr>
        <w:t>6</w:t>
      </w:r>
    </w:p>
    <w:p w14:paraId="1B1541C7" w14:textId="57AB8F9E" w:rsidR="49AE381E" w:rsidRPr="00DD6667" w:rsidRDefault="75017AF8" w:rsidP="005D615A">
      <w:pPr>
        <w:pStyle w:val="Paragrafoelenco"/>
        <w:rPr>
          <w:rFonts w:ascii="Times New Roman" w:eastAsiaTheme="minorEastAsia" w:hAnsi="Times New Roman" w:cs="Times New Roman"/>
          <w:b/>
          <w:bCs/>
        </w:rPr>
      </w:pPr>
      <w:r w:rsidRPr="00DD6667">
        <w:rPr>
          <w:rStyle w:val="Enfasigrassetto"/>
          <w:rFonts w:ascii="Times New Roman" w:hAnsi="Times New Roman" w:cs="Times New Roman"/>
        </w:rPr>
        <w:t xml:space="preserve">   </w:t>
      </w:r>
    </w:p>
    <w:p w14:paraId="7A1F93BE" w14:textId="77777777" w:rsidR="0071447B" w:rsidRDefault="0071447B" w:rsidP="57D3C2D3">
      <w:pPr>
        <w:rPr>
          <w:rStyle w:val="Enfasigrassetto"/>
        </w:rPr>
      </w:pPr>
    </w:p>
    <w:p w14:paraId="4AAE1053" w14:textId="12F5C8A8" w:rsidR="099AD72D" w:rsidRDefault="099AD72D" w:rsidP="57D3C2D3">
      <w:pPr>
        <w:rPr>
          <w:rStyle w:val="Enfasigrassetto"/>
          <w:rFonts w:ascii="Times New Roman" w:eastAsia="Times New Roman" w:hAnsi="Times New Roman" w:cs="Times New Roman"/>
          <w:sz w:val="40"/>
          <w:szCs w:val="40"/>
        </w:rPr>
      </w:pPr>
      <w:r w:rsidRPr="57D3C2D3">
        <w:rPr>
          <w:rStyle w:val="Enfasigrassetto"/>
          <w:rFonts w:ascii="Times New Roman" w:eastAsia="Times New Roman" w:hAnsi="Times New Roman" w:cs="Times New Roman"/>
          <w:sz w:val="40"/>
          <w:szCs w:val="40"/>
        </w:rPr>
        <w:lastRenderedPageBreak/>
        <w:t xml:space="preserve">1. Introduzione </w:t>
      </w:r>
    </w:p>
    <w:p w14:paraId="4997E398" w14:textId="439DEC1C" w:rsidR="57D3C2D3" w:rsidRDefault="57D3C2D3" w:rsidP="57D3C2D3">
      <w:pPr>
        <w:rPr>
          <w:rStyle w:val="Enfasigrassetto"/>
          <w:rFonts w:ascii="Times New Roman" w:eastAsia="Times New Roman" w:hAnsi="Times New Roman" w:cs="Times New Roman"/>
          <w:b w:val="0"/>
          <w:bCs w:val="0"/>
          <w:sz w:val="24"/>
          <w:szCs w:val="24"/>
        </w:rPr>
      </w:pPr>
    </w:p>
    <w:p w14:paraId="54324BC4" w14:textId="54B7D8D7" w:rsidR="6781B28B" w:rsidRDefault="6781B28B" w:rsidP="57D3C2D3">
      <w:pP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b w:val="0"/>
          <w:bCs w:val="0"/>
          <w:sz w:val="24"/>
          <w:szCs w:val="24"/>
        </w:rPr>
        <w:t xml:space="preserve">L’obbiettivo del progetto è </w:t>
      </w:r>
      <w:r w:rsidR="74A0F930" w:rsidRPr="57D3C2D3">
        <w:rPr>
          <w:rStyle w:val="Enfasigrassetto"/>
          <w:rFonts w:ascii="Times New Roman" w:eastAsia="Times New Roman" w:hAnsi="Times New Roman" w:cs="Times New Roman"/>
          <w:b w:val="0"/>
          <w:bCs w:val="0"/>
          <w:sz w:val="24"/>
          <w:szCs w:val="24"/>
        </w:rPr>
        <w:t>creare</w:t>
      </w:r>
      <w:r w:rsidR="00D85824">
        <w:rPr>
          <w:rStyle w:val="Enfasigrassetto"/>
          <w:rFonts w:ascii="Times New Roman" w:eastAsia="Times New Roman" w:hAnsi="Times New Roman" w:cs="Times New Roman"/>
          <w:b w:val="0"/>
          <w:bCs w:val="0"/>
          <w:sz w:val="24"/>
          <w:szCs w:val="24"/>
        </w:rPr>
        <w:t xml:space="preserve"> il</w:t>
      </w:r>
      <w:r w:rsidR="74A0F930" w:rsidRPr="57D3C2D3">
        <w:rPr>
          <w:rStyle w:val="Enfasigrassetto"/>
          <w:rFonts w:ascii="Times New Roman" w:eastAsia="Times New Roman" w:hAnsi="Times New Roman" w:cs="Times New Roman"/>
          <w:b w:val="0"/>
          <w:bCs w:val="0"/>
          <w:sz w:val="24"/>
          <w:szCs w:val="24"/>
        </w:rPr>
        <w:t xml:space="preserve"> metodo di codifica Working Zone pensato </w:t>
      </w:r>
      <w:r w:rsidR="763BB701" w:rsidRPr="57D3C2D3">
        <w:rPr>
          <w:rStyle w:val="Enfasigrassetto"/>
          <w:rFonts w:ascii="Times New Roman" w:eastAsia="Times New Roman" w:hAnsi="Times New Roman" w:cs="Times New Roman"/>
          <w:b w:val="0"/>
          <w:bCs w:val="0"/>
          <w:sz w:val="24"/>
          <w:szCs w:val="24"/>
        </w:rPr>
        <w:t>per trasformare il valore di un indirizzo</w:t>
      </w:r>
      <w:r w:rsidR="44744718" w:rsidRPr="57D3C2D3">
        <w:rPr>
          <w:rStyle w:val="Enfasigrassetto"/>
          <w:rFonts w:ascii="Times New Roman" w:eastAsia="Times New Roman" w:hAnsi="Times New Roman" w:cs="Times New Roman"/>
          <w:b w:val="0"/>
          <w:bCs w:val="0"/>
          <w:sz w:val="24"/>
          <w:szCs w:val="24"/>
        </w:rPr>
        <w:t xml:space="preserve"> trasmesso,</w:t>
      </w:r>
      <w:r w:rsidR="763BB701" w:rsidRPr="57D3C2D3">
        <w:rPr>
          <w:rStyle w:val="Enfasigrassetto"/>
          <w:rFonts w:ascii="Times New Roman" w:eastAsia="Times New Roman" w:hAnsi="Times New Roman" w:cs="Times New Roman"/>
          <w:b w:val="0"/>
          <w:bCs w:val="0"/>
          <w:sz w:val="24"/>
          <w:szCs w:val="24"/>
        </w:rPr>
        <w:t xml:space="preserve"> </w:t>
      </w:r>
      <w:r w:rsidR="142EEA18" w:rsidRPr="57D3C2D3">
        <w:rPr>
          <w:rStyle w:val="Enfasigrassetto"/>
          <w:rFonts w:ascii="Times New Roman" w:eastAsia="Times New Roman" w:hAnsi="Times New Roman" w:cs="Times New Roman"/>
          <w:b w:val="0"/>
          <w:bCs w:val="0"/>
          <w:sz w:val="24"/>
          <w:szCs w:val="24"/>
        </w:rPr>
        <w:t>se</w:t>
      </w:r>
      <w:r w:rsidR="763BB701" w:rsidRPr="57D3C2D3">
        <w:rPr>
          <w:rStyle w:val="Enfasigrassetto"/>
          <w:rFonts w:ascii="Times New Roman" w:eastAsia="Times New Roman" w:hAnsi="Times New Roman" w:cs="Times New Roman"/>
          <w:b w:val="0"/>
          <w:bCs w:val="0"/>
          <w:sz w:val="24"/>
          <w:szCs w:val="24"/>
        </w:rPr>
        <w:t xml:space="preserve"> questo </w:t>
      </w:r>
      <w:r w:rsidR="743C4F5E" w:rsidRPr="57D3C2D3">
        <w:rPr>
          <w:rStyle w:val="Enfasigrassetto"/>
          <w:rFonts w:ascii="Times New Roman" w:eastAsia="Times New Roman" w:hAnsi="Times New Roman" w:cs="Times New Roman"/>
          <w:b w:val="0"/>
          <w:bCs w:val="0"/>
          <w:sz w:val="24"/>
          <w:szCs w:val="24"/>
        </w:rPr>
        <w:t>appartiene</w:t>
      </w:r>
      <w:r w:rsidR="01922CD9" w:rsidRPr="57D3C2D3">
        <w:rPr>
          <w:rStyle w:val="Enfasigrassetto"/>
          <w:rFonts w:ascii="Times New Roman" w:eastAsia="Times New Roman" w:hAnsi="Times New Roman" w:cs="Times New Roman"/>
          <w:b w:val="0"/>
          <w:bCs w:val="0"/>
          <w:sz w:val="24"/>
          <w:szCs w:val="24"/>
        </w:rPr>
        <w:t xml:space="preserve"> a certi intervalli denominati </w:t>
      </w:r>
      <w:r w:rsidR="01922CD9" w:rsidRPr="57D3C2D3">
        <w:rPr>
          <w:rStyle w:val="Enfasigrassetto"/>
          <w:rFonts w:ascii="Times New Roman" w:eastAsia="Times New Roman" w:hAnsi="Times New Roman" w:cs="Times New Roman"/>
          <w:b w:val="0"/>
          <w:bCs w:val="0"/>
          <w:i/>
          <w:iCs/>
          <w:sz w:val="24"/>
          <w:szCs w:val="24"/>
        </w:rPr>
        <w:t>working-zone.</w:t>
      </w:r>
      <w:r w:rsidR="1956148E" w:rsidRPr="57D3C2D3">
        <w:rPr>
          <w:rStyle w:val="Enfasigrassetto"/>
          <w:rFonts w:ascii="Times New Roman" w:eastAsia="Times New Roman" w:hAnsi="Times New Roman" w:cs="Times New Roman"/>
          <w:b w:val="0"/>
          <w:bCs w:val="0"/>
          <w:i/>
          <w:iCs/>
          <w:sz w:val="24"/>
          <w:szCs w:val="24"/>
        </w:rPr>
        <w:t xml:space="preserve"> </w:t>
      </w:r>
    </w:p>
    <w:p w14:paraId="1BCE2561" w14:textId="4C776EE9" w:rsidR="5A0C5F01" w:rsidRDefault="5A0C5F01" w:rsidP="57D3C2D3">
      <w:pP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b w:val="0"/>
          <w:bCs w:val="0"/>
          <w:sz w:val="24"/>
          <w:szCs w:val="24"/>
        </w:rPr>
        <w:t>Il codice si occuperà di leggere l’indirizzo da codificare</w:t>
      </w:r>
      <w:r w:rsidR="2AD701B1" w:rsidRPr="57D3C2D3">
        <w:rPr>
          <w:rStyle w:val="Enfasigrassetto"/>
          <w:rFonts w:ascii="Times New Roman" w:eastAsia="Times New Roman" w:hAnsi="Times New Roman" w:cs="Times New Roman"/>
          <w:b w:val="0"/>
          <w:bCs w:val="0"/>
          <w:sz w:val="24"/>
          <w:szCs w:val="24"/>
        </w:rPr>
        <w:t xml:space="preserve"> (ADDR)</w:t>
      </w:r>
      <w:r w:rsidRPr="57D3C2D3">
        <w:rPr>
          <w:rStyle w:val="Enfasigrassetto"/>
          <w:rFonts w:ascii="Times New Roman" w:eastAsia="Times New Roman" w:hAnsi="Times New Roman" w:cs="Times New Roman"/>
          <w:b w:val="0"/>
          <w:bCs w:val="0"/>
          <w:sz w:val="24"/>
          <w:szCs w:val="24"/>
        </w:rPr>
        <w:t xml:space="preserve"> </w:t>
      </w:r>
      <w:r w:rsidR="66F78BA1" w:rsidRPr="57D3C2D3">
        <w:rPr>
          <w:rStyle w:val="Enfasigrassetto"/>
          <w:rFonts w:ascii="Times New Roman" w:eastAsia="Times New Roman" w:hAnsi="Times New Roman" w:cs="Times New Roman"/>
          <w:b w:val="0"/>
          <w:bCs w:val="0"/>
          <w:sz w:val="24"/>
          <w:szCs w:val="24"/>
        </w:rPr>
        <w:t>e gli 8 indirizzi base delle Working Zone</w:t>
      </w:r>
      <w:r w:rsidR="1A45B29E" w:rsidRPr="57D3C2D3">
        <w:rPr>
          <w:rStyle w:val="Enfasigrassetto"/>
          <w:rFonts w:ascii="Times New Roman" w:eastAsia="Times New Roman" w:hAnsi="Times New Roman" w:cs="Times New Roman"/>
          <w:b w:val="0"/>
          <w:bCs w:val="0"/>
          <w:sz w:val="24"/>
          <w:szCs w:val="24"/>
        </w:rPr>
        <w:t>, aventi dimensione di 4</w:t>
      </w:r>
      <w:r w:rsidR="0EBE96C3" w:rsidRPr="57D3C2D3">
        <w:rPr>
          <w:rStyle w:val="Enfasigrassetto"/>
          <w:rFonts w:ascii="Times New Roman" w:eastAsia="Times New Roman" w:hAnsi="Times New Roman" w:cs="Times New Roman"/>
          <w:b w:val="0"/>
          <w:bCs w:val="0"/>
          <w:sz w:val="24"/>
          <w:szCs w:val="24"/>
        </w:rPr>
        <w:t xml:space="preserve"> indirizzi incluso quello base</w:t>
      </w:r>
      <w:r w:rsidR="66F78BA1" w:rsidRPr="57D3C2D3">
        <w:rPr>
          <w:rStyle w:val="Enfasigrassetto"/>
          <w:rFonts w:ascii="Times New Roman" w:eastAsia="Times New Roman" w:hAnsi="Times New Roman" w:cs="Times New Roman"/>
          <w:b w:val="0"/>
          <w:bCs w:val="0"/>
          <w:sz w:val="24"/>
          <w:szCs w:val="24"/>
        </w:rPr>
        <w:t>, confrontarli</w:t>
      </w:r>
      <w:r w:rsidR="291772E0" w:rsidRPr="57D3C2D3">
        <w:rPr>
          <w:rStyle w:val="Enfasigrassetto"/>
          <w:rFonts w:ascii="Times New Roman" w:eastAsia="Times New Roman" w:hAnsi="Times New Roman" w:cs="Times New Roman"/>
          <w:b w:val="0"/>
          <w:bCs w:val="0"/>
          <w:sz w:val="24"/>
          <w:szCs w:val="24"/>
        </w:rPr>
        <w:t xml:space="preserve"> </w:t>
      </w:r>
      <w:r w:rsidR="79ACA6E3" w:rsidRPr="57D3C2D3">
        <w:rPr>
          <w:rStyle w:val="Enfasigrassetto"/>
          <w:rFonts w:ascii="Times New Roman" w:eastAsia="Times New Roman" w:hAnsi="Times New Roman" w:cs="Times New Roman"/>
          <w:b w:val="0"/>
          <w:bCs w:val="0"/>
          <w:sz w:val="24"/>
          <w:szCs w:val="24"/>
        </w:rPr>
        <w:t>e produrre l’indirizzo opportunamente codificato.</w:t>
      </w:r>
    </w:p>
    <w:p w14:paraId="04E47300" w14:textId="4B49434B" w:rsidR="2D1AC0D6" w:rsidRDefault="2D1AC0D6" w:rsidP="57D3C2D3">
      <w:pP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b w:val="0"/>
          <w:bCs w:val="0"/>
          <w:sz w:val="24"/>
          <w:szCs w:val="24"/>
        </w:rPr>
        <w:t>Se l’indirizzo da trasmettere non appartiene a nessuna Working Zone</w:t>
      </w:r>
      <w:r w:rsidR="216B9790" w:rsidRPr="57D3C2D3">
        <w:rPr>
          <w:rStyle w:val="Enfasigrassetto"/>
          <w:rFonts w:ascii="Times New Roman" w:eastAsia="Times New Roman" w:hAnsi="Times New Roman" w:cs="Times New Roman"/>
          <w:b w:val="0"/>
          <w:bCs w:val="0"/>
          <w:sz w:val="24"/>
          <w:szCs w:val="24"/>
        </w:rPr>
        <w:t>, ai bit di indirizzamento</w:t>
      </w:r>
      <w:r w:rsidR="35CB7C8A" w:rsidRPr="57D3C2D3">
        <w:rPr>
          <w:rStyle w:val="Enfasigrassetto"/>
          <w:rFonts w:ascii="Times New Roman" w:eastAsia="Times New Roman" w:hAnsi="Times New Roman" w:cs="Times New Roman"/>
          <w:b w:val="0"/>
          <w:bCs w:val="0"/>
          <w:sz w:val="24"/>
          <w:szCs w:val="24"/>
        </w:rPr>
        <w:t xml:space="preserve"> verrà concatenato un bit addizionale </w:t>
      </w:r>
      <w:r w:rsidR="0F91A152" w:rsidRPr="57D3C2D3">
        <w:rPr>
          <w:rStyle w:val="Enfasigrassetto"/>
          <w:rFonts w:ascii="Times New Roman" w:eastAsia="Times New Roman" w:hAnsi="Times New Roman" w:cs="Times New Roman"/>
          <w:b w:val="0"/>
          <w:bCs w:val="0"/>
          <w:sz w:val="24"/>
          <w:szCs w:val="24"/>
        </w:rPr>
        <w:t>WZ</w:t>
      </w:r>
      <w:r w:rsidR="778624A3" w:rsidRPr="57D3C2D3">
        <w:rPr>
          <w:rStyle w:val="Enfasigrassetto"/>
          <w:rFonts w:ascii="Times New Roman" w:eastAsia="Times New Roman" w:hAnsi="Times New Roman" w:cs="Times New Roman"/>
          <w:b w:val="0"/>
          <w:bCs w:val="0"/>
          <w:sz w:val="24"/>
          <w:szCs w:val="24"/>
        </w:rPr>
        <w:t xml:space="preserve">_BIT </w:t>
      </w:r>
      <w:r w:rsidR="08CB98EF" w:rsidRPr="57D3C2D3">
        <w:rPr>
          <w:rStyle w:val="Enfasigrassetto"/>
          <w:rFonts w:ascii="Times New Roman" w:eastAsia="Times New Roman" w:hAnsi="Times New Roman" w:cs="Times New Roman"/>
          <w:b w:val="0"/>
          <w:bCs w:val="0"/>
          <w:sz w:val="24"/>
          <w:szCs w:val="24"/>
        </w:rPr>
        <w:t>messo a 0:</w:t>
      </w:r>
    </w:p>
    <w:p w14:paraId="3D9822FA" w14:textId="1D57558F" w:rsidR="08CB98EF" w:rsidRDefault="08CB98EF" w:rsidP="57D3C2D3">
      <w:pPr>
        <w:jc w:val="cente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sz w:val="24"/>
          <w:szCs w:val="24"/>
        </w:rPr>
        <w:t xml:space="preserve">WZ(ADDR) = </w:t>
      </w:r>
      <w:r w:rsidR="6EBA9A28" w:rsidRPr="57D3C2D3">
        <w:rPr>
          <w:rStyle w:val="Enfasigrassetto"/>
          <w:rFonts w:ascii="Times New Roman" w:eastAsia="Times New Roman" w:hAnsi="Times New Roman" w:cs="Times New Roman"/>
          <w:sz w:val="24"/>
          <w:szCs w:val="24"/>
        </w:rPr>
        <w:t>WZ_BIT</w:t>
      </w:r>
      <w:r w:rsidRPr="57D3C2D3">
        <w:rPr>
          <w:rStyle w:val="Enfasigrassetto"/>
          <w:rFonts w:ascii="Times New Roman" w:eastAsia="Times New Roman" w:hAnsi="Times New Roman" w:cs="Times New Roman"/>
          <w:sz w:val="24"/>
          <w:szCs w:val="24"/>
        </w:rPr>
        <w:t xml:space="preserve"> </w:t>
      </w:r>
      <w:r w:rsidR="40A3F614" w:rsidRPr="57D3C2D3">
        <w:rPr>
          <w:rStyle w:val="Enfasigrassetto"/>
          <w:rFonts w:ascii="Times New Roman" w:eastAsia="Times New Roman" w:hAnsi="Times New Roman" w:cs="Times New Roman"/>
          <w:sz w:val="24"/>
          <w:szCs w:val="24"/>
        </w:rPr>
        <w:t>&amp; ADDR</w:t>
      </w:r>
    </w:p>
    <w:p w14:paraId="4907A749" w14:textId="6A41EF7A" w:rsidR="40A3F614" w:rsidRDefault="40A3F614" w:rsidP="57D3C2D3">
      <w:pPr>
        <w:rPr>
          <w:rFonts w:ascii="Times New Roman" w:eastAsia="Times New Roman" w:hAnsi="Times New Roman" w:cs="Times New Roman"/>
          <w:sz w:val="24"/>
          <w:szCs w:val="24"/>
        </w:rPr>
      </w:pPr>
      <w:r w:rsidRPr="57D3C2D3">
        <w:rPr>
          <w:rFonts w:ascii="Times New Roman" w:eastAsia="Times New Roman" w:hAnsi="Times New Roman" w:cs="Times New Roman"/>
          <w:sz w:val="24"/>
          <w:szCs w:val="24"/>
        </w:rPr>
        <w:t>Se l’indirizzo da trasmettere appartiene ad una Working Zone</w:t>
      </w:r>
      <w:r w:rsidR="5BA43600" w:rsidRPr="57D3C2D3">
        <w:rPr>
          <w:rFonts w:ascii="Times New Roman" w:eastAsia="Times New Roman" w:hAnsi="Times New Roman" w:cs="Times New Roman"/>
          <w:sz w:val="24"/>
          <w:szCs w:val="24"/>
        </w:rPr>
        <w:t>, verr</w:t>
      </w:r>
      <w:r w:rsidR="635DF303" w:rsidRPr="57D3C2D3">
        <w:rPr>
          <w:rFonts w:ascii="Times New Roman" w:eastAsia="Times New Roman" w:hAnsi="Times New Roman" w:cs="Times New Roman"/>
          <w:sz w:val="24"/>
          <w:szCs w:val="24"/>
        </w:rPr>
        <w:t xml:space="preserve">à trasmesso </w:t>
      </w:r>
      <w:r w:rsidR="13AC0883" w:rsidRPr="57D3C2D3">
        <w:rPr>
          <w:rFonts w:ascii="Times New Roman" w:eastAsia="Times New Roman" w:hAnsi="Times New Roman" w:cs="Times New Roman"/>
          <w:sz w:val="24"/>
          <w:szCs w:val="24"/>
        </w:rPr>
        <w:t>WZ_BIT posto a 1 concatenato a WZ_NUM</w:t>
      </w:r>
      <w:r w:rsidR="457BA340" w:rsidRPr="57D3C2D3">
        <w:rPr>
          <w:rFonts w:ascii="Times New Roman" w:eastAsia="Times New Roman" w:hAnsi="Times New Roman" w:cs="Times New Roman"/>
          <w:sz w:val="24"/>
          <w:szCs w:val="24"/>
        </w:rPr>
        <w:t>, che rappres</w:t>
      </w:r>
      <w:r w:rsidR="634C1B8F" w:rsidRPr="57D3C2D3">
        <w:rPr>
          <w:rFonts w:ascii="Times New Roman" w:eastAsia="Times New Roman" w:hAnsi="Times New Roman" w:cs="Times New Roman"/>
          <w:sz w:val="24"/>
          <w:szCs w:val="24"/>
        </w:rPr>
        <w:t>enta la codifica in binario del numero della working-zone al quale l</w:t>
      </w:r>
      <w:r w:rsidR="031783D8" w:rsidRPr="57D3C2D3">
        <w:rPr>
          <w:rFonts w:ascii="Times New Roman" w:eastAsia="Times New Roman" w:hAnsi="Times New Roman" w:cs="Times New Roman"/>
          <w:sz w:val="24"/>
          <w:szCs w:val="24"/>
        </w:rPr>
        <w:t xml:space="preserve">’indirizzo appartiene, e WZ_OFFSET, </w:t>
      </w:r>
      <w:r w:rsidR="7AA20FCD" w:rsidRPr="57D3C2D3">
        <w:rPr>
          <w:rFonts w:ascii="Times New Roman" w:eastAsia="Times New Roman" w:hAnsi="Times New Roman" w:cs="Times New Roman"/>
          <w:sz w:val="24"/>
          <w:szCs w:val="24"/>
        </w:rPr>
        <w:t>che rappresenta lo spiazzamento in codifica one-hot</w:t>
      </w:r>
      <w:r w:rsidR="6DA45C26" w:rsidRPr="57D3C2D3">
        <w:rPr>
          <w:rFonts w:ascii="Times New Roman" w:eastAsia="Times New Roman" w:hAnsi="Times New Roman" w:cs="Times New Roman"/>
          <w:sz w:val="24"/>
          <w:szCs w:val="24"/>
        </w:rPr>
        <w:t>:</w:t>
      </w:r>
    </w:p>
    <w:p w14:paraId="04D6A1BE" w14:textId="2D25F9B7" w:rsidR="57D3C2D3" w:rsidRDefault="3B32A0F8" w:rsidP="00A25BD4">
      <w:pPr>
        <w:jc w:val="center"/>
        <w:rPr>
          <w:rFonts w:ascii="Times New Roman" w:eastAsia="Times New Roman" w:hAnsi="Times New Roman" w:cs="Times New Roman"/>
          <w:sz w:val="24"/>
          <w:szCs w:val="24"/>
        </w:rPr>
      </w:pPr>
      <w:r w:rsidRPr="57D3C2D3">
        <w:rPr>
          <w:rStyle w:val="Enfasigrassetto"/>
          <w:rFonts w:ascii="Times New Roman" w:eastAsia="Times New Roman" w:hAnsi="Times New Roman" w:cs="Times New Roman"/>
          <w:sz w:val="24"/>
          <w:szCs w:val="24"/>
        </w:rPr>
        <w:t xml:space="preserve">WZ(ADDR) = </w:t>
      </w:r>
      <w:r w:rsidR="479DF326" w:rsidRPr="57D3C2D3">
        <w:rPr>
          <w:rStyle w:val="Enfasigrassetto"/>
          <w:rFonts w:ascii="Times New Roman" w:eastAsia="Times New Roman" w:hAnsi="Times New Roman" w:cs="Times New Roman"/>
          <w:sz w:val="24"/>
          <w:szCs w:val="24"/>
        </w:rPr>
        <w:t>WZ_BIT &amp; WZ_NUM &amp; WZ_OFFSET</w:t>
      </w:r>
    </w:p>
    <w:p w14:paraId="5219EDEC" w14:textId="2874370A" w:rsidR="01610C60" w:rsidRDefault="005D615A" w:rsidP="57D3C2D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315BC5B" wp14:editId="3FB9E2C6">
            <wp:simplePos x="0" y="0"/>
            <wp:positionH relativeFrom="margin">
              <wp:align>center</wp:align>
            </wp:positionH>
            <wp:positionV relativeFrom="paragraph">
              <wp:posOffset>201930</wp:posOffset>
            </wp:positionV>
            <wp:extent cx="4189389" cy="2419350"/>
            <wp:effectExtent l="0" t="0" r="1905" b="0"/>
            <wp:wrapSquare wrapText="bothSides"/>
            <wp:docPr id="1"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RAM WZ.png"/>
                    <pic:cNvPicPr/>
                  </pic:nvPicPr>
                  <pic:blipFill>
                    <a:blip r:embed="rId8">
                      <a:extLst>
                        <a:ext uri="{28A0092B-C50C-407E-A947-70E740481C1C}">
                          <a14:useLocalDpi xmlns:a14="http://schemas.microsoft.com/office/drawing/2010/main" val="0"/>
                        </a:ext>
                      </a:extLst>
                    </a:blip>
                    <a:stretch>
                      <a:fillRect/>
                    </a:stretch>
                  </pic:blipFill>
                  <pic:spPr>
                    <a:xfrm>
                      <a:off x="0" y="0"/>
                      <a:ext cx="4189389" cy="2419350"/>
                    </a:xfrm>
                    <a:prstGeom prst="rect">
                      <a:avLst/>
                    </a:prstGeom>
                  </pic:spPr>
                </pic:pic>
              </a:graphicData>
            </a:graphic>
          </wp:anchor>
        </w:drawing>
      </w:r>
      <w:r w:rsidR="01610C60" w:rsidRPr="57D3C2D3">
        <w:rPr>
          <w:rFonts w:ascii="Times New Roman" w:eastAsia="Times New Roman" w:hAnsi="Times New Roman" w:cs="Times New Roman"/>
          <w:sz w:val="24"/>
          <w:szCs w:val="24"/>
        </w:rPr>
        <w:t xml:space="preserve">Nel seguente esempio viene </w:t>
      </w:r>
      <w:r w:rsidR="00A25BD4">
        <w:rPr>
          <w:rFonts w:ascii="Times New Roman" w:eastAsia="Times New Roman" w:hAnsi="Times New Roman" w:cs="Times New Roman"/>
          <w:sz w:val="24"/>
          <w:szCs w:val="24"/>
        </w:rPr>
        <w:t xml:space="preserve">esposto </w:t>
      </w:r>
      <w:r w:rsidR="01610C60" w:rsidRPr="57D3C2D3">
        <w:rPr>
          <w:rFonts w:ascii="Times New Roman" w:eastAsia="Times New Roman" w:hAnsi="Times New Roman" w:cs="Times New Roman"/>
          <w:sz w:val="24"/>
          <w:szCs w:val="24"/>
        </w:rPr>
        <w:t>approfondit</w:t>
      </w:r>
      <w:r w:rsidR="00A25BD4">
        <w:rPr>
          <w:rFonts w:ascii="Times New Roman" w:eastAsia="Times New Roman" w:hAnsi="Times New Roman" w:cs="Times New Roman"/>
          <w:sz w:val="24"/>
          <w:szCs w:val="24"/>
        </w:rPr>
        <w:t>amente</w:t>
      </w:r>
      <w:r w:rsidR="01610C60" w:rsidRPr="57D3C2D3">
        <w:rPr>
          <w:rFonts w:ascii="Times New Roman" w:eastAsia="Times New Roman" w:hAnsi="Times New Roman" w:cs="Times New Roman"/>
          <w:sz w:val="24"/>
          <w:szCs w:val="24"/>
        </w:rPr>
        <w:t xml:space="preserve"> il metodo di codifica:</w:t>
      </w:r>
    </w:p>
    <w:p w14:paraId="4CFE5456" w14:textId="78AB28B1" w:rsidR="00A25BD4" w:rsidRDefault="00A25BD4" w:rsidP="57D3C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67983D2D" w14:textId="1C8E86FA" w:rsidR="57D3C2D3" w:rsidRDefault="00A25BD4" w:rsidP="00A25BD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Notiamo che non vi è alcun ordine tra gli address di base delle working zones quindi ottimizzazioni del componente basate su questo non sono possibili.</w:t>
      </w:r>
    </w:p>
    <w:p w14:paraId="78697931" w14:textId="03A91B63" w:rsidR="00A25BD4" w:rsidRDefault="00A25BD4" w:rsidP="00A25BD4">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Mostriamo di seguito la codifica di due address</w:t>
      </w:r>
      <w:r w:rsidR="00D63A17">
        <w:rPr>
          <w:rFonts w:ascii="Times New Roman" w:eastAsia="Times New Roman" w:hAnsi="Times New Roman" w:cs="Times New Roman"/>
          <w:sz w:val="24"/>
          <w:szCs w:val="24"/>
        </w:rPr>
        <w:t>:</w:t>
      </w:r>
    </w:p>
    <w:p w14:paraId="66D804E0" w14:textId="2BAD30FE" w:rsidR="50012BFF" w:rsidRDefault="50012BFF" w:rsidP="00F76512">
      <w:pPr>
        <w:pStyle w:val="Paragrafoelenco"/>
        <w:numPr>
          <w:ilvl w:val="0"/>
          <w:numId w:val="4"/>
        </w:numPr>
        <w:jc w:val="center"/>
        <w:rPr>
          <w:rFonts w:eastAsiaTheme="minorEastAsia"/>
          <w:sz w:val="24"/>
          <w:szCs w:val="24"/>
        </w:rPr>
      </w:pPr>
      <w:r w:rsidRPr="57D3C2D3">
        <w:rPr>
          <w:rFonts w:ascii="Times New Roman" w:eastAsia="Times New Roman" w:hAnsi="Times New Roman" w:cs="Times New Roman"/>
          <w:i/>
          <w:iCs/>
          <w:sz w:val="24"/>
          <w:szCs w:val="24"/>
        </w:rPr>
        <w:t>Address1</w:t>
      </w:r>
      <w:r w:rsidRPr="57D3C2D3">
        <w:rPr>
          <w:rFonts w:ascii="Times New Roman" w:eastAsia="Times New Roman" w:hAnsi="Times New Roman" w:cs="Times New Roman"/>
          <w:sz w:val="24"/>
          <w:szCs w:val="24"/>
        </w:rPr>
        <w:t xml:space="preserve"> da codificare: </w:t>
      </w:r>
      <w:r w:rsidR="00A25BD4">
        <w:rPr>
          <w:rFonts w:ascii="Times New Roman" w:eastAsia="Times New Roman" w:hAnsi="Times New Roman" w:cs="Times New Roman"/>
          <w:sz w:val="24"/>
          <w:szCs w:val="24"/>
        </w:rPr>
        <w:t>68</w:t>
      </w:r>
      <w:r w:rsidR="4BD395FA" w:rsidRPr="57D3C2D3">
        <w:rPr>
          <w:rFonts w:ascii="Times New Roman" w:eastAsia="Times New Roman" w:hAnsi="Times New Roman" w:cs="Times New Roman"/>
          <w:sz w:val="24"/>
          <w:szCs w:val="24"/>
        </w:rPr>
        <w:t xml:space="preserve"> </w:t>
      </w:r>
      <w:r w:rsidR="33C7F1AA" w:rsidRPr="57D3C2D3">
        <w:rPr>
          <w:rFonts w:ascii="Times New Roman" w:eastAsia="Times New Roman" w:hAnsi="Times New Roman" w:cs="Times New Roman"/>
          <w:sz w:val="24"/>
          <w:szCs w:val="24"/>
        </w:rPr>
        <w:t xml:space="preserve">  </w:t>
      </w:r>
      <w:r w:rsidR="4BD395FA" w:rsidRPr="57D3C2D3">
        <w:rPr>
          <w:rFonts w:ascii="Times New Roman" w:eastAsia="Times New Roman" w:hAnsi="Times New Roman" w:cs="Times New Roman"/>
          <w:sz w:val="24"/>
          <w:szCs w:val="24"/>
        </w:rPr>
        <w:t>(</w:t>
      </w:r>
      <w:r w:rsidR="22F3C1CD" w:rsidRPr="57D3C2D3">
        <w:rPr>
          <w:rFonts w:ascii="Times New Roman" w:eastAsia="Times New Roman" w:hAnsi="Times New Roman" w:cs="Times New Roman"/>
          <w:sz w:val="24"/>
          <w:szCs w:val="24"/>
        </w:rPr>
        <w:t>0</w:t>
      </w:r>
      <w:r w:rsidR="172BA9FB" w:rsidRPr="57D3C2D3">
        <w:rPr>
          <w:rFonts w:ascii="Times New Roman" w:eastAsia="Times New Roman" w:hAnsi="Times New Roman" w:cs="Times New Roman"/>
          <w:sz w:val="24"/>
          <w:szCs w:val="24"/>
        </w:rPr>
        <w:t>100</w:t>
      </w:r>
      <w:r w:rsidR="00A25BD4">
        <w:rPr>
          <w:rFonts w:ascii="Times New Roman" w:eastAsia="Times New Roman" w:hAnsi="Times New Roman" w:cs="Times New Roman"/>
          <w:sz w:val="24"/>
          <w:szCs w:val="24"/>
        </w:rPr>
        <w:t>0100</w:t>
      </w:r>
      <w:r w:rsidR="172BA9FB" w:rsidRPr="57D3C2D3">
        <w:rPr>
          <w:rFonts w:ascii="Times New Roman" w:eastAsia="Times New Roman" w:hAnsi="Times New Roman" w:cs="Times New Roman"/>
          <w:sz w:val="24"/>
          <w:szCs w:val="24"/>
        </w:rPr>
        <w:t>)</w:t>
      </w:r>
    </w:p>
    <w:p w14:paraId="0F5A06E4" w14:textId="4DF17CEA" w:rsidR="50012BFF" w:rsidRPr="00F76512" w:rsidRDefault="50012BFF" w:rsidP="00F76512">
      <w:pPr>
        <w:pStyle w:val="Paragrafoelenco"/>
        <w:numPr>
          <w:ilvl w:val="0"/>
          <w:numId w:val="4"/>
        </w:numPr>
        <w:jc w:val="center"/>
        <w:rPr>
          <w:rFonts w:eastAsiaTheme="minorEastAsia"/>
          <w:sz w:val="24"/>
          <w:szCs w:val="24"/>
        </w:rPr>
      </w:pPr>
      <w:r w:rsidRPr="57D3C2D3">
        <w:rPr>
          <w:rFonts w:ascii="Times New Roman" w:eastAsia="Times New Roman" w:hAnsi="Times New Roman" w:cs="Times New Roman"/>
          <w:i/>
          <w:iCs/>
          <w:sz w:val="24"/>
          <w:szCs w:val="24"/>
        </w:rPr>
        <w:t>Address2</w:t>
      </w:r>
      <w:r w:rsidRPr="57D3C2D3">
        <w:rPr>
          <w:rFonts w:ascii="Times New Roman" w:eastAsia="Times New Roman" w:hAnsi="Times New Roman" w:cs="Times New Roman"/>
          <w:sz w:val="24"/>
          <w:szCs w:val="24"/>
        </w:rPr>
        <w:t xml:space="preserve"> da codificare: </w:t>
      </w:r>
      <w:r w:rsidR="00A25BD4">
        <w:rPr>
          <w:rFonts w:ascii="Times New Roman" w:eastAsia="Times New Roman" w:hAnsi="Times New Roman" w:cs="Times New Roman"/>
          <w:sz w:val="24"/>
          <w:szCs w:val="24"/>
        </w:rPr>
        <w:t>15</w:t>
      </w:r>
      <w:r w:rsidR="097A52F0" w:rsidRPr="57D3C2D3">
        <w:rPr>
          <w:rFonts w:ascii="Times New Roman" w:eastAsia="Times New Roman" w:hAnsi="Times New Roman" w:cs="Times New Roman"/>
          <w:sz w:val="24"/>
          <w:szCs w:val="24"/>
        </w:rPr>
        <w:t xml:space="preserve">   (000</w:t>
      </w:r>
      <w:r w:rsidR="00A25BD4">
        <w:rPr>
          <w:rFonts w:ascii="Times New Roman" w:eastAsia="Times New Roman" w:hAnsi="Times New Roman" w:cs="Times New Roman"/>
          <w:sz w:val="24"/>
          <w:szCs w:val="24"/>
        </w:rPr>
        <w:t>01</w:t>
      </w:r>
      <w:r w:rsidR="097A52F0" w:rsidRPr="57D3C2D3">
        <w:rPr>
          <w:rFonts w:ascii="Times New Roman" w:eastAsia="Times New Roman" w:hAnsi="Times New Roman" w:cs="Times New Roman"/>
          <w:sz w:val="24"/>
          <w:szCs w:val="24"/>
        </w:rPr>
        <w:t>1</w:t>
      </w:r>
      <w:r w:rsidR="00A25BD4">
        <w:rPr>
          <w:rFonts w:ascii="Times New Roman" w:eastAsia="Times New Roman" w:hAnsi="Times New Roman" w:cs="Times New Roman"/>
          <w:sz w:val="24"/>
          <w:szCs w:val="24"/>
        </w:rPr>
        <w:t>11</w:t>
      </w:r>
      <w:r w:rsidR="097A52F0" w:rsidRPr="57D3C2D3">
        <w:rPr>
          <w:rFonts w:ascii="Times New Roman" w:eastAsia="Times New Roman" w:hAnsi="Times New Roman" w:cs="Times New Roman"/>
          <w:sz w:val="24"/>
          <w:szCs w:val="24"/>
        </w:rPr>
        <w:t>)</w:t>
      </w:r>
    </w:p>
    <w:p w14:paraId="7CD9E0A5" w14:textId="13C569C4" w:rsidR="00F76512" w:rsidRPr="00F76512" w:rsidRDefault="0071447B" w:rsidP="00F76512">
      <w:pPr>
        <w:rPr>
          <w:rFonts w:eastAsiaTheme="minorEastAsia"/>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14:anchorId="0D64BFAC" wp14:editId="53086F69">
            <wp:simplePos x="0" y="0"/>
            <wp:positionH relativeFrom="margin">
              <wp:align>center</wp:align>
            </wp:positionH>
            <wp:positionV relativeFrom="page">
              <wp:posOffset>609600</wp:posOffset>
            </wp:positionV>
            <wp:extent cx="3448050" cy="2105025"/>
            <wp:effectExtent l="0" t="0" r="0" b="9525"/>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ADDR).png"/>
                    <pic:cNvPicPr/>
                  </pic:nvPicPr>
                  <pic:blipFill>
                    <a:blip r:embed="rId9">
                      <a:extLst>
                        <a:ext uri="{28A0092B-C50C-407E-A947-70E740481C1C}">
                          <a14:useLocalDpi xmlns:a14="http://schemas.microsoft.com/office/drawing/2010/main" val="0"/>
                        </a:ext>
                      </a:extLst>
                    </a:blip>
                    <a:stretch>
                      <a:fillRect/>
                    </a:stretch>
                  </pic:blipFill>
                  <pic:spPr>
                    <a:xfrm>
                      <a:off x="0" y="0"/>
                      <a:ext cx="3448050" cy="2105025"/>
                    </a:xfrm>
                    <a:prstGeom prst="rect">
                      <a:avLst/>
                    </a:prstGeom>
                  </pic:spPr>
                </pic:pic>
              </a:graphicData>
            </a:graphic>
          </wp:anchor>
        </w:drawing>
      </w:r>
    </w:p>
    <w:p w14:paraId="04A836A7" w14:textId="5543594B" w:rsidR="57D3C2D3" w:rsidRDefault="57D3C2D3" w:rsidP="57D3C2D3">
      <w:pPr>
        <w:ind w:left="360"/>
        <w:rPr>
          <w:rFonts w:ascii="Times New Roman" w:eastAsia="Times New Roman" w:hAnsi="Times New Roman" w:cs="Times New Roman"/>
          <w:sz w:val="24"/>
          <w:szCs w:val="24"/>
        </w:rPr>
      </w:pPr>
    </w:p>
    <w:p w14:paraId="09843C0C" w14:textId="4EDC84C3" w:rsidR="57D3C2D3" w:rsidRDefault="57D3C2D3" w:rsidP="57D3C2D3">
      <w:pPr>
        <w:rPr>
          <w:rStyle w:val="Enfasigrassetto"/>
          <w:rFonts w:ascii="Times New Roman" w:eastAsia="Times New Roman" w:hAnsi="Times New Roman" w:cs="Times New Roman"/>
          <w:b w:val="0"/>
          <w:bCs w:val="0"/>
          <w:sz w:val="24"/>
          <w:szCs w:val="24"/>
        </w:rPr>
      </w:pPr>
    </w:p>
    <w:p w14:paraId="65CE59C1" w14:textId="3676B3AB" w:rsidR="57D3C2D3" w:rsidRDefault="57D3C2D3" w:rsidP="57D3C2D3">
      <w:pPr>
        <w:rPr>
          <w:rStyle w:val="Enfasigrassetto"/>
          <w:rFonts w:ascii="Times New Roman" w:eastAsia="Times New Roman" w:hAnsi="Times New Roman" w:cs="Times New Roman"/>
          <w:b w:val="0"/>
          <w:bCs w:val="0"/>
          <w:sz w:val="24"/>
          <w:szCs w:val="24"/>
        </w:rPr>
      </w:pPr>
    </w:p>
    <w:p w14:paraId="46F9913B" w14:textId="7933EA50" w:rsidR="00A25BD4" w:rsidRDefault="00A25BD4" w:rsidP="57D3C2D3">
      <w:pPr>
        <w:rPr>
          <w:rStyle w:val="Enfasigrassetto"/>
          <w:rFonts w:ascii="Times New Roman" w:eastAsia="Times New Roman" w:hAnsi="Times New Roman" w:cs="Times New Roman"/>
          <w:b w:val="0"/>
          <w:bCs w:val="0"/>
          <w:sz w:val="24"/>
          <w:szCs w:val="24"/>
        </w:rPr>
      </w:pPr>
    </w:p>
    <w:p w14:paraId="53A8D051" w14:textId="199F4289" w:rsidR="00A25BD4" w:rsidRDefault="00A25BD4" w:rsidP="57D3C2D3">
      <w:pPr>
        <w:rPr>
          <w:rStyle w:val="Enfasigrassetto"/>
          <w:rFonts w:ascii="Times New Roman" w:eastAsia="Times New Roman" w:hAnsi="Times New Roman" w:cs="Times New Roman"/>
          <w:b w:val="0"/>
          <w:bCs w:val="0"/>
          <w:sz w:val="24"/>
          <w:szCs w:val="24"/>
        </w:rPr>
      </w:pPr>
    </w:p>
    <w:p w14:paraId="29EB3A58" w14:textId="77777777" w:rsidR="00A25BD4" w:rsidRDefault="00A25BD4" w:rsidP="57D3C2D3">
      <w:pPr>
        <w:rPr>
          <w:rStyle w:val="Enfasigrassetto"/>
          <w:rFonts w:ascii="Times New Roman" w:eastAsia="Times New Roman" w:hAnsi="Times New Roman" w:cs="Times New Roman"/>
          <w:b w:val="0"/>
          <w:bCs w:val="0"/>
          <w:sz w:val="24"/>
          <w:szCs w:val="24"/>
        </w:rPr>
      </w:pPr>
    </w:p>
    <w:p w14:paraId="25779F8D" w14:textId="77777777" w:rsidR="00A25BD4" w:rsidRDefault="00A25BD4" w:rsidP="57D3C2D3">
      <w:pPr>
        <w:rPr>
          <w:rStyle w:val="Enfasigrassetto"/>
          <w:rFonts w:ascii="Times New Roman" w:eastAsia="Times New Roman" w:hAnsi="Times New Roman" w:cs="Times New Roman"/>
          <w:b w:val="0"/>
          <w:bCs w:val="0"/>
          <w:sz w:val="24"/>
          <w:szCs w:val="24"/>
        </w:rPr>
      </w:pPr>
    </w:p>
    <w:p w14:paraId="5D62C435" w14:textId="77777777" w:rsidR="00A25BD4" w:rsidRDefault="00A25BD4" w:rsidP="57D3C2D3">
      <w:pPr>
        <w:rPr>
          <w:rStyle w:val="Enfasigrassetto"/>
          <w:rFonts w:ascii="Times New Roman" w:eastAsia="Times New Roman" w:hAnsi="Times New Roman" w:cs="Times New Roman"/>
          <w:b w:val="0"/>
          <w:bCs w:val="0"/>
          <w:sz w:val="24"/>
          <w:szCs w:val="24"/>
        </w:rPr>
      </w:pPr>
    </w:p>
    <w:p w14:paraId="14C5B369" w14:textId="7930BA2A" w:rsidR="00A25BD4" w:rsidRDefault="00A25BD4"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L’</w:t>
      </w:r>
      <w:r w:rsidRPr="00A25BD4">
        <w:rPr>
          <w:rStyle w:val="Enfasigrassetto"/>
          <w:rFonts w:ascii="Times New Roman" w:eastAsia="Times New Roman" w:hAnsi="Times New Roman" w:cs="Times New Roman"/>
          <w:b w:val="0"/>
          <w:bCs w:val="0"/>
          <w:i/>
          <w:iCs/>
          <w:sz w:val="24"/>
          <w:szCs w:val="24"/>
        </w:rPr>
        <w:t>Address 1</w:t>
      </w:r>
      <w:r>
        <w:rPr>
          <w:rStyle w:val="Enfasigrassetto"/>
          <w:rFonts w:ascii="Times New Roman" w:eastAsia="Times New Roman" w:hAnsi="Times New Roman" w:cs="Times New Roman"/>
          <w:b w:val="0"/>
          <w:bCs w:val="0"/>
          <w:sz w:val="24"/>
          <w:szCs w:val="24"/>
        </w:rPr>
        <w:t xml:space="preserve"> non appartiene ad alcuna Working Zone quindi avrà WZ_BIT = 0 ed i successivi bit invariati</w:t>
      </w:r>
    </w:p>
    <w:p w14:paraId="7A55B25B" w14:textId="0D5BBCEA" w:rsidR="15A1C960" w:rsidRDefault="15A1C960" w:rsidP="57D3C2D3">
      <w:pP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b w:val="0"/>
          <w:bCs w:val="0"/>
          <w:sz w:val="24"/>
          <w:szCs w:val="24"/>
        </w:rPr>
        <w:t>L</w:t>
      </w:r>
      <w:r w:rsidR="16C6C0EE" w:rsidRPr="57D3C2D3">
        <w:rPr>
          <w:rStyle w:val="Enfasigrassetto"/>
          <w:rFonts w:ascii="Times New Roman" w:eastAsia="Times New Roman" w:hAnsi="Times New Roman" w:cs="Times New Roman"/>
          <w:b w:val="0"/>
          <w:bCs w:val="0"/>
          <w:sz w:val="24"/>
          <w:szCs w:val="24"/>
        </w:rPr>
        <w:t>’</w:t>
      </w:r>
      <w:r w:rsidR="16C6C0EE" w:rsidRPr="57D3C2D3">
        <w:rPr>
          <w:rStyle w:val="Enfasigrassetto"/>
          <w:rFonts w:ascii="Times New Roman" w:eastAsia="Times New Roman" w:hAnsi="Times New Roman" w:cs="Times New Roman"/>
          <w:b w:val="0"/>
          <w:bCs w:val="0"/>
          <w:i/>
          <w:iCs/>
          <w:sz w:val="24"/>
          <w:szCs w:val="24"/>
        </w:rPr>
        <w:t>Address</w:t>
      </w:r>
      <w:r w:rsidR="00A25BD4">
        <w:rPr>
          <w:rStyle w:val="Enfasigrassetto"/>
          <w:rFonts w:ascii="Times New Roman" w:eastAsia="Times New Roman" w:hAnsi="Times New Roman" w:cs="Times New Roman"/>
          <w:b w:val="0"/>
          <w:bCs w:val="0"/>
          <w:i/>
          <w:iCs/>
          <w:sz w:val="24"/>
          <w:szCs w:val="24"/>
        </w:rPr>
        <w:t xml:space="preserve"> </w:t>
      </w:r>
      <w:r w:rsidR="16C6C0EE" w:rsidRPr="57D3C2D3">
        <w:rPr>
          <w:rStyle w:val="Enfasigrassetto"/>
          <w:rFonts w:ascii="Times New Roman" w:eastAsia="Times New Roman" w:hAnsi="Times New Roman" w:cs="Times New Roman"/>
          <w:b w:val="0"/>
          <w:bCs w:val="0"/>
          <w:i/>
          <w:iCs/>
          <w:sz w:val="24"/>
          <w:szCs w:val="24"/>
        </w:rPr>
        <w:t xml:space="preserve">2 </w:t>
      </w:r>
      <w:r w:rsidR="605C4DE9" w:rsidRPr="57D3C2D3">
        <w:rPr>
          <w:rStyle w:val="Enfasigrassetto"/>
          <w:rFonts w:ascii="Times New Roman" w:eastAsia="Times New Roman" w:hAnsi="Times New Roman" w:cs="Times New Roman"/>
          <w:b w:val="0"/>
          <w:bCs w:val="0"/>
          <w:sz w:val="24"/>
          <w:szCs w:val="24"/>
        </w:rPr>
        <w:t>appartiene alla W</w:t>
      </w:r>
      <w:r w:rsidR="19C0E026" w:rsidRPr="57D3C2D3">
        <w:rPr>
          <w:rStyle w:val="Enfasigrassetto"/>
          <w:rFonts w:ascii="Times New Roman" w:eastAsia="Times New Roman" w:hAnsi="Times New Roman" w:cs="Times New Roman"/>
          <w:b w:val="0"/>
          <w:bCs w:val="0"/>
          <w:sz w:val="24"/>
          <w:szCs w:val="24"/>
        </w:rPr>
        <w:t>orking</w:t>
      </w:r>
      <w:r w:rsidR="4CA32A60" w:rsidRPr="57D3C2D3">
        <w:rPr>
          <w:rStyle w:val="Enfasigrassetto"/>
          <w:rFonts w:ascii="Times New Roman" w:eastAsia="Times New Roman" w:hAnsi="Times New Roman" w:cs="Times New Roman"/>
          <w:b w:val="0"/>
          <w:bCs w:val="0"/>
          <w:sz w:val="24"/>
          <w:szCs w:val="24"/>
        </w:rPr>
        <w:t xml:space="preserve"> </w:t>
      </w:r>
      <w:r w:rsidR="605C4DE9" w:rsidRPr="57D3C2D3">
        <w:rPr>
          <w:rStyle w:val="Enfasigrassetto"/>
          <w:rFonts w:ascii="Times New Roman" w:eastAsia="Times New Roman" w:hAnsi="Times New Roman" w:cs="Times New Roman"/>
          <w:b w:val="0"/>
          <w:bCs w:val="0"/>
          <w:sz w:val="24"/>
          <w:szCs w:val="24"/>
        </w:rPr>
        <w:t>Z</w:t>
      </w:r>
      <w:r w:rsidR="63A3712F" w:rsidRPr="57D3C2D3">
        <w:rPr>
          <w:rStyle w:val="Enfasigrassetto"/>
          <w:rFonts w:ascii="Times New Roman" w:eastAsia="Times New Roman" w:hAnsi="Times New Roman" w:cs="Times New Roman"/>
          <w:b w:val="0"/>
          <w:bCs w:val="0"/>
          <w:sz w:val="24"/>
          <w:szCs w:val="24"/>
        </w:rPr>
        <w:t>one</w:t>
      </w:r>
      <w:r w:rsidR="605C4DE9" w:rsidRPr="57D3C2D3">
        <w:rPr>
          <w:rStyle w:val="Enfasigrassetto"/>
          <w:rFonts w:ascii="Times New Roman" w:eastAsia="Times New Roman" w:hAnsi="Times New Roman" w:cs="Times New Roman"/>
          <w:b w:val="0"/>
          <w:bCs w:val="0"/>
          <w:sz w:val="24"/>
          <w:szCs w:val="24"/>
        </w:rPr>
        <w:t xml:space="preserve"> </w:t>
      </w:r>
      <w:r w:rsidR="00A25BD4">
        <w:rPr>
          <w:rStyle w:val="Enfasigrassetto"/>
          <w:rFonts w:ascii="Times New Roman" w:eastAsia="Times New Roman" w:hAnsi="Times New Roman" w:cs="Times New Roman"/>
          <w:b w:val="0"/>
          <w:bCs w:val="0"/>
          <w:sz w:val="24"/>
          <w:szCs w:val="24"/>
        </w:rPr>
        <w:t>1</w:t>
      </w:r>
      <w:r w:rsidR="605C4DE9" w:rsidRPr="57D3C2D3">
        <w:rPr>
          <w:rStyle w:val="Enfasigrassetto"/>
          <w:rFonts w:ascii="Times New Roman" w:eastAsia="Times New Roman" w:hAnsi="Times New Roman" w:cs="Times New Roman"/>
          <w:b w:val="0"/>
          <w:bCs w:val="0"/>
          <w:sz w:val="24"/>
          <w:szCs w:val="24"/>
        </w:rPr>
        <w:t xml:space="preserve"> con </w:t>
      </w:r>
      <w:r w:rsidR="46B345CB" w:rsidRPr="57D3C2D3">
        <w:rPr>
          <w:rStyle w:val="Enfasigrassetto"/>
          <w:rFonts w:ascii="Times New Roman" w:eastAsia="Times New Roman" w:hAnsi="Times New Roman" w:cs="Times New Roman"/>
          <w:b w:val="0"/>
          <w:bCs w:val="0"/>
          <w:sz w:val="24"/>
          <w:szCs w:val="24"/>
        </w:rPr>
        <w:t xml:space="preserve">WZ_OFFSET = </w:t>
      </w:r>
      <w:r w:rsidR="00A25BD4">
        <w:rPr>
          <w:rStyle w:val="Enfasigrassetto"/>
          <w:rFonts w:ascii="Times New Roman" w:eastAsia="Times New Roman" w:hAnsi="Times New Roman" w:cs="Times New Roman"/>
          <w:b w:val="0"/>
          <w:bCs w:val="0"/>
          <w:sz w:val="24"/>
          <w:szCs w:val="24"/>
        </w:rPr>
        <w:t>1</w:t>
      </w:r>
      <w:r w:rsidR="571132DF" w:rsidRPr="57D3C2D3">
        <w:rPr>
          <w:rStyle w:val="Enfasigrassetto"/>
          <w:rFonts w:ascii="Times New Roman" w:eastAsia="Times New Roman" w:hAnsi="Times New Roman" w:cs="Times New Roman"/>
          <w:b w:val="0"/>
          <w:bCs w:val="0"/>
          <w:sz w:val="24"/>
          <w:szCs w:val="24"/>
        </w:rPr>
        <w:t>.</w:t>
      </w:r>
      <w:r w:rsidR="71D2E9B1" w:rsidRPr="57D3C2D3">
        <w:rPr>
          <w:rStyle w:val="Enfasigrassetto"/>
          <w:rFonts w:ascii="Times New Roman" w:eastAsia="Times New Roman" w:hAnsi="Times New Roman" w:cs="Times New Roman"/>
          <w:b w:val="0"/>
          <w:bCs w:val="0"/>
          <w:sz w:val="24"/>
          <w:szCs w:val="24"/>
        </w:rPr>
        <w:t xml:space="preserve"> WZ_NUM corrisponde alla codifica binaria di 2 su </w:t>
      </w:r>
      <w:r w:rsidR="08E9C73C" w:rsidRPr="57D3C2D3">
        <w:rPr>
          <w:rStyle w:val="Enfasigrassetto"/>
          <w:rFonts w:ascii="Times New Roman" w:eastAsia="Times New Roman" w:hAnsi="Times New Roman" w:cs="Times New Roman"/>
          <w:b w:val="0"/>
          <w:bCs w:val="0"/>
          <w:sz w:val="24"/>
          <w:szCs w:val="24"/>
        </w:rPr>
        <w:t>3 bit (0</w:t>
      </w:r>
      <w:r w:rsidR="00A25BD4">
        <w:rPr>
          <w:rStyle w:val="Enfasigrassetto"/>
          <w:rFonts w:ascii="Times New Roman" w:eastAsia="Times New Roman" w:hAnsi="Times New Roman" w:cs="Times New Roman"/>
          <w:b w:val="0"/>
          <w:bCs w:val="0"/>
          <w:sz w:val="24"/>
          <w:szCs w:val="24"/>
        </w:rPr>
        <w:t>01</w:t>
      </w:r>
      <w:r w:rsidR="08E9C73C" w:rsidRPr="57D3C2D3">
        <w:rPr>
          <w:rStyle w:val="Enfasigrassetto"/>
          <w:rFonts w:ascii="Times New Roman" w:eastAsia="Times New Roman" w:hAnsi="Times New Roman" w:cs="Times New Roman"/>
          <w:b w:val="0"/>
          <w:bCs w:val="0"/>
          <w:sz w:val="24"/>
          <w:szCs w:val="24"/>
        </w:rPr>
        <w:t xml:space="preserve">) </w:t>
      </w:r>
      <w:r w:rsidR="59FA8E60" w:rsidRPr="57D3C2D3">
        <w:rPr>
          <w:rStyle w:val="Enfasigrassetto"/>
          <w:rFonts w:ascii="Times New Roman" w:eastAsia="Times New Roman" w:hAnsi="Times New Roman" w:cs="Times New Roman"/>
          <w:b w:val="0"/>
          <w:bCs w:val="0"/>
          <w:sz w:val="24"/>
          <w:szCs w:val="24"/>
        </w:rPr>
        <w:t>invece</w:t>
      </w:r>
      <w:r w:rsidR="08E9C73C" w:rsidRPr="57D3C2D3">
        <w:rPr>
          <w:rStyle w:val="Enfasigrassetto"/>
          <w:rFonts w:ascii="Times New Roman" w:eastAsia="Times New Roman" w:hAnsi="Times New Roman" w:cs="Times New Roman"/>
          <w:b w:val="0"/>
          <w:bCs w:val="0"/>
          <w:sz w:val="24"/>
          <w:szCs w:val="24"/>
        </w:rPr>
        <w:t xml:space="preserve"> il WZ_OFFSET</w:t>
      </w:r>
      <w:r w:rsidR="06A0A84E" w:rsidRPr="57D3C2D3">
        <w:rPr>
          <w:rStyle w:val="Enfasigrassetto"/>
          <w:rFonts w:ascii="Times New Roman" w:eastAsia="Times New Roman" w:hAnsi="Times New Roman" w:cs="Times New Roman"/>
          <w:b w:val="0"/>
          <w:bCs w:val="0"/>
          <w:sz w:val="24"/>
          <w:szCs w:val="24"/>
        </w:rPr>
        <w:t xml:space="preserve"> sarà la codifica one hot </w:t>
      </w:r>
      <w:r w:rsidR="38CEBA80" w:rsidRPr="57D3C2D3">
        <w:rPr>
          <w:rStyle w:val="Enfasigrassetto"/>
          <w:rFonts w:ascii="Times New Roman" w:eastAsia="Times New Roman" w:hAnsi="Times New Roman" w:cs="Times New Roman"/>
          <w:b w:val="0"/>
          <w:bCs w:val="0"/>
          <w:sz w:val="24"/>
          <w:szCs w:val="24"/>
        </w:rPr>
        <w:t>di 1 su 4 bit (0010)</w:t>
      </w:r>
      <w:r w:rsidR="46B345CB" w:rsidRPr="57D3C2D3">
        <w:rPr>
          <w:rStyle w:val="Enfasigrassetto"/>
          <w:rFonts w:ascii="Times New Roman" w:eastAsia="Times New Roman" w:hAnsi="Times New Roman" w:cs="Times New Roman"/>
          <w:b w:val="0"/>
          <w:bCs w:val="0"/>
          <w:sz w:val="24"/>
          <w:szCs w:val="24"/>
        </w:rPr>
        <w:t xml:space="preserve">. </w:t>
      </w:r>
    </w:p>
    <w:p w14:paraId="37E1AE1B" w14:textId="136B0BB1" w:rsidR="46B345CB" w:rsidRDefault="46B345CB" w:rsidP="57D3C2D3">
      <w:pPr>
        <w:rPr>
          <w:rStyle w:val="Enfasigrassetto"/>
          <w:rFonts w:ascii="Times New Roman" w:eastAsia="Times New Roman" w:hAnsi="Times New Roman" w:cs="Times New Roman"/>
          <w:b w:val="0"/>
          <w:bCs w:val="0"/>
          <w:sz w:val="24"/>
          <w:szCs w:val="24"/>
        </w:rPr>
      </w:pPr>
      <w:r w:rsidRPr="57D3C2D3">
        <w:rPr>
          <w:rStyle w:val="Enfasigrassetto"/>
          <w:rFonts w:ascii="Times New Roman" w:eastAsia="Times New Roman" w:hAnsi="Times New Roman" w:cs="Times New Roman"/>
          <w:b w:val="0"/>
          <w:bCs w:val="0"/>
          <w:sz w:val="24"/>
          <w:szCs w:val="24"/>
        </w:rPr>
        <w:t>Il</w:t>
      </w:r>
      <w:r w:rsidR="7E557CBC" w:rsidRPr="57D3C2D3">
        <w:rPr>
          <w:rStyle w:val="Enfasigrassetto"/>
          <w:rFonts w:ascii="Times New Roman" w:eastAsia="Times New Roman" w:hAnsi="Times New Roman" w:cs="Times New Roman"/>
          <w:b w:val="0"/>
          <w:bCs w:val="0"/>
          <w:sz w:val="24"/>
          <w:szCs w:val="24"/>
        </w:rPr>
        <w:t xml:space="preserve"> valore codificato avrà </w:t>
      </w:r>
      <w:r w:rsidR="6D71DE84" w:rsidRPr="57D3C2D3">
        <w:rPr>
          <w:rStyle w:val="Enfasigrassetto"/>
          <w:rFonts w:ascii="Times New Roman" w:eastAsia="Times New Roman" w:hAnsi="Times New Roman" w:cs="Times New Roman"/>
          <w:b w:val="0"/>
          <w:bCs w:val="0"/>
          <w:sz w:val="24"/>
          <w:szCs w:val="24"/>
        </w:rPr>
        <w:t>come</w:t>
      </w:r>
      <w:r w:rsidR="7E557CBC" w:rsidRPr="57D3C2D3">
        <w:rPr>
          <w:rStyle w:val="Enfasigrassetto"/>
          <w:rFonts w:ascii="Times New Roman" w:eastAsia="Times New Roman" w:hAnsi="Times New Roman" w:cs="Times New Roman"/>
          <w:b w:val="0"/>
          <w:bCs w:val="0"/>
          <w:sz w:val="24"/>
          <w:szCs w:val="24"/>
        </w:rPr>
        <w:t xml:space="preserve"> output</w:t>
      </w:r>
      <w:r w:rsidRPr="57D3C2D3">
        <w:rPr>
          <w:rStyle w:val="Enfasigrassetto"/>
          <w:rFonts w:ascii="Times New Roman" w:eastAsia="Times New Roman" w:hAnsi="Times New Roman" w:cs="Times New Roman"/>
          <w:b w:val="0"/>
          <w:bCs w:val="0"/>
          <w:sz w:val="24"/>
          <w:szCs w:val="24"/>
        </w:rPr>
        <w:t xml:space="preserve"> </w:t>
      </w:r>
      <w:r w:rsidR="79237127" w:rsidRPr="57D3C2D3">
        <w:rPr>
          <w:rStyle w:val="Enfasigrassetto"/>
          <w:rFonts w:ascii="Times New Roman" w:eastAsia="Times New Roman" w:hAnsi="Times New Roman" w:cs="Times New Roman"/>
          <w:b w:val="0"/>
          <w:bCs w:val="0"/>
          <w:sz w:val="24"/>
          <w:szCs w:val="24"/>
        </w:rPr>
        <w:t>(1 – 0</w:t>
      </w:r>
      <w:r w:rsidR="00A25BD4">
        <w:rPr>
          <w:rStyle w:val="Enfasigrassetto"/>
          <w:rFonts w:ascii="Times New Roman" w:eastAsia="Times New Roman" w:hAnsi="Times New Roman" w:cs="Times New Roman"/>
          <w:b w:val="0"/>
          <w:bCs w:val="0"/>
          <w:sz w:val="24"/>
          <w:szCs w:val="24"/>
        </w:rPr>
        <w:t>01</w:t>
      </w:r>
      <w:r w:rsidR="79237127" w:rsidRPr="57D3C2D3">
        <w:rPr>
          <w:rStyle w:val="Enfasigrassetto"/>
          <w:rFonts w:ascii="Times New Roman" w:eastAsia="Times New Roman" w:hAnsi="Times New Roman" w:cs="Times New Roman"/>
          <w:b w:val="0"/>
          <w:bCs w:val="0"/>
          <w:sz w:val="24"/>
          <w:szCs w:val="24"/>
        </w:rPr>
        <w:t xml:space="preserve"> – 0</w:t>
      </w:r>
      <w:r w:rsidR="6B8F4DAF" w:rsidRPr="57D3C2D3">
        <w:rPr>
          <w:rStyle w:val="Enfasigrassetto"/>
          <w:rFonts w:ascii="Times New Roman" w:eastAsia="Times New Roman" w:hAnsi="Times New Roman" w:cs="Times New Roman"/>
          <w:b w:val="0"/>
          <w:bCs w:val="0"/>
          <w:sz w:val="24"/>
          <w:szCs w:val="24"/>
        </w:rPr>
        <w:t>01</w:t>
      </w:r>
      <w:r w:rsidR="79237127" w:rsidRPr="57D3C2D3">
        <w:rPr>
          <w:rStyle w:val="Enfasigrassetto"/>
          <w:rFonts w:ascii="Times New Roman" w:eastAsia="Times New Roman" w:hAnsi="Times New Roman" w:cs="Times New Roman"/>
          <w:b w:val="0"/>
          <w:bCs w:val="0"/>
          <w:sz w:val="24"/>
          <w:szCs w:val="24"/>
        </w:rPr>
        <w:t>0)</w:t>
      </w:r>
      <w:r w:rsidR="55736C48" w:rsidRPr="57D3C2D3">
        <w:rPr>
          <w:rStyle w:val="Enfasigrassetto"/>
          <w:rFonts w:ascii="Times New Roman" w:eastAsia="Times New Roman" w:hAnsi="Times New Roman" w:cs="Times New Roman"/>
          <w:b w:val="0"/>
          <w:bCs w:val="0"/>
          <w:sz w:val="24"/>
          <w:szCs w:val="24"/>
        </w:rPr>
        <w:t xml:space="preserve">, </w:t>
      </w:r>
      <w:r w:rsidR="79237127" w:rsidRPr="57D3C2D3">
        <w:rPr>
          <w:rStyle w:val="Enfasigrassetto"/>
          <w:rFonts w:ascii="Times New Roman" w:eastAsia="Times New Roman" w:hAnsi="Times New Roman" w:cs="Times New Roman"/>
          <w:b w:val="0"/>
          <w:bCs w:val="0"/>
          <w:sz w:val="24"/>
          <w:szCs w:val="24"/>
        </w:rPr>
        <w:t xml:space="preserve">che corrisponde al </w:t>
      </w:r>
      <w:r w:rsidR="0E4069C8" w:rsidRPr="57D3C2D3">
        <w:rPr>
          <w:rStyle w:val="Enfasigrassetto"/>
          <w:rFonts w:ascii="Times New Roman" w:eastAsia="Times New Roman" w:hAnsi="Times New Roman" w:cs="Times New Roman"/>
          <w:b w:val="0"/>
          <w:bCs w:val="0"/>
          <w:sz w:val="24"/>
          <w:szCs w:val="24"/>
        </w:rPr>
        <w:t xml:space="preserve">valore </w:t>
      </w:r>
      <w:r w:rsidR="5FB948BF" w:rsidRPr="57D3C2D3">
        <w:rPr>
          <w:rStyle w:val="Enfasigrassetto"/>
          <w:rFonts w:ascii="Times New Roman" w:eastAsia="Times New Roman" w:hAnsi="Times New Roman" w:cs="Times New Roman"/>
          <w:b w:val="0"/>
          <w:bCs w:val="0"/>
          <w:sz w:val="24"/>
          <w:szCs w:val="24"/>
        </w:rPr>
        <w:t>1</w:t>
      </w:r>
      <w:r w:rsidR="00A25BD4">
        <w:rPr>
          <w:rStyle w:val="Enfasigrassetto"/>
          <w:rFonts w:ascii="Times New Roman" w:eastAsia="Times New Roman" w:hAnsi="Times New Roman" w:cs="Times New Roman"/>
          <w:b w:val="0"/>
          <w:bCs w:val="0"/>
          <w:sz w:val="24"/>
          <w:szCs w:val="24"/>
        </w:rPr>
        <w:t>46</w:t>
      </w:r>
      <w:r w:rsidR="5FB948BF" w:rsidRPr="57D3C2D3">
        <w:rPr>
          <w:rStyle w:val="Enfasigrassetto"/>
          <w:rFonts w:ascii="Times New Roman" w:eastAsia="Times New Roman" w:hAnsi="Times New Roman" w:cs="Times New Roman"/>
          <w:b w:val="0"/>
          <w:bCs w:val="0"/>
          <w:sz w:val="24"/>
          <w:szCs w:val="24"/>
        </w:rPr>
        <w:t>.</w:t>
      </w:r>
    </w:p>
    <w:p w14:paraId="422D5802" w14:textId="30D89200" w:rsidR="57D3C2D3" w:rsidRDefault="57D3C2D3" w:rsidP="16998D66">
      <w:pPr>
        <w:rPr>
          <w:rStyle w:val="Enfasigrassetto"/>
          <w:rFonts w:ascii="Times New Roman" w:eastAsia="Times New Roman" w:hAnsi="Times New Roman" w:cs="Times New Roman"/>
          <w:b w:val="0"/>
          <w:bCs w:val="0"/>
          <w:sz w:val="24"/>
          <w:szCs w:val="24"/>
        </w:rPr>
      </w:pPr>
    </w:p>
    <w:p w14:paraId="166BE57E" w14:textId="73774D8D" w:rsidR="099AD72D" w:rsidRDefault="099AD72D" w:rsidP="16998D66">
      <w:pPr>
        <w:rPr>
          <w:rStyle w:val="Enfasigrassetto"/>
          <w:rFonts w:ascii="Times New Roman" w:eastAsia="Times New Roman" w:hAnsi="Times New Roman" w:cs="Times New Roman"/>
          <w:sz w:val="40"/>
          <w:szCs w:val="40"/>
        </w:rPr>
      </w:pPr>
      <w:r w:rsidRPr="16998D66">
        <w:rPr>
          <w:rStyle w:val="Enfasigrassetto"/>
          <w:rFonts w:ascii="Times New Roman" w:eastAsia="Times New Roman" w:hAnsi="Times New Roman" w:cs="Times New Roman"/>
          <w:sz w:val="40"/>
          <w:szCs w:val="40"/>
        </w:rPr>
        <w:t xml:space="preserve">2. </w:t>
      </w:r>
      <w:r w:rsidR="528CBE71" w:rsidRPr="16998D66">
        <w:rPr>
          <w:rStyle w:val="Enfasigrassetto"/>
          <w:rFonts w:ascii="Times New Roman" w:eastAsia="Times New Roman" w:hAnsi="Times New Roman" w:cs="Times New Roman"/>
          <w:sz w:val="40"/>
          <w:szCs w:val="40"/>
        </w:rPr>
        <w:t>Architettura</w:t>
      </w:r>
    </w:p>
    <w:p w14:paraId="4582E435" w14:textId="074E894B" w:rsidR="7725035F" w:rsidRDefault="7725035F" w:rsidP="16998D66">
      <w:pPr>
        <w:rPr>
          <w:rStyle w:val="Enfasigrassetto"/>
          <w:rFonts w:ascii="Times New Roman" w:eastAsia="Times New Roman" w:hAnsi="Times New Roman" w:cs="Times New Roman"/>
          <w:b w:val="0"/>
          <w:bCs w:val="0"/>
          <w:sz w:val="36"/>
          <w:szCs w:val="36"/>
        </w:rPr>
      </w:pPr>
      <w:r w:rsidRPr="16998D66">
        <w:rPr>
          <w:rStyle w:val="Enfasigrassetto"/>
          <w:rFonts w:ascii="Times New Roman" w:eastAsia="Times New Roman" w:hAnsi="Times New Roman" w:cs="Times New Roman"/>
          <w:b w:val="0"/>
          <w:bCs w:val="0"/>
          <w:sz w:val="36"/>
          <w:szCs w:val="36"/>
        </w:rPr>
        <w:t>2.</w:t>
      </w:r>
      <w:r w:rsidR="00D23220">
        <w:rPr>
          <w:rStyle w:val="Enfasigrassetto"/>
          <w:rFonts w:ascii="Times New Roman" w:eastAsia="Times New Roman" w:hAnsi="Times New Roman" w:cs="Times New Roman"/>
          <w:b w:val="0"/>
          <w:bCs w:val="0"/>
          <w:sz w:val="36"/>
          <w:szCs w:val="36"/>
        </w:rPr>
        <w:t>1.</w:t>
      </w:r>
      <w:r w:rsidRPr="16998D66">
        <w:rPr>
          <w:rStyle w:val="Enfasigrassetto"/>
          <w:rFonts w:ascii="Times New Roman" w:eastAsia="Times New Roman" w:hAnsi="Times New Roman" w:cs="Times New Roman"/>
          <w:b w:val="0"/>
          <w:bCs w:val="0"/>
          <w:sz w:val="36"/>
          <w:szCs w:val="36"/>
        </w:rPr>
        <w:t xml:space="preserve"> Schema progettuale</w:t>
      </w:r>
    </w:p>
    <w:p w14:paraId="5C0AE985" w14:textId="6FF2E43F" w:rsidR="32F14BF8" w:rsidRDefault="32F14BF8" w:rsidP="16998D66">
      <w:pPr>
        <w:rPr>
          <w:rStyle w:val="Enfasigrassetto"/>
          <w:rFonts w:ascii="Times New Roman" w:eastAsia="Times New Roman" w:hAnsi="Times New Roman" w:cs="Times New Roman"/>
          <w:b w:val="0"/>
          <w:bCs w:val="0"/>
          <w:sz w:val="32"/>
          <w:szCs w:val="32"/>
        </w:rPr>
      </w:pPr>
      <w:r w:rsidRPr="16998D66">
        <w:rPr>
          <w:rStyle w:val="Enfasigrassetto"/>
          <w:rFonts w:ascii="Times New Roman" w:eastAsia="Times New Roman" w:hAnsi="Times New Roman" w:cs="Times New Roman"/>
          <w:b w:val="0"/>
          <w:bCs w:val="0"/>
          <w:sz w:val="32"/>
          <w:szCs w:val="32"/>
        </w:rPr>
        <w:t>2.</w:t>
      </w:r>
      <w:r w:rsidR="00D23220">
        <w:rPr>
          <w:rStyle w:val="Enfasigrassetto"/>
          <w:rFonts w:ascii="Times New Roman" w:eastAsia="Times New Roman" w:hAnsi="Times New Roman" w:cs="Times New Roman"/>
          <w:b w:val="0"/>
          <w:bCs w:val="0"/>
          <w:sz w:val="32"/>
          <w:szCs w:val="32"/>
        </w:rPr>
        <w:t>1</w:t>
      </w:r>
      <w:r w:rsidRPr="16998D66">
        <w:rPr>
          <w:rStyle w:val="Enfasigrassetto"/>
          <w:rFonts w:ascii="Times New Roman" w:eastAsia="Times New Roman" w:hAnsi="Times New Roman" w:cs="Times New Roman"/>
          <w:b w:val="0"/>
          <w:bCs w:val="0"/>
          <w:sz w:val="32"/>
          <w:szCs w:val="32"/>
        </w:rPr>
        <w:t>.1. Interfaccia del componente</w:t>
      </w:r>
    </w:p>
    <w:p w14:paraId="16DF3F30" w14:textId="6D54D528" w:rsidR="04EEC9EE" w:rsidRDefault="00F76512"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Il componente è collegato ad una memoria RAM tramite la seguente interfaccia</w:t>
      </w:r>
      <w:r w:rsidR="04EEC9EE" w:rsidRPr="16998D66">
        <w:rPr>
          <w:rStyle w:val="Enfasigrassetto"/>
          <w:rFonts w:ascii="Times New Roman" w:eastAsia="Times New Roman" w:hAnsi="Times New Roman" w:cs="Times New Roman"/>
          <w:b w:val="0"/>
          <w:bCs w:val="0"/>
          <w:sz w:val="24"/>
          <w:szCs w:val="24"/>
        </w:rPr>
        <w:t>:</w:t>
      </w:r>
    </w:p>
    <w:p w14:paraId="1B808EAA" w14:textId="18546D39" w:rsidR="16998D66" w:rsidRPr="00786BC1" w:rsidRDefault="00786BC1" w:rsidP="16998D66">
      <w:pPr>
        <w:rPr>
          <w:rFonts w:ascii="Times New Roman" w:eastAsia="Times New Roman" w:hAnsi="Times New Roman" w:cs="Times New Roman"/>
          <w:sz w:val="24"/>
          <w:szCs w:val="24"/>
        </w:rPr>
      </w:pPr>
      <w:r w:rsidRPr="00786BC1">
        <w:rPr>
          <w:rStyle w:val="Enfasigrassetto"/>
          <w:rFonts w:ascii="Times New Roman" w:eastAsia="Times New Roman" w:hAnsi="Times New Roman" w:cs="Times New Roman"/>
          <w:b w:val="0"/>
          <w:bCs w:val="0"/>
          <w:noProof/>
          <w:sz w:val="24"/>
          <w:szCs w:val="24"/>
        </w:rPr>
        <w:drawing>
          <wp:inline distT="0" distB="0" distL="0" distR="0" wp14:anchorId="5A22F68B" wp14:editId="523B5E20">
            <wp:extent cx="2998880" cy="1619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205" cy="1641563"/>
                    </a:xfrm>
                    <a:prstGeom prst="rect">
                      <a:avLst/>
                    </a:prstGeom>
                  </pic:spPr>
                </pic:pic>
              </a:graphicData>
            </a:graphic>
          </wp:inline>
        </w:drawing>
      </w:r>
    </w:p>
    <w:p w14:paraId="1D5EDA55" w14:textId="77777777" w:rsidR="00F76512" w:rsidRDefault="00F76512" w:rsidP="00F76512">
      <w:pPr>
        <w:keepNext/>
      </w:pPr>
      <w:r>
        <w:rPr>
          <w:noProof/>
        </w:rPr>
        <w:lastRenderedPageBreak/>
        <w:drawing>
          <wp:anchor distT="0" distB="0" distL="114300" distR="114300" simplePos="0" relativeHeight="251660288" behindDoc="1" locked="0" layoutInCell="1" allowOverlap="1" wp14:anchorId="017A305F" wp14:editId="1E2E607E">
            <wp:simplePos x="0" y="0"/>
            <wp:positionH relativeFrom="column">
              <wp:posOffset>0</wp:posOffset>
            </wp:positionH>
            <wp:positionV relativeFrom="paragraph">
              <wp:posOffset>0</wp:posOffset>
            </wp:positionV>
            <wp:extent cx="5457825" cy="3280072"/>
            <wp:effectExtent l="0" t="0" r="0" b="0"/>
            <wp:wrapTight wrapText="bothSides">
              <wp:wrapPolygon edited="0">
                <wp:start x="0" y="0"/>
                <wp:lineTo x="0" y="21454"/>
                <wp:lineTo x="21487" y="21454"/>
                <wp:lineTo x="21487" y="0"/>
                <wp:lineTo x="0" y="0"/>
              </wp:wrapPolygon>
            </wp:wrapTight>
            <wp:docPr id="1937966599" name="Immagine 193796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57825" cy="3280072"/>
                    </a:xfrm>
                    <a:prstGeom prst="rect">
                      <a:avLst/>
                    </a:prstGeom>
                  </pic:spPr>
                </pic:pic>
              </a:graphicData>
            </a:graphic>
          </wp:anchor>
        </w:drawing>
      </w:r>
    </w:p>
    <w:p w14:paraId="3D206873" w14:textId="30497F93" w:rsidR="16998D66" w:rsidRDefault="00F76512" w:rsidP="00F76512">
      <w:pPr>
        <w:pStyle w:val="Didascalia"/>
        <w:jc w:val="center"/>
        <w:rPr>
          <w:rFonts w:ascii="Times New Roman" w:eastAsia="Times New Roman" w:hAnsi="Times New Roman" w:cs="Times New Roman"/>
          <w:sz w:val="24"/>
          <w:szCs w:val="24"/>
        </w:rPr>
      </w:pPr>
      <w:r>
        <w:t>Schema dell'interfaccia del componente con la memoria RAM</w:t>
      </w:r>
    </w:p>
    <w:p w14:paraId="73A541E3" w14:textId="6BEB76DF" w:rsidR="3159F907" w:rsidRDefault="3159F907" w:rsidP="16998D66">
      <w:pPr>
        <w:rPr>
          <w:rFonts w:ascii="Times New Roman" w:eastAsia="Times New Roman" w:hAnsi="Times New Roman" w:cs="Times New Roman"/>
          <w:sz w:val="24"/>
          <w:szCs w:val="24"/>
        </w:rPr>
      </w:pPr>
    </w:p>
    <w:p w14:paraId="5E0B97F1" w14:textId="3A9F30CB" w:rsidR="16998D66" w:rsidRDefault="16998D66" w:rsidP="16998D66">
      <w:pPr>
        <w:rPr>
          <w:rFonts w:ascii="Times New Roman" w:eastAsia="Times New Roman" w:hAnsi="Times New Roman" w:cs="Times New Roman"/>
          <w:sz w:val="24"/>
          <w:szCs w:val="24"/>
        </w:rPr>
      </w:pPr>
    </w:p>
    <w:p w14:paraId="7C738934" w14:textId="1906AC20" w:rsidR="5531648D" w:rsidRDefault="5531648D" w:rsidP="16998D66">
      <w:pPr>
        <w:rPr>
          <w:rStyle w:val="Enfasigrassetto"/>
          <w:rFonts w:ascii="Times New Roman" w:eastAsia="Times New Roman" w:hAnsi="Times New Roman" w:cs="Times New Roman"/>
          <w:b w:val="0"/>
          <w:bCs w:val="0"/>
          <w:sz w:val="32"/>
          <w:szCs w:val="32"/>
        </w:rPr>
      </w:pPr>
      <w:r w:rsidRPr="16998D66">
        <w:rPr>
          <w:rStyle w:val="Enfasigrassetto"/>
          <w:rFonts w:ascii="Times New Roman" w:eastAsia="Times New Roman" w:hAnsi="Times New Roman" w:cs="Times New Roman"/>
          <w:b w:val="0"/>
          <w:bCs w:val="0"/>
          <w:sz w:val="32"/>
          <w:szCs w:val="32"/>
        </w:rPr>
        <w:t>2.</w:t>
      </w:r>
      <w:r w:rsidR="00D23220">
        <w:rPr>
          <w:rStyle w:val="Enfasigrassetto"/>
          <w:rFonts w:ascii="Times New Roman" w:eastAsia="Times New Roman" w:hAnsi="Times New Roman" w:cs="Times New Roman"/>
          <w:b w:val="0"/>
          <w:bCs w:val="0"/>
          <w:sz w:val="32"/>
          <w:szCs w:val="32"/>
        </w:rPr>
        <w:t>1</w:t>
      </w:r>
      <w:r w:rsidRPr="16998D66">
        <w:rPr>
          <w:rStyle w:val="Enfasigrassetto"/>
          <w:rFonts w:ascii="Times New Roman" w:eastAsia="Times New Roman" w:hAnsi="Times New Roman" w:cs="Times New Roman"/>
          <w:b w:val="0"/>
          <w:bCs w:val="0"/>
          <w:sz w:val="32"/>
          <w:szCs w:val="32"/>
        </w:rPr>
        <w:t>.</w:t>
      </w:r>
      <w:r w:rsidR="2476F482" w:rsidRPr="16998D66">
        <w:rPr>
          <w:rStyle w:val="Enfasigrassetto"/>
          <w:rFonts w:ascii="Times New Roman" w:eastAsia="Times New Roman" w:hAnsi="Times New Roman" w:cs="Times New Roman"/>
          <w:b w:val="0"/>
          <w:bCs w:val="0"/>
          <w:sz w:val="32"/>
          <w:szCs w:val="32"/>
        </w:rPr>
        <w:t>2</w:t>
      </w:r>
      <w:r w:rsidRPr="16998D66">
        <w:rPr>
          <w:rStyle w:val="Enfasigrassetto"/>
          <w:rFonts w:ascii="Times New Roman" w:eastAsia="Times New Roman" w:hAnsi="Times New Roman" w:cs="Times New Roman"/>
          <w:b w:val="0"/>
          <w:bCs w:val="0"/>
          <w:sz w:val="32"/>
          <w:szCs w:val="32"/>
        </w:rPr>
        <w:t>. Segnali utilizzati</w:t>
      </w:r>
      <w:r w:rsidR="301C9443" w:rsidRPr="16998D66">
        <w:rPr>
          <w:rStyle w:val="Enfasigrassetto"/>
          <w:rFonts w:ascii="Times New Roman" w:eastAsia="Times New Roman" w:hAnsi="Times New Roman" w:cs="Times New Roman"/>
          <w:b w:val="0"/>
          <w:bCs w:val="0"/>
          <w:sz w:val="32"/>
          <w:szCs w:val="32"/>
        </w:rPr>
        <w:t xml:space="preserve"> </w:t>
      </w:r>
    </w:p>
    <w:p w14:paraId="40E13912" w14:textId="260D59BB" w:rsidR="7B0E251F" w:rsidRDefault="7B0E251F" w:rsidP="16998D66">
      <w:pPr>
        <w:rPr>
          <w:rStyle w:val="Enfasigrassetto"/>
          <w:rFonts w:ascii="Times New Roman" w:eastAsia="Times New Roman" w:hAnsi="Times New Roman" w:cs="Times New Roman"/>
          <w:b w:val="0"/>
          <w:bCs w:val="0"/>
          <w:sz w:val="24"/>
          <w:szCs w:val="24"/>
        </w:rPr>
      </w:pPr>
      <w:r w:rsidRPr="16998D66">
        <w:rPr>
          <w:rStyle w:val="Enfasigrassetto"/>
          <w:rFonts w:ascii="Times New Roman" w:eastAsia="Times New Roman" w:hAnsi="Times New Roman" w:cs="Times New Roman"/>
          <w:b w:val="0"/>
          <w:bCs w:val="0"/>
          <w:sz w:val="24"/>
          <w:szCs w:val="24"/>
        </w:rPr>
        <w:t>La seguente tabella riassuntiva rappresenta i segnali</w:t>
      </w:r>
      <w:r w:rsidR="52D4156E" w:rsidRPr="16998D66">
        <w:rPr>
          <w:rStyle w:val="Enfasigrassetto"/>
          <w:rFonts w:ascii="Times New Roman" w:eastAsia="Times New Roman" w:hAnsi="Times New Roman" w:cs="Times New Roman"/>
          <w:b w:val="0"/>
          <w:bCs w:val="0"/>
          <w:sz w:val="24"/>
          <w:szCs w:val="24"/>
        </w:rPr>
        <w:t xml:space="preserve"> introdotti per la realizzazione del modulo gestiti all’interno degli stati della FSM</w:t>
      </w:r>
      <w:r w:rsidR="4B211934" w:rsidRPr="16998D66">
        <w:rPr>
          <w:rStyle w:val="Enfasigrassetto"/>
          <w:rFonts w:ascii="Times New Roman" w:eastAsia="Times New Roman" w:hAnsi="Times New Roman" w:cs="Times New Roman"/>
          <w:b w:val="0"/>
          <w:bCs w:val="0"/>
          <w:sz w:val="24"/>
          <w:szCs w:val="24"/>
        </w:rPr>
        <w:t xml:space="preserve">. </w:t>
      </w:r>
      <w:r w:rsidR="12592136" w:rsidRPr="16998D66">
        <w:rPr>
          <w:rStyle w:val="Enfasigrassetto"/>
          <w:rFonts w:ascii="Times New Roman" w:eastAsia="Times New Roman" w:hAnsi="Times New Roman" w:cs="Times New Roman"/>
          <w:b w:val="0"/>
          <w:bCs w:val="0"/>
          <w:sz w:val="24"/>
          <w:szCs w:val="24"/>
        </w:rPr>
        <w:t>P</w:t>
      </w:r>
      <w:r w:rsidR="4B211934" w:rsidRPr="16998D66">
        <w:rPr>
          <w:rStyle w:val="Enfasigrassetto"/>
          <w:rFonts w:ascii="Times New Roman" w:eastAsia="Times New Roman" w:hAnsi="Times New Roman" w:cs="Times New Roman"/>
          <w:b w:val="0"/>
          <w:bCs w:val="0"/>
          <w:sz w:val="24"/>
          <w:szCs w:val="24"/>
        </w:rPr>
        <w:t xml:space="preserve">er ogni segnale presente in tabella </w:t>
      </w:r>
      <w:r w:rsidR="568BF0D2" w:rsidRPr="16998D66">
        <w:rPr>
          <w:rStyle w:val="Enfasigrassetto"/>
          <w:rFonts w:ascii="Times New Roman" w:eastAsia="Times New Roman" w:hAnsi="Times New Roman" w:cs="Times New Roman"/>
          <w:b w:val="0"/>
          <w:bCs w:val="0"/>
          <w:sz w:val="24"/>
          <w:szCs w:val="24"/>
        </w:rPr>
        <w:t xml:space="preserve">ne </w:t>
      </w:r>
      <w:r w:rsidR="256C9A05" w:rsidRPr="16998D66">
        <w:rPr>
          <w:rStyle w:val="Enfasigrassetto"/>
          <w:rFonts w:ascii="Times New Roman" w:eastAsia="Times New Roman" w:hAnsi="Times New Roman" w:cs="Times New Roman"/>
          <w:b w:val="0"/>
          <w:bCs w:val="0"/>
          <w:sz w:val="24"/>
          <w:szCs w:val="24"/>
        </w:rPr>
        <w:t>è stato inserito un</w:t>
      </w:r>
      <w:r w:rsidR="177FBFB6" w:rsidRPr="16998D66">
        <w:rPr>
          <w:rStyle w:val="Enfasigrassetto"/>
          <w:rFonts w:ascii="Times New Roman" w:eastAsia="Times New Roman" w:hAnsi="Times New Roman" w:cs="Times New Roman"/>
          <w:b w:val="0"/>
          <w:bCs w:val="0"/>
          <w:sz w:val="24"/>
          <w:szCs w:val="24"/>
        </w:rPr>
        <w:t>o aggiuntivo</w:t>
      </w:r>
      <w:r w:rsidR="256C9A05" w:rsidRPr="16998D66">
        <w:rPr>
          <w:rStyle w:val="Enfasigrassetto"/>
          <w:rFonts w:ascii="Times New Roman" w:eastAsia="Times New Roman" w:hAnsi="Times New Roman" w:cs="Times New Roman"/>
          <w:b w:val="0"/>
          <w:bCs w:val="0"/>
          <w:sz w:val="24"/>
          <w:szCs w:val="24"/>
        </w:rPr>
        <w:t xml:space="preserve"> </w:t>
      </w:r>
      <w:r w:rsidR="070F9F59" w:rsidRPr="16998D66">
        <w:rPr>
          <w:rStyle w:val="Enfasigrassetto"/>
          <w:rFonts w:ascii="Times New Roman" w:eastAsia="Times New Roman" w:hAnsi="Times New Roman" w:cs="Times New Roman"/>
          <w:b w:val="0"/>
          <w:bCs w:val="0"/>
          <w:sz w:val="24"/>
          <w:szCs w:val="24"/>
        </w:rPr>
        <w:t>(</w:t>
      </w:r>
      <w:r w:rsidR="00F76512">
        <w:rPr>
          <w:rStyle w:val="Enfasigrassetto"/>
          <w:rFonts w:ascii="Times New Roman" w:eastAsia="Times New Roman" w:hAnsi="Times New Roman" w:cs="Times New Roman"/>
          <w:b w:val="0"/>
          <w:bCs w:val="0"/>
          <w:sz w:val="24"/>
          <w:szCs w:val="24"/>
        </w:rPr>
        <w:t>signal_name</w:t>
      </w:r>
      <w:r w:rsidR="070F9F59" w:rsidRPr="16998D66">
        <w:rPr>
          <w:rStyle w:val="Enfasigrassetto"/>
          <w:rFonts w:ascii="Times New Roman" w:eastAsia="Times New Roman" w:hAnsi="Times New Roman" w:cs="Times New Roman"/>
          <w:b w:val="0"/>
          <w:bCs w:val="0"/>
          <w:sz w:val="24"/>
          <w:szCs w:val="24"/>
        </w:rPr>
        <w:t xml:space="preserve">_next) </w:t>
      </w:r>
      <w:r w:rsidR="3E629A20" w:rsidRPr="16998D66">
        <w:rPr>
          <w:rStyle w:val="Enfasigrassetto"/>
          <w:rFonts w:ascii="Times New Roman" w:eastAsia="Times New Roman" w:hAnsi="Times New Roman" w:cs="Times New Roman"/>
          <w:b w:val="0"/>
          <w:bCs w:val="0"/>
          <w:sz w:val="24"/>
          <w:szCs w:val="24"/>
        </w:rPr>
        <w:t>nel quale viene memorizzato il valore</w:t>
      </w:r>
      <w:r w:rsidR="623F0065" w:rsidRPr="16998D66">
        <w:rPr>
          <w:rStyle w:val="Enfasigrassetto"/>
          <w:rFonts w:ascii="Times New Roman" w:eastAsia="Times New Roman" w:hAnsi="Times New Roman" w:cs="Times New Roman"/>
          <w:b w:val="0"/>
          <w:bCs w:val="0"/>
          <w:sz w:val="24"/>
          <w:szCs w:val="24"/>
        </w:rPr>
        <w:t xml:space="preserve"> del segnale</w:t>
      </w:r>
      <w:r w:rsidR="3E629A20" w:rsidRPr="16998D66">
        <w:rPr>
          <w:rStyle w:val="Enfasigrassetto"/>
          <w:rFonts w:ascii="Times New Roman" w:eastAsia="Times New Roman" w:hAnsi="Times New Roman" w:cs="Times New Roman"/>
          <w:b w:val="0"/>
          <w:bCs w:val="0"/>
          <w:sz w:val="24"/>
          <w:szCs w:val="24"/>
        </w:rPr>
        <w:t xml:space="preserve"> al</w:t>
      </w:r>
      <w:r w:rsidR="00786BC1">
        <w:rPr>
          <w:rStyle w:val="Enfasigrassetto"/>
          <w:rFonts w:ascii="Times New Roman" w:eastAsia="Times New Roman" w:hAnsi="Times New Roman" w:cs="Times New Roman"/>
          <w:b w:val="0"/>
          <w:bCs w:val="0"/>
          <w:sz w:val="24"/>
          <w:szCs w:val="24"/>
        </w:rPr>
        <w:t xml:space="preserve"> ciclo</w:t>
      </w:r>
      <w:r w:rsidR="3E629A20" w:rsidRPr="16998D66">
        <w:rPr>
          <w:rStyle w:val="Enfasigrassetto"/>
          <w:rFonts w:ascii="Times New Roman" w:eastAsia="Times New Roman" w:hAnsi="Times New Roman" w:cs="Times New Roman"/>
          <w:b w:val="0"/>
          <w:bCs w:val="0"/>
          <w:sz w:val="24"/>
          <w:szCs w:val="24"/>
        </w:rPr>
        <w:t xml:space="preserve"> di clock successivo.</w:t>
      </w:r>
      <w:r w:rsidR="070F9F59" w:rsidRPr="16998D66">
        <w:rPr>
          <w:rStyle w:val="Enfasigrassetto"/>
          <w:rFonts w:ascii="Times New Roman" w:eastAsia="Times New Roman" w:hAnsi="Times New Roman" w:cs="Times New Roman"/>
          <w:b w:val="0"/>
          <w:bCs w:val="0"/>
          <w:sz w:val="24"/>
          <w:szCs w:val="24"/>
        </w:rPr>
        <w:t xml:space="preserve"> </w:t>
      </w:r>
    </w:p>
    <w:p w14:paraId="378233F7" w14:textId="1EB0C651" w:rsidR="16998D66" w:rsidRDefault="16998D66" w:rsidP="16998D66">
      <w:pPr>
        <w:rPr>
          <w:rStyle w:val="Enfasigrassetto"/>
          <w:rFonts w:ascii="Times New Roman" w:eastAsia="Times New Roman" w:hAnsi="Times New Roman" w:cs="Times New Roman"/>
          <w:b w:val="0"/>
          <w:bCs w:val="0"/>
          <w:sz w:val="24"/>
          <w:szCs w:val="24"/>
        </w:rPr>
      </w:pPr>
    </w:p>
    <w:tbl>
      <w:tblPr>
        <w:tblStyle w:val="Grigliatabella"/>
        <w:tblW w:w="0" w:type="auto"/>
        <w:tblLayout w:type="fixed"/>
        <w:tblLook w:val="06A0" w:firstRow="1" w:lastRow="0" w:firstColumn="1" w:lastColumn="0" w:noHBand="1" w:noVBand="1"/>
      </w:tblPr>
      <w:tblGrid>
        <w:gridCol w:w="3009"/>
        <w:gridCol w:w="5655"/>
      </w:tblGrid>
      <w:tr w:rsidR="16998D66" w14:paraId="0E66EF1E" w14:textId="77777777" w:rsidTr="16998D66">
        <w:tc>
          <w:tcPr>
            <w:tcW w:w="3009" w:type="dxa"/>
          </w:tcPr>
          <w:p w14:paraId="5359BAE8" w14:textId="3135BB4E" w:rsidR="18A55F3B" w:rsidRDefault="18A55F3B" w:rsidP="16998D66">
            <w:pPr>
              <w:rPr>
                <w:rStyle w:val="Enfasigrassetto"/>
                <w:rFonts w:ascii="Times New Roman" w:eastAsia="Times New Roman" w:hAnsi="Times New Roman" w:cs="Times New Roman"/>
                <w:sz w:val="24"/>
                <w:szCs w:val="24"/>
              </w:rPr>
            </w:pPr>
            <w:r w:rsidRPr="16998D66">
              <w:rPr>
                <w:rStyle w:val="Enfasigrassetto"/>
                <w:rFonts w:ascii="Times New Roman" w:eastAsia="Times New Roman" w:hAnsi="Times New Roman" w:cs="Times New Roman"/>
                <w:sz w:val="24"/>
                <w:szCs w:val="24"/>
              </w:rPr>
              <w:t>Nome Segnale</w:t>
            </w:r>
          </w:p>
        </w:tc>
        <w:tc>
          <w:tcPr>
            <w:tcW w:w="5655" w:type="dxa"/>
          </w:tcPr>
          <w:p w14:paraId="022294D6" w14:textId="3688F17D" w:rsidR="18A55F3B" w:rsidRDefault="18A55F3B" w:rsidP="16998D66">
            <w:pPr>
              <w:rPr>
                <w:rStyle w:val="Enfasigrassetto"/>
                <w:rFonts w:ascii="Times New Roman" w:eastAsia="Times New Roman" w:hAnsi="Times New Roman" w:cs="Times New Roman"/>
                <w:sz w:val="24"/>
                <w:szCs w:val="24"/>
              </w:rPr>
            </w:pPr>
            <w:r w:rsidRPr="16998D66">
              <w:rPr>
                <w:rStyle w:val="Enfasigrassetto"/>
                <w:rFonts w:ascii="Times New Roman" w:eastAsia="Times New Roman" w:hAnsi="Times New Roman" w:cs="Times New Roman"/>
                <w:sz w:val="24"/>
                <w:szCs w:val="24"/>
              </w:rPr>
              <w:t>Contenuto</w:t>
            </w:r>
          </w:p>
        </w:tc>
      </w:tr>
      <w:tr w:rsidR="16998D66" w14:paraId="57F25F5C" w14:textId="77777777" w:rsidTr="16998D66">
        <w:tc>
          <w:tcPr>
            <w:tcW w:w="3009" w:type="dxa"/>
          </w:tcPr>
          <w:p w14:paraId="5C6D470C" w14:textId="45FB0448" w:rsidR="0B391C15" w:rsidRDefault="00786BC1"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c</w:t>
            </w:r>
            <w:r w:rsidR="0B391C15" w:rsidRPr="16998D66">
              <w:rPr>
                <w:rStyle w:val="Enfasigrassetto"/>
                <w:rFonts w:ascii="Times New Roman" w:eastAsia="Times New Roman" w:hAnsi="Times New Roman" w:cs="Times New Roman"/>
                <w:b w:val="0"/>
                <w:bCs w:val="0"/>
                <w:sz w:val="24"/>
                <w:szCs w:val="24"/>
              </w:rPr>
              <w:t>urrent_</w:t>
            </w:r>
            <w:r w:rsidR="00F76512">
              <w:rPr>
                <w:rStyle w:val="Enfasigrassetto"/>
                <w:rFonts w:ascii="Times New Roman" w:eastAsia="Times New Roman" w:hAnsi="Times New Roman" w:cs="Times New Roman"/>
                <w:b w:val="0"/>
                <w:bCs w:val="0"/>
                <w:sz w:val="24"/>
                <w:szCs w:val="24"/>
              </w:rPr>
              <w:t>s</w:t>
            </w:r>
            <w:r w:rsidR="0B391C15" w:rsidRPr="16998D66">
              <w:rPr>
                <w:rStyle w:val="Enfasigrassetto"/>
                <w:rFonts w:ascii="Times New Roman" w:eastAsia="Times New Roman" w:hAnsi="Times New Roman" w:cs="Times New Roman"/>
                <w:b w:val="0"/>
                <w:bCs w:val="0"/>
                <w:sz w:val="24"/>
                <w:szCs w:val="24"/>
              </w:rPr>
              <w:t>tate</w:t>
            </w:r>
          </w:p>
        </w:tc>
        <w:tc>
          <w:tcPr>
            <w:tcW w:w="5655" w:type="dxa"/>
          </w:tcPr>
          <w:p w14:paraId="12FB0424" w14:textId="2BE345D3" w:rsidR="3944AC37" w:rsidRDefault="3944AC37" w:rsidP="16998D66">
            <w:pPr>
              <w:rPr>
                <w:rStyle w:val="Enfasigrassetto"/>
                <w:rFonts w:ascii="Times New Roman" w:eastAsia="Times New Roman" w:hAnsi="Times New Roman" w:cs="Times New Roman"/>
                <w:b w:val="0"/>
                <w:bCs w:val="0"/>
                <w:sz w:val="24"/>
                <w:szCs w:val="24"/>
              </w:rPr>
            </w:pPr>
            <w:r w:rsidRPr="16998D66">
              <w:rPr>
                <w:rStyle w:val="Enfasigrassetto"/>
                <w:rFonts w:ascii="Times New Roman" w:eastAsia="Times New Roman" w:hAnsi="Times New Roman" w:cs="Times New Roman"/>
                <w:b w:val="0"/>
                <w:bCs w:val="0"/>
                <w:sz w:val="24"/>
                <w:szCs w:val="24"/>
              </w:rPr>
              <w:t xml:space="preserve">Memorizza </w:t>
            </w:r>
            <w:r w:rsidR="7535D0BC" w:rsidRPr="16998D66">
              <w:rPr>
                <w:rStyle w:val="Enfasigrassetto"/>
                <w:rFonts w:ascii="Times New Roman" w:eastAsia="Times New Roman" w:hAnsi="Times New Roman" w:cs="Times New Roman"/>
                <w:b w:val="0"/>
                <w:bCs w:val="0"/>
                <w:sz w:val="24"/>
                <w:szCs w:val="24"/>
              </w:rPr>
              <w:t>lo</w:t>
            </w:r>
            <w:r w:rsidRPr="16998D66">
              <w:rPr>
                <w:rStyle w:val="Enfasigrassetto"/>
                <w:rFonts w:ascii="Times New Roman" w:eastAsia="Times New Roman" w:hAnsi="Times New Roman" w:cs="Times New Roman"/>
                <w:b w:val="0"/>
                <w:bCs w:val="0"/>
                <w:sz w:val="24"/>
                <w:szCs w:val="24"/>
              </w:rPr>
              <w:t xml:space="preserve"> stato corrente</w:t>
            </w:r>
            <w:r w:rsidR="6F3AC192" w:rsidRPr="16998D66">
              <w:rPr>
                <w:rStyle w:val="Enfasigrassetto"/>
                <w:rFonts w:ascii="Times New Roman" w:eastAsia="Times New Roman" w:hAnsi="Times New Roman" w:cs="Times New Roman"/>
                <w:b w:val="0"/>
                <w:bCs w:val="0"/>
                <w:sz w:val="24"/>
                <w:szCs w:val="24"/>
              </w:rPr>
              <w:t xml:space="preserve"> della FSM</w:t>
            </w:r>
          </w:p>
        </w:tc>
      </w:tr>
      <w:tr w:rsidR="16998D66" w14:paraId="460F4A22" w14:textId="77777777" w:rsidTr="16998D66">
        <w:tc>
          <w:tcPr>
            <w:tcW w:w="3009" w:type="dxa"/>
          </w:tcPr>
          <w:p w14:paraId="73ECFC0C" w14:textId="1A632A86" w:rsidR="0B391C15" w:rsidRDefault="00786BC1"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c</w:t>
            </w:r>
            <w:r w:rsidR="0B391C15" w:rsidRPr="16998D66">
              <w:rPr>
                <w:rStyle w:val="Enfasigrassetto"/>
                <w:rFonts w:ascii="Times New Roman" w:eastAsia="Times New Roman" w:hAnsi="Times New Roman" w:cs="Times New Roman"/>
                <w:b w:val="0"/>
                <w:bCs w:val="0"/>
                <w:sz w:val="24"/>
                <w:szCs w:val="24"/>
              </w:rPr>
              <w:t>urrent_</w:t>
            </w:r>
            <w:r>
              <w:rPr>
                <w:rStyle w:val="Enfasigrassetto"/>
                <w:rFonts w:ascii="Times New Roman" w:eastAsia="Times New Roman" w:hAnsi="Times New Roman" w:cs="Times New Roman"/>
                <w:b w:val="0"/>
                <w:bCs w:val="0"/>
                <w:sz w:val="24"/>
                <w:szCs w:val="24"/>
              </w:rPr>
              <w:t>wz</w:t>
            </w:r>
          </w:p>
        </w:tc>
        <w:tc>
          <w:tcPr>
            <w:tcW w:w="5655" w:type="dxa"/>
          </w:tcPr>
          <w:p w14:paraId="12DEBCEB" w14:textId="44BC1623" w:rsidR="05B82B66" w:rsidRDefault="05B82B66" w:rsidP="16998D66">
            <w:pPr>
              <w:rPr>
                <w:rFonts w:ascii="Times New Roman" w:eastAsia="Times New Roman" w:hAnsi="Times New Roman" w:cs="Times New Roman"/>
                <w:color w:val="6A737D"/>
                <w:sz w:val="24"/>
                <w:szCs w:val="24"/>
              </w:rPr>
            </w:pPr>
            <w:r w:rsidRPr="16998D66">
              <w:rPr>
                <w:rStyle w:val="Enfasigrassetto"/>
                <w:rFonts w:ascii="Times New Roman" w:eastAsia="Times New Roman" w:hAnsi="Times New Roman" w:cs="Times New Roman"/>
                <w:b w:val="0"/>
                <w:bCs w:val="0"/>
                <w:sz w:val="24"/>
                <w:szCs w:val="24"/>
              </w:rPr>
              <w:t xml:space="preserve">Memorizza </w:t>
            </w:r>
            <w:r w:rsidR="6227D47F" w:rsidRPr="16998D66">
              <w:rPr>
                <w:rStyle w:val="Enfasigrassetto"/>
                <w:rFonts w:ascii="Times New Roman" w:eastAsia="Times New Roman" w:hAnsi="Times New Roman" w:cs="Times New Roman"/>
                <w:b w:val="0"/>
                <w:bCs w:val="0"/>
                <w:sz w:val="24"/>
                <w:szCs w:val="24"/>
              </w:rPr>
              <w:t>l’indirizzo base della Working Zone</w:t>
            </w:r>
            <w:r w:rsidR="00786BC1">
              <w:rPr>
                <w:rStyle w:val="Enfasigrassetto"/>
                <w:rFonts w:ascii="Times New Roman" w:eastAsia="Times New Roman" w:hAnsi="Times New Roman" w:cs="Times New Roman"/>
                <w:b w:val="0"/>
                <w:bCs w:val="0"/>
                <w:sz w:val="24"/>
                <w:szCs w:val="24"/>
              </w:rPr>
              <w:t xml:space="preserve"> corrente</w:t>
            </w:r>
          </w:p>
        </w:tc>
      </w:tr>
      <w:tr w:rsidR="16998D66" w14:paraId="372E474E" w14:textId="77777777" w:rsidTr="16998D66">
        <w:tc>
          <w:tcPr>
            <w:tcW w:w="3009" w:type="dxa"/>
          </w:tcPr>
          <w:p w14:paraId="4E9A1E90" w14:textId="69A12CC2" w:rsidR="10F005C0" w:rsidRDefault="00786BC1"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r</w:t>
            </w:r>
            <w:r w:rsidR="10F005C0" w:rsidRPr="16998D66">
              <w:rPr>
                <w:rStyle w:val="Enfasigrassetto"/>
                <w:rFonts w:ascii="Times New Roman" w:eastAsia="Times New Roman" w:hAnsi="Times New Roman" w:cs="Times New Roman"/>
                <w:b w:val="0"/>
                <w:bCs w:val="0"/>
                <w:sz w:val="24"/>
                <w:szCs w:val="24"/>
              </w:rPr>
              <w:t>ead_</w:t>
            </w:r>
            <w:r>
              <w:rPr>
                <w:rStyle w:val="Enfasigrassetto"/>
                <w:rFonts w:ascii="Times New Roman" w:eastAsia="Times New Roman" w:hAnsi="Times New Roman" w:cs="Times New Roman"/>
                <w:b w:val="0"/>
                <w:bCs w:val="0"/>
                <w:sz w:val="24"/>
                <w:szCs w:val="24"/>
              </w:rPr>
              <w:t>a</w:t>
            </w:r>
            <w:r w:rsidR="10F005C0" w:rsidRPr="16998D66">
              <w:rPr>
                <w:rStyle w:val="Enfasigrassetto"/>
                <w:rFonts w:ascii="Times New Roman" w:eastAsia="Times New Roman" w:hAnsi="Times New Roman" w:cs="Times New Roman"/>
                <w:b w:val="0"/>
                <w:bCs w:val="0"/>
                <w:sz w:val="24"/>
                <w:szCs w:val="24"/>
              </w:rPr>
              <w:t>ddress</w:t>
            </w:r>
          </w:p>
        </w:tc>
        <w:tc>
          <w:tcPr>
            <w:tcW w:w="5655" w:type="dxa"/>
          </w:tcPr>
          <w:p w14:paraId="679044B5" w14:textId="078604E2" w:rsidR="33540EDB" w:rsidRDefault="33540EDB" w:rsidP="16998D66">
            <w:r w:rsidRPr="16998D66">
              <w:rPr>
                <w:rFonts w:ascii="Times New Roman" w:eastAsia="Times New Roman" w:hAnsi="Times New Roman" w:cs="Times New Roman"/>
                <w:sz w:val="24"/>
                <w:szCs w:val="24"/>
              </w:rPr>
              <w:t>Memorizz</w:t>
            </w:r>
            <w:r w:rsidR="00786BC1">
              <w:rPr>
                <w:rFonts w:ascii="Times New Roman" w:eastAsia="Times New Roman" w:hAnsi="Times New Roman" w:cs="Times New Roman"/>
                <w:sz w:val="24"/>
                <w:szCs w:val="24"/>
              </w:rPr>
              <w:t>a</w:t>
            </w:r>
            <w:r w:rsidRPr="16998D66">
              <w:rPr>
                <w:rFonts w:ascii="Times New Roman" w:eastAsia="Times New Roman" w:hAnsi="Times New Roman" w:cs="Times New Roman"/>
                <w:sz w:val="24"/>
                <w:szCs w:val="24"/>
              </w:rPr>
              <w:t xml:space="preserve"> il valore dell’indirizzo</w:t>
            </w:r>
            <w:r w:rsidR="04D92D69" w:rsidRPr="16998D66">
              <w:rPr>
                <w:rFonts w:ascii="Times New Roman" w:eastAsia="Times New Roman" w:hAnsi="Times New Roman" w:cs="Times New Roman"/>
                <w:sz w:val="24"/>
                <w:szCs w:val="24"/>
              </w:rPr>
              <w:t xml:space="preserve"> </w:t>
            </w:r>
            <w:r w:rsidR="00786BC1">
              <w:rPr>
                <w:rFonts w:ascii="Times New Roman" w:eastAsia="Times New Roman" w:hAnsi="Times New Roman" w:cs="Times New Roman"/>
                <w:sz w:val="24"/>
                <w:szCs w:val="24"/>
              </w:rPr>
              <w:t xml:space="preserve">da codificare </w:t>
            </w:r>
            <w:r w:rsidR="04D92D69" w:rsidRPr="16998D66">
              <w:rPr>
                <w:rFonts w:ascii="Times New Roman" w:eastAsia="Times New Roman" w:hAnsi="Times New Roman" w:cs="Times New Roman"/>
                <w:sz w:val="24"/>
                <w:szCs w:val="24"/>
              </w:rPr>
              <w:t>ricevuto</w:t>
            </w:r>
            <w:r w:rsidRPr="16998D66">
              <w:rPr>
                <w:rFonts w:ascii="Times New Roman" w:eastAsia="Times New Roman" w:hAnsi="Times New Roman" w:cs="Times New Roman"/>
                <w:sz w:val="24"/>
                <w:szCs w:val="24"/>
              </w:rPr>
              <w:t xml:space="preserve"> da</w:t>
            </w:r>
            <w:r w:rsidR="00786BC1">
              <w:rPr>
                <w:rFonts w:ascii="Times New Roman" w:eastAsia="Times New Roman" w:hAnsi="Times New Roman" w:cs="Times New Roman"/>
                <w:sz w:val="24"/>
                <w:szCs w:val="24"/>
              </w:rPr>
              <w:t>lla RAM</w:t>
            </w:r>
          </w:p>
        </w:tc>
      </w:tr>
      <w:tr w:rsidR="16998D66" w14:paraId="144D78CB" w14:textId="77777777" w:rsidTr="16998D66">
        <w:tc>
          <w:tcPr>
            <w:tcW w:w="3009" w:type="dxa"/>
          </w:tcPr>
          <w:p w14:paraId="1A07601E" w14:textId="32B4F361" w:rsidR="10F005C0" w:rsidRDefault="00786BC1"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d</w:t>
            </w:r>
            <w:r w:rsidR="10F005C0" w:rsidRPr="16998D66">
              <w:rPr>
                <w:rStyle w:val="Enfasigrassetto"/>
                <w:rFonts w:ascii="Times New Roman" w:eastAsia="Times New Roman" w:hAnsi="Times New Roman" w:cs="Times New Roman"/>
                <w:b w:val="0"/>
                <w:bCs w:val="0"/>
                <w:sz w:val="24"/>
                <w:szCs w:val="24"/>
              </w:rPr>
              <w:t>oes_</w:t>
            </w:r>
            <w:r>
              <w:rPr>
                <w:rStyle w:val="Enfasigrassetto"/>
                <w:rFonts w:ascii="Times New Roman" w:eastAsia="Times New Roman" w:hAnsi="Times New Roman" w:cs="Times New Roman"/>
                <w:b w:val="0"/>
                <w:bCs w:val="0"/>
                <w:sz w:val="24"/>
                <w:szCs w:val="24"/>
              </w:rPr>
              <w:t>b</w:t>
            </w:r>
            <w:r w:rsidR="10F005C0" w:rsidRPr="16998D66">
              <w:rPr>
                <w:rStyle w:val="Enfasigrassetto"/>
                <w:rFonts w:ascii="Times New Roman" w:eastAsia="Times New Roman" w:hAnsi="Times New Roman" w:cs="Times New Roman"/>
                <w:b w:val="0"/>
                <w:bCs w:val="0"/>
                <w:sz w:val="24"/>
                <w:szCs w:val="24"/>
              </w:rPr>
              <w:t>elong</w:t>
            </w:r>
          </w:p>
        </w:tc>
        <w:tc>
          <w:tcPr>
            <w:tcW w:w="5655" w:type="dxa"/>
          </w:tcPr>
          <w:p w14:paraId="2F247AF7" w14:textId="42F046FF" w:rsidR="6A0378F7" w:rsidRDefault="6A0378F7" w:rsidP="16998D66">
            <w:pPr>
              <w:rPr>
                <w:rStyle w:val="Enfasigrassetto"/>
                <w:rFonts w:ascii="Times New Roman" w:eastAsia="Times New Roman" w:hAnsi="Times New Roman" w:cs="Times New Roman"/>
                <w:b w:val="0"/>
                <w:bCs w:val="0"/>
                <w:sz w:val="24"/>
                <w:szCs w:val="24"/>
              </w:rPr>
            </w:pPr>
            <w:r w:rsidRPr="16998D66">
              <w:rPr>
                <w:rStyle w:val="Enfasigrassetto"/>
                <w:rFonts w:ascii="Times New Roman" w:eastAsia="Times New Roman" w:hAnsi="Times New Roman" w:cs="Times New Roman"/>
                <w:b w:val="0"/>
                <w:bCs w:val="0"/>
                <w:sz w:val="24"/>
                <w:szCs w:val="24"/>
              </w:rPr>
              <w:t xml:space="preserve">Specifica se </w:t>
            </w:r>
            <w:r w:rsidR="00786BC1">
              <w:rPr>
                <w:rStyle w:val="Enfasigrassetto"/>
                <w:rFonts w:ascii="Times New Roman" w:eastAsia="Times New Roman" w:hAnsi="Times New Roman" w:cs="Times New Roman"/>
                <w:b w:val="0"/>
                <w:bCs w:val="0"/>
                <w:sz w:val="24"/>
                <w:szCs w:val="24"/>
              </w:rPr>
              <w:t>l’indirizzo da codificare</w:t>
            </w:r>
            <w:r w:rsidRPr="16998D66">
              <w:rPr>
                <w:rStyle w:val="Enfasigrassetto"/>
                <w:rFonts w:ascii="Times New Roman" w:eastAsia="Times New Roman" w:hAnsi="Times New Roman" w:cs="Times New Roman"/>
                <w:b w:val="0"/>
                <w:bCs w:val="0"/>
                <w:sz w:val="24"/>
                <w:szCs w:val="24"/>
              </w:rPr>
              <w:t xml:space="preserve"> appartiene o meno alla Working Zone</w:t>
            </w:r>
            <w:r w:rsidR="00786BC1">
              <w:rPr>
                <w:rStyle w:val="Enfasigrassetto"/>
                <w:rFonts w:ascii="Times New Roman" w:eastAsia="Times New Roman" w:hAnsi="Times New Roman" w:cs="Times New Roman"/>
                <w:b w:val="0"/>
                <w:bCs w:val="0"/>
                <w:sz w:val="24"/>
                <w:szCs w:val="24"/>
              </w:rPr>
              <w:t xml:space="preserve"> corrente</w:t>
            </w:r>
          </w:p>
        </w:tc>
      </w:tr>
      <w:tr w:rsidR="16998D66" w14:paraId="3B265A31" w14:textId="77777777" w:rsidTr="16998D66">
        <w:tc>
          <w:tcPr>
            <w:tcW w:w="3009" w:type="dxa"/>
          </w:tcPr>
          <w:p w14:paraId="191EE1F1" w14:textId="71E2C582" w:rsidR="10F005C0" w:rsidRDefault="00786BC1"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wz</w:t>
            </w:r>
            <w:r w:rsidR="10F005C0" w:rsidRPr="16998D66">
              <w:rPr>
                <w:rStyle w:val="Enfasigrassetto"/>
                <w:rFonts w:ascii="Times New Roman" w:eastAsia="Times New Roman" w:hAnsi="Times New Roman" w:cs="Times New Roman"/>
                <w:b w:val="0"/>
                <w:bCs w:val="0"/>
                <w:sz w:val="24"/>
                <w:szCs w:val="24"/>
              </w:rPr>
              <w:t>_</w:t>
            </w:r>
            <w:r>
              <w:rPr>
                <w:rStyle w:val="Enfasigrassetto"/>
                <w:rFonts w:ascii="Times New Roman" w:eastAsia="Times New Roman" w:hAnsi="Times New Roman" w:cs="Times New Roman"/>
                <w:b w:val="0"/>
                <w:bCs w:val="0"/>
                <w:sz w:val="24"/>
                <w:szCs w:val="24"/>
              </w:rPr>
              <w:t>num</w:t>
            </w:r>
          </w:p>
        </w:tc>
        <w:tc>
          <w:tcPr>
            <w:tcW w:w="5655" w:type="dxa"/>
          </w:tcPr>
          <w:p w14:paraId="5CD37DED" w14:textId="41EC0205" w:rsidR="767856F6" w:rsidRDefault="00F76512"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N</w:t>
            </w:r>
            <w:r w:rsidRPr="00F76512">
              <w:rPr>
                <w:rStyle w:val="Enfasigrassetto"/>
                <w:rFonts w:ascii="Times New Roman" w:eastAsia="Times New Roman" w:hAnsi="Times New Roman" w:cs="Times New Roman"/>
                <w:b w:val="0"/>
                <w:bCs w:val="0"/>
                <w:sz w:val="24"/>
                <w:szCs w:val="24"/>
              </w:rPr>
              <w:t>umero intero che indica quale tra le 8 working zone sia caricata in quel momento</w:t>
            </w:r>
          </w:p>
        </w:tc>
      </w:tr>
      <w:tr w:rsidR="16998D66" w14:paraId="108CF780" w14:textId="77777777" w:rsidTr="16998D66">
        <w:tc>
          <w:tcPr>
            <w:tcW w:w="3009" w:type="dxa"/>
          </w:tcPr>
          <w:p w14:paraId="5BB7C368" w14:textId="1459F927" w:rsidR="005F2C2A" w:rsidRDefault="00F76512"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c</w:t>
            </w:r>
            <w:r w:rsidR="10F005C0" w:rsidRPr="16998D66">
              <w:rPr>
                <w:rStyle w:val="Enfasigrassetto"/>
                <w:rFonts w:ascii="Times New Roman" w:eastAsia="Times New Roman" w:hAnsi="Times New Roman" w:cs="Times New Roman"/>
                <w:b w:val="0"/>
                <w:bCs w:val="0"/>
                <w:sz w:val="24"/>
                <w:szCs w:val="24"/>
              </w:rPr>
              <w:t>oded_</w:t>
            </w:r>
            <w:r>
              <w:rPr>
                <w:rStyle w:val="Enfasigrassetto"/>
                <w:rFonts w:ascii="Times New Roman" w:eastAsia="Times New Roman" w:hAnsi="Times New Roman" w:cs="Times New Roman"/>
                <w:b w:val="0"/>
                <w:bCs w:val="0"/>
                <w:sz w:val="24"/>
                <w:szCs w:val="24"/>
              </w:rPr>
              <w:t>a</w:t>
            </w:r>
            <w:r w:rsidR="10F005C0" w:rsidRPr="16998D66">
              <w:rPr>
                <w:rStyle w:val="Enfasigrassetto"/>
                <w:rFonts w:ascii="Times New Roman" w:eastAsia="Times New Roman" w:hAnsi="Times New Roman" w:cs="Times New Roman"/>
                <w:b w:val="0"/>
                <w:bCs w:val="0"/>
                <w:sz w:val="24"/>
                <w:szCs w:val="24"/>
              </w:rPr>
              <w:t>ddress</w:t>
            </w:r>
          </w:p>
        </w:tc>
        <w:tc>
          <w:tcPr>
            <w:tcW w:w="5655" w:type="dxa"/>
          </w:tcPr>
          <w:p w14:paraId="27846DA8" w14:textId="0B666036" w:rsidR="68FE49CD" w:rsidRDefault="68FE49CD" w:rsidP="16998D66">
            <w:r w:rsidRPr="16998D66">
              <w:rPr>
                <w:rFonts w:ascii="Times New Roman" w:eastAsia="Times New Roman" w:hAnsi="Times New Roman" w:cs="Times New Roman"/>
                <w:sz w:val="24"/>
                <w:szCs w:val="24"/>
              </w:rPr>
              <w:t>Contiene l’indirizzo finale da restituire</w:t>
            </w:r>
          </w:p>
        </w:tc>
      </w:tr>
      <w:tr w:rsidR="005F2C2A" w14:paraId="738B4A63" w14:textId="77777777" w:rsidTr="16998D66">
        <w:tc>
          <w:tcPr>
            <w:tcW w:w="3009" w:type="dxa"/>
          </w:tcPr>
          <w:p w14:paraId="63364AAE" w14:textId="1CB2FA0C" w:rsidR="005F2C2A" w:rsidRDefault="005F2C2A" w:rsidP="16998D66">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need_rst</w:t>
            </w:r>
          </w:p>
        </w:tc>
        <w:tc>
          <w:tcPr>
            <w:tcW w:w="5655" w:type="dxa"/>
          </w:tcPr>
          <w:p w14:paraId="34DBE920" w14:textId="5EF1A08C" w:rsidR="005F2C2A" w:rsidRPr="16998D66" w:rsidRDefault="005A662E" w:rsidP="16998D66">
            <w:pPr>
              <w:rPr>
                <w:rFonts w:ascii="Times New Roman" w:eastAsia="Times New Roman" w:hAnsi="Times New Roman" w:cs="Times New Roman"/>
                <w:sz w:val="24"/>
                <w:szCs w:val="24"/>
              </w:rPr>
            </w:pPr>
            <w:r>
              <w:rPr>
                <w:rFonts w:ascii="Times New Roman" w:eastAsia="Times New Roman" w:hAnsi="Times New Roman" w:cs="Times New Roman"/>
                <w:sz w:val="24"/>
                <w:szCs w:val="24"/>
              </w:rPr>
              <w:t>Booleano che indica se il componente deve essere inizializzato</w:t>
            </w:r>
          </w:p>
        </w:tc>
      </w:tr>
    </w:tbl>
    <w:p w14:paraId="2EDF1750" w14:textId="25B156FB" w:rsidR="16998D66" w:rsidRDefault="16998D66" w:rsidP="16998D66">
      <w:pPr>
        <w:rPr>
          <w:rFonts w:ascii="Times New Roman" w:eastAsia="Times New Roman" w:hAnsi="Times New Roman" w:cs="Times New Roman"/>
          <w:sz w:val="24"/>
          <w:szCs w:val="24"/>
        </w:rPr>
      </w:pPr>
    </w:p>
    <w:p w14:paraId="185D0122" w14:textId="32D2C3A3" w:rsidR="16998D66" w:rsidRDefault="7F93DCB9" w:rsidP="16998D66">
      <w:pPr>
        <w:rPr>
          <w:rStyle w:val="Enfasigrassetto"/>
          <w:rFonts w:ascii="Times New Roman" w:eastAsia="Times New Roman" w:hAnsi="Times New Roman" w:cs="Times New Roman"/>
          <w:b w:val="0"/>
          <w:bCs w:val="0"/>
          <w:sz w:val="32"/>
          <w:szCs w:val="32"/>
        </w:rPr>
      </w:pPr>
      <w:r w:rsidRPr="16998D66">
        <w:rPr>
          <w:rStyle w:val="Enfasigrassetto"/>
          <w:rFonts w:ascii="Times New Roman" w:eastAsia="Times New Roman" w:hAnsi="Times New Roman" w:cs="Times New Roman"/>
          <w:b w:val="0"/>
          <w:bCs w:val="0"/>
          <w:sz w:val="32"/>
          <w:szCs w:val="32"/>
        </w:rPr>
        <w:lastRenderedPageBreak/>
        <w:t>2.</w:t>
      </w:r>
      <w:r w:rsidR="00D23220">
        <w:rPr>
          <w:rStyle w:val="Enfasigrassetto"/>
          <w:rFonts w:ascii="Times New Roman" w:eastAsia="Times New Roman" w:hAnsi="Times New Roman" w:cs="Times New Roman"/>
          <w:b w:val="0"/>
          <w:bCs w:val="0"/>
          <w:sz w:val="32"/>
          <w:szCs w:val="32"/>
        </w:rPr>
        <w:t>1</w:t>
      </w:r>
      <w:r w:rsidRPr="16998D66">
        <w:rPr>
          <w:rStyle w:val="Enfasigrassetto"/>
          <w:rFonts w:ascii="Times New Roman" w:eastAsia="Times New Roman" w:hAnsi="Times New Roman" w:cs="Times New Roman"/>
          <w:b w:val="0"/>
          <w:bCs w:val="0"/>
          <w:sz w:val="32"/>
          <w:szCs w:val="32"/>
        </w:rPr>
        <w:t>.</w:t>
      </w:r>
      <w:r w:rsidR="74F77155" w:rsidRPr="16998D66">
        <w:rPr>
          <w:rStyle w:val="Enfasigrassetto"/>
          <w:rFonts w:ascii="Times New Roman" w:eastAsia="Times New Roman" w:hAnsi="Times New Roman" w:cs="Times New Roman"/>
          <w:b w:val="0"/>
          <w:bCs w:val="0"/>
          <w:sz w:val="32"/>
          <w:szCs w:val="32"/>
        </w:rPr>
        <w:t>3</w:t>
      </w:r>
      <w:r w:rsidRPr="16998D66">
        <w:rPr>
          <w:rStyle w:val="Enfasigrassetto"/>
          <w:rFonts w:ascii="Times New Roman" w:eastAsia="Times New Roman" w:hAnsi="Times New Roman" w:cs="Times New Roman"/>
          <w:b w:val="0"/>
          <w:bCs w:val="0"/>
          <w:sz w:val="32"/>
          <w:szCs w:val="32"/>
        </w:rPr>
        <w:t>.</w:t>
      </w:r>
      <w:r w:rsidR="3B62C106" w:rsidRPr="16998D66">
        <w:rPr>
          <w:rStyle w:val="Enfasigrassetto"/>
          <w:rFonts w:ascii="Times New Roman" w:eastAsia="Times New Roman" w:hAnsi="Times New Roman" w:cs="Times New Roman"/>
          <w:b w:val="0"/>
          <w:bCs w:val="0"/>
          <w:sz w:val="32"/>
          <w:szCs w:val="32"/>
        </w:rPr>
        <w:t xml:space="preserve"> Macchina a Stati Finiti </w:t>
      </w:r>
    </w:p>
    <w:p w14:paraId="222B6674" w14:textId="472BF56C" w:rsidR="7CA81671" w:rsidRDefault="7CA81671" w:rsidP="16998D66">
      <w:pPr>
        <w:rPr>
          <w:rFonts w:ascii="Times New Roman" w:eastAsia="Times New Roman" w:hAnsi="Times New Roman" w:cs="Times New Roman"/>
          <w:sz w:val="24"/>
          <w:szCs w:val="24"/>
        </w:rPr>
      </w:pPr>
      <w:r w:rsidRPr="16998D66">
        <w:rPr>
          <w:rFonts w:ascii="Times New Roman" w:eastAsia="Times New Roman" w:hAnsi="Times New Roman" w:cs="Times New Roman"/>
          <w:sz w:val="24"/>
          <w:szCs w:val="24"/>
        </w:rPr>
        <w:t xml:space="preserve">Il </w:t>
      </w:r>
      <w:r w:rsidR="59E2EC12" w:rsidRPr="16998D66">
        <w:rPr>
          <w:rFonts w:ascii="Times New Roman" w:eastAsia="Times New Roman" w:hAnsi="Times New Roman" w:cs="Times New Roman"/>
          <w:sz w:val="24"/>
          <w:szCs w:val="24"/>
        </w:rPr>
        <w:t>funziona</w:t>
      </w:r>
      <w:r w:rsidRPr="16998D66">
        <w:rPr>
          <w:rFonts w:ascii="Times New Roman" w:eastAsia="Times New Roman" w:hAnsi="Times New Roman" w:cs="Times New Roman"/>
          <w:sz w:val="24"/>
          <w:szCs w:val="24"/>
        </w:rPr>
        <w:t xml:space="preserve">mento alla base del </w:t>
      </w:r>
      <w:r w:rsidR="0EA1C3D7" w:rsidRPr="16998D66">
        <w:rPr>
          <w:rFonts w:ascii="Times New Roman" w:eastAsia="Times New Roman" w:hAnsi="Times New Roman" w:cs="Times New Roman"/>
          <w:sz w:val="24"/>
          <w:szCs w:val="24"/>
        </w:rPr>
        <w:t xml:space="preserve">componente è stato </w:t>
      </w:r>
      <w:r w:rsidR="28858BB2" w:rsidRPr="16998D66">
        <w:rPr>
          <w:rFonts w:ascii="Times New Roman" w:eastAsia="Times New Roman" w:hAnsi="Times New Roman" w:cs="Times New Roman"/>
          <w:sz w:val="24"/>
          <w:szCs w:val="24"/>
        </w:rPr>
        <w:t>implementato attraverso una FSM</w:t>
      </w:r>
      <w:r w:rsidR="7EB0E0CC" w:rsidRPr="16998D66">
        <w:rPr>
          <w:rFonts w:ascii="Times New Roman" w:eastAsia="Times New Roman" w:hAnsi="Times New Roman" w:cs="Times New Roman"/>
          <w:sz w:val="24"/>
          <w:szCs w:val="24"/>
        </w:rPr>
        <w:t xml:space="preserve"> che usa </w:t>
      </w:r>
      <w:r w:rsidR="7EB0E0CC" w:rsidRPr="16998D66">
        <w:rPr>
          <w:rFonts w:ascii="Times New Roman" w:eastAsia="Times New Roman" w:hAnsi="Times New Roman" w:cs="Times New Roman"/>
          <w:i/>
          <w:iCs/>
          <w:sz w:val="24"/>
          <w:szCs w:val="24"/>
        </w:rPr>
        <w:t>i</w:t>
      </w:r>
      <w:r w:rsidR="0C2B1A1F" w:rsidRPr="16998D66">
        <w:rPr>
          <w:rFonts w:ascii="Times New Roman" w:eastAsia="Times New Roman" w:hAnsi="Times New Roman" w:cs="Times New Roman"/>
          <w:i/>
          <w:iCs/>
          <w:sz w:val="24"/>
          <w:szCs w:val="24"/>
        </w:rPr>
        <w:t>_start</w:t>
      </w:r>
      <w:r w:rsidR="7EB0E0CC" w:rsidRPr="16998D66">
        <w:rPr>
          <w:rFonts w:ascii="Times New Roman" w:eastAsia="Times New Roman" w:hAnsi="Times New Roman" w:cs="Times New Roman"/>
          <w:sz w:val="24"/>
          <w:szCs w:val="24"/>
        </w:rPr>
        <w:t xml:space="preserve"> come segnale di avvio della </w:t>
      </w:r>
      <w:r w:rsidR="277A888F" w:rsidRPr="16998D66">
        <w:rPr>
          <w:rFonts w:ascii="Times New Roman" w:eastAsia="Times New Roman" w:hAnsi="Times New Roman" w:cs="Times New Roman"/>
          <w:sz w:val="24"/>
          <w:szCs w:val="24"/>
        </w:rPr>
        <w:t xml:space="preserve">codifica e </w:t>
      </w:r>
      <w:r w:rsidR="277A888F" w:rsidRPr="16998D66">
        <w:rPr>
          <w:rFonts w:ascii="Times New Roman" w:eastAsia="Times New Roman" w:hAnsi="Times New Roman" w:cs="Times New Roman"/>
          <w:i/>
          <w:iCs/>
          <w:sz w:val="24"/>
          <w:szCs w:val="24"/>
        </w:rPr>
        <w:t xml:space="preserve">i_rst </w:t>
      </w:r>
      <w:r w:rsidR="277A888F" w:rsidRPr="16998D66">
        <w:rPr>
          <w:rFonts w:ascii="Times New Roman" w:eastAsia="Times New Roman" w:hAnsi="Times New Roman" w:cs="Times New Roman"/>
          <w:sz w:val="24"/>
          <w:szCs w:val="24"/>
        </w:rPr>
        <w:t xml:space="preserve">come segnale per </w:t>
      </w:r>
      <w:r w:rsidR="18404A04" w:rsidRPr="16998D66">
        <w:rPr>
          <w:rFonts w:ascii="Times New Roman" w:eastAsia="Times New Roman" w:hAnsi="Times New Roman" w:cs="Times New Roman"/>
          <w:sz w:val="24"/>
          <w:szCs w:val="24"/>
        </w:rPr>
        <w:t>l’inizializzazione</w:t>
      </w:r>
      <w:r w:rsidR="13A96BF0" w:rsidRPr="16998D66">
        <w:rPr>
          <w:rFonts w:ascii="Times New Roman" w:eastAsia="Times New Roman" w:hAnsi="Times New Roman" w:cs="Times New Roman"/>
          <w:sz w:val="24"/>
          <w:szCs w:val="24"/>
        </w:rPr>
        <w:t xml:space="preserve"> della </w:t>
      </w:r>
      <w:r w:rsidR="460BC969" w:rsidRPr="16998D66">
        <w:rPr>
          <w:rFonts w:ascii="Times New Roman" w:eastAsia="Times New Roman" w:hAnsi="Times New Roman" w:cs="Times New Roman"/>
          <w:sz w:val="24"/>
          <w:szCs w:val="24"/>
        </w:rPr>
        <w:t>macchina</w:t>
      </w:r>
      <w:r w:rsidR="75337AD6" w:rsidRPr="16998D66">
        <w:rPr>
          <w:rFonts w:ascii="Times New Roman" w:eastAsia="Times New Roman" w:hAnsi="Times New Roman" w:cs="Times New Roman"/>
          <w:sz w:val="24"/>
          <w:szCs w:val="24"/>
        </w:rPr>
        <w:t>.</w:t>
      </w:r>
      <w:r w:rsidR="1BF3169D" w:rsidRPr="16998D66">
        <w:rPr>
          <w:rFonts w:ascii="Times New Roman" w:eastAsia="Times New Roman" w:hAnsi="Times New Roman" w:cs="Times New Roman"/>
          <w:sz w:val="24"/>
          <w:szCs w:val="24"/>
        </w:rPr>
        <w:t xml:space="preserve"> Il passaggio tra gli stati successivi sarà approfondito </w:t>
      </w:r>
      <w:r w:rsidR="530B77B6" w:rsidRPr="16998D66">
        <w:rPr>
          <w:rFonts w:ascii="Times New Roman" w:eastAsia="Times New Roman" w:hAnsi="Times New Roman" w:cs="Times New Roman"/>
          <w:sz w:val="24"/>
          <w:szCs w:val="24"/>
        </w:rPr>
        <w:t>in seguito alla figura dello schema.</w:t>
      </w:r>
    </w:p>
    <w:p w14:paraId="7729FCF0" w14:textId="2CAB19BD" w:rsidR="57D3C2D3" w:rsidRDefault="2C55BF1E" w:rsidP="57D3C2D3">
      <w:r>
        <w:rPr>
          <w:noProof/>
        </w:rPr>
        <w:drawing>
          <wp:inline distT="0" distB="0" distL="0" distR="0" wp14:anchorId="67379801" wp14:editId="5D6088F3">
            <wp:extent cx="5772150" cy="5362575"/>
            <wp:effectExtent l="0" t="0" r="0" b="0"/>
            <wp:docPr id="654469548" name="Immagine 65446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72150" cy="5362575"/>
                    </a:xfrm>
                    <a:prstGeom prst="rect">
                      <a:avLst/>
                    </a:prstGeom>
                  </pic:spPr>
                </pic:pic>
              </a:graphicData>
            </a:graphic>
          </wp:inline>
        </w:drawing>
      </w:r>
    </w:p>
    <w:p w14:paraId="3B073549" w14:textId="6311FB01" w:rsidR="00E1325E" w:rsidRDefault="001F7D0C" w:rsidP="001F7D0C">
      <w:pPr>
        <w:pStyle w:val="Sottotitolo"/>
        <w:jc w:val="center"/>
        <w:rPr>
          <w:sz w:val="18"/>
          <w:szCs w:val="18"/>
        </w:rPr>
      </w:pPr>
      <w:r w:rsidRPr="001F7D0C">
        <w:rPr>
          <w:sz w:val="18"/>
          <w:szCs w:val="18"/>
        </w:rPr>
        <w:t>Schema rappresentante la macchina a stati finiti utilizzata per la codifica</w:t>
      </w:r>
      <w:r>
        <w:rPr>
          <w:sz w:val="18"/>
          <w:szCs w:val="18"/>
        </w:rPr>
        <w:t xml:space="preserve"> dell’indirizzo</w:t>
      </w:r>
    </w:p>
    <w:p w14:paraId="7603CD25" w14:textId="77777777" w:rsidR="001F7D0C" w:rsidRPr="001F7D0C" w:rsidRDefault="001F7D0C" w:rsidP="001F7D0C"/>
    <w:p w14:paraId="1BF745A0" w14:textId="447D0BA5" w:rsidR="0F444032" w:rsidRDefault="00955460" w:rsidP="16998D66">
      <w:pPr>
        <w:pStyle w:val="Paragrafoelenco"/>
        <w:numPr>
          <w:ilvl w:val="0"/>
          <w:numId w:val="1"/>
        </w:numPr>
        <w:rPr>
          <w:rFonts w:eastAsiaTheme="minorEastAsia"/>
          <w:b/>
          <w:bCs/>
          <w:sz w:val="24"/>
          <w:szCs w:val="24"/>
        </w:rPr>
      </w:pPr>
      <w:r>
        <w:rPr>
          <w:rStyle w:val="Enfasigrassetto"/>
          <w:rFonts w:ascii="Times New Roman" w:eastAsia="Times New Roman" w:hAnsi="Times New Roman" w:cs="Times New Roman"/>
          <w:sz w:val="24"/>
          <w:szCs w:val="24"/>
        </w:rPr>
        <w:t>i</w:t>
      </w:r>
      <w:r w:rsidR="0F444032" w:rsidRPr="16998D66">
        <w:rPr>
          <w:rStyle w:val="Enfasigrassetto"/>
          <w:rFonts w:ascii="Times New Roman" w:eastAsia="Times New Roman" w:hAnsi="Times New Roman" w:cs="Times New Roman"/>
          <w:sz w:val="24"/>
          <w:szCs w:val="24"/>
        </w:rPr>
        <w:t>dle:</w:t>
      </w:r>
      <w:r w:rsidR="050E9542" w:rsidRPr="16998D66">
        <w:rPr>
          <w:rStyle w:val="Enfasigrassetto"/>
          <w:rFonts w:ascii="Times New Roman" w:eastAsia="Times New Roman" w:hAnsi="Times New Roman" w:cs="Times New Roman"/>
          <w:sz w:val="24"/>
          <w:szCs w:val="24"/>
        </w:rPr>
        <w:t xml:space="preserve"> </w:t>
      </w:r>
      <w:r w:rsidR="45488015" w:rsidRPr="16998D66">
        <w:rPr>
          <w:rStyle w:val="Enfasigrassetto"/>
          <w:rFonts w:ascii="Times New Roman" w:eastAsia="Times New Roman" w:hAnsi="Times New Roman" w:cs="Times New Roman"/>
          <w:sz w:val="24"/>
          <w:szCs w:val="24"/>
        </w:rPr>
        <w:t xml:space="preserve"> </w:t>
      </w:r>
      <w:r w:rsidR="0F444032" w:rsidRPr="16998D66">
        <w:rPr>
          <w:rStyle w:val="Enfasigrassetto"/>
          <w:rFonts w:ascii="Times New Roman" w:eastAsia="Times New Roman" w:hAnsi="Times New Roman" w:cs="Times New Roman"/>
          <w:sz w:val="24"/>
          <w:szCs w:val="24"/>
        </w:rPr>
        <w:t>s</w:t>
      </w:r>
      <w:r w:rsidR="0F444032" w:rsidRPr="16998D66">
        <w:rPr>
          <w:rFonts w:ascii="Times New Roman" w:eastAsia="Times New Roman" w:hAnsi="Times New Roman" w:cs="Times New Roman"/>
          <w:sz w:val="24"/>
          <w:szCs w:val="24"/>
        </w:rPr>
        <w:t xml:space="preserve">tato iniziale in cui la macchina attende un segnale di </w:t>
      </w:r>
      <w:r w:rsidRPr="00955460">
        <w:rPr>
          <w:rFonts w:ascii="Times New Roman" w:eastAsia="Times New Roman" w:hAnsi="Times New Roman" w:cs="Times New Roman"/>
          <w:i/>
          <w:iCs/>
          <w:sz w:val="24"/>
          <w:szCs w:val="24"/>
        </w:rPr>
        <w:t>i_</w:t>
      </w:r>
      <w:r w:rsidR="0F444032" w:rsidRPr="00955460">
        <w:rPr>
          <w:rFonts w:ascii="Times New Roman" w:eastAsia="Times New Roman" w:hAnsi="Times New Roman" w:cs="Times New Roman"/>
          <w:i/>
          <w:iCs/>
          <w:sz w:val="24"/>
          <w:szCs w:val="24"/>
        </w:rPr>
        <w:t>start</w:t>
      </w:r>
      <w:r w:rsidR="0F444032" w:rsidRPr="16998D66">
        <w:rPr>
          <w:rFonts w:ascii="Times New Roman" w:eastAsia="Times New Roman" w:hAnsi="Times New Roman" w:cs="Times New Roman"/>
          <w:sz w:val="24"/>
          <w:szCs w:val="24"/>
        </w:rPr>
        <w:t xml:space="preserve"> per iniziare la sua computazione: una volta ricevuto la macchina richiede l'</w:t>
      </w:r>
      <w:r w:rsidR="0F444032" w:rsidRPr="16998D66">
        <w:rPr>
          <w:rFonts w:ascii="Times New Roman" w:eastAsia="Times New Roman" w:hAnsi="Times New Roman" w:cs="Times New Roman"/>
          <w:i/>
          <w:iCs/>
          <w:sz w:val="24"/>
          <w:szCs w:val="24"/>
        </w:rPr>
        <w:t>address</w:t>
      </w:r>
      <w:r w:rsidR="0F444032" w:rsidRPr="16998D66">
        <w:rPr>
          <w:rFonts w:ascii="Times New Roman" w:eastAsia="Times New Roman" w:hAnsi="Times New Roman" w:cs="Times New Roman"/>
          <w:sz w:val="24"/>
          <w:szCs w:val="24"/>
        </w:rPr>
        <w:t xml:space="preserve"> da codificare alla RAM</w:t>
      </w:r>
      <w:r w:rsidR="5E71A860" w:rsidRPr="16998D66">
        <w:rPr>
          <w:rFonts w:ascii="Times New Roman" w:eastAsia="Times New Roman" w:hAnsi="Times New Roman" w:cs="Times New Roman"/>
          <w:sz w:val="24"/>
          <w:szCs w:val="24"/>
        </w:rPr>
        <w:t>;</w:t>
      </w:r>
    </w:p>
    <w:p w14:paraId="61DE359A" w14:textId="6334C058" w:rsidR="0F444032" w:rsidRDefault="00955460" w:rsidP="16998D66">
      <w:pPr>
        <w:pStyle w:val="Paragrafoelenco"/>
        <w:numPr>
          <w:ilvl w:val="0"/>
          <w:numId w:val="1"/>
        </w:numPr>
        <w:rPr>
          <w:b/>
          <w:bCs/>
          <w:sz w:val="24"/>
          <w:szCs w:val="24"/>
        </w:rPr>
      </w:pPr>
      <w:r>
        <w:rPr>
          <w:rFonts w:ascii="Times New Roman" w:eastAsia="Times New Roman" w:hAnsi="Times New Roman" w:cs="Times New Roman"/>
          <w:b/>
          <w:bCs/>
          <w:sz w:val="24"/>
          <w:szCs w:val="24"/>
        </w:rPr>
        <w:t>w</w:t>
      </w:r>
      <w:r w:rsidR="0F444032" w:rsidRPr="16998D66">
        <w:rPr>
          <w:rFonts w:ascii="Times New Roman" w:eastAsia="Times New Roman" w:hAnsi="Times New Roman" w:cs="Times New Roman"/>
          <w:b/>
          <w:bCs/>
          <w:sz w:val="24"/>
          <w:szCs w:val="24"/>
        </w:rPr>
        <w:t>ait_</w:t>
      </w:r>
      <w:r>
        <w:rPr>
          <w:rFonts w:ascii="Times New Roman" w:eastAsia="Times New Roman" w:hAnsi="Times New Roman" w:cs="Times New Roman"/>
          <w:b/>
          <w:bCs/>
          <w:sz w:val="24"/>
          <w:szCs w:val="24"/>
        </w:rPr>
        <w:t>a</w:t>
      </w:r>
      <w:r w:rsidR="0F444032" w:rsidRPr="16998D66">
        <w:rPr>
          <w:rFonts w:ascii="Times New Roman" w:eastAsia="Times New Roman" w:hAnsi="Times New Roman" w:cs="Times New Roman"/>
          <w:b/>
          <w:bCs/>
          <w:sz w:val="24"/>
          <w:szCs w:val="24"/>
        </w:rPr>
        <w:t xml:space="preserve">ddress: </w:t>
      </w:r>
      <w:r w:rsidR="5D8AF374" w:rsidRPr="16998D66">
        <w:rPr>
          <w:rFonts w:ascii="Times New Roman" w:eastAsia="Times New Roman" w:hAnsi="Times New Roman" w:cs="Times New Roman"/>
          <w:b/>
          <w:bCs/>
          <w:sz w:val="24"/>
          <w:szCs w:val="24"/>
        </w:rPr>
        <w:t xml:space="preserve"> </w:t>
      </w:r>
      <w:r w:rsidR="0F444032" w:rsidRPr="16998D66">
        <w:rPr>
          <w:rFonts w:ascii="Times New Roman" w:eastAsia="Times New Roman" w:hAnsi="Times New Roman" w:cs="Times New Roman"/>
          <w:sz w:val="24"/>
          <w:szCs w:val="24"/>
        </w:rPr>
        <w:t xml:space="preserve">stato in cui attendo che la RAM presenti in </w:t>
      </w:r>
      <w:r w:rsidR="0F444032" w:rsidRPr="16998D66">
        <w:rPr>
          <w:rFonts w:ascii="Times New Roman" w:eastAsia="Times New Roman" w:hAnsi="Times New Roman" w:cs="Times New Roman"/>
          <w:i/>
          <w:iCs/>
          <w:sz w:val="24"/>
          <w:szCs w:val="24"/>
        </w:rPr>
        <w:t>i_data</w:t>
      </w:r>
      <w:r>
        <w:rPr>
          <w:rFonts w:ascii="Times New Roman" w:eastAsia="Times New Roman" w:hAnsi="Times New Roman" w:cs="Times New Roman"/>
          <w:sz w:val="24"/>
          <w:szCs w:val="24"/>
        </w:rPr>
        <w:t xml:space="preserve"> </w:t>
      </w:r>
      <w:r w:rsidR="0F444032" w:rsidRPr="16998D66">
        <w:rPr>
          <w:rFonts w:ascii="Times New Roman" w:eastAsia="Times New Roman" w:hAnsi="Times New Roman" w:cs="Times New Roman"/>
          <w:sz w:val="24"/>
          <w:szCs w:val="24"/>
        </w:rPr>
        <w:t>l'</w:t>
      </w:r>
      <w:r w:rsidR="0F444032" w:rsidRPr="16998D66">
        <w:rPr>
          <w:rFonts w:ascii="Times New Roman" w:eastAsia="Times New Roman" w:hAnsi="Times New Roman" w:cs="Times New Roman"/>
          <w:i/>
          <w:iCs/>
          <w:sz w:val="24"/>
          <w:szCs w:val="24"/>
        </w:rPr>
        <w:t>address</w:t>
      </w:r>
      <w:r w:rsidR="0F444032" w:rsidRPr="16998D66">
        <w:rPr>
          <w:rFonts w:ascii="Times New Roman" w:eastAsia="Times New Roman" w:hAnsi="Times New Roman" w:cs="Times New Roman"/>
          <w:sz w:val="24"/>
          <w:szCs w:val="24"/>
        </w:rPr>
        <w:t xml:space="preserve"> da codificare</w:t>
      </w:r>
      <w:r w:rsidR="36F0D42C" w:rsidRPr="16998D66">
        <w:rPr>
          <w:rFonts w:ascii="Times New Roman" w:eastAsia="Times New Roman" w:hAnsi="Times New Roman" w:cs="Times New Roman"/>
          <w:sz w:val="24"/>
          <w:szCs w:val="24"/>
        </w:rPr>
        <w:t>;</w:t>
      </w:r>
    </w:p>
    <w:p w14:paraId="69ADC2ED" w14:textId="7A20B04A" w:rsidR="0F444032" w:rsidRDefault="00955460" w:rsidP="16998D66">
      <w:pPr>
        <w:pStyle w:val="Paragrafoelenco"/>
        <w:numPr>
          <w:ilvl w:val="0"/>
          <w:numId w:val="1"/>
        </w:numPr>
        <w:rPr>
          <w:b/>
          <w:bCs/>
          <w:sz w:val="24"/>
          <w:szCs w:val="24"/>
        </w:rPr>
      </w:pPr>
      <w:r>
        <w:rPr>
          <w:rFonts w:ascii="Times New Roman" w:eastAsia="Times New Roman" w:hAnsi="Times New Roman" w:cs="Times New Roman"/>
          <w:b/>
          <w:bCs/>
          <w:sz w:val="24"/>
          <w:szCs w:val="24"/>
        </w:rPr>
        <w:t>w</w:t>
      </w:r>
      <w:r w:rsidR="0F444032" w:rsidRPr="16998D66">
        <w:rPr>
          <w:rFonts w:ascii="Times New Roman" w:eastAsia="Times New Roman" w:hAnsi="Times New Roman" w:cs="Times New Roman"/>
          <w:b/>
          <w:bCs/>
          <w:sz w:val="24"/>
          <w:szCs w:val="24"/>
        </w:rPr>
        <w:t>z_</w:t>
      </w:r>
      <w:r>
        <w:rPr>
          <w:rFonts w:ascii="Times New Roman" w:eastAsia="Times New Roman" w:hAnsi="Times New Roman" w:cs="Times New Roman"/>
          <w:b/>
          <w:bCs/>
          <w:sz w:val="24"/>
          <w:szCs w:val="24"/>
        </w:rPr>
        <w:t>l</w:t>
      </w:r>
      <w:r w:rsidR="0F444032" w:rsidRPr="16998D66">
        <w:rPr>
          <w:rFonts w:ascii="Times New Roman" w:eastAsia="Times New Roman" w:hAnsi="Times New Roman" w:cs="Times New Roman"/>
          <w:b/>
          <w:bCs/>
          <w:sz w:val="24"/>
          <w:szCs w:val="24"/>
        </w:rPr>
        <w:t>oop:</w:t>
      </w:r>
      <w:r w:rsidR="67E7FE89" w:rsidRPr="16998D66">
        <w:rPr>
          <w:rFonts w:ascii="Times New Roman" w:eastAsia="Times New Roman" w:hAnsi="Times New Roman" w:cs="Times New Roman"/>
          <w:b/>
          <w:bCs/>
          <w:sz w:val="24"/>
          <w:szCs w:val="24"/>
        </w:rPr>
        <w:t xml:space="preserve">  </w:t>
      </w:r>
      <w:r w:rsidR="0F444032" w:rsidRPr="16998D66">
        <w:rPr>
          <w:rFonts w:ascii="Times New Roman" w:eastAsia="Times New Roman" w:hAnsi="Times New Roman" w:cs="Times New Roman"/>
          <w:sz w:val="24"/>
          <w:szCs w:val="24"/>
        </w:rPr>
        <w:t xml:space="preserve">stato in cui richiedo alla RAM l'address base della </w:t>
      </w:r>
      <w:r w:rsidR="493D2BB1" w:rsidRPr="16998D66">
        <w:rPr>
          <w:rFonts w:ascii="Times New Roman" w:eastAsia="Times New Roman" w:hAnsi="Times New Roman" w:cs="Times New Roman"/>
          <w:sz w:val="24"/>
          <w:szCs w:val="24"/>
        </w:rPr>
        <w:t>W</w:t>
      </w:r>
      <w:r w:rsidR="0F444032" w:rsidRPr="16998D66">
        <w:rPr>
          <w:rFonts w:ascii="Times New Roman" w:eastAsia="Times New Roman" w:hAnsi="Times New Roman" w:cs="Times New Roman"/>
          <w:sz w:val="24"/>
          <w:szCs w:val="24"/>
        </w:rPr>
        <w:t xml:space="preserve">orking </w:t>
      </w:r>
      <w:r w:rsidR="24C3B731" w:rsidRPr="16998D66">
        <w:rPr>
          <w:rFonts w:ascii="Times New Roman" w:eastAsia="Times New Roman" w:hAnsi="Times New Roman" w:cs="Times New Roman"/>
          <w:sz w:val="24"/>
          <w:szCs w:val="24"/>
        </w:rPr>
        <w:t>Z</w:t>
      </w:r>
      <w:r w:rsidR="0F444032" w:rsidRPr="16998D66">
        <w:rPr>
          <w:rFonts w:ascii="Times New Roman" w:eastAsia="Times New Roman" w:hAnsi="Times New Roman" w:cs="Times New Roman"/>
          <w:sz w:val="24"/>
          <w:szCs w:val="24"/>
        </w:rPr>
        <w:t>one corrente, inizialmente carico WZ 0;</w:t>
      </w:r>
    </w:p>
    <w:p w14:paraId="06F3C49A" w14:textId="32D6D3A6" w:rsidR="076732FE" w:rsidRDefault="00955460" w:rsidP="16998D66">
      <w:pPr>
        <w:pStyle w:val="Paragrafoelenco"/>
        <w:numPr>
          <w:ilvl w:val="0"/>
          <w:numId w:val="1"/>
        </w:numPr>
        <w:rPr>
          <w:rFonts w:eastAsiaTheme="minorEastAsia"/>
          <w:b/>
          <w:bCs/>
          <w:sz w:val="24"/>
          <w:szCs w:val="24"/>
        </w:rPr>
      </w:pPr>
      <w:r>
        <w:rPr>
          <w:rFonts w:ascii="Times New Roman" w:eastAsia="Times New Roman" w:hAnsi="Times New Roman" w:cs="Times New Roman"/>
          <w:b/>
          <w:bCs/>
          <w:sz w:val="24"/>
          <w:szCs w:val="24"/>
        </w:rPr>
        <w:lastRenderedPageBreak/>
        <w:t>g</w:t>
      </w:r>
      <w:r w:rsidR="076732FE" w:rsidRPr="16998D66">
        <w:rPr>
          <w:rFonts w:ascii="Times New Roman" w:eastAsia="Times New Roman" w:hAnsi="Times New Roman" w:cs="Times New Roman"/>
          <w:b/>
          <w:bCs/>
          <w:sz w:val="24"/>
          <w:szCs w:val="24"/>
        </w:rPr>
        <w:t>et_</w:t>
      </w:r>
      <w:r>
        <w:rPr>
          <w:rFonts w:ascii="Times New Roman" w:eastAsia="Times New Roman" w:hAnsi="Times New Roman" w:cs="Times New Roman"/>
          <w:b/>
          <w:bCs/>
          <w:sz w:val="24"/>
          <w:szCs w:val="24"/>
        </w:rPr>
        <w:t>w</w:t>
      </w:r>
      <w:r w:rsidR="076732FE" w:rsidRPr="16998D66">
        <w:rPr>
          <w:rFonts w:ascii="Times New Roman" w:eastAsia="Times New Roman" w:hAnsi="Times New Roman" w:cs="Times New Roman"/>
          <w:b/>
          <w:bCs/>
          <w:sz w:val="24"/>
          <w:szCs w:val="24"/>
        </w:rPr>
        <w:t xml:space="preserve">z: </w:t>
      </w:r>
      <w:r w:rsidR="0687AE8C" w:rsidRPr="16998D66">
        <w:rPr>
          <w:rFonts w:ascii="Times New Roman" w:eastAsia="Times New Roman" w:hAnsi="Times New Roman" w:cs="Times New Roman"/>
          <w:b/>
          <w:bCs/>
          <w:sz w:val="24"/>
          <w:szCs w:val="24"/>
        </w:rPr>
        <w:t xml:space="preserve"> </w:t>
      </w:r>
      <w:r w:rsidR="076732FE" w:rsidRPr="16998D66">
        <w:rPr>
          <w:rFonts w:ascii="Times New Roman" w:eastAsia="Times New Roman" w:hAnsi="Times New Roman" w:cs="Times New Roman"/>
          <w:sz w:val="24"/>
          <w:szCs w:val="24"/>
        </w:rPr>
        <w:t xml:space="preserve">stato in cui salvo l'address base della Working Zone corrente presentatomi dalla RAM su </w:t>
      </w:r>
      <w:r w:rsidR="076732FE" w:rsidRPr="16998D66">
        <w:rPr>
          <w:rFonts w:ascii="Times New Roman" w:eastAsia="Times New Roman" w:hAnsi="Times New Roman" w:cs="Times New Roman"/>
          <w:i/>
          <w:iCs/>
          <w:sz w:val="24"/>
          <w:szCs w:val="24"/>
        </w:rPr>
        <w:t>i_data;</w:t>
      </w:r>
    </w:p>
    <w:p w14:paraId="50C79693" w14:textId="01989C3E" w:rsidR="0A6FBBDA" w:rsidRDefault="00955460" w:rsidP="16998D66">
      <w:pPr>
        <w:pStyle w:val="Paragrafoelenco"/>
        <w:numPr>
          <w:ilvl w:val="0"/>
          <w:numId w:val="1"/>
        </w:numPr>
        <w:rPr>
          <w:rFonts w:eastAsiaTheme="minorEastAsia"/>
          <w:b/>
          <w:bCs/>
          <w:sz w:val="24"/>
          <w:szCs w:val="24"/>
        </w:rPr>
      </w:pPr>
      <w:r>
        <w:rPr>
          <w:rFonts w:ascii="Times New Roman" w:eastAsia="Times New Roman" w:hAnsi="Times New Roman" w:cs="Times New Roman"/>
          <w:b/>
          <w:bCs/>
          <w:sz w:val="24"/>
          <w:szCs w:val="24"/>
        </w:rPr>
        <w:t>c</w:t>
      </w:r>
      <w:r w:rsidR="0A6FBBDA" w:rsidRPr="16998D66">
        <w:rPr>
          <w:rFonts w:ascii="Times New Roman" w:eastAsia="Times New Roman" w:hAnsi="Times New Roman" w:cs="Times New Roman"/>
          <w:b/>
          <w:bCs/>
          <w:sz w:val="24"/>
          <w:szCs w:val="24"/>
        </w:rPr>
        <w:t>heck_</w:t>
      </w:r>
      <w:r>
        <w:rPr>
          <w:rFonts w:ascii="Times New Roman" w:eastAsia="Times New Roman" w:hAnsi="Times New Roman" w:cs="Times New Roman"/>
          <w:b/>
          <w:bCs/>
          <w:sz w:val="24"/>
          <w:szCs w:val="24"/>
        </w:rPr>
        <w:t>w</w:t>
      </w:r>
      <w:r w:rsidR="0A6FBBDA" w:rsidRPr="16998D66">
        <w:rPr>
          <w:rFonts w:ascii="Times New Roman" w:eastAsia="Times New Roman" w:hAnsi="Times New Roman" w:cs="Times New Roman"/>
          <w:b/>
          <w:bCs/>
          <w:sz w:val="24"/>
          <w:szCs w:val="24"/>
        </w:rPr>
        <w:t>z:</w:t>
      </w:r>
      <w:r w:rsidR="09B55E5D" w:rsidRPr="16998D66">
        <w:rPr>
          <w:rFonts w:ascii="Times New Roman" w:eastAsia="Times New Roman" w:hAnsi="Times New Roman" w:cs="Times New Roman"/>
          <w:b/>
          <w:bCs/>
          <w:sz w:val="24"/>
          <w:szCs w:val="24"/>
        </w:rPr>
        <w:t xml:space="preserve"> </w:t>
      </w:r>
      <w:r w:rsidR="0A6FBBDA" w:rsidRPr="16998D66">
        <w:rPr>
          <w:rFonts w:ascii="Times New Roman" w:eastAsia="Times New Roman" w:hAnsi="Times New Roman" w:cs="Times New Roman"/>
          <w:b/>
          <w:bCs/>
          <w:sz w:val="24"/>
          <w:szCs w:val="24"/>
        </w:rPr>
        <w:t xml:space="preserve"> </w:t>
      </w:r>
      <w:r w:rsidR="0A6FBBDA" w:rsidRPr="16998D66">
        <w:rPr>
          <w:rFonts w:ascii="Times New Roman" w:eastAsia="Times New Roman" w:hAnsi="Times New Roman" w:cs="Times New Roman"/>
          <w:sz w:val="24"/>
          <w:szCs w:val="24"/>
        </w:rPr>
        <w:t>stato in cui verifico se l'</w:t>
      </w:r>
      <w:r w:rsidR="0A6FBBDA" w:rsidRPr="16998D66">
        <w:rPr>
          <w:rFonts w:ascii="Times New Roman" w:eastAsia="Times New Roman" w:hAnsi="Times New Roman" w:cs="Times New Roman"/>
          <w:i/>
          <w:iCs/>
          <w:sz w:val="24"/>
          <w:szCs w:val="24"/>
        </w:rPr>
        <w:t>address</w:t>
      </w:r>
      <w:r w:rsidR="0A6FBBDA" w:rsidRPr="16998D66">
        <w:rPr>
          <w:rFonts w:ascii="Times New Roman" w:eastAsia="Times New Roman" w:hAnsi="Times New Roman" w:cs="Times New Roman"/>
          <w:sz w:val="24"/>
          <w:szCs w:val="24"/>
        </w:rPr>
        <w:t xml:space="preserve"> da codificare appartiene alla Working Zone corrente o meno: se appartiene mi preparo a codificarlo, in caso contrario passo alla Working Zone successiva;</w:t>
      </w:r>
      <w:r w:rsidR="2084ADE5" w:rsidRPr="16998D66">
        <w:rPr>
          <w:rFonts w:ascii="Times New Roman" w:eastAsia="Times New Roman" w:hAnsi="Times New Roman" w:cs="Times New Roman"/>
          <w:sz w:val="24"/>
          <w:szCs w:val="24"/>
        </w:rPr>
        <w:t xml:space="preserve"> se sono all'ultima Working Zone allora l'</w:t>
      </w:r>
      <w:r w:rsidR="2084ADE5" w:rsidRPr="16998D66">
        <w:rPr>
          <w:rFonts w:ascii="Times New Roman" w:eastAsia="Times New Roman" w:hAnsi="Times New Roman" w:cs="Times New Roman"/>
          <w:i/>
          <w:iCs/>
          <w:sz w:val="24"/>
          <w:szCs w:val="24"/>
        </w:rPr>
        <w:t>address</w:t>
      </w:r>
      <w:r w:rsidR="2084ADE5" w:rsidRPr="16998D66">
        <w:rPr>
          <w:rFonts w:ascii="Times New Roman" w:eastAsia="Times New Roman" w:hAnsi="Times New Roman" w:cs="Times New Roman"/>
          <w:sz w:val="24"/>
          <w:szCs w:val="24"/>
        </w:rPr>
        <w:t xml:space="preserve"> non appartiene ad alcuna di queste e mi preparo a codificarlo di conseguenza</w:t>
      </w:r>
      <w:r w:rsidR="59038AAA" w:rsidRPr="16998D66">
        <w:rPr>
          <w:rFonts w:ascii="Times New Roman" w:eastAsia="Times New Roman" w:hAnsi="Times New Roman" w:cs="Times New Roman"/>
          <w:sz w:val="24"/>
          <w:szCs w:val="24"/>
        </w:rPr>
        <w:t>;</w:t>
      </w:r>
    </w:p>
    <w:p w14:paraId="2BE18444" w14:textId="0449C45C" w:rsidR="1109C26A" w:rsidRDefault="00955460" w:rsidP="16998D66">
      <w:pPr>
        <w:pStyle w:val="Paragrafoelenco"/>
        <w:numPr>
          <w:ilvl w:val="0"/>
          <w:numId w:val="1"/>
        </w:numPr>
        <w:rPr>
          <w:rFonts w:eastAsiaTheme="minorEastAsia"/>
          <w:b/>
          <w:bCs/>
          <w:sz w:val="24"/>
          <w:szCs w:val="24"/>
        </w:rPr>
      </w:pPr>
      <w:r>
        <w:rPr>
          <w:rFonts w:ascii="Times New Roman" w:eastAsia="Times New Roman" w:hAnsi="Times New Roman" w:cs="Times New Roman"/>
          <w:b/>
          <w:bCs/>
          <w:sz w:val="24"/>
          <w:szCs w:val="24"/>
        </w:rPr>
        <w:t>c</w:t>
      </w:r>
      <w:r w:rsidR="1109C26A" w:rsidRPr="16998D66">
        <w:rPr>
          <w:rFonts w:ascii="Times New Roman" w:eastAsia="Times New Roman" w:hAnsi="Times New Roman" w:cs="Times New Roman"/>
          <w:b/>
          <w:bCs/>
          <w:sz w:val="24"/>
          <w:szCs w:val="24"/>
        </w:rPr>
        <w:t>alc_address:</w:t>
      </w:r>
      <w:r w:rsidR="3076FEAD" w:rsidRPr="16998D66">
        <w:rPr>
          <w:rFonts w:ascii="Times New Roman" w:eastAsia="Times New Roman" w:hAnsi="Times New Roman" w:cs="Times New Roman"/>
          <w:b/>
          <w:bCs/>
          <w:sz w:val="24"/>
          <w:szCs w:val="24"/>
        </w:rPr>
        <w:t xml:space="preserve"> </w:t>
      </w:r>
      <w:r w:rsidR="1109C26A" w:rsidRPr="16998D66">
        <w:rPr>
          <w:rFonts w:ascii="Times New Roman" w:eastAsia="Times New Roman" w:hAnsi="Times New Roman" w:cs="Times New Roman"/>
          <w:b/>
          <w:bCs/>
          <w:sz w:val="24"/>
          <w:szCs w:val="24"/>
        </w:rPr>
        <w:t xml:space="preserve"> </w:t>
      </w:r>
      <w:r w:rsidR="1109C26A" w:rsidRPr="16998D66">
        <w:rPr>
          <w:rFonts w:ascii="Times New Roman" w:eastAsia="Times New Roman" w:hAnsi="Times New Roman" w:cs="Times New Roman"/>
          <w:sz w:val="24"/>
          <w:szCs w:val="24"/>
        </w:rPr>
        <w:t>stato in cui calcolo l'</w:t>
      </w:r>
      <w:r w:rsidR="1109C26A" w:rsidRPr="16998D66">
        <w:rPr>
          <w:rFonts w:ascii="Times New Roman" w:eastAsia="Times New Roman" w:hAnsi="Times New Roman" w:cs="Times New Roman"/>
          <w:i/>
          <w:iCs/>
          <w:sz w:val="24"/>
          <w:szCs w:val="24"/>
        </w:rPr>
        <w:t>address</w:t>
      </w:r>
      <w:r w:rsidR="1109C26A" w:rsidRPr="16998D66">
        <w:rPr>
          <w:rFonts w:ascii="Times New Roman" w:eastAsia="Times New Roman" w:hAnsi="Times New Roman" w:cs="Times New Roman"/>
          <w:sz w:val="24"/>
          <w:szCs w:val="24"/>
        </w:rPr>
        <w:t xml:space="preserve"> codificato tenendo in considerazione il numero della </w:t>
      </w:r>
      <w:r w:rsidR="5B6181DD" w:rsidRPr="16998D66">
        <w:rPr>
          <w:rFonts w:ascii="Times New Roman" w:eastAsia="Times New Roman" w:hAnsi="Times New Roman" w:cs="Times New Roman"/>
          <w:sz w:val="24"/>
          <w:szCs w:val="24"/>
        </w:rPr>
        <w:t>W</w:t>
      </w:r>
      <w:r w:rsidR="1109C26A" w:rsidRPr="16998D66">
        <w:rPr>
          <w:rFonts w:ascii="Times New Roman" w:eastAsia="Times New Roman" w:hAnsi="Times New Roman" w:cs="Times New Roman"/>
          <w:sz w:val="24"/>
          <w:szCs w:val="24"/>
        </w:rPr>
        <w:t xml:space="preserve">orking </w:t>
      </w:r>
      <w:r w:rsidR="556784D7" w:rsidRPr="16998D66">
        <w:rPr>
          <w:rFonts w:ascii="Times New Roman" w:eastAsia="Times New Roman" w:hAnsi="Times New Roman" w:cs="Times New Roman"/>
          <w:sz w:val="24"/>
          <w:szCs w:val="24"/>
        </w:rPr>
        <w:t>Z</w:t>
      </w:r>
      <w:r w:rsidR="1109C26A" w:rsidRPr="16998D66">
        <w:rPr>
          <w:rFonts w:ascii="Times New Roman" w:eastAsia="Times New Roman" w:hAnsi="Times New Roman" w:cs="Times New Roman"/>
          <w:sz w:val="24"/>
          <w:szCs w:val="24"/>
        </w:rPr>
        <w:t>one di appartenenza</w:t>
      </w:r>
      <w:r w:rsidR="42010FE1" w:rsidRPr="16998D66">
        <w:rPr>
          <w:rFonts w:ascii="Times New Roman" w:eastAsia="Times New Roman" w:hAnsi="Times New Roman" w:cs="Times New Roman"/>
          <w:sz w:val="24"/>
          <w:szCs w:val="24"/>
        </w:rPr>
        <w:t xml:space="preserve"> e l'offset dell'</w:t>
      </w:r>
      <w:r w:rsidR="42010FE1" w:rsidRPr="16998D66">
        <w:rPr>
          <w:rFonts w:ascii="Times New Roman" w:eastAsia="Times New Roman" w:hAnsi="Times New Roman" w:cs="Times New Roman"/>
          <w:i/>
          <w:iCs/>
          <w:sz w:val="24"/>
          <w:szCs w:val="24"/>
        </w:rPr>
        <w:t>address</w:t>
      </w:r>
      <w:r w:rsidR="42010FE1" w:rsidRPr="16998D66">
        <w:rPr>
          <w:rFonts w:ascii="Times New Roman" w:eastAsia="Times New Roman" w:hAnsi="Times New Roman" w:cs="Times New Roman"/>
          <w:sz w:val="24"/>
          <w:szCs w:val="24"/>
        </w:rPr>
        <w:t xml:space="preserve"> da codificare</w:t>
      </w:r>
      <w:r w:rsidR="38D52F3C" w:rsidRPr="16998D66">
        <w:rPr>
          <w:rFonts w:ascii="Times New Roman" w:eastAsia="Times New Roman" w:hAnsi="Times New Roman" w:cs="Times New Roman"/>
          <w:sz w:val="24"/>
          <w:szCs w:val="24"/>
        </w:rPr>
        <w:t>;</w:t>
      </w:r>
    </w:p>
    <w:p w14:paraId="5A2AA001" w14:textId="10FD6D7D" w:rsidR="38D52F3C" w:rsidRDefault="00955460" w:rsidP="16998D66">
      <w:pPr>
        <w:pStyle w:val="Paragrafoelenco"/>
        <w:numPr>
          <w:ilvl w:val="0"/>
          <w:numId w:val="1"/>
        </w:numPr>
        <w:rPr>
          <w:b/>
          <w:bCs/>
          <w:sz w:val="24"/>
          <w:szCs w:val="24"/>
        </w:rPr>
      </w:pPr>
      <w:r>
        <w:rPr>
          <w:rFonts w:ascii="Times New Roman" w:eastAsia="Times New Roman" w:hAnsi="Times New Roman" w:cs="Times New Roman"/>
          <w:b/>
          <w:bCs/>
          <w:sz w:val="24"/>
          <w:szCs w:val="24"/>
        </w:rPr>
        <w:t>o</w:t>
      </w:r>
      <w:r w:rsidR="38D52F3C" w:rsidRPr="16998D66">
        <w:rPr>
          <w:rFonts w:ascii="Times New Roman" w:eastAsia="Times New Roman" w:hAnsi="Times New Roman" w:cs="Times New Roman"/>
          <w:b/>
          <w:bCs/>
          <w:sz w:val="24"/>
          <w:szCs w:val="24"/>
        </w:rPr>
        <w:t>utput_</w:t>
      </w:r>
      <w:r>
        <w:rPr>
          <w:rFonts w:ascii="Times New Roman" w:eastAsia="Times New Roman" w:hAnsi="Times New Roman" w:cs="Times New Roman"/>
          <w:b/>
          <w:bCs/>
          <w:sz w:val="24"/>
          <w:szCs w:val="24"/>
        </w:rPr>
        <w:t>a</w:t>
      </w:r>
      <w:r w:rsidR="38D52F3C" w:rsidRPr="16998D66">
        <w:rPr>
          <w:rFonts w:ascii="Times New Roman" w:eastAsia="Times New Roman" w:hAnsi="Times New Roman" w:cs="Times New Roman"/>
          <w:b/>
          <w:bCs/>
          <w:sz w:val="24"/>
          <w:szCs w:val="24"/>
        </w:rPr>
        <w:t>ddress:</w:t>
      </w:r>
      <w:r w:rsidR="6270FF76" w:rsidRPr="16998D66">
        <w:rPr>
          <w:rFonts w:ascii="Times New Roman" w:eastAsia="Times New Roman" w:hAnsi="Times New Roman" w:cs="Times New Roman"/>
          <w:b/>
          <w:bCs/>
          <w:sz w:val="24"/>
          <w:szCs w:val="24"/>
        </w:rPr>
        <w:t xml:space="preserve"> </w:t>
      </w:r>
      <w:r w:rsidR="38D52F3C" w:rsidRPr="16998D66">
        <w:rPr>
          <w:rFonts w:ascii="Times New Roman" w:eastAsia="Times New Roman" w:hAnsi="Times New Roman" w:cs="Times New Roman"/>
          <w:b/>
          <w:bCs/>
          <w:sz w:val="24"/>
          <w:szCs w:val="24"/>
        </w:rPr>
        <w:t xml:space="preserve"> </w:t>
      </w:r>
      <w:r w:rsidR="38D52F3C" w:rsidRPr="16998D66">
        <w:rPr>
          <w:rFonts w:ascii="Times New Roman" w:eastAsia="Times New Roman" w:hAnsi="Times New Roman" w:cs="Times New Roman"/>
          <w:sz w:val="24"/>
          <w:szCs w:val="24"/>
        </w:rPr>
        <w:t>stato in cui richiedo alla RAM di poter scrivere l'</w:t>
      </w:r>
      <w:r w:rsidR="38D52F3C" w:rsidRPr="16998D66">
        <w:rPr>
          <w:rFonts w:ascii="Times New Roman" w:eastAsia="Times New Roman" w:hAnsi="Times New Roman" w:cs="Times New Roman"/>
          <w:i/>
          <w:iCs/>
          <w:sz w:val="24"/>
          <w:szCs w:val="24"/>
        </w:rPr>
        <w:t>address</w:t>
      </w:r>
      <w:r w:rsidR="38D52F3C" w:rsidRPr="16998D66">
        <w:rPr>
          <w:rFonts w:ascii="Times New Roman" w:eastAsia="Times New Roman" w:hAnsi="Times New Roman" w:cs="Times New Roman"/>
          <w:sz w:val="24"/>
          <w:szCs w:val="24"/>
        </w:rPr>
        <w:t xml:space="preserve"> codificato</w:t>
      </w:r>
      <w:r w:rsidR="28D29ADE" w:rsidRPr="16998D66">
        <w:rPr>
          <w:rFonts w:ascii="Times New Roman" w:eastAsia="Times New Roman" w:hAnsi="Times New Roman" w:cs="Times New Roman"/>
          <w:sz w:val="24"/>
          <w:szCs w:val="24"/>
        </w:rPr>
        <w:t>;</w:t>
      </w:r>
    </w:p>
    <w:p w14:paraId="623B0CA3" w14:textId="635B1F32" w:rsidR="28D29ADE" w:rsidRDefault="00955460" w:rsidP="16998D66">
      <w:pPr>
        <w:pStyle w:val="Paragrafoelenco"/>
        <w:numPr>
          <w:ilvl w:val="0"/>
          <w:numId w:val="1"/>
        </w:numPr>
        <w:rPr>
          <w:b/>
          <w:bCs/>
          <w:sz w:val="24"/>
          <w:szCs w:val="24"/>
        </w:rPr>
      </w:pPr>
      <w:r>
        <w:rPr>
          <w:rFonts w:ascii="Times New Roman" w:eastAsia="Times New Roman" w:hAnsi="Times New Roman" w:cs="Times New Roman"/>
          <w:b/>
          <w:bCs/>
          <w:sz w:val="24"/>
          <w:szCs w:val="24"/>
        </w:rPr>
        <w:t>w</w:t>
      </w:r>
      <w:r w:rsidR="28D29ADE" w:rsidRPr="16998D66">
        <w:rPr>
          <w:rFonts w:ascii="Times New Roman" w:eastAsia="Times New Roman" w:hAnsi="Times New Roman" w:cs="Times New Roman"/>
          <w:b/>
          <w:bCs/>
          <w:sz w:val="24"/>
          <w:szCs w:val="24"/>
        </w:rPr>
        <w:t>ait_</w:t>
      </w:r>
      <w:r>
        <w:rPr>
          <w:rFonts w:ascii="Times New Roman" w:eastAsia="Times New Roman" w:hAnsi="Times New Roman" w:cs="Times New Roman"/>
          <w:b/>
          <w:bCs/>
          <w:sz w:val="24"/>
          <w:szCs w:val="24"/>
        </w:rPr>
        <w:t>d</w:t>
      </w:r>
      <w:r w:rsidR="28D29ADE" w:rsidRPr="16998D66">
        <w:rPr>
          <w:rFonts w:ascii="Times New Roman" w:eastAsia="Times New Roman" w:hAnsi="Times New Roman" w:cs="Times New Roman"/>
          <w:b/>
          <w:bCs/>
          <w:sz w:val="24"/>
          <w:szCs w:val="24"/>
        </w:rPr>
        <w:t>one:</w:t>
      </w:r>
      <w:r w:rsidR="1FC1C386" w:rsidRPr="16998D66">
        <w:rPr>
          <w:rFonts w:ascii="Times New Roman" w:eastAsia="Times New Roman" w:hAnsi="Times New Roman" w:cs="Times New Roman"/>
          <w:b/>
          <w:bCs/>
          <w:sz w:val="24"/>
          <w:szCs w:val="24"/>
        </w:rPr>
        <w:t xml:space="preserve"> </w:t>
      </w:r>
      <w:r w:rsidR="28D29ADE" w:rsidRPr="16998D66">
        <w:rPr>
          <w:rFonts w:ascii="Times New Roman" w:eastAsia="Times New Roman" w:hAnsi="Times New Roman" w:cs="Times New Roman"/>
          <w:b/>
          <w:bCs/>
          <w:sz w:val="24"/>
          <w:szCs w:val="24"/>
        </w:rPr>
        <w:t xml:space="preserve"> </w:t>
      </w:r>
      <w:r w:rsidR="28D29ADE" w:rsidRPr="16998D66">
        <w:rPr>
          <w:rFonts w:ascii="Times New Roman" w:eastAsia="Times New Roman" w:hAnsi="Times New Roman" w:cs="Times New Roman"/>
          <w:sz w:val="24"/>
          <w:szCs w:val="24"/>
        </w:rPr>
        <w:t>stato in cui attendo che l’</w:t>
      </w:r>
      <w:r w:rsidR="28D29ADE" w:rsidRPr="16998D66">
        <w:rPr>
          <w:rFonts w:ascii="Times New Roman" w:eastAsia="Times New Roman" w:hAnsi="Times New Roman" w:cs="Times New Roman"/>
          <w:i/>
          <w:iCs/>
          <w:sz w:val="24"/>
          <w:szCs w:val="24"/>
        </w:rPr>
        <w:t>address</w:t>
      </w:r>
      <w:r w:rsidR="28D29ADE" w:rsidRPr="16998D66">
        <w:rPr>
          <w:rFonts w:ascii="Times New Roman" w:eastAsia="Times New Roman" w:hAnsi="Times New Roman" w:cs="Times New Roman"/>
          <w:sz w:val="24"/>
          <w:szCs w:val="24"/>
        </w:rPr>
        <w:t xml:space="preserve"> codificato sia stato effettivamente scritto in memoria;</w:t>
      </w:r>
    </w:p>
    <w:p w14:paraId="6B181FEF" w14:textId="625C2B19" w:rsidR="28D29ADE" w:rsidRDefault="00955460" w:rsidP="16998D66">
      <w:pPr>
        <w:pStyle w:val="Paragrafoelenco"/>
        <w:numPr>
          <w:ilvl w:val="0"/>
          <w:numId w:val="1"/>
        </w:numPr>
        <w:rPr>
          <w:rFonts w:eastAsiaTheme="minorEastAsia"/>
          <w:b/>
          <w:bCs/>
          <w:sz w:val="24"/>
          <w:szCs w:val="24"/>
        </w:rPr>
      </w:pPr>
      <w:r>
        <w:rPr>
          <w:rFonts w:ascii="Times New Roman" w:eastAsia="Times New Roman" w:hAnsi="Times New Roman" w:cs="Times New Roman"/>
          <w:b/>
          <w:bCs/>
          <w:sz w:val="24"/>
          <w:szCs w:val="24"/>
        </w:rPr>
        <w:t>d</w:t>
      </w:r>
      <w:r w:rsidR="28D29ADE" w:rsidRPr="16998D66">
        <w:rPr>
          <w:rFonts w:ascii="Times New Roman" w:eastAsia="Times New Roman" w:hAnsi="Times New Roman" w:cs="Times New Roman"/>
          <w:b/>
          <w:bCs/>
          <w:sz w:val="24"/>
          <w:szCs w:val="24"/>
        </w:rPr>
        <w:t xml:space="preserve">one: </w:t>
      </w:r>
      <w:r w:rsidR="30A01BC7" w:rsidRPr="16998D66">
        <w:rPr>
          <w:rFonts w:ascii="Times New Roman" w:eastAsia="Times New Roman" w:hAnsi="Times New Roman" w:cs="Times New Roman"/>
          <w:b/>
          <w:bCs/>
          <w:sz w:val="24"/>
          <w:szCs w:val="24"/>
        </w:rPr>
        <w:t xml:space="preserve"> </w:t>
      </w:r>
      <w:r w:rsidR="1BFD886B" w:rsidRPr="16998D66">
        <w:rPr>
          <w:rFonts w:ascii="Times New Roman" w:eastAsia="Times New Roman" w:hAnsi="Times New Roman" w:cs="Times New Roman"/>
          <w:sz w:val="24"/>
          <w:szCs w:val="24"/>
        </w:rPr>
        <w:t xml:space="preserve">stato di completamento in cui attendo che il segnale di </w:t>
      </w:r>
      <w:r w:rsidR="1BFD886B" w:rsidRPr="16998D66">
        <w:rPr>
          <w:rFonts w:ascii="Times New Roman" w:eastAsia="Times New Roman" w:hAnsi="Times New Roman" w:cs="Times New Roman"/>
          <w:i/>
          <w:iCs/>
          <w:sz w:val="24"/>
          <w:szCs w:val="24"/>
        </w:rPr>
        <w:t>i_start</w:t>
      </w:r>
      <w:r w:rsidR="1BFD886B" w:rsidRPr="16998D66">
        <w:rPr>
          <w:rFonts w:ascii="Times New Roman" w:eastAsia="Times New Roman" w:hAnsi="Times New Roman" w:cs="Times New Roman"/>
          <w:sz w:val="24"/>
          <w:szCs w:val="24"/>
        </w:rPr>
        <w:t xml:space="preserve"> scenda a 0 per tornare in Idle e poter continuare a codificare l'</w:t>
      </w:r>
      <w:r w:rsidR="1BFD886B" w:rsidRPr="16998D66">
        <w:rPr>
          <w:rFonts w:ascii="Times New Roman" w:eastAsia="Times New Roman" w:hAnsi="Times New Roman" w:cs="Times New Roman"/>
          <w:i/>
          <w:iCs/>
          <w:sz w:val="24"/>
          <w:szCs w:val="24"/>
        </w:rPr>
        <w:t>address</w:t>
      </w:r>
      <w:r w:rsidR="1BFD886B" w:rsidRPr="16998D66">
        <w:rPr>
          <w:rFonts w:ascii="Times New Roman" w:eastAsia="Times New Roman" w:hAnsi="Times New Roman" w:cs="Times New Roman"/>
          <w:sz w:val="24"/>
          <w:szCs w:val="24"/>
        </w:rPr>
        <w:t xml:space="preserve"> successivo;</w:t>
      </w:r>
    </w:p>
    <w:p w14:paraId="30CD8E56" w14:textId="4B2427C7" w:rsidR="1BFD886B" w:rsidRDefault="00E517A8" w:rsidP="16998D66">
      <w:pPr>
        <w:pStyle w:val="Paragrafoelenco"/>
        <w:numPr>
          <w:ilvl w:val="0"/>
          <w:numId w:val="1"/>
        </w:numPr>
        <w:rPr>
          <w:b/>
          <w:bCs/>
          <w:sz w:val="24"/>
          <w:szCs w:val="24"/>
        </w:rPr>
      </w:pPr>
      <w:r>
        <w:rPr>
          <w:rFonts w:ascii="Times New Roman" w:eastAsia="Times New Roman" w:hAnsi="Times New Roman" w:cs="Times New Roman"/>
          <w:b/>
          <w:bCs/>
          <w:sz w:val="24"/>
          <w:szCs w:val="24"/>
        </w:rPr>
        <w:t>r</w:t>
      </w:r>
      <w:r w:rsidR="1BFD886B" w:rsidRPr="16998D66">
        <w:rPr>
          <w:rFonts w:ascii="Times New Roman" w:eastAsia="Times New Roman" w:hAnsi="Times New Roman" w:cs="Times New Roman"/>
          <w:b/>
          <w:bCs/>
          <w:sz w:val="24"/>
          <w:szCs w:val="24"/>
        </w:rPr>
        <w:t xml:space="preserve">eset:  </w:t>
      </w:r>
      <w:r w:rsidR="1BFD886B" w:rsidRPr="16998D66">
        <w:rPr>
          <w:rFonts w:ascii="Times New Roman" w:eastAsia="Times New Roman" w:hAnsi="Times New Roman" w:cs="Times New Roman"/>
          <w:sz w:val="24"/>
          <w:szCs w:val="24"/>
        </w:rPr>
        <w:t xml:space="preserve">stato in cui azzero il valore di ogni segnale del componente in seguito ad una richiesta di </w:t>
      </w:r>
      <w:r w:rsidR="500600EA" w:rsidRPr="16998D66">
        <w:rPr>
          <w:rFonts w:ascii="Times New Roman" w:eastAsia="Times New Roman" w:hAnsi="Times New Roman" w:cs="Times New Roman"/>
          <w:i/>
          <w:iCs/>
          <w:sz w:val="24"/>
          <w:szCs w:val="24"/>
        </w:rPr>
        <w:t>i_rst</w:t>
      </w:r>
      <w:r w:rsidR="1BFD886B" w:rsidRPr="16998D66">
        <w:rPr>
          <w:rFonts w:ascii="Times New Roman" w:eastAsia="Times New Roman" w:hAnsi="Times New Roman" w:cs="Times New Roman"/>
          <w:sz w:val="24"/>
          <w:szCs w:val="24"/>
        </w:rPr>
        <w:t>, per tornare poi allo stato di Idle e aspettare la codifica successiva;</w:t>
      </w:r>
    </w:p>
    <w:p w14:paraId="02892F98" w14:textId="1DCA309C" w:rsidR="16998D66" w:rsidRDefault="16998D66" w:rsidP="16998D66">
      <w:pPr>
        <w:ind w:left="360"/>
        <w:rPr>
          <w:rFonts w:ascii="Times New Roman" w:eastAsia="Times New Roman" w:hAnsi="Times New Roman" w:cs="Times New Roman"/>
          <w:b/>
          <w:bCs/>
          <w:sz w:val="24"/>
          <w:szCs w:val="24"/>
        </w:rPr>
      </w:pPr>
    </w:p>
    <w:p w14:paraId="4535E1D2" w14:textId="20D09575" w:rsidR="224D4647" w:rsidRPr="00D23220" w:rsidRDefault="00D23220" w:rsidP="57D3C2D3">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2</w:t>
      </w:r>
      <w:r w:rsidR="224D4647" w:rsidRPr="00D23220">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224D4647" w:rsidRPr="00D23220">
        <w:rPr>
          <w:rStyle w:val="Enfasigrassetto"/>
          <w:rFonts w:ascii="Times New Roman" w:eastAsia="Times New Roman" w:hAnsi="Times New Roman" w:cs="Times New Roman"/>
          <w:b w:val="0"/>
          <w:bCs w:val="0"/>
          <w:sz w:val="36"/>
          <w:szCs w:val="36"/>
        </w:rPr>
        <w:t xml:space="preserve"> Scelte progettuali</w:t>
      </w:r>
    </w:p>
    <w:p w14:paraId="0535D5DB" w14:textId="3A44C175" w:rsidR="00955460" w:rsidRDefault="00955460" w:rsidP="0095546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il design del componente si è deciso di usare un modell</w:t>
      </w:r>
      <w:r w:rsidR="005F2C2A">
        <w:rPr>
          <w:rFonts w:ascii="Times New Roman" w:eastAsia="Times New Roman" w:hAnsi="Times New Roman" w:cs="Times New Roman"/>
          <w:sz w:val="24"/>
          <w:szCs w:val="24"/>
        </w:rPr>
        <w:t xml:space="preserve">o </w:t>
      </w:r>
      <w:r w:rsidR="005F2C2A" w:rsidRPr="001E1284">
        <w:rPr>
          <w:rFonts w:ascii="Times New Roman" w:eastAsia="Times New Roman" w:hAnsi="Times New Roman" w:cs="Times New Roman"/>
          <w:i/>
          <w:iCs/>
          <w:sz w:val="24"/>
          <w:szCs w:val="24"/>
        </w:rPr>
        <w:t>behavioural</w:t>
      </w:r>
      <w:r w:rsidR="005F2C2A">
        <w:rPr>
          <w:rFonts w:ascii="Times New Roman" w:eastAsia="Times New Roman" w:hAnsi="Times New Roman" w:cs="Times New Roman"/>
          <w:sz w:val="24"/>
          <w:szCs w:val="24"/>
        </w:rPr>
        <w:t xml:space="preserve"> con </w:t>
      </w:r>
      <w:r w:rsidR="005A662E">
        <w:rPr>
          <w:rFonts w:ascii="Times New Roman" w:eastAsia="Times New Roman" w:hAnsi="Times New Roman" w:cs="Times New Roman"/>
          <w:sz w:val="24"/>
          <w:szCs w:val="24"/>
        </w:rPr>
        <w:t>tre</w:t>
      </w:r>
      <w:r w:rsidR="005F2C2A">
        <w:rPr>
          <w:rFonts w:ascii="Times New Roman" w:eastAsia="Times New Roman" w:hAnsi="Times New Roman" w:cs="Times New Roman"/>
          <w:sz w:val="24"/>
          <w:szCs w:val="24"/>
        </w:rPr>
        <w:t xml:space="preserve"> processi</w:t>
      </w:r>
      <w:r w:rsidR="001E1284">
        <w:rPr>
          <w:rFonts w:ascii="Times New Roman" w:eastAsia="Times New Roman" w:hAnsi="Times New Roman" w:cs="Times New Roman"/>
          <w:sz w:val="24"/>
          <w:szCs w:val="24"/>
        </w:rPr>
        <w:t>, al fine di semplificare la gestione di ogni singola operazione</w:t>
      </w:r>
      <w:r w:rsidR="001F7D0C">
        <w:rPr>
          <w:rFonts w:ascii="Times New Roman" w:eastAsia="Times New Roman" w:hAnsi="Times New Roman" w:cs="Times New Roman"/>
          <w:sz w:val="24"/>
          <w:szCs w:val="24"/>
        </w:rPr>
        <w:t xml:space="preserve"> </w:t>
      </w:r>
      <w:r w:rsidR="005F2C2A">
        <w:rPr>
          <w:rFonts w:ascii="Times New Roman" w:eastAsia="Times New Roman" w:hAnsi="Times New Roman" w:cs="Times New Roman"/>
          <w:sz w:val="24"/>
          <w:szCs w:val="24"/>
        </w:rPr>
        <w:t xml:space="preserve">: </w:t>
      </w:r>
    </w:p>
    <w:p w14:paraId="04519FB3" w14:textId="4463CB8C" w:rsidR="005F2C2A" w:rsidRDefault="005F2C2A" w:rsidP="005F2C2A">
      <w:pPr>
        <w:pStyle w:val="Paragrafoelenco"/>
        <w:numPr>
          <w:ilvl w:val="0"/>
          <w:numId w:val="8"/>
        </w:numPr>
        <w:rPr>
          <w:rFonts w:ascii="Times New Roman" w:eastAsia="Times New Roman" w:hAnsi="Times New Roman" w:cs="Times New Roman"/>
          <w:sz w:val="24"/>
          <w:szCs w:val="24"/>
        </w:rPr>
      </w:pPr>
      <w:r w:rsidRPr="005A662E">
        <w:rPr>
          <w:rFonts w:ascii="Times New Roman" w:eastAsia="Times New Roman" w:hAnsi="Times New Roman" w:cs="Times New Roman"/>
          <w:b/>
          <w:bCs/>
          <w:sz w:val="24"/>
          <w:szCs w:val="24"/>
        </w:rPr>
        <w:t>reset_change</w:t>
      </w:r>
      <w:r>
        <w:rPr>
          <w:rFonts w:ascii="Times New Roman" w:eastAsia="Times New Roman" w:hAnsi="Times New Roman" w:cs="Times New Roman"/>
          <w:sz w:val="24"/>
          <w:szCs w:val="24"/>
        </w:rPr>
        <w:t xml:space="preserve"> : processo sensibile al segnale di </w:t>
      </w:r>
      <w:r w:rsidRPr="00D63A17">
        <w:rPr>
          <w:rFonts w:ascii="Times New Roman" w:eastAsia="Times New Roman" w:hAnsi="Times New Roman" w:cs="Times New Roman"/>
          <w:i/>
          <w:iCs/>
          <w:sz w:val="24"/>
          <w:szCs w:val="24"/>
        </w:rPr>
        <w:t>i_rst</w:t>
      </w:r>
      <w:r>
        <w:rPr>
          <w:rFonts w:ascii="Times New Roman" w:eastAsia="Times New Roman" w:hAnsi="Times New Roman" w:cs="Times New Roman"/>
          <w:sz w:val="24"/>
          <w:szCs w:val="24"/>
        </w:rPr>
        <w:t>, è incaricato di rilevare ogni istanza di reset che arriva in qualsiasi momento al sistema</w:t>
      </w:r>
      <w:r w:rsidR="00D63A17">
        <w:rPr>
          <w:rFonts w:ascii="Times New Roman" w:eastAsia="Times New Roman" w:hAnsi="Times New Roman" w:cs="Times New Roman"/>
          <w:sz w:val="24"/>
          <w:szCs w:val="24"/>
        </w:rPr>
        <w:t>;</w:t>
      </w:r>
    </w:p>
    <w:p w14:paraId="256FBDB2" w14:textId="438484B6" w:rsidR="005F2C2A" w:rsidRDefault="005F2C2A" w:rsidP="005F2C2A">
      <w:pPr>
        <w:pStyle w:val="Paragrafoelenco"/>
        <w:numPr>
          <w:ilvl w:val="0"/>
          <w:numId w:val="8"/>
        </w:numPr>
        <w:rPr>
          <w:rFonts w:ascii="Times New Roman" w:eastAsia="Times New Roman" w:hAnsi="Times New Roman" w:cs="Times New Roman"/>
          <w:sz w:val="24"/>
          <w:szCs w:val="24"/>
        </w:rPr>
      </w:pPr>
      <w:r w:rsidRPr="005A662E">
        <w:rPr>
          <w:rFonts w:ascii="Times New Roman" w:eastAsia="Times New Roman" w:hAnsi="Times New Roman" w:cs="Times New Roman"/>
          <w:b/>
          <w:bCs/>
          <w:sz w:val="24"/>
          <w:szCs w:val="24"/>
        </w:rPr>
        <w:t>state_change</w:t>
      </w:r>
      <w:r>
        <w:rPr>
          <w:rFonts w:ascii="Times New Roman" w:eastAsia="Times New Roman" w:hAnsi="Times New Roman" w:cs="Times New Roman"/>
          <w:sz w:val="24"/>
          <w:szCs w:val="24"/>
        </w:rPr>
        <w:t xml:space="preserve"> : processo sensibile al segnale di </w:t>
      </w:r>
      <w:r w:rsidRPr="00D63A17">
        <w:rPr>
          <w:rFonts w:ascii="Times New Roman" w:eastAsia="Times New Roman" w:hAnsi="Times New Roman" w:cs="Times New Roman"/>
          <w:i/>
          <w:iCs/>
          <w:sz w:val="24"/>
          <w:szCs w:val="24"/>
        </w:rPr>
        <w:t>i_clk</w:t>
      </w:r>
      <w:r>
        <w:rPr>
          <w:rFonts w:ascii="Times New Roman" w:eastAsia="Times New Roman" w:hAnsi="Times New Roman" w:cs="Times New Roman"/>
          <w:sz w:val="24"/>
          <w:szCs w:val="24"/>
        </w:rPr>
        <w:t>, è incaricato di aggiornare i valori dei registri usati dal componente ad ogni ciclo di clock; in presenza di un</w:t>
      </w:r>
      <w:r w:rsidR="005A662E">
        <w:rPr>
          <w:rFonts w:ascii="Times New Roman" w:eastAsia="Times New Roman" w:hAnsi="Times New Roman" w:cs="Times New Roman"/>
          <w:sz w:val="24"/>
          <w:szCs w:val="24"/>
        </w:rPr>
        <w:t>a richiesta di reset si occupa di portare la FSM allo stato di reset</w:t>
      </w:r>
      <w:r w:rsidR="00D63A17">
        <w:rPr>
          <w:rFonts w:ascii="Times New Roman" w:eastAsia="Times New Roman" w:hAnsi="Times New Roman" w:cs="Times New Roman"/>
          <w:sz w:val="24"/>
          <w:szCs w:val="24"/>
        </w:rPr>
        <w:t>;</w:t>
      </w:r>
    </w:p>
    <w:p w14:paraId="7DB6EE71" w14:textId="22C3BD18" w:rsidR="00F30CBC" w:rsidRPr="00A111E5" w:rsidRDefault="005F2C2A" w:rsidP="00F30CBC">
      <w:pPr>
        <w:pStyle w:val="Paragrafoelenco"/>
        <w:numPr>
          <w:ilvl w:val="0"/>
          <w:numId w:val="8"/>
        </w:numPr>
        <w:rPr>
          <w:rFonts w:ascii="Times New Roman" w:eastAsia="Times New Roman" w:hAnsi="Times New Roman" w:cs="Times New Roman"/>
          <w:b/>
          <w:bCs/>
          <w:sz w:val="24"/>
          <w:szCs w:val="24"/>
        </w:rPr>
      </w:pPr>
      <w:r w:rsidRPr="005A662E">
        <w:rPr>
          <w:rFonts w:ascii="Times New Roman" w:eastAsia="Times New Roman" w:hAnsi="Times New Roman" w:cs="Times New Roman"/>
          <w:b/>
          <w:bCs/>
          <w:sz w:val="24"/>
          <w:szCs w:val="24"/>
        </w:rPr>
        <w:t>lambda</w:t>
      </w:r>
      <w:r w:rsidR="005A662E">
        <w:rPr>
          <w:rFonts w:ascii="Times New Roman" w:eastAsia="Times New Roman" w:hAnsi="Times New Roman" w:cs="Times New Roman"/>
          <w:b/>
          <w:bCs/>
          <w:sz w:val="24"/>
          <w:szCs w:val="24"/>
        </w:rPr>
        <w:t xml:space="preserve"> </w:t>
      </w:r>
      <w:r w:rsidR="005A662E">
        <w:rPr>
          <w:rFonts w:ascii="Times New Roman" w:eastAsia="Times New Roman" w:hAnsi="Times New Roman" w:cs="Times New Roman"/>
          <w:sz w:val="24"/>
          <w:szCs w:val="24"/>
        </w:rPr>
        <w:t>: processo sensibile ai segnali del componente</w:t>
      </w:r>
      <w:r w:rsidR="00D63A17">
        <w:rPr>
          <w:rFonts w:ascii="Times New Roman" w:eastAsia="Times New Roman" w:hAnsi="Times New Roman" w:cs="Times New Roman"/>
          <w:sz w:val="24"/>
          <w:szCs w:val="24"/>
        </w:rPr>
        <w:t xml:space="preserve">; si occupa di gestire </w:t>
      </w:r>
      <w:r w:rsidR="004C5BA7">
        <w:rPr>
          <w:rFonts w:ascii="Times New Roman" w:eastAsia="Times New Roman" w:hAnsi="Times New Roman" w:cs="Times New Roman"/>
          <w:sz w:val="24"/>
          <w:szCs w:val="24"/>
        </w:rPr>
        <w:t>i 12</w:t>
      </w:r>
      <w:r w:rsidR="00D63A17">
        <w:rPr>
          <w:rFonts w:ascii="Times New Roman" w:eastAsia="Times New Roman" w:hAnsi="Times New Roman" w:cs="Times New Roman"/>
          <w:sz w:val="24"/>
          <w:szCs w:val="24"/>
        </w:rPr>
        <w:t xml:space="preserve"> stati della FSM e</w:t>
      </w:r>
      <w:r w:rsidR="005A662E">
        <w:rPr>
          <w:rFonts w:ascii="Times New Roman" w:eastAsia="Times New Roman" w:hAnsi="Times New Roman" w:cs="Times New Roman"/>
          <w:sz w:val="24"/>
          <w:szCs w:val="24"/>
        </w:rPr>
        <w:t xml:space="preserve"> contiene le operazioni che vengono eseguite al fine di codificare correttamente un </w:t>
      </w:r>
      <w:r w:rsidR="005A662E" w:rsidRPr="00D63A17">
        <w:rPr>
          <w:rFonts w:ascii="Times New Roman" w:eastAsia="Times New Roman" w:hAnsi="Times New Roman" w:cs="Times New Roman"/>
          <w:i/>
          <w:iCs/>
          <w:sz w:val="24"/>
          <w:szCs w:val="24"/>
        </w:rPr>
        <w:t>address</w:t>
      </w:r>
      <w:r w:rsidR="00D63A17">
        <w:rPr>
          <w:rFonts w:ascii="Times New Roman" w:eastAsia="Times New Roman" w:hAnsi="Times New Roman" w:cs="Times New Roman"/>
          <w:sz w:val="24"/>
          <w:szCs w:val="24"/>
        </w:rPr>
        <w:t>;</w:t>
      </w:r>
    </w:p>
    <w:p w14:paraId="4A3A1663" w14:textId="1D59463C" w:rsidR="00A111E5" w:rsidRPr="00A111E5" w:rsidRDefault="00A111E5" w:rsidP="00A111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accennato </w:t>
      </w:r>
      <w:r w:rsidR="00A507E2">
        <w:rPr>
          <w:rFonts w:ascii="Times New Roman" w:eastAsia="Times New Roman" w:hAnsi="Times New Roman" w:cs="Times New Roman"/>
          <w:sz w:val="24"/>
          <w:szCs w:val="24"/>
        </w:rPr>
        <w:t>nel</w:t>
      </w:r>
      <w:r>
        <w:rPr>
          <w:rFonts w:ascii="Times New Roman" w:eastAsia="Times New Roman" w:hAnsi="Times New Roman" w:cs="Times New Roman"/>
          <w:sz w:val="24"/>
          <w:szCs w:val="24"/>
        </w:rPr>
        <w:t xml:space="preserve"> reset_change, la rilevazione del segnale di reset è asincrona mentre la gestione del reset avviene in modo sincrono attraverso lo stato reset.</w:t>
      </w:r>
    </w:p>
    <w:p w14:paraId="08C8444E" w14:textId="5286D860" w:rsidR="005A662E" w:rsidRDefault="00161104" w:rsidP="005A662E">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Per il design del componente, è stata intrapresa una decisione riguardante il caricamento e il confronto degli </w:t>
      </w:r>
      <w:r w:rsidRPr="00E517A8">
        <w:rPr>
          <w:rStyle w:val="Enfasigrassetto"/>
          <w:rFonts w:ascii="Times New Roman" w:eastAsia="Times New Roman" w:hAnsi="Times New Roman" w:cs="Times New Roman"/>
          <w:b w:val="0"/>
          <w:bCs w:val="0"/>
          <w:sz w:val="24"/>
          <w:szCs w:val="24"/>
        </w:rPr>
        <w:t>address</w:t>
      </w:r>
      <w:r>
        <w:rPr>
          <w:rStyle w:val="Enfasigrassetto"/>
          <w:rFonts w:ascii="Times New Roman" w:eastAsia="Times New Roman" w:hAnsi="Times New Roman" w:cs="Times New Roman"/>
          <w:b w:val="0"/>
          <w:bCs w:val="0"/>
          <w:sz w:val="24"/>
          <w:szCs w:val="24"/>
        </w:rPr>
        <w:t xml:space="preserve"> base delle Working Zone con </w:t>
      </w:r>
      <w:r w:rsidR="00E517A8">
        <w:rPr>
          <w:rStyle w:val="Enfasigrassetto"/>
          <w:rFonts w:ascii="Times New Roman" w:eastAsia="Times New Roman" w:hAnsi="Times New Roman" w:cs="Times New Roman"/>
          <w:b w:val="0"/>
          <w:bCs w:val="0"/>
          <w:sz w:val="24"/>
          <w:szCs w:val="24"/>
        </w:rPr>
        <w:t>l</w:t>
      </w:r>
      <w:r w:rsidRPr="00E517A8">
        <w:rPr>
          <w:rStyle w:val="Enfasigrassetto"/>
          <w:rFonts w:ascii="Times New Roman" w:eastAsia="Times New Roman" w:hAnsi="Times New Roman" w:cs="Times New Roman"/>
          <w:b w:val="0"/>
          <w:bCs w:val="0"/>
          <w:i/>
          <w:iCs/>
          <w:sz w:val="24"/>
          <w:szCs w:val="24"/>
        </w:rPr>
        <w:t>’address</w:t>
      </w:r>
      <w:r>
        <w:rPr>
          <w:rStyle w:val="Enfasigrassetto"/>
          <w:rFonts w:ascii="Times New Roman" w:eastAsia="Times New Roman" w:hAnsi="Times New Roman" w:cs="Times New Roman"/>
          <w:b w:val="0"/>
          <w:bCs w:val="0"/>
          <w:sz w:val="24"/>
          <w:szCs w:val="24"/>
        </w:rPr>
        <w:t xml:space="preserve"> da codificare. È stato scelto di caricare</w:t>
      </w:r>
      <w:r w:rsidR="00E517A8">
        <w:rPr>
          <w:rStyle w:val="Enfasigrassetto"/>
          <w:rFonts w:ascii="Times New Roman" w:eastAsia="Times New Roman" w:hAnsi="Times New Roman" w:cs="Times New Roman"/>
          <w:b w:val="0"/>
          <w:bCs w:val="0"/>
          <w:sz w:val="24"/>
          <w:szCs w:val="24"/>
        </w:rPr>
        <w:t xml:space="preserve"> l’address base</w:t>
      </w:r>
      <w:r>
        <w:rPr>
          <w:rStyle w:val="Enfasigrassetto"/>
          <w:rFonts w:ascii="Times New Roman" w:eastAsia="Times New Roman" w:hAnsi="Times New Roman" w:cs="Times New Roman"/>
          <w:b w:val="0"/>
          <w:bCs w:val="0"/>
          <w:sz w:val="24"/>
          <w:szCs w:val="24"/>
        </w:rPr>
        <w:t xml:space="preserve"> ed effettuare le operazioni di confronto un</w:t>
      </w:r>
      <w:r w:rsidR="00E517A8">
        <w:rPr>
          <w:rStyle w:val="Enfasigrassetto"/>
          <w:rFonts w:ascii="Times New Roman" w:eastAsia="Times New Roman" w:hAnsi="Times New Roman" w:cs="Times New Roman"/>
          <w:b w:val="0"/>
          <w:bCs w:val="0"/>
          <w:sz w:val="24"/>
          <w:szCs w:val="24"/>
        </w:rPr>
        <w:t xml:space="preserve">a Working Zone </w:t>
      </w:r>
      <w:r>
        <w:rPr>
          <w:rStyle w:val="Enfasigrassetto"/>
          <w:rFonts w:ascii="Times New Roman" w:eastAsia="Times New Roman" w:hAnsi="Times New Roman" w:cs="Times New Roman"/>
          <w:b w:val="0"/>
          <w:bCs w:val="0"/>
          <w:sz w:val="24"/>
          <w:szCs w:val="24"/>
        </w:rPr>
        <w:t>alla volta</w:t>
      </w:r>
      <w:r w:rsidR="001F7D0C">
        <w:rPr>
          <w:rStyle w:val="Enfasigrassetto"/>
          <w:rFonts w:ascii="Times New Roman" w:eastAsia="Times New Roman" w:hAnsi="Times New Roman" w:cs="Times New Roman"/>
          <w:b w:val="0"/>
          <w:bCs w:val="0"/>
          <w:sz w:val="24"/>
          <w:szCs w:val="24"/>
        </w:rPr>
        <w:t xml:space="preserve"> riutilizzando precedenti segnali e costanti</w:t>
      </w:r>
      <w:r w:rsidR="00E517A8">
        <w:rPr>
          <w:rStyle w:val="Enfasigrassetto"/>
          <w:rFonts w:ascii="Times New Roman" w:eastAsia="Times New Roman" w:hAnsi="Times New Roman" w:cs="Times New Roman"/>
          <w:b w:val="0"/>
          <w:bCs w:val="0"/>
          <w:sz w:val="24"/>
          <w:szCs w:val="24"/>
        </w:rPr>
        <w:t>, invece di caricare tutte le Working Zones all’inizio della computazione e di doverle ricaricare in seguito ad ogni reset.</w:t>
      </w:r>
    </w:p>
    <w:p w14:paraId="7F5807B0" w14:textId="0352684D" w:rsidR="001F7D0C" w:rsidRDefault="00D23220"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Nello sviluppo di questo progetto, il nostro intento è stata una gestione ottimale </w:t>
      </w:r>
      <w:r w:rsidR="001F7D0C">
        <w:rPr>
          <w:rStyle w:val="Enfasigrassetto"/>
          <w:rFonts w:ascii="Times New Roman" w:eastAsia="Times New Roman" w:hAnsi="Times New Roman" w:cs="Times New Roman"/>
          <w:b w:val="0"/>
          <w:bCs w:val="0"/>
          <w:sz w:val="24"/>
          <w:szCs w:val="24"/>
        </w:rPr>
        <w:t>della memoria</w:t>
      </w:r>
      <w:r>
        <w:rPr>
          <w:rStyle w:val="Enfasigrassetto"/>
          <w:rFonts w:ascii="Times New Roman" w:eastAsia="Times New Roman" w:hAnsi="Times New Roman" w:cs="Times New Roman"/>
          <w:b w:val="0"/>
          <w:bCs w:val="0"/>
          <w:sz w:val="24"/>
          <w:szCs w:val="24"/>
        </w:rPr>
        <w:t>. Q</w:t>
      </w:r>
      <w:r w:rsidR="005A662E">
        <w:rPr>
          <w:rStyle w:val="Enfasigrassetto"/>
          <w:rFonts w:ascii="Times New Roman" w:eastAsia="Times New Roman" w:hAnsi="Times New Roman" w:cs="Times New Roman"/>
          <w:b w:val="0"/>
          <w:bCs w:val="0"/>
          <w:sz w:val="24"/>
          <w:szCs w:val="24"/>
        </w:rPr>
        <w:t>uesto approccio permette di caricare sol</w:t>
      </w:r>
      <w:r w:rsidR="001F7D0C">
        <w:rPr>
          <w:rStyle w:val="Enfasigrassetto"/>
          <w:rFonts w:ascii="Times New Roman" w:eastAsia="Times New Roman" w:hAnsi="Times New Roman" w:cs="Times New Roman"/>
          <w:b w:val="0"/>
          <w:bCs w:val="0"/>
          <w:sz w:val="24"/>
          <w:szCs w:val="24"/>
        </w:rPr>
        <w:t>tanto</w:t>
      </w:r>
      <w:r w:rsidR="005A662E">
        <w:rPr>
          <w:rStyle w:val="Enfasigrassetto"/>
          <w:rFonts w:ascii="Times New Roman" w:eastAsia="Times New Roman" w:hAnsi="Times New Roman" w:cs="Times New Roman"/>
          <w:b w:val="0"/>
          <w:bCs w:val="0"/>
          <w:sz w:val="24"/>
          <w:szCs w:val="24"/>
        </w:rPr>
        <w:t xml:space="preserve"> le </w:t>
      </w:r>
      <w:r w:rsidR="00E517A8">
        <w:rPr>
          <w:rStyle w:val="Enfasigrassetto"/>
          <w:rFonts w:ascii="Times New Roman" w:eastAsia="Times New Roman" w:hAnsi="Times New Roman" w:cs="Times New Roman"/>
          <w:b w:val="0"/>
          <w:bCs w:val="0"/>
          <w:sz w:val="24"/>
          <w:szCs w:val="24"/>
        </w:rPr>
        <w:t>W</w:t>
      </w:r>
      <w:r w:rsidR="005A662E">
        <w:rPr>
          <w:rStyle w:val="Enfasigrassetto"/>
          <w:rFonts w:ascii="Times New Roman" w:eastAsia="Times New Roman" w:hAnsi="Times New Roman" w:cs="Times New Roman"/>
          <w:b w:val="0"/>
          <w:bCs w:val="0"/>
          <w:sz w:val="24"/>
          <w:szCs w:val="24"/>
        </w:rPr>
        <w:t xml:space="preserve">orking </w:t>
      </w:r>
      <w:r w:rsidR="00E517A8">
        <w:rPr>
          <w:rStyle w:val="Enfasigrassetto"/>
          <w:rFonts w:ascii="Times New Roman" w:eastAsia="Times New Roman" w:hAnsi="Times New Roman" w:cs="Times New Roman"/>
          <w:b w:val="0"/>
          <w:bCs w:val="0"/>
          <w:sz w:val="24"/>
          <w:szCs w:val="24"/>
        </w:rPr>
        <w:t>Z</w:t>
      </w:r>
      <w:r w:rsidR="005A662E">
        <w:rPr>
          <w:rStyle w:val="Enfasigrassetto"/>
          <w:rFonts w:ascii="Times New Roman" w:eastAsia="Times New Roman" w:hAnsi="Times New Roman" w:cs="Times New Roman"/>
          <w:b w:val="0"/>
          <w:bCs w:val="0"/>
          <w:sz w:val="24"/>
          <w:szCs w:val="24"/>
        </w:rPr>
        <w:t>ones necessarie</w:t>
      </w:r>
      <w:r w:rsidR="00E1325E">
        <w:rPr>
          <w:rStyle w:val="Enfasigrassetto"/>
          <w:rFonts w:ascii="Times New Roman" w:eastAsia="Times New Roman" w:hAnsi="Times New Roman" w:cs="Times New Roman"/>
          <w:b w:val="0"/>
          <w:bCs w:val="0"/>
          <w:sz w:val="24"/>
          <w:szCs w:val="24"/>
        </w:rPr>
        <w:t xml:space="preserve"> e quindi un minor utilizzo di segnali</w:t>
      </w:r>
      <w:r>
        <w:rPr>
          <w:rStyle w:val="Enfasigrassetto"/>
          <w:rFonts w:ascii="Times New Roman" w:eastAsia="Times New Roman" w:hAnsi="Times New Roman" w:cs="Times New Roman"/>
          <w:b w:val="0"/>
          <w:bCs w:val="0"/>
          <w:sz w:val="24"/>
          <w:szCs w:val="24"/>
        </w:rPr>
        <w:t xml:space="preserve"> e costanti</w:t>
      </w:r>
      <w:r w:rsidR="00E1325E">
        <w:rPr>
          <w:rStyle w:val="Enfasigrassetto"/>
          <w:rFonts w:ascii="Times New Roman" w:eastAsia="Times New Roman" w:hAnsi="Times New Roman" w:cs="Times New Roman"/>
          <w:b w:val="0"/>
          <w:bCs w:val="0"/>
          <w:sz w:val="24"/>
          <w:szCs w:val="24"/>
        </w:rPr>
        <w:t xml:space="preserve"> per la memorizzazione d</w:t>
      </w:r>
      <w:r>
        <w:rPr>
          <w:rStyle w:val="Enfasigrassetto"/>
          <w:rFonts w:ascii="Times New Roman" w:eastAsia="Times New Roman" w:hAnsi="Times New Roman" w:cs="Times New Roman"/>
          <w:b w:val="0"/>
          <w:bCs w:val="0"/>
          <w:sz w:val="24"/>
          <w:szCs w:val="24"/>
        </w:rPr>
        <w:t>i</w:t>
      </w:r>
      <w:r w:rsidR="00E1325E">
        <w:rPr>
          <w:rStyle w:val="Enfasigrassetto"/>
          <w:rFonts w:ascii="Times New Roman" w:eastAsia="Times New Roman" w:hAnsi="Times New Roman" w:cs="Times New Roman"/>
          <w:b w:val="0"/>
          <w:bCs w:val="0"/>
          <w:sz w:val="24"/>
          <w:szCs w:val="24"/>
        </w:rPr>
        <w:t xml:space="preserve"> indirizzi</w:t>
      </w:r>
      <w:r>
        <w:rPr>
          <w:rStyle w:val="Enfasigrassetto"/>
          <w:rFonts w:ascii="Times New Roman" w:eastAsia="Times New Roman" w:hAnsi="Times New Roman" w:cs="Times New Roman"/>
          <w:b w:val="0"/>
          <w:bCs w:val="0"/>
          <w:sz w:val="24"/>
          <w:szCs w:val="24"/>
        </w:rPr>
        <w:t xml:space="preserve"> a discapito di una prestazione temporale</w:t>
      </w:r>
      <w:r w:rsidR="001F7D0C">
        <w:rPr>
          <w:rStyle w:val="Enfasigrassetto"/>
          <w:rFonts w:ascii="Times New Roman" w:eastAsia="Times New Roman" w:hAnsi="Times New Roman" w:cs="Times New Roman"/>
          <w:b w:val="0"/>
          <w:bCs w:val="0"/>
          <w:sz w:val="24"/>
          <w:szCs w:val="24"/>
        </w:rPr>
        <w:t xml:space="preserve"> non ottimizzata. </w:t>
      </w:r>
    </w:p>
    <w:p w14:paraId="53F11063" w14:textId="77777777" w:rsidR="00AC60B4" w:rsidRDefault="00AC60B4"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Nella </w:t>
      </w:r>
      <w:r w:rsidR="005A662E">
        <w:rPr>
          <w:rStyle w:val="Enfasigrassetto"/>
          <w:rFonts w:ascii="Times New Roman" w:eastAsia="Times New Roman" w:hAnsi="Times New Roman" w:cs="Times New Roman"/>
          <w:b w:val="0"/>
          <w:bCs w:val="0"/>
          <w:sz w:val="24"/>
          <w:szCs w:val="24"/>
        </w:rPr>
        <w:t>computazione di un address appartenente alla prima WZ</w:t>
      </w:r>
      <w:r>
        <w:rPr>
          <w:rStyle w:val="Enfasigrassetto"/>
          <w:rFonts w:ascii="Times New Roman" w:eastAsia="Times New Roman" w:hAnsi="Times New Roman" w:cs="Times New Roman"/>
          <w:b w:val="0"/>
          <w:bCs w:val="0"/>
          <w:sz w:val="24"/>
          <w:szCs w:val="24"/>
        </w:rPr>
        <w:t xml:space="preserve"> (</w:t>
      </w:r>
      <w:r w:rsidRPr="00AC60B4">
        <w:rPr>
          <w:rStyle w:val="Enfasigrassetto"/>
          <w:rFonts w:ascii="Times New Roman" w:eastAsia="Times New Roman" w:hAnsi="Times New Roman" w:cs="Times New Roman"/>
          <w:b w:val="0"/>
          <w:bCs w:val="0"/>
          <w:i/>
          <w:iCs/>
          <w:sz w:val="24"/>
          <w:szCs w:val="24"/>
        </w:rPr>
        <w:t>best case</w:t>
      </w:r>
      <w:r>
        <w:rPr>
          <w:rStyle w:val="Enfasigrassetto"/>
          <w:rFonts w:ascii="Times New Roman" w:eastAsia="Times New Roman" w:hAnsi="Times New Roman" w:cs="Times New Roman"/>
          <w:b w:val="0"/>
          <w:bCs w:val="0"/>
          <w:sz w:val="24"/>
          <w:szCs w:val="24"/>
        </w:rPr>
        <w:t>)</w:t>
      </w:r>
      <w:r w:rsidR="005A662E">
        <w:rPr>
          <w:rStyle w:val="Enfasigrassetto"/>
          <w:rFonts w:ascii="Times New Roman" w:eastAsia="Times New Roman" w:hAnsi="Times New Roman" w:cs="Times New Roman"/>
          <w:b w:val="0"/>
          <w:bCs w:val="0"/>
          <w:sz w:val="24"/>
          <w:szCs w:val="24"/>
        </w:rPr>
        <w:t xml:space="preserve"> sarà caricata solamente quest’ultima</w:t>
      </w:r>
      <w:r w:rsidR="003A5562">
        <w:rPr>
          <w:rStyle w:val="Enfasigrassetto"/>
          <w:rFonts w:ascii="Times New Roman" w:eastAsia="Times New Roman" w:hAnsi="Times New Roman" w:cs="Times New Roman"/>
          <w:b w:val="0"/>
          <w:bCs w:val="0"/>
          <w:sz w:val="24"/>
          <w:szCs w:val="24"/>
        </w:rPr>
        <w:t xml:space="preserve"> e</w:t>
      </w:r>
      <w:r w:rsidR="005A662E">
        <w:rPr>
          <w:rStyle w:val="Enfasigrassetto"/>
          <w:rFonts w:ascii="Times New Roman" w:eastAsia="Times New Roman" w:hAnsi="Times New Roman" w:cs="Times New Roman"/>
          <w:b w:val="0"/>
          <w:bCs w:val="0"/>
          <w:sz w:val="24"/>
          <w:szCs w:val="24"/>
        </w:rPr>
        <w:t xml:space="preserve"> la FSM </w:t>
      </w:r>
      <w:r w:rsidR="003A5562">
        <w:rPr>
          <w:rStyle w:val="Enfasigrassetto"/>
          <w:rFonts w:ascii="Times New Roman" w:eastAsia="Times New Roman" w:hAnsi="Times New Roman" w:cs="Times New Roman"/>
          <w:b w:val="0"/>
          <w:bCs w:val="0"/>
          <w:sz w:val="24"/>
          <w:szCs w:val="24"/>
        </w:rPr>
        <w:t>arriverà</w:t>
      </w:r>
      <w:r w:rsidR="005A662E">
        <w:rPr>
          <w:rStyle w:val="Enfasigrassetto"/>
          <w:rFonts w:ascii="Times New Roman" w:eastAsia="Times New Roman" w:hAnsi="Times New Roman" w:cs="Times New Roman"/>
          <w:b w:val="0"/>
          <w:bCs w:val="0"/>
          <w:sz w:val="24"/>
          <w:szCs w:val="24"/>
        </w:rPr>
        <w:t xml:space="preserve"> direttamente allo stato </w:t>
      </w:r>
      <w:r w:rsidR="00E1325E">
        <w:rPr>
          <w:rStyle w:val="Enfasigrassetto"/>
          <w:rFonts w:ascii="Times New Roman" w:eastAsia="Times New Roman" w:hAnsi="Times New Roman" w:cs="Times New Roman"/>
          <w:b w:val="0"/>
          <w:bCs w:val="0"/>
          <w:sz w:val="24"/>
          <w:szCs w:val="24"/>
        </w:rPr>
        <w:t xml:space="preserve">destinato al calcolo </w:t>
      </w:r>
      <w:r w:rsidR="00E1325E">
        <w:rPr>
          <w:rStyle w:val="Enfasigrassetto"/>
          <w:rFonts w:ascii="Times New Roman" w:eastAsia="Times New Roman" w:hAnsi="Times New Roman" w:cs="Times New Roman"/>
          <w:b w:val="0"/>
          <w:bCs w:val="0"/>
          <w:sz w:val="24"/>
          <w:szCs w:val="24"/>
        </w:rPr>
        <w:lastRenderedPageBreak/>
        <w:t>dell’address da ritornare,</w:t>
      </w:r>
      <w:r w:rsidR="005A662E">
        <w:rPr>
          <w:rStyle w:val="Enfasigrassetto"/>
          <w:rFonts w:ascii="Times New Roman" w:eastAsia="Times New Roman" w:hAnsi="Times New Roman" w:cs="Times New Roman"/>
          <w:b w:val="0"/>
          <w:bCs w:val="0"/>
          <w:sz w:val="24"/>
          <w:szCs w:val="24"/>
        </w:rPr>
        <w:t xml:space="preserve"> </w:t>
      </w:r>
      <w:r w:rsidR="003A5562">
        <w:rPr>
          <w:rStyle w:val="Enfasigrassetto"/>
          <w:rFonts w:ascii="Times New Roman" w:eastAsia="Times New Roman" w:hAnsi="Times New Roman" w:cs="Times New Roman"/>
          <w:b w:val="0"/>
          <w:bCs w:val="0"/>
          <w:sz w:val="24"/>
          <w:szCs w:val="24"/>
        </w:rPr>
        <w:t>favorendo</w:t>
      </w:r>
      <w:r w:rsidR="005A662E">
        <w:rPr>
          <w:rStyle w:val="Enfasigrassetto"/>
          <w:rFonts w:ascii="Times New Roman" w:eastAsia="Times New Roman" w:hAnsi="Times New Roman" w:cs="Times New Roman"/>
          <w:b w:val="0"/>
          <w:bCs w:val="0"/>
          <w:sz w:val="24"/>
          <w:szCs w:val="24"/>
        </w:rPr>
        <w:t xml:space="preserve"> </w:t>
      </w:r>
      <w:r w:rsidR="00E1325E">
        <w:rPr>
          <w:rStyle w:val="Enfasigrassetto"/>
          <w:rFonts w:ascii="Times New Roman" w:eastAsia="Times New Roman" w:hAnsi="Times New Roman" w:cs="Times New Roman"/>
          <w:b w:val="0"/>
          <w:bCs w:val="0"/>
          <w:sz w:val="24"/>
          <w:szCs w:val="24"/>
        </w:rPr>
        <w:t xml:space="preserve">così </w:t>
      </w:r>
      <w:r w:rsidR="005A662E">
        <w:rPr>
          <w:rStyle w:val="Enfasigrassetto"/>
          <w:rFonts w:ascii="Times New Roman" w:eastAsia="Times New Roman" w:hAnsi="Times New Roman" w:cs="Times New Roman"/>
          <w:b w:val="0"/>
          <w:bCs w:val="0"/>
          <w:sz w:val="24"/>
          <w:szCs w:val="24"/>
        </w:rPr>
        <w:t xml:space="preserve">una conversione </w:t>
      </w:r>
      <w:r w:rsidR="00621659">
        <w:rPr>
          <w:rStyle w:val="Enfasigrassetto"/>
          <w:rFonts w:ascii="Times New Roman" w:eastAsia="Times New Roman" w:hAnsi="Times New Roman" w:cs="Times New Roman"/>
          <w:b w:val="0"/>
          <w:bCs w:val="0"/>
          <w:sz w:val="24"/>
          <w:szCs w:val="24"/>
        </w:rPr>
        <w:t>veloce</w:t>
      </w:r>
      <w:r w:rsidR="003A5562">
        <w:rPr>
          <w:rStyle w:val="Enfasigrassetto"/>
          <w:rFonts w:ascii="Times New Roman" w:eastAsia="Times New Roman" w:hAnsi="Times New Roman" w:cs="Times New Roman"/>
          <w:b w:val="0"/>
          <w:bCs w:val="0"/>
          <w:sz w:val="24"/>
          <w:szCs w:val="24"/>
        </w:rPr>
        <w:t>. A</w:t>
      </w:r>
      <w:r w:rsidR="00621659">
        <w:rPr>
          <w:rStyle w:val="Enfasigrassetto"/>
          <w:rFonts w:ascii="Times New Roman" w:eastAsia="Times New Roman" w:hAnsi="Times New Roman" w:cs="Times New Roman"/>
          <w:b w:val="0"/>
          <w:bCs w:val="0"/>
          <w:sz w:val="24"/>
          <w:szCs w:val="24"/>
        </w:rPr>
        <w:t>l contrario</w:t>
      </w:r>
      <w:r w:rsidR="003A5562">
        <w:rPr>
          <w:rStyle w:val="Enfasigrassetto"/>
          <w:rFonts w:ascii="Times New Roman" w:eastAsia="Times New Roman" w:hAnsi="Times New Roman" w:cs="Times New Roman"/>
          <w:b w:val="0"/>
          <w:bCs w:val="0"/>
          <w:sz w:val="24"/>
          <w:szCs w:val="24"/>
        </w:rPr>
        <w:t>,</w:t>
      </w:r>
      <w:r w:rsidR="00621659">
        <w:rPr>
          <w:rStyle w:val="Enfasigrassetto"/>
          <w:rFonts w:ascii="Times New Roman" w:eastAsia="Times New Roman" w:hAnsi="Times New Roman" w:cs="Times New Roman"/>
          <w:b w:val="0"/>
          <w:bCs w:val="0"/>
          <w:sz w:val="24"/>
          <w:szCs w:val="24"/>
        </w:rPr>
        <w:t xml:space="preserve"> nel caso di un address che non appartiene ad alcuna WZ</w:t>
      </w:r>
      <w:r>
        <w:rPr>
          <w:rStyle w:val="Enfasigrassetto"/>
          <w:rFonts w:ascii="Times New Roman" w:eastAsia="Times New Roman" w:hAnsi="Times New Roman" w:cs="Times New Roman"/>
          <w:b w:val="0"/>
          <w:bCs w:val="0"/>
          <w:sz w:val="24"/>
          <w:szCs w:val="24"/>
        </w:rPr>
        <w:t xml:space="preserve"> (</w:t>
      </w:r>
      <w:r w:rsidRPr="00AC60B4">
        <w:rPr>
          <w:rStyle w:val="Enfasigrassetto"/>
          <w:rFonts w:ascii="Times New Roman" w:eastAsia="Times New Roman" w:hAnsi="Times New Roman" w:cs="Times New Roman"/>
          <w:b w:val="0"/>
          <w:bCs w:val="0"/>
          <w:i/>
          <w:iCs/>
          <w:sz w:val="24"/>
          <w:szCs w:val="24"/>
        </w:rPr>
        <w:t>worst case</w:t>
      </w:r>
      <w:r>
        <w:rPr>
          <w:rStyle w:val="Enfasigrassetto"/>
          <w:rFonts w:ascii="Times New Roman" w:eastAsia="Times New Roman" w:hAnsi="Times New Roman" w:cs="Times New Roman"/>
          <w:b w:val="0"/>
          <w:bCs w:val="0"/>
          <w:sz w:val="24"/>
          <w:szCs w:val="24"/>
        </w:rPr>
        <w:t>)</w:t>
      </w:r>
      <w:r w:rsidR="00621659">
        <w:rPr>
          <w:rStyle w:val="Enfasigrassetto"/>
          <w:rFonts w:ascii="Times New Roman" w:eastAsia="Times New Roman" w:hAnsi="Times New Roman" w:cs="Times New Roman"/>
          <w:b w:val="0"/>
          <w:bCs w:val="0"/>
          <w:sz w:val="24"/>
          <w:szCs w:val="24"/>
        </w:rPr>
        <w:t xml:space="preserve"> sarà necessario caricare e confrontare </w:t>
      </w:r>
      <w:r w:rsidR="003A5562">
        <w:rPr>
          <w:rStyle w:val="Enfasigrassetto"/>
          <w:rFonts w:ascii="Times New Roman" w:eastAsia="Times New Roman" w:hAnsi="Times New Roman" w:cs="Times New Roman"/>
          <w:b w:val="0"/>
          <w:bCs w:val="0"/>
          <w:sz w:val="24"/>
          <w:szCs w:val="24"/>
        </w:rPr>
        <w:t>l</w:t>
      </w:r>
      <w:r w:rsidR="00621659" w:rsidRPr="003A5562">
        <w:rPr>
          <w:rStyle w:val="Enfasigrassetto"/>
          <w:rFonts w:ascii="Times New Roman" w:eastAsia="Times New Roman" w:hAnsi="Times New Roman" w:cs="Times New Roman"/>
          <w:b w:val="0"/>
          <w:bCs w:val="0"/>
          <w:i/>
          <w:iCs/>
          <w:sz w:val="24"/>
          <w:szCs w:val="24"/>
        </w:rPr>
        <w:t>’address</w:t>
      </w:r>
      <w:r w:rsidR="00621659">
        <w:rPr>
          <w:rStyle w:val="Enfasigrassetto"/>
          <w:rFonts w:ascii="Times New Roman" w:eastAsia="Times New Roman" w:hAnsi="Times New Roman" w:cs="Times New Roman"/>
          <w:b w:val="0"/>
          <w:bCs w:val="0"/>
          <w:sz w:val="24"/>
          <w:szCs w:val="24"/>
        </w:rPr>
        <w:t xml:space="preserve"> </w:t>
      </w:r>
      <w:r w:rsidR="00E1325E">
        <w:rPr>
          <w:rStyle w:val="Enfasigrassetto"/>
          <w:rFonts w:ascii="Times New Roman" w:eastAsia="Times New Roman" w:hAnsi="Times New Roman" w:cs="Times New Roman"/>
          <w:b w:val="0"/>
          <w:bCs w:val="0"/>
          <w:sz w:val="24"/>
          <w:szCs w:val="24"/>
        </w:rPr>
        <w:t xml:space="preserve">da codificare </w:t>
      </w:r>
      <w:r w:rsidR="00621659">
        <w:rPr>
          <w:rStyle w:val="Enfasigrassetto"/>
          <w:rFonts w:ascii="Times New Roman" w:eastAsia="Times New Roman" w:hAnsi="Times New Roman" w:cs="Times New Roman"/>
          <w:b w:val="0"/>
          <w:bCs w:val="0"/>
          <w:sz w:val="24"/>
          <w:szCs w:val="24"/>
        </w:rPr>
        <w:t xml:space="preserve">con </w:t>
      </w:r>
      <w:r w:rsidR="003A5562">
        <w:rPr>
          <w:rStyle w:val="Enfasigrassetto"/>
          <w:rFonts w:ascii="Times New Roman" w:eastAsia="Times New Roman" w:hAnsi="Times New Roman" w:cs="Times New Roman"/>
          <w:b w:val="0"/>
          <w:bCs w:val="0"/>
          <w:sz w:val="24"/>
          <w:szCs w:val="24"/>
        </w:rPr>
        <w:t>l’</w:t>
      </w:r>
      <w:r w:rsidR="00621659">
        <w:rPr>
          <w:rStyle w:val="Enfasigrassetto"/>
          <w:rFonts w:ascii="Times New Roman" w:eastAsia="Times New Roman" w:hAnsi="Times New Roman" w:cs="Times New Roman"/>
          <w:b w:val="0"/>
          <w:bCs w:val="0"/>
          <w:sz w:val="24"/>
          <w:szCs w:val="24"/>
        </w:rPr>
        <w:t xml:space="preserve">address base di </w:t>
      </w:r>
      <w:r w:rsidR="003A5562">
        <w:rPr>
          <w:rStyle w:val="Enfasigrassetto"/>
          <w:rFonts w:ascii="Times New Roman" w:eastAsia="Times New Roman" w:hAnsi="Times New Roman" w:cs="Times New Roman"/>
          <w:b w:val="0"/>
          <w:bCs w:val="0"/>
          <w:sz w:val="24"/>
          <w:szCs w:val="24"/>
        </w:rPr>
        <w:t xml:space="preserve">ogni </w:t>
      </w:r>
      <w:r w:rsidR="00621659">
        <w:rPr>
          <w:rStyle w:val="Enfasigrassetto"/>
          <w:rFonts w:ascii="Times New Roman" w:eastAsia="Times New Roman" w:hAnsi="Times New Roman" w:cs="Times New Roman"/>
          <w:b w:val="0"/>
          <w:bCs w:val="0"/>
          <w:sz w:val="24"/>
          <w:szCs w:val="24"/>
        </w:rPr>
        <w:t>WZ</w:t>
      </w:r>
      <w:r w:rsidR="003A5562">
        <w:rPr>
          <w:rStyle w:val="Enfasigrassetto"/>
          <w:rFonts w:ascii="Times New Roman" w:eastAsia="Times New Roman" w:hAnsi="Times New Roman" w:cs="Times New Roman"/>
          <w:b w:val="0"/>
          <w:bCs w:val="0"/>
          <w:sz w:val="24"/>
          <w:szCs w:val="24"/>
        </w:rPr>
        <w:t xml:space="preserve"> producendo</w:t>
      </w:r>
      <w:r w:rsidR="00E1325E">
        <w:rPr>
          <w:rStyle w:val="Enfasigrassetto"/>
          <w:rFonts w:ascii="Times New Roman" w:eastAsia="Times New Roman" w:hAnsi="Times New Roman" w:cs="Times New Roman"/>
          <w:b w:val="0"/>
          <w:bCs w:val="0"/>
          <w:sz w:val="24"/>
          <w:szCs w:val="24"/>
        </w:rPr>
        <w:t xml:space="preserve"> una</w:t>
      </w:r>
      <w:r w:rsidR="003A5562">
        <w:rPr>
          <w:rStyle w:val="Enfasigrassetto"/>
          <w:rFonts w:ascii="Times New Roman" w:eastAsia="Times New Roman" w:hAnsi="Times New Roman" w:cs="Times New Roman"/>
          <w:b w:val="0"/>
          <w:bCs w:val="0"/>
          <w:sz w:val="24"/>
          <w:szCs w:val="24"/>
        </w:rPr>
        <w:t xml:space="preserve"> </w:t>
      </w:r>
      <w:r w:rsidR="00621659">
        <w:rPr>
          <w:rStyle w:val="Enfasigrassetto"/>
          <w:rFonts w:ascii="Times New Roman" w:eastAsia="Times New Roman" w:hAnsi="Times New Roman" w:cs="Times New Roman"/>
          <w:b w:val="0"/>
          <w:bCs w:val="0"/>
          <w:sz w:val="24"/>
          <w:szCs w:val="24"/>
        </w:rPr>
        <w:t>conversione più lenta.</w:t>
      </w:r>
    </w:p>
    <w:p w14:paraId="49E9E2B5" w14:textId="78808A55" w:rsidR="00E1325E" w:rsidRDefault="00AC60B4"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Questi due casi sono stati approfonditi nel paragrafo dei test funzionali.</w:t>
      </w:r>
    </w:p>
    <w:p w14:paraId="07611797" w14:textId="77777777" w:rsidR="00F13D69" w:rsidRDefault="00F13D69" w:rsidP="57D3C2D3">
      <w:pPr>
        <w:rPr>
          <w:rStyle w:val="Enfasigrassetto"/>
          <w:rFonts w:ascii="Times New Roman" w:eastAsia="Times New Roman" w:hAnsi="Times New Roman" w:cs="Times New Roman"/>
          <w:b w:val="0"/>
          <w:bCs w:val="0"/>
          <w:sz w:val="24"/>
          <w:szCs w:val="24"/>
        </w:rPr>
      </w:pPr>
    </w:p>
    <w:p w14:paraId="43CC6A8B" w14:textId="78172F54" w:rsidR="005D615A" w:rsidRDefault="005D615A" w:rsidP="005D615A">
      <w:pPr>
        <w:rPr>
          <w:rStyle w:val="Enfasigrassetto"/>
          <w:rFonts w:ascii="Times New Roman" w:eastAsia="Times New Roman" w:hAnsi="Times New Roman" w:cs="Times New Roman"/>
          <w:sz w:val="40"/>
          <w:szCs w:val="40"/>
        </w:rPr>
      </w:pPr>
      <w:r>
        <w:rPr>
          <w:rStyle w:val="Enfasigrassetto"/>
          <w:rFonts w:ascii="Times New Roman" w:eastAsia="Times New Roman" w:hAnsi="Times New Roman" w:cs="Times New Roman"/>
          <w:sz w:val="40"/>
          <w:szCs w:val="40"/>
        </w:rPr>
        <w:t>3</w:t>
      </w:r>
      <w:r w:rsidRPr="16998D66">
        <w:rPr>
          <w:rStyle w:val="Enfasigrassetto"/>
          <w:rFonts w:ascii="Times New Roman" w:eastAsia="Times New Roman" w:hAnsi="Times New Roman" w:cs="Times New Roman"/>
          <w:sz w:val="40"/>
          <w:szCs w:val="40"/>
        </w:rPr>
        <w:t xml:space="preserve">. </w:t>
      </w:r>
      <w:r>
        <w:rPr>
          <w:rStyle w:val="Enfasigrassetto"/>
          <w:rFonts w:ascii="Times New Roman" w:eastAsia="Times New Roman" w:hAnsi="Times New Roman" w:cs="Times New Roman"/>
          <w:sz w:val="40"/>
          <w:szCs w:val="40"/>
        </w:rPr>
        <w:t>Testing del componente</w:t>
      </w:r>
    </w:p>
    <w:p w14:paraId="142026E6" w14:textId="7A614288" w:rsidR="005D615A" w:rsidRDefault="005D615A" w:rsidP="005D615A">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16998D66">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1.</w:t>
      </w:r>
      <w:r w:rsidRPr="16998D66">
        <w:rPr>
          <w:rStyle w:val="Enfasigrassetto"/>
          <w:rFonts w:ascii="Times New Roman" w:eastAsia="Times New Roman" w:hAnsi="Times New Roman" w:cs="Times New Roman"/>
          <w:b w:val="0"/>
          <w:bCs w:val="0"/>
          <w:sz w:val="36"/>
          <w:szCs w:val="36"/>
        </w:rPr>
        <w:t xml:space="preserve"> </w:t>
      </w:r>
      <w:r>
        <w:rPr>
          <w:rStyle w:val="Enfasigrassetto"/>
          <w:rFonts w:ascii="Times New Roman" w:eastAsia="Times New Roman" w:hAnsi="Times New Roman" w:cs="Times New Roman"/>
          <w:b w:val="0"/>
          <w:bCs w:val="0"/>
          <w:sz w:val="36"/>
          <w:szCs w:val="36"/>
        </w:rPr>
        <w:t>Risultati dei test non funzionali</w:t>
      </w:r>
    </w:p>
    <w:p w14:paraId="4F690BF6" w14:textId="0845F883" w:rsidR="005B158B" w:rsidRDefault="00F30CBC"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In questo para</w:t>
      </w:r>
      <w:r w:rsidR="00D84A3C">
        <w:rPr>
          <w:rStyle w:val="Enfasigrassetto"/>
          <w:rFonts w:ascii="Times New Roman" w:eastAsia="Times New Roman" w:hAnsi="Times New Roman" w:cs="Times New Roman"/>
          <w:b w:val="0"/>
          <w:bCs w:val="0"/>
          <w:sz w:val="24"/>
          <w:szCs w:val="24"/>
        </w:rPr>
        <w:t>grafo pre</w:t>
      </w:r>
      <w:r w:rsidR="005B158B">
        <w:rPr>
          <w:rStyle w:val="Enfasigrassetto"/>
          <w:rFonts w:ascii="Times New Roman" w:eastAsia="Times New Roman" w:hAnsi="Times New Roman" w:cs="Times New Roman"/>
          <w:b w:val="0"/>
          <w:bCs w:val="0"/>
          <w:sz w:val="24"/>
          <w:szCs w:val="24"/>
        </w:rPr>
        <w:t>sentiamo i seguenti</w:t>
      </w:r>
      <w:r w:rsidR="00D84A3C">
        <w:rPr>
          <w:rStyle w:val="Enfasigrassetto"/>
          <w:rFonts w:ascii="Times New Roman" w:eastAsia="Times New Roman" w:hAnsi="Times New Roman" w:cs="Times New Roman"/>
          <w:b w:val="0"/>
          <w:bCs w:val="0"/>
          <w:sz w:val="24"/>
          <w:szCs w:val="24"/>
        </w:rPr>
        <w:t xml:space="preserve"> test che sono stati effettuati per verificare il corretto funzionamento del modulo</w:t>
      </w:r>
      <w:r w:rsidR="00F13D69">
        <w:rPr>
          <w:rStyle w:val="Enfasigrassetto"/>
          <w:rFonts w:ascii="Times New Roman" w:eastAsia="Times New Roman" w:hAnsi="Times New Roman" w:cs="Times New Roman"/>
          <w:b w:val="0"/>
          <w:bCs w:val="0"/>
          <w:sz w:val="24"/>
          <w:szCs w:val="24"/>
        </w:rPr>
        <w:t xml:space="preserve"> in presenza di</w:t>
      </w:r>
      <w:r w:rsidR="005B158B">
        <w:rPr>
          <w:rStyle w:val="Enfasigrassetto"/>
          <w:rFonts w:ascii="Times New Roman" w:eastAsia="Times New Roman" w:hAnsi="Times New Roman" w:cs="Times New Roman"/>
          <w:b w:val="0"/>
          <w:bCs w:val="0"/>
          <w:sz w:val="24"/>
          <w:szCs w:val="24"/>
        </w:rPr>
        <w:t>:</w:t>
      </w:r>
    </w:p>
    <w:p w14:paraId="7C031D19" w14:textId="193147BA" w:rsidR="005B158B" w:rsidRDefault="005B158B" w:rsidP="005B158B">
      <w:pPr>
        <w:pStyle w:val="Paragrafoelenco"/>
        <w:numPr>
          <w:ilvl w:val="0"/>
          <w:numId w:val="9"/>
        </w:num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reset </w:t>
      </w:r>
    </w:p>
    <w:p w14:paraId="0346F642" w14:textId="71E8654F" w:rsidR="005B158B" w:rsidRDefault="005B158B" w:rsidP="005B158B">
      <w:pPr>
        <w:pStyle w:val="Paragrafoelenco"/>
        <w:numPr>
          <w:ilvl w:val="0"/>
          <w:numId w:val="9"/>
        </w:num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start </w:t>
      </w:r>
    </w:p>
    <w:p w14:paraId="6DD8D6B7" w14:textId="63B20C17" w:rsidR="00F13D69" w:rsidRDefault="005B158B" w:rsidP="00F13D69">
      <w:pPr>
        <w:pStyle w:val="Paragrafoelenco"/>
        <w:numPr>
          <w:ilvl w:val="0"/>
          <w:numId w:val="9"/>
        </w:num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alternanza tra reset e start</w:t>
      </w:r>
    </w:p>
    <w:p w14:paraId="4086BAED" w14:textId="7DAD0804" w:rsidR="002300AD" w:rsidRPr="002300AD" w:rsidRDefault="002300AD" w:rsidP="00615A4B">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I test si avvalgono della presenza di RAM multiple che permettono di cambiare gli address base delle Working Zone e degli address da codificare al fine di verificare il corretto funzionamento d</w:t>
      </w:r>
      <w:r w:rsidR="00615A4B">
        <w:rPr>
          <w:rStyle w:val="Enfasigrassetto"/>
          <w:rFonts w:ascii="Times New Roman" w:eastAsia="Times New Roman" w:hAnsi="Times New Roman" w:cs="Times New Roman"/>
          <w:b w:val="0"/>
          <w:bCs w:val="0"/>
          <w:sz w:val="24"/>
          <w:szCs w:val="24"/>
        </w:rPr>
        <w:t xml:space="preserve">ella memoria durante il run-time del componente : </w:t>
      </w:r>
    </w:p>
    <w:p w14:paraId="2E5E6794" w14:textId="2C205170" w:rsidR="00F13D69" w:rsidRPr="00F13D69" w:rsidRDefault="005D615A" w:rsidP="00F13D69">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00F13D69" w:rsidRPr="00F13D69">
        <w:rPr>
          <w:rStyle w:val="Enfasigrassetto"/>
          <w:rFonts w:ascii="Times New Roman" w:eastAsia="Times New Roman" w:hAnsi="Times New Roman" w:cs="Times New Roman"/>
          <w:b w:val="0"/>
          <w:bCs w:val="0"/>
          <w:sz w:val="36"/>
          <w:szCs w:val="36"/>
        </w:rPr>
        <w:t>.1.</w:t>
      </w:r>
      <w:r>
        <w:rPr>
          <w:rStyle w:val="Enfasigrassetto"/>
          <w:rFonts w:ascii="Times New Roman" w:eastAsia="Times New Roman" w:hAnsi="Times New Roman" w:cs="Times New Roman"/>
          <w:b w:val="0"/>
          <w:bCs w:val="0"/>
          <w:sz w:val="36"/>
          <w:szCs w:val="36"/>
        </w:rPr>
        <w:t>1</w:t>
      </w:r>
      <w:r w:rsidR="00F13D69" w:rsidRPr="00F13D69">
        <w:rPr>
          <w:rStyle w:val="Enfasigrassetto"/>
          <w:rFonts w:ascii="Times New Roman" w:eastAsia="Times New Roman" w:hAnsi="Times New Roman" w:cs="Times New Roman"/>
          <w:b w:val="0"/>
          <w:bCs w:val="0"/>
          <w:sz w:val="36"/>
          <w:szCs w:val="36"/>
        </w:rPr>
        <w:t xml:space="preserve"> </w:t>
      </w:r>
      <w:r w:rsidR="00F13D69">
        <w:rPr>
          <w:rStyle w:val="Enfasigrassetto"/>
          <w:rFonts w:ascii="Times New Roman" w:eastAsia="Times New Roman" w:hAnsi="Times New Roman" w:cs="Times New Roman"/>
          <w:b w:val="0"/>
          <w:bCs w:val="0"/>
          <w:sz w:val="36"/>
          <w:szCs w:val="36"/>
        </w:rPr>
        <w:t xml:space="preserve">Test </w:t>
      </w:r>
      <w:r w:rsidR="004A44B8">
        <w:rPr>
          <w:rStyle w:val="Enfasigrassetto"/>
          <w:rFonts w:ascii="Times New Roman" w:eastAsia="Times New Roman" w:hAnsi="Times New Roman" w:cs="Times New Roman"/>
          <w:b w:val="0"/>
          <w:bCs w:val="0"/>
          <w:sz w:val="36"/>
          <w:szCs w:val="36"/>
        </w:rPr>
        <w:t>d</w:t>
      </w:r>
      <w:r w:rsidR="00615A4B">
        <w:rPr>
          <w:rStyle w:val="Enfasigrassetto"/>
          <w:rFonts w:ascii="Times New Roman" w:eastAsia="Times New Roman" w:hAnsi="Times New Roman" w:cs="Times New Roman"/>
          <w:b w:val="0"/>
          <w:bCs w:val="0"/>
          <w:sz w:val="36"/>
          <w:szCs w:val="36"/>
        </w:rPr>
        <w:t>el reset</w:t>
      </w:r>
    </w:p>
    <w:p w14:paraId="665BCA34" w14:textId="09920434" w:rsidR="00B80A4A" w:rsidRDefault="00F13D69" w:rsidP="008E71FA">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Tra i</w:t>
      </w:r>
      <w:r w:rsidR="008E71FA">
        <w:rPr>
          <w:rStyle w:val="Enfasigrassetto"/>
          <w:rFonts w:ascii="Times New Roman" w:eastAsia="Times New Roman" w:hAnsi="Times New Roman" w:cs="Times New Roman"/>
          <w:b w:val="0"/>
          <w:bCs w:val="0"/>
          <w:sz w:val="24"/>
          <w:szCs w:val="24"/>
        </w:rPr>
        <w:t xml:space="preserve"> test riguardanti</w:t>
      </w:r>
      <w:r>
        <w:rPr>
          <w:rStyle w:val="Enfasigrassetto"/>
          <w:rFonts w:ascii="Times New Roman" w:eastAsia="Times New Roman" w:hAnsi="Times New Roman" w:cs="Times New Roman"/>
          <w:b w:val="0"/>
          <w:bCs w:val="0"/>
          <w:sz w:val="24"/>
          <w:szCs w:val="24"/>
        </w:rPr>
        <w:t xml:space="preserve"> i</w:t>
      </w:r>
      <w:r w:rsidR="008E71FA">
        <w:rPr>
          <w:rStyle w:val="Enfasigrassetto"/>
          <w:rFonts w:ascii="Times New Roman" w:eastAsia="Times New Roman" w:hAnsi="Times New Roman" w:cs="Times New Roman"/>
          <w:b w:val="0"/>
          <w:bCs w:val="0"/>
          <w:sz w:val="24"/>
          <w:szCs w:val="24"/>
        </w:rPr>
        <w:t xml:space="preserve"> reset</w:t>
      </w:r>
      <w:r>
        <w:rPr>
          <w:rStyle w:val="Enfasigrassetto"/>
          <w:rFonts w:ascii="Times New Roman" w:eastAsia="Times New Roman" w:hAnsi="Times New Roman" w:cs="Times New Roman"/>
          <w:b w:val="0"/>
          <w:bCs w:val="0"/>
          <w:sz w:val="24"/>
          <w:szCs w:val="24"/>
        </w:rPr>
        <w:t xml:space="preserve"> abbiamo scelto di mostrare in particolare quelli che</w:t>
      </w:r>
      <w:r w:rsidR="001E3A9F">
        <w:rPr>
          <w:rStyle w:val="Enfasigrassetto"/>
          <w:rFonts w:ascii="Times New Roman" w:eastAsia="Times New Roman" w:hAnsi="Times New Roman" w:cs="Times New Roman"/>
          <w:b w:val="0"/>
          <w:bCs w:val="0"/>
          <w:sz w:val="24"/>
          <w:szCs w:val="24"/>
        </w:rPr>
        <w:t xml:space="preserve"> comprendono multipli reset </w:t>
      </w:r>
      <w:r>
        <w:rPr>
          <w:rStyle w:val="Enfasigrassetto"/>
          <w:rFonts w:ascii="Times New Roman" w:eastAsia="Times New Roman" w:hAnsi="Times New Roman" w:cs="Times New Roman"/>
          <w:b w:val="0"/>
          <w:bCs w:val="0"/>
          <w:sz w:val="24"/>
          <w:szCs w:val="24"/>
        </w:rPr>
        <w:t xml:space="preserve">in sequenza </w:t>
      </w:r>
      <w:r w:rsidR="001E3A9F">
        <w:rPr>
          <w:rStyle w:val="Enfasigrassetto"/>
          <w:rFonts w:ascii="Times New Roman" w:eastAsia="Times New Roman" w:hAnsi="Times New Roman" w:cs="Times New Roman"/>
          <w:b w:val="0"/>
          <w:bCs w:val="0"/>
          <w:sz w:val="24"/>
          <w:szCs w:val="24"/>
        </w:rPr>
        <w:t>durante una esecuzione</w:t>
      </w:r>
      <w:r w:rsidR="00B80A4A">
        <w:rPr>
          <w:rStyle w:val="Enfasigrassetto"/>
          <w:rFonts w:ascii="Times New Roman" w:eastAsia="Times New Roman" w:hAnsi="Times New Roman" w:cs="Times New Roman"/>
          <w:b w:val="0"/>
          <w:bCs w:val="0"/>
          <w:sz w:val="24"/>
          <w:szCs w:val="24"/>
        </w:rPr>
        <w:t xml:space="preserve"> della codifica</w:t>
      </w:r>
      <w:r w:rsidR="004A44B8">
        <w:rPr>
          <w:rStyle w:val="Enfasigrassetto"/>
          <w:rFonts w:ascii="Times New Roman" w:eastAsia="Times New Roman" w:hAnsi="Times New Roman" w:cs="Times New Roman"/>
          <w:b w:val="0"/>
          <w:bCs w:val="0"/>
          <w:sz w:val="24"/>
          <w:szCs w:val="24"/>
        </w:rPr>
        <w:t xml:space="preserve"> coprendo più scenari di attuazione del reset possibili</w:t>
      </w:r>
      <w:r w:rsidR="00B80A4A">
        <w:rPr>
          <w:rStyle w:val="Enfasigrassetto"/>
          <w:rFonts w:ascii="Times New Roman" w:eastAsia="Times New Roman" w:hAnsi="Times New Roman" w:cs="Times New Roman"/>
          <w:b w:val="0"/>
          <w:bCs w:val="0"/>
          <w:sz w:val="24"/>
          <w:szCs w:val="24"/>
        </w:rPr>
        <w:t xml:space="preserve">. </w:t>
      </w:r>
    </w:p>
    <w:p w14:paraId="72A40F7E" w14:textId="77777777" w:rsidR="002300AD" w:rsidRDefault="002300AD" w:rsidP="002300AD">
      <w:pPr>
        <w:keepNext/>
        <w:jc w:val="center"/>
      </w:pPr>
      <w:r>
        <w:rPr>
          <w:rFonts w:ascii="Times New Roman" w:eastAsia="Times New Roman" w:hAnsi="Times New Roman" w:cs="Times New Roman"/>
          <w:noProof/>
          <w:sz w:val="24"/>
          <w:szCs w:val="24"/>
        </w:rPr>
        <w:drawing>
          <wp:inline distT="0" distB="0" distL="0" distR="0" wp14:anchorId="5C132037" wp14:editId="060823D8">
            <wp:extent cx="4809600" cy="2066400"/>
            <wp:effectExtent l="0" t="0" r="0" b="0"/>
            <wp:docPr id="4" name="Immagine 4" descr="Immagine che contiene elettronico, telefono,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_rst.png"/>
                    <pic:cNvPicPr/>
                  </pic:nvPicPr>
                  <pic:blipFill>
                    <a:blip r:embed="rId13">
                      <a:extLst>
                        <a:ext uri="{28A0092B-C50C-407E-A947-70E740481C1C}">
                          <a14:useLocalDpi xmlns:a14="http://schemas.microsoft.com/office/drawing/2010/main" val="0"/>
                        </a:ext>
                      </a:extLst>
                    </a:blip>
                    <a:stretch>
                      <a:fillRect/>
                    </a:stretch>
                  </pic:blipFill>
                  <pic:spPr>
                    <a:xfrm>
                      <a:off x="0" y="0"/>
                      <a:ext cx="4809600" cy="2066400"/>
                    </a:xfrm>
                    <a:prstGeom prst="rect">
                      <a:avLst/>
                    </a:prstGeom>
                  </pic:spPr>
                </pic:pic>
              </a:graphicData>
            </a:graphic>
          </wp:inline>
        </w:drawing>
      </w:r>
    </w:p>
    <w:p w14:paraId="5DA89C75" w14:textId="5504775C" w:rsidR="00CA00D1" w:rsidRPr="002300AD" w:rsidRDefault="002300AD" w:rsidP="002300AD">
      <w:pPr>
        <w:pStyle w:val="Didascalia"/>
        <w:jc w:val="center"/>
        <w:rPr>
          <w:rStyle w:val="Enfasicorsivo"/>
          <w:rFonts w:ascii="Times New Roman" w:eastAsia="Times New Roman" w:hAnsi="Times New Roman" w:cs="Times New Roman"/>
          <w:sz w:val="24"/>
          <w:szCs w:val="24"/>
        </w:rPr>
      </w:pPr>
      <w:r w:rsidRPr="0036080D">
        <w:t>il contenuto delle RAM nel test di reset multipli.</w:t>
      </w:r>
    </w:p>
    <w:p w14:paraId="4D06962D" w14:textId="0900CEA2" w:rsidR="00CA00D1" w:rsidRDefault="00CA00D1" w:rsidP="00CA00D1">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Nella prima immagine si può vedere una spike d</w:t>
      </w:r>
      <w:r w:rsidR="002300AD">
        <w:rPr>
          <w:rStyle w:val="Enfasigrassetto"/>
          <w:rFonts w:ascii="Times New Roman" w:eastAsia="Times New Roman" w:hAnsi="Times New Roman" w:cs="Times New Roman"/>
          <w:b w:val="0"/>
          <w:bCs w:val="0"/>
          <w:sz w:val="24"/>
          <w:szCs w:val="24"/>
        </w:rPr>
        <w:t>i</w:t>
      </w:r>
      <w:r>
        <w:rPr>
          <w:rStyle w:val="Enfasigrassetto"/>
          <w:rFonts w:ascii="Times New Roman" w:eastAsia="Times New Roman" w:hAnsi="Times New Roman" w:cs="Times New Roman"/>
          <w:b w:val="0"/>
          <w:bCs w:val="0"/>
          <w:sz w:val="24"/>
          <w:szCs w:val="24"/>
        </w:rPr>
        <w:t xml:space="preserve"> </w:t>
      </w:r>
      <w:r w:rsidR="002300AD">
        <w:rPr>
          <w:rStyle w:val="Enfasigrassetto"/>
          <w:rFonts w:ascii="Times New Roman" w:eastAsia="Times New Roman" w:hAnsi="Times New Roman" w:cs="Times New Roman"/>
          <w:b w:val="0"/>
          <w:bCs w:val="0"/>
          <w:sz w:val="24"/>
          <w:szCs w:val="24"/>
        </w:rPr>
        <w:t>i_rst a 300ns che</w:t>
      </w:r>
      <w:r>
        <w:rPr>
          <w:rStyle w:val="Enfasigrassetto"/>
          <w:rFonts w:ascii="Times New Roman" w:eastAsia="Times New Roman" w:hAnsi="Times New Roman" w:cs="Times New Roman"/>
          <w:b w:val="0"/>
          <w:bCs w:val="0"/>
          <w:sz w:val="24"/>
          <w:szCs w:val="24"/>
        </w:rPr>
        <w:t xml:space="preserve"> precede la lettura dell’indirizzo da codificare della RAM</w:t>
      </w:r>
      <w:r w:rsidR="002300AD">
        <w:rPr>
          <w:rStyle w:val="Enfasigrassetto"/>
          <w:rFonts w:ascii="Times New Roman" w:eastAsia="Times New Roman" w:hAnsi="Times New Roman" w:cs="Times New Roman"/>
          <w:b w:val="0"/>
          <w:bCs w:val="0"/>
          <w:sz w:val="24"/>
          <w:szCs w:val="24"/>
        </w:rPr>
        <w:t xml:space="preserve"> 1</w:t>
      </w:r>
      <w:r>
        <w:rPr>
          <w:rStyle w:val="Enfasigrassetto"/>
          <w:rFonts w:ascii="Times New Roman" w:eastAsia="Times New Roman" w:hAnsi="Times New Roman" w:cs="Times New Roman"/>
          <w:b w:val="0"/>
          <w:bCs w:val="0"/>
          <w:sz w:val="24"/>
          <w:szCs w:val="24"/>
        </w:rPr>
        <w:t xml:space="preserve">. A seguire, un segnale di reset durante il falling edge del segnale </w:t>
      </w:r>
      <w:r w:rsidRPr="00B80A4A">
        <w:rPr>
          <w:rStyle w:val="Enfasigrassetto"/>
          <w:rFonts w:ascii="Times New Roman" w:eastAsia="Times New Roman" w:hAnsi="Times New Roman" w:cs="Times New Roman"/>
          <w:b w:val="0"/>
          <w:bCs w:val="0"/>
          <w:i/>
          <w:iCs/>
          <w:sz w:val="24"/>
          <w:szCs w:val="24"/>
        </w:rPr>
        <w:t>i_clk</w:t>
      </w:r>
      <w:r>
        <w:rPr>
          <w:rStyle w:val="Enfasigrassetto"/>
          <w:rFonts w:ascii="Times New Roman" w:eastAsia="Times New Roman" w:hAnsi="Times New Roman" w:cs="Times New Roman"/>
          <w:b w:val="0"/>
          <w:bCs w:val="0"/>
          <w:i/>
          <w:iCs/>
          <w:sz w:val="24"/>
          <w:szCs w:val="24"/>
        </w:rPr>
        <w:t xml:space="preserve"> </w:t>
      </w:r>
      <w:r>
        <w:rPr>
          <w:rStyle w:val="Enfasigrassetto"/>
          <w:rFonts w:ascii="Times New Roman" w:eastAsia="Times New Roman" w:hAnsi="Times New Roman" w:cs="Times New Roman"/>
          <w:b w:val="0"/>
          <w:bCs w:val="0"/>
          <w:sz w:val="24"/>
          <w:szCs w:val="24"/>
        </w:rPr>
        <w:t>durante la computazione relativa alla seconda RAM 2.</w:t>
      </w:r>
    </w:p>
    <w:p w14:paraId="0CFFDD32" w14:textId="11DF2F00" w:rsidR="00CA00D1" w:rsidRDefault="00CA00D1" w:rsidP="008E71FA">
      <w:pPr>
        <w:rPr>
          <w:rStyle w:val="Enfasigrassetto"/>
          <w:rFonts w:ascii="Times New Roman" w:eastAsia="Times New Roman" w:hAnsi="Times New Roman" w:cs="Times New Roman"/>
          <w:b w:val="0"/>
          <w:bCs w:val="0"/>
          <w:sz w:val="24"/>
          <w:szCs w:val="24"/>
        </w:rPr>
      </w:pPr>
      <w:r w:rsidRPr="001E24BD">
        <w:rPr>
          <w:rStyle w:val="Enfasigrassetto"/>
          <w:rFonts w:ascii="Times New Roman" w:eastAsia="Times New Roman" w:hAnsi="Times New Roman" w:cs="Times New Roman"/>
          <w:noProof/>
          <w:sz w:val="40"/>
          <w:szCs w:val="40"/>
        </w:rPr>
        <w:lastRenderedPageBreak/>
        <w:drawing>
          <wp:inline distT="0" distB="0" distL="0" distR="0" wp14:anchorId="3A1ADC48" wp14:editId="5B203EAD">
            <wp:extent cx="5731510" cy="135255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2550"/>
                    </a:xfrm>
                    <a:prstGeom prst="rect">
                      <a:avLst/>
                    </a:prstGeom>
                  </pic:spPr>
                </pic:pic>
              </a:graphicData>
            </a:graphic>
          </wp:inline>
        </w:drawing>
      </w:r>
    </w:p>
    <w:p w14:paraId="5099301F" w14:textId="44C649C0" w:rsidR="00CA00D1" w:rsidRPr="00C950E6" w:rsidRDefault="00CA00D1" w:rsidP="002300AD">
      <w:pPr>
        <w:pStyle w:val="Nessunaspaziatura"/>
        <w:jc w:val="center"/>
        <w:rPr>
          <w:rStyle w:val="Enfasigrassetto"/>
          <w:rFonts w:ascii="Times New Roman" w:hAnsi="Times New Roman" w:cs="Times New Roman"/>
          <w:b w:val="0"/>
          <w:bCs w:val="0"/>
          <w:i/>
          <w:iCs/>
        </w:rPr>
      </w:pPr>
      <w:r w:rsidRPr="00C950E6">
        <w:rPr>
          <w:rStyle w:val="Enfasicorsivo"/>
          <w:rFonts w:ascii="Times New Roman" w:hAnsi="Times New Roman" w:cs="Times New Roman"/>
          <w:sz w:val="20"/>
          <w:szCs w:val="20"/>
        </w:rPr>
        <w:t xml:space="preserve">Figura </w:t>
      </w:r>
      <w:r w:rsidR="002300AD">
        <w:rPr>
          <w:rStyle w:val="Enfasicorsivo"/>
          <w:rFonts w:ascii="Times New Roman" w:hAnsi="Times New Roman" w:cs="Times New Roman"/>
          <w:sz w:val="20"/>
          <w:szCs w:val="20"/>
        </w:rPr>
        <w:t>1</w:t>
      </w:r>
      <w:r w:rsidRPr="00C950E6">
        <w:rPr>
          <w:rStyle w:val="Enfasicorsivo"/>
          <w:rFonts w:ascii="Times New Roman" w:hAnsi="Times New Roman" w:cs="Times New Roman"/>
          <w:sz w:val="20"/>
          <w:szCs w:val="20"/>
        </w:rPr>
        <w:t xml:space="preserve">: </w:t>
      </w:r>
      <w:r>
        <w:rPr>
          <w:rStyle w:val="Enfasigrassetto"/>
          <w:rFonts w:ascii="Times New Roman" w:hAnsi="Times New Roman" w:cs="Times New Roman"/>
          <w:b w:val="0"/>
          <w:bCs w:val="0"/>
          <w:i/>
          <w:iCs/>
        </w:rPr>
        <w:t>rappresenta</w:t>
      </w:r>
      <w:r w:rsidRPr="00C950E6">
        <w:rPr>
          <w:rStyle w:val="Enfasigrassetto"/>
          <w:rFonts w:ascii="Times New Roman" w:hAnsi="Times New Roman" w:cs="Times New Roman"/>
          <w:b w:val="0"/>
          <w:bCs w:val="0"/>
          <w:i/>
          <w:iCs/>
        </w:rPr>
        <w:t xml:space="preserve"> </w:t>
      </w:r>
      <w:r>
        <w:rPr>
          <w:rStyle w:val="Enfasigrassetto"/>
          <w:rFonts w:ascii="Times New Roman" w:hAnsi="Times New Roman" w:cs="Times New Roman"/>
          <w:b w:val="0"/>
          <w:bCs w:val="0"/>
          <w:i/>
          <w:iCs/>
        </w:rPr>
        <w:t xml:space="preserve">il comportamento del modulo in seguito a spike e </w:t>
      </w:r>
      <w:r w:rsidR="00F13D69">
        <w:rPr>
          <w:rStyle w:val="Enfasigrassetto"/>
          <w:rFonts w:ascii="Times New Roman" w:hAnsi="Times New Roman" w:cs="Times New Roman"/>
          <w:b w:val="0"/>
          <w:bCs w:val="0"/>
          <w:i/>
          <w:iCs/>
        </w:rPr>
        <w:t xml:space="preserve">al </w:t>
      </w:r>
      <w:r>
        <w:rPr>
          <w:rStyle w:val="Enfasigrassetto"/>
          <w:rFonts w:ascii="Times New Roman" w:hAnsi="Times New Roman" w:cs="Times New Roman"/>
          <w:b w:val="0"/>
          <w:bCs w:val="0"/>
          <w:i/>
          <w:iCs/>
        </w:rPr>
        <w:t>segnale di reset</w:t>
      </w:r>
      <w:r w:rsidR="00F13D69">
        <w:rPr>
          <w:rStyle w:val="Enfasigrassetto"/>
          <w:rFonts w:ascii="Times New Roman" w:hAnsi="Times New Roman" w:cs="Times New Roman"/>
          <w:b w:val="0"/>
          <w:bCs w:val="0"/>
          <w:i/>
          <w:iCs/>
        </w:rPr>
        <w:t xml:space="preserve"> sul falling edge del clock</w:t>
      </w:r>
      <w:r>
        <w:rPr>
          <w:rStyle w:val="Enfasigrassetto"/>
          <w:rFonts w:ascii="Times New Roman" w:hAnsi="Times New Roman" w:cs="Times New Roman"/>
          <w:b w:val="0"/>
          <w:bCs w:val="0"/>
          <w:i/>
          <w:iCs/>
        </w:rPr>
        <w:t xml:space="preserve"> </w:t>
      </w:r>
      <w:r w:rsidR="002300AD">
        <w:rPr>
          <w:rStyle w:val="Enfasigrassetto"/>
          <w:rFonts w:ascii="Times New Roman" w:hAnsi="Times New Roman" w:cs="Times New Roman"/>
          <w:b w:val="0"/>
          <w:bCs w:val="0"/>
          <w:i/>
          <w:iCs/>
        </w:rPr>
        <w:t>n</w:t>
      </w:r>
      <w:r w:rsidRPr="00C950E6">
        <w:rPr>
          <w:rStyle w:val="Enfasigrassetto"/>
          <w:rFonts w:ascii="Times New Roman" w:hAnsi="Times New Roman" w:cs="Times New Roman"/>
          <w:b w:val="0"/>
          <w:bCs w:val="0"/>
          <w:i/>
          <w:iCs/>
        </w:rPr>
        <w:t>el</w:t>
      </w:r>
      <w:r>
        <w:rPr>
          <w:rStyle w:val="Enfasigrassetto"/>
          <w:rFonts w:ascii="Times New Roman" w:hAnsi="Times New Roman" w:cs="Times New Roman"/>
          <w:b w:val="0"/>
          <w:bCs w:val="0"/>
          <w:i/>
          <w:iCs/>
        </w:rPr>
        <w:t xml:space="preserve"> test relativo ai reset multipli</w:t>
      </w:r>
      <w:r w:rsidR="002300AD">
        <w:rPr>
          <w:rStyle w:val="Enfasigrassetto"/>
          <w:rFonts w:ascii="Times New Roman" w:hAnsi="Times New Roman" w:cs="Times New Roman"/>
          <w:b w:val="0"/>
          <w:bCs w:val="0"/>
          <w:i/>
          <w:iCs/>
        </w:rPr>
        <w:t xml:space="preserve"> </w:t>
      </w:r>
      <w:r w:rsidR="002300AD" w:rsidRPr="00C950E6">
        <w:rPr>
          <w:rStyle w:val="Enfasigrassetto"/>
          <w:rFonts w:ascii="Times New Roman" w:hAnsi="Times New Roman" w:cs="Times New Roman"/>
          <w:b w:val="0"/>
          <w:bCs w:val="0"/>
          <w:i/>
          <w:iCs/>
        </w:rPr>
        <w:t xml:space="preserve">in </w:t>
      </w:r>
      <w:r w:rsidR="002300AD">
        <w:rPr>
          <w:rStyle w:val="Enfasigrassetto"/>
          <w:rFonts w:ascii="Times New Roman" w:hAnsi="Times New Roman" w:cs="Times New Roman"/>
          <w:b w:val="0"/>
          <w:bCs w:val="0"/>
          <w:i/>
          <w:iCs/>
        </w:rPr>
        <w:t>una simulazione b</w:t>
      </w:r>
      <w:r w:rsidR="002300AD" w:rsidRPr="00C950E6">
        <w:rPr>
          <w:rStyle w:val="Enfasigrassetto"/>
          <w:rFonts w:ascii="Times New Roman" w:hAnsi="Times New Roman" w:cs="Times New Roman"/>
          <w:b w:val="0"/>
          <w:bCs w:val="0"/>
          <w:i/>
          <w:iCs/>
        </w:rPr>
        <w:t>ehavioral</w:t>
      </w:r>
      <w:r w:rsidRPr="00C950E6">
        <w:rPr>
          <w:rStyle w:val="Enfasigrassetto"/>
          <w:rFonts w:ascii="Times New Roman" w:hAnsi="Times New Roman" w:cs="Times New Roman"/>
          <w:b w:val="0"/>
          <w:bCs w:val="0"/>
          <w:i/>
          <w:iCs/>
        </w:rPr>
        <w:t>.</w:t>
      </w:r>
    </w:p>
    <w:p w14:paraId="251EEB3E" w14:textId="5BB5DB90" w:rsidR="00B80A4A" w:rsidRDefault="00B80A4A" w:rsidP="008E71FA">
      <w:pPr>
        <w:rPr>
          <w:rStyle w:val="Enfasigrassetto"/>
          <w:rFonts w:ascii="Times New Roman" w:eastAsia="Times New Roman" w:hAnsi="Times New Roman" w:cs="Times New Roman"/>
          <w:b w:val="0"/>
          <w:bCs w:val="0"/>
          <w:sz w:val="24"/>
          <w:szCs w:val="24"/>
        </w:rPr>
      </w:pPr>
    </w:p>
    <w:p w14:paraId="6AB51A4C" w14:textId="00C6F4D3" w:rsidR="00CA00D1" w:rsidRPr="00A111E5" w:rsidRDefault="00CA00D1" w:rsidP="008E71FA">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Nello stesso test è stato verificato il corretto funzionamento del segnale di reset </w:t>
      </w:r>
      <w:r w:rsidR="00A111E5">
        <w:rPr>
          <w:rStyle w:val="Enfasigrassetto"/>
          <w:rFonts w:ascii="Times New Roman" w:eastAsia="Times New Roman" w:hAnsi="Times New Roman" w:cs="Times New Roman"/>
          <w:b w:val="0"/>
          <w:bCs w:val="0"/>
          <w:sz w:val="24"/>
          <w:szCs w:val="24"/>
        </w:rPr>
        <w:t>durante il rising</w:t>
      </w:r>
      <w:r w:rsidR="00615A4B">
        <w:rPr>
          <w:rStyle w:val="Enfasigrassetto"/>
          <w:rFonts w:ascii="Times New Roman" w:eastAsia="Times New Roman" w:hAnsi="Times New Roman" w:cs="Times New Roman"/>
          <w:b w:val="0"/>
          <w:bCs w:val="0"/>
          <w:sz w:val="24"/>
          <w:szCs w:val="24"/>
        </w:rPr>
        <w:t xml:space="preserve"> </w:t>
      </w:r>
      <w:r w:rsidR="00A111E5">
        <w:rPr>
          <w:rStyle w:val="Enfasigrassetto"/>
          <w:rFonts w:ascii="Times New Roman" w:eastAsia="Times New Roman" w:hAnsi="Times New Roman" w:cs="Times New Roman"/>
          <w:b w:val="0"/>
          <w:bCs w:val="0"/>
          <w:sz w:val="24"/>
          <w:szCs w:val="24"/>
        </w:rPr>
        <w:t xml:space="preserve">edge del segnale </w:t>
      </w:r>
      <w:r w:rsidR="00A111E5" w:rsidRPr="00A111E5">
        <w:rPr>
          <w:rStyle w:val="Enfasigrassetto"/>
          <w:rFonts w:ascii="Times New Roman" w:eastAsia="Times New Roman" w:hAnsi="Times New Roman" w:cs="Times New Roman"/>
          <w:b w:val="0"/>
          <w:bCs w:val="0"/>
          <w:i/>
          <w:iCs/>
          <w:sz w:val="24"/>
          <w:szCs w:val="24"/>
        </w:rPr>
        <w:t>i_start</w:t>
      </w:r>
      <w:r w:rsidR="00A111E5">
        <w:rPr>
          <w:rStyle w:val="Enfasigrassetto"/>
          <w:rFonts w:ascii="Times New Roman" w:eastAsia="Times New Roman" w:hAnsi="Times New Roman" w:cs="Times New Roman"/>
          <w:b w:val="0"/>
          <w:bCs w:val="0"/>
          <w:sz w:val="24"/>
          <w:szCs w:val="24"/>
        </w:rPr>
        <w:t xml:space="preserve"> relativo alla computazione dell’indirizzo in RAM 3</w:t>
      </w:r>
      <w:r w:rsidR="002300AD">
        <w:rPr>
          <w:rStyle w:val="Enfasigrassetto"/>
          <w:rFonts w:ascii="Times New Roman" w:eastAsia="Times New Roman" w:hAnsi="Times New Roman" w:cs="Times New Roman"/>
          <w:b w:val="0"/>
          <w:bCs w:val="0"/>
          <w:sz w:val="24"/>
          <w:szCs w:val="24"/>
        </w:rPr>
        <w:t xml:space="preserve"> a 4,450 ns</w:t>
      </w:r>
      <w:r w:rsidR="00F13D69">
        <w:rPr>
          <w:rStyle w:val="Enfasigrassetto"/>
          <w:rFonts w:ascii="Times New Roman" w:eastAsia="Times New Roman" w:hAnsi="Times New Roman" w:cs="Times New Roman"/>
          <w:b w:val="0"/>
          <w:bCs w:val="0"/>
          <w:sz w:val="24"/>
          <w:szCs w:val="24"/>
        </w:rPr>
        <w:t xml:space="preserve">. Il test </w:t>
      </w:r>
      <w:r w:rsidR="002300AD">
        <w:rPr>
          <w:rStyle w:val="Enfasigrassetto"/>
          <w:rFonts w:ascii="Times New Roman" w:eastAsia="Times New Roman" w:hAnsi="Times New Roman" w:cs="Times New Roman"/>
          <w:b w:val="0"/>
          <w:bCs w:val="0"/>
          <w:sz w:val="24"/>
          <w:szCs w:val="24"/>
        </w:rPr>
        <w:t>prosegue</w:t>
      </w:r>
      <w:r w:rsidR="00F13D69">
        <w:rPr>
          <w:rStyle w:val="Enfasigrassetto"/>
          <w:rFonts w:ascii="Times New Roman" w:eastAsia="Times New Roman" w:hAnsi="Times New Roman" w:cs="Times New Roman"/>
          <w:b w:val="0"/>
          <w:bCs w:val="0"/>
          <w:sz w:val="24"/>
          <w:szCs w:val="24"/>
        </w:rPr>
        <w:t xml:space="preserve"> in</w:t>
      </w:r>
      <w:r w:rsidR="00A111E5">
        <w:rPr>
          <w:rStyle w:val="Enfasigrassetto"/>
          <w:rFonts w:ascii="Times New Roman" w:eastAsia="Times New Roman" w:hAnsi="Times New Roman" w:cs="Times New Roman"/>
          <w:b w:val="0"/>
          <w:bCs w:val="0"/>
          <w:sz w:val="24"/>
          <w:szCs w:val="24"/>
        </w:rPr>
        <w:t xml:space="preserve"> seguito </w:t>
      </w:r>
      <w:r w:rsidR="002300AD">
        <w:rPr>
          <w:rStyle w:val="Enfasigrassetto"/>
          <w:rFonts w:ascii="Times New Roman" w:eastAsia="Times New Roman" w:hAnsi="Times New Roman" w:cs="Times New Roman"/>
          <w:b w:val="0"/>
          <w:bCs w:val="0"/>
          <w:sz w:val="24"/>
          <w:szCs w:val="24"/>
        </w:rPr>
        <w:t xml:space="preserve">con </w:t>
      </w:r>
      <w:r w:rsidR="00A111E5">
        <w:rPr>
          <w:rStyle w:val="Enfasigrassetto"/>
          <w:rFonts w:ascii="Times New Roman" w:eastAsia="Times New Roman" w:hAnsi="Times New Roman" w:cs="Times New Roman"/>
          <w:b w:val="0"/>
          <w:bCs w:val="0"/>
          <w:sz w:val="24"/>
          <w:szCs w:val="24"/>
        </w:rPr>
        <w:t xml:space="preserve">l’esecuzione </w:t>
      </w:r>
      <w:r w:rsidR="00F13D69">
        <w:rPr>
          <w:rStyle w:val="Enfasigrassetto"/>
          <w:rFonts w:ascii="Times New Roman" w:eastAsia="Times New Roman" w:hAnsi="Times New Roman" w:cs="Times New Roman"/>
          <w:b w:val="0"/>
          <w:bCs w:val="0"/>
          <w:sz w:val="24"/>
          <w:szCs w:val="24"/>
        </w:rPr>
        <w:t>del</w:t>
      </w:r>
      <w:r w:rsidR="002300AD">
        <w:rPr>
          <w:rStyle w:val="Enfasigrassetto"/>
          <w:rFonts w:ascii="Times New Roman" w:eastAsia="Times New Roman" w:hAnsi="Times New Roman" w:cs="Times New Roman"/>
          <w:b w:val="0"/>
          <w:bCs w:val="0"/>
          <w:sz w:val="24"/>
          <w:szCs w:val="24"/>
        </w:rPr>
        <w:t>la codifica</w:t>
      </w:r>
      <w:r w:rsidR="00A111E5">
        <w:rPr>
          <w:rStyle w:val="Enfasigrassetto"/>
          <w:rFonts w:ascii="Times New Roman" w:eastAsia="Times New Roman" w:hAnsi="Times New Roman" w:cs="Times New Roman"/>
          <w:b w:val="0"/>
          <w:bCs w:val="0"/>
          <w:sz w:val="24"/>
          <w:szCs w:val="24"/>
        </w:rPr>
        <w:t xml:space="preserve"> </w:t>
      </w:r>
      <w:r w:rsidR="002300AD">
        <w:rPr>
          <w:rStyle w:val="Enfasigrassetto"/>
          <w:rFonts w:ascii="Times New Roman" w:eastAsia="Times New Roman" w:hAnsi="Times New Roman" w:cs="Times New Roman"/>
          <w:b w:val="0"/>
          <w:bCs w:val="0"/>
          <w:sz w:val="24"/>
          <w:szCs w:val="24"/>
        </w:rPr>
        <w:t>del</w:t>
      </w:r>
      <w:r w:rsidR="00615A4B">
        <w:rPr>
          <w:rStyle w:val="Enfasigrassetto"/>
          <w:rFonts w:ascii="Times New Roman" w:eastAsia="Times New Roman" w:hAnsi="Times New Roman" w:cs="Times New Roman"/>
          <w:b w:val="0"/>
          <w:bCs w:val="0"/>
          <w:sz w:val="24"/>
          <w:szCs w:val="24"/>
        </w:rPr>
        <w:t>l’indirizzo</w:t>
      </w:r>
      <w:r w:rsidR="002300AD">
        <w:rPr>
          <w:rStyle w:val="Enfasigrassetto"/>
          <w:rFonts w:ascii="Times New Roman" w:eastAsia="Times New Roman" w:hAnsi="Times New Roman" w:cs="Times New Roman"/>
          <w:b w:val="0"/>
          <w:bCs w:val="0"/>
          <w:sz w:val="24"/>
          <w:szCs w:val="24"/>
        </w:rPr>
        <w:t xml:space="preserve"> </w:t>
      </w:r>
      <w:r w:rsidR="00A111E5">
        <w:rPr>
          <w:rStyle w:val="Enfasigrassetto"/>
          <w:rFonts w:ascii="Times New Roman" w:eastAsia="Times New Roman" w:hAnsi="Times New Roman" w:cs="Times New Roman"/>
          <w:b w:val="0"/>
          <w:bCs w:val="0"/>
          <w:sz w:val="24"/>
          <w:szCs w:val="24"/>
        </w:rPr>
        <w:t xml:space="preserve">contenuto </w:t>
      </w:r>
      <w:r w:rsidR="002300AD">
        <w:rPr>
          <w:rStyle w:val="Enfasigrassetto"/>
          <w:rFonts w:ascii="Times New Roman" w:eastAsia="Times New Roman" w:hAnsi="Times New Roman" w:cs="Times New Roman"/>
          <w:b w:val="0"/>
          <w:bCs w:val="0"/>
          <w:sz w:val="24"/>
          <w:szCs w:val="24"/>
        </w:rPr>
        <w:t>in</w:t>
      </w:r>
      <w:r w:rsidR="00A111E5">
        <w:rPr>
          <w:rStyle w:val="Enfasigrassetto"/>
          <w:rFonts w:ascii="Times New Roman" w:eastAsia="Times New Roman" w:hAnsi="Times New Roman" w:cs="Times New Roman"/>
          <w:b w:val="0"/>
          <w:bCs w:val="0"/>
          <w:sz w:val="24"/>
          <w:szCs w:val="24"/>
        </w:rPr>
        <w:t xml:space="preserve"> RAM</w:t>
      </w:r>
      <w:r w:rsidR="00F13D69">
        <w:rPr>
          <w:rStyle w:val="Enfasigrassetto"/>
          <w:rFonts w:ascii="Times New Roman" w:eastAsia="Times New Roman" w:hAnsi="Times New Roman" w:cs="Times New Roman"/>
          <w:b w:val="0"/>
          <w:bCs w:val="0"/>
          <w:sz w:val="24"/>
          <w:szCs w:val="24"/>
        </w:rPr>
        <w:t xml:space="preserve"> 2.</w:t>
      </w:r>
    </w:p>
    <w:p w14:paraId="495DCBB7" w14:textId="2ED74410" w:rsidR="0011232F" w:rsidRDefault="00F13D69" w:rsidP="0011232F">
      <w:pPr>
        <w:rPr>
          <w:rStyle w:val="Enfasigrassetto"/>
          <w:rFonts w:ascii="Times New Roman" w:eastAsia="Times New Roman" w:hAnsi="Times New Roman" w:cs="Times New Roman"/>
          <w:b w:val="0"/>
          <w:bCs w:val="0"/>
          <w:sz w:val="24"/>
          <w:szCs w:val="24"/>
        </w:rPr>
      </w:pPr>
      <w:r w:rsidRPr="001E24BD">
        <w:rPr>
          <w:rStyle w:val="Enfasigrassetto"/>
          <w:rFonts w:ascii="Times New Roman" w:eastAsia="Times New Roman" w:hAnsi="Times New Roman" w:cs="Times New Roman"/>
          <w:noProof/>
          <w:sz w:val="40"/>
          <w:szCs w:val="40"/>
        </w:rPr>
        <w:drawing>
          <wp:inline distT="0" distB="0" distL="0" distR="0" wp14:anchorId="21EB0933" wp14:editId="77520878">
            <wp:extent cx="5731510" cy="1424305"/>
            <wp:effectExtent l="0" t="0" r="254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24305"/>
                    </a:xfrm>
                    <a:prstGeom prst="rect">
                      <a:avLst/>
                    </a:prstGeom>
                  </pic:spPr>
                </pic:pic>
              </a:graphicData>
            </a:graphic>
          </wp:inline>
        </w:drawing>
      </w:r>
    </w:p>
    <w:p w14:paraId="1FC42790" w14:textId="178ECEBA" w:rsidR="00F13D69" w:rsidRPr="00C950E6" w:rsidRDefault="00F13D69" w:rsidP="00615A4B">
      <w:pPr>
        <w:pStyle w:val="Nessunaspaziatura"/>
        <w:jc w:val="center"/>
        <w:rPr>
          <w:rStyle w:val="Enfasigrassetto"/>
          <w:rFonts w:ascii="Times New Roman" w:hAnsi="Times New Roman" w:cs="Times New Roman"/>
          <w:b w:val="0"/>
          <w:bCs w:val="0"/>
          <w:i/>
          <w:iCs/>
        </w:rPr>
      </w:pPr>
      <w:r w:rsidRPr="00C950E6">
        <w:rPr>
          <w:rStyle w:val="Enfasicorsivo"/>
          <w:rFonts w:ascii="Times New Roman" w:hAnsi="Times New Roman" w:cs="Times New Roman"/>
          <w:sz w:val="20"/>
          <w:szCs w:val="20"/>
        </w:rPr>
        <w:t xml:space="preserve">Figura </w:t>
      </w:r>
      <w:r w:rsidR="00615A4B">
        <w:rPr>
          <w:rStyle w:val="Enfasicorsivo"/>
          <w:rFonts w:ascii="Times New Roman" w:hAnsi="Times New Roman" w:cs="Times New Roman"/>
          <w:sz w:val="20"/>
          <w:szCs w:val="20"/>
        </w:rPr>
        <w:t>2</w:t>
      </w:r>
      <w:r w:rsidRPr="00C950E6">
        <w:rPr>
          <w:rStyle w:val="Enfasicorsivo"/>
          <w:rFonts w:ascii="Times New Roman" w:hAnsi="Times New Roman" w:cs="Times New Roman"/>
          <w:sz w:val="20"/>
          <w:szCs w:val="20"/>
        </w:rPr>
        <w:t xml:space="preserve">: </w:t>
      </w:r>
      <w:r>
        <w:rPr>
          <w:rStyle w:val="Enfasigrassetto"/>
          <w:rFonts w:ascii="Times New Roman" w:hAnsi="Times New Roman" w:cs="Times New Roman"/>
          <w:b w:val="0"/>
          <w:bCs w:val="0"/>
          <w:i/>
          <w:iCs/>
        </w:rPr>
        <w:t>rappresenta</w:t>
      </w:r>
      <w:r w:rsidRPr="00C950E6">
        <w:rPr>
          <w:rStyle w:val="Enfasigrassetto"/>
          <w:rFonts w:ascii="Times New Roman" w:hAnsi="Times New Roman" w:cs="Times New Roman"/>
          <w:b w:val="0"/>
          <w:bCs w:val="0"/>
          <w:i/>
          <w:iCs/>
        </w:rPr>
        <w:t xml:space="preserve"> </w:t>
      </w:r>
      <w:r>
        <w:rPr>
          <w:rStyle w:val="Enfasigrassetto"/>
          <w:rFonts w:ascii="Times New Roman" w:hAnsi="Times New Roman" w:cs="Times New Roman"/>
          <w:b w:val="0"/>
          <w:bCs w:val="0"/>
          <w:i/>
          <w:iCs/>
        </w:rPr>
        <w:t xml:space="preserve">il comportamento del modulo in seguito al segnale di reset sul rising edge del clock e del segnale start </w:t>
      </w:r>
      <w:r w:rsidRPr="00C950E6">
        <w:rPr>
          <w:rStyle w:val="Enfasigrassetto"/>
          <w:rFonts w:ascii="Times New Roman" w:hAnsi="Times New Roman" w:cs="Times New Roman"/>
          <w:b w:val="0"/>
          <w:bCs w:val="0"/>
          <w:i/>
          <w:iCs/>
        </w:rPr>
        <w:t>in Behavioral del</w:t>
      </w:r>
      <w:r>
        <w:rPr>
          <w:rStyle w:val="Enfasigrassetto"/>
          <w:rFonts w:ascii="Times New Roman" w:hAnsi="Times New Roman" w:cs="Times New Roman"/>
          <w:b w:val="0"/>
          <w:bCs w:val="0"/>
          <w:i/>
          <w:iCs/>
        </w:rPr>
        <w:t xml:space="preserve"> test relativo ai reset multipli</w:t>
      </w:r>
      <w:r w:rsidRPr="00C950E6">
        <w:rPr>
          <w:rStyle w:val="Enfasigrassetto"/>
          <w:rFonts w:ascii="Times New Roman" w:hAnsi="Times New Roman" w:cs="Times New Roman"/>
          <w:b w:val="0"/>
          <w:bCs w:val="0"/>
          <w:i/>
          <w:iCs/>
        </w:rPr>
        <w:t>.</w:t>
      </w:r>
    </w:p>
    <w:p w14:paraId="52EF31C5" w14:textId="77777777" w:rsidR="00615A4B" w:rsidRDefault="00615A4B" w:rsidP="00615A4B">
      <w:pPr>
        <w:keepNext/>
        <w:jc w:val="center"/>
      </w:pPr>
      <w:r>
        <w:rPr>
          <w:rFonts w:ascii="Times New Roman" w:eastAsia="Times New Roman" w:hAnsi="Times New Roman" w:cs="Times New Roman"/>
          <w:noProof/>
          <w:sz w:val="24"/>
          <w:szCs w:val="24"/>
        </w:rPr>
        <w:drawing>
          <wp:inline distT="0" distB="0" distL="0" distR="0" wp14:anchorId="31AC376F" wp14:editId="7B2501AC">
            <wp:extent cx="2948400" cy="658800"/>
            <wp:effectExtent l="0" t="0" r="4445" b="8255"/>
            <wp:docPr id="5" name="Immagine 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_rst_result.png"/>
                    <pic:cNvPicPr/>
                  </pic:nvPicPr>
                  <pic:blipFill>
                    <a:blip r:embed="rId16">
                      <a:extLst>
                        <a:ext uri="{28A0092B-C50C-407E-A947-70E740481C1C}">
                          <a14:useLocalDpi xmlns:a14="http://schemas.microsoft.com/office/drawing/2010/main" val="0"/>
                        </a:ext>
                      </a:extLst>
                    </a:blip>
                    <a:stretch>
                      <a:fillRect/>
                    </a:stretch>
                  </pic:blipFill>
                  <pic:spPr>
                    <a:xfrm>
                      <a:off x="0" y="0"/>
                      <a:ext cx="2948400" cy="658800"/>
                    </a:xfrm>
                    <a:prstGeom prst="rect">
                      <a:avLst/>
                    </a:prstGeom>
                  </pic:spPr>
                </pic:pic>
              </a:graphicData>
            </a:graphic>
          </wp:inline>
        </w:drawing>
      </w:r>
    </w:p>
    <w:p w14:paraId="08E945F2" w14:textId="6A473144" w:rsidR="0011232F" w:rsidRDefault="00615A4B" w:rsidP="00615A4B">
      <w:pPr>
        <w:pStyle w:val="Didascalia"/>
        <w:jc w:val="center"/>
        <w:rPr>
          <w:rStyle w:val="Enfasigrassetto"/>
          <w:rFonts w:ascii="Times New Roman" w:eastAsia="Times New Roman" w:hAnsi="Times New Roman" w:cs="Times New Roman"/>
          <w:b w:val="0"/>
          <w:bCs w:val="0"/>
          <w:sz w:val="24"/>
          <w:szCs w:val="24"/>
        </w:rPr>
      </w:pPr>
      <w:r>
        <w:t>Figura 3:  risultato finale della codifica</w:t>
      </w:r>
    </w:p>
    <w:p w14:paraId="5ED603F7" w14:textId="2885F572" w:rsidR="001C7443" w:rsidRDefault="005D615A" w:rsidP="001C7443">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001C7443"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1</w:t>
      </w:r>
      <w:r w:rsidR="001C7443"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001C7443" w:rsidRPr="00F13D69">
        <w:rPr>
          <w:rStyle w:val="Enfasigrassetto"/>
          <w:rFonts w:ascii="Times New Roman" w:eastAsia="Times New Roman" w:hAnsi="Times New Roman" w:cs="Times New Roman"/>
          <w:b w:val="0"/>
          <w:bCs w:val="0"/>
          <w:sz w:val="36"/>
          <w:szCs w:val="36"/>
        </w:rPr>
        <w:t xml:space="preserve"> </w:t>
      </w:r>
      <w:r w:rsidR="001C7443">
        <w:rPr>
          <w:rStyle w:val="Enfasigrassetto"/>
          <w:rFonts w:ascii="Times New Roman" w:eastAsia="Times New Roman" w:hAnsi="Times New Roman" w:cs="Times New Roman"/>
          <w:b w:val="0"/>
          <w:bCs w:val="0"/>
          <w:sz w:val="36"/>
          <w:szCs w:val="36"/>
        </w:rPr>
        <w:t xml:space="preserve">Test </w:t>
      </w:r>
      <w:r w:rsidR="00615A4B">
        <w:rPr>
          <w:rStyle w:val="Enfasigrassetto"/>
          <w:rFonts w:ascii="Times New Roman" w:eastAsia="Times New Roman" w:hAnsi="Times New Roman" w:cs="Times New Roman"/>
          <w:b w:val="0"/>
          <w:bCs w:val="0"/>
          <w:sz w:val="36"/>
          <w:szCs w:val="36"/>
        </w:rPr>
        <w:t xml:space="preserve">dello </w:t>
      </w:r>
      <w:r w:rsidR="001C7443">
        <w:rPr>
          <w:rStyle w:val="Enfasigrassetto"/>
          <w:rFonts w:ascii="Times New Roman" w:eastAsia="Times New Roman" w:hAnsi="Times New Roman" w:cs="Times New Roman"/>
          <w:b w:val="0"/>
          <w:bCs w:val="0"/>
          <w:sz w:val="36"/>
          <w:szCs w:val="36"/>
        </w:rPr>
        <w:t>start</w:t>
      </w:r>
    </w:p>
    <w:p w14:paraId="79BB1F06" w14:textId="77777777" w:rsidR="00B10A1E" w:rsidRDefault="001C7443" w:rsidP="00B10A1E">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Tra i test sui segnali di start abbiamo scelto di mostrare in particolare quelli che comprendono start </w:t>
      </w:r>
      <w:r w:rsidR="00B10A1E">
        <w:rPr>
          <w:rStyle w:val="Enfasigrassetto"/>
          <w:rFonts w:ascii="Times New Roman" w:eastAsia="Times New Roman" w:hAnsi="Times New Roman" w:cs="Times New Roman"/>
          <w:b w:val="0"/>
          <w:bCs w:val="0"/>
          <w:sz w:val="24"/>
          <w:szCs w:val="24"/>
        </w:rPr>
        <w:t xml:space="preserve">multipli </w:t>
      </w:r>
      <w:r>
        <w:rPr>
          <w:rStyle w:val="Enfasigrassetto"/>
          <w:rFonts w:ascii="Times New Roman" w:eastAsia="Times New Roman" w:hAnsi="Times New Roman" w:cs="Times New Roman"/>
          <w:b w:val="0"/>
          <w:bCs w:val="0"/>
          <w:sz w:val="24"/>
          <w:szCs w:val="24"/>
        </w:rPr>
        <w:t>durante il rising edge, il falling edge del clock e sul segnale di clock posto a 0.</w:t>
      </w:r>
    </w:p>
    <w:p w14:paraId="1946813B" w14:textId="1CF65ACE" w:rsidR="001C7443" w:rsidRDefault="00B10A1E" w:rsidP="00B10A1E">
      <w:pPr>
        <w:rPr>
          <w:rFonts w:ascii="Times New Roman" w:eastAsia="Times New Roman" w:hAnsi="Times New Roman" w:cs="Times New Roman"/>
          <w:noProof/>
          <w:sz w:val="36"/>
          <w:szCs w:val="36"/>
        </w:rPr>
      </w:pPr>
      <w:r>
        <w:rPr>
          <w:rStyle w:val="Enfasigrassetto"/>
          <w:rFonts w:ascii="Times New Roman" w:eastAsia="Times New Roman" w:hAnsi="Times New Roman" w:cs="Times New Roman"/>
          <w:b w:val="0"/>
          <w:bCs w:val="0"/>
          <w:sz w:val="24"/>
          <w:szCs w:val="24"/>
        </w:rPr>
        <w:t xml:space="preserve">Per ogni istanza di conversione è </w:t>
      </w:r>
      <w:r w:rsidR="0062131E">
        <w:rPr>
          <w:rStyle w:val="Enfasigrassetto"/>
          <w:rFonts w:ascii="Times New Roman" w:eastAsia="Times New Roman" w:hAnsi="Times New Roman" w:cs="Times New Roman"/>
          <w:b w:val="0"/>
          <w:bCs w:val="0"/>
          <w:sz w:val="24"/>
          <w:szCs w:val="24"/>
        </w:rPr>
        <w:t xml:space="preserve">possibile notare come gli indirizzi base delle Working Zones delle 3 RAM restino invariati ed è </w:t>
      </w:r>
      <w:r>
        <w:rPr>
          <w:rStyle w:val="Enfasigrassetto"/>
          <w:rFonts w:ascii="Times New Roman" w:eastAsia="Times New Roman" w:hAnsi="Times New Roman" w:cs="Times New Roman"/>
          <w:b w:val="0"/>
          <w:bCs w:val="0"/>
          <w:sz w:val="24"/>
          <w:szCs w:val="24"/>
        </w:rPr>
        <w:t xml:space="preserve">effettuato un assert a verificare la correttezza dell’elaborazione </w:t>
      </w:r>
      <w:r w:rsidR="0062131E">
        <w:rPr>
          <w:rStyle w:val="Enfasigrassetto"/>
          <w:rFonts w:ascii="Times New Roman" w:eastAsia="Times New Roman" w:hAnsi="Times New Roman" w:cs="Times New Roman"/>
          <w:b w:val="0"/>
          <w:bCs w:val="0"/>
          <w:sz w:val="24"/>
          <w:szCs w:val="24"/>
        </w:rPr>
        <w:t>per ogni indirizzo</w:t>
      </w:r>
      <w:r w:rsidRPr="00B10A1E">
        <w:rPr>
          <w:rFonts w:ascii="Times New Roman" w:eastAsia="Times New Roman" w:hAnsi="Times New Roman" w:cs="Times New Roman"/>
          <w:noProof/>
          <w:sz w:val="36"/>
          <w:szCs w:val="36"/>
        </w:rPr>
        <w:t xml:space="preserve"> </w:t>
      </w:r>
    </w:p>
    <w:p w14:paraId="297B3AD5" w14:textId="77777777" w:rsidR="0062131E" w:rsidRDefault="0062131E" w:rsidP="00B10A1E">
      <w:pPr>
        <w:rPr>
          <w:rStyle w:val="Enfasigrassetto"/>
          <w:rFonts w:ascii="Times New Roman" w:eastAsia="Times New Roman" w:hAnsi="Times New Roman" w:cs="Times New Roman"/>
          <w:b w:val="0"/>
          <w:bCs w:val="0"/>
          <w:sz w:val="24"/>
          <w:szCs w:val="24"/>
        </w:rPr>
      </w:pPr>
    </w:p>
    <w:p w14:paraId="40581258" w14:textId="68993DF5" w:rsidR="00B10A1E" w:rsidRDefault="00B10A1E" w:rsidP="00B10A1E">
      <w:pPr>
        <w:keepNext/>
        <w:jc w:val="center"/>
      </w:pPr>
      <w:r>
        <w:rPr>
          <w:rFonts w:ascii="Times New Roman" w:eastAsia="Times New Roman" w:hAnsi="Times New Roman" w:cs="Times New Roman"/>
          <w:noProof/>
          <w:sz w:val="36"/>
          <w:szCs w:val="36"/>
        </w:rPr>
        <w:lastRenderedPageBreak/>
        <w:drawing>
          <wp:inline distT="0" distB="0" distL="0" distR="0" wp14:anchorId="59EAD604" wp14:editId="21213484">
            <wp:extent cx="4809600" cy="2066400"/>
            <wp:effectExtent l="0" t="0" r="0" b="0"/>
            <wp:docPr id="6" name="Immagine 6" descr="Immagine che contiene elettronico, telefono,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_st.png"/>
                    <pic:cNvPicPr/>
                  </pic:nvPicPr>
                  <pic:blipFill>
                    <a:blip r:embed="rId17">
                      <a:extLst>
                        <a:ext uri="{28A0092B-C50C-407E-A947-70E740481C1C}">
                          <a14:useLocalDpi xmlns:a14="http://schemas.microsoft.com/office/drawing/2010/main" val="0"/>
                        </a:ext>
                      </a:extLst>
                    </a:blip>
                    <a:stretch>
                      <a:fillRect/>
                    </a:stretch>
                  </pic:blipFill>
                  <pic:spPr>
                    <a:xfrm>
                      <a:off x="0" y="0"/>
                      <a:ext cx="4809600" cy="2066400"/>
                    </a:xfrm>
                    <a:prstGeom prst="rect">
                      <a:avLst/>
                    </a:prstGeom>
                  </pic:spPr>
                </pic:pic>
              </a:graphicData>
            </a:graphic>
          </wp:inline>
        </w:drawing>
      </w:r>
    </w:p>
    <w:p w14:paraId="13ECEAFB" w14:textId="418C7E4B" w:rsidR="001C7443" w:rsidRDefault="00B10A1E" w:rsidP="00B10A1E">
      <w:pPr>
        <w:pStyle w:val="Didascalia"/>
        <w:jc w:val="center"/>
      </w:pPr>
      <w:r w:rsidRPr="00F16F0D">
        <w:t xml:space="preserve">il contenuto delle RAM nel test di </w:t>
      </w:r>
      <w:r>
        <w:t>start</w:t>
      </w:r>
      <w:r w:rsidRPr="00F16F0D">
        <w:t xml:space="preserve"> multipli.</w:t>
      </w:r>
    </w:p>
    <w:p w14:paraId="3A867008" w14:textId="34887BBE" w:rsidR="00DD6667" w:rsidRDefault="00DD6667" w:rsidP="00DD6667">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Nella prima immagine si può vedere </w:t>
      </w:r>
      <w:r>
        <w:rPr>
          <w:rStyle w:val="Enfasigrassetto"/>
          <w:rFonts w:ascii="Times New Roman" w:eastAsia="Times New Roman" w:hAnsi="Times New Roman" w:cs="Times New Roman"/>
          <w:b w:val="0"/>
          <w:bCs w:val="0"/>
          <w:sz w:val="24"/>
          <w:szCs w:val="24"/>
        </w:rPr>
        <w:t xml:space="preserve">a 300ns </w:t>
      </w:r>
      <w:r>
        <w:rPr>
          <w:rStyle w:val="Enfasigrassetto"/>
          <w:rFonts w:ascii="Times New Roman" w:eastAsia="Times New Roman" w:hAnsi="Times New Roman" w:cs="Times New Roman"/>
          <w:b w:val="0"/>
          <w:bCs w:val="0"/>
          <w:sz w:val="24"/>
          <w:szCs w:val="24"/>
        </w:rPr>
        <w:t>una spike di i_rst</w:t>
      </w:r>
      <w:r>
        <w:rPr>
          <w:rStyle w:val="Enfasigrassetto"/>
          <w:rFonts w:ascii="Times New Roman" w:eastAsia="Times New Roman" w:hAnsi="Times New Roman" w:cs="Times New Roman"/>
          <w:b w:val="0"/>
          <w:bCs w:val="0"/>
          <w:sz w:val="24"/>
          <w:szCs w:val="24"/>
        </w:rPr>
        <w:t xml:space="preserve"> ed un rising edge del segnale di start e a</w:t>
      </w:r>
      <w:r>
        <w:rPr>
          <w:rStyle w:val="Enfasigrassetto"/>
          <w:rFonts w:ascii="Times New Roman" w:eastAsia="Times New Roman" w:hAnsi="Times New Roman" w:cs="Times New Roman"/>
          <w:b w:val="0"/>
          <w:bCs w:val="0"/>
          <w:sz w:val="24"/>
          <w:szCs w:val="24"/>
        </w:rPr>
        <w:t xml:space="preserve"> seguire</w:t>
      </w:r>
      <w:r>
        <w:rPr>
          <w:rStyle w:val="Enfasigrassetto"/>
          <w:rFonts w:ascii="Times New Roman" w:eastAsia="Times New Roman" w:hAnsi="Times New Roman" w:cs="Times New Roman"/>
          <w:b w:val="0"/>
          <w:bCs w:val="0"/>
          <w:sz w:val="24"/>
          <w:szCs w:val="24"/>
        </w:rPr>
        <w:t xml:space="preserve"> la normale conversione dell’indirizzo presente in RAM[8]</w:t>
      </w:r>
      <w:r>
        <w:rPr>
          <w:rStyle w:val="Enfasigrassetto"/>
          <w:rFonts w:ascii="Times New Roman" w:eastAsia="Times New Roman" w:hAnsi="Times New Roman" w:cs="Times New Roman"/>
          <w:b w:val="0"/>
          <w:bCs w:val="0"/>
          <w:sz w:val="24"/>
          <w:szCs w:val="24"/>
        </w:rPr>
        <w:t>.</w:t>
      </w:r>
    </w:p>
    <w:p w14:paraId="45D5EA33" w14:textId="77777777" w:rsidR="00DD6667" w:rsidRPr="00DD6667" w:rsidRDefault="00DD6667" w:rsidP="00DD6667"/>
    <w:p w14:paraId="620995AA" w14:textId="77777777" w:rsidR="0062131E" w:rsidRDefault="0062131E" w:rsidP="0062131E">
      <w:pPr>
        <w:keepNext/>
      </w:pPr>
      <w:r w:rsidRPr="0062131E">
        <w:rPr>
          <w:rStyle w:val="Enfasigrassetto"/>
          <w:rFonts w:ascii="Times New Roman" w:eastAsia="Times New Roman" w:hAnsi="Times New Roman" w:cs="Times New Roman"/>
          <w:b w:val="0"/>
          <w:bCs w:val="0"/>
          <w:sz w:val="24"/>
          <w:szCs w:val="24"/>
        </w:rPr>
        <w:drawing>
          <wp:inline distT="0" distB="0" distL="0" distR="0" wp14:anchorId="7CAA6ED0" wp14:editId="26F73B70">
            <wp:extent cx="5731510" cy="198437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4375"/>
                    </a:xfrm>
                    <a:prstGeom prst="rect">
                      <a:avLst/>
                    </a:prstGeom>
                  </pic:spPr>
                </pic:pic>
              </a:graphicData>
            </a:graphic>
          </wp:inline>
        </w:drawing>
      </w:r>
    </w:p>
    <w:p w14:paraId="07DDB0D8" w14:textId="55A23ADF" w:rsidR="001C7443" w:rsidRDefault="0062131E" w:rsidP="0062131E">
      <w:pPr>
        <w:pStyle w:val="Didascalia"/>
        <w:jc w:val="center"/>
        <w:rPr>
          <w:rStyle w:val="Enfasigrassetto"/>
          <w:rFonts w:ascii="Times New Roman" w:eastAsia="Times New Roman" w:hAnsi="Times New Roman" w:cs="Times New Roman"/>
          <w:b w:val="0"/>
          <w:bCs w:val="0"/>
          <w:sz w:val="24"/>
          <w:szCs w:val="24"/>
        </w:rPr>
      </w:pPr>
      <w:r>
        <w:t>Figura 3</w:t>
      </w:r>
      <w:r w:rsidRPr="00B975B3">
        <w:t>: rappresenta il comportamento del modulo in seguito a</w:t>
      </w:r>
      <w:r>
        <w:t>d uno</w:t>
      </w:r>
      <w:r w:rsidRPr="00B975B3">
        <w:t xml:space="preserve"> spike </w:t>
      </w:r>
      <w:r>
        <w:t>d</w:t>
      </w:r>
      <w:r w:rsidRPr="00B975B3">
        <w:t>el segnale di reset</w:t>
      </w:r>
      <w:r>
        <w:t xml:space="preserve"> e del rising edge di start</w:t>
      </w:r>
      <w:r w:rsidRPr="00B975B3">
        <w:t xml:space="preserve"> sul falling edge del clock nel test relativo </w:t>
      </w:r>
      <w:r>
        <w:t>agli start</w:t>
      </w:r>
      <w:r w:rsidRPr="00B975B3">
        <w:t xml:space="preserve"> multipli in una simulazione behavioral.</w:t>
      </w:r>
    </w:p>
    <w:p w14:paraId="7ADC6836" w14:textId="11F6E912" w:rsidR="00DD6667" w:rsidRDefault="00DD6667" w:rsidP="0062131E">
      <w:pPr>
        <w:keepNext/>
      </w:pPr>
      <w:r>
        <w:t>Nella seconda immagine si può vedere a 2,500ns simultaneamente il rising edge del segnale di start e di clock a cui segue la normale elaborazione dell’indirizzo contenuto in RAM 2[8]</w:t>
      </w:r>
    </w:p>
    <w:p w14:paraId="0985403A" w14:textId="72FFF8CB" w:rsidR="0062131E" w:rsidRDefault="0062131E" w:rsidP="0062131E">
      <w:pPr>
        <w:keepNext/>
      </w:pPr>
      <w:r w:rsidRPr="0062131E">
        <w:rPr>
          <w:rStyle w:val="Enfasigrassetto"/>
          <w:rFonts w:ascii="Times New Roman" w:eastAsia="Times New Roman" w:hAnsi="Times New Roman" w:cs="Times New Roman"/>
          <w:sz w:val="40"/>
          <w:szCs w:val="40"/>
        </w:rPr>
        <w:drawing>
          <wp:inline distT="0" distB="0" distL="0" distR="0" wp14:anchorId="177C1A8C" wp14:editId="295B6C0C">
            <wp:extent cx="5731510" cy="1503045"/>
            <wp:effectExtent l="0" t="0" r="254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03045"/>
                    </a:xfrm>
                    <a:prstGeom prst="rect">
                      <a:avLst/>
                    </a:prstGeom>
                  </pic:spPr>
                </pic:pic>
              </a:graphicData>
            </a:graphic>
          </wp:inline>
        </w:drawing>
      </w:r>
    </w:p>
    <w:p w14:paraId="2364D6EB" w14:textId="09FC10D3" w:rsidR="0062131E" w:rsidRDefault="0062131E" w:rsidP="0062131E">
      <w:pPr>
        <w:pStyle w:val="Didascalia"/>
        <w:jc w:val="center"/>
        <w:rPr>
          <w:rStyle w:val="Enfasigrassetto"/>
          <w:rFonts w:ascii="Times New Roman" w:eastAsia="Times New Roman" w:hAnsi="Times New Roman" w:cs="Times New Roman"/>
          <w:sz w:val="40"/>
          <w:szCs w:val="40"/>
        </w:rPr>
      </w:pPr>
      <w:r>
        <w:t>Figura 4</w:t>
      </w:r>
      <w:r w:rsidRPr="00070594">
        <w:t xml:space="preserve">: rappresenta il comportamento del modulo </w:t>
      </w:r>
      <w:r>
        <w:t>al rising edge di start su un rising edge del clock in seguito</w:t>
      </w:r>
      <w:r w:rsidRPr="00070594">
        <w:t xml:space="preserve"> a</w:t>
      </w:r>
      <w:r>
        <w:t xml:space="preserve">d un’elaborazione completata </w:t>
      </w:r>
      <w:r w:rsidRPr="00070594">
        <w:t>nel test relativo agli start multipli in una simulazione behavioral.</w:t>
      </w:r>
    </w:p>
    <w:p w14:paraId="72EAFE4C" w14:textId="18F89A4C" w:rsidR="00DD6667" w:rsidRPr="00DD6667" w:rsidRDefault="00FF5CFC" w:rsidP="00DD6667">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Infine,</w:t>
      </w:r>
      <w:r w:rsidR="00DD6667">
        <w:rPr>
          <w:rStyle w:val="Enfasigrassetto"/>
          <w:rFonts w:ascii="Times New Roman" w:eastAsia="Times New Roman" w:hAnsi="Times New Roman" w:cs="Times New Roman"/>
          <w:b w:val="0"/>
          <w:bCs w:val="0"/>
          <w:sz w:val="24"/>
          <w:szCs w:val="24"/>
        </w:rPr>
        <w:t xml:space="preserve"> nella terza immagine è possibile osservare la rilevazione di un segnale di start durante un livello di clock basso a cui segue una normale elaborazione dell’indirizzo contenuto in RAM 3[8]</w:t>
      </w:r>
    </w:p>
    <w:p w14:paraId="0AFF825C" w14:textId="4857FF53" w:rsidR="0062131E" w:rsidRDefault="0062131E" w:rsidP="0062131E">
      <w:pPr>
        <w:keepNext/>
      </w:pPr>
      <w:r w:rsidRPr="0062131E">
        <w:rPr>
          <w:rStyle w:val="Enfasigrassetto"/>
          <w:rFonts w:ascii="Times New Roman" w:eastAsia="Times New Roman" w:hAnsi="Times New Roman" w:cs="Times New Roman"/>
          <w:sz w:val="40"/>
          <w:szCs w:val="40"/>
        </w:rPr>
        <w:lastRenderedPageBreak/>
        <w:drawing>
          <wp:inline distT="0" distB="0" distL="0" distR="0" wp14:anchorId="67920672" wp14:editId="31FDCF71">
            <wp:extent cx="5731510" cy="1522095"/>
            <wp:effectExtent l="0" t="0" r="254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22095"/>
                    </a:xfrm>
                    <a:prstGeom prst="rect">
                      <a:avLst/>
                    </a:prstGeom>
                  </pic:spPr>
                </pic:pic>
              </a:graphicData>
            </a:graphic>
          </wp:inline>
        </w:drawing>
      </w:r>
    </w:p>
    <w:p w14:paraId="16A48B42" w14:textId="545049A6" w:rsidR="001C7443" w:rsidRPr="00DD6667" w:rsidRDefault="0062131E" w:rsidP="00DD6667">
      <w:pPr>
        <w:pStyle w:val="Didascalia"/>
        <w:rPr>
          <w:rStyle w:val="Enfasigrassetto"/>
          <w:rFonts w:ascii="Times New Roman" w:eastAsia="Times New Roman" w:hAnsi="Times New Roman" w:cs="Times New Roman"/>
          <w:sz w:val="40"/>
          <w:szCs w:val="40"/>
        </w:rPr>
      </w:pPr>
      <w:r>
        <w:t>Figura 5</w:t>
      </w:r>
      <w:r w:rsidRPr="00CC57B6">
        <w:t xml:space="preserve">: rappresenta il comportamento del modulo al rising edge di start </w:t>
      </w:r>
      <w:r w:rsidR="00DD6667">
        <w:t xml:space="preserve">durante </w:t>
      </w:r>
      <w:r w:rsidRPr="00CC57B6">
        <w:t>clock</w:t>
      </w:r>
      <w:r w:rsidR="00DD6667">
        <w:t xml:space="preserve">=0 </w:t>
      </w:r>
      <w:r w:rsidRPr="00CC57B6">
        <w:t xml:space="preserve"> in seguito ad un’elaborazione completata nel test relativo agli start multipli in una simulazione behavioral.</w:t>
      </w:r>
    </w:p>
    <w:p w14:paraId="2B85C502" w14:textId="6EE17BB7" w:rsidR="00FF5CFC" w:rsidRDefault="00FF5CFC" w:rsidP="00FF5CFC">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00DD6667"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1</w:t>
      </w:r>
      <w:r w:rsidR="00DD6667"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3</w:t>
      </w:r>
      <w:r w:rsidR="00DD6667" w:rsidRPr="00F13D69">
        <w:rPr>
          <w:rStyle w:val="Enfasigrassetto"/>
          <w:rFonts w:ascii="Times New Roman" w:eastAsia="Times New Roman" w:hAnsi="Times New Roman" w:cs="Times New Roman"/>
          <w:b w:val="0"/>
          <w:bCs w:val="0"/>
          <w:sz w:val="36"/>
          <w:szCs w:val="36"/>
        </w:rPr>
        <w:t xml:space="preserve"> </w:t>
      </w:r>
      <w:r w:rsidR="00DD6667">
        <w:rPr>
          <w:rStyle w:val="Enfasigrassetto"/>
          <w:rFonts w:ascii="Times New Roman" w:eastAsia="Times New Roman" w:hAnsi="Times New Roman" w:cs="Times New Roman"/>
          <w:b w:val="0"/>
          <w:bCs w:val="0"/>
          <w:sz w:val="36"/>
          <w:szCs w:val="36"/>
        </w:rPr>
        <w:t xml:space="preserve">Test </w:t>
      </w:r>
      <w:r w:rsidR="00DD6667">
        <w:rPr>
          <w:rStyle w:val="Enfasigrassetto"/>
          <w:rFonts w:ascii="Times New Roman" w:eastAsia="Times New Roman" w:hAnsi="Times New Roman" w:cs="Times New Roman"/>
          <w:b w:val="0"/>
          <w:bCs w:val="0"/>
          <w:sz w:val="36"/>
          <w:szCs w:val="36"/>
        </w:rPr>
        <w:t xml:space="preserve">misti </w:t>
      </w:r>
    </w:p>
    <w:p w14:paraId="5B5414A3" w14:textId="1FED0E06" w:rsidR="002E5B5E" w:rsidRPr="002E5B5E" w:rsidRDefault="002E5B5E" w:rsidP="00FF5CFC">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Per questo caso di test abbiamo alternato esecuzioni portate a termine con interruzioni per reset al fine di testare meglio il funzionamento del componente </w:t>
      </w:r>
    </w:p>
    <w:p w14:paraId="56739772" w14:textId="77777777" w:rsidR="00FF5CFC" w:rsidRDefault="00FF5CFC" w:rsidP="00DD6667">
      <w:pPr>
        <w:rPr>
          <w:rStyle w:val="Enfasigrassetto"/>
          <w:rFonts w:ascii="Times New Roman" w:eastAsia="Times New Roman" w:hAnsi="Times New Roman" w:cs="Times New Roman"/>
          <w:b w:val="0"/>
          <w:bCs w:val="0"/>
          <w:sz w:val="36"/>
          <w:szCs w:val="36"/>
        </w:rPr>
      </w:pPr>
    </w:p>
    <w:p w14:paraId="1E2519EE" w14:textId="77777777" w:rsidR="00FF5CFC" w:rsidRDefault="005D615A" w:rsidP="00FF5CFC">
      <w:pPr>
        <w:keepNext/>
        <w:jc w:val="center"/>
      </w:pPr>
      <w:r>
        <w:rPr>
          <w:rFonts w:ascii="Times New Roman" w:eastAsia="Times New Roman" w:hAnsi="Times New Roman" w:cs="Times New Roman"/>
          <w:noProof/>
          <w:sz w:val="36"/>
          <w:szCs w:val="36"/>
        </w:rPr>
        <w:drawing>
          <wp:inline distT="0" distB="0" distL="0" distR="0" wp14:anchorId="5A596A47" wp14:editId="2A1176C3">
            <wp:extent cx="5343525" cy="2295525"/>
            <wp:effectExtent l="0" t="0" r="9525" b="9525"/>
            <wp:docPr id="18" name="Immagine 18" descr="Immagine che contiene elettronico, telefono,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_alt.png"/>
                    <pic:cNvPicPr/>
                  </pic:nvPicPr>
                  <pic:blipFill>
                    <a:blip r:embed="rId21">
                      <a:extLst>
                        <a:ext uri="{28A0092B-C50C-407E-A947-70E740481C1C}">
                          <a14:useLocalDpi xmlns:a14="http://schemas.microsoft.com/office/drawing/2010/main" val="0"/>
                        </a:ext>
                      </a:extLst>
                    </a:blip>
                    <a:stretch>
                      <a:fillRect/>
                    </a:stretch>
                  </pic:blipFill>
                  <pic:spPr>
                    <a:xfrm>
                      <a:off x="0" y="0"/>
                      <a:ext cx="5343525" cy="2295525"/>
                    </a:xfrm>
                    <a:prstGeom prst="rect">
                      <a:avLst/>
                    </a:prstGeom>
                  </pic:spPr>
                </pic:pic>
              </a:graphicData>
            </a:graphic>
          </wp:inline>
        </w:drawing>
      </w:r>
    </w:p>
    <w:p w14:paraId="636899DE" w14:textId="3986320C" w:rsidR="005D615A" w:rsidRDefault="00FF5CFC" w:rsidP="00FF5CFC">
      <w:pPr>
        <w:pStyle w:val="Didascalia"/>
        <w:jc w:val="center"/>
        <w:rPr>
          <w:rStyle w:val="Enfasigrassetto"/>
          <w:rFonts w:ascii="Times New Roman" w:eastAsia="Times New Roman" w:hAnsi="Times New Roman" w:cs="Times New Roman"/>
          <w:b w:val="0"/>
          <w:bCs w:val="0"/>
          <w:sz w:val="36"/>
          <w:szCs w:val="36"/>
        </w:rPr>
      </w:pPr>
      <w:r w:rsidRPr="003B068D">
        <w:t>il contenuto delle RAM ne</w:t>
      </w:r>
      <w:r>
        <w:t>l test misto</w:t>
      </w:r>
      <w:r w:rsidRPr="003B068D">
        <w:t>.</w:t>
      </w:r>
    </w:p>
    <w:p w14:paraId="3BBAA77C" w14:textId="4443D9D4" w:rsidR="002E5B5E" w:rsidRDefault="002E5B5E" w:rsidP="002E5B5E">
      <w:pPr>
        <w:keepNext/>
      </w:pPr>
      <w:r>
        <w:t>In questo test alterniamo l’uso di due memorie RAM 1 e RAM 2 e vediamo come in seguito al reset del componente dopo il falling edge di done si passi alla seconda elaborazione su una memoria diversa che prosegue poi cambiando l’address da codificare nell’ultima conversione ( RAM 3).</w:t>
      </w:r>
    </w:p>
    <w:p w14:paraId="689F5191" w14:textId="56A77AE6" w:rsidR="002E5B5E" w:rsidRDefault="002E5B5E" w:rsidP="002E5B5E">
      <w:pPr>
        <w:keepNext/>
      </w:pPr>
      <w:r w:rsidRPr="002E5B5E">
        <w:rPr>
          <w:rStyle w:val="Enfasigrassetto"/>
          <w:rFonts w:ascii="Times New Roman" w:eastAsia="Times New Roman" w:hAnsi="Times New Roman" w:cs="Times New Roman"/>
          <w:sz w:val="40"/>
          <w:szCs w:val="40"/>
        </w:rPr>
        <w:drawing>
          <wp:inline distT="0" distB="0" distL="0" distR="0" wp14:anchorId="4EA61BD4" wp14:editId="4DDCC02D">
            <wp:extent cx="5731510" cy="1314450"/>
            <wp:effectExtent l="0" t="0" r="254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14450"/>
                    </a:xfrm>
                    <a:prstGeom prst="rect">
                      <a:avLst/>
                    </a:prstGeom>
                  </pic:spPr>
                </pic:pic>
              </a:graphicData>
            </a:graphic>
          </wp:inline>
        </w:drawing>
      </w:r>
    </w:p>
    <w:p w14:paraId="3C30DBA1" w14:textId="31208C6E" w:rsidR="00363FA5" w:rsidRDefault="002E5B5E" w:rsidP="002E5B5E">
      <w:pPr>
        <w:pStyle w:val="Didascalia"/>
        <w:jc w:val="center"/>
        <w:rPr>
          <w:rStyle w:val="Enfasigrassetto"/>
          <w:rFonts w:ascii="Times New Roman" w:eastAsia="Times New Roman" w:hAnsi="Times New Roman" w:cs="Times New Roman"/>
          <w:sz w:val="40"/>
          <w:szCs w:val="40"/>
        </w:rPr>
      </w:pPr>
      <w:r>
        <w:t>Figura 6:</w:t>
      </w:r>
      <w:r w:rsidRPr="001D5B82">
        <w:t xml:space="preserve"> rappresenta il comportamento del modulo </w:t>
      </w:r>
      <w:r>
        <w:t>i</w:t>
      </w:r>
      <w:r w:rsidRPr="001D5B82">
        <w:t>n una simulazione behavioral</w:t>
      </w:r>
      <w:r>
        <w:t xml:space="preserve"> del test misto</w:t>
      </w:r>
      <w:r w:rsidRPr="001D5B82">
        <w:t>.</w:t>
      </w:r>
    </w:p>
    <w:p w14:paraId="41250C92" w14:textId="11635289" w:rsidR="004F1A9F" w:rsidRDefault="004F1A9F" w:rsidP="004F1A9F">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16998D66">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Pr>
          <w:rStyle w:val="Enfasigrassetto"/>
          <w:rFonts w:ascii="Times New Roman" w:eastAsia="Times New Roman" w:hAnsi="Times New Roman" w:cs="Times New Roman"/>
          <w:b w:val="0"/>
          <w:bCs w:val="0"/>
          <w:sz w:val="36"/>
          <w:szCs w:val="36"/>
        </w:rPr>
        <w:t>.</w:t>
      </w:r>
      <w:r w:rsidRPr="16998D66">
        <w:rPr>
          <w:rStyle w:val="Enfasigrassetto"/>
          <w:rFonts w:ascii="Times New Roman" w:eastAsia="Times New Roman" w:hAnsi="Times New Roman" w:cs="Times New Roman"/>
          <w:b w:val="0"/>
          <w:bCs w:val="0"/>
          <w:sz w:val="36"/>
          <w:szCs w:val="36"/>
        </w:rPr>
        <w:t xml:space="preserve"> </w:t>
      </w:r>
      <w:r>
        <w:rPr>
          <w:rStyle w:val="Enfasigrassetto"/>
          <w:rFonts w:ascii="Times New Roman" w:eastAsia="Times New Roman" w:hAnsi="Times New Roman" w:cs="Times New Roman"/>
          <w:b w:val="0"/>
          <w:bCs w:val="0"/>
          <w:sz w:val="36"/>
          <w:szCs w:val="36"/>
        </w:rPr>
        <w:t>Risultati dei test non funzionali</w:t>
      </w:r>
    </w:p>
    <w:p w14:paraId="7B555ABE" w14:textId="4DC2A30B" w:rsidR="00AC60B4" w:rsidRDefault="00AC60B4"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lastRenderedPageBreak/>
        <w:t xml:space="preserve">Come precedentemente accennato, in questo paragrafo sono presi in esame </w:t>
      </w:r>
      <w:r w:rsidR="00394E1B">
        <w:rPr>
          <w:rStyle w:val="Enfasigrassetto"/>
          <w:rFonts w:ascii="Times New Roman" w:eastAsia="Times New Roman" w:hAnsi="Times New Roman" w:cs="Times New Roman"/>
          <w:b w:val="0"/>
          <w:bCs w:val="0"/>
          <w:sz w:val="24"/>
          <w:szCs w:val="24"/>
        </w:rPr>
        <w:t>tre</w:t>
      </w:r>
      <w:r>
        <w:rPr>
          <w:rStyle w:val="Enfasigrassetto"/>
          <w:rFonts w:ascii="Times New Roman" w:eastAsia="Times New Roman" w:hAnsi="Times New Roman" w:cs="Times New Roman"/>
          <w:b w:val="0"/>
          <w:bCs w:val="0"/>
          <w:sz w:val="24"/>
          <w:szCs w:val="24"/>
        </w:rPr>
        <w:t xml:space="preserve"> casi particolari per la nostra scelta implementativa. Il primo test si evidenzia la computazione di un </w:t>
      </w:r>
      <w:r w:rsidRPr="004C5BA7">
        <w:rPr>
          <w:rStyle w:val="Enfasigrassetto"/>
          <w:rFonts w:ascii="Times New Roman" w:eastAsia="Times New Roman" w:hAnsi="Times New Roman" w:cs="Times New Roman"/>
          <w:b w:val="0"/>
          <w:bCs w:val="0"/>
          <w:i/>
          <w:iCs/>
          <w:sz w:val="24"/>
          <w:szCs w:val="24"/>
        </w:rPr>
        <w:t>address</w:t>
      </w:r>
      <w:r>
        <w:rPr>
          <w:rStyle w:val="Enfasigrassetto"/>
          <w:rFonts w:ascii="Times New Roman" w:eastAsia="Times New Roman" w:hAnsi="Times New Roman" w:cs="Times New Roman"/>
          <w:b w:val="0"/>
          <w:bCs w:val="0"/>
          <w:sz w:val="24"/>
          <w:szCs w:val="24"/>
        </w:rPr>
        <w:t xml:space="preserve"> appartenente alla prima WZ,</w:t>
      </w:r>
      <w:r w:rsidR="008459C0">
        <w:rPr>
          <w:rStyle w:val="Enfasigrassetto"/>
          <w:rFonts w:ascii="Times New Roman" w:eastAsia="Times New Roman" w:hAnsi="Times New Roman" w:cs="Times New Roman"/>
          <w:b w:val="0"/>
          <w:bCs w:val="0"/>
          <w:sz w:val="24"/>
          <w:szCs w:val="24"/>
        </w:rPr>
        <w:t xml:space="preserve"> mentre</w:t>
      </w:r>
      <w:r w:rsidR="00413D0F">
        <w:rPr>
          <w:rStyle w:val="Enfasigrassetto"/>
          <w:rFonts w:ascii="Times New Roman" w:eastAsia="Times New Roman" w:hAnsi="Times New Roman" w:cs="Times New Roman"/>
          <w:b w:val="0"/>
          <w:bCs w:val="0"/>
          <w:sz w:val="24"/>
          <w:szCs w:val="24"/>
        </w:rPr>
        <w:t xml:space="preserve"> ne</w:t>
      </w:r>
      <w:r w:rsidR="00394E1B">
        <w:rPr>
          <w:rStyle w:val="Enfasigrassetto"/>
          <w:rFonts w:ascii="Times New Roman" w:eastAsia="Times New Roman" w:hAnsi="Times New Roman" w:cs="Times New Roman"/>
          <w:b w:val="0"/>
          <w:bCs w:val="0"/>
          <w:sz w:val="24"/>
          <w:szCs w:val="24"/>
        </w:rPr>
        <w:t xml:space="preserve">l secondo </w:t>
      </w:r>
      <w:r>
        <w:rPr>
          <w:rStyle w:val="Enfasigrassetto"/>
          <w:rFonts w:ascii="Times New Roman" w:eastAsia="Times New Roman" w:hAnsi="Times New Roman" w:cs="Times New Roman"/>
          <w:b w:val="0"/>
          <w:bCs w:val="0"/>
          <w:sz w:val="24"/>
          <w:szCs w:val="24"/>
        </w:rPr>
        <w:t xml:space="preserve">viene testato il caso di non appartenenza </w:t>
      </w:r>
      <w:r w:rsidR="00F30CBC">
        <w:rPr>
          <w:rStyle w:val="Enfasigrassetto"/>
          <w:rFonts w:ascii="Times New Roman" w:eastAsia="Times New Roman" w:hAnsi="Times New Roman" w:cs="Times New Roman"/>
          <w:b w:val="0"/>
          <w:bCs w:val="0"/>
          <w:sz w:val="24"/>
          <w:szCs w:val="24"/>
        </w:rPr>
        <w:t>ad alcuna WZ.</w:t>
      </w:r>
      <w:r w:rsidR="002B66E6">
        <w:rPr>
          <w:rStyle w:val="Enfasigrassetto"/>
          <w:rFonts w:ascii="Times New Roman" w:eastAsia="Times New Roman" w:hAnsi="Times New Roman" w:cs="Times New Roman"/>
          <w:b w:val="0"/>
          <w:bCs w:val="0"/>
          <w:sz w:val="24"/>
          <w:szCs w:val="24"/>
        </w:rPr>
        <w:t xml:space="preserve"> I seguenti test sono stati effettuati con un ciclo di clock di 100 ns.</w:t>
      </w:r>
    </w:p>
    <w:p w14:paraId="6999FCE2" w14:textId="07F77592" w:rsidR="00413D0F" w:rsidRDefault="00123E84"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In seguito,</w:t>
      </w:r>
      <w:r w:rsidR="00413D0F">
        <w:rPr>
          <w:rStyle w:val="Enfasigrassetto"/>
          <w:rFonts w:ascii="Times New Roman" w:eastAsia="Times New Roman" w:hAnsi="Times New Roman" w:cs="Times New Roman"/>
          <w:b w:val="0"/>
          <w:bCs w:val="0"/>
          <w:sz w:val="24"/>
          <w:szCs w:val="24"/>
        </w:rPr>
        <w:t xml:space="preserve"> vengono mostrati i risultati dei test </w:t>
      </w:r>
      <w:r w:rsidR="00A76198">
        <w:rPr>
          <w:rStyle w:val="Enfasigrassetto"/>
          <w:rFonts w:ascii="Times New Roman" w:eastAsia="Times New Roman" w:hAnsi="Times New Roman" w:cs="Times New Roman"/>
          <w:b w:val="0"/>
          <w:bCs w:val="0"/>
          <w:sz w:val="24"/>
          <w:szCs w:val="24"/>
        </w:rPr>
        <w:t>precedentemente citati</w:t>
      </w:r>
      <w:r w:rsidR="00413D0F">
        <w:rPr>
          <w:rStyle w:val="Enfasigrassetto"/>
          <w:rFonts w:ascii="Times New Roman" w:eastAsia="Times New Roman" w:hAnsi="Times New Roman" w:cs="Times New Roman"/>
          <w:b w:val="0"/>
          <w:bCs w:val="0"/>
          <w:sz w:val="24"/>
          <w:szCs w:val="24"/>
        </w:rPr>
        <w:t xml:space="preserve"> in </w:t>
      </w:r>
      <w:r w:rsidR="00A76198">
        <w:rPr>
          <w:rStyle w:val="Enfasigrassetto"/>
          <w:rFonts w:ascii="Times New Roman" w:eastAsia="Times New Roman" w:hAnsi="Times New Roman" w:cs="Times New Roman"/>
          <w:b w:val="0"/>
          <w:bCs w:val="0"/>
          <w:i/>
          <w:iCs/>
          <w:sz w:val="24"/>
          <w:szCs w:val="24"/>
        </w:rPr>
        <w:t>B</w:t>
      </w:r>
      <w:r w:rsidR="00413D0F" w:rsidRPr="00413D0F">
        <w:rPr>
          <w:rStyle w:val="Enfasigrassetto"/>
          <w:rFonts w:ascii="Times New Roman" w:eastAsia="Times New Roman" w:hAnsi="Times New Roman" w:cs="Times New Roman"/>
          <w:b w:val="0"/>
          <w:bCs w:val="0"/>
          <w:i/>
          <w:iCs/>
          <w:sz w:val="24"/>
          <w:szCs w:val="24"/>
        </w:rPr>
        <w:t>ehavioral</w:t>
      </w:r>
      <w:r w:rsidR="00413D0F">
        <w:rPr>
          <w:rStyle w:val="Enfasigrassetto"/>
          <w:rFonts w:ascii="Times New Roman" w:eastAsia="Times New Roman" w:hAnsi="Times New Roman" w:cs="Times New Roman"/>
          <w:b w:val="0"/>
          <w:bCs w:val="0"/>
          <w:sz w:val="24"/>
          <w:szCs w:val="24"/>
        </w:rPr>
        <w:t xml:space="preserve">. </w:t>
      </w:r>
    </w:p>
    <w:p w14:paraId="6BFA2A5C" w14:textId="77777777" w:rsidR="00123E84" w:rsidRDefault="00123E84" w:rsidP="00123E84">
      <w:pPr>
        <w:keepNext/>
        <w:jc w:val="center"/>
      </w:pPr>
      <w:r>
        <w:rPr>
          <w:rFonts w:ascii="Times New Roman" w:eastAsia="Times New Roman" w:hAnsi="Times New Roman" w:cs="Times New Roman"/>
          <w:noProof/>
          <w:sz w:val="24"/>
          <w:szCs w:val="24"/>
        </w:rPr>
        <w:drawing>
          <wp:inline distT="0" distB="0" distL="0" distR="0" wp14:anchorId="09B6244F" wp14:editId="6FB21E2C">
            <wp:extent cx="4105275" cy="19145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st_wz.png"/>
                    <pic:cNvPicPr/>
                  </pic:nvPicPr>
                  <pic:blipFill>
                    <a:blip r:embed="rId23">
                      <a:extLst>
                        <a:ext uri="{28A0092B-C50C-407E-A947-70E740481C1C}">
                          <a14:useLocalDpi xmlns:a14="http://schemas.microsoft.com/office/drawing/2010/main" val="0"/>
                        </a:ext>
                      </a:extLst>
                    </a:blip>
                    <a:stretch>
                      <a:fillRect/>
                    </a:stretch>
                  </pic:blipFill>
                  <pic:spPr>
                    <a:xfrm>
                      <a:off x="0" y="0"/>
                      <a:ext cx="4105275" cy="1914525"/>
                    </a:xfrm>
                    <a:prstGeom prst="rect">
                      <a:avLst/>
                    </a:prstGeom>
                  </pic:spPr>
                </pic:pic>
              </a:graphicData>
            </a:graphic>
          </wp:inline>
        </w:drawing>
      </w:r>
    </w:p>
    <w:p w14:paraId="185D98A0" w14:textId="2453023F" w:rsidR="00123E84" w:rsidRDefault="00123E84" w:rsidP="00123E84">
      <w:pPr>
        <w:pStyle w:val="Didascalia"/>
        <w:jc w:val="center"/>
        <w:rPr>
          <w:rStyle w:val="Enfasigrassetto"/>
          <w:rFonts w:ascii="Times New Roman" w:eastAsia="Times New Roman" w:hAnsi="Times New Roman" w:cs="Times New Roman"/>
          <w:b w:val="0"/>
          <w:bCs w:val="0"/>
          <w:sz w:val="24"/>
          <w:szCs w:val="24"/>
        </w:rPr>
      </w:pPr>
      <w:r>
        <w:t>Contenuto della RAM e degli address da codificare</w:t>
      </w:r>
    </w:p>
    <w:p w14:paraId="179329A9" w14:textId="1646C16D" w:rsidR="004F1A9F" w:rsidRPr="00571BAE" w:rsidRDefault="004F1A9F" w:rsidP="57D3C2D3">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Pr="00F13D69">
        <w:rPr>
          <w:rStyle w:val="Enfasigrassetto"/>
          <w:rFonts w:ascii="Times New Roman" w:eastAsia="Times New Roman" w:hAnsi="Times New Roman" w:cs="Times New Roman"/>
          <w:b w:val="0"/>
          <w:bCs w:val="0"/>
          <w:sz w:val="36"/>
          <w:szCs w:val="36"/>
        </w:rPr>
        <w:t>.</w:t>
      </w:r>
      <w:r w:rsidR="00571BAE">
        <w:rPr>
          <w:rStyle w:val="Enfasigrassetto"/>
          <w:rFonts w:ascii="Times New Roman" w:eastAsia="Times New Roman" w:hAnsi="Times New Roman" w:cs="Times New Roman"/>
          <w:b w:val="0"/>
          <w:bCs w:val="0"/>
          <w:sz w:val="36"/>
          <w:szCs w:val="36"/>
        </w:rPr>
        <w:t>1</w:t>
      </w:r>
      <w:r w:rsidRPr="00F13D69">
        <w:rPr>
          <w:rStyle w:val="Enfasigrassetto"/>
          <w:rFonts w:ascii="Times New Roman" w:eastAsia="Times New Roman" w:hAnsi="Times New Roman" w:cs="Times New Roman"/>
          <w:b w:val="0"/>
          <w:bCs w:val="0"/>
          <w:sz w:val="36"/>
          <w:szCs w:val="36"/>
        </w:rPr>
        <w:t xml:space="preserve"> </w:t>
      </w:r>
      <w:r w:rsidR="00123E84">
        <w:rPr>
          <w:rStyle w:val="Enfasigrassetto"/>
          <w:rFonts w:ascii="Times New Roman" w:eastAsia="Times New Roman" w:hAnsi="Times New Roman" w:cs="Times New Roman"/>
          <w:b w:val="0"/>
          <w:bCs w:val="0"/>
          <w:sz w:val="36"/>
          <w:szCs w:val="36"/>
        </w:rPr>
        <w:t>Best Case Scenario</w:t>
      </w:r>
      <w:r>
        <w:rPr>
          <w:rStyle w:val="Enfasigrassetto"/>
          <w:rFonts w:ascii="Times New Roman" w:eastAsia="Times New Roman" w:hAnsi="Times New Roman" w:cs="Times New Roman"/>
          <w:b w:val="0"/>
          <w:bCs w:val="0"/>
          <w:sz w:val="36"/>
          <w:szCs w:val="36"/>
        </w:rPr>
        <w:t xml:space="preserve"> </w:t>
      </w:r>
    </w:p>
    <w:p w14:paraId="6CC75542" w14:textId="44DE59AF" w:rsidR="002B66E6" w:rsidRDefault="002B66E6" w:rsidP="57D3C2D3">
      <w:pPr>
        <w:rPr>
          <w:rStyle w:val="Enfasigrassetto"/>
          <w:rFonts w:ascii="Times New Roman" w:eastAsia="Times New Roman" w:hAnsi="Times New Roman" w:cs="Times New Roman"/>
          <w:b w:val="0"/>
          <w:bCs w:val="0"/>
          <w:sz w:val="24"/>
          <w:szCs w:val="24"/>
        </w:rPr>
      </w:pPr>
      <w:r>
        <w:rPr>
          <w:rStyle w:val="Enfasigrassetto"/>
          <w:rFonts w:ascii="Times New Roman" w:eastAsia="Times New Roman" w:hAnsi="Times New Roman" w:cs="Times New Roman"/>
          <w:b w:val="0"/>
          <w:bCs w:val="0"/>
          <w:sz w:val="24"/>
          <w:szCs w:val="24"/>
        </w:rPr>
        <w:t xml:space="preserve">Nel test del </w:t>
      </w:r>
      <w:r w:rsidRPr="002B66E6">
        <w:rPr>
          <w:rStyle w:val="Enfasigrassetto"/>
          <w:rFonts w:ascii="Times New Roman" w:eastAsia="Times New Roman" w:hAnsi="Times New Roman" w:cs="Times New Roman"/>
          <w:b w:val="0"/>
          <w:bCs w:val="0"/>
          <w:i/>
          <w:iCs/>
          <w:sz w:val="24"/>
          <w:szCs w:val="24"/>
        </w:rPr>
        <w:t>best case</w:t>
      </w:r>
      <w:r>
        <w:rPr>
          <w:rStyle w:val="Enfasigrassetto"/>
          <w:rFonts w:ascii="Times New Roman" w:eastAsia="Times New Roman" w:hAnsi="Times New Roman" w:cs="Times New Roman"/>
          <w:b w:val="0"/>
          <w:bCs w:val="0"/>
          <w:i/>
          <w:iCs/>
          <w:sz w:val="24"/>
          <w:szCs w:val="24"/>
        </w:rPr>
        <w:t>,</w:t>
      </w:r>
      <w:r>
        <w:rPr>
          <w:rStyle w:val="Enfasigrassetto"/>
          <w:rFonts w:ascii="Times New Roman" w:eastAsia="Times New Roman" w:hAnsi="Times New Roman" w:cs="Times New Roman"/>
          <w:b w:val="0"/>
          <w:bCs w:val="0"/>
          <w:sz w:val="24"/>
          <w:szCs w:val="24"/>
        </w:rPr>
        <w:t xml:space="preserve"> il modulo avrà la necessità di caricare soltanto il contenuto dell’address da codificare e confrontarlo direttamente con l’address base della prima Working Zone.</w:t>
      </w:r>
    </w:p>
    <w:p w14:paraId="6D9E130D" w14:textId="34569343" w:rsidR="57D3C2D3" w:rsidRPr="00123E84" w:rsidRDefault="00123E84" w:rsidP="00123E84">
      <w:pPr>
        <w:pStyle w:val="Nessunaspaziatura"/>
        <w:rPr>
          <w:rStyle w:val="Enfasigrassetto"/>
          <w:rFonts w:ascii="Times New Roman" w:hAnsi="Times New Roman" w:cs="Times New Roman"/>
          <w:b w:val="0"/>
          <w:bCs w:val="0"/>
          <w:i/>
          <w:iCs/>
          <w:sz w:val="20"/>
          <w:szCs w:val="20"/>
        </w:rPr>
      </w:pPr>
      <w:r w:rsidRPr="00123E84">
        <w:rPr>
          <w:rStyle w:val="Enfasicorsivo"/>
          <w:rFonts w:ascii="Times New Roman" w:hAnsi="Times New Roman" w:cs="Times New Roman"/>
          <w:sz w:val="20"/>
          <w:szCs w:val="20"/>
        </w:rPr>
        <w:drawing>
          <wp:inline distT="0" distB="0" distL="0" distR="0" wp14:anchorId="00110721" wp14:editId="6EE70716">
            <wp:extent cx="5731510" cy="13449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44930"/>
                    </a:xfrm>
                    <a:prstGeom prst="rect">
                      <a:avLst/>
                    </a:prstGeom>
                  </pic:spPr>
                </pic:pic>
              </a:graphicData>
            </a:graphic>
          </wp:inline>
        </w:drawing>
      </w:r>
    </w:p>
    <w:p w14:paraId="2B5AAA7D" w14:textId="737C19A5" w:rsidR="00571BAE" w:rsidRPr="00571BAE" w:rsidRDefault="00A76198" w:rsidP="00571BAE">
      <w:pPr>
        <w:pStyle w:val="Nessunaspaziatura"/>
        <w:jc w:val="center"/>
        <w:rPr>
          <w:rStyle w:val="Enfasigrassetto"/>
          <w:rFonts w:cstheme="minorHAnsi"/>
          <w:b w:val="0"/>
          <w:bCs w:val="0"/>
          <w:i/>
          <w:iCs/>
          <w:sz w:val="18"/>
          <w:szCs w:val="18"/>
        </w:rPr>
      </w:pPr>
      <w:r w:rsidRPr="00123E84">
        <w:rPr>
          <w:rStyle w:val="Enfasigrassetto"/>
          <w:rFonts w:cstheme="minorHAnsi"/>
          <w:b w:val="0"/>
          <w:bCs w:val="0"/>
          <w:i/>
          <w:iCs/>
          <w:sz w:val="18"/>
          <w:szCs w:val="18"/>
        </w:rPr>
        <w:t xml:space="preserve">Figura </w:t>
      </w:r>
      <w:r w:rsidR="00123E84" w:rsidRPr="00123E84">
        <w:rPr>
          <w:rStyle w:val="Enfasigrassetto"/>
          <w:rFonts w:cstheme="minorHAnsi"/>
          <w:b w:val="0"/>
          <w:bCs w:val="0"/>
          <w:i/>
          <w:iCs/>
          <w:sz w:val="18"/>
          <w:szCs w:val="18"/>
        </w:rPr>
        <w:t>7</w:t>
      </w:r>
      <w:r w:rsidRPr="00123E84">
        <w:rPr>
          <w:rStyle w:val="Enfasigrassetto"/>
          <w:rFonts w:cstheme="minorHAnsi"/>
          <w:b w:val="0"/>
          <w:bCs w:val="0"/>
          <w:i/>
          <w:iCs/>
          <w:sz w:val="18"/>
          <w:szCs w:val="18"/>
        </w:rPr>
        <w:t xml:space="preserve">: mostra il risultato del test in Behavioral del </w:t>
      </w:r>
      <w:r w:rsidR="008E71FA" w:rsidRPr="00123E84">
        <w:rPr>
          <w:rStyle w:val="Enfasigrassetto"/>
          <w:rFonts w:cstheme="minorHAnsi"/>
          <w:b w:val="0"/>
          <w:bCs w:val="0"/>
          <w:i/>
          <w:iCs/>
          <w:sz w:val="18"/>
          <w:szCs w:val="18"/>
        </w:rPr>
        <w:t>best case</w:t>
      </w:r>
      <w:r w:rsidRPr="00123E84">
        <w:rPr>
          <w:rStyle w:val="Enfasigrassetto"/>
          <w:rFonts w:cstheme="minorHAnsi"/>
          <w:b w:val="0"/>
          <w:bCs w:val="0"/>
          <w:i/>
          <w:iCs/>
          <w:sz w:val="18"/>
          <w:szCs w:val="18"/>
        </w:rPr>
        <w:t xml:space="preserve"> test.</w:t>
      </w:r>
    </w:p>
    <w:p w14:paraId="3A566D0C" w14:textId="7BE2C53F" w:rsidR="00571BAE" w:rsidRDefault="00571BAE" w:rsidP="00571BAE">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Pr="00F13D69">
        <w:rPr>
          <w:rStyle w:val="Enfasigrassetto"/>
          <w:rFonts w:ascii="Times New Roman" w:eastAsia="Times New Roman" w:hAnsi="Times New Roman" w:cs="Times New Roman"/>
          <w:b w:val="0"/>
          <w:bCs w:val="0"/>
          <w:sz w:val="36"/>
          <w:szCs w:val="36"/>
        </w:rPr>
        <w:t xml:space="preserve"> </w:t>
      </w:r>
      <w:r>
        <w:rPr>
          <w:rStyle w:val="Enfasigrassetto"/>
          <w:rFonts w:ascii="Times New Roman" w:eastAsia="Times New Roman" w:hAnsi="Times New Roman" w:cs="Times New Roman"/>
          <w:b w:val="0"/>
          <w:bCs w:val="0"/>
          <w:sz w:val="36"/>
          <w:szCs w:val="36"/>
        </w:rPr>
        <w:t>Worst</w:t>
      </w:r>
      <w:r>
        <w:rPr>
          <w:rStyle w:val="Enfasigrassetto"/>
          <w:rFonts w:ascii="Times New Roman" w:eastAsia="Times New Roman" w:hAnsi="Times New Roman" w:cs="Times New Roman"/>
          <w:b w:val="0"/>
          <w:bCs w:val="0"/>
          <w:sz w:val="36"/>
          <w:szCs w:val="36"/>
        </w:rPr>
        <w:t xml:space="preserve"> Case Scenario </w:t>
      </w:r>
    </w:p>
    <w:p w14:paraId="4D51C0DE" w14:textId="611C7978" w:rsidR="001D58C2" w:rsidRDefault="00571BAE" w:rsidP="00571BAE">
      <w:pPr>
        <w:rPr>
          <w:rFonts w:ascii="Times New Roman" w:hAnsi="Times New Roman" w:cs="Times New Roman"/>
        </w:rPr>
      </w:pPr>
      <w:r w:rsidRPr="00C950E6">
        <w:rPr>
          <w:rFonts w:ascii="Times New Roman" w:hAnsi="Times New Roman" w:cs="Times New Roman"/>
        </w:rPr>
        <w:t xml:space="preserve">Nelle seguenti immagini viene rappresentata la computazione della codifica nel </w:t>
      </w:r>
      <w:r w:rsidRPr="00C950E6">
        <w:rPr>
          <w:rFonts w:ascii="Times New Roman" w:hAnsi="Times New Roman" w:cs="Times New Roman"/>
          <w:i/>
          <w:iCs/>
        </w:rPr>
        <w:t>worst case</w:t>
      </w:r>
      <w:r w:rsidR="001D58C2">
        <w:rPr>
          <w:rFonts w:ascii="Times New Roman" w:hAnsi="Times New Roman" w:cs="Times New Roman"/>
        </w:rPr>
        <w:t>, distinta in due casi :</w:t>
      </w:r>
    </w:p>
    <w:p w14:paraId="1C6CD706" w14:textId="18F8A147" w:rsidR="001D58C2" w:rsidRDefault="001D58C2" w:rsidP="001D58C2">
      <w:pPr>
        <w:pStyle w:val="Paragrafoelenco"/>
        <w:numPr>
          <w:ilvl w:val="0"/>
          <w:numId w:val="10"/>
        </w:numPr>
        <w:rPr>
          <w:rFonts w:ascii="Times New Roman" w:hAnsi="Times New Roman" w:cs="Times New Roman"/>
        </w:rPr>
      </w:pPr>
      <w:r>
        <w:rPr>
          <w:rFonts w:ascii="Times New Roman" w:hAnsi="Times New Roman" w:cs="Times New Roman"/>
        </w:rPr>
        <w:t>appartenenza all’ultima Working Zone</w:t>
      </w:r>
    </w:p>
    <w:p w14:paraId="154FCF2D" w14:textId="25E78AAE" w:rsidR="001D58C2" w:rsidRPr="001D58C2" w:rsidRDefault="001D58C2" w:rsidP="001D58C2">
      <w:pPr>
        <w:pStyle w:val="Paragrafoelenco"/>
        <w:numPr>
          <w:ilvl w:val="0"/>
          <w:numId w:val="10"/>
        </w:numPr>
        <w:rPr>
          <w:rFonts w:ascii="Times New Roman" w:hAnsi="Times New Roman" w:cs="Times New Roman"/>
        </w:rPr>
      </w:pPr>
      <w:r>
        <w:rPr>
          <w:rFonts w:ascii="Times New Roman" w:hAnsi="Times New Roman" w:cs="Times New Roman"/>
        </w:rPr>
        <w:t>non appartenenza ad alcuna Working Zone</w:t>
      </w:r>
    </w:p>
    <w:p w14:paraId="25B588AE" w14:textId="77777777" w:rsidR="001D58C2" w:rsidRDefault="001D58C2" w:rsidP="001D58C2">
      <w:pPr>
        <w:keepNext/>
      </w:pPr>
      <w:r w:rsidRPr="001D58C2">
        <w:rPr>
          <w:rStyle w:val="Enfasigrassetto"/>
          <w:rFonts w:ascii="Times New Roman" w:eastAsia="Times New Roman" w:hAnsi="Times New Roman" w:cs="Times New Roman"/>
          <w:b w:val="0"/>
          <w:bCs w:val="0"/>
          <w:sz w:val="24"/>
          <w:szCs w:val="24"/>
        </w:rPr>
        <w:drawing>
          <wp:inline distT="0" distB="0" distL="0" distR="0" wp14:anchorId="40C43886" wp14:editId="7BEC083B">
            <wp:extent cx="5731510" cy="1319530"/>
            <wp:effectExtent l="0" t="0" r="254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19530"/>
                    </a:xfrm>
                    <a:prstGeom prst="rect">
                      <a:avLst/>
                    </a:prstGeom>
                  </pic:spPr>
                </pic:pic>
              </a:graphicData>
            </a:graphic>
          </wp:inline>
        </w:drawing>
      </w:r>
    </w:p>
    <w:p w14:paraId="10EE03C1" w14:textId="17200E18" w:rsidR="001D58C2" w:rsidRPr="00571BAE" w:rsidRDefault="001D58C2" w:rsidP="001D58C2">
      <w:pPr>
        <w:pStyle w:val="Didascalia"/>
        <w:jc w:val="center"/>
        <w:rPr>
          <w:rStyle w:val="Enfasigrassetto"/>
          <w:rFonts w:ascii="Times New Roman" w:eastAsia="Times New Roman" w:hAnsi="Times New Roman" w:cs="Times New Roman"/>
          <w:b w:val="0"/>
          <w:bCs w:val="0"/>
          <w:sz w:val="24"/>
          <w:szCs w:val="24"/>
        </w:rPr>
      </w:pPr>
      <w:r>
        <w:t>Figura 8: waveform dell'elaborazione di un address appartenente all'ultima Working Zone.</w:t>
      </w:r>
    </w:p>
    <w:p w14:paraId="55DA0F61" w14:textId="2E2667F4" w:rsidR="00571BAE" w:rsidRDefault="00571BAE" w:rsidP="00571BAE">
      <w:pPr>
        <w:keepNext/>
      </w:pPr>
      <w:r w:rsidRPr="00571BAE">
        <w:lastRenderedPageBreak/>
        <w:drawing>
          <wp:inline distT="0" distB="0" distL="0" distR="0" wp14:anchorId="126EB68A" wp14:editId="0819A1B9">
            <wp:extent cx="5731510" cy="1566545"/>
            <wp:effectExtent l="0" t="0" r="254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66545"/>
                    </a:xfrm>
                    <a:prstGeom prst="rect">
                      <a:avLst/>
                    </a:prstGeom>
                  </pic:spPr>
                </pic:pic>
              </a:graphicData>
            </a:graphic>
          </wp:inline>
        </w:drawing>
      </w:r>
    </w:p>
    <w:p w14:paraId="6046C1C9" w14:textId="5FBAAA31" w:rsidR="00C950E6" w:rsidRPr="00571BAE" w:rsidRDefault="001D58C2" w:rsidP="001D58C2">
      <w:pPr>
        <w:pStyle w:val="Didascalia"/>
        <w:jc w:val="center"/>
        <w:rPr>
          <w:rStyle w:val="Enfasigrassetto"/>
          <w:b w:val="0"/>
          <w:bCs w:val="0"/>
        </w:rPr>
      </w:pPr>
      <w:r>
        <w:t>Figura 9: waveform dell’elaborazione di un indirizzo non appartenente ad alcuna Working Zone.</w:t>
      </w:r>
    </w:p>
    <w:p w14:paraId="0481570E" w14:textId="3B1073CD" w:rsidR="001D58C2" w:rsidRDefault="001D58C2" w:rsidP="001D58C2">
      <w:pPr>
        <w:rPr>
          <w:rStyle w:val="Enfasigrassetto"/>
          <w:rFonts w:ascii="Times New Roman" w:eastAsia="Times New Roman" w:hAnsi="Times New Roman" w:cs="Times New Roman"/>
          <w:b w:val="0"/>
          <w:bCs w:val="0"/>
          <w:sz w:val="24"/>
          <w:szCs w:val="24"/>
        </w:rPr>
      </w:pPr>
      <w:r w:rsidRPr="00C950E6">
        <w:rPr>
          <w:rFonts w:ascii="Times New Roman" w:hAnsi="Times New Roman" w:cs="Times New Roman"/>
        </w:rPr>
        <w:t>Da</w:t>
      </w:r>
      <w:r>
        <w:rPr>
          <w:rFonts w:ascii="Times New Roman" w:hAnsi="Times New Roman" w:cs="Times New Roman"/>
        </w:rPr>
        <w:t xml:space="preserve">i </w:t>
      </w:r>
      <w:r w:rsidRPr="00C950E6">
        <w:rPr>
          <w:rFonts w:ascii="Times New Roman" w:hAnsi="Times New Roman" w:cs="Times New Roman"/>
        </w:rPr>
        <w:t xml:space="preserve">test effettuati si </w:t>
      </w:r>
      <w:r>
        <w:rPr>
          <w:rFonts w:ascii="Times New Roman" w:hAnsi="Times New Roman" w:cs="Times New Roman"/>
        </w:rPr>
        <w:t xml:space="preserve">verifica dunque che i due </w:t>
      </w:r>
      <w:r w:rsidRPr="00C950E6">
        <w:rPr>
          <w:rFonts w:ascii="Times New Roman" w:hAnsi="Times New Roman" w:cs="Times New Roman"/>
        </w:rPr>
        <w:t>cas</w:t>
      </w:r>
      <w:r>
        <w:rPr>
          <w:rFonts w:ascii="Times New Roman" w:hAnsi="Times New Roman" w:cs="Times New Roman"/>
        </w:rPr>
        <w:t xml:space="preserve">i siano equivalenti, ed in entrambi si giunge all’ultima operazione di confronto allo stesso ciclo con l’unica differenza da notare nel valore del segnale </w:t>
      </w:r>
      <w:r w:rsidRPr="001D58C2">
        <w:rPr>
          <w:rFonts w:ascii="Times New Roman" w:hAnsi="Times New Roman" w:cs="Times New Roman"/>
          <w:i/>
          <w:iCs/>
        </w:rPr>
        <w:t>does_belong_next</w:t>
      </w:r>
      <w:r w:rsidRPr="00C950E6">
        <w:rPr>
          <w:rFonts w:ascii="Times New Roman" w:hAnsi="Times New Roman" w:cs="Times New Roman"/>
        </w:rPr>
        <w:t xml:space="preserve">. Si nota come tutti gli address base delle Working Zone vengano caricati in </w:t>
      </w:r>
      <w:r w:rsidRPr="00C950E6">
        <w:rPr>
          <w:rFonts w:ascii="Times New Roman" w:hAnsi="Times New Roman" w:cs="Times New Roman"/>
          <w:i/>
          <w:iCs/>
        </w:rPr>
        <w:t>mem_o_data</w:t>
      </w:r>
      <w:r w:rsidRPr="00C950E6">
        <w:rPr>
          <w:rFonts w:ascii="Times New Roman" w:hAnsi="Times New Roman" w:cs="Times New Roman"/>
        </w:rPr>
        <w:t xml:space="preserve"> e confrontati volta con l’</w:t>
      </w:r>
      <w:r w:rsidRPr="00C950E6">
        <w:rPr>
          <w:rFonts w:ascii="Times New Roman" w:hAnsi="Times New Roman" w:cs="Times New Roman"/>
          <w:i/>
          <w:iCs/>
        </w:rPr>
        <w:t>address</w:t>
      </w:r>
      <w:r w:rsidRPr="00C950E6">
        <w:rPr>
          <w:rFonts w:ascii="Times New Roman" w:hAnsi="Times New Roman" w:cs="Times New Roman"/>
        </w:rPr>
        <w:t xml:space="preserve"> da codificare</w:t>
      </w:r>
      <w:r>
        <w:rPr>
          <w:rFonts w:ascii="Times New Roman" w:hAnsi="Times New Roman" w:cs="Times New Roman"/>
        </w:rPr>
        <w:t>.</w:t>
      </w:r>
    </w:p>
    <w:p w14:paraId="2030A046" w14:textId="77777777" w:rsidR="001D58C2" w:rsidRDefault="001D58C2" w:rsidP="001D58C2">
      <w:pPr>
        <w:rPr>
          <w:rStyle w:val="Enfasigrassetto"/>
          <w:rFonts w:ascii="Times New Roman" w:eastAsia="Times New Roman" w:hAnsi="Times New Roman" w:cs="Times New Roman"/>
          <w:b w:val="0"/>
          <w:bCs w:val="0"/>
          <w:sz w:val="36"/>
          <w:szCs w:val="36"/>
        </w:rPr>
      </w:pPr>
    </w:p>
    <w:p w14:paraId="0F247AC6" w14:textId="77777777" w:rsidR="00B032CC" w:rsidRDefault="00B032CC" w:rsidP="001D58C2">
      <w:pPr>
        <w:rPr>
          <w:rStyle w:val="Enfasigrassetto"/>
          <w:rFonts w:ascii="Times New Roman" w:eastAsia="Times New Roman" w:hAnsi="Times New Roman" w:cs="Times New Roman"/>
          <w:b w:val="0"/>
          <w:bCs w:val="0"/>
          <w:sz w:val="36"/>
          <w:szCs w:val="36"/>
        </w:rPr>
      </w:pPr>
    </w:p>
    <w:p w14:paraId="39E46013" w14:textId="28603D82" w:rsidR="001D58C2" w:rsidRDefault="001D58C2" w:rsidP="001D58C2">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Pr="00F13D69">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2</w:t>
      </w:r>
      <w:r w:rsidRPr="00F13D69">
        <w:rPr>
          <w:rStyle w:val="Enfasigrassetto"/>
          <w:rFonts w:ascii="Times New Roman" w:eastAsia="Times New Roman" w:hAnsi="Times New Roman" w:cs="Times New Roman"/>
          <w:b w:val="0"/>
          <w:bCs w:val="0"/>
          <w:sz w:val="36"/>
          <w:szCs w:val="36"/>
        </w:rPr>
        <w:t xml:space="preserve"> </w:t>
      </w:r>
      <w:r>
        <w:rPr>
          <w:rStyle w:val="Enfasigrassetto"/>
          <w:rFonts w:ascii="Times New Roman" w:eastAsia="Times New Roman" w:hAnsi="Times New Roman" w:cs="Times New Roman"/>
          <w:b w:val="0"/>
          <w:bCs w:val="0"/>
          <w:sz w:val="36"/>
          <w:szCs w:val="36"/>
        </w:rPr>
        <w:t>Confronto</w:t>
      </w:r>
      <w:r>
        <w:rPr>
          <w:rStyle w:val="Enfasigrassetto"/>
          <w:rFonts w:ascii="Times New Roman" w:eastAsia="Times New Roman" w:hAnsi="Times New Roman" w:cs="Times New Roman"/>
          <w:b w:val="0"/>
          <w:bCs w:val="0"/>
          <w:sz w:val="36"/>
          <w:szCs w:val="36"/>
        </w:rPr>
        <w:t xml:space="preserve"> </w:t>
      </w:r>
    </w:p>
    <w:p w14:paraId="029343F2" w14:textId="083BF111" w:rsidR="00B032CC" w:rsidRDefault="00B032CC" w:rsidP="001D58C2">
      <w:pPr>
        <w:rPr>
          <w:rStyle w:val="Enfasigrassetto"/>
          <w:rFonts w:ascii="Times New Roman" w:eastAsia="Times New Roman" w:hAnsi="Times New Roman" w:cs="Times New Roman"/>
          <w:b w:val="0"/>
          <w:bCs w:val="0"/>
        </w:rPr>
      </w:pPr>
      <w:r>
        <w:rPr>
          <w:rStyle w:val="Enfasigrassetto"/>
          <w:rFonts w:ascii="Times New Roman" w:eastAsia="Times New Roman" w:hAnsi="Times New Roman" w:cs="Times New Roman"/>
          <w:b w:val="0"/>
          <w:bCs w:val="0"/>
        </w:rPr>
        <w:t xml:space="preserve">La scelta progettuale quindi incide significativamente sulle prestazioni temporali del componente nei due casi. </w:t>
      </w:r>
    </w:p>
    <w:p w14:paraId="53E6B695" w14:textId="77777777" w:rsidR="00B032CC" w:rsidRDefault="00B032CC" w:rsidP="001D58C2">
      <w:pPr>
        <w:rPr>
          <w:rStyle w:val="Enfasigrassetto"/>
          <w:rFonts w:ascii="Times New Roman" w:eastAsia="Times New Roman" w:hAnsi="Times New Roman" w:cs="Times New Roman"/>
          <w:b w:val="0"/>
          <w:bCs w:val="0"/>
        </w:rPr>
      </w:pPr>
    </w:p>
    <w:p w14:paraId="42C926DA" w14:textId="0BB30FEA" w:rsidR="001D58C2" w:rsidRPr="00B032CC" w:rsidRDefault="00B032CC" w:rsidP="00B032CC">
      <w:pPr>
        <w:pStyle w:val="Paragrafoelenco"/>
        <w:jc w:val="center"/>
        <w:rPr>
          <w:rStyle w:val="Enfasigrassetto"/>
          <w:rFonts w:ascii="Times New Roman" w:eastAsia="Times New Roman" w:hAnsi="Times New Roman" w:cs="Times New Roman"/>
          <w:b w:val="0"/>
          <w:bCs w:val="0"/>
        </w:rPr>
      </w:pPr>
      <w:r>
        <w:rPr>
          <w:rFonts w:ascii="Times New Roman" w:eastAsia="Times New Roman" w:hAnsi="Times New Roman" w:cs="Times New Roman"/>
          <w:noProof/>
        </w:rPr>
        <w:drawing>
          <wp:inline distT="0" distB="0" distL="0" distR="0" wp14:anchorId="51AC9EF0" wp14:editId="6F764C76">
            <wp:extent cx="2286000" cy="1148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come.png"/>
                    <pic:cNvPicPr/>
                  </pic:nvPicPr>
                  <pic:blipFill>
                    <a:blip r:embed="rId27">
                      <a:extLst>
                        <a:ext uri="{28A0092B-C50C-407E-A947-70E740481C1C}">
                          <a14:useLocalDpi xmlns:a14="http://schemas.microsoft.com/office/drawing/2010/main" val="0"/>
                        </a:ext>
                      </a:extLst>
                    </a:blip>
                    <a:stretch>
                      <a:fillRect/>
                    </a:stretch>
                  </pic:blipFill>
                  <pic:spPr>
                    <a:xfrm>
                      <a:off x="0" y="0"/>
                      <a:ext cx="2286000" cy="1148400"/>
                    </a:xfrm>
                    <a:prstGeom prst="rect">
                      <a:avLst/>
                    </a:prstGeom>
                  </pic:spPr>
                </pic:pic>
              </a:graphicData>
            </a:graphic>
          </wp:inline>
        </w:drawing>
      </w:r>
    </w:p>
    <w:p w14:paraId="4A8930CD" w14:textId="094BEAE6" w:rsidR="0071447B" w:rsidRDefault="0071447B" w:rsidP="0071447B">
      <w:pPr>
        <w:rPr>
          <w:rStyle w:val="Enfasigrassetto"/>
          <w:rFonts w:ascii="Times New Roman" w:eastAsia="Times New Roman" w:hAnsi="Times New Roman" w:cs="Times New Roman"/>
          <w:b w:val="0"/>
          <w:bCs w:val="0"/>
          <w:sz w:val="36"/>
          <w:szCs w:val="36"/>
        </w:rPr>
      </w:pPr>
      <w:r>
        <w:rPr>
          <w:rStyle w:val="Enfasigrassetto"/>
          <w:rFonts w:ascii="Times New Roman" w:eastAsia="Times New Roman" w:hAnsi="Times New Roman" w:cs="Times New Roman"/>
          <w:b w:val="0"/>
          <w:bCs w:val="0"/>
          <w:sz w:val="36"/>
          <w:szCs w:val="36"/>
        </w:rPr>
        <w:t>3</w:t>
      </w:r>
      <w:r w:rsidRPr="16998D66">
        <w:rPr>
          <w:rStyle w:val="Enfasigrassetto"/>
          <w:rFonts w:ascii="Times New Roman" w:eastAsia="Times New Roman" w:hAnsi="Times New Roman" w:cs="Times New Roman"/>
          <w:b w:val="0"/>
          <w:bCs w:val="0"/>
          <w:sz w:val="36"/>
          <w:szCs w:val="36"/>
        </w:rPr>
        <w:t>.</w:t>
      </w:r>
      <w:r>
        <w:rPr>
          <w:rStyle w:val="Enfasigrassetto"/>
          <w:rFonts w:ascii="Times New Roman" w:eastAsia="Times New Roman" w:hAnsi="Times New Roman" w:cs="Times New Roman"/>
          <w:b w:val="0"/>
          <w:bCs w:val="0"/>
          <w:sz w:val="36"/>
          <w:szCs w:val="36"/>
        </w:rPr>
        <w:t>3</w:t>
      </w:r>
      <w:r>
        <w:rPr>
          <w:rStyle w:val="Enfasigrassetto"/>
          <w:rFonts w:ascii="Times New Roman" w:eastAsia="Times New Roman" w:hAnsi="Times New Roman" w:cs="Times New Roman"/>
          <w:b w:val="0"/>
          <w:bCs w:val="0"/>
          <w:sz w:val="36"/>
          <w:szCs w:val="36"/>
        </w:rPr>
        <w:t>.</w:t>
      </w:r>
      <w:r w:rsidRPr="16998D66">
        <w:rPr>
          <w:rStyle w:val="Enfasigrassetto"/>
          <w:rFonts w:ascii="Times New Roman" w:eastAsia="Times New Roman" w:hAnsi="Times New Roman" w:cs="Times New Roman"/>
          <w:b w:val="0"/>
          <w:bCs w:val="0"/>
          <w:sz w:val="36"/>
          <w:szCs w:val="36"/>
        </w:rPr>
        <w:t xml:space="preserve"> </w:t>
      </w:r>
      <w:r>
        <w:rPr>
          <w:rStyle w:val="Enfasigrassetto"/>
          <w:rFonts w:ascii="Times New Roman" w:eastAsia="Times New Roman" w:hAnsi="Times New Roman" w:cs="Times New Roman"/>
          <w:b w:val="0"/>
          <w:bCs w:val="0"/>
          <w:sz w:val="36"/>
          <w:szCs w:val="36"/>
        </w:rPr>
        <w:t xml:space="preserve">Altri test effettuati </w:t>
      </w:r>
    </w:p>
    <w:p w14:paraId="33219176" w14:textId="71700136" w:rsidR="0071447B" w:rsidRPr="0071447B" w:rsidRDefault="0071447B" w:rsidP="0071447B">
      <w:pPr>
        <w:rPr>
          <w:rStyle w:val="Enfasigrassetto"/>
          <w:rFonts w:ascii="Times New Roman" w:eastAsia="Times New Roman" w:hAnsi="Times New Roman" w:cs="Times New Roman"/>
          <w:b w:val="0"/>
          <w:bCs w:val="0"/>
        </w:rPr>
      </w:pPr>
      <w:r>
        <w:rPr>
          <w:rStyle w:val="Enfasigrassetto"/>
          <w:rFonts w:ascii="Times New Roman" w:eastAsia="Times New Roman" w:hAnsi="Times New Roman" w:cs="Times New Roman"/>
          <w:b w:val="0"/>
          <w:bCs w:val="0"/>
        </w:rPr>
        <w:t>Sono stati effettuati entrambi i test allegati dal professore ed è stato usato un generatore di casi di test randomici di diversa lunghezza fino a diversi milioni di elaborazioni consecutive al fine di migliorare la robustezza del componente creato</w:t>
      </w:r>
    </w:p>
    <w:p w14:paraId="09E8FEF2" w14:textId="77777777" w:rsidR="0071447B" w:rsidRDefault="0071447B" w:rsidP="57D3C2D3">
      <w:pPr>
        <w:rPr>
          <w:rStyle w:val="Enfasigrassetto"/>
          <w:rFonts w:ascii="Times New Roman" w:eastAsia="Times New Roman" w:hAnsi="Times New Roman" w:cs="Times New Roman"/>
          <w:sz w:val="40"/>
          <w:szCs w:val="40"/>
        </w:rPr>
      </w:pPr>
    </w:p>
    <w:p w14:paraId="37A1B67F" w14:textId="13E66CCF" w:rsidR="224D4647" w:rsidRDefault="00B032CC" w:rsidP="57D3C2D3">
      <w:pPr>
        <w:rPr>
          <w:rStyle w:val="Enfasigrassetto"/>
          <w:rFonts w:ascii="Times New Roman" w:eastAsia="Times New Roman" w:hAnsi="Times New Roman" w:cs="Times New Roman"/>
          <w:sz w:val="40"/>
          <w:szCs w:val="40"/>
        </w:rPr>
      </w:pPr>
      <w:r>
        <w:rPr>
          <w:rStyle w:val="Enfasigrassetto"/>
          <w:rFonts w:ascii="Times New Roman" w:eastAsia="Times New Roman" w:hAnsi="Times New Roman" w:cs="Times New Roman"/>
          <w:sz w:val="40"/>
          <w:szCs w:val="40"/>
        </w:rPr>
        <w:t>4</w:t>
      </w:r>
      <w:r w:rsidR="224D4647" w:rsidRPr="16998D66">
        <w:rPr>
          <w:rStyle w:val="Enfasigrassetto"/>
          <w:rFonts w:ascii="Times New Roman" w:eastAsia="Times New Roman" w:hAnsi="Times New Roman" w:cs="Times New Roman"/>
          <w:sz w:val="40"/>
          <w:szCs w:val="40"/>
        </w:rPr>
        <w:t>. Risul</w:t>
      </w:r>
      <w:r w:rsidR="7E10E0D5" w:rsidRPr="16998D66">
        <w:rPr>
          <w:rStyle w:val="Enfasigrassetto"/>
          <w:rFonts w:ascii="Times New Roman" w:eastAsia="Times New Roman" w:hAnsi="Times New Roman" w:cs="Times New Roman"/>
          <w:sz w:val="40"/>
          <w:szCs w:val="40"/>
        </w:rPr>
        <w:t>t</w:t>
      </w:r>
      <w:r w:rsidR="224D4647" w:rsidRPr="16998D66">
        <w:rPr>
          <w:rStyle w:val="Enfasigrassetto"/>
          <w:rFonts w:ascii="Times New Roman" w:eastAsia="Times New Roman" w:hAnsi="Times New Roman" w:cs="Times New Roman"/>
          <w:sz w:val="40"/>
          <w:szCs w:val="40"/>
        </w:rPr>
        <w:t>ati della sintesi</w:t>
      </w:r>
    </w:p>
    <w:p w14:paraId="47463103" w14:textId="48C10848" w:rsidR="00B032CC" w:rsidRDefault="0071447B" w:rsidP="0071447B">
      <w:pPr>
        <w:jc w:val="center"/>
        <w:rPr>
          <w:rStyle w:val="Enfasigrassetto"/>
          <w:rFonts w:ascii="Times New Roman" w:eastAsia="Times New Roman" w:hAnsi="Times New Roman" w:cs="Times New Roman"/>
          <w:sz w:val="40"/>
          <w:szCs w:val="40"/>
        </w:rPr>
      </w:pPr>
      <w:r w:rsidRPr="0071447B">
        <w:rPr>
          <w:rStyle w:val="Enfasigrassetto"/>
          <w:rFonts w:ascii="Times New Roman" w:eastAsia="Times New Roman" w:hAnsi="Times New Roman" w:cs="Times New Roman"/>
          <w:sz w:val="40"/>
          <w:szCs w:val="40"/>
        </w:rPr>
        <w:lastRenderedPageBreak/>
        <w:drawing>
          <wp:inline distT="0" distB="0" distL="0" distR="0" wp14:anchorId="30679AE8" wp14:editId="3E0729A7">
            <wp:extent cx="5657850" cy="22390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2239010"/>
                    </a:xfrm>
                    <a:prstGeom prst="rect">
                      <a:avLst/>
                    </a:prstGeom>
                  </pic:spPr>
                </pic:pic>
              </a:graphicData>
            </a:graphic>
          </wp:inline>
        </w:drawing>
      </w:r>
    </w:p>
    <w:p w14:paraId="5FD9B6ED" w14:textId="6ACD98AC" w:rsidR="57D3C2D3" w:rsidRDefault="00075581" w:rsidP="0071447B">
      <w:pPr>
        <w:jc w:val="center"/>
        <w:rPr>
          <w:rStyle w:val="Enfasigrassetto"/>
          <w:rFonts w:ascii="Times New Roman" w:eastAsia="Times New Roman" w:hAnsi="Times New Roman" w:cs="Times New Roman"/>
          <w:sz w:val="40"/>
          <w:szCs w:val="40"/>
        </w:rPr>
      </w:pPr>
      <w:r w:rsidRPr="00075581">
        <w:rPr>
          <w:rStyle w:val="Enfasigrassetto"/>
          <w:rFonts w:ascii="Times New Roman" w:eastAsia="Times New Roman" w:hAnsi="Times New Roman" w:cs="Times New Roman"/>
          <w:sz w:val="40"/>
          <w:szCs w:val="40"/>
        </w:rPr>
        <w:drawing>
          <wp:inline distT="0" distB="0" distL="0" distR="0" wp14:anchorId="6C66E2BC" wp14:editId="0B684A0D">
            <wp:extent cx="5731510" cy="1578610"/>
            <wp:effectExtent l="0" t="0" r="254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78610"/>
                    </a:xfrm>
                    <a:prstGeom prst="rect">
                      <a:avLst/>
                    </a:prstGeom>
                  </pic:spPr>
                </pic:pic>
              </a:graphicData>
            </a:graphic>
          </wp:inline>
        </w:drawing>
      </w:r>
    </w:p>
    <w:p w14:paraId="44BC4A59" w14:textId="2CA915A7" w:rsidR="57D3C2D3" w:rsidRDefault="0071447B" w:rsidP="57D3C2D3">
      <w:pPr>
        <w:rPr>
          <w:rStyle w:val="Enfasigrassetto"/>
          <w:rFonts w:ascii="Times New Roman" w:eastAsia="Times New Roman" w:hAnsi="Times New Roman" w:cs="Times New Roman"/>
          <w:sz w:val="40"/>
          <w:szCs w:val="40"/>
        </w:rPr>
      </w:pPr>
      <w:r w:rsidRPr="0071447B">
        <w:rPr>
          <w:rStyle w:val="Enfasigrassetto"/>
          <w:rFonts w:ascii="Times New Roman" w:eastAsia="Times New Roman" w:hAnsi="Times New Roman" w:cs="Times New Roman"/>
          <w:sz w:val="40"/>
          <w:szCs w:val="40"/>
        </w:rPr>
        <w:drawing>
          <wp:inline distT="0" distB="0" distL="0" distR="0" wp14:anchorId="6DB0743E" wp14:editId="256860CB">
            <wp:extent cx="5287113" cy="281979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7113" cy="2819794"/>
                    </a:xfrm>
                    <a:prstGeom prst="rect">
                      <a:avLst/>
                    </a:prstGeom>
                  </pic:spPr>
                </pic:pic>
              </a:graphicData>
            </a:graphic>
          </wp:inline>
        </w:drawing>
      </w:r>
    </w:p>
    <w:sectPr w:rsidR="57D3C2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43213"/>
    <w:multiLevelType w:val="hybridMultilevel"/>
    <w:tmpl w:val="6374EC9A"/>
    <w:lvl w:ilvl="0" w:tplc="67CED7BE">
      <w:start w:val="1"/>
      <w:numFmt w:val="decimal"/>
      <w:lvlText w:val="%1."/>
      <w:lvlJc w:val="left"/>
      <w:pPr>
        <w:ind w:left="720" w:hanging="360"/>
      </w:pPr>
    </w:lvl>
    <w:lvl w:ilvl="1" w:tplc="5106DEF4">
      <w:start w:val="1"/>
      <w:numFmt w:val="lowerLetter"/>
      <w:lvlText w:val="%2."/>
      <w:lvlJc w:val="left"/>
      <w:pPr>
        <w:ind w:left="1440" w:hanging="360"/>
      </w:pPr>
    </w:lvl>
    <w:lvl w:ilvl="2" w:tplc="E3A6E76A">
      <w:start w:val="1"/>
      <w:numFmt w:val="lowerRoman"/>
      <w:lvlText w:val="%3."/>
      <w:lvlJc w:val="right"/>
      <w:pPr>
        <w:ind w:left="2160" w:hanging="180"/>
      </w:pPr>
    </w:lvl>
    <w:lvl w:ilvl="3" w:tplc="554EF42E">
      <w:start w:val="1"/>
      <w:numFmt w:val="decimal"/>
      <w:lvlText w:val="%4."/>
      <w:lvlJc w:val="left"/>
      <w:pPr>
        <w:ind w:left="2880" w:hanging="360"/>
      </w:pPr>
    </w:lvl>
    <w:lvl w:ilvl="4" w:tplc="28301362">
      <w:start w:val="1"/>
      <w:numFmt w:val="lowerLetter"/>
      <w:lvlText w:val="%5."/>
      <w:lvlJc w:val="left"/>
      <w:pPr>
        <w:ind w:left="3600" w:hanging="360"/>
      </w:pPr>
    </w:lvl>
    <w:lvl w:ilvl="5" w:tplc="DC9A7A38">
      <w:start w:val="1"/>
      <w:numFmt w:val="lowerRoman"/>
      <w:lvlText w:val="%6."/>
      <w:lvlJc w:val="right"/>
      <w:pPr>
        <w:ind w:left="4320" w:hanging="180"/>
      </w:pPr>
    </w:lvl>
    <w:lvl w:ilvl="6" w:tplc="2A1CCC16">
      <w:start w:val="1"/>
      <w:numFmt w:val="decimal"/>
      <w:lvlText w:val="%7."/>
      <w:lvlJc w:val="left"/>
      <w:pPr>
        <w:ind w:left="5040" w:hanging="360"/>
      </w:pPr>
    </w:lvl>
    <w:lvl w:ilvl="7" w:tplc="0372908E">
      <w:start w:val="1"/>
      <w:numFmt w:val="lowerLetter"/>
      <w:lvlText w:val="%8."/>
      <w:lvlJc w:val="left"/>
      <w:pPr>
        <w:ind w:left="5760" w:hanging="360"/>
      </w:pPr>
    </w:lvl>
    <w:lvl w:ilvl="8" w:tplc="0674D350">
      <w:start w:val="1"/>
      <w:numFmt w:val="lowerRoman"/>
      <w:lvlText w:val="%9."/>
      <w:lvlJc w:val="right"/>
      <w:pPr>
        <w:ind w:left="6480" w:hanging="180"/>
      </w:pPr>
    </w:lvl>
  </w:abstractNum>
  <w:abstractNum w:abstractNumId="1" w15:restartNumberingAfterBreak="0">
    <w:nsid w:val="16810AB9"/>
    <w:multiLevelType w:val="hybridMultilevel"/>
    <w:tmpl w:val="340AC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803BB7"/>
    <w:multiLevelType w:val="hybridMultilevel"/>
    <w:tmpl w:val="38441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33388"/>
    <w:multiLevelType w:val="hybridMultilevel"/>
    <w:tmpl w:val="2EE42FA8"/>
    <w:lvl w:ilvl="0" w:tplc="8F24F4C8">
      <w:start w:val="1"/>
      <w:numFmt w:val="bullet"/>
      <w:lvlText w:val=""/>
      <w:lvlJc w:val="left"/>
      <w:pPr>
        <w:ind w:left="720" w:hanging="360"/>
      </w:pPr>
      <w:rPr>
        <w:rFonts w:ascii="Symbol" w:hAnsi="Symbol" w:hint="default"/>
      </w:rPr>
    </w:lvl>
    <w:lvl w:ilvl="1" w:tplc="5F3C183E">
      <w:start w:val="1"/>
      <w:numFmt w:val="bullet"/>
      <w:lvlText w:val="o"/>
      <w:lvlJc w:val="left"/>
      <w:pPr>
        <w:ind w:left="1440" w:hanging="360"/>
      </w:pPr>
      <w:rPr>
        <w:rFonts w:ascii="Courier New" w:hAnsi="Courier New" w:hint="default"/>
      </w:rPr>
    </w:lvl>
    <w:lvl w:ilvl="2" w:tplc="595EEC02">
      <w:start w:val="1"/>
      <w:numFmt w:val="bullet"/>
      <w:lvlText w:val=""/>
      <w:lvlJc w:val="left"/>
      <w:pPr>
        <w:ind w:left="2160" w:hanging="360"/>
      </w:pPr>
      <w:rPr>
        <w:rFonts w:ascii="Wingdings" w:hAnsi="Wingdings" w:hint="default"/>
      </w:rPr>
    </w:lvl>
    <w:lvl w:ilvl="3" w:tplc="D15407B8">
      <w:start w:val="1"/>
      <w:numFmt w:val="bullet"/>
      <w:lvlText w:val=""/>
      <w:lvlJc w:val="left"/>
      <w:pPr>
        <w:ind w:left="2880" w:hanging="360"/>
      </w:pPr>
      <w:rPr>
        <w:rFonts w:ascii="Symbol" w:hAnsi="Symbol" w:hint="default"/>
      </w:rPr>
    </w:lvl>
    <w:lvl w:ilvl="4" w:tplc="70141B70">
      <w:start w:val="1"/>
      <w:numFmt w:val="bullet"/>
      <w:lvlText w:val="o"/>
      <w:lvlJc w:val="left"/>
      <w:pPr>
        <w:ind w:left="3600" w:hanging="360"/>
      </w:pPr>
      <w:rPr>
        <w:rFonts w:ascii="Courier New" w:hAnsi="Courier New" w:hint="default"/>
      </w:rPr>
    </w:lvl>
    <w:lvl w:ilvl="5" w:tplc="DE141F18">
      <w:start w:val="1"/>
      <w:numFmt w:val="bullet"/>
      <w:lvlText w:val=""/>
      <w:lvlJc w:val="left"/>
      <w:pPr>
        <w:ind w:left="4320" w:hanging="360"/>
      </w:pPr>
      <w:rPr>
        <w:rFonts w:ascii="Wingdings" w:hAnsi="Wingdings" w:hint="default"/>
      </w:rPr>
    </w:lvl>
    <w:lvl w:ilvl="6" w:tplc="26142A08">
      <w:start w:val="1"/>
      <w:numFmt w:val="bullet"/>
      <w:lvlText w:val=""/>
      <w:lvlJc w:val="left"/>
      <w:pPr>
        <w:ind w:left="5040" w:hanging="360"/>
      </w:pPr>
      <w:rPr>
        <w:rFonts w:ascii="Symbol" w:hAnsi="Symbol" w:hint="default"/>
      </w:rPr>
    </w:lvl>
    <w:lvl w:ilvl="7" w:tplc="E38E68E8">
      <w:start w:val="1"/>
      <w:numFmt w:val="bullet"/>
      <w:lvlText w:val="o"/>
      <w:lvlJc w:val="left"/>
      <w:pPr>
        <w:ind w:left="5760" w:hanging="360"/>
      </w:pPr>
      <w:rPr>
        <w:rFonts w:ascii="Courier New" w:hAnsi="Courier New" w:hint="default"/>
      </w:rPr>
    </w:lvl>
    <w:lvl w:ilvl="8" w:tplc="E84C6650">
      <w:start w:val="1"/>
      <w:numFmt w:val="bullet"/>
      <w:lvlText w:val=""/>
      <w:lvlJc w:val="left"/>
      <w:pPr>
        <w:ind w:left="6480" w:hanging="360"/>
      </w:pPr>
      <w:rPr>
        <w:rFonts w:ascii="Wingdings" w:hAnsi="Wingdings" w:hint="default"/>
      </w:rPr>
    </w:lvl>
  </w:abstractNum>
  <w:abstractNum w:abstractNumId="4" w15:restartNumberingAfterBreak="0">
    <w:nsid w:val="221234FB"/>
    <w:multiLevelType w:val="hybridMultilevel"/>
    <w:tmpl w:val="7C0692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846D21"/>
    <w:multiLevelType w:val="hybridMultilevel"/>
    <w:tmpl w:val="B3425822"/>
    <w:lvl w:ilvl="0" w:tplc="8BD623E6">
      <w:start w:val="1"/>
      <w:numFmt w:val="bullet"/>
      <w:lvlText w:val=""/>
      <w:lvlJc w:val="left"/>
      <w:pPr>
        <w:ind w:left="720" w:hanging="360"/>
      </w:pPr>
      <w:rPr>
        <w:rFonts w:ascii="Symbol" w:hAnsi="Symbol" w:hint="default"/>
      </w:rPr>
    </w:lvl>
    <w:lvl w:ilvl="1" w:tplc="A456EE8E">
      <w:start w:val="1"/>
      <w:numFmt w:val="bullet"/>
      <w:lvlText w:val="o"/>
      <w:lvlJc w:val="left"/>
      <w:pPr>
        <w:ind w:left="1440" w:hanging="360"/>
      </w:pPr>
      <w:rPr>
        <w:rFonts w:ascii="Courier New" w:hAnsi="Courier New" w:hint="default"/>
      </w:rPr>
    </w:lvl>
    <w:lvl w:ilvl="2" w:tplc="4E72C322">
      <w:start w:val="1"/>
      <w:numFmt w:val="bullet"/>
      <w:lvlText w:val=""/>
      <w:lvlJc w:val="left"/>
      <w:pPr>
        <w:ind w:left="2160" w:hanging="360"/>
      </w:pPr>
      <w:rPr>
        <w:rFonts w:ascii="Wingdings" w:hAnsi="Wingdings" w:hint="default"/>
      </w:rPr>
    </w:lvl>
    <w:lvl w:ilvl="3" w:tplc="8C8E99CA">
      <w:start w:val="1"/>
      <w:numFmt w:val="bullet"/>
      <w:lvlText w:val=""/>
      <w:lvlJc w:val="left"/>
      <w:pPr>
        <w:ind w:left="2880" w:hanging="360"/>
      </w:pPr>
      <w:rPr>
        <w:rFonts w:ascii="Symbol" w:hAnsi="Symbol" w:hint="default"/>
      </w:rPr>
    </w:lvl>
    <w:lvl w:ilvl="4" w:tplc="76F292CE">
      <w:start w:val="1"/>
      <w:numFmt w:val="bullet"/>
      <w:lvlText w:val="o"/>
      <w:lvlJc w:val="left"/>
      <w:pPr>
        <w:ind w:left="3600" w:hanging="360"/>
      </w:pPr>
      <w:rPr>
        <w:rFonts w:ascii="Courier New" w:hAnsi="Courier New" w:hint="default"/>
      </w:rPr>
    </w:lvl>
    <w:lvl w:ilvl="5" w:tplc="57749158">
      <w:start w:val="1"/>
      <w:numFmt w:val="bullet"/>
      <w:lvlText w:val=""/>
      <w:lvlJc w:val="left"/>
      <w:pPr>
        <w:ind w:left="4320" w:hanging="360"/>
      </w:pPr>
      <w:rPr>
        <w:rFonts w:ascii="Wingdings" w:hAnsi="Wingdings" w:hint="default"/>
      </w:rPr>
    </w:lvl>
    <w:lvl w:ilvl="6" w:tplc="74901914">
      <w:start w:val="1"/>
      <w:numFmt w:val="bullet"/>
      <w:lvlText w:val=""/>
      <w:lvlJc w:val="left"/>
      <w:pPr>
        <w:ind w:left="5040" w:hanging="360"/>
      </w:pPr>
      <w:rPr>
        <w:rFonts w:ascii="Symbol" w:hAnsi="Symbol" w:hint="default"/>
      </w:rPr>
    </w:lvl>
    <w:lvl w:ilvl="7" w:tplc="63E001E0">
      <w:start w:val="1"/>
      <w:numFmt w:val="bullet"/>
      <w:lvlText w:val="o"/>
      <w:lvlJc w:val="left"/>
      <w:pPr>
        <w:ind w:left="5760" w:hanging="360"/>
      </w:pPr>
      <w:rPr>
        <w:rFonts w:ascii="Courier New" w:hAnsi="Courier New" w:hint="default"/>
      </w:rPr>
    </w:lvl>
    <w:lvl w:ilvl="8" w:tplc="65725B9E">
      <w:start w:val="1"/>
      <w:numFmt w:val="bullet"/>
      <w:lvlText w:val=""/>
      <w:lvlJc w:val="left"/>
      <w:pPr>
        <w:ind w:left="6480" w:hanging="360"/>
      </w:pPr>
      <w:rPr>
        <w:rFonts w:ascii="Wingdings" w:hAnsi="Wingdings" w:hint="default"/>
      </w:rPr>
    </w:lvl>
  </w:abstractNum>
  <w:abstractNum w:abstractNumId="6" w15:restartNumberingAfterBreak="0">
    <w:nsid w:val="4A671E8D"/>
    <w:multiLevelType w:val="hybridMultilevel"/>
    <w:tmpl w:val="7F1A6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4E67C1"/>
    <w:multiLevelType w:val="hybridMultilevel"/>
    <w:tmpl w:val="65700886"/>
    <w:lvl w:ilvl="0" w:tplc="38020260">
      <w:start w:val="1"/>
      <w:numFmt w:val="bullet"/>
      <w:lvlText w:val=""/>
      <w:lvlJc w:val="left"/>
      <w:pPr>
        <w:ind w:left="720" w:hanging="360"/>
      </w:pPr>
      <w:rPr>
        <w:rFonts w:ascii="Symbol" w:hAnsi="Symbol" w:hint="default"/>
      </w:rPr>
    </w:lvl>
    <w:lvl w:ilvl="1" w:tplc="5574D4D2">
      <w:start w:val="1"/>
      <w:numFmt w:val="bullet"/>
      <w:lvlText w:val="o"/>
      <w:lvlJc w:val="left"/>
      <w:pPr>
        <w:ind w:left="1440" w:hanging="360"/>
      </w:pPr>
      <w:rPr>
        <w:rFonts w:ascii="Courier New" w:hAnsi="Courier New" w:hint="default"/>
      </w:rPr>
    </w:lvl>
    <w:lvl w:ilvl="2" w:tplc="0B8C75C6">
      <w:start w:val="1"/>
      <w:numFmt w:val="bullet"/>
      <w:lvlText w:val=""/>
      <w:lvlJc w:val="left"/>
      <w:pPr>
        <w:ind w:left="2160" w:hanging="360"/>
      </w:pPr>
      <w:rPr>
        <w:rFonts w:ascii="Wingdings" w:hAnsi="Wingdings" w:hint="default"/>
      </w:rPr>
    </w:lvl>
    <w:lvl w:ilvl="3" w:tplc="A0208AC6">
      <w:start w:val="1"/>
      <w:numFmt w:val="bullet"/>
      <w:lvlText w:val=""/>
      <w:lvlJc w:val="left"/>
      <w:pPr>
        <w:ind w:left="2880" w:hanging="360"/>
      </w:pPr>
      <w:rPr>
        <w:rFonts w:ascii="Symbol" w:hAnsi="Symbol" w:hint="default"/>
      </w:rPr>
    </w:lvl>
    <w:lvl w:ilvl="4" w:tplc="3AFC59CA">
      <w:start w:val="1"/>
      <w:numFmt w:val="bullet"/>
      <w:lvlText w:val="o"/>
      <w:lvlJc w:val="left"/>
      <w:pPr>
        <w:ind w:left="3600" w:hanging="360"/>
      </w:pPr>
      <w:rPr>
        <w:rFonts w:ascii="Courier New" w:hAnsi="Courier New" w:hint="default"/>
      </w:rPr>
    </w:lvl>
    <w:lvl w:ilvl="5" w:tplc="067E4EE8">
      <w:start w:val="1"/>
      <w:numFmt w:val="bullet"/>
      <w:lvlText w:val=""/>
      <w:lvlJc w:val="left"/>
      <w:pPr>
        <w:ind w:left="4320" w:hanging="360"/>
      </w:pPr>
      <w:rPr>
        <w:rFonts w:ascii="Wingdings" w:hAnsi="Wingdings" w:hint="default"/>
      </w:rPr>
    </w:lvl>
    <w:lvl w:ilvl="6" w:tplc="91E69538">
      <w:start w:val="1"/>
      <w:numFmt w:val="bullet"/>
      <w:lvlText w:val=""/>
      <w:lvlJc w:val="left"/>
      <w:pPr>
        <w:ind w:left="5040" w:hanging="360"/>
      </w:pPr>
      <w:rPr>
        <w:rFonts w:ascii="Symbol" w:hAnsi="Symbol" w:hint="default"/>
      </w:rPr>
    </w:lvl>
    <w:lvl w:ilvl="7" w:tplc="16A067D2">
      <w:start w:val="1"/>
      <w:numFmt w:val="bullet"/>
      <w:lvlText w:val="o"/>
      <w:lvlJc w:val="left"/>
      <w:pPr>
        <w:ind w:left="5760" w:hanging="360"/>
      </w:pPr>
      <w:rPr>
        <w:rFonts w:ascii="Courier New" w:hAnsi="Courier New" w:hint="default"/>
      </w:rPr>
    </w:lvl>
    <w:lvl w:ilvl="8" w:tplc="6DD86164">
      <w:start w:val="1"/>
      <w:numFmt w:val="bullet"/>
      <w:lvlText w:val=""/>
      <w:lvlJc w:val="left"/>
      <w:pPr>
        <w:ind w:left="6480" w:hanging="360"/>
      </w:pPr>
      <w:rPr>
        <w:rFonts w:ascii="Wingdings" w:hAnsi="Wingdings" w:hint="default"/>
      </w:rPr>
    </w:lvl>
  </w:abstractNum>
  <w:abstractNum w:abstractNumId="8" w15:restartNumberingAfterBreak="0">
    <w:nsid w:val="56DA30A0"/>
    <w:multiLevelType w:val="hybridMultilevel"/>
    <w:tmpl w:val="56D6C7C6"/>
    <w:lvl w:ilvl="0" w:tplc="8DBAC2BE">
      <w:start w:val="1"/>
      <w:numFmt w:val="bullet"/>
      <w:lvlText w:val=""/>
      <w:lvlJc w:val="left"/>
      <w:pPr>
        <w:ind w:left="720" w:hanging="360"/>
      </w:pPr>
      <w:rPr>
        <w:rFonts w:ascii="Symbol" w:hAnsi="Symbol" w:hint="default"/>
      </w:rPr>
    </w:lvl>
    <w:lvl w:ilvl="1" w:tplc="AE0C85F6">
      <w:start w:val="1"/>
      <w:numFmt w:val="bullet"/>
      <w:lvlText w:val="o"/>
      <w:lvlJc w:val="left"/>
      <w:pPr>
        <w:ind w:left="1440" w:hanging="360"/>
      </w:pPr>
      <w:rPr>
        <w:rFonts w:ascii="Courier New" w:hAnsi="Courier New" w:hint="default"/>
      </w:rPr>
    </w:lvl>
    <w:lvl w:ilvl="2" w:tplc="AA482F1A">
      <w:start w:val="1"/>
      <w:numFmt w:val="bullet"/>
      <w:lvlText w:val=""/>
      <w:lvlJc w:val="left"/>
      <w:pPr>
        <w:ind w:left="2160" w:hanging="360"/>
      </w:pPr>
      <w:rPr>
        <w:rFonts w:ascii="Wingdings" w:hAnsi="Wingdings" w:hint="default"/>
      </w:rPr>
    </w:lvl>
    <w:lvl w:ilvl="3" w:tplc="585E990A">
      <w:start w:val="1"/>
      <w:numFmt w:val="bullet"/>
      <w:lvlText w:val=""/>
      <w:lvlJc w:val="left"/>
      <w:pPr>
        <w:ind w:left="2880" w:hanging="360"/>
      </w:pPr>
      <w:rPr>
        <w:rFonts w:ascii="Symbol" w:hAnsi="Symbol" w:hint="default"/>
      </w:rPr>
    </w:lvl>
    <w:lvl w:ilvl="4" w:tplc="9D649D56">
      <w:start w:val="1"/>
      <w:numFmt w:val="bullet"/>
      <w:lvlText w:val="o"/>
      <w:lvlJc w:val="left"/>
      <w:pPr>
        <w:ind w:left="3600" w:hanging="360"/>
      </w:pPr>
      <w:rPr>
        <w:rFonts w:ascii="Courier New" w:hAnsi="Courier New" w:hint="default"/>
      </w:rPr>
    </w:lvl>
    <w:lvl w:ilvl="5" w:tplc="5C42B6EC">
      <w:start w:val="1"/>
      <w:numFmt w:val="bullet"/>
      <w:lvlText w:val=""/>
      <w:lvlJc w:val="left"/>
      <w:pPr>
        <w:ind w:left="4320" w:hanging="360"/>
      </w:pPr>
      <w:rPr>
        <w:rFonts w:ascii="Wingdings" w:hAnsi="Wingdings" w:hint="default"/>
      </w:rPr>
    </w:lvl>
    <w:lvl w:ilvl="6" w:tplc="F1F279EC">
      <w:start w:val="1"/>
      <w:numFmt w:val="bullet"/>
      <w:lvlText w:val=""/>
      <w:lvlJc w:val="left"/>
      <w:pPr>
        <w:ind w:left="5040" w:hanging="360"/>
      </w:pPr>
      <w:rPr>
        <w:rFonts w:ascii="Symbol" w:hAnsi="Symbol" w:hint="default"/>
      </w:rPr>
    </w:lvl>
    <w:lvl w:ilvl="7" w:tplc="F31C11BA">
      <w:start w:val="1"/>
      <w:numFmt w:val="bullet"/>
      <w:lvlText w:val="o"/>
      <w:lvlJc w:val="left"/>
      <w:pPr>
        <w:ind w:left="5760" w:hanging="360"/>
      </w:pPr>
      <w:rPr>
        <w:rFonts w:ascii="Courier New" w:hAnsi="Courier New" w:hint="default"/>
      </w:rPr>
    </w:lvl>
    <w:lvl w:ilvl="8" w:tplc="50C612E2">
      <w:start w:val="1"/>
      <w:numFmt w:val="bullet"/>
      <w:lvlText w:val=""/>
      <w:lvlJc w:val="left"/>
      <w:pPr>
        <w:ind w:left="6480" w:hanging="360"/>
      </w:pPr>
      <w:rPr>
        <w:rFonts w:ascii="Wingdings" w:hAnsi="Wingdings" w:hint="default"/>
      </w:rPr>
    </w:lvl>
  </w:abstractNum>
  <w:abstractNum w:abstractNumId="9" w15:restartNumberingAfterBreak="0">
    <w:nsid w:val="60724FA5"/>
    <w:multiLevelType w:val="hybridMultilevel"/>
    <w:tmpl w:val="64742CA4"/>
    <w:lvl w:ilvl="0" w:tplc="D53CE242">
      <w:start w:val="1"/>
      <w:numFmt w:val="decimal"/>
      <w:lvlText w:val="%1."/>
      <w:lvlJc w:val="left"/>
      <w:pPr>
        <w:ind w:left="720" w:hanging="360"/>
      </w:pPr>
    </w:lvl>
    <w:lvl w:ilvl="1" w:tplc="B3E00C6A">
      <w:start w:val="1"/>
      <w:numFmt w:val="lowerLetter"/>
      <w:lvlText w:val="%2."/>
      <w:lvlJc w:val="left"/>
      <w:pPr>
        <w:ind w:left="1440" w:hanging="360"/>
      </w:pPr>
    </w:lvl>
    <w:lvl w:ilvl="2" w:tplc="92680F8C">
      <w:start w:val="1"/>
      <w:numFmt w:val="lowerRoman"/>
      <w:lvlText w:val="%3."/>
      <w:lvlJc w:val="right"/>
      <w:pPr>
        <w:ind w:left="2160" w:hanging="180"/>
      </w:pPr>
    </w:lvl>
    <w:lvl w:ilvl="3" w:tplc="C9E4D440">
      <w:start w:val="1"/>
      <w:numFmt w:val="decimal"/>
      <w:lvlText w:val="%4."/>
      <w:lvlJc w:val="left"/>
      <w:pPr>
        <w:ind w:left="2880" w:hanging="360"/>
      </w:pPr>
    </w:lvl>
    <w:lvl w:ilvl="4" w:tplc="34FE57C0">
      <w:start w:val="1"/>
      <w:numFmt w:val="lowerLetter"/>
      <w:lvlText w:val="%5."/>
      <w:lvlJc w:val="left"/>
      <w:pPr>
        <w:ind w:left="3600" w:hanging="360"/>
      </w:pPr>
    </w:lvl>
    <w:lvl w:ilvl="5" w:tplc="D9CE4BD0">
      <w:start w:val="1"/>
      <w:numFmt w:val="lowerRoman"/>
      <w:lvlText w:val="%6."/>
      <w:lvlJc w:val="right"/>
      <w:pPr>
        <w:ind w:left="4320" w:hanging="180"/>
      </w:pPr>
    </w:lvl>
    <w:lvl w:ilvl="6" w:tplc="EDDA4F40">
      <w:start w:val="1"/>
      <w:numFmt w:val="decimal"/>
      <w:lvlText w:val="%7."/>
      <w:lvlJc w:val="left"/>
      <w:pPr>
        <w:ind w:left="5040" w:hanging="360"/>
      </w:pPr>
    </w:lvl>
    <w:lvl w:ilvl="7" w:tplc="C2F00886">
      <w:start w:val="1"/>
      <w:numFmt w:val="lowerLetter"/>
      <w:lvlText w:val="%8."/>
      <w:lvlJc w:val="left"/>
      <w:pPr>
        <w:ind w:left="5760" w:hanging="360"/>
      </w:pPr>
    </w:lvl>
    <w:lvl w:ilvl="8" w:tplc="474C8E06">
      <w:start w:val="1"/>
      <w:numFmt w:val="lowerRoman"/>
      <w:lvlText w:val="%9."/>
      <w:lvlJc w:val="right"/>
      <w:pPr>
        <w:ind w:left="6480" w:hanging="180"/>
      </w:pPr>
    </w:lvl>
  </w:abstractNum>
  <w:abstractNum w:abstractNumId="10" w15:restartNumberingAfterBreak="0">
    <w:nsid w:val="607A69CD"/>
    <w:multiLevelType w:val="hybridMultilevel"/>
    <w:tmpl w:val="63F07F4C"/>
    <w:lvl w:ilvl="0" w:tplc="1908B124">
      <w:start w:val="1"/>
      <w:numFmt w:val="bullet"/>
      <w:lvlText w:val=""/>
      <w:lvlJc w:val="left"/>
      <w:pPr>
        <w:ind w:left="360" w:hanging="360"/>
      </w:pPr>
      <w:rPr>
        <w:rFonts w:ascii="Symbol" w:hAnsi="Symbol" w:hint="default"/>
      </w:rPr>
    </w:lvl>
    <w:lvl w:ilvl="1" w:tplc="482401B0">
      <w:start w:val="1"/>
      <w:numFmt w:val="bullet"/>
      <w:lvlText w:val="o"/>
      <w:lvlJc w:val="left"/>
      <w:pPr>
        <w:ind w:left="1080" w:hanging="360"/>
      </w:pPr>
      <w:rPr>
        <w:rFonts w:ascii="Courier New" w:hAnsi="Courier New" w:hint="default"/>
      </w:rPr>
    </w:lvl>
    <w:lvl w:ilvl="2" w:tplc="141E405C">
      <w:start w:val="1"/>
      <w:numFmt w:val="bullet"/>
      <w:lvlText w:val=""/>
      <w:lvlJc w:val="left"/>
      <w:pPr>
        <w:ind w:left="1800" w:hanging="360"/>
      </w:pPr>
      <w:rPr>
        <w:rFonts w:ascii="Wingdings" w:hAnsi="Wingdings" w:hint="default"/>
      </w:rPr>
    </w:lvl>
    <w:lvl w:ilvl="3" w:tplc="674A0662">
      <w:start w:val="1"/>
      <w:numFmt w:val="bullet"/>
      <w:lvlText w:val=""/>
      <w:lvlJc w:val="left"/>
      <w:pPr>
        <w:ind w:left="2520" w:hanging="360"/>
      </w:pPr>
      <w:rPr>
        <w:rFonts w:ascii="Symbol" w:hAnsi="Symbol" w:hint="default"/>
      </w:rPr>
    </w:lvl>
    <w:lvl w:ilvl="4" w:tplc="5E289EB6">
      <w:start w:val="1"/>
      <w:numFmt w:val="bullet"/>
      <w:lvlText w:val="o"/>
      <w:lvlJc w:val="left"/>
      <w:pPr>
        <w:ind w:left="3240" w:hanging="360"/>
      </w:pPr>
      <w:rPr>
        <w:rFonts w:ascii="Courier New" w:hAnsi="Courier New" w:hint="default"/>
      </w:rPr>
    </w:lvl>
    <w:lvl w:ilvl="5" w:tplc="31808A7A">
      <w:start w:val="1"/>
      <w:numFmt w:val="bullet"/>
      <w:lvlText w:val=""/>
      <w:lvlJc w:val="left"/>
      <w:pPr>
        <w:ind w:left="3960" w:hanging="360"/>
      </w:pPr>
      <w:rPr>
        <w:rFonts w:ascii="Wingdings" w:hAnsi="Wingdings" w:hint="default"/>
      </w:rPr>
    </w:lvl>
    <w:lvl w:ilvl="6" w:tplc="DBECA74A">
      <w:start w:val="1"/>
      <w:numFmt w:val="bullet"/>
      <w:lvlText w:val=""/>
      <w:lvlJc w:val="left"/>
      <w:pPr>
        <w:ind w:left="4680" w:hanging="360"/>
      </w:pPr>
      <w:rPr>
        <w:rFonts w:ascii="Symbol" w:hAnsi="Symbol" w:hint="default"/>
      </w:rPr>
    </w:lvl>
    <w:lvl w:ilvl="7" w:tplc="41164AC6">
      <w:start w:val="1"/>
      <w:numFmt w:val="bullet"/>
      <w:lvlText w:val="o"/>
      <w:lvlJc w:val="left"/>
      <w:pPr>
        <w:ind w:left="5400" w:hanging="360"/>
      </w:pPr>
      <w:rPr>
        <w:rFonts w:ascii="Courier New" w:hAnsi="Courier New" w:hint="default"/>
      </w:rPr>
    </w:lvl>
    <w:lvl w:ilvl="8" w:tplc="E9C6EE82">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7"/>
  </w:num>
  <w:num w:numId="4">
    <w:abstractNumId w:val="10"/>
  </w:num>
  <w:num w:numId="5">
    <w:abstractNumId w:val="8"/>
  </w:num>
  <w:num w:numId="6">
    <w:abstractNumId w:val="9"/>
  </w:num>
  <w:num w:numId="7">
    <w:abstractNumId w:val="0"/>
  </w:num>
  <w:num w:numId="8">
    <w:abstractNumId w:val="6"/>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A409C"/>
    <w:rsid w:val="00075581"/>
    <w:rsid w:val="0011232F"/>
    <w:rsid w:val="00123E84"/>
    <w:rsid w:val="00161104"/>
    <w:rsid w:val="001C7443"/>
    <w:rsid w:val="001D58C2"/>
    <w:rsid w:val="001E1284"/>
    <w:rsid w:val="001E24BD"/>
    <w:rsid w:val="001E3A9F"/>
    <w:rsid w:val="001F7D0C"/>
    <w:rsid w:val="002300AD"/>
    <w:rsid w:val="002B66E6"/>
    <w:rsid w:val="002E5B5E"/>
    <w:rsid w:val="003032EF"/>
    <w:rsid w:val="00363FA5"/>
    <w:rsid w:val="00394E1B"/>
    <w:rsid w:val="003A5562"/>
    <w:rsid w:val="003C3DA8"/>
    <w:rsid w:val="00413D0F"/>
    <w:rsid w:val="004A44B8"/>
    <w:rsid w:val="004C5BA7"/>
    <w:rsid w:val="004F1A9F"/>
    <w:rsid w:val="00571BAE"/>
    <w:rsid w:val="005A662E"/>
    <w:rsid w:val="005B158B"/>
    <w:rsid w:val="005D615A"/>
    <w:rsid w:val="005F2C2A"/>
    <w:rsid w:val="00615A4B"/>
    <w:rsid w:val="0062131E"/>
    <w:rsid w:val="00621659"/>
    <w:rsid w:val="0071447B"/>
    <w:rsid w:val="00786BC1"/>
    <w:rsid w:val="008459C0"/>
    <w:rsid w:val="008E71FA"/>
    <w:rsid w:val="008F0CC1"/>
    <w:rsid w:val="00955460"/>
    <w:rsid w:val="00A111E5"/>
    <w:rsid w:val="00A25BD4"/>
    <w:rsid w:val="00A507E2"/>
    <w:rsid w:val="00A76198"/>
    <w:rsid w:val="00AC60B4"/>
    <w:rsid w:val="00B032CC"/>
    <w:rsid w:val="00B10A1E"/>
    <w:rsid w:val="00B654BD"/>
    <w:rsid w:val="00B80A4A"/>
    <w:rsid w:val="00C737B7"/>
    <w:rsid w:val="00C950E6"/>
    <w:rsid w:val="00CA00D1"/>
    <w:rsid w:val="00D23220"/>
    <w:rsid w:val="00D45CF6"/>
    <w:rsid w:val="00D63A17"/>
    <w:rsid w:val="00D84A3C"/>
    <w:rsid w:val="00D85824"/>
    <w:rsid w:val="00DD6667"/>
    <w:rsid w:val="00E1325E"/>
    <w:rsid w:val="00E517A8"/>
    <w:rsid w:val="00F13D69"/>
    <w:rsid w:val="00F30CBC"/>
    <w:rsid w:val="00F76512"/>
    <w:rsid w:val="00FF5CFC"/>
    <w:rsid w:val="01063141"/>
    <w:rsid w:val="01610C60"/>
    <w:rsid w:val="01922CD9"/>
    <w:rsid w:val="0197FD23"/>
    <w:rsid w:val="019F9F79"/>
    <w:rsid w:val="025DDE05"/>
    <w:rsid w:val="02B8CF31"/>
    <w:rsid w:val="0301DAB8"/>
    <w:rsid w:val="031783D8"/>
    <w:rsid w:val="032BC297"/>
    <w:rsid w:val="037BD276"/>
    <w:rsid w:val="03810DF1"/>
    <w:rsid w:val="040F2756"/>
    <w:rsid w:val="042C46AA"/>
    <w:rsid w:val="048FA625"/>
    <w:rsid w:val="04D92D69"/>
    <w:rsid w:val="04EEC9EE"/>
    <w:rsid w:val="04F08FC7"/>
    <w:rsid w:val="04FC443C"/>
    <w:rsid w:val="050E9542"/>
    <w:rsid w:val="0514645E"/>
    <w:rsid w:val="053ADC58"/>
    <w:rsid w:val="059E96A9"/>
    <w:rsid w:val="05B82B66"/>
    <w:rsid w:val="0671FF83"/>
    <w:rsid w:val="067EEC40"/>
    <w:rsid w:val="0687AE8C"/>
    <w:rsid w:val="06A0A84E"/>
    <w:rsid w:val="06ABBC09"/>
    <w:rsid w:val="06AFB818"/>
    <w:rsid w:val="06E3A606"/>
    <w:rsid w:val="070F9F59"/>
    <w:rsid w:val="076732FE"/>
    <w:rsid w:val="07AD553C"/>
    <w:rsid w:val="080A68B9"/>
    <w:rsid w:val="083D3DE2"/>
    <w:rsid w:val="084CD252"/>
    <w:rsid w:val="089DEA86"/>
    <w:rsid w:val="08CB98EF"/>
    <w:rsid w:val="08E9C73C"/>
    <w:rsid w:val="091022DB"/>
    <w:rsid w:val="0931768B"/>
    <w:rsid w:val="0972E1A9"/>
    <w:rsid w:val="097A52F0"/>
    <w:rsid w:val="099AD72D"/>
    <w:rsid w:val="09B55E5D"/>
    <w:rsid w:val="0A42A5EF"/>
    <w:rsid w:val="0A6FBBDA"/>
    <w:rsid w:val="0AE485C4"/>
    <w:rsid w:val="0AEEDE20"/>
    <w:rsid w:val="0B391C15"/>
    <w:rsid w:val="0B5DC7BF"/>
    <w:rsid w:val="0BAD7A51"/>
    <w:rsid w:val="0BB55C54"/>
    <w:rsid w:val="0BF1CE45"/>
    <w:rsid w:val="0C22547A"/>
    <w:rsid w:val="0C2B1A1F"/>
    <w:rsid w:val="0C719832"/>
    <w:rsid w:val="0D21D8C9"/>
    <w:rsid w:val="0DD953BC"/>
    <w:rsid w:val="0DE6C1A7"/>
    <w:rsid w:val="0E4069C8"/>
    <w:rsid w:val="0E7C7D73"/>
    <w:rsid w:val="0E8D4A7F"/>
    <w:rsid w:val="0EA1C3D7"/>
    <w:rsid w:val="0EBE96C3"/>
    <w:rsid w:val="0F382C36"/>
    <w:rsid w:val="0F444032"/>
    <w:rsid w:val="0F6AB95E"/>
    <w:rsid w:val="0F6B8E3F"/>
    <w:rsid w:val="0F7E2AD7"/>
    <w:rsid w:val="0F89AECA"/>
    <w:rsid w:val="0F91A152"/>
    <w:rsid w:val="10051E96"/>
    <w:rsid w:val="104E69EF"/>
    <w:rsid w:val="10EC0812"/>
    <w:rsid w:val="10F005C0"/>
    <w:rsid w:val="1109C26A"/>
    <w:rsid w:val="1133D03D"/>
    <w:rsid w:val="1171F26B"/>
    <w:rsid w:val="120F3161"/>
    <w:rsid w:val="1237D34B"/>
    <w:rsid w:val="12592136"/>
    <w:rsid w:val="127ED228"/>
    <w:rsid w:val="12968394"/>
    <w:rsid w:val="12F9562F"/>
    <w:rsid w:val="130A00E4"/>
    <w:rsid w:val="1333BFE0"/>
    <w:rsid w:val="1334FED2"/>
    <w:rsid w:val="138AA616"/>
    <w:rsid w:val="13A49563"/>
    <w:rsid w:val="13A96BF0"/>
    <w:rsid w:val="13AC0883"/>
    <w:rsid w:val="142EEA18"/>
    <w:rsid w:val="14555C03"/>
    <w:rsid w:val="14C6CF27"/>
    <w:rsid w:val="14E77D0A"/>
    <w:rsid w:val="15090CC4"/>
    <w:rsid w:val="1514A00B"/>
    <w:rsid w:val="15381F2A"/>
    <w:rsid w:val="155E4905"/>
    <w:rsid w:val="15A1C960"/>
    <w:rsid w:val="15C99F84"/>
    <w:rsid w:val="15FBB1DA"/>
    <w:rsid w:val="1600C6C5"/>
    <w:rsid w:val="1659E8B4"/>
    <w:rsid w:val="16998D66"/>
    <w:rsid w:val="16C6C0EE"/>
    <w:rsid w:val="171F4B01"/>
    <w:rsid w:val="172BA9FB"/>
    <w:rsid w:val="177FBFB6"/>
    <w:rsid w:val="178B1ECF"/>
    <w:rsid w:val="183DD513"/>
    <w:rsid w:val="18404A04"/>
    <w:rsid w:val="18A55F3B"/>
    <w:rsid w:val="18AD02A1"/>
    <w:rsid w:val="18C0396D"/>
    <w:rsid w:val="1910E369"/>
    <w:rsid w:val="1956148E"/>
    <w:rsid w:val="195D7867"/>
    <w:rsid w:val="197AD107"/>
    <w:rsid w:val="19C0E026"/>
    <w:rsid w:val="19FE1D3A"/>
    <w:rsid w:val="1A45B29E"/>
    <w:rsid w:val="1A58349F"/>
    <w:rsid w:val="1A5C183E"/>
    <w:rsid w:val="1A9351B0"/>
    <w:rsid w:val="1AE29E11"/>
    <w:rsid w:val="1B046814"/>
    <w:rsid w:val="1B27E690"/>
    <w:rsid w:val="1BCD305B"/>
    <w:rsid w:val="1BF3169D"/>
    <w:rsid w:val="1BFD886B"/>
    <w:rsid w:val="1E3205BD"/>
    <w:rsid w:val="1E9DD4BA"/>
    <w:rsid w:val="1EBF6AEF"/>
    <w:rsid w:val="1ECBE746"/>
    <w:rsid w:val="1EFBE35B"/>
    <w:rsid w:val="1F2A4919"/>
    <w:rsid w:val="1F303B08"/>
    <w:rsid w:val="1F58080B"/>
    <w:rsid w:val="1F69709B"/>
    <w:rsid w:val="1F70EDE7"/>
    <w:rsid w:val="1FC1C386"/>
    <w:rsid w:val="1FC8C364"/>
    <w:rsid w:val="1FD0D2A0"/>
    <w:rsid w:val="1FE6F397"/>
    <w:rsid w:val="2075B4C3"/>
    <w:rsid w:val="2081F7D4"/>
    <w:rsid w:val="2084ADE5"/>
    <w:rsid w:val="213AEED7"/>
    <w:rsid w:val="216B9790"/>
    <w:rsid w:val="21B4A321"/>
    <w:rsid w:val="21DE538E"/>
    <w:rsid w:val="2243E3E6"/>
    <w:rsid w:val="224D4647"/>
    <w:rsid w:val="2281BC62"/>
    <w:rsid w:val="22B40E7F"/>
    <w:rsid w:val="22F077BC"/>
    <w:rsid w:val="22F3C1CD"/>
    <w:rsid w:val="232A5198"/>
    <w:rsid w:val="2381DDA9"/>
    <w:rsid w:val="2383AA8C"/>
    <w:rsid w:val="239A6E8E"/>
    <w:rsid w:val="23F3E845"/>
    <w:rsid w:val="24107FD1"/>
    <w:rsid w:val="241C73FE"/>
    <w:rsid w:val="243A9C67"/>
    <w:rsid w:val="2476F482"/>
    <w:rsid w:val="248B9CB3"/>
    <w:rsid w:val="249469B2"/>
    <w:rsid w:val="2498272D"/>
    <w:rsid w:val="24AE7803"/>
    <w:rsid w:val="24B9F998"/>
    <w:rsid w:val="24C3B731"/>
    <w:rsid w:val="24F27FC9"/>
    <w:rsid w:val="25084E67"/>
    <w:rsid w:val="2517D663"/>
    <w:rsid w:val="256C9A05"/>
    <w:rsid w:val="257253AF"/>
    <w:rsid w:val="263F0270"/>
    <w:rsid w:val="26873E96"/>
    <w:rsid w:val="26D1D862"/>
    <w:rsid w:val="2722BD03"/>
    <w:rsid w:val="277A888F"/>
    <w:rsid w:val="28858BB2"/>
    <w:rsid w:val="289D42F7"/>
    <w:rsid w:val="289FF207"/>
    <w:rsid w:val="28B33DA5"/>
    <w:rsid w:val="28BB70CE"/>
    <w:rsid w:val="28D29ADE"/>
    <w:rsid w:val="291772E0"/>
    <w:rsid w:val="294DA31E"/>
    <w:rsid w:val="295D1598"/>
    <w:rsid w:val="29CB7C4E"/>
    <w:rsid w:val="29FDD46E"/>
    <w:rsid w:val="2A2E411E"/>
    <w:rsid w:val="2A3CA4F2"/>
    <w:rsid w:val="2AD701B1"/>
    <w:rsid w:val="2B01D7F1"/>
    <w:rsid w:val="2B830EE2"/>
    <w:rsid w:val="2BD06B6F"/>
    <w:rsid w:val="2BF8B249"/>
    <w:rsid w:val="2C103D3A"/>
    <w:rsid w:val="2C13279F"/>
    <w:rsid w:val="2C172668"/>
    <w:rsid w:val="2C55BF1E"/>
    <w:rsid w:val="2D1AC0D6"/>
    <w:rsid w:val="2D90379E"/>
    <w:rsid w:val="2DA6F804"/>
    <w:rsid w:val="2E5CA1B5"/>
    <w:rsid w:val="2EB47356"/>
    <w:rsid w:val="2F552D14"/>
    <w:rsid w:val="2FBB9717"/>
    <w:rsid w:val="300FB816"/>
    <w:rsid w:val="301C9443"/>
    <w:rsid w:val="3076FEAD"/>
    <w:rsid w:val="307A3D2C"/>
    <w:rsid w:val="30A01BC7"/>
    <w:rsid w:val="30C5EB3B"/>
    <w:rsid w:val="30DD7898"/>
    <w:rsid w:val="311246ED"/>
    <w:rsid w:val="3159F907"/>
    <w:rsid w:val="319401A2"/>
    <w:rsid w:val="31A9F73E"/>
    <w:rsid w:val="32CC995D"/>
    <w:rsid w:val="32F14BF8"/>
    <w:rsid w:val="33054E0C"/>
    <w:rsid w:val="33540EDB"/>
    <w:rsid w:val="335A99DE"/>
    <w:rsid w:val="3373561E"/>
    <w:rsid w:val="3375B144"/>
    <w:rsid w:val="338CD78F"/>
    <w:rsid w:val="3391A87F"/>
    <w:rsid w:val="33981ADC"/>
    <w:rsid w:val="33C7F1AA"/>
    <w:rsid w:val="341F1BB7"/>
    <w:rsid w:val="34BA46CA"/>
    <w:rsid w:val="34E320FF"/>
    <w:rsid w:val="352F085A"/>
    <w:rsid w:val="3567904A"/>
    <w:rsid w:val="358F2A7C"/>
    <w:rsid w:val="35972D32"/>
    <w:rsid w:val="35B7CC29"/>
    <w:rsid w:val="35BB116D"/>
    <w:rsid w:val="35CB7C8A"/>
    <w:rsid w:val="36F0D42C"/>
    <w:rsid w:val="36FB05A5"/>
    <w:rsid w:val="372D5CDA"/>
    <w:rsid w:val="37416F68"/>
    <w:rsid w:val="3776A271"/>
    <w:rsid w:val="378CF9F2"/>
    <w:rsid w:val="37980416"/>
    <w:rsid w:val="37BB555F"/>
    <w:rsid w:val="37CD34C1"/>
    <w:rsid w:val="37D0A6BD"/>
    <w:rsid w:val="3842DA47"/>
    <w:rsid w:val="389A9D85"/>
    <w:rsid w:val="38CEBA80"/>
    <w:rsid w:val="38D52F3C"/>
    <w:rsid w:val="3944AC37"/>
    <w:rsid w:val="396B3AC9"/>
    <w:rsid w:val="39C99DF9"/>
    <w:rsid w:val="3ACCFC99"/>
    <w:rsid w:val="3ACD871B"/>
    <w:rsid w:val="3ADFD69A"/>
    <w:rsid w:val="3B32A0F8"/>
    <w:rsid w:val="3B39E7C9"/>
    <w:rsid w:val="3B41720B"/>
    <w:rsid w:val="3B62C106"/>
    <w:rsid w:val="3BB517FD"/>
    <w:rsid w:val="3BFD629D"/>
    <w:rsid w:val="3CAD1CDA"/>
    <w:rsid w:val="3CD0A773"/>
    <w:rsid w:val="3D14AF39"/>
    <w:rsid w:val="3D7CB76B"/>
    <w:rsid w:val="3D87308A"/>
    <w:rsid w:val="3DEF17F9"/>
    <w:rsid w:val="3E629A20"/>
    <w:rsid w:val="3EAE3CFD"/>
    <w:rsid w:val="3EB08FF2"/>
    <w:rsid w:val="3F913566"/>
    <w:rsid w:val="40209794"/>
    <w:rsid w:val="40322479"/>
    <w:rsid w:val="40471806"/>
    <w:rsid w:val="40A3F614"/>
    <w:rsid w:val="40C92A6C"/>
    <w:rsid w:val="411FBCBC"/>
    <w:rsid w:val="4148E40A"/>
    <w:rsid w:val="414D40A3"/>
    <w:rsid w:val="41554359"/>
    <w:rsid w:val="417348A1"/>
    <w:rsid w:val="418BC615"/>
    <w:rsid w:val="41AF0B8C"/>
    <w:rsid w:val="41EEA189"/>
    <w:rsid w:val="42010FE1"/>
    <w:rsid w:val="425CE704"/>
    <w:rsid w:val="42F8DB65"/>
    <w:rsid w:val="43FB40A0"/>
    <w:rsid w:val="4423834B"/>
    <w:rsid w:val="4443C9DF"/>
    <w:rsid w:val="44576911"/>
    <w:rsid w:val="4469EE83"/>
    <w:rsid w:val="446D9083"/>
    <w:rsid w:val="44744718"/>
    <w:rsid w:val="44CAFBB1"/>
    <w:rsid w:val="450E863F"/>
    <w:rsid w:val="45478521"/>
    <w:rsid w:val="45488015"/>
    <w:rsid w:val="457BA340"/>
    <w:rsid w:val="45A915FA"/>
    <w:rsid w:val="45C64AA5"/>
    <w:rsid w:val="460BC969"/>
    <w:rsid w:val="4658CC36"/>
    <w:rsid w:val="4673666C"/>
    <w:rsid w:val="46B345CB"/>
    <w:rsid w:val="46DC70C7"/>
    <w:rsid w:val="479DF326"/>
    <w:rsid w:val="479F5740"/>
    <w:rsid w:val="47BF156D"/>
    <w:rsid w:val="47D01EFB"/>
    <w:rsid w:val="48FF8579"/>
    <w:rsid w:val="493D2BB1"/>
    <w:rsid w:val="4969D17F"/>
    <w:rsid w:val="4995FE01"/>
    <w:rsid w:val="499F6278"/>
    <w:rsid w:val="49AE381E"/>
    <w:rsid w:val="4A2CDB81"/>
    <w:rsid w:val="4A4A54FF"/>
    <w:rsid w:val="4AC7B14C"/>
    <w:rsid w:val="4B211934"/>
    <w:rsid w:val="4B93D392"/>
    <w:rsid w:val="4BB44CE5"/>
    <w:rsid w:val="4BD395FA"/>
    <w:rsid w:val="4BD71A44"/>
    <w:rsid w:val="4BE225E0"/>
    <w:rsid w:val="4C84A41D"/>
    <w:rsid w:val="4C888AD4"/>
    <w:rsid w:val="4CA32A60"/>
    <w:rsid w:val="4CD86836"/>
    <w:rsid w:val="4CE089D7"/>
    <w:rsid w:val="4CFED5BD"/>
    <w:rsid w:val="4DA19864"/>
    <w:rsid w:val="4DB65895"/>
    <w:rsid w:val="4E1FD351"/>
    <w:rsid w:val="4E216315"/>
    <w:rsid w:val="4E2190CE"/>
    <w:rsid w:val="4EFDB018"/>
    <w:rsid w:val="4FA4A71E"/>
    <w:rsid w:val="50012BFF"/>
    <w:rsid w:val="5002CEEC"/>
    <w:rsid w:val="500600EA"/>
    <w:rsid w:val="501D9301"/>
    <w:rsid w:val="50595C67"/>
    <w:rsid w:val="50D57405"/>
    <w:rsid w:val="5149C55B"/>
    <w:rsid w:val="51602B31"/>
    <w:rsid w:val="521FB562"/>
    <w:rsid w:val="5224C9B9"/>
    <w:rsid w:val="52335A89"/>
    <w:rsid w:val="5269F370"/>
    <w:rsid w:val="527A12C8"/>
    <w:rsid w:val="528CBE71"/>
    <w:rsid w:val="52D4156E"/>
    <w:rsid w:val="52F398CF"/>
    <w:rsid w:val="530B77B6"/>
    <w:rsid w:val="53549EA9"/>
    <w:rsid w:val="53C9CE15"/>
    <w:rsid w:val="53D63D14"/>
    <w:rsid w:val="542E413D"/>
    <w:rsid w:val="55009A51"/>
    <w:rsid w:val="5531648D"/>
    <w:rsid w:val="5535151F"/>
    <w:rsid w:val="556784D7"/>
    <w:rsid w:val="55736C48"/>
    <w:rsid w:val="563016FA"/>
    <w:rsid w:val="568BF0D2"/>
    <w:rsid w:val="56BE44CB"/>
    <w:rsid w:val="56CCE971"/>
    <w:rsid w:val="56DD1879"/>
    <w:rsid w:val="56FA451F"/>
    <w:rsid w:val="571132DF"/>
    <w:rsid w:val="5718E066"/>
    <w:rsid w:val="571E648F"/>
    <w:rsid w:val="572031A5"/>
    <w:rsid w:val="57230C21"/>
    <w:rsid w:val="5759D8A2"/>
    <w:rsid w:val="57D3C2D3"/>
    <w:rsid w:val="57FD1E9A"/>
    <w:rsid w:val="58B2555B"/>
    <w:rsid w:val="58DF06A2"/>
    <w:rsid w:val="59038AAA"/>
    <w:rsid w:val="595BFCDB"/>
    <w:rsid w:val="59E2EC12"/>
    <w:rsid w:val="59FA8E60"/>
    <w:rsid w:val="5A0C3FD0"/>
    <w:rsid w:val="5A0C5F01"/>
    <w:rsid w:val="5A1FF6EC"/>
    <w:rsid w:val="5A622737"/>
    <w:rsid w:val="5A6B801B"/>
    <w:rsid w:val="5A9C0972"/>
    <w:rsid w:val="5A9E3D8E"/>
    <w:rsid w:val="5AB4B1A0"/>
    <w:rsid w:val="5B6181DD"/>
    <w:rsid w:val="5B6A409C"/>
    <w:rsid w:val="5BA24C57"/>
    <w:rsid w:val="5BA43600"/>
    <w:rsid w:val="5BB506F8"/>
    <w:rsid w:val="5C334DC2"/>
    <w:rsid w:val="5CF5D9BB"/>
    <w:rsid w:val="5D180B85"/>
    <w:rsid w:val="5D5F0E59"/>
    <w:rsid w:val="5D646DB2"/>
    <w:rsid w:val="5D8AF374"/>
    <w:rsid w:val="5DE8EED9"/>
    <w:rsid w:val="5E71A860"/>
    <w:rsid w:val="5E9D6CDB"/>
    <w:rsid w:val="5EA85178"/>
    <w:rsid w:val="5ECDD829"/>
    <w:rsid w:val="5FA690AC"/>
    <w:rsid w:val="5FB948BF"/>
    <w:rsid w:val="5FF8C663"/>
    <w:rsid w:val="6038A461"/>
    <w:rsid w:val="6047232C"/>
    <w:rsid w:val="605C4DE9"/>
    <w:rsid w:val="6061F968"/>
    <w:rsid w:val="609F2A0F"/>
    <w:rsid w:val="60B9B332"/>
    <w:rsid w:val="60D3E8C1"/>
    <w:rsid w:val="61C12B82"/>
    <w:rsid w:val="6227D47F"/>
    <w:rsid w:val="623F0065"/>
    <w:rsid w:val="6270FF76"/>
    <w:rsid w:val="628C0232"/>
    <w:rsid w:val="62EAD4A1"/>
    <w:rsid w:val="63355B36"/>
    <w:rsid w:val="634C1B8F"/>
    <w:rsid w:val="635DF303"/>
    <w:rsid w:val="63A3712F"/>
    <w:rsid w:val="63BC32F9"/>
    <w:rsid w:val="64670090"/>
    <w:rsid w:val="65279EE3"/>
    <w:rsid w:val="6538462D"/>
    <w:rsid w:val="6683ACEC"/>
    <w:rsid w:val="66F78BA1"/>
    <w:rsid w:val="6736553C"/>
    <w:rsid w:val="6756E1D6"/>
    <w:rsid w:val="67744594"/>
    <w:rsid w:val="6781B28B"/>
    <w:rsid w:val="67C641FF"/>
    <w:rsid w:val="67E7FE89"/>
    <w:rsid w:val="68042049"/>
    <w:rsid w:val="6858F3A7"/>
    <w:rsid w:val="68879F08"/>
    <w:rsid w:val="68B13178"/>
    <w:rsid w:val="68FE49CD"/>
    <w:rsid w:val="6971CBAE"/>
    <w:rsid w:val="69831756"/>
    <w:rsid w:val="69D6835B"/>
    <w:rsid w:val="6A0378F7"/>
    <w:rsid w:val="6A06DB7E"/>
    <w:rsid w:val="6A242387"/>
    <w:rsid w:val="6A52BF38"/>
    <w:rsid w:val="6A8BBD63"/>
    <w:rsid w:val="6B7DCE35"/>
    <w:rsid w:val="6B8F4DAF"/>
    <w:rsid w:val="6B99B678"/>
    <w:rsid w:val="6BEA76E4"/>
    <w:rsid w:val="6BFCA85A"/>
    <w:rsid w:val="6C2FCBA4"/>
    <w:rsid w:val="6C339896"/>
    <w:rsid w:val="6C414280"/>
    <w:rsid w:val="6D599A41"/>
    <w:rsid w:val="6D6C6270"/>
    <w:rsid w:val="6D71DE84"/>
    <w:rsid w:val="6D72A3F6"/>
    <w:rsid w:val="6DA45C26"/>
    <w:rsid w:val="6DCE652A"/>
    <w:rsid w:val="6EBA9A28"/>
    <w:rsid w:val="6F2E3311"/>
    <w:rsid w:val="6F3AC192"/>
    <w:rsid w:val="6F753EE4"/>
    <w:rsid w:val="6F8EE630"/>
    <w:rsid w:val="6F9147D1"/>
    <w:rsid w:val="6F991A70"/>
    <w:rsid w:val="6F9AA5CD"/>
    <w:rsid w:val="6FC6555B"/>
    <w:rsid w:val="6FE194FA"/>
    <w:rsid w:val="70BFC6A7"/>
    <w:rsid w:val="7110CB94"/>
    <w:rsid w:val="71596B2D"/>
    <w:rsid w:val="716D4DE1"/>
    <w:rsid w:val="71BA890C"/>
    <w:rsid w:val="71D2E9B1"/>
    <w:rsid w:val="72591A75"/>
    <w:rsid w:val="72707535"/>
    <w:rsid w:val="7287ADEC"/>
    <w:rsid w:val="72F1D01A"/>
    <w:rsid w:val="72FDE4E9"/>
    <w:rsid w:val="7308846C"/>
    <w:rsid w:val="730AE24C"/>
    <w:rsid w:val="731F7D9D"/>
    <w:rsid w:val="732801A0"/>
    <w:rsid w:val="73B67514"/>
    <w:rsid w:val="743C4F5E"/>
    <w:rsid w:val="7463F7E0"/>
    <w:rsid w:val="747B7A98"/>
    <w:rsid w:val="74A0F930"/>
    <w:rsid w:val="74BE083A"/>
    <w:rsid w:val="74F77155"/>
    <w:rsid w:val="75017AF8"/>
    <w:rsid w:val="7507AC0E"/>
    <w:rsid w:val="75337AD6"/>
    <w:rsid w:val="7535D0BC"/>
    <w:rsid w:val="75444A55"/>
    <w:rsid w:val="75500FCE"/>
    <w:rsid w:val="75A8E9D3"/>
    <w:rsid w:val="75D21516"/>
    <w:rsid w:val="75DE60C0"/>
    <w:rsid w:val="75F668E2"/>
    <w:rsid w:val="763BB701"/>
    <w:rsid w:val="764A81A7"/>
    <w:rsid w:val="76723784"/>
    <w:rsid w:val="76741EAF"/>
    <w:rsid w:val="767856F6"/>
    <w:rsid w:val="76942B9E"/>
    <w:rsid w:val="769E1407"/>
    <w:rsid w:val="76CECDD1"/>
    <w:rsid w:val="76F94893"/>
    <w:rsid w:val="7725035F"/>
    <w:rsid w:val="778624A3"/>
    <w:rsid w:val="77926B8A"/>
    <w:rsid w:val="77D17FC9"/>
    <w:rsid w:val="780EF96C"/>
    <w:rsid w:val="7843E891"/>
    <w:rsid w:val="78583888"/>
    <w:rsid w:val="78A8EAF7"/>
    <w:rsid w:val="79237127"/>
    <w:rsid w:val="7933F776"/>
    <w:rsid w:val="79ACA6E3"/>
    <w:rsid w:val="79B3E965"/>
    <w:rsid w:val="7A140B87"/>
    <w:rsid w:val="7A196FD2"/>
    <w:rsid w:val="7A2908CF"/>
    <w:rsid w:val="7A407D24"/>
    <w:rsid w:val="7AA20FCD"/>
    <w:rsid w:val="7B0E251F"/>
    <w:rsid w:val="7B2508FB"/>
    <w:rsid w:val="7B3E46B6"/>
    <w:rsid w:val="7B684013"/>
    <w:rsid w:val="7B86D658"/>
    <w:rsid w:val="7B917457"/>
    <w:rsid w:val="7B9C2369"/>
    <w:rsid w:val="7C3DB625"/>
    <w:rsid w:val="7CA81671"/>
    <w:rsid w:val="7D17A830"/>
    <w:rsid w:val="7D3A08AE"/>
    <w:rsid w:val="7D7C90AA"/>
    <w:rsid w:val="7DEE7988"/>
    <w:rsid w:val="7E10E0D5"/>
    <w:rsid w:val="7E520BD4"/>
    <w:rsid w:val="7E557CBC"/>
    <w:rsid w:val="7EB0B257"/>
    <w:rsid w:val="7EB0E0CC"/>
    <w:rsid w:val="7ED3B05E"/>
    <w:rsid w:val="7EE93362"/>
    <w:rsid w:val="7F02F9B2"/>
    <w:rsid w:val="7F08C583"/>
    <w:rsid w:val="7F12AA27"/>
    <w:rsid w:val="7F25E7D4"/>
    <w:rsid w:val="7F39FB02"/>
    <w:rsid w:val="7F3D5BD7"/>
    <w:rsid w:val="7F93DCB9"/>
    <w:rsid w:val="7FDAF79C"/>
    <w:rsid w:val="7FE875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409C"/>
  <w15:chartTrackingRefBased/>
  <w15:docId w15:val="{CB98F38C-1B13-4B2F-8876-E0D0E664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Pr>
      <w:b/>
      <w:bCs/>
    </w:rPr>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dascalia">
    <w:name w:val="caption"/>
    <w:basedOn w:val="Normale"/>
    <w:next w:val="Normale"/>
    <w:uiPriority w:val="35"/>
    <w:unhideWhenUsed/>
    <w:qFormat/>
    <w:rsid w:val="00F7651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1F7D0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F7D0C"/>
    <w:rPr>
      <w:rFonts w:eastAsiaTheme="minorEastAsia"/>
      <w:color w:val="5A5A5A" w:themeColor="text1" w:themeTint="A5"/>
      <w:spacing w:val="15"/>
    </w:rPr>
  </w:style>
  <w:style w:type="paragraph" w:styleId="Titolo">
    <w:name w:val="Title"/>
    <w:basedOn w:val="Normale"/>
    <w:next w:val="Normale"/>
    <w:link w:val="TitoloCarattere"/>
    <w:uiPriority w:val="10"/>
    <w:qFormat/>
    <w:rsid w:val="00C95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50E6"/>
    <w:rPr>
      <w:rFonts w:asciiTheme="majorHAnsi" w:eastAsiaTheme="majorEastAsia" w:hAnsiTheme="majorHAnsi" w:cstheme="majorBidi"/>
      <w:spacing w:val="-10"/>
      <w:kern w:val="28"/>
      <w:sz w:val="56"/>
      <w:szCs w:val="56"/>
    </w:rPr>
  </w:style>
  <w:style w:type="paragraph" w:styleId="Nessunaspaziatura">
    <w:name w:val="No Spacing"/>
    <w:uiPriority w:val="1"/>
    <w:qFormat/>
    <w:rsid w:val="00C950E6"/>
    <w:pPr>
      <w:spacing w:after="0" w:line="240" w:lineRule="auto"/>
    </w:pPr>
  </w:style>
  <w:style w:type="character" w:styleId="Enfasicorsivo">
    <w:name w:val="Emphasis"/>
    <w:basedOn w:val="Carpredefinitoparagrafo"/>
    <w:uiPriority w:val="20"/>
    <w:qFormat/>
    <w:rsid w:val="00C95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E9EC6B6F7D784BA05950417FBD4826" ma:contentTypeVersion="12" ma:contentTypeDescription="Creare un nuovo documento." ma:contentTypeScope="" ma:versionID="d0bdc93ef53184b5b5d65c4342891618">
  <xsd:schema xmlns:xsd="http://www.w3.org/2001/XMLSchema" xmlns:xs="http://www.w3.org/2001/XMLSchema" xmlns:p="http://schemas.microsoft.com/office/2006/metadata/properties" xmlns:ns3="8106658a-0b2f-475a-9c89-89e09791272b" xmlns:ns4="9dba57ac-6911-46d9-bd41-bf0a88297d22" targetNamespace="http://schemas.microsoft.com/office/2006/metadata/properties" ma:root="true" ma:fieldsID="d675e58d78942ba8762fb12c4b5470f0" ns3:_="" ns4:_="">
    <xsd:import namespace="8106658a-0b2f-475a-9c89-89e09791272b"/>
    <xsd:import namespace="9dba57ac-6911-46d9-bd41-bf0a88297d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658a-0b2f-475a-9c89-89e097912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ba57ac-6911-46d9-bd41-bf0a88297d22"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98090D-95D1-46EC-9B7A-36AE6FCF53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1C6431-2EE9-43B3-BB47-F9E31207E77B}">
  <ds:schemaRefs>
    <ds:schemaRef ds:uri="http://schemas.microsoft.com/sharepoint/v3/contenttype/forms"/>
  </ds:schemaRefs>
</ds:datastoreItem>
</file>

<file path=customXml/itemProps3.xml><?xml version="1.0" encoding="utf-8"?>
<ds:datastoreItem xmlns:ds="http://schemas.openxmlformats.org/officeDocument/2006/customXml" ds:itemID="{F40E11F8-2EA2-4C70-9581-D3AD14F44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658a-0b2f-475a-9c89-89e09791272b"/>
    <ds:schemaRef ds:uri="9dba57ac-6911-46d9-bd41-bf0a88297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2120</Words>
  <Characters>12086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Giusti</dc:creator>
  <cp:keywords/>
  <dc:description/>
  <cp:lastModifiedBy>Giuseppe La Manna</cp:lastModifiedBy>
  <cp:revision>3</cp:revision>
  <dcterms:created xsi:type="dcterms:W3CDTF">2020-08-04T15:12:00Z</dcterms:created>
  <dcterms:modified xsi:type="dcterms:W3CDTF">2020-08-04T15:12:00Z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0x0101006BE9EC6B6F7D784BA05950417FBD4826</vt:lpwstr>
  </property>
</Properties>
</file>