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715A" w:rsidRDefault="00000000">
      <w:pPr>
        <w:jc w:val="center"/>
      </w:pPr>
      <w:r>
        <w:rPr>
          <w:rFonts w:hint="eastAsia"/>
          <w:b/>
          <w:bCs/>
          <w:sz w:val="48"/>
          <w:szCs w:val="48"/>
        </w:rPr>
        <w:t>密码实验室实</w:t>
      </w:r>
      <w:proofErr w:type="gramStart"/>
      <w:r>
        <w:rPr>
          <w:rFonts w:hint="eastAsia"/>
          <w:b/>
          <w:bCs/>
          <w:sz w:val="48"/>
          <w:szCs w:val="48"/>
        </w:rPr>
        <w:t>训环境</w:t>
      </w:r>
      <w:proofErr w:type="gramEnd"/>
      <w:r>
        <w:rPr>
          <w:rFonts w:hint="eastAsia"/>
          <w:b/>
          <w:bCs/>
          <w:sz w:val="48"/>
          <w:szCs w:val="48"/>
        </w:rPr>
        <w:t>-</w:t>
      </w:r>
      <w:r>
        <w:rPr>
          <w:rFonts w:hint="eastAsia"/>
          <w:b/>
          <w:bCs/>
          <w:sz w:val="48"/>
          <w:szCs w:val="48"/>
        </w:rPr>
        <w:t>国密视频监控系统实训说明</w:t>
      </w:r>
    </w:p>
    <w:p w:rsidR="0004715A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网络拓扑</w:t>
      </w:r>
    </w:p>
    <w:p w:rsidR="0004715A" w:rsidRDefault="00000000">
      <w:pPr>
        <w:ind w:firstLine="420"/>
      </w:pPr>
      <w:r>
        <w:rPr>
          <w:rFonts w:hint="eastAsia"/>
        </w:rPr>
        <w:t>国密视频监控系统位于网络中的视频专网区，部署有机房摄像头、</w:t>
      </w:r>
      <w:r>
        <w:rPr>
          <w:rFonts w:hint="eastAsia"/>
        </w:rPr>
        <w:t>POE</w:t>
      </w:r>
      <w:r>
        <w:rPr>
          <w:rFonts w:hint="eastAsia"/>
        </w:rPr>
        <w:t>交换机、</w:t>
      </w:r>
      <w:proofErr w:type="spellStart"/>
      <w:r>
        <w:rPr>
          <w:rFonts w:hint="eastAsia"/>
        </w:rPr>
        <w:t>CCypher</w:t>
      </w:r>
      <w:proofErr w:type="spellEnd"/>
      <w:r>
        <w:rPr>
          <w:rFonts w:hint="eastAsia"/>
        </w:rPr>
        <w:t>密码应用一体化系统、监控接入交换机、视频服务器，网络拓扑图如下：</w:t>
      </w:r>
    </w:p>
    <w:p w:rsidR="0004715A" w:rsidRDefault="0000000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4pt;height:279.15pt">
            <v:imagedata r:id="rId7" o:title=""/>
          </v:shape>
        </w:pict>
      </w:r>
    </w:p>
    <w:p w:rsidR="0004715A" w:rsidRDefault="00000000">
      <w:pPr>
        <w:pStyle w:val="a3"/>
        <w:jc w:val="center"/>
        <w:rPr>
          <w:rFonts w:eastAsiaTheme="minor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B13F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网络拓扑图</w:t>
      </w:r>
    </w:p>
    <w:p w:rsidR="0004715A" w:rsidRDefault="00000000" w:rsidP="00327A05">
      <w:pPr>
        <w:ind w:firstLineChars="200" w:firstLine="420"/>
        <w:rPr>
          <w:color w:val="FF0000"/>
        </w:rPr>
      </w:pPr>
      <w:r>
        <w:rPr>
          <w:rFonts w:hint="eastAsia"/>
        </w:rPr>
        <w:t>监控信息存储在视频服务器，机房摄像头、</w:t>
      </w:r>
      <w:r>
        <w:rPr>
          <w:rFonts w:hint="eastAsia"/>
        </w:rPr>
        <w:t>POE</w:t>
      </w:r>
      <w:r>
        <w:rPr>
          <w:rFonts w:hint="eastAsia"/>
        </w:rPr>
        <w:t>交换机、</w:t>
      </w:r>
      <w:proofErr w:type="spellStart"/>
      <w:r>
        <w:rPr>
          <w:rFonts w:hint="eastAsia"/>
        </w:rPr>
        <w:t>CCypher</w:t>
      </w:r>
      <w:proofErr w:type="spellEnd"/>
      <w:r>
        <w:rPr>
          <w:rFonts w:hint="eastAsia"/>
        </w:rPr>
        <w:t>密码应用一体化系统、监控接入交换机、进行串联连接，</w:t>
      </w:r>
      <w:proofErr w:type="spellStart"/>
      <w:r w:rsidR="00606186">
        <w:rPr>
          <w:rFonts w:hint="eastAsia"/>
        </w:rPr>
        <w:t>CCypher</w:t>
      </w:r>
      <w:proofErr w:type="spellEnd"/>
      <w:r w:rsidR="00606186">
        <w:rPr>
          <w:rFonts w:hint="eastAsia"/>
        </w:rPr>
        <w:t>密码应用一体化系统</w:t>
      </w:r>
      <w:r>
        <w:rPr>
          <w:rFonts w:hint="eastAsia"/>
        </w:rPr>
        <w:t>对机房摄像头</w:t>
      </w:r>
      <w:r w:rsidR="00606186">
        <w:rPr>
          <w:rFonts w:hint="eastAsia"/>
        </w:rPr>
        <w:t>产生的</w:t>
      </w:r>
      <w:r>
        <w:rPr>
          <w:rFonts w:hint="eastAsia"/>
        </w:rPr>
        <w:t>视频</w:t>
      </w:r>
      <w:proofErr w:type="gramStart"/>
      <w:r>
        <w:rPr>
          <w:rFonts w:hint="eastAsia"/>
        </w:rPr>
        <w:t>流</w:t>
      </w:r>
      <w:r w:rsidR="00E36AD7">
        <w:rPr>
          <w:rFonts w:hint="eastAsia"/>
        </w:rPr>
        <w:t>使用</w:t>
      </w:r>
      <w:proofErr w:type="gramEnd"/>
      <w:r w:rsidR="00E36AD7">
        <w:rPr>
          <w:rFonts w:hint="eastAsia"/>
        </w:rPr>
        <w:t>国密算法</w:t>
      </w:r>
      <w:r>
        <w:rPr>
          <w:rFonts w:hint="eastAsia"/>
        </w:rPr>
        <w:t>进行签名处理</w:t>
      </w:r>
      <w:r w:rsidR="00E36AD7">
        <w:rPr>
          <w:rFonts w:hint="eastAsia"/>
        </w:rPr>
        <w:t>，实现完整性保护</w:t>
      </w:r>
      <w:r>
        <w:rPr>
          <w:rFonts w:hint="eastAsia"/>
        </w:rPr>
        <w:t>，</w:t>
      </w:r>
      <w:r w:rsidR="001F2813">
        <w:rPr>
          <w:rFonts w:hint="eastAsia"/>
        </w:rPr>
        <w:t>通过</w:t>
      </w:r>
      <w:r>
        <w:rPr>
          <w:rFonts w:hint="eastAsia"/>
        </w:rPr>
        <w:t>POE</w:t>
      </w:r>
      <w:r>
        <w:rPr>
          <w:rFonts w:hint="eastAsia"/>
        </w:rPr>
        <w:t>交换机给摄像头供电。</w:t>
      </w:r>
    </w:p>
    <w:p w:rsidR="0004715A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密码应用</w:t>
      </w:r>
      <w:r>
        <w:rPr>
          <w:rFonts w:hint="eastAsia"/>
        </w:rPr>
        <w:t xml:space="preserve"> </w:t>
      </w:r>
    </w:p>
    <w:p w:rsidR="0004715A" w:rsidRDefault="00000000" w:rsidP="00D47633">
      <w:pPr>
        <w:ind w:firstLineChars="200" w:firstLine="420"/>
      </w:pPr>
      <w:r>
        <w:rPr>
          <w:rFonts w:hint="eastAsia"/>
        </w:rPr>
        <w:t>机房摄像头的视频流通过</w:t>
      </w:r>
      <w:proofErr w:type="spellStart"/>
      <w:r>
        <w:rPr>
          <w:rFonts w:hint="eastAsia"/>
        </w:rPr>
        <w:t>CCypher</w:t>
      </w:r>
      <w:proofErr w:type="spellEnd"/>
      <w:r>
        <w:rPr>
          <w:rFonts w:hint="eastAsia"/>
        </w:rPr>
        <w:t>密码应用一体化系统加密后存储到视频服务器，视频服务器内存储的视频流片段可通过信安世纪验</w:t>
      </w:r>
      <w:proofErr w:type="gramStart"/>
      <w:r>
        <w:rPr>
          <w:rFonts w:hint="eastAsia"/>
        </w:rPr>
        <w:t>签应用</w:t>
      </w:r>
      <w:proofErr w:type="gramEnd"/>
      <w:r>
        <w:rPr>
          <w:rFonts w:hint="eastAsia"/>
        </w:rPr>
        <w:t>完成验签操作。</w:t>
      </w:r>
    </w:p>
    <w:p w:rsidR="0004715A" w:rsidRDefault="0004715A"/>
    <w:p w:rsidR="0004715A" w:rsidRDefault="00000000">
      <w:pPr>
        <w:jc w:val="center"/>
      </w:pPr>
      <w:r>
        <w:rPr>
          <w:rFonts w:hint="eastAsia"/>
        </w:rPr>
        <w:object w:dxaOrig="8300" w:dyaOrig="1300">
          <v:shape id="_x0000_i1026" type="#_x0000_t75" style="width:414.85pt;height:64.8pt" o:ole="">
            <v:imagedata r:id="rId8" o:title=""/>
          </v:shape>
          <o:OLEObject Type="Embed" ProgID="Visio.Drawing.15" ShapeID="_x0000_i1026" DrawAspect="Content" ObjectID="_1790610049" r:id="rId9"/>
        </w:object>
      </w:r>
    </w:p>
    <w:p w:rsidR="0004715A" w:rsidRDefault="00000000">
      <w:pPr>
        <w:jc w:val="center"/>
      </w:pPr>
      <w:r>
        <w:rPr>
          <w:rFonts w:hint="eastAsia"/>
        </w:rPr>
        <w:t>网络通信流程图</w:t>
      </w:r>
    </w:p>
    <w:p w:rsidR="0004715A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资源访问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642"/>
        <w:gridCol w:w="1196"/>
        <w:gridCol w:w="1392"/>
        <w:gridCol w:w="2133"/>
        <w:gridCol w:w="1765"/>
        <w:gridCol w:w="1394"/>
      </w:tblGrid>
      <w:tr w:rsidR="0004715A">
        <w:tc>
          <w:tcPr>
            <w:tcW w:w="642" w:type="dxa"/>
          </w:tcPr>
          <w:p w:rsidR="0004715A" w:rsidRDefault="00000000">
            <w:r>
              <w:rPr>
                <w:rFonts w:hint="eastAsia"/>
              </w:rPr>
              <w:t>序号</w:t>
            </w:r>
          </w:p>
        </w:tc>
        <w:tc>
          <w:tcPr>
            <w:tcW w:w="1196" w:type="dxa"/>
          </w:tcPr>
          <w:p w:rsidR="0004715A" w:rsidRDefault="00000000">
            <w:pPr>
              <w:jc w:val="center"/>
            </w:pPr>
            <w:r>
              <w:rPr>
                <w:rFonts w:hint="eastAsia"/>
              </w:rPr>
              <w:t>资源</w:t>
            </w:r>
          </w:p>
        </w:tc>
        <w:tc>
          <w:tcPr>
            <w:tcW w:w="1392" w:type="dxa"/>
          </w:tcPr>
          <w:p w:rsidR="0004715A" w:rsidRDefault="00000000">
            <w:pPr>
              <w:jc w:val="center"/>
            </w:pPr>
            <w:r>
              <w:rPr>
                <w:rFonts w:hint="eastAsia"/>
              </w:rPr>
              <w:t>访问地址</w:t>
            </w:r>
          </w:p>
        </w:tc>
        <w:tc>
          <w:tcPr>
            <w:tcW w:w="2133" w:type="dxa"/>
          </w:tcPr>
          <w:p w:rsidR="0004715A" w:rsidRDefault="00000000">
            <w:pPr>
              <w:jc w:val="center"/>
            </w:pPr>
            <w:r>
              <w:rPr>
                <w:rFonts w:hint="eastAsia"/>
              </w:rPr>
              <w:t>访问方式</w:t>
            </w:r>
          </w:p>
        </w:tc>
        <w:tc>
          <w:tcPr>
            <w:tcW w:w="1765" w:type="dxa"/>
          </w:tcPr>
          <w:p w:rsidR="0004715A" w:rsidRDefault="00000000">
            <w:pPr>
              <w:jc w:val="center"/>
            </w:pPr>
            <w:r>
              <w:rPr>
                <w:rFonts w:hint="eastAsia"/>
              </w:rPr>
              <w:t>用户口令</w:t>
            </w:r>
          </w:p>
        </w:tc>
        <w:tc>
          <w:tcPr>
            <w:tcW w:w="1394" w:type="dxa"/>
          </w:tcPr>
          <w:p w:rsidR="0004715A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04715A">
        <w:tc>
          <w:tcPr>
            <w:tcW w:w="642" w:type="dxa"/>
            <w:vAlign w:val="center"/>
          </w:tcPr>
          <w:p w:rsidR="0004715A" w:rsidRDefault="0004715A">
            <w:pPr>
              <w:numPr>
                <w:ilvl w:val="0"/>
                <w:numId w:val="2"/>
              </w:numPr>
              <w:jc w:val="center"/>
            </w:pPr>
          </w:p>
        </w:tc>
        <w:tc>
          <w:tcPr>
            <w:tcW w:w="1196" w:type="dxa"/>
            <w:vAlign w:val="center"/>
          </w:tcPr>
          <w:p w:rsidR="0004715A" w:rsidRDefault="00000000">
            <w:pPr>
              <w:jc w:val="center"/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Ccypher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密码应用一体化系统</w:t>
            </w:r>
          </w:p>
        </w:tc>
        <w:tc>
          <w:tcPr>
            <w:tcW w:w="1392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  <w:color w:val="0563C1"/>
                <w:sz w:val="22"/>
                <w:szCs w:val="22"/>
                <w:u w:val="single"/>
              </w:rPr>
              <w:t>https://192.168.68.99</w:t>
            </w:r>
          </w:p>
        </w:tc>
        <w:tc>
          <w:tcPr>
            <w:tcW w:w="2133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在公司连接</w:t>
            </w:r>
            <w:r>
              <w:rPr>
                <w:rFonts w:hint="eastAsia"/>
                <w:color w:val="000000"/>
                <w:sz w:val="22"/>
                <w:szCs w:val="22"/>
              </w:rPr>
              <w:t>ChinaNet-8569</w:t>
            </w:r>
            <w:r>
              <w:rPr>
                <w:rFonts w:hint="eastAsia"/>
                <w:color w:val="000000"/>
                <w:sz w:val="22"/>
                <w:szCs w:val="22"/>
              </w:rPr>
              <w:t>无线访问</w:t>
            </w:r>
          </w:p>
        </w:tc>
        <w:tc>
          <w:tcPr>
            <w:tcW w:w="1765" w:type="dxa"/>
            <w:vAlign w:val="center"/>
          </w:tcPr>
          <w:p w:rsidR="0004715A" w:rsidRDefault="00000000">
            <w:pPr>
              <w:wordWrap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fldChar w:fldCharType="begin"/>
            </w:r>
            <w:r>
              <w:rPr>
                <w:rFonts w:hint="eastAsia"/>
                <w:color w:val="000000"/>
                <w:sz w:val="22"/>
                <w:szCs w:val="22"/>
              </w:rPr>
              <w:instrText xml:space="preserve"> HYPERLINK "mailto:admin/axjc@123456" </w:instrText>
            </w:r>
            <w:r>
              <w:rPr>
                <w:rFonts w:hint="eastAsia"/>
                <w:color w:val="000000"/>
                <w:sz w:val="22"/>
                <w:szCs w:val="22"/>
              </w:rPr>
            </w:r>
            <w:r>
              <w:rPr>
                <w:rFonts w:hint="eastAsia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hint="eastAsia"/>
                <w:color w:val="000000"/>
                <w:sz w:val="22"/>
                <w:szCs w:val="22"/>
              </w:rPr>
              <w:t>admin</w:t>
            </w:r>
            <w:r>
              <w:rPr>
                <w:rFonts w:hint="eastAsia"/>
                <w:color w:val="000000"/>
                <w:sz w:val="22"/>
                <w:szCs w:val="22"/>
              </w:rPr>
              <w:fldChar w:fldCharType="end"/>
            </w:r>
            <w:r>
              <w:rPr>
                <w:rFonts w:hint="eastAsia"/>
                <w:color w:val="000000"/>
                <w:sz w:val="22"/>
                <w:szCs w:val="22"/>
              </w:rPr>
              <w:t>/axjc@123456</w:t>
            </w:r>
          </w:p>
          <w:p w:rsidR="0004715A" w:rsidRDefault="0004715A">
            <w:pPr>
              <w:wordWrap w:val="0"/>
              <w:jc w:val="center"/>
            </w:pPr>
          </w:p>
        </w:tc>
        <w:tc>
          <w:tcPr>
            <w:tcW w:w="1394" w:type="dxa"/>
            <w:vAlign w:val="center"/>
          </w:tcPr>
          <w:p w:rsidR="0004715A" w:rsidRDefault="0004715A">
            <w:pPr>
              <w:jc w:val="center"/>
            </w:pPr>
          </w:p>
        </w:tc>
      </w:tr>
      <w:tr w:rsidR="0004715A">
        <w:tc>
          <w:tcPr>
            <w:tcW w:w="642" w:type="dxa"/>
            <w:vAlign w:val="center"/>
          </w:tcPr>
          <w:p w:rsidR="0004715A" w:rsidRDefault="0004715A">
            <w:pPr>
              <w:numPr>
                <w:ilvl w:val="0"/>
                <w:numId w:val="2"/>
              </w:numPr>
              <w:jc w:val="center"/>
            </w:pPr>
          </w:p>
        </w:tc>
        <w:tc>
          <w:tcPr>
            <w:tcW w:w="1196" w:type="dxa"/>
            <w:vAlign w:val="center"/>
          </w:tcPr>
          <w:p w:rsidR="0004715A" w:rsidRDefault="00000000">
            <w:pPr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摄像头</w:t>
            </w:r>
          </w:p>
        </w:tc>
        <w:tc>
          <w:tcPr>
            <w:tcW w:w="1392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</w:rPr>
              <w:fldChar w:fldCharType="begin"/>
            </w:r>
            <w:r>
              <w:instrText xml:space="preserve"> HYPERLINK "https://192.168.0.23"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Style w:val="a9"/>
                <w:rFonts w:hint="eastAsia"/>
                <w:sz w:val="22"/>
                <w:szCs w:val="22"/>
              </w:rPr>
              <w:t>https://192.168.0.23</w:t>
            </w:r>
            <w:r>
              <w:rPr>
                <w:rStyle w:val="a9"/>
                <w:rFonts w:hint="eastAsia"/>
                <w:sz w:val="22"/>
                <w:szCs w:val="22"/>
              </w:rPr>
              <w:fldChar w:fldCharType="end"/>
            </w:r>
          </w:p>
        </w:tc>
        <w:tc>
          <w:tcPr>
            <w:tcW w:w="2133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</w:rPr>
              <w:t>本地管理</w:t>
            </w:r>
          </w:p>
        </w:tc>
        <w:tc>
          <w:tcPr>
            <w:tcW w:w="1765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1234.com</w:t>
            </w:r>
          </w:p>
        </w:tc>
        <w:tc>
          <w:tcPr>
            <w:tcW w:w="1394" w:type="dxa"/>
            <w:vAlign w:val="center"/>
          </w:tcPr>
          <w:p w:rsidR="0004715A" w:rsidRDefault="0004715A">
            <w:pPr>
              <w:jc w:val="center"/>
            </w:pPr>
          </w:p>
        </w:tc>
      </w:tr>
      <w:tr w:rsidR="0004715A">
        <w:tc>
          <w:tcPr>
            <w:tcW w:w="642" w:type="dxa"/>
            <w:vAlign w:val="center"/>
          </w:tcPr>
          <w:p w:rsidR="0004715A" w:rsidRDefault="0004715A">
            <w:pPr>
              <w:numPr>
                <w:ilvl w:val="0"/>
                <w:numId w:val="2"/>
              </w:numPr>
              <w:jc w:val="center"/>
            </w:pPr>
          </w:p>
        </w:tc>
        <w:tc>
          <w:tcPr>
            <w:tcW w:w="1196" w:type="dxa"/>
            <w:vAlign w:val="center"/>
          </w:tcPr>
          <w:p w:rsidR="0004715A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监控接入交换机</w:t>
            </w:r>
          </w:p>
        </w:tc>
        <w:tc>
          <w:tcPr>
            <w:tcW w:w="1392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133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</w:rPr>
              <w:t>本地管理</w:t>
            </w:r>
          </w:p>
        </w:tc>
        <w:tc>
          <w:tcPr>
            <w:tcW w:w="1765" w:type="dxa"/>
            <w:vAlign w:val="center"/>
          </w:tcPr>
          <w:p w:rsidR="0004715A" w:rsidRDefault="0004715A">
            <w:pPr>
              <w:wordWrap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94" w:type="dxa"/>
            <w:vAlign w:val="center"/>
          </w:tcPr>
          <w:p w:rsidR="0004715A" w:rsidRDefault="0004715A">
            <w:pPr>
              <w:jc w:val="center"/>
            </w:pPr>
          </w:p>
        </w:tc>
      </w:tr>
      <w:tr w:rsidR="0004715A">
        <w:tc>
          <w:tcPr>
            <w:tcW w:w="642" w:type="dxa"/>
            <w:vAlign w:val="center"/>
          </w:tcPr>
          <w:p w:rsidR="0004715A" w:rsidRDefault="0004715A">
            <w:pPr>
              <w:numPr>
                <w:ilvl w:val="0"/>
                <w:numId w:val="2"/>
              </w:numPr>
              <w:jc w:val="center"/>
            </w:pPr>
          </w:p>
        </w:tc>
        <w:tc>
          <w:tcPr>
            <w:tcW w:w="1196" w:type="dxa"/>
            <w:vAlign w:val="center"/>
          </w:tcPr>
          <w:p w:rsidR="0004715A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视频服务器</w:t>
            </w:r>
          </w:p>
        </w:tc>
        <w:tc>
          <w:tcPr>
            <w:tcW w:w="1392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  <w:color w:val="0563C1"/>
                <w:sz w:val="22"/>
                <w:szCs w:val="22"/>
                <w:u w:val="single"/>
              </w:rPr>
              <w:t>https://192.168.0.200</w:t>
            </w:r>
          </w:p>
        </w:tc>
        <w:tc>
          <w:tcPr>
            <w:tcW w:w="2133" w:type="dxa"/>
            <w:vAlign w:val="center"/>
          </w:tcPr>
          <w:p w:rsidR="0004715A" w:rsidRDefault="00000000">
            <w:pPr>
              <w:wordWrap w:val="0"/>
              <w:jc w:val="center"/>
            </w:pPr>
            <w:r>
              <w:rPr>
                <w:rFonts w:hint="eastAsia"/>
              </w:rPr>
              <w:t>本地管理</w:t>
            </w:r>
          </w:p>
        </w:tc>
        <w:tc>
          <w:tcPr>
            <w:tcW w:w="1765" w:type="dxa"/>
            <w:vAlign w:val="center"/>
          </w:tcPr>
          <w:p w:rsidR="0004715A" w:rsidRDefault="00000000">
            <w:pPr>
              <w:wordWrap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dh123456</w:t>
            </w:r>
          </w:p>
        </w:tc>
        <w:tc>
          <w:tcPr>
            <w:tcW w:w="1394" w:type="dxa"/>
            <w:vAlign w:val="center"/>
          </w:tcPr>
          <w:p w:rsidR="0004715A" w:rsidRDefault="0004715A">
            <w:pPr>
              <w:jc w:val="center"/>
            </w:pPr>
          </w:p>
        </w:tc>
      </w:tr>
    </w:tbl>
    <w:p w:rsidR="0004715A" w:rsidRDefault="0004715A">
      <w:pPr>
        <w:rPr>
          <w:color w:val="FF0000"/>
        </w:rPr>
      </w:pPr>
    </w:p>
    <w:p w:rsidR="0004715A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实训操作</w:t>
      </w:r>
    </w:p>
    <w:p w:rsidR="0004715A" w:rsidRDefault="00000000">
      <w:pPr>
        <w:pStyle w:val="3"/>
        <w:numPr>
          <w:ilvl w:val="1"/>
          <w:numId w:val="1"/>
        </w:numPr>
      </w:pPr>
      <w:r>
        <w:rPr>
          <w:rFonts w:hint="eastAsia"/>
        </w:rPr>
        <w:t>视频</w:t>
      </w:r>
      <w:proofErr w:type="gramStart"/>
      <w:r>
        <w:rPr>
          <w:rFonts w:hint="eastAsia"/>
        </w:rPr>
        <w:t>流验签</w:t>
      </w:r>
      <w:proofErr w:type="gramEnd"/>
      <w:r>
        <w:rPr>
          <w:rFonts w:hint="eastAsia"/>
        </w:rPr>
        <w:t>分析</w:t>
      </w:r>
    </w:p>
    <w:p w:rsidR="0004715A" w:rsidRDefault="00000000">
      <w:pPr>
        <w:pStyle w:val="aa"/>
        <w:numPr>
          <w:ilvl w:val="0"/>
          <w:numId w:val="3"/>
        </w:numPr>
        <w:snapToGrid/>
        <w:spacing w:before="0" w:after="0" w:line="240" w:lineRule="auto"/>
        <w:ind w:firstLineChars="0"/>
      </w:pPr>
      <w:r>
        <w:rPr>
          <w:rFonts w:hint="eastAsia"/>
        </w:rPr>
        <w:t>在视频服务器上截取一段机房内摄像头（</w:t>
      </w:r>
      <w:r>
        <w:rPr>
          <w:rFonts w:hint="eastAsia"/>
        </w:rPr>
        <w:t>192.168.0.23</w:t>
      </w:r>
      <w:r>
        <w:rPr>
          <w:rFonts w:hint="eastAsia"/>
        </w:rPr>
        <w:t>）的录像并复制取出形成</w:t>
      </w:r>
      <w:r>
        <w:rPr>
          <w:rFonts w:hint="eastAsia"/>
        </w:rPr>
        <w:t>DAV</w:t>
      </w:r>
      <w:r>
        <w:rPr>
          <w:rFonts w:hint="eastAsia"/>
        </w:rPr>
        <w:t>文件</w:t>
      </w:r>
    </w:p>
    <w:p w:rsidR="0004715A" w:rsidRDefault="00000000">
      <w:pPr>
        <w:jc w:val="left"/>
      </w:pPr>
      <w:r>
        <w:rPr>
          <w:noProof/>
        </w:rPr>
        <w:drawing>
          <wp:inline distT="0" distB="0" distL="0" distR="0">
            <wp:extent cx="5274310" cy="240665"/>
            <wp:effectExtent l="0" t="0" r="2540" b="6985"/>
            <wp:docPr id="1939170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7001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pStyle w:val="aa"/>
        <w:numPr>
          <w:ilvl w:val="0"/>
          <w:numId w:val="3"/>
        </w:numPr>
        <w:snapToGrid/>
        <w:spacing w:before="0" w:after="0" w:line="240" w:lineRule="auto"/>
        <w:ind w:firstLineChars="0"/>
      </w:pPr>
      <w:r>
        <w:rPr>
          <w:rFonts w:hint="eastAsia"/>
        </w:rPr>
        <w:t>将</w:t>
      </w:r>
      <w:r>
        <w:rPr>
          <w:rFonts w:hint="eastAsia"/>
        </w:rPr>
        <w:t>DAV</w:t>
      </w:r>
      <w:r>
        <w:rPr>
          <w:rFonts w:hint="eastAsia"/>
        </w:rPr>
        <w:t>文件通过修改后缀方式变更为</w:t>
      </w:r>
      <w:r>
        <w:rPr>
          <w:rFonts w:hint="eastAsia"/>
        </w:rPr>
        <w:t>mp4</w:t>
      </w:r>
      <w:r>
        <w:rPr>
          <w:rFonts w:hint="eastAsia"/>
        </w:rPr>
        <w:t>文件，使用信安世纪提供的视频验</w:t>
      </w:r>
      <w:proofErr w:type="gramStart"/>
      <w:r>
        <w:rPr>
          <w:rFonts w:hint="eastAsia"/>
        </w:rPr>
        <w:t>签工具</w:t>
      </w:r>
      <w:proofErr w:type="gramEnd"/>
      <w:r>
        <w:rPr>
          <w:rFonts w:hint="eastAsia"/>
        </w:rPr>
        <w:t>进行验签</w:t>
      </w:r>
    </w:p>
    <w:p w:rsidR="0004715A" w:rsidRDefault="00000000">
      <w:pPr>
        <w:jc w:val="left"/>
      </w:pPr>
      <w:r>
        <w:rPr>
          <w:noProof/>
        </w:rPr>
        <w:drawing>
          <wp:inline distT="0" distB="0" distL="0" distR="0">
            <wp:extent cx="5274310" cy="356235"/>
            <wp:effectExtent l="0" t="0" r="2540" b="5715"/>
            <wp:docPr id="172165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5019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jc w:val="center"/>
      </w:pPr>
      <w:r>
        <w:rPr>
          <w:noProof/>
        </w:rPr>
        <w:drawing>
          <wp:inline distT="0" distB="0" distL="0" distR="0">
            <wp:extent cx="1285875" cy="1504950"/>
            <wp:effectExtent l="0" t="0" r="9525" b="0"/>
            <wp:docPr id="204009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9895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jc w:val="center"/>
      </w:pPr>
      <w:r>
        <w:rPr>
          <w:rFonts w:hint="eastAsia"/>
        </w:rPr>
        <w:t>信安世纪视频验签工具</w:t>
      </w:r>
    </w:p>
    <w:p w:rsidR="0004715A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3850640"/>
            <wp:effectExtent l="0" t="0" r="2540" b="0"/>
            <wp:docPr id="20511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43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jc w:val="center"/>
      </w:pPr>
      <w:r>
        <w:rPr>
          <w:rFonts w:hint="eastAsia"/>
        </w:rPr>
        <w:t>验</w:t>
      </w:r>
      <w:proofErr w:type="gramStart"/>
      <w:r>
        <w:rPr>
          <w:rFonts w:hint="eastAsia"/>
        </w:rPr>
        <w:t>签工具</w:t>
      </w:r>
      <w:proofErr w:type="gramEnd"/>
      <w:r>
        <w:rPr>
          <w:rFonts w:hint="eastAsia"/>
        </w:rPr>
        <w:t>针对视频进行验签</w:t>
      </w:r>
    </w:p>
    <w:p w:rsidR="0004715A" w:rsidRDefault="00000000">
      <w:pPr>
        <w:jc w:val="center"/>
      </w:pPr>
      <w:r>
        <w:rPr>
          <w:noProof/>
        </w:rPr>
        <w:drawing>
          <wp:inline distT="0" distB="0" distL="0" distR="0">
            <wp:extent cx="5274310" cy="3243580"/>
            <wp:effectExtent l="0" t="0" r="2540" b="0"/>
            <wp:docPr id="945609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957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jc w:val="center"/>
      </w:pPr>
      <w:r>
        <w:rPr>
          <w:rFonts w:hint="eastAsia"/>
        </w:rPr>
        <w:t>右下角水印显示视频验签成功</w:t>
      </w:r>
    </w:p>
    <w:p w:rsidR="0004715A" w:rsidRDefault="00000000">
      <w:pPr>
        <w:pStyle w:val="aa"/>
        <w:numPr>
          <w:ilvl w:val="0"/>
          <w:numId w:val="3"/>
        </w:numPr>
        <w:snapToGrid/>
        <w:spacing w:before="0" w:after="0" w:line="240" w:lineRule="auto"/>
        <w:ind w:firstLineChars="0"/>
      </w:pPr>
      <w:r>
        <w:rPr>
          <w:rFonts w:hint="eastAsia"/>
        </w:rPr>
        <w:t>打开验</w:t>
      </w:r>
      <w:proofErr w:type="gramStart"/>
      <w:r>
        <w:rPr>
          <w:rFonts w:hint="eastAsia"/>
        </w:rPr>
        <w:t>签工具</w:t>
      </w:r>
      <w:proofErr w:type="gramEnd"/>
      <w:r>
        <w:rPr>
          <w:rFonts w:hint="eastAsia"/>
        </w:rPr>
        <w:t>的验签记录，可以查询各</w:t>
      </w:r>
      <w:proofErr w:type="gramStart"/>
      <w:r>
        <w:rPr>
          <w:rFonts w:hint="eastAsia"/>
        </w:rPr>
        <w:t>验签帧的关键帧哈希</w:t>
      </w:r>
      <w:proofErr w:type="gramEnd"/>
      <w:r>
        <w:rPr>
          <w:rFonts w:hint="eastAsia"/>
        </w:rPr>
        <w:t>与关键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签名值</w:t>
      </w:r>
    </w:p>
    <w:p w:rsidR="0004715A" w:rsidRDefault="00000000">
      <w:pPr>
        <w:jc w:val="left"/>
      </w:pPr>
      <w:r>
        <w:rPr>
          <w:noProof/>
        </w:rPr>
        <w:lastRenderedPageBreak/>
        <w:drawing>
          <wp:inline distT="0" distB="0" distL="0" distR="0">
            <wp:extent cx="5274310" cy="3252470"/>
            <wp:effectExtent l="0" t="0" r="2540" b="5080"/>
            <wp:docPr id="175913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3859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pStyle w:val="3"/>
        <w:numPr>
          <w:ilvl w:val="1"/>
          <w:numId w:val="1"/>
        </w:numPr>
      </w:pPr>
      <w:r>
        <w:rPr>
          <w:rFonts w:hint="eastAsia"/>
        </w:rPr>
        <w:t>使用商用密码数据分析工具箱对验</w:t>
      </w:r>
      <w:proofErr w:type="gramStart"/>
      <w:r>
        <w:rPr>
          <w:rFonts w:hint="eastAsia"/>
        </w:rPr>
        <w:t>签帧数据</w:t>
      </w:r>
      <w:proofErr w:type="gramEnd"/>
      <w:r>
        <w:rPr>
          <w:rFonts w:hint="eastAsia"/>
        </w:rPr>
        <w:t>进行分析</w:t>
      </w:r>
    </w:p>
    <w:p w:rsidR="0004715A" w:rsidRDefault="00000000">
      <w:pPr>
        <w:pStyle w:val="aa"/>
        <w:numPr>
          <w:ilvl w:val="0"/>
          <w:numId w:val="4"/>
        </w:numPr>
        <w:snapToGrid/>
        <w:spacing w:before="0" w:after="0" w:line="240" w:lineRule="auto"/>
        <w:ind w:firstLineChars="0"/>
      </w:pPr>
      <w:r>
        <w:rPr>
          <w:rFonts w:hint="eastAsia"/>
        </w:rPr>
        <w:t>使用商用密码数据分析工具箱进行验签，输入</w:t>
      </w:r>
      <w:proofErr w:type="gramStart"/>
      <w:r>
        <w:rPr>
          <w:rFonts w:hint="eastAsia"/>
        </w:rPr>
        <w:t>关键帧哈希</w:t>
      </w:r>
      <w:proofErr w:type="gramEnd"/>
      <w:r>
        <w:rPr>
          <w:rFonts w:hint="eastAsia"/>
        </w:rPr>
        <w:t>与关键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签名值，公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值选取设备配置的</w:t>
      </w:r>
      <w:r>
        <w:rPr>
          <w:rFonts w:hint="eastAsia"/>
        </w:rPr>
        <w:t>server</w:t>
      </w:r>
      <w:r>
        <w:rPr>
          <w:rFonts w:hint="eastAsia"/>
        </w:rPr>
        <w:t>证书公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值并去除前面</w:t>
      </w:r>
      <w:r>
        <w:rPr>
          <w:rFonts w:hint="eastAsia"/>
        </w:rPr>
        <w:t>X</w:t>
      </w:r>
      <w:r>
        <w:rPr>
          <w:rFonts w:hint="eastAsia"/>
        </w:rPr>
        <w:t>值、</w:t>
      </w:r>
      <w:r>
        <w:rPr>
          <w:rFonts w:hint="eastAsia"/>
        </w:rPr>
        <w:t>Y</w:t>
      </w:r>
      <w:r>
        <w:rPr>
          <w:rFonts w:hint="eastAsia"/>
        </w:rPr>
        <w:t>值部分，点击生成后显示验签成功</w:t>
      </w:r>
    </w:p>
    <w:p w:rsidR="0004715A" w:rsidRDefault="00000000">
      <w:pPr>
        <w:jc w:val="center"/>
      </w:pPr>
      <w:r>
        <w:rPr>
          <w:noProof/>
        </w:rPr>
        <w:drawing>
          <wp:inline distT="0" distB="0" distL="0" distR="0">
            <wp:extent cx="5274310" cy="733425"/>
            <wp:effectExtent l="0" t="0" r="8890" b="3175"/>
            <wp:docPr id="1415477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7778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A" w:rsidRDefault="00000000">
      <w:pPr>
        <w:jc w:val="center"/>
      </w:pPr>
      <w:r>
        <w:rPr>
          <w:rFonts w:hint="eastAsia"/>
        </w:rPr>
        <w:t>VSG</w:t>
      </w:r>
      <w:r>
        <w:rPr>
          <w:rFonts w:hint="eastAsia"/>
        </w:rPr>
        <w:t>内</w:t>
      </w:r>
      <w:r>
        <w:rPr>
          <w:rFonts w:hint="eastAsia"/>
        </w:rPr>
        <w:t>server</w:t>
      </w:r>
      <w:r>
        <w:rPr>
          <w:rFonts w:hint="eastAsia"/>
        </w:rPr>
        <w:t>证书</w:t>
      </w:r>
    </w:p>
    <w:p w:rsidR="0004715A" w:rsidRDefault="00000000">
      <w:pPr>
        <w:jc w:val="center"/>
      </w:pPr>
      <w:r>
        <w:rPr>
          <w:noProof/>
        </w:rPr>
        <w:drawing>
          <wp:inline distT="0" distB="0" distL="0" distR="0">
            <wp:extent cx="5274310" cy="3027045"/>
            <wp:effectExtent l="0" t="0" r="2540" b="1905"/>
            <wp:docPr id="93511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952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>server</w:t>
      </w:r>
      <w:r>
        <w:rPr>
          <w:rFonts w:hint="eastAsia"/>
        </w:rPr>
        <w:t>证书，框中为验</w:t>
      </w:r>
      <w:proofErr w:type="gramStart"/>
      <w:r>
        <w:rPr>
          <w:rFonts w:hint="eastAsia"/>
        </w:rPr>
        <w:t>签过程</w:t>
      </w:r>
      <w:proofErr w:type="gramEnd"/>
      <w:r>
        <w:rPr>
          <w:rFonts w:hint="eastAsia"/>
        </w:rPr>
        <w:t>去除的</w:t>
      </w:r>
      <w:r>
        <w:rPr>
          <w:rFonts w:hint="eastAsia"/>
        </w:rPr>
        <w:t>X</w:t>
      </w:r>
      <w:r>
        <w:rPr>
          <w:rFonts w:hint="eastAsia"/>
        </w:rPr>
        <w:t>值、</w:t>
      </w:r>
      <w:r>
        <w:rPr>
          <w:rFonts w:hint="eastAsia"/>
        </w:rPr>
        <w:t>Y</w:t>
      </w:r>
      <w:r>
        <w:rPr>
          <w:rFonts w:hint="eastAsia"/>
        </w:rPr>
        <w:t>值</w:t>
      </w:r>
    </w:p>
    <w:p w:rsidR="0004715A" w:rsidRDefault="00000000">
      <w:pPr>
        <w:jc w:val="center"/>
      </w:pPr>
      <w:r>
        <w:rPr>
          <w:noProof/>
        </w:rPr>
        <w:drawing>
          <wp:inline distT="0" distB="0" distL="0" distR="0">
            <wp:extent cx="5274310" cy="3157855"/>
            <wp:effectExtent l="0" t="0" r="2540" b="4445"/>
            <wp:docPr id="59050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04083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15A" w:rsidRDefault="00000000">
      <w:pPr>
        <w:jc w:val="center"/>
      </w:pPr>
      <w:r>
        <w:rPr>
          <w:rFonts w:hint="eastAsia"/>
        </w:rPr>
        <w:t>商用密码数据分析工具箱验签成功</w:t>
      </w:r>
    </w:p>
    <w:sectPr w:rsidR="00047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26B1" w:rsidRDefault="009726B1" w:rsidP="00327A05">
      <w:r>
        <w:separator/>
      </w:r>
    </w:p>
  </w:endnote>
  <w:endnote w:type="continuationSeparator" w:id="0">
    <w:p w:rsidR="009726B1" w:rsidRDefault="009726B1" w:rsidP="00327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26B1" w:rsidRDefault="009726B1" w:rsidP="00327A05">
      <w:r>
        <w:separator/>
      </w:r>
    </w:p>
  </w:footnote>
  <w:footnote w:type="continuationSeparator" w:id="0">
    <w:p w:rsidR="009726B1" w:rsidRDefault="009726B1" w:rsidP="00327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FAAA5BF"/>
    <w:multiLevelType w:val="multilevel"/>
    <w:tmpl w:val="DFAAA5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F9FF2656"/>
    <w:multiLevelType w:val="singleLevel"/>
    <w:tmpl w:val="F9FF265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5A06B01"/>
    <w:multiLevelType w:val="multilevel"/>
    <w:tmpl w:val="05A06B0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6A75B8"/>
    <w:multiLevelType w:val="multilevel"/>
    <w:tmpl w:val="6F6A75B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91816789">
    <w:abstractNumId w:val="0"/>
  </w:num>
  <w:num w:numId="2" w16cid:durableId="345138734">
    <w:abstractNumId w:val="1"/>
  </w:num>
  <w:num w:numId="3" w16cid:durableId="874466440">
    <w:abstractNumId w:val="3"/>
  </w:num>
  <w:num w:numId="4" w16cid:durableId="1758407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QxZTcxYTgwZjI3N2U5NDQxNjhjOWRmMmQ1M2IzYTcifQ=="/>
    <w:docVar w:name="KSO_WPS_MARK_KEY" w:val="31ba3886-2a37-4300-82bf-88ea86932bf6"/>
  </w:docVars>
  <w:rsids>
    <w:rsidRoot w:val="BFD1ED00"/>
    <w:rsid w:val="B1FFEAEE"/>
    <w:rsid w:val="BFD1ED00"/>
    <w:rsid w:val="F7FF44B1"/>
    <w:rsid w:val="FFC53E52"/>
    <w:rsid w:val="00002FD0"/>
    <w:rsid w:val="000107D8"/>
    <w:rsid w:val="00015F24"/>
    <w:rsid w:val="00025709"/>
    <w:rsid w:val="0004715A"/>
    <w:rsid w:val="0005614E"/>
    <w:rsid w:val="00056ABA"/>
    <w:rsid w:val="00057F70"/>
    <w:rsid w:val="000618A7"/>
    <w:rsid w:val="00077DD4"/>
    <w:rsid w:val="000B2331"/>
    <w:rsid w:val="000D7A07"/>
    <w:rsid w:val="0010508C"/>
    <w:rsid w:val="001208EA"/>
    <w:rsid w:val="00121275"/>
    <w:rsid w:val="00123E6E"/>
    <w:rsid w:val="0012569E"/>
    <w:rsid w:val="00172CA0"/>
    <w:rsid w:val="00181306"/>
    <w:rsid w:val="00185F56"/>
    <w:rsid w:val="00194C00"/>
    <w:rsid w:val="00195ED4"/>
    <w:rsid w:val="001A18B0"/>
    <w:rsid w:val="001A3538"/>
    <w:rsid w:val="001B0A2B"/>
    <w:rsid w:val="001D0886"/>
    <w:rsid w:val="001D5AA5"/>
    <w:rsid w:val="001F2813"/>
    <w:rsid w:val="001F41F2"/>
    <w:rsid w:val="00200AC4"/>
    <w:rsid w:val="0020169A"/>
    <w:rsid w:val="002107AC"/>
    <w:rsid w:val="00214D91"/>
    <w:rsid w:val="002151E7"/>
    <w:rsid w:val="002224E1"/>
    <w:rsid w:val="00233162"/>
    <w:rsid w:val="00237D27"/>
    <w:rsid w:val="00242220"/>
    <w:rsid w:val="002861E0"/>
    <w:rsid w:val="00295984"/>
    <w:rsid w:val="002A26C7"/>
    <w:rsid w:val="002C3027"/>
    <w:rsid w:val="002D612E"/>
    <w:rsid w:val="002E23EF"/>
    <w:rsid w:val="00327A05"/>
    <w:rsid w:val="00344C52"/>
    <w:rsid w:val="0037651D"/>
    <w:rsid w:val="00384C7E"/>
    <w:rsid w:val="003A635F"/>
    <w:rsid w:val="003B1652"/>
    <w:rsid w:val="003B1905"/>
    <w:rsid w:val="003D14DE"/>
    <w:rsid w:val="003E22E7"/>
    <w:rsid w:val="003F0FD9"/>
    <w:rsid w:val="00414F40"/>
    <w:rsid w:val="00421F94"/>
    <w:rsid w:val="00431017"/>
    <w:rsid w:val="004446A4"/>
    <w:rsid w:val="0046411C"/>
    <w:rsid w:val="00464273"/>
    <w:rsid w:val="0046630F"/>
    <w:rsid w:val="00467E93"/>
    <w:rsid w:val="00483102"/>
    <w:rsid w:val="004A36B8"/>
    <w:rsid w:val="004A7540"/>
    <w:rsid w:val="004B66EB"/>
    <w:rsid w:val="004C3DDD"/>
    <w:rsid w:val="004C6623"/>
    <w:rsid w:val="004E0381"/>
    <w:rsid w:val="004E0AF5"/>
    <w:rsid w:val="004E3D96"/>
    <w:rsid w:val="00500C95"/>
    <w:rsid w:val="005215E4"/>
    <w:rsid w:val="00525724"/>
    <w:rsid w:val="0052719E"/>
    <w:rsid w:val="005347DD"/>
    <w:rsid w:val="00537B9C"/>
    <w:rsid w:val="00540F6C"/>
    <w:rsid w:val="0055243D"/>
    <w:rsid w:val="00553169"/>
    <w:rsid w:val="00566283"/>
    <w:rsid w:val="005903B5"/>
    <w:rsid w:val="005C3142"/>
    <w:rsid w:val="005C6306"/>
    <w:rsid w:val="005E5D40"/>
    <w:rsid w:val="00604E6F"/>
    <w:rsid w:val="00606186"/>
    <w:rsid w:val="00606DA9"/>
    <w:rsid w:val="0061092F"/>
    <w:rsid w:val="006122F3"/>
    <w:rsid w:val="00621C85"/>
    <w:rsid w:val="00673291"/>
    <w:rsid w:val="006933ED"/>
    <w:rsid w:val="006E3D7C"/>
    <w:rsid w:val="006F0A85"/>
    <w:rsid w:val="006F4B7E"/>
    <w:rsid w:val="006F6471"/>
    <w:rsid w:val="0070332C"/>
    <w:rsid w:val="0070402C"/>
    <w:rsid w:val="00722DB9"/>
    <w:rsid w:val="00735436"/>
    <w:rsid w:val="00737C2D"/>
    <w:rsid w:val="0074308D"/>
    <w:rsid w:val="0074551C"/>
    <w:rsid w:val="0076341C"/>
    <w:rsid w:val="007672B2"/>
    <w:rsid w:val="00782016"/>
    <w:rsid w:val="00787687"/>
    <w:rsid w:val="0079354F"/>
    <w:rsid w:val="007A2B55"/>
    <w:rsid w:val="007B3EC0"/>
    <w:rsid w:val="007D0A8B"/>
    <w:rsid w:val="007D1BA7"/>
    <w:rsid w:val="007E29F0"/>
    <w:rsid w:val="007E6F16"/>
    <w:rsid w:val="007F5A66"/>
    <w:rsid w:val="00801508"/>
    <w:rsid w:val="00844A05"/>
    <w:rsid w:val="00861B4B"/>
    <w:rsid w:val="00877A68"/>
    <w:rsid w:val="008907B1"/>
    <w:rsid w:val="0089081A"/>
    <w:rsid w:val="008939FE"/>
    <w:rsid w:val="008978B4"/>
    <w:rsid w:val="008A4C9F"/>
    <w:rsid w:val="008E220D"/>
    <w:rsid w:val="008E380B"/>
    <w:rsid w:val="008E39BC"/>
    <w:rsid w:val="008E7D49"/>
    <w:rsid w:val="00927D89"/>
    <w:rsid w:val="009726B1"/>
    <w:rsid w:val="00985AD3"/>
    <w:rsid w:val="00985D2A"/>
    <w:rsid w:val="009F5C3E"/>
    <w:rsid w:val="00A00D75"/>
    <w:rsid w:val="00A15927"/>
    <w:rsid w:val="00A1777B"/>
    <w:rsid w:val="00A20986"/>
    <w:rsid w:val="00A3395F"/>
    <w:rsid w:val="00A36CF4"/>
    <w:rsid w:val="00A41AEE"/>
    <w:rsid w:val="00A55521"/>
    <w:rsid w:val="00A96DD1"/>
    <w:rsid w:val="00AD65DE"/>
    <w:rsid w:val="00AD67C9"/>
    <w:rsid w:val="00AE38D8"/>
    <w:rsid w:val="00AE6920"/>
    <w:rsid w:val="00B027AC"/>
    <w:rsid w:val="00B04887"/>
    <w:rsid w:val="00B07D4B"/>
    <w:rsid w:val="00B17234"/>
    <w:rsid w:val="00B2719C"/>
    <w:rsid w:val="00B33912"/>
    <w:rsid w:val="00B36780"/>
    <w:rsid w:val="00B61A66"/>
    <w:rsid w:val="00BA5048"/>
    <w:rsid w:val="00BB0D62"/>
    <w:rsid w:val="00BB6CD5"/>
    <w:rsid w:val="00BD24D4"/>
    <w:rsid w:val="00BF4F40"/>
    <w:rsid w:val="00C01704"/>
    <w:rsid w:val="00C0344F"/>
    <w:rsid w:val="00C06BCC"/>
    <w:rsid w:val="00C06F84"/>
    <w:rsid w:val="00C10F25"/>
    <w:rsid w:val="00C24DE1"/>
    <w:rsid w:val="00C326A1"/>
    <w:rsid w:val="00C407DA"/>
    <w:rsid w:val="00C72DA3"/>
    <w:rsid w:val="00C73498"/>
    <w:rsid w:val="00C95C35"/>
    <w:rsid w:val="00CA3B0A"/>
    <w:rsid w:val="00CB0111"/>
    <w:rsid w:val="00CB2418"/>
    <w:rsid w:val="00CE13D4"/>
    <w:rsid w:val="00CE3B09"/>
    <w:rsid w:val="00CF57E8"/>
    <w:rsid w:val="00D02284"/>
    <w:rsid w:val="00D0475D"/>
    <w:rsid w:val="00D047BF"/>
    <w:rsid w:val="00D13F31"/>
    <w:rsid w:val="00D24677"/>
    <w:rsid w:val="00D44C16"/>
    <w:rsid w:val="00D47633"/>
    <w:rsid w:val="00D53840"/>
    <w:rsid w:val="00D7621F"/>
    <w:rsid w:val="00D77E17"/>
    <w:rsid w:val="00D848F0"/>
    <w:rsid w:val="00D97218"/>
    <w:rsid w:val="00DA17F7"/>
    <w:rsid w:val="00DB13F8"/>
    <w:rsid w:val="00DB2737"/>
    <w:rsid w:val="00DC6984"/>
    <w:rsid w:val="00DD1A9C"/>
    <w:rsid w:val="00DF0F66"/>
    <w:rsid w:val="00DF1ED8"/>
    <w:rsid w:val="00E02506"/>
    <w:rsid w:val="00E170E8"/>
    <w:rsid w:val="00E231A6"/>
    <w:rsid w:val="00E2418E"/>
    <w:rsid w:val="00E36AD7"/>
    <w:rsid w:val="00E520FD"/>
    <w:rsid w:val="00E66C51"/>
    <w:rsid w:val="00E76989"/>
    <w:rsid w:val="00E827C5"/>
    <w:rsid w:val="00EB1CFB"/>
    <w:rsid w:val="00EB3ADA"/>
    <w:rsid w:val="00EC2990"/>
    <w:rsid w:val="00EF1FB1"/>
    <w:rsid w:val="00EF3D31"/>
    <w:rsid w:val="00F01F8A"/>
    <w:rsid w:val="00F170F0"/>
    <w:rsid w:val="00F3196F"/>
    <w:rsid w:val="00F41311"/>
    <w:rsid w:val="00F4151A"/>
    <w:rsid w:val="00F53965"/>
    <w:rsid w:val="00FA5CC9"/>
    <w:rsid w:val="00FB0297"/>
    <w:rsid w:val="00FB536E"/>
    <w:rsid w:val="00FB703D"/>
    <w:rsid w:val="00FB7434"/>
    <w:rsid w:val="00FC1448"/>
    <w:rsid w:val="00FC61D1"/>
    <w:rsid w:val="00FE2778"/>
    <w:rsid w:val="00FE75F8"/>
    <w:rsid w:val="011E6A5A"/>
    <w:rsid w:val="06C217B6"/>
    <w:rsid w:val="07751DC8"/>
    <w:rsid w:val="0A8A652E"/>
    <w:rsid w:val="0BAF71D9"/>
    <w:rsid w:val="0C1B63EF"/>
    <w:rsid w:val="0C9E18F3"/>
    <w:rsid w:val="0D5C5DFC"/>
    <w:rsid w:val="14194944"/>
    <w:rsid w:val="1459592A"/>
    <w:rsid w:val="1DB50337"/>
    <w:rsid w:val="2395220E"/>
    <w:rsid w:val="262F7E4D"/>
    <w:rsid w:val="26CB1A16"/>
    <w:rsid w:val="293827B5"/>
    <w:rsid w:val="29F71032"/>
    <w:rsid w:val="3AF969D5"/>
    <w:rsid w:val="3B424B80"/>
    <w:rsid w:val="43D8576F"/>
    <w:rsid w:val="46FF0A18"/>
    <w:rsid w:val="48894BB5"/>
    <w:rsid w:val="4C017B05"/>
    <w:rsid w:val="4C2C67E0"/>
    <w:rsid w:val="5236551B"/>
    <w:rsid w:val="52DA3931"/>
    <w:rsid w:val="56144023"/>
    <w:rsid w:val="578848BD"/>
    <w:rsid w:val="5A7733F9"/>
    <w:rsid w:val="5A781545"/>
    <w:rsid w:val="5C525400"/>
    <w:rsid w:val="5DC010E3"/>
    <w:rsid w:val="5FD62A83"/>
    <w:rsid w:val="6656445D"/>
    <w:rsid w:val="66B26720"/>
    <w:rsid w:val="69BE2492"/>
    <w:rsid w:val="6B644A51"/>
    <w:rsid w:val="6C3E20D6"/>
    <w:rsid w:val="739254E7"/>
    <w:rsid w:val="797E2B9D"/>
    <w:rsid w:val="7B130287"/>
    <w:rsid w:val="7C4426CC"/>
    <w:rsid w:val="7FFED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41480"/>
  <w15:docId w15:val="{1EFE266F-36DD-4977-9F58-198D41F4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rPr>
      <w:color w:val="0026E5" w:themeColor="hyperlink"/>
      <w:u w:val="single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pPr>
      <w:snapToGrid w:val="0"/>
      <w:spacing w:before="60" w:after="60" w:line="312" w:lineRule="auto"/>
      <w:ind w:firstLineChars="200" w:firstLine="420"/>
      <w:jc w:val="left"/>
    </w:pPr>
    <w:rPr>
      <w:color w:val="33333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yeyujie</dc:creator>
  <cp:lastModifiedBy>肖飞</cp:lastModifiedBy>
  <cp:revision>2</cp:revision>
  <cp:lastPrinted>2024-10-16T10:53:00Z</cp:lastPrinted>
  <dcterms:created xsi:type="dcterms:W3CDTF">2024-10-16T10:54:00Z</dcterms:created>
  <dcterms:modified xsi:type="dcterms:W3CDTF">2024-10-16T10:54:00Z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865712AA79F6165DD5A1F8649DD84D48_41</vt:lpwstr>
  </property>
</Properties>
</file>