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E41B66">
        <w:rPr>
          <w:lang w:val="pt-BR"/>
        </w:rPr>
        <w:br/>
        <w:t>Caso de Uso: Gerar Feedback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E41B66">
        <w:rPr>
          <w:lang w:val="pt-BR"/>
        </w:rPr>
        <w:t>em a finalidade de Gerar Feedback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Usuário </w:t>
      </w:r>
      <w:r w:rsidR="00E41B66">
        <w:rPr>
          <w:lang w:val="pt-BR"/>
        </w:rPr>
        <w:t>Cliente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E41B66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Usuário Cliente cadastrado e</w:t>
      </w:r>
      <w:r w:rsidR="00473F2E">
        <w:rPr>
          <w:lang w:val="pt-BR"/>
        </w:rPr>
        <w:t xml:space="preserve"> ativo no sistema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 xml:space="preserve">Usuário </w:t>
      </w:r>
      <w:r w:rsidR="00E41B66">
        <w:rPr>
          <w:lang w:val="pt-BR"/>
        </w:rPr>
        <w:t>Cliente</w:t>
      </w:r>
      <w:r w:rsidR="00A9703D">
        <w:rPr>
          <w:lang w:val="pt-BR"/>
        </w:rPr>
        <w:t>.</w:t>
      </w:r>
      <w:r w:rsidR="00D714C8">
        <w:rPr>
          <w:lang w:val="pt-BR"/>
        </w:rPr>
        <w:t xml:space="preserve"> </w:t>
      </w:r>
      <w:r w:rsidR="00473F2E">
        <w:rPr>
          <w:lang w:val="pt-BR"/>
        </w:rPr>
        <w:t>abre a opção de</w:t>
      </w:r>
      <w:r w:rsidR="00473F2E" w:rsidRPr="00473F2E">
        <w:rPr>
          <w:lang w:val="pt-BR"/>
        </w:rPr>
        <w:t xml:space="preserve"> </w:t>
      </w:r>
      <w:r w:rsidR="00E41B66">
        <w:rPr>
          <w:lang w:val="pt-BR"/>
        </w:rPr>
        <w:t>Gerar Feedback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 xml:space="preserve">Usuário </w:t>
      </w:r>
      <w:r w:rsidR="00E41B66">
        <w:rPr>
          <w:lang w:val="pt-BR"/>
        </w:rPr>
        <w:t>Cliente</w:t>
      </w:r>
      <w:r w:rsidR="00A9703D">
        <w:rPr>
          <w:lang w:val="pt-BR"/>
        </w:rPr>
        <w:t>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 xml:space="preserve">om as informações </w:t>
      </w:r>
      <w:r w:rsidR="00473F2E">
        <w:rPr>
          <w:lang w:val="pt-BR"/>
        </w:rPr>
        <w:t>do</w:t>
      </w:r>
      <w:r w:rsidR="00E41B66">
        <w:rPr>
          <w:lang w:val="pt-BR"/>
        </w:rPr>
        <w:t xml:space="preserve"> Feedback</w:t>
      </w:r>
      <w:r w:rsidR="00E41B66">
        <w:rPr>
          <w:lang w:val="pt-BR"/>
        </w:rPr>
        <w:t xml:space="preserve"> </w:t>
      </w:r>
      <w:r w:rsidR="00780844">
        <w:rPr>
          <w:lang w:val="pt-BR"/>
        </w:rPr>
        <w:t xml:space="preserve">e </w:t>
      </w:r>
      <w:r w:rsidR="00D714C8">
        <w:rPr>
          <w:lang w:val="pt-BR"/>
        </w:rPr>
        <w:t xml:space="preserve">clica em </w:t>
      </w:r>
      <w:r w:rsidR="00A9703D">
        <w:rPr>
          <w:lang w:val="pt-BR"/>
        </w:rPr>
        <w:t>incluir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E41B66">
        <w:rPr>
          <w:lang w:val="pt-BR"/>
        </w:rPr>
        <w:t>Feedback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F04428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C2658C">
        <w:rPr>
          <w:lang w:val="pt-BR"/>
        </w:rPr>
        <w:t xml:space="preserve"> Usuário </w:t>
      </w:r>
      <w:r w:rsidR="00E41B66">
        <w:rPr>
          <w:lang w:val="pt-BR"/>
        </w:rPr>
        <w:t>Cliente pode</w:t>
      </w:r>
      <w:r w:rsidR="0071212E">
        <w:rPr>
          <w:lang w:val="pt-BR"/>
        </w:rPr>
        <w:t xml:space="preserve"> selecionar um</w:t>
      </w:r>
      <w:r w:rsidR="004950BB">
        <w:rPr>
          <w:lang w:val="pt-BR"/>
        </w:rPr>
        <w:t xml:space="preserve"> </w:t>
      </w:r>
      <w:r w:rsidR="00E41B66">
        <w:rPr>
          <w:lang w:val="pt-BR"/>
        </w:rPr>
        <w:t>Feedback</w:t>
      </w:r>
      <w:r w:rsidR="00473F2E">
        <w:rPr>
          <w:lang w:val="pt-BR"/>
        </w:rPr>
        <w:t xml:space="preserve"> </w:t>
      </w:r>
      <w:r w:rsidR="004950BB">
        <w:rPr>
          <w:lang w:val="pt-BR"/>
        </w:rPr>
        <w:t>do sistema</w:t>
      </w:r>
      <w:r w:rsidR="00C96706">
        <w:rPr>
          <w:lang w:val="pt-BR"/>
        </w:rPr>
        <w:t xml:space="preserve"> </w:t>
      </w:r>
      <w:r w:rsidR="00850AA7">
        <w:rPr>
          <w:lang w:val="pt-BR"/>
        </w:rPr>
        <w:t>para editar,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 xml:space="preserve">o formulário com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E41B66">
        <w:rPr>
          <w:lang w:val="pt-BR"/>
        </w:rPr>
        <w:t>Feedback</w:t>
      </w:r>
      <w:r w:rsidR="00473F2E">
        <w:rPr>
          <w:lang w:val="pt-BR"/>
        </w:rPr>
        <w:t xml:space="preserve"> </w:t>
      </w:r>
      <w:r w:rsidR="004950BB">
        <w:rPr>
          <w:lang w:val="pt-BR"/>
        </w:rPr>
        <w:t>selecionado</w:t>
      </w:r>
      <w:r>
        <w:rPr>
          <w:lang w:val="pt-BR"/>
        </w:rPr>
        <w:t>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2658C">
        <w:rPr>
          <w:lang w:val="pt-BR"/>
        </w:rPr>
        <w:t xml:space="preserve">Usuário </w:t>
      </w:r>
      <w:r w:rsidR="00E41B66">
        <w:rPr>
          <w:lang w:val="pt-BR"/>
        </w:rPr>
        <w:t>Cliente</w:t>
      </w:r>
      <w:r w:rsidR="00C2658C">
        <w:rPr>
          <w:lang w:val="pt-BR"/>
        </w:rPr>
        <w:t xml:space="preserve"> </w:t>
      </w:r>
      <w:r>
        <w:rPr>
          <w:lang w:val="pt-BR"/>
        </w:rPr>
        <w:t xml:space="preserve">faz as alterações que desejar e clica em </w:t>
      </w:r>
      <w:r w:rsidR="00C96706">
        <w:rPr>
          <w:lang w:val="pt-BR"/>
        </w:rPr>
        <w:t>atualizar</w:t>
      </w:r>
      <w:r>
        <w:rPr>
          <w:lang w:val="pt-BR"/>
        </w:rPr>
        <w:t>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E41B66" w:rsidP="009B7AAA">
      <w:pPr>
        <w:pStyle w:val="Ttulo2"/>
        <w:jc w:val="both"/>
        <w:rPr>
          <w:lang w:val="pt-BR"/>
        </w:rPr>
      </w:pPr>
      <w:r>
        <w:rPr>
          <w:lang w:val="pt-BR"/>
        </w:rPr>
        <w:t>Gerar Feedback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4B4BC6">
        <w:rPr>
          <w:lang w:val="pt-BR"/>
        </w:rPr>
        <w:t xml:space="preserve">a execução deste caso de uso, </w:t>
      </w:r>
      <w:r w:rsidR="0094629F">
        <w:rPr>
          <w:lang w:val="pt-BR"/>
        </w:rPr>
        <w:t xml:space="preserve">o </w:t>
      </w:r>
      <w:r w:rsidR="00E41B66">
        <w:rPr>
          <w:lang w:val="pt-BR"/>
        </w:rPr>
        <w:t>Feedback</w:t>
      </w:r>
      <w:bookmarkStart w:id="0" w:name="_GoBack"/>
      <w:bookmarkEnd w:id="0"/>
      <w:r w:rsidR="00473F2E">
        <w:rPr>
          <w:lang w:val="pt-BR"/>
        </w:rPr>
        <w:t xml:space="preserve"> </w:t>
      </w:r>
      <w:r w:rsidR="000902B6">
        <w:rPr>
          <w:lang w:val="pt-BR"/>
        </w:rPr>
        <w:t xml:space="preserve">será </w:t>
      </w:r>
      <w:r w:rsidR="0094629F">
        <w:rPr>
          <w:lang w:val="pt-BR"/>
        </w:rPr>
        <w:t>adicionado</w:t>
      </w:r>
      <w:r>
        <w:rPr>
          <w:lang w:val="pt-BR"/>
        </w:rPr>
        <w:t xml:space="preserve"> com sucesso ao </w:t>
      </w:r>
      <w:r w:rsidR="009C18D8">
        <w:rPr>
          <w:lang w:val="pt-BR"/>
        </w:rPr>
        <w:t>Acadsystem</w:t>
      </w:r>
      <w:r w:rsidR="00332B45">
        <w:rPr>
          <w:lang w:val="pt-BR"/>
        </w:rPr>
        <w:t>.</w:t>
      </w: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39A" w:rsidRDefault="0032239A">
      <w:r>
        <w:separator/>
      </w:r>
    </w:p>
  </w:endnote>
  <w:endnote w:type="continuationSeparator" w:id="0">
    <w:p w:rsidR="0032239A" w:rsidRDefault="00322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E41B66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E41B66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39A" w:rsidRDefault="0032239A">
      <w:r>
        <w:separator/>
      </w:r>
    </w:p>
  </w:footnote>
  <w:footnote w:type="continuationSeparator" w:id="0">
    <w:p w:rsidR="0032239A" w:rsidRDefault="003223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41B66">
            <w:rPr>
              <w:sz w:val="20"/>
              <w:lang w:val="pt-BR"/>
            </w:rPr>
            <w:t>Gerar Feedback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902B6"/>
    <w:rsid w:val="0013754A"/>
    <w:rsid w:val="00186FEB"/>
    <w:rsid w:val="001948A8"/>
    <w:rsid w:val="002637C7"/>
    <w:rsid w:val="00273913"/>
    <w:rsid w:val="00285ED7"/>
    <w:rsid w:val="0032239A"/>
    <w:rsid w:val="00332B45"/>
    <w:rsid w:val="00353488"/>
    <w:rsid w:val="003C6BB0"/>
    <w:rsid w:val="00407E36"/>
    <w:rsid w:val="00443747"/>
    <w:rsid w:val="00473F2E"/>
    <w:rsid w:val="004950BB"/>
    <w:rsid w:val="004B4BC6"/>
    <w:rsid w:val="00517357"/>
    <w:rsid w:val="00573B19"/>
    <w:rsid w:val="005D0B68"/>
    <w:rsid w:val="005E095E"/>
    <w:rsid w:val="006059DD"/>
    <w:rsid w:val="0061233D"/>
    <w:rsid w:val="006218FD"/>
    <w:rsid w:val="0065608F"/>
    <w:rsid w:val="00677DFC"/>
    <w:rsid w:val="006E2EA9"/>
    <w:rsid w:val="0071212E"/>
    <w:rsid w:val="007148CD"/>
    <w:rsid w:val="00752B63"/>
    <w:rsid w:val="00780844"/>
    <w:rsid w:val="007921BB"/>
    <w:rsid w:val="008453CF"/>
    <w:rsid w:val="00850AA7"/>
    <w:rsid w:val="00871794"/>
    <w:rsid w:val="00933AB4"/>
    <w:rsid w:val="0094629F"/>
    <w:rsid w:val="0098752D"/>
    <w:rsid w:val="009B7AAA"/>
    <w:rsid w:val="009C18D8"/>
    <w:rsid w:val="009F1070"/>
    <w:rsid w:val="00A9703D"/>
    <w:rsid w:val="00B0739B"/>
    <w:rsid w:val="00B1012C"/>
    <w:rsid w:val="00B475A6"/>
    <w:rsid w:val="00B549A0"/>
    <w:rsid w:val="00B9279E"/>
    <w:rsid w:val="00BB4278"/>
    <w:rsid w:val="00BB51BF"/>
    <w:rsid w:val="00BE182A"/>
    <w:rsid w:val="00BF14E7"/>
    <w:rsid w:val="00C2658C"/>
    <w:rsid w:val="00C96706"/>
    <w:rsid w:val="00CD47CC"/>
    <w:rsid w:val="00D123A3"/>
    <w:rsid w:val="00D714C8"/>
    <w:rsid w:val="00DA17C2"/>
    <w:rsid w:val="00E412A5"/>
    <w:rsid w:val="00E41B66"/>
    <w:rsid w:val="00EC41C5"/>
    <w:rsid w:val="00ED33D2"/>
    <w:rsid w:val="00EE4A09"/>
    <w:rsid w:val="00F04428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897B5-2704-4AC6-9646-111430D37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5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3</cp:revision>
  <cp:lastPrinted>2015-04-08T03:49:00Z</cp:lastPrinted>
  <dcterms:created xsi:type="dcterms:W3CDTF">2015-09-27T00:20:00Z</dcterms:created>
  <dcterms:modified xsi:type="dcterms:W3CDTF">2015-09-27T00:25:00Z</dcterms:modified>
</cp:coreProperties>
</file>