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112DC5">
        <w:rPr>
          <w:lang w:val="pt-BR"/>
        </w:rPr>
        <w:br/>
        <w:t>Caso de Uso: Trocar Senha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de </w:t>
      </w:r>
      <w:r w:rsidR="00112DC5">
        <w:rPr>
          <w:lang w:val="pt-BR"/>
        </w:rPr>
        <w:t>Trocar Senha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</w:t>
      </w:r>
      <w:r w:rsidR="00251EAB">
        <w:rPr>
          <w:lang w:val="pt-BR"/>
        </w:rPr>
        <w:t>/ADM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112DC5">
        <w:rPr>
          <w:lang w:val="pt-BR"/>
        </w:rPr>
        <w:t>Trocar Senha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nova senha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112DC5">
        <w:rPr>
          <w:lang w:val="pt-BR"/>
        </w:rPr>
        <w:t>atualizar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 edição da senha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112DC5" w:rsidRPr="00112DC5" w:rsidRDefault="00112DC5" w:rsidP="00112DC5">
      <w:pPr>
        <w:ind w:left="1440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112DC5" w:rsidRPr="00112DC5" w:rsidRDefault="00112DC5" w:rsidP="00112DC5">
      <w:pPr>
        <w:ind w:left="1440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112DC5" w:rsidP="009B7AAA">
      <w:pPr>
        <w:pStyle w:val="Ttulo2"/>
        <w:jc w:val="both"/>
        <w:rPr>
          <w:lang w:val="pt-BR"/>
        </w:rPr>
      </w:pPr>
      <w:r>
        <w:rPr>
          <w:lang w:val="pt-BR"/>
        </w:rPr>
        <w:t>Trocar Senha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troca da senha </w:t>
      </w:r>
      <w:r w:rsidR="000902B6">
        <w:rPr>
          <w:lang w:val="pt-BR"/>
        </w:rPr>
        <w:t xml:space="preserve">será </w:t>
      </w:r>
      <w:r w:rsidR="00112DC5">
        <w:rPr>
          <w:lang w:val="pt-BR"/>
        </w:rPr>
        <w:t>realizada com sucesso n</w:t>
      </w:r>
      <w:bookmarkStart w:id="0" w:name="_GoBack"/>
      <w:bookmarkEnd w:id="0"/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12" w:rsidRDefault="007B1612">
      <w:r>
        <w:separator/>
      </w:r>
    </w:p>
  </w:endnote>
  <w:endnote w:type="continuationSeparator" w:id="0">
    <w:p w:rsidR="007B1612" w:rsidRDefault="007B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12DC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12DC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12" w:rsidRDefault="007B1612">
      <w:r>
        <w:separator/>
      </w:r>
    </w:p>
  </w:footnote>
  <w:footnote w:type="continuationSeparator" w:id="0">
    <w:p w:rsidR="007B1612" w:rsidRDefault="007B1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12DC5">
            <w:rPr>
              <w:sz w:val="20"/>
              <w:lang w:val="pt-BR"/>
            </w:rPr>
            <w:t>Trocar Senha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12DC5"/>
    <w:rsid w:val="0013754A"/>
    <w:rsid w:val="00186FEB"/>
    <w:rsid w:val="001948A8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7B1612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714C8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E391-49DE-4FF5-96BB-D5371537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2015-09-27T00:33:00Z</dcterms:created>
  <dcterms:modified xsi:type="dcterms:W3CDTF">2015-09-27T00:38:00Z</dcterms:modified>
</cp:coreProperties>
</file>