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66"/>
          <w:sz w:val="48"/>
        </w:rPr>
        <w:t>크몽 상품 B — 완성판</w:t>
      </w:r>
    </w:p>
    <w:p>
      <w:pPr>
        <w:jc w:val="center"/>
      </w:pPr>
      <w:r>
        <w:rPr>
          <w:color w:val="666666"/>
          <w:sz w:val="26"/>
        </w:rPr>
        <w:t>Python 코인 트레이딩 대시보드 풀스택 개발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sz w:val="20"/>
              </w:rPr>
              <w:t>[사용 방법]</w:t>
              <w:br/>
              <w:t>1. 본 문서는 크몽 서비스 등록 페이지(kmong.com/my-gigs/new)의 각 입력 필드에 그대로 복사·붙여넣기 가능한 완성판입니다.</w:t>
              <w:br/>
              <w:t>2. 회색 박스 ▼ 영역은 그대로 복사하여 해당 필드에 붙여넣으시면 됩니다.</w:t>
              <w:br/>
              <w:t>3. 이미지 5장은 별도 디자인 또는 외주(크몽 이미지 디자인 카테고리에서 5~15만원에 가능)가 필요합니다. 디자인 발주 시 본 문서의 "이미지 가이드" 섹션을 그대로 전달하시면 됩니다.</w:t>
              <w:br/>
              <w:t>4. 본 카피는 정책·법적 안전성을 우선으로 설계되었습니다. 수정 시 "수익률·보장·월 N%·N배" 등 표현이 추가되지 않도록 주의하십시오.</w:t>
              <w:br/>
              <w:t>5. VELOX 라이브 URL(web-production-c985.up.railway.app)을 본문 + 이미지 3에 노출하여 신뢰도를 극대화합니다.</w:t>
            </w:r>
          </w:p>
        </w:tc>
      </w:tr>
    </w:tbl>
    <w:p>
      <w:r>
        <w:br w:type="page"/>
      </w:r>
    </w:p>
    <w:p>
      <w:pPr>
        <w:spacing w:before="480" w:after="200"/>
      </w:pPr>
      <w:r>
        <w:rPr>
          <w:b/>
          <w:color w:val="1A3666"/>
          <w:sz w:val="36"/>
        </w:rPr>
        <w:t>1. 크몽 [기본정보] 페이지 입력값</w:t>
      </w:r>
    </w:p>
    <w:p>
      <w:pPr>
        <w:spacing w:before="360" w:after="120"/>
      </w:pPr>
      <w:r>
        <w:rPr>
          <w:b/>
          <w:color w:val="2E5596"/>
          <w:sz w:val="28"/>
        </w:rPr>
        <w:t>카테고리 선택</w:t>
      </w:r>
    </w:p>
    <w:p>
      <w:pPr>
        <w:spacing w:after="60"/>
      </w:pPr>
      <w:r>
        <w:rPr>
          <w:b/>
          <w:sz w:val="20"/>
        </w:rPr>
        <w:t>1차: IT·프로그래밍</w:t>
      </w:r>
    </w:p>
    <w:p>
      <w:pPr>
        <w:spacing w:after="60"/>
      </w:pPr>
      <w:r>
        <w:rPr>
          <w:b w:val="0"/>
          <w:sz w:val="20"/>
        </w:rPr>
        <w:t>2차 후보 (둘 중 검색 시 본인 상품이 더 잘 노출되는 쪽 선택, 등록 후 2주 관찰):</w:t>
      </w:r>
    </w:p>
    <w:p>
      <w:pPr>
        <w:pStyle w:val="ListBullet"/>
      </w:pPr>
      <w:r>
        <w:rPr>
          <w:sz w:val="20"/>
        </w:rPr>
        <w:t>Python 개발 — 개발 의뢰자가 많고 단가 높음</w:t>
      </w:r>
    </w:p>
    <w:p>
      <w:pPr>
        <w:pStyle w:val="ListBullet"/>
      </w:pPr>
      <w:r>
        <w:rPr>
          <w:sz w:val="20"/>
        </w:rPr>
        <w:t>자동화·매크로 — 자동매매·자동화 키워드 매칭 강함</w:t>
      </w:r>
    </w:p>
    <w:p>
      <w:pPr>
        <w:spacing w:before="360" w:after="120"/>
      </w:pPr>
      <w:r>
        <w:rPr>
          <w:b/>
          <w:color w:val="2E5596"/>
          <w:sz w:val="28"/>
        </w:rPr>
        <w:t>제목 (30자 제한)</w:t>
      </w:r>
    </w:p>
    <w:p>
      <w:pPr>
        <w:spacing w:after="60"/>
      </w:pPr>
      <w:r>
        <w:rPr>
          <w:b w:val="0"/>
          <w:sz w:val="20"/>
        </w:rPr>
        <w:t>추천 1순위 — 24자 (특수문자 검사 통과):</w:t>
      </w:r>
    </w:p>
    <w:p>
      <w:r>
        <w:rPr>
          <w:b/>
          <w:color w:val="666666"/>
          <w:sz w:val="18"/>
        </w:rPr>
        <w:t>▼ 제목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Python 코인 트레이딩 대시보드 풀스택 개발</w:t>
            </w:r>
          </w:p>
        </w:tc>
      </w:tr>
    </w:tbl>
    <w:p>
      <w:pPr>
        <w:spacing w:after="60"/>
      </w:pPr>
      <w:r>
        <w:rPr>
          <w:b w:val="0"/>
          <w:sz w:val="20"/>
        </w:rPr>
        <w:t>대안:</w:t>
      </w:r>
    </w:p>
    <w:p>
      <w:pPr>
        <w:pStyle w:val="ListBullet"/>
      </w:pPr>
      <w:r>
        <w:rPr>
          <w:sz w:val="20"/>
        </w:rPr>
        <w:t>FastAPI 실시간 트레이딩 시스템 풀스택 외주 (26자)</w:t>
      </w:r>
    </w:p>
    <w:p>
      <w:pPr>
        <w:pStyle w:val="ListBullet"/>
      </w:pPr>
      <w:r>
        <w:rPr>
          <w:sz w:val="20"/>
        </w:rPr>
        <w:t>Bybit API 자동주문 + 실시간 대시보드 개발 (25자)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8DC"/>
          </w:tcPr>
          <w:p>
            <w:r/>
            <w:r>
              <w:rPr>
                <w:sz w:val="20"/>
              </w:rPr>
              <w:t>※ "VELOX" 브랜드명을 제목에 넣지 마십시오. 검색량 0이며 30자 중 5자를 낭비합니다. 브랜드는 상세설명·이미지에서 노출합니다.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한 줄 소개 (서비스를 대표할 핵심 키워드)</w:t>
      </w:r>
    </w:p>
    <w:p>
      <w:r>
        <w:rPr>
          <w:b/>
          <w:color w:val="666666"/>
          <w:sz w:val="18"/>
        </w:rPr>
        <w:t>▼ 한 줄 소개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실시간 차트·시그널·자동주문 통합 대시보드를 FastAPI 풀스택으로 개발해드립니다. 라이브 운영 중인 포트폴리오 보유.</w:t>
            </w:r>
          </w:p>
        </w:tc>
      </w:tr>
    </w:tbl>
    <w:p>
      <w:r>
        <w:br w:type="page"/>
      </w:r>
    </w:p>
    <w:p>
      <w:pPr>
        <w:spacing w:before="480" w:after="200"/>
      </w:pPr>
      <w:r>
        <w:rPr>
          <w:b/>
          <w:color w:val="1A3666"/>
          <w:sz w:val="36"/>
        </w:rPr>
        <w:t>2. 크몽 [패키지·옵션] 페이지 입력값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sz w:val="20"/>
              </w:rPr>
              <w:t>[옵션 설계 원칙]</w:t>
              <w:br/>
              <w:t>· 가격 차이가 직관적으로 정당화되어야 함 (가격 1배 = 가치 2배 인지가 좋음)</w:t>
              <w:br/>
              <w:t>· Standard에 "추천" 배지 → 절반 이상이 Standard 선택 유도 (가격 앵커링)</w:t>
              <w:br/>
              <w:t>· 의뢰자가 옵션을 보고 "내 케이스는 어디 해당?" 즉답 가능해야 함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옵션 1 — Basic (1,500,000원 · 2주)</w:t>
      </w:r>
    </w:p>
    <w:p>
      <w:pPr>
        <w:spacing w:after="60"/>
      </w:pPr>
      <w:r>
        <w:rPr>
          <w:b/>
          <w:sz w:val="20"/>
        </w:rPr>
        <w:t>옵션명: Basic — 단일 전략 봇 + 1개 거래소</w:t>
      </w:r>
    </w:p>
    <w:p>
      <w:pPr>
        <w:spacing w:after="60"/>
      </w:pPr>
      <w:r>
        <w:rPr>
          <w:b w:val="0"/>
          <w:sz w:val="20"/>
        </w:rPr>
        <w:t>예상 작업 기간: 14일</w:t>
      </w:r>
    </w:p>
    <w:p>
      <w:pPr>
        <w:spacing w:after="60"/>
      </w:pPr>
      <w:r>
        <w:rPr>
          <w:b w:val="0"/>
          <w:sz w:val="20"/>
        </w:rPr>
        <w:t>수정 횟수: 1회</w:t>
      </w:r>
    </w:p>
    <w:p>
      <w:pPr>
        <w:spacing w:after="60"/>
      </w:pPr>
      <w:r>
        <w:rPr>
          <w:b w:val="0"/>
          <w:sz w:val="20"/>
        </w:rPr>
        <w:t>포함 내용 (그대로 복붙):</w:t>
      </w:r>
    </w:p>
    <w:p>
      <w:r>
        <w:rPr>
          <w:b/>
          <w:color w:val="666666"/>
          <w:sz w:val="18"/>
        </w:rPr>
        <w:t>▼ Basic 포함 내용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· 의뢰자 제공 매매 전략 1종을 Python 코드로 구현</w:t>
              <w:br/>
              <w:t>· 거래소 1곳의 공개 API 연동 (REST + WebSocket)</w:t>
              <w:br/>
              <w:t>· 기본 백테스트 엔진 (과거 OHLCV 적용 → 누적수익·MDD·승률·샤프지수)</w:t>
              <w:br/>
              <w:t>· 백테스트 결과 리포트 (이미지 + CSV)</w:t>
              <w:br/>
              <w:t>· 소스코드 + 설치 가이드 README 인도</w:t>
              <w:br/>
              <w:t>· 인도 후 7일 사후 질문 대응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옵션 2 — Standard (3,500,000원 · 3-4주)  ★추천</w:t>
      </w:r>
    </w:p>
    <w:p>
      <w:pPr>
        <w:spacing w:after="60"/>
      </w:pPr>
      <w:r>
        <w:rPr>
          <w:b/>
          <w:sz w:val="20"/>
        </w:rPr>
        <w:t>옵션명: Standard — 멀티 전략 + 멀티 거래소 + 웹 대시보드</w:t>
      </w:r>
    </w:p>
    <w:p>
      <w:pPr>
        <w:spacing w:after="60"/>
      </w:pPr>
      <w:r>
        <w:rPr>
          <w:b w:val="0"/>
          <w:sz w:val="20"/>
        </w:rPr>
        <w:t>예상 작업 기간: 21~28일</w:t>
      </w:r>
    </w:p>
    <w:p>
      <w:pPr>
        <w:spacing w:after="60"/>
      </w:pPr>
      <w:r>
        <w:rPr>
          <w:b w:val="0"/>
          <w:sz w:val="20"/>
        </w:rPr>
        <w:t>수정 횟수: 2회</w:t>
      </w:r>
    </w:p>
    <w:p>
      <w:pPr>
        <w:spacing w:after="60"/>
      </w:pPr>
      <w:r>
        <w:rPr>
          <w:b w:val="0"/>
          <w:sz w:val="20"/>
        </w:rPr>
        <w:t>포함 내용 (그대로 복붙):</w:t>
      </w:r>
    </w:p>
    <w:p>
      <w:r>
        <w:rPr>
          <w:b/>
          <w:color w:val="666666"/>
          <w:sz w:val="18"/>
        </w:rPr>
        <w:t>▼ Standard 포함 내용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· Basic 전체 포함</w:t>
              <w:br/>
              <w:t>· 매매 전략 최대 3종 구현 (다중 시간프레임 컨센서스 로직 가능)</w:t>
              <w:br/>
              <w:t>· 거래소 최대 3곳 연동</w:t>
              <w:br/>
              <w:t>· FastAPI 기반 실시간 웹 대시보드 (포지션·잔고·체결·차트 시각화)</w:t>
              <w:br/>
              <w:t>· 청산가 계산 모듈 (레버리지·증거금 기반)</w:t>
              <w:br/>
              <w:t>· 백테스트 시각화 리포트 (그래프 포함)</w:t>
              <w:br/>
              <w:t>· 인도 후 14일 사후 질문 대응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옵션 3 — Premium (6,500,000원 · 5-6주)</w:t>
      </w:r>
    </w:p>
    <w:p>
      <w:pPr>
        <w:spacing w:after="60"/>
      </w:pPr>
      <w:r>
        <w:rPr>
          <w:b/>
          <w:sz w:val="20"/>
        </w:rPr>
        <w:t>옵션명: Premium — 풀패키지 + 페이퍼 트레이딩 + 1개월 유지보수</w:t>
      </w:r>
    </w:p>
    <w:p>
      <w:pPr>
        <w:spacing w:after="60"/>
      </w:pPr>
      <w:r>
        <w:rPr>
          <w:b w:val="0"/>
          <w:sz w:val="20"/>
        </w:rPr>
        <w:t>예상 작업 기간: 35~42일</w:t>
      </w:r>
    </w:p>
    <w:p>
      <w:pPr>
        <w:spacing w:after="60"/>
      </w:pPr>
      <w:r>
        <w:rPr>
          <w:b w:val="0"/>
          <w:sz w:val="20"/>
        </w:rPr>
        <w:t>수정 횟수: 3회</w:t>
      </w:r>
    </w:p>
    <w:p>
      <w:pPr>
        <w:spacing w:after="60"/>
      </w:pPr>
      <w:r>
        <w:rPr>
          <w:b w:val="0"/>
          <w:sz w:val="20"/>
        </w:rPr>
        <w:t>포함 내용 (그대로 복붙):</w:t>
      </w:r>
    </w:p>
    <w:p>
      <w:r>
        <w:rPr>
          <w:b/>
          <w:color w:val="666666"/>
          <w:sz w:val="18"/>
        </w:rPr>
        <w:t>▼ Premium 포함 내용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· Standard 전체 포함</w:t>
              <w:br/>
              <w:t>· 페이퍼 트레이딩(모의) 환경 구축 — 실거래 전 검증 필수</w:t>
              <w:br/>
              <w:t>· 배포 환경 세팅 (Railway / AWS / VPS 중 협의)</w:t>
              <w:br/>
              <w:t>· 1개월 유지보수 (버그 수정·거래소 정책 변경 대응·소폭 개선)</w:t>
              <w:br/>
              <w:t>· 운영 매뉴얼 + 장애 대응 가이드 문서 추가 제공</w:t>
              <w:br/>
              <w:t>· 저작권 양도 협의 가능</w:t>
              <w:br/>
              <w:t>· 인도 후 30일 사후 질문 + 1회 화상 미팅(60분) 제공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추가 옵션 (의뢰자가 선택적으로 추가 결제)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D5E8F0"/>
          </w:tcPr>
          <w:p>
            <w:r>
              <w:rPr>
                <w:b/>
                <w:sz w:val="20"/>
              </w:rPr>
              <w:t>추가 옵션명</w:t>
            </w:r>
          </w:p>
        </w:tc>
        <w:tc>
          <w:tcPr>
            <w:tcW w:type="dxa" w:w="3324"/>
            <w:shd w:val="clear" w:color="auto" w:fill="D5E8F0"/>
          </w:tcPr>
          <w:p>
            <w:r>
              <w:rPr>
                <w:b/>
                <w:sz w:val="20"/>
              </w:rPr>
              <w:t>내용</w:t>
            </w:r>
          </w:p>
        </w:tc>
        <w:tc>
          <w:tcPr>
            <w:tcW w:type="dxa" w:w="3324"/>
            <w:shd w:val="clear" w:color="auto" w:fill="D5E8F0"/>
          </w:tcPr>
          <w:p>
            <w:r>
              <w:rPr>
                <w:b/>
                <w:sz w:val="20"/>
              </w:rPr>
              <w:t>추가 금액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거래소 추가 (1개당)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거래소 API 추가 연동 (Bybit/Binance/Upbit/OKX 등)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500,000원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전략 추가 (1종당)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매매 전략 추가 구현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700,000원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Telegram·Discord 알림 모듈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체결·청산·시그널 자동 알림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300,000원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모바일 반응형 UI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대시보드 모바일 최적화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400,000원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긴급 일정 (-30%)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표준 일정 70% 단축 (작업 우선순위 변경 수당)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+30%</w:t>
            </w:r>
          </w:p>
        </w:tc>
      </w:tr>
    </w:tbl>
    <w:p>
      <w:r>
        <w:br w:type="page"/>
      </w:r>
    </w:p>
    <w:p>
      <w:pPr>
        <w:spacing w:before="480" w:after="200"/>
      </w:pPr>
      <w:r>
        <w:rPr>
          <w:b/>
          <w:color w:val="1A3666"/>
          <w:sz w:val="36"/>
        </w:rPr>
        <w:t>3. 크몽 [상세설명] 페이지 전체 (그대로 복붙)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sz w:val="20"/>
              </w:rPr>
              <w:t>아래 회색 박스 전체를 크몽 [상세설명] 에디터에 그대로 붙여넣으십시오. 리치 텍스트 에디터에서 이모지·구분선이 보존됩니다.</w:t>
            </w:r>
          </w:p>
        </w:tc>
      </w:tr>
    </w:tbl>
    <w:p>
      <w:r>
        <w:rPr>
          <w:b/>
          <w:color w:val="666666"/>
          <w:sz w:val="18"/>
        </w:rPr>
        <w:t>▼ 상세설명 전체 (크몽 에디터에 그대로 붙여넣기)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안녕하세요. Python 트레이딩 시스템 풀스택 개발자입니다.</w:t>
              <w:br/>
              <w:br/>
              <w:t>저는 암호화폐 선물 트레이딩 대시보드 'Velox'를 직접 설계·개발·운영하고 있습니다. 같은 수준의 트레이딩 시스템을 의뢰자님의 요구사항에 맞춰 커스텀으로 개발해드립니다.</w:t>
              <w:br/>
              <w:br/>
              <w:t>▶ 라이브 데모 (직접 접속 가능)</w:t>
              <w:br/>
              <w:t>https://web-production-c985.up.railway.app/</w:t>
              <w:br/>
              <w:t xml:space="preserve">   · 40+ 코인 실시간 스캔</w:t>
              <w:br/>
              <w:t xml:space="preserve">   · 11개 기술지표 + 다중 시간프레임 컨센서스</w:t>
              <w:br/>
              <w:t xml:space="preserve">   · FastAPI + WebSocket 기반 실시간 대시보드</w:t>
              <w:br/>
              <w:t xml:space="preserve">   · Bybit API 연동 자동매매 (테스트넷·실거래)</w:t>
              <w:br/>
              <w:t xml:space="preserve">   · 전 종목 자동 백테스팅</w:t>
              <w:br/>
              <w:br/>
              <w:t>━━━━━━━━━━━━━━━━━━━━━━━━━━━━━</w:t>
              <w:br/>
              <w:br/>
              <w:t>[이런 의뢰에 적합합니다]</w:t>
              <w:br/>
              <w:br/>
              <w:t>· 본인의 매매 전략을 코드로 자동화하고 싶지만 직접 구현이 어려운 분</w:t>
              <w:br/>
              <w:t>· 거래소 API(Bybit·Binance·Upbit·OKX 등) 연동과 실시간 웹 대시보드가 필요한 분</w:t>
              <w:br/>
              <w:t>· 백테스트·페이퍼 트레이딩 환경을 갖춘 시스템을 원하는 분</w:t>
              <w:br/>
              <w:t>· 시중의 범용 봇이 아닌 본인 전용 시스템을 갖고 싶은 분</w:t>
              <w:br/>
              <w:t>· 이미 만든 코드가 있지만 안정성·확장성에 문제가 있어 리팩토링이 필요한 분</w:t>
              <w:br/>
              <w:br/>
              <w:t>━━━━━━━━━━━━━━━━━━━━━━━━━━━━━</w:t>
              <w:br/>
              <w:br/>
              <w:t>[작업 범위 - 포함되는 것]</w:t>
              <w:br/>
              <w:br/>
              <w:t>✓ 거래소 API 연동 (REST + WebSocket)</w:t>
              <w:br/>
              <w:t xml:space="preserve">   주요 거래소: Bybit · Binance · Upbit · OKX · Coinbase</w:t>
              <w:br/>
              <w:t xml:space="preserve">   시세 수집 · 차트 데이터 · 호가창 · 청산 데이터</w:t>
              <w:br/>
              <w:br/>
              <w:t>✓ FastAPI 기반 실시간 웹 대시보드</w:t>
              <w:br/>
              <w:t xml:space="preserve">   포지션 · 잔고 · 체결 내역 · 청산가 시각화</w:t>
              <w:br/>
              <w:t xml:space="preserve">   다중 시간프레임 차트 (TradingView 위젯 또는 자체 차트)</w:t>
              <w:br/>
              <w:br/>
              <w:t>✓ 매매 로직 구현</w:t>
              <w:br/>
              <w:t xml:space="preserve">   의뢰자가 제공한 매매 규칙을 Python 코드로 변환</w:t>
              <w:br/>
              <w:t xml:space="preserve">   다중 시간프레임·기술지표 컨센서스 로직 구현 가능</w:t>
              <w:br/>
              <w:br/>
              <w:t>✓ 백테스트 엔진</w:t>
              <w:br/>
              <w:t xml:space="preserve">   과거 OHLCV 데이터에 매매 규칙 적용</w:t>
              <w:br/>
              <w:t xml:space="preserve">   누적 수익률 · MDD · 승률 · 샤프지수 등 표준 지표</w:t>
              <w:br/>
              <w:br/>
              <w:t>✓ 페이퍼 트레이딩 환경 (Premium 옵션)</w:t>
              <w:br/>
              <w:t xml:space="preserve">   실거래 전 충분한 모의 검증 가능</w:t>
              <w:br/>
              <w:br/>
              <w:t>✓ 배포 환경 세팅 (Premium 옵션)</w:t>
              <w:br/>
              <w:t xml:space="preserve">   Railway · AWS · VPS 중 협의</w:t>
              <w:br/>
              <w:br/>
              <w:t>✓ 운영 매뉴얼 + README 문서화</w:t>
              <w:br/>
              <w:br/>
              <w:t>━━━━━━━━━━━━━━━━━━━━━━━━━━━━━</w:t>
              <w:br/>
              <w:br/>
              <w:t>[작업 범위 - 포함되지 않는 것]</w:t>
              <w:br/>
              <w:br/>
              <w:t>✗ 매매 전략 컨설팅 · 종목 추천 — 전략은 의뢰자가 제공</w:t>
              <w:br/>
              <w:t>✗ 의뢰자 자산 · 거래소 계정 · API 키 운용·관리</w:t>
              <w:br/>
              <w:t>✗ 매매 결과 · 수익 · 손실에 대한 책임</w:t>
              <w:br/>
              <w:t>✗ 의뢰자 거주국 · 거래소 이용 가능 여부 법령 검토</w:t>
              <w:br/>
              <w:t>✗ 거래소 정책 변경에 따른 사후 무상 대응 (Premium 유지보수 기간 내는 포함)</w:t>
              <w:br/>
              <w:br/>
              <w:t>━━━━━━━━━━━━━━━━━━━━━━━━━━━━━</w:t>
              <w:br/>
              <w:br/>
              <w:t>[기술 스택]</w:t>
              <w:br/>
              <w:br/>
              <w:t>· 언어: Python 3.10+</w:t>
              <w:br/>
              <w:t>· 백엔드: FastAPI · Uvicorn · asyncio · WebSocket</w:t>
              <w:br/>
              <w:t>· 데이터: NumPy · Pandas · httpx</w:t>
              <w:br/>
              <w:t>· 프론트엔드: Jinja2 · HTML/JS · Chart.js / Lightweight Charts / TradingView Widget</w:t>
              <w:br/>
              <w:t>· 배포: Railway · AWS · VPS (협의)</w:t>
              <w:br/>
              <w:br/>
              <w:t>━━━━━━━━━━━━━━━━━━━━━━━━━━━━━</w:t>
              <w:br/>
              <w:br/>
              <w:t>[작업 절차]</w:t>
              <w:br/>
              <w:br/>
              <w:t>1단계. 사전 협의 (1~2일, 무상)</w:t>
              <w:br/>
              <w:t xml:space="preserve">   요구사항 정리 · 가능 여부 검토 · 일정 산정</w:t>
              <w:br/>
              <w:br/>
              <w:t>2단계. 견적 · 계약 (1일)</w:t>
              <w:br/>
              <w:t xml:space="preserve">   크몽 안전결제 또는 단계별 결제 협의</w:t>
              <w:br/>
              <w:br/>
              <w:t>3단계. 1차 산출물 전달 (옵션별 2~6주)</w:t>
              <w:br/>
              <w:t xml:space="preserve">   코어 기능 구현 후 데모 시연 + 코드 공유</w:t>
              <w:br/>
              <w:br/>
              <w:t>4단계. 검수 + 수정 (옵션별 1~3회 포함)</w:t>
              <w:br/>
              <w:t xml:space="preserve">   수정 요청은 1차 산출물 검수 후 일괄 정리해 주시면 효율적입니다</w:t>
              <w:br/>
              <w:br/>
              <w:t>5단계. 최종 인도</w:t>
              <w:br/>
              <w:t xml:space="preserve">   소스코드 · 문서 · (Premium의 경우) 배포까지 완료</w:t>
              <w:br/>
              <w:t xml:space="preserve">   사후 질문 대응 (옵션별 7~30일)</w:t>
              <w:br/>
              <w:br/>
              <w:t>━━━━━━━━━━━━━━━━━━━━━━━━━━━━━</w:t>
              <w:br/>
              <w:br/>
              <w:t>[FAQ]</w:t>
              <w:br/>
              <w:br/>
              <w:t>Q. 제 매매 전략이 수익이 날까요?</w:t>
              <w:br/>
              <w:t>A. 본 서비스는 코드 개발 외주이며, 의뢰자가 제공한 전략의 수익성·유효성은 의뢰자 본인의 책임입니다. 실거래 적용 전 충분한 백테스트와 페이퍼 트레이딩으로 검증하시기를 권장합니다.</w:t>
              <w:br/>
              <w:br/>
              <w:t>Q. 종목·코인 추천도 해주시나요?</w:t>
              <w:br/>
              <w:t>A. 추천하지 않습니다. 본 서비스는 의뢰자가 제공한 매매 규칙을 코드로 구현해드리는 개발 외주입니다.</w:t>
              <w:br/>
              <w:br/>
              <w:t>Q. 실거래 중 손실이 발생하면 책임지시나요?</w:t>
              <w:br/>
              <w:t>A. 본 서비스는 인도된 코드의 정상 동작에 대한 책임만 부담합니다. 매매 손익 · 거래소 정책 변경 · 시장 변동성에 의한 영향은 전적으로 의뢰자 본인의 책임입니다.</w:t>
              <w:br/>
              <w:br/>
              <w:t>Q. 어떤 거래소를 지원하시나요?</w:t>
              <w:br/>
              <w:t>A. Bybit · Binance · Upbit · OKX · Coinbase 등 주요 거래소의 공개 REST/WebSocket API를 사용한 구현이 가능합니다. 그 외 거래소는 사전 협의가 필요합니다.</w:t>
              <w:br/>
              <w:br/>
              <w:t>Q. 거주국에서 해당 거래소 이용이 가능한가요?</w:t>
              <w:br/>
              <w:t>A. 거주국별 거래소 이용 가능 여부 · 관련 법령(외환거래법 · 특금법 등) 준수는 의뢰자 본인의 책임입니다. 본 서비스는 코드 개발에 한정됩니다.</w:t>
              <w:br/>
              <w:br/>
              <w:t>Q. 소스코드를 받을 수 있나요?</w:t>
              <w:br/>
              <w:t>A. 모든 옵션에서 소스코드 전체를 인도해드립니다. Premium 옵션은 저작권 양도 협의가 가능합니다.</w:t>
              <w:br/>
              <w:br/>
              <w:t>Q. 코드 인도 후 추가 수정 요청은 어떻게 하나요?</w:t>
              <w:br/>
              <w:t>A. 옵션별 포함된 수정 횟수 내에서 무상 진행하며, 그 이후는 별도 견적 또는 Premium 유지보수 옵션을 권장드립니다.</w:t>
              <w:br/>
              <w:br/>
              <w:t>Q. API 키는 어떻게 처리되나요?</w:t>
              <w:br/>
              <w:t>A. 본 작업 중 의뢰자의 API 키는 페이퍼 트레이딩 환경 또는 테스트넷에서만 사용합니다. 실거래 키는 의뢰자가 직접 환경변수로 관리하시며, 본 개발자는 의뢰자의 자산·계좌에 접근하지 않습니다.</w:t>
              <w:br/>
              <w:br/>
              <w:t>Q. 시작은 어떻게 하나요?</w:t>
              <w:br/>
              <w:t>A. 채팅으로 "원하는 거래소 / 매매 전략 개요 / 희망 기능 / 예상 일정"을 알려주시면 24시간 이내(영업일 기준) 가능 여부 + 견적을 회신드립니다.</w:t>
              <w:br/>
              <w:br/>
              <w:t>━━━━━━━━━━━━━━━━━━━━━━━━━━━━━</w:t>
              <w:br/>
              <w:br/>
              <w:t>[환불 정책]</w:t>
              <w:br/>
              <w:br/>
              <w:t>· 사전 협의 단계: 100% 환불 가능</w:t>
              <w:br/>
              <w:t>· 1차 산출물 전달 전: 진행 단계별 작업 비용을 차감한 잔여분 환불</w:t>
              <w:br/>
              <w:t>· 1차 산출물 전달 후: 합의된 검수 기준 미충족 시 추가 수정. 합의 불가 시 협의 환불</w:t>
              <w:br/>
              <w:t>· 최종 검수 완료 후: 환불 불가</w:t>
              <w:br/>
              <w:t>· 개발자 귀책사유 환불 시: 7영업일 이내 처리</w:t>
              <w:br/>
              <w:br/>
              <w:t>━━━━━━━━━━━━━━━━━━━━━━━━━━━━━</w:t>
              <w:br/>
              <w:br/>
              <w:t>[필독사항]</w:t>
              <w:br/>
              <w:br/>
              <w:t>· 본 서비스는 소프트웨어 개발 용역이며, 자본시장법상 투자자문업·유사투자자문업·투자일임업 서비스가 아닙니다.</w:t>
              <w:br/>
              <w:t>· 가상자산·선물 자동매매에는 시스템 장애·거래소 정책 변경·시장 변동성·레버리지 등 다양한 리스크가 존재합니다.</w:t>
              <w:br/>
              <w:t>· 라이브 환경 적용 전 충분한 페이퍼 트레이딩 후 소액으로 시작하시기를 강력히 권장합니다.</w:t>
              <w:br/>
              <w:t>· 거주 국가·거래소별 법령 준수 여부는 의뢰자 본인의 책임입니다.</w:t>
              <w:br/>
              <w:t>· API 키 발급 시 출금 권한은 비활성화하시고, IP 화이트리스트를 설정하실 것을 권장합니다.</w:t>
              <w:br/>
              <w:br/>
              <w:t>━━━━━━━━━━━━━━━━━━━━━━━━━━━━━</w:t>
              <w:br/>
              <w:br/>
              <w:t>문의는 채팅으로 편하게 남겨주세요. 영업일 기준 24시간 이내 회신드립니다.</w:t>
              <w:br/>
            </w:r>
          </w:p>
        </w:tc>
      </w:tr>
    </w:tbl>
    <w:p>
      <w:r>
        <w:br w:type="page"/>
      </w:r>
    </w:p>
    <w:p>
      <w:pPr>
        <w:spacing w:before="480" w:after="200"/>
      </w:pPr>
      <w:r>
        <w:rPr>
          <w:b/>
          <w:color w:val="1A3666"/>
          <w:sz w:val="36"/>
        </w:rPr>
        <w:t>4. 이미지 5장 디자인 가이드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FF4E5"/>
          </w:tcPr>
          <w:p>
            <w:r/>
            <w:r>
              <w:rPr>
                <w:sz w:val="20"/>
              </w:rPr>
              <w:t>[이미지 제작 가이드 — 외주 활용법]</w:t>
              <w:br/>
              <w:t>· 크몽 [디자인 &gt; 상세페이지·이미지] 카테고리에서 5만~15만원에 5장 일괄 제작 가능</w:t>
              <w:br/>
              <w:t>· 본 섹션을 그대로 디자이너에게 전달하면 됩니다</w:t>
              <w:br/>
              <w:t>· 사이즈: 메인 썸네일 1280x880px, 나머지 1080px 너비 (높이 자유)</w:t>
              <w:br/>
              <w:t>· 통일된 톤: 짙은 네이비 #1A2332 배경 + 형광 그린 #00FF88 강조 + 화이트 텍스트</w:t>
              <w:br/>
              <w:t>· 폰트: 제목 — Pretendard Bold / 본문 — Pretendard Regular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이미지 1 — 메인 썸네일 (1280x880px)</w:t>
      </w:r>
    </w:p>
    <w:p>
      <w:pPr>
        <w:spacing w:after="60"/>
      </w:pPr>
      <w:r>
        <w:rPr>
          <w:b/>
          <w:sz w:val="20"/>
        </w:rPr>
        <w:t>목적: 검색 결과·카테고리 페이지에서 0.5초 안에 클릭 결정 유도</w:t>
      </w:r>
    </w:p>
    <w:p>
      <w:pPr>
        <w:spacing w:after="60"/>
      </w:pPr>
      <w:r>
        <w:rPr>
          <w:b w:val="0"/>
          <w:sz w:val="20"/>
        </w:rPr>
        <w:t>레이아웃:</w:t>
      </w:r>
    </w:p>
    <w:p>
      <w:pPr>
        <w:pStyle w:val="ListBullet"/>
      </w:pPr>
      <w:r>
        <w:rPr>
          <w:sz w:val="20"/>
        </w:rPr>
        <w:t>좌측 60%: VELOX 라이브 대시보드 스크린샷 (블러 처리 약간 — 디테일은 안 보이게)</w:t>
      </w:r>
    </w:p>
    <w:p>
      <w:pPr>
        <w:pStyle w:val="ListBullet"/>
      </w:pPr>
      <w:r>
        <w:rPr>
          <w:sz w:val="20"/>
        </w:rPr>
        <w:t>우측 40%: 메인 카피</w:t>
      </w:r>
    </w:p>
    <w:p>
      <w:pPr>
        <w:spacing w:after="60"/>
      </w:pPr>
      <w:r>
        <w:rPr>
          <w:b/>
          <w:sz w:val="20"/>
        </w:rPr>
        <w:t>메인 카피 (큰 글자):</w:t>
      </w:r>
    </w:p>
    <w:p>
      <w:r>
        <w:rPr>
          <w:b/>
          <w:color w:val="666666"/>
          <w:sz w:val="18"/>
        </w:rPr>
        <w:t>▼ 이미지 1 텍스트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Python 트레이딩</w:t>
              <w:br/>
              <w:t>시스템</w:t>
              <w:br/>
              <w:t>풀스택 개발</w:t>
              <w:br/>
              <w:br/>
              <w:t>─── FastAPI · WebSocket · 거래소 API ───</w:t>
              <w:br/>
              <w:br/>
              <w:t>LIVE 데모 보유 · 직접 확인 가능</w:t>
            </w:r>
          </w:p>
        </w:tc>
      </w:tr>
    </w:tbl>
    <w:p>
      <w:pPr>
        <w:spacing w:after="60"/>
      </w:pPr>
      <w:r>
        <w:rPr>
          <w:b w:val="0"/>
          <w:sz w:val="20"/>
        </w:rPr>
        <w:t>디자인 요소:</w:t>
      </w:r>
    </w:p>
    <w:p>
      <w:pPr>
        <w:pStyle w:val="ListBullet"/>
      </w:pPr>
      <w:r>
        <w:rPr>
          <w:sz w:val="20"/>
        </w:rPr>
        <w:t>배경: #1A2332 (짙은 네이비)</w:t>
      </w:r>
    </w:p>
    <w:p>
      <w:pPr>
        <w:pStyle w:val="ListBullet"/>
      </w:pPr>
      <w:r>
        <w:rPr>
          <w:sz w:val="20"/>
        </w:rPr>
        <w:t>메인 카피 색: 화이트 #FFFFFF</w:t>
      </w:r>
    </w:p>
    <w:p>
      <w:pPr>
        <w:pStyle w:val="ListBullet"/>
      </w:pPr>
      <w:r>
        <w:rPr>
          <w:sz w:val="20"/>
        </w:rPr>
        <w:t>강조 키워드("LIVE", "풀스택"): 형광 그린 #00FF88</w:t>
      </w:r>
    </w:p>
    <w:p>
      <w:pPr>
        <w:pStyle w:val="ListBullet"/>
      </w:pPr>
      <w:r>
        <w:rPr>
          <w:sz w:val="20"/>
        </w:rPr>
        <w:t>하단 우측 코너: 작은 배지 "Velox" 로고 또는 텍스트</w:t>
      </w:r>
    </w:p>
    <w:p>
      <w:pPr>
        <w:spacing w:before="360" w:after="120"/>
      </w:pPr>
      <w:r>
        <w:rPr>
          <w:b/>
          <w:color w:val="2E5596"/>
          <w:sz w:val="28"/>
        </w:rPr>
        <w:t>이미지 2 — 작업 범위 (포함/미포함)</w:t>
      </w:r>
    </w:p>
    <w:p>
      <w:pPr>
        <w:spacing w:after="60"/>
      </w:pPr>
      <w:r>
        <w:rPr>
          <w:b/>
          <w:sz w:val="20"/>
        </w:rPr>
        <w:t>목적: 의뢰 전 오해 방지 + 명확한 기대 설정 = 환불 분쟁 감소</w:t>
      </w:r>
    </w:p>
    <w:p>
      <w:pPr>
        <w:spacing w:after="60"/>
      </w:pPr>
      <w:r>
        <w:rPr>
          <w:b/>
          <w:sz w:val="20"/>
        </w:rPr>
        <w:t>레이아웃: 상하 2분할</w:t>
      </w:r>
    </w:p>
    <w:p>
      <w:pPr>
        <w:spacing w:after="60"/>
      </w:pPr>
      <w:r>
        <w:rPr>
          <w:b/>
          <w:sz w:val="20"/>
        </w:rPr>
        <w:t>상단 (60%) — "✓ 포함되는 것" 초록 배경 #1A4D2E:</w:t>
      </w:r>
    </w:p>
    <w:p>
      <w:r>
        <w:rPr>
          <w:b/>
          <w:color w:val="666666"/>
          <w:sz w:val="18"/>
        </w:rPr>
        <w:t>▼ 이미지 2 상단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✓ 포함되는 것</w:t>
              <w:br/>
              <w:br/>
              <w:t>· 거래소 API 연동 (Bybit · Binance · Upbit · OKX)</w:t>
              <w:br/>
              <w:t>· FastAPI 실시간 웹 대시보드</w:t>
              <w:br/>
              <w:t>· 의뢰자 제공 매매 전략 코드 구현</w:t>
              <w:br/>
              <w:t>· 백테스트 엔진 + 시각화 리포트</w:t>
              <w:br/>
              <w:t>· 페이퍼 트레이딩 환경 (Premium)</w:t>
              <w:br/>
              <w:t>· 배포 환경 세팅 (Premium)</w:t>
              <w:br/>
              <w:t>· 소스코드 전체 + 문서 인도</w:t>
            </w:r>
          </w:p>
        </w:tc>
      </w:tr>
    </w:tbl>
    <w:p>
      <w:pPr>
        <w:spacing w:after="60"/>
      </w:pPr>
      <w:r>
        <w:rPr>
          <w:b/>
          <w:sz w:val="20"/>
        </w:rPr>
        <w:t>하단 (40%) — "✗ 포함되지 않는 것" 어두운 빨강 #5C1F1F:</w:t>
      </w:r>
    </w:p>
    <w:p>
      <w:r>
        <w:rPr>
          <w:b/>
          <w:color w:val="666666"/>
          <w:sz w:val="18"/>
        </w:rPr>
        <w:t>▼ 이미지 2 하단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✗ 포함되지 않는 것</w:t>
              <w:br/>
              <w:br/>
              <w:t>· 매매 전략 컨설팅 · 종목 추천</w:t>
              <w:br/>
              <w:t>· 의뢰자 자산 · 계정 · API 키 운용</w:t>
              <w:br/>
              <w:t>· 매매 결과 · 수익 · 손실 책임</w:t>
              <w:br/>
              <w:t>· 거주국 · 거래소 법령 검토</w:t>
              <w:br/>
              <w:t>· 거래소 정책 변경 사후 대응 (유지보수 기간 외)</w:t>
            </w:r>
          </w:p>
        </w:tc>
      </w:tr>
    </w:tbl>
    <w:p>
      <w:pPr>
        <w:spacing w:after="60"/>
      </w:pPr>
      <w:r>
        <w:rPr>
          <w:b w:val="0"/>
          <w:sz w:val="20"/>
        </w:rPr>
        <w:t>상단 헤더: "의뢰 전 반드시 확인해주세요"</w:t>
      </w:r>
    </w:p>
    <w:p>
      <w:pPr>
        <w:spacing w:before="360" w:after="120"/>
      </w:pPr>
      <w:r>
        <w:rPr>
          <w:b/>
          <w:color w:val="2E5596"/>
          <w:sz w:val="28"/>
        </w:rPr>
        <w:t>이미지 3 — 포트폴리오 (LIVE 데모)</w:t>
      </w:r>
    </w:p>
    <w:p>
      <w:pPr>
        <w:spacing w:after="60"/>
      </w:pPr>
      <w:r>
        <w:rPr>
          <w:b/>
          <w:sz w:val="20"/>
        </w:rPr>
        <w:t>목적: 신뢰 자산의 핵심. 다른 크몽 개발자와 결정적 차별점 = 라이브 사이트</w:t>
      </w:r>
    </w:p>
    <w:p>
      <w:pPr>
        <w:spacing w:after="60"/>
      </w:pPr>
      <w:r>
        <w:rPr>
          <w:b w:val="0"/>
          <w:sz w:val="20"/>
        </w:rPr>
        <w:t>레이아웃: 큰 스크린샷 + URL 강조</w:t>
      </w:r>
    </w:p>
    <w:p>
      <w:pPr>
        <w:spacing w:after="60"/>
      </w:pPr>
      <w:r>
        <w:rPr>
          <w:b w:val="0"/>
          <w:sz w:val="20"/>
        </w:rPr>
        <w:t>구성:</w:t>
      </w:r>
    </w:p>
    <w:p>
      <w:pPr>
        <w:pStyle w:val="ListBullet"/>
      </w:pPr>
      <w:r>
        <w:rPr>
          <w:sz w:val="20"/>
        </w:rPr>
        <w:t>상단 헤더 (큰 글자): "라이브 운영 중 — 직접 접속 가능"</w:t>
      </w:r>
    </w:p>
    <w:p>
      <w:pPr>
        <w:pStyle w:val="ListBullet"/>
      </w:pPr>
      <w:r>
        <w:rPr>
          <w:sz w:val="20"/>
        </w:rPr>
        <w:t>메인 (70%): VELOX 대시보드 풀스크린 캡처 (선명하게, 블러 X)</w:t>
      </w:r>
    </w:p>
    <w:p>
      <w:pPr>
        <w:pStyle w:val="ListBullet"/>
      </w:pPr>
      <w:r>
        <w:rPr>
          <w:sz w:val="20"/>
        </w:rPr>
        <w:t>하단: URL을 큰 글자로 강조 + 화살표 아이콘</w:t>
      </w:r>
    </w:p>
    <w:p>
      <w:pPr>
        <w:spacing w:after="60"/>
      </w:pPr>
      <w:r>
        <w:rPr>
          <w:b/>
          <w:sz w:val="20"/>
        </w:rPr>
        <w:t>하단 URL 영역 텍스트:</w:t>
      </w:r>
    </w:p>
    <w:p>
      <w:r>
        <w:rPr>
          <w:b/>
          <w:color w:val="666666"/>
          <w:sz w:val="18"/>
        </w:rPr>
        <w:t>▼ 이미지 3 하단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▶ web-production-c985.up.railway.app</w:t>
              <w:br/>
              <w:br/>
              <w:t>대시보드의 모든 기능을 직접 확인하실 수 있습니다.</w:t>
              <w:br/>
              <w:t>· 40+ 종목 실시간 스캔 · 다중 시간프레임 컨센서스</w:t>
              <w:br/>
              <w:t>· 11개 기술지표 통합 · 백테스트 결과 시각화</w:t>
            </w:r>
          </w:p>
        </w:tc>
      </w:tr>
    </w:tbl>
    <w:p>
      <w:pPr>
        <w:spacing w:after="60"/>
      </w:pPr>
      <w:r>
        <w:rPr>
          <w:b w:val="0"/>
          <w:sz w:val="20"/>
        </w:rPr>
        <w:t>상단 우측 작은 배지: "LIVE · 운영 중" (형광 그린 #00FF88 배경)</w:t>
      </w:r>
    </w:p>
    <w:p>
      <w:pPr>
        <w:spacing w:before="360" w:after="120"/>
      </w:pPr>
      <w:r>
        <w:rPr>
          <w:b/>
          <w:color w:val="2E5596"/>
          <w:sz w:val="28"/>
        </w:rPr>
        <w:t>이미지 4 — 작업 절차 5단계</w:t>
      </w:r>
    </w:p>
    <w:p>
      <w:pPr>
        <w:spacing w:after="60"/>
      </w:pPr>
      <w:r>
        <w:rPr>
          <w:b/>
          <w:sz w:val="20"/>
        </w:rPr>
        <w:t>목적: "맡기면 어떻게 진행되는지" 불안 해소 → 결제 전환</w:t>
      </w:r>
    </w:p>
    <w:p>
      <w:pPr>
        <w:spacing w:after="60"/>
      </w:pPr>
      <w:r>
        <w:rPr>
          <w:b/>
          <w:sz w:val="20"/>
        </w:rPr>
        <w:t>레이아웃: 좌→우 흐름 다이어그램</w:t>
      </w:r>
    </w:p>
    <w:p>
      <w:pPr>
        <w:spacing w:after="60"/>
      </w:pPr>
      <w:r>
        <w:rPr>
          <w:b w:val="0"/>
          <w:sz w:val="20"/>
        </w:rPr>
        <w:t>단계 구성 (각 단계마다 아이콘 + 제목 + 기간 + 산출물):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제목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기간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</w:rPr>
              <w:t>산출물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사전 협의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1~2일 (무상)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요구사항 정리 · 견적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계약 · 착수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크몽 안전결제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개발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2~6주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주간 진행 공유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검수 · 수정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3~7일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1~3회 수정 포함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최종 인도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코드 · 문서 · 사후지원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이미지 5 — 옵션 비교표 (Basic / Standard / Premium)</w:t>
      </w:r>
    </w:p>
    <w:p>
      <w:pPr>
        <w:spacing w:after="60"/>
      </w:pPr>
      <w:r>
        <w:rPr>
          <w:b/>
          <w:sz w:val="20"/>
        </w:rPr>
        <w:t>목적: 가격 앵커링으로 Standard 선택 유도 (가장 마진 좋은 옵션)</w:t>
      </w:r>
    </w:p>
    <w:p>
      <w:pPr>
        <w:spacing w:after="60"/>
      </w:pPr>
      <w:r>
        <w:rPr>
          <w:b w:val="0"/>
          <w:sz w:val="20"/>
        </w:rPr>
        <w:t>레이아웃: 3컬럼 비교표, Standard 컬럼에 "추천" 배지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항목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Basic</w:t>
            </w:r>
          </w:p>
        </w:tc>
        <w:tc>
          <w:tcPr>
            <w:tcW w:type="dxa" w:w="2493"/>
            <w:shd w:val="clear" w:color="auto" w:fill="FFD966"/>
          </w:tcPr>
          <w:p>
            <w:r>
              <w:rPr>
                <w:b/>
                <w:sz w:val="20"/>
              </w:rPr>
              <w:t>Standard ★추천</w:t>
            </w:r>
          </w:p>
        </w:tc>
        <w:tc>
          <w:tcPr>
            <w:tcW w:type="dxa" w:w="2493"/>
            <w:shd w:val="clear" w:color="auto" w:fill="D5E8F0"/>
          </w:tcPr>
          <w:p>
            <w:r>
              <w:rPr>
                <w:b/>
                <w:sz w:val="20"/>
              </w:rPr>
              <w:t>Premium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가격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1,500,000원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3,500,000원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6,500,000원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기간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2주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3~4주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5~6주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거래소 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1개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최대 3개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최대 3개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전략 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1종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최대 3종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최대 3종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웹 대시보드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✓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백테스트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기본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시각화 리포트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시각화 리포트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페이퍼 트레이딩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배포 세팅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✓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유지보수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7일 질문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14일 질문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30일 + 1회 화상</w:t>
            </w:r>
          </w:p>
        </w:tc>
      </w:tr>
      <w:tr>
        <w:tc>
          <w:tcPr>
            <w:tcW w:type="dxa" w:w="2493"/>
          </w:tcPr>
          <w:p>
            <w:r>
              <w:rPr>
                <w:sz w:val="18"/>
              </w:rPr>
              <w:t>수정 횟수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1회</w:t>
            </w:r>
          </w:p>
        </w:tc>
        <w:tc>
          <w:tcPr>
            <w:tcW w:type="dxa" w:w="2493"/>
          </w:tcPr>
          <w:p>
            <w:pPr>
              <w:spacing w:after="0"/>
            </w:pPr>
            <w:r>
              <w:rPr>
                <w:sz w:val="18"/>
              </w:rPr>
              <w:t>2회</w:t>
            </w:r>
          </w:p>
        </w:tc>
        <w:tc>
          <w:tcPr>
            <w:tcW w:type="dxa" w:w="2493"/>
          </w:tcPr>
          <w:p>
            <w:r>
              <w:rPr>
                <w:sz w:val="18"/>
              </w:rPr>
              <w:t>3회</w:t>
            </w:r>
          </w:p>
        </w:tc>
      </w:tr>
    </w:tbl>
    <w:p/>
    <w:p>
      <w:pPr>
        <w:spacing w:after="60"/>
      </w:pPr>
      <w:r>
        <w:rPr>
          <w:b/>
          <w:sz w:val="20"/>
        </w:rPr>
        <w:t>추가 옵션 안내 (이미지 5 하단에 작은 글씨):</w:t>
      </w:r>
    </w:p>
    <w:p>
      <w:r>
        <w:rPr>
          <w:b/>
          <w:color w:val="666666"/>
          <w:sz w:val="18"/>
        </w:rPr>
        <w:t>▼ 이미지 5 하단 텍스트 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4F6F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rFonts w:ascii="맑은 고딕" w:hAnsi="맑은 고딕"/>
                <w:sz w:val="20"/>
              </w:rPr>
              <w:t>+ 거래소 추가 (1개) 500,000원</w:t>
              <w:br/>
              <w:t>+ 전략 추가 (1종) 700,000원</w:t>
              <w:br/>
              <w:t>+ Telegram/Discord 알림 모듈 300,000원</w:t>
              <w:br/>
              <w:t>+ 모바일 반응형 UI 400,000원</w:t>
              <w:br/>
              <w:t>+ 긴급 일정 단축 (기본가의 30% 추가)</w:t>
            </w:r>
          </w:p>
        </w:tc>
      </w:tr>
    </w:tbl>
    <w:p>
      <w:r>
        <w:br w:type="page"/>
      </w:r>
    </w:p>
    <w:p>
      <w:pPr>
        <w:spacing w:before="480" w:after="200"/>
      </w:pPr>
      <w:r>
        <w:rPr>
          <w:b/>
          <w:color w:val="1A3666"/>
          <w:sz w:val="36"/>
        </w:rPr>
        <w:t>5. 등록 후 운영 체크리스트</w:t>
      </w:r>
    </w:p>
    <w:p>
      <w:pPr>
        <w:spacing w:before="360" w:after="120"/>
      </w:pPr>
      <w:r>
        <w:rPr>
          <w:b/>
          <w:color w:val="2E5596"/>
          <w:sz w:val="28"/>
        </w:rPr>
        <w:t>등록 직후 (D+0 ~ D+7)</w:t>
      </w:r>
    </w:p>
    <w:p>
      <w:pPr>
        <w:pStyle w:val="ListBullet"/>
      </w:pPr>
      <w:r>
        <w:rPr>
          <w:sz w:val="20"/>
        </w:rPr>
        <w:t>본인 SNS·블로그·디스코드에 등록 사실 공유 → 초기 조회수 부스팅</w:t>
      </w:r>
    </w:p>
    <w:p>
      <w:pPr>
        <w:pStyle w:val="ListBullet"/>
      </w:pPr>
      <w:r>
        <w:rPr>
          <w:sz w:val="20"/>
        </w:rPr>
        <w:t>지인 1~2명에게 "리뷰 부탁" — 단, 허위 리뷰 절대 금지 (실제 의뢰 후 작성)</w:t>
      </w:r>
    </w:p>
    <w:p>
      <w:pPr>
        <w:pStyle w:val="ListBullet"/>
      </w:pPr>
      <w:r>
        <w:rPr>
          <w:sz w:val="20"/>
        </w:rPr>
        <w:t>카카오톡 채널 또는 이메일 자동응답 세팅 — 24시간 이내 응답 약속 지킴</w:t>
      </w:r>
    </w:p>
    <w:p>
      <w:pPr>
        <w:pStyle w:val="ListBullet"/>
      </w:pPr>
      <w:r>
        <w:rPr>
          <w:sz w:val="20"/>
        </w:rPr>
        <w:t>크몽 채팅 알림 휴대폰에 설정 — 응답 속도가 노출 알고리즘에 반영</w:t>
      </w:r>
    </w:p>
    <w:p>
      <w:pPr>
        <w:spacing w:before="360" w:after="120"/>
      </w:pPr>
      <w:r>
        <w:rPr>
          <w:b/>
          <w:color w:val="2E5596"/>
          <w:sz w:val="28"/>
        </w:rPr>
        <w:t>첫 30일 (D+0 ~ D+30)</w:t>
      </w:r>
    </w:p>
    <w:p>
      <w:pPr>
        <w:pStyle w:val="ListBullet"/>
      </w:pPr>
      <w:r>
        <w:rPr>
          <w:sz w:val="20"/>
        </w:rPr>
        <w:t>문의 데이터 정리: 어떤 질문이 많이 들어오는지 기록 → FAQ 보강</w:t>
      </w:r>
    </w:p>
    <w:p>
      <w:pPr>
        <w:pStyle w:val="ListBullet"/>
      </w:pPr>
      <w:r>
        <w:rPr>
          <w:sz w:val="20"/>
        </w:rPr>
        <w:t>카피 노출 데이터 확인: 조회수 vs 채팅 전환율 → 카피 1차 수정</w:t>
      </w:r>
    </w:p>
    <w:p>
      <w:pPr>
        <w:pStyle w:val="ListBullet"/>
      </w:pPr>
      <w:r>
        <w:rPr>
          <w:sz w:val="20"/>
        </w:rPr>
        <w:t>경쟁 상품 모니터링: 동일 카테고리 상위 5개 가격·옵션 변화 추적</w:t>
      </w:r>
    </w:p>
    <w:p>
      <w:pPr>
        <w:pStyle w:val="ListBullet"/>
      </w:pPr>
      <w:r>
        <w:rPr>
          <w:sz w:val="20"/>
        </w:rPr>
        <w:t>거절 의뢰 사유 기록 — "가격 너무 비싸" vs "기능 부족" vs "기간 김" 별 카운트</w:t>
      </w:r>
    </w:p>
    <w:p>
      <w:pPr>
        <w:spacing w:before="360" w:after="120"/>
      </w:pPr>
      <w:r>
        <w:rPr>
          <w:b/>
          <w:color w:val="2E5596"/>
          <w:sz w:val="28"/>
        </w:rPr>
        <w:t>30일 후 (D+30 ~ D+90)</w:t>
      </w:r>
    </w:p>
    <w:p>
      <w:pPr>
        <w:pStyle w:val="ListBullet"/>
      </w:pPr>
      <w:r>
        <w:rPr>
          <w:sz w:val="20"/>
        </w:rPr>
        <w:t>리뷰 5개 이상 확보 시 가격 +10~20% 인상 검토</w:t>
      </w:r>
    </w:p>
    <w:p>
      <w:pPr>
        <w:pStyle w:val="ListBullet"/>
      </w:pPr>
      <w:r>
        <w:rPr>
          <w:sz w:val="20"/>
        </w:rPr>
        <w:t>카테고리 변경 실험: Python 개발 → 자동화·매크로 (또는 반대)</w:t>
      </w:r>
    </w:p>
    <w:p>
      <w:pPr>
        <w:pStyle w:val="ListBullet"/>
      </w:pPr>
      <w:r>
        <w:rPr>
          <w:sz w:val="20"/>
        </w:rPr>
        <w:t>추가 옵션 추가·삭제 (덜 팔리는 추가 옵션은 제거 → 옵션 페이지 단순화)</w:t>
      </w:r>
    </w:p>
    <w:p>
      <w:pPr>
        <w:pStyle w:val="ListBullet"/>
      </w:pPr>
      <w:r>
        <w:rPr>
          <w:sz w:val="20"/>
        </w:rPr>
        <w:t>메인 썸네일 A/B 테스트 — 한 달 단위로 이미지 1 변경 후 클릭률 비교</w:t>
      </w:r>
    </w:p>
    <w:p>
      <w:pPr>
        <w:spacing w:before="360" w:after="120"/>
      </w:pPr>
      <w:r>
        <w:rPr>
          <w:b/>
          <w:color w:val="2E5596"/>
          <w:sz w:val="28"/>
        </w:rPr>
        <w:t>리스크 트리거 (즉시 대응)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FCE9E9"/>
          </w:tcPr>
          <w:p>
            <w:r/>
            <w:r>
              <w:rPr>
                <w:sz w:val="20"/>
              </w:rPr>
              <w:t>· 리뷰에 "수익이 안 났어요" — 즉시 답변 + 면책 문구 재안내. 댓글로 수익 논쟁 금지</w:t>
              <w:br/>
              <w:t>· 의뢰자가 "특정 코인 시그널 만들어줘" — 명시적 거절 + 채팅 로그 보관</w:t>
              <w:br/>
              <w:t>· 가상자산이용자보호법 2단계 입법 발표 시 — 약관·면책 즉시 갱신</w:t>
              <w:br/>
              <w:t>· 크몽 정책 변경 (특히 금융·자동매매 관련) — 카테고리 재검토</w:t>
              <w:br/>
              <w:t>· 환불 신청 누적 3건 — 카피·옵션 전면 재검토</w:t>
            </w:r>
          </w:p>
        </w:tc>
      </w:tr>
    </w:tbl>
    <w:p>
      <w:pPr>
        <w:spacing w:before="360" w:after="120"/>
      </w:pPr>
      <w:r>
        <w:rPr>
          <w:b/>
          <w:color w:val="2E5596"/>
          <w:sz w:val="28"/>
        </w:rPr>
        <w:t>의뢰자가 처음 물어볼 가능성 99% 질문 — 답변 스크립트 미리 준비</w:t>
      </w:r>
    </w:p>
    <w:p>
      <w:pPr>
        <w:spacing w:after="60"/>
      </w:pPr>
      <w:r>
        <w:rPr>
          <w:b/>
          <w:sz w:val="20"/>
        </w:rPr>
        <w:t>Q. 견적 알려주실 수 있나요?</w:t>
      </w:r>
    </w:p>
    <w:p>
      <w:pPr>
        <w:spacing w:after="60"/>
      </w:pPr>
      <w:r>
        <w:rPr>
          <w:b w:val="0"/>
          <w:sz w:val="20"/>
        </w:rPr>
        <w:t>A. 정확한 견적을 위해 다음 4가지를 알려주실 수 있을까요? 1) 어떤 거래소 / 2) 매매 전략의 대략적 개요 / 3) 꼭 필요한 기능 / 4) 희망 일정. 답변 주시면 24시간 이내 견적과 옵션 추천 회신드립니다.</w:t>
      </w:r>
    </w:p>
    <w:p/>
    <w:p>
      <w:pPr>
        <w:spacing w:after="60"/>
      </w:pPr>
      <w:r>
        <w:rPr>
          <w:b/>
          <w:sz w:val="20"/>
        </w:rPr>
        <w:t>Q. 이거 돈 벌 수 있어요?</w:t>
      </w:r>
    </w:p>
    <w:p>
      <w:pPr>
        <w:spacing w:after="60"/>
      </w:pPr>
      <w:r>
        <w:rPr>
          <w:b w:val="0"/>
          <w:sz w:val="20"/>
        </w:rPr>
        <w:t>A. 본 서비스는 코드 개발 외주입니다. 매매 전략의 수익성은 의뢰자님의 책임이며, 저는 의뢰자님이 제공한 규칙대로 정확히 작동하는 코드를 인도하는 역할입니다. 실거래 전 충분한 페이퍼 트레이딩으로 검증을 권장드립니다.</w:t>
      </w:r>
    </w:p>
    <w:p/>
    <w:p>
      <w:pPr>
        <w:spacing w:after="60"/>
      </w:pPr>
      <w:r>
        <w:rPr>
          <w:b/>
          <w:sz w:val="20"/>
        </w:rPr>
        <w:t>Q. 직접 시그널도 알려주실 수 있나요?</w:t>
      </w:r>
    </w:p>
    <w:p>
      <w:pPr>
        <w:spacing w:after="60"/>
      </w:pPr>
      <w:r>
        <w:rPr>
          <w:b w:val="0"/>
          <w:sz w:val="20"/>
        </w:rPr>
        <w:t>A. 시그널·종목 추천은 제공하지 않습니다. 본 서비스는 의뢰자님의 매매 규칙을 코드로 구현해드리는 것에 한정됩니다.</w:t>
      </w:r>
    </w:p>
    <w:p/>
    <w:p>
      <w:pPr>
        <w:spacing w:after="60"/>
      </w:pPr>
      <w:r>
        <w:rPr>
          <w:b/>
          <w:sz w:val="20"/>
        </w:rPr>
        <w:t>Q. 더 싸게 안 되나요?</w:t>
      </w:r>
    </w:p>
    <w:p>
      <w:pPr>
        <w:spacing w:after="60"/>
      </w:pPr>
      <w:r>
        <w:rPr>
          <w:b w:val="0"/>
          <w:sz w:val="20"/>
        </w:rPr>
        <w:t>A. 옵션을 Basic으로 조정하거나, 필요한 기능만 선별하여 사용자 정의 견적이 가능합니다. 예를 들어 단일 전략 + 1개 거래소 + 백테스트만 필요하시면 Basic이 적합합니다.</w:t>
      </w:r>
    </w:p>
    <w:p/>
    <w:p>
      <w:pPr>
        <w:spacing w:after="60"/>
      </w:pPr>
      <w:r>
        <w:rPr>
          <w:b/>
          <w:sz w:val="20"/>
        </w:rPr>
        <w:t>Q. 일정 더 빨리 가능할까요?</w:t>
      </w:r>
    </w:p>
    <w:p>
      <w:pPr>
        <w:spacing w:after="60"/>
      </w:pPr>
      <w:r>
        <w:rPr>
          <w:b w:val="0"/>
          <w:sz w:val="20"/>
        </w:rPr>
        <w:t>A. 긴급 일정 옵션(기본가의 30% 추가) 선택 시 표준 일정의 70% 수준으로 단축 가능합니다. 단, 작업 우선순위 조정 수당이며 무리한 단축은 품질 저하 위험이 있어 권장드리지 않습니다.</w:t>
      </w:r>
    </w:p>
    <w:p/>
    <w:p>
      <w:pPr>
        <w:spacing w:before="480" w:after="200"/>
      </w:pPr>
      <w:r>
        <w:rPr>
          <w:b/>
          <w:color w:val="1A3666"/>
          <w:sz w:val="36"/>
        </w:rPr>
        <w:t>6. 추가 잔머리 (선택)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sz w:val="20"/>
              </w:rPr>
              <w:t>[VELOX 사이트 ↔ 크몽 시너지]</w:t>
              <w:br/>
              <w:t>VELOX 라이브 사이트에 "이런 시스템 개발 의뢰" 버튼을 추가하고 크몽 페이지로 연결하세요. 동시에 크몽 상세설명에서 VELOX 사이트로 연결합니다. 양방향 깔때기가 만들어집니다. 크몽은 외부 링크를 직접 못 거니까 텍스트로 "web-production-c985.up.railway.app" 노출만 가능하지만, 의뢰자가 직접 타이핑해서 들어옵니다. 이 흐름이 핵심 차별점.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sz w:val="20"/>
              </w:rPr>
              <w:t>[리뷰 확보 전략]</w:t>
              <w:br/>
              <w:t>첫 3건은 가격 50% 할인 + "리뷰 약속" 조건으로 받으세요. 크몽 알고리즘이 리뷰 0건 상품을 거의 노출하지 않습니다. 리뷰 3건 → 5건 → 10건 구간이 트래픽 변곡점입니다. 첫 3건의 손실을 마케팅 비용으로 보십시오.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E8F4F8"/>
          </w:tcPr>
          <w:p>
            <w:r/>
            <w:r>
              <w:rPr>
                <w:sz w:val="20"/>
              </w:rPr>
              <w:t>[Velox 자체 운영의 가치]</w:t>
              <w:br/>
              <w:t>Velox 사이트를 무료 데모 모드로 유지하는 것이 크몽 매출에 가장 큰 기여를 합니다. 의뢰자가 직접 만져볼 수 있는 라이브 시스템이 곧 신뢰입니다. 서버 비용(Railway 월 5~20달러)은 마케팅 비용으로 보고 계속 유지하시기를 권장합니다.</w:t>
            </w:r>
          </w:p>
        </w:tc>
      </w:tr>
    </w:tbl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