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D160" w14:textId="7D2DF381" w:rsidR="00216336" w:rsidRDefault="00216336" w:rsidP="00A37B04">
      <w:pPr>
        <w:rPr>
          <w:b/>
          <w:bCs/>
        </w:rPr>
      </w:pPr>
      <w:bookmarkStart w:id="0" w:name="_Hlk67172832"/>
      <w:bookmarkEnd w:id="0"/>
    </w:p>
    <w:p w14:paraId="616CF16F" w14:textId="0F5E3F38" w:rsidR="00216336" w:rsidRDefault="00216336" w:rsidP="00A37B04">
      <w:pPr>
        <w:rPr>
          <w:b/>
          <w:bCs/>
        </w:rPr>
      </w:pPr>
    </w:p>
    <w:p w14:paraId="2991DBDB" w14:textId="77777777" w:rsidR="00216336" w:rsidRDefault="00216336" w:rsidP="00A37B04">
      <w:pPr>
        <w:rPr>
          <w:b/>
          <w:bCs/>
        </w:rPr>
      </w:pPr>
    </w:p>
    <w:p w14:paraId="278793FC" w14:textId="35C6F8AC" w:rsidR="00216336" w:rsidRDefault="00693AFD" w:rsidP="00693AFD">
      <w:pPr>
        <w:jc w:val="center"/>
        <w:rPr>
          <w:b/>
          <w:bCs/>
        </w:rPr>
      </w:pPr>
      <w:r w:rsidRPr="00693AFD">
        <w:rPr>
          <w:rFonts w:asciiTheme="majorHAnsi" w:eastAsiaTheme="majorEastAsia" w:hAnsiTheme="majorHAnsi" w:cstheme="majorBidi"/>
          <w:b/>
          <w:bCs/>
          <w:sz w:val="52"/>
          <w:szCs w:val="52"/>
        </w:rPr>
        <w:t>Implementation assignment #1</w:t>
      </w:r>
    </w:p>
    <w:p w14:paraId="7EB6C59A" w14:textId="2ACF90D5" w:rsidR="00216336" w:rsidRDefault="00216336" w:rsidP="00A37B04">
      <w:pPr>
        <w:rPr>
          <w:b/>
          <w:bCs/>
        </w:rPr>
      </w:pPr>
    </w:p>
    <w:p w14:paraId="395C9D09" w14:textId="1C37B0AC" w:rsidR="00216336" w:rsidRDefault="00216336" w:rsidP="00A37B04">
      <w:pPr>
        <w:rPr>
          <w:b/>
          <w:bCs/>
        </w:rPr>
      </w:pPr>
    </w:p>
    <w:p w14:paraId="13979BF2" w14:textId="31039B4D" w:rsidR="00216336" w:rsidRDefault="00216336" w:rsidP="00A37B04">
      <w:pPr>
        <w:rPr>
          <w:b/>
          <w:bCs/>
        </w:rPr>
      </w:pPr>
    </w:p>
    <w:p w14:paraId="38967301" w14:textId="1E92B66E" w:rsidR="00216336" w:rsidRDefault="00216336" w:rsidP="00A37B04">
      <w:pPr>
        <w:rPr>
          <w:b/>
          <w:bCs/>
        </w:rPr>
      </w:pPr>
    </w:p>
    <w:p w14:paraId="2A760BD5" w14:textId="1FF8F651" w:rsidR="00216336" w:rsidRDefault="00216336" w:rsidP="00A37B04">
      <w:pPr>
        <w:rPr>
          <w:b/>
          <w:bCs/>
        </w:rPr>
      </w:pPr>
    </w:p>
    <w:p w14:paraId="4EB848CB" w14:textId="57F26251" w:rsidR="00216336" w:rsidRDefault="00216336" w:rsidP="00A37B04">
      <w:pPr>
        <w:rPr>
          <w:b/>
          <w:bCs/>
        </w:rPr>
      </w:pPr>
    </w:p>
    <w:p w14:paraId="7D22406F" w14:textId="7ECA4422" w:rsidR="00216336" w:rsidRDefault="00216336" w:rsidP="00A37B04">
      <w:pPr>
        <w:rPr>
          <w:b/>
          <w:bCs/>
        </w:rPr>
      </w:pPr>
    </w:p>
    <w:p w14:paraId="21188931" w14:textId="352B20D2" w:rsidR="00216336" w:rsidRDefault="00216336" w:rsidP="00A37B04">
      <w:pPr>
        <w:rPr>
          <w:b/>
          <w:bCs/>
        </w:rPr>
      </w:pPr>
    </w:p>
    <w:p w14:paraId="3FB13431" w14:textId="251AAB27" w:rsidR="00216336" w:rsidRDefault="00216336" w:rsidP="00A37B04">
      <w:pPr>
        <w:rPr>
          <w:b/>
          <w:bCs/>
        </w:rPr>
      </w:pPr>
    </w:p>
    <w:p w14:paraId="12A0223E" w14:textId="7E7718EE" w:rsidR="00216336" w:rsidRPr="00216336" w:rsidRDefault="00216336" w:rsidP="00A37B04">
      <w:pPr>
        <w:rPr>
          <w:b/>
          <w:bCs/>
        </w:rPr>
      </w:pPr>
    </w:p>
    <w:p w14:paraId="705B7E16" w14:textId="2070198D" w:rsidR="00216336" w:rsidRDefault="00216336" w:rsidP="00A37B04">
      <w:pPr>
        <w:rPr>
          <w:b/>
          <w:bCs/>
        </w:rPr>
      </w:pPr>
    </w:p>
    <w:p w14:paraId="1FEA8816" w14:textId="0790DD75" w:rsidR="00216336" w:rsidRDefault="00216336" w:rsidP="00A37B04">
      <w:pPr>
        <w:rPr>
          <w:b/>
          <w:bCs/>
        </w:rPr>
      </w:pPr>
    </w:p>
    <w:p w14:paraId="5B8C73AB" w14:textId="363E60BB" w:rsidR="00216336" w:rsidRDefault="00216336" w:rsidP="00A37B04">
      <w:pPr>
        <w:rPr>
          <w:b/>
          <w:bCs/>
        </w:rPr>
      </w:pPr>
    </w:p>
    <w:p w14:paraId="1211B835" w14:textId="4CD48DAA" w:rsidR="00216336" w:rsidRDefault="00216336" w:rsidP="00A37B04">
      <w:pPr>
        <w:rPr>
          <w:b/>
          <w:bCs/>
        </w:rPr>
      </w:pPr>
    </w:p>
    <w:p w14:paraId="114B8662" w14:textId="196F05FE" w:rsidR="00216336" w:rsidRDefault="00216336" w:rsidP="00A37B04">
      <w:pPr>
        <w:rPr>
          <w:b/>
          <w:bCs/>
        </w:rPr>
      </w:pPr>
    </w:p>
    <w:p w14:paraId="53459114" w14:textId="77777777" w:rsidR="00216336" w:rsidRDefault="00216336" w:rsidP="00A37B04">
      <w:pPr>
        <w:rPr>
          <w:b/>
          <w:bCs/>
        </w:rPr>
      </w:pPr>
    </w:p>
    <w:p w14:paraId="7DAE5FC1" w14:textId="6D433829" w:rsidR="00216336" w:rsidRPr="00216336" w:rsidRDefault="00216336" w:rsidP="00216336">
      <w:pPr>
        <w:rPr>
          <w:b/>
          <w:bCs/>
          <w:sz w:val="36"/>
          <w:szCs w:val="40"/>
        </w:rPr>
      </w:pPr>
      <w:r w:rsidRPr="00216336">
        <w:rPr>
          <w:rFonts w:hint="eastAsia"/>
          <w:b/>
          <w:bCs/>
          <w:sz w:val="36"/>
          <w:szCs w:val="40"/>
        </w:rPr>
        <w:t>S</w:t>
      </w:r>
      <w:r w:rsidRPr="00216336">
        <w:rPr>
          <w:b/>
          <w:bCs/>
          <w:sz w:val="36"/>
          <w:szCs w:val="40"/>
        </w:rPr>
        <w:t>ubject = Operating System</w:t>
      </w:r>
      <w:r w:rsidR="00E1339D">
        <w:rPr>
          <w:b/>
          <w:bCs/>
          <w:sz w:val="36"/>
          <w:szCs w:val="40"/>
        </w:rPr>
        <w:t>s Design</w:t>
      </w:r>
    </w:p>
    <w:p w14:paraId="70BD58F2" w14:textId="23762C5E" w:rsidR="00216336" w:rsidRPr="00216336" w:rsidRDefault="00216336" w:rsidP="00A37B04">
      <w:pPr>
        <w:rPr>
          <w:b/>
          <w:bCs/>
          <w:sz w:val="36"/>
          <w:szCs w:val="40"/>
        </w:rPr>
      </w:pPr>
      <w:r w:rsidRPr="00216336">
        <w:rPr>
          <w:b/>
          <w:bCs/>
          <w:sz w:val="36"/>
          <w:szCs w:val="40"/>
        </w:rPr>
        <w:t>Major</w:t>
      </w:r>
      <w:r w:rsidRPr="00216336">
        <w:rPr>
          <w:rFonts w:hint="eastAsia"/>
          <w:b/>
          <w:bCs/>
          <w:sz w:val="36"/>
          <w:szCs w:val="40"/>
        </w:rPr>
        <w:t xml:space="preserve"> </w:t>
      </w:r>
      <w:r w:rsidRPr="00216336">
        <w:rPr>
          <w:b/>
          <w:bCs/>
          <w:sz w:val="36"/>
          <w:szCs w:val="40"/>
        </w:rPr>
        <w:t>= ITM</w:t>
      </w:r>
    </w:p>
    <w:p w14:paraId="3CACFABA" w14:textId="5387E0B3" w:rsidR="00216336" w:rsidRPr="00216336" w:rsidRDefault="00216336" w:rsidP="00A37B04">
      <w:pPr>
        <w:rPr>
          <w:b/>
          <w:bCs/>
          <w:sz w:val="36"/>
          <w:szCs w:val="40"/>
        </w:rPr>
      </w:pPr>
      <w:r w:rsidRPr="00216336">
        <w:rPr>
          <w:rFonts w:hint="eastAsia"/>
          <w:b/>
          <w:bCs/>
          <w:sz w:val="36"/>
          <w:szCs w:val="40"/>
        </w:rPr>
        <w:t>S</w:t>
      </w:r>
      <w:r w:rsidRPr="00216336">
        <w:rPr>
          <w:b/>
          <w:bCs/>
          <w:sz w:val="36"/>
          <w:szCs w:val="40"/>
        </w:rPr>
        <w:t>tudent ID</w:t>
      </w:r>
      <w:r w:rsidRPr="00216336">
        <w:rPr>
          <w:rFonts w:hint="eastAsia"/>
          <w:b/>
          <w:bCs/>
          <w:sz w:val="36"/>
          <w:szCs w:val="40"/>
        </w:rPr>
        <w:t xml:space="preserve"> </w:t>
      </w:r>
      <w:r w:rsidRPr="00216336">
        <w:rPr>
          <w:b/>
          <w:bCs/>
          <w:sz w:val="36"/>
          <w:szCs w:val="40"/>
        </w:rPr>
        <w:t>= 17102062</w:t>
      </w:r>
    </w:p>
    <w:p w14:paraId="7DA2357B" w14:textId="2EDB81C3" w:rsidR="00216336" w:rsidRPr="00216336" w:rsidRDefault="00216336" w:rsidP="00A37B04">
      <w:pPr>
        <w:rPr>
          <w:b/>
          <w:bCs/>
          <w:sz w:val="36"/>
          <w:szCs w:val="40"/>
        </w:rPr>
      </w:pPr>
      <w:r w:rsidRPr="00216336">
        <w:rPr>
          <w:rFonts w:hint="eastAsia"/>
          <w:b/>
          <w:bCs/>
          <w:sz w:val="36"/>
          <w:szCs w:val="40"/>
        </w:rPr>
        <w:t>N</w:t>
      </w:r>
      <w:r w:rsidRPr="00216336">
        <w:rPr>
          <w:b/>
          <w:bCs/>
          <w:sz w:val="36"/>
          <w:szCs w:val="40"/>
        </w:rPr>
        <w:t>ame</w:t>
      </w:r>
      <w:r w:rsidRPr="00216336">
        <w:rPr>
          <w:rFonts w:hint="eastAsia"/>
          <w:b/>
          <w:bCs/>
          <w:sz w:val="36"/>
          <w:szCs w:val="40"/>
        </w:rPr>
        <w:t xml:space="preserve"> </w:t>
      </w:r>
      <w:r w:rsidRPr="00216336">
        <w:rPr>
          <w:b/>
          <w:bCs/>
          <w:sz w:val="36"/>
          <w:szCs w:val="40"/>
        </w:rPr>
        <w:t xml:space="preserve">= Lee Yong </w:t>
      </w:r>
      <w:proofErr w:type="spellStart"/>
      <w:r w:rsidRPr="00216336">
        <w:rPr>
          <w:b/>
          <w:bCs/>
          <w:sz w:val="36"/>
          <w:szCs w:val="40"/>
        </w:rPr>
        <w:t>Hoon</w:t>
      </w:r>
      <w:proofErr w:type="spellEnd"/>
      <w:r w:rsidRPr="00216336">
        <w:rPr>
          <w:b/>
          <w:bCs/>
          <w:sz w:val="36"/>
          <w:szCs w:val="40"/>
        </w:rPr>
        <w:t>(</w:t>
      </w:r>
      <w:r w:rsidRPr="00216336">
        <w:rPr>
          <w:rFonts w:hint="eastAsia"/>
          <w:b/>
          <w:bCs/>
          <w:sz w:val="36"/>
          <w:szCs w:val="40"/>
        </w:rPr>
        <w:t>이용훈)</w:t>
      </w:r>
    </w:p>
    <w:p w14:paraId="03CA4272" w14:textId="1ABF4662" w:rsidR="00453C2B" w:rsidRPr="00453C2B" w:rsidRDefault="00453C2B" w:rsidP="00453C2B">
      <w:pPr>
        <w:jc w:val="left"/>
      </w:pPr>
    </w:p>
    <w:p w14:paraId="52B3CD02" w14:textId="464AEEAF" w:rsidR="00453C2B" w:rsidRPr="00087901" w:rsidRDefault="00087901" w:rsidP="00087901">
      <w:pPr>
        <w:pStyle w:val="a6"/>
      </w:pPr>
      <w:r w:rsidRPr="00087901">
        <w:rPr>
          <w:rFonts w:hint="eastAsia"/>
        </w:rPr>
        <w:lastRenderedPageBreak/>
        <w:t>E</w:t>
      </w:r>
      <w:r w:rsidRPr="00087901">
        <w:t>xecution screenshots</w:t>
      </w:r>
    </w:p>
    <w:tbl>
      <w:tblPr>
        <w:tblStyle w:val="a7"/>
        <w:tblW w:w="10343" w:type="dxa"/>
        <w:tblLook w:val="04A0" w:firstRow="1" w:lastRow="0" w:firstColumn="1" w:lastColumn="0" w:noHBand="0" w:noVBand="1"/>
      </w:tblPr>
      <w:tblGrid>
        <w:gridCol w:w="3258"/>
        <w:gridCol w:w="7085"/>
      </w:tblGrid>
      <w:tr w:rsidR="00087901" w14:paraId="7D449F67" w14:textId="77777777" w:rsidTr="00087901">
        <w:tc>
          <w:tcPr>
            <w:tcW w:w="3258" w:type="dxa"/>
            <w:tcBorders>
              <w:top w:val="single" w:sz="4" w:space="0" w:color="auto"/>
              <w:left w:val="single" w:sz="4" w:space="0" w:color="auto"/>
              <w:bottom w:val="single" w:sz="4" w:space="0" w:color="auto"/>
              <w:right w:val="single" w:sz="4" w:space="0" w:color="auto"/>
            </w:tcBorders>
            <w:hideMark/>
          </w:tcPr>
          <w:p w14:paraId="46B31A17" w14:textId="77777777" w:rsidR="00087901" w:rsidRDefault="00087901">
            <w:r>
              <w:t>Compile and runs the program</w:t>
            </w:r>
          </w:p>
        </w:tc>
        <w:tc>
          <w:tcPr>
            <w:tcW w:w="7085" w:type="dxa"/>
            <w:tcBorders>
              <w:top w:val="single" w:sz="4" w:space="0" w:color="auto"/>
              <w:left w:val="single" w:sz="4" w:space="0" w:color="auto"/>
              <w:bottom w:val="single" w:sz="4" w:space="0" w:color="auto"/>
              <w:right w:val="single" w:sz="4" w:space="0" w:color="auto"/>
            </w:tcBorders>
            <w:hideMark/>
          </w:tcPr>
          <w:p w14:paraId="5FFCB8A6" w14:textId="77777777" w:rsidR="00087901" w:rsidRDefault="00087901">
            <w:r>
              <w:t>The shell program can compile and run successfully</w:t>
            </w:r>
          </w:p>
        </w:tc>
      </w:tr>
    </w:tbl>
    <w:p w14:paraId="27761092" w14:textId="47FBDFDE" w:rsidR="00087901" w:rsidRDefault="00E4704A" w:rsidP="0076625E">
      <w:pPr>
        <w:jc w:val="left"/>
      </w:pPr>
      <w:r>
        <w:rPr>
          <w:noProof/>
        </w:rPr>
        <w:drawing>
          <wp:inline distT="0" distB="0" distL="0" distR="0" wp14:anchorId="24C824C9" wp14:editId="0818C433">
            <wp:extent cx="6645910" cy="21189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18995"/>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375BC299" w14:textId="77777777" w:rsidTr="00087901">
        <w:tc>
          <w:tcPr>
            <w:tcW w:w="3258" w:type="dxa"/>
            <w:tcBorders>
              <w:top w:val="single" w:sz="4" w:space="0" w:color="auto"/>
              <w:left w:val="single" w:sz="4" w:space="0" w:color="auto"/>
              <w:bottom w:val="single" w:sz="4" w:space="0" w:color="auto"/>
              <w:right w:val="single" w:sz="4" w:space="0" w:color="auto"/>
            </w:tcBorders>
            <w:hideMark/>
          </w:tcPr>
          <w:p w14:paraId="5739EDBF" w14:textId="77777777" w:rsidR="00087901" w:rsidRDefault="00087901">
            <w:proofErr w:type="spellStart"/>
            <w:r>
              <w:t>ProcessBuilder</w:t>
            </w:r>
            <w:proofErr w:type="spellEnd"/>
            <w:r>
              <w:t xml:space="preserve"> object </w:t>
            </w:r>
          </w:p>
        </w:tc>
        <w:tc>
          <w:tcPr>
            <w:tcW w:w="7085" w:type="dxa"/>
            <w:tcBorders>
              <w:top w:val="single" w:sz="4" w:space="0" w:color="auto"/>
              <w:left w:val="single" w:sz="4" w:space="0" w:color="auto"/>
              <w:bottom w:val="single" w:sz="4" w:space="0" w:color="auto"/>
              <w:right w:val="single" w:sz="4" w:space="0" w:color="auto"/>
            </w:tcBorders>
            <w:hideMark/>
          </w:tcPr>
          <w:p w14:paraId="6462A4DE" w14:textId="77777777" w:rsidR="00087901" w:rsidRDefault="00087901">
            <w:proofErr w:type="spellStart"/>
            <w:r>
              <w:t>ProcessBuilder</w:t>
            </w:r>
            <w:proofErr w:type="spellEnd"/>
            <w:r>
              <w:t xml:space="preserve"> object is correctly created, </w:t>
            </w:r>
            <w:proofErr w:type="spellStart"/>
            <w:r>
              <w:t>ps</w:t>
            </w:r>
            <w:proofErr w:type="spellEnd"/>
            <w:r>
              <w:t>, ls, and cat command works</w:t>
            </w:r>
          </w:p>
        </w:tc>
      </w:tr>
    </w:tbl>
    <w:p w14:paraId="2EA967F0" w14:textId="003DAE5C" w:rsidR="00087901" w:rsidRDefault="00A47B5C" w:rsidP="0076625E">
      <w:pPr>
        <w:jc w:val="left"/>
      </w:pPr>
      <w:r>
        <w:rPr>
          <w:noProof/>
        </w:rPr>
        <w:drawing>
          <wp:inline distT="0" distB="0" distL="0" distR="0" wp14:anchorId="4C4935A1" wp14:editId="27FF17B8">
            <wp:extent cx="6645910" cy="315087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150870"/>
                    </a:xfrm>
                    <a:prstGeom prst="rect">
                      <a:avLst/>
                    </a:prstGeom>
                  </pic:spPr>
                </pic:pic>
              </a:graphicData>
            </a:graphic>
          </wp:inline>
        </w:drawing>
      </w:r>
    </w:p>
    <w:p w14:paraId="5956C1F5" w14:textId="0E598242" w:rsidR="00A47B5C" w:rsidRDefault="00A47B5C" w:rsidP="0076625E">
      <w:pPr>
        <w:jc w:val="left"/>
      </w:pPr>
      <w:r>
        <w:rPr>
          <w:noProof/>
        </w:rPr>
        <w:lastRenderedPageBreak/>
        <w:drawing>
          <wp:inline distT="0" distB="0" distL="0" distR="0" wp14:anchorId="12AF9DE7" wp14:editId="6D24870D">
            <wp:extent cx="6645910" cy="554736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547360"/>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47477948" w14:textId="77777777" w:rsidTr="00087901">
        <w:trPr>
          <w:trHeight w:val="368"/>
        </w:trPr>
        <w:tc>
          <w:tcPr>
            <w:tcW w:w="3258" w:type="dxa"/>
            <w:tcBorders>
              <w:top w:val="single" w:sz="4" w:space="0" w:color="auto"/>
              <w:left w:val="single" w:sz="4" w:space="0" w:color="auto"/>
              <w:bottom w:val="single" w:sz="4" w:space="0" w:color="auto"/>
              <w:right w:val="single" w:sz="4" w:space="0" w:color="auto"/>
            </w:tcBorders>
            <w:hideMark/>
          </w:tcPr>
          <w:p w14:paraId="7B99E28C" w14:textId="77777777" w:rsidR="00087901" w:rsidRDefault="00087901">
            <w:r>
              <w:t>Exit and quit</w:t>
            </w:r>
          </w:p>
        </w:tc>
        <w:tc>
          <w:tcPr>
            <w:tcW w:w="7085" w:type="dxa"/>
            <w:tcBorders>
              <w:top w:val="single" w:sz="4" w:space="0" w:color="auto"/>
              <w:left w:val="single" w:sz="4" w:space="0" w:color="auto"/>
              <w:bottom w:val="single" w:sz="4" w:space="0" w:color="auto"/>
              <w:right w:val="single" w:sz="4" w:space="0" w:color="auto"/>
            </w:tcBorders>
            <w:hideMark/>
          </w:tcPr>
          <w:p w14:paraId="599514B0" w14:textId="77777777" w:rsidR="00087901" w:rsidRDefault="00087901">
            <w:r>
              <w:t>Exit and quit works</w:t>
            </w:r>
          </w:p>
        </w:tc>
      </w:tr>
    </w:tbl>
    <w:p w14:paraId="4A2B67A9" w14:textId="7D890EE9" w:rsidR="00087901" w:rsidRDefault="00FD4CEB" w:rsidP="0076625E">
      <w:pPr>
        <w:jc w:val="left"/>
      </w:pPr>
      <w:r>
        <w:rPr>
          <w:noProof/>
        </w:rPr>
        <w:drawing>
          <wp:inline distT="0" distB="0" distL="0" distR="0" wp14:anchorId="0E0DFE4D" wp14:editId="268994FC">
            <wp:extent cx="6645910" cy="1381760"/>
            <wp:effectExtent l="0" t="0" r="2540"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81760"/>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09643276" w14:textId="77777777" w:rsidTr="00087901">
        <w:tc>
          <w:tcPr>
            <w:tcW w:w="3258" w:type="dxa"/>
            <w:tcBorders>
              <w:top w:val="single" w:sz="4" w:space="0" w:color="auto"/>
              <w:left w:val="single" w:sz="4" w:space="0" w:color="auto"/>
              <w:bottom w:val="single" w:sz="4" w:space="0" w:color="auto"/>
              <w:right w:val="single" w:sz="4" w:space="0" w:color="auto"/>
            </w:tcBorders>
            <w:hideMark/>
          </w:tcPr>
          <w:p w14:paraId="0A2D524D" w14:textId="77777777" w:rsidR="00087901" w:rsidRDefault="00087901">
            <w:r>
              <w:t>Change directory to /home/user</w:t>
            </w:r>
          </w:p>
        </w:tc>
        <w:tc>
          <w:tcPr>
            <w:tcW w:w="7085" w:type="dxa"/>
            <w:tcBorders>
              <w:top w:val="single" w:sz="4" w:space="0" w:color="auto"/>
              <w:left w:val="single" w:sz="4" w:space="0" w:color="auto"/>
              <w:bottom w:val="single" w:sz="4" w:space="0" w:color="auto"/>
              <w:right w:val="single" w:sz="4" w:space="0" w:color="auto"/>
            </w:tcBorders>
            <w:hideMark/>
          </w:tcPr>
          <w:p w14:paraId="07BAF77E" w14:textId="77777777" w:rsidR="00087901" w:rsidRDefault="00087901">
            <w:r>
              <w:rPr>
                <w:b/>
              </w:rPr>
              <w:t>cd</w:t>
            </w:r>
            <w:r>
              <w:t xml:space="preserve"> followed by </w:t>
            </w:r>
            <w:proofErr w:type="spellStart"/>
            <w:r>
              <w:rPr>
                <w:b/>
              </w:rPr>
              <w:t>pwd</w:t>
            </w:r>
            <w:proofErr w:type="spellEnd"/>
            <w:r>
              <w:t xml:space="preserve"> </w:t>
            </w:r>
          </w:p>
          <w:p w14:paraId="2AB553FF" w14:textId="77777777" w:rsidR="00087901" w:rsidRDefault="00087901">
            <w:r>
              <w:t>You are able to change directory to /home/user directory and display it.  (absolute path is working)</w:t>
            </w:r>
          </w:p>
        </w:tc>
      </w:tr>
    </w:tbl>
    <w:p w14:paraId="43C97B92" w14:textId="4E1DF899" w:rsidR="00087901" w:rsidRDefault="00FD4CEB" w:rsidP="0076625E">
      <w:pPr>
        <w:jc w:val="left"/>
      </w:pPr>
      <w:r>
        <w:rPr>
          <w:noProof/>
        </w:rPr>
        <w:lastRenderedPageBreak/>
        <w:drawing>
          <wp:inline distT="0" distB="0" distL="0" distR="0" wp14:anchorId="6716ACC4" wp14:editId="3F3A42B1">
            <wp:extent cx="6645910" cy="1715770"/>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15770"/>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748121C1" w14:textId="77777777" w:rsidTr="00087901">
        <w:tc>
          <w:tcPr>
            <w:tcW w:w="3258" w:type="dxa"/>
          </w:tcPr>
          <w:p w14:paraId="781B8CB0" w14:textId="77777777" w:rsidR="00087901" w:rsidRDefault="00087901" w:rsidP="00065483">
            <w:r>
              <w:t>Handle absolute path</w:t>
            </w:r>
          </w:p>
        </w:tc>
        <w:tc>
          <w:tcPr>
            <w:tcW w:w="7085" w:type="dxa"/>
          </w:tcPr>
          <w:p w14:paraId="53F13625" w14:textId="77777777" w:rsidR="00087901" w:rsidRPr="00A57572" w:rsidRDefault="00087901" w:rsidP="00065483">
            <w:pPr>
              <w:rPr>
                <w:b/>
              </w:rPr>
            </w:pPr>
            <w:r>
              <w:rPr>
                <w:b/>
              </w:rPr>
              <w:t>cd /home</w:t>
            </w:r>
          </w:p>
          <w:p w14:paraId="67B70D2B" w14:textId="77777777" w:rsidR="00087901" w:rsidRDefault="00087901" w:rsidP="00065483">
            <w:r>
              <w:t>You are able to change directory to /home</w:t>
            </w:r>
          </w:p>
        </w:tc>
      </w:tr>
    </w:tbl>
    <w:p w14:paraId="5D09A72B" w14:textId="664E556D" w:rsidR="00087901" w:rsidRPr="00087901" w:rsidRDefault="00FD4CEB" w:rsidP="0076625E">
      <w:pPr>
        <w:jc w:val="left"/>
      </w:pPr>
      <w:r>
        <w:rPr>
          <w:noProof/>
        </w:rPr>
        <w:drawing>
          <wp:inline distT="0" distB="0" distL="0" distR="0" wp14:anchorId="66302EEE" wp14:editId="2C12E1CA">
            <wp:extent cx="6645910" cy="1009015"/>
            <wp:effectExtent l="0" t="0" r="2540" b="63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009015"/>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2D2F5C71" w14:textId="77777777" w:rsidTr="00087901">
        <w:tc>
          <w:tcPr>
            <w:tcW w:w="3258" w:type="dxa"/>
          </w:tcPr>
          <w:p w14:paraId="717E99EE" w14:textId="77777777" w:rsidR="00087901" w:rsidRDefault="00087901" w:rsidP="00065483">
            <w:r>
              <w:t xml:space="preserve">Relative path </w:t>
            </w:r>
          </w:p>
          <w:p w14:paraId="20E436F9" w14:textId="77777777" w:rsidR="00087901" w:rsidRPr="00E60CDD" w:rsidRDefault="00087901" w:rsidP="00065483">
            <w:pPr>
              <w:jc w:val="center"/>
            </w:pPr>
          </w:p>
        </w:tc>
        <w:tc>
          <w:tcPr>
            <w:tcW w:w="7085" w:type="dxa"/>
          </w:tcPr>
          <w:p w14:paraId="6E1DBD81" w14:textId="77777777" w:rsidR="00087901" w:rsidRDefault="00087901" w:rsidP="00065483">
            <w:r>
              <w:t>t</w:t>
            </w:r>
            <w:r w:rsidRPr="006F52F6">
              <w:t>hen</w:t>
            </w:r>
            <w:r>
              <w:rPr>
                <w:b/>
              </w:rPr>
              <w:t xml:space="preserve"> </w:t>
            </w:r>
            <w:r w:rsidRPr="00A57572">
              <w:rPr>
                <w:b/>
              </w:rPr>
              <w:t>cd user</w:t>
            </w:r>
            <w:r>
              <w:t xml:space="preserve">  </w:t>
            </w:r>
          </w:p>
          <w:p w14:paraId="05FBEFE8" w14:textId="77777777" w:rsidR="00087901" w:rsidRDefault="00087901" w:rsidP="00065483">
            <w:r>
              <w:t>You are able to change directory to   /home/user (relative path is working)</w:t>
            </w:r>
          </w:p>
        </w:tc>
      </w:tr>
    </w:tbl>
    <w:p w14:paraId="13F9A05A" w14:textId="1BC83B02" w:rsidR="00087901" w:rsidRPr="00087901" w:rsidRDefault="00FD4CEB" w:rsidP="0076625E">
      <w:pPr>
        <w:jc w:val="left"/>
      </w:pPr>
      <w:r>
        <w:rPr>
          <w:noProof/>
        </w:rPr>
        <w:drawing>
          <wp:inline distT="0" distB="0" distL="0" distR="0" wp14:anchorId="6B8C6E9A" wp14:editId="0E10A5C3">
            <wp:extent cx="6645910" cy="984885"/>
            <wp:effectExtent l="0" t="0" r="2540" b="571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984885"/>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27A27FCC" w14:textId="77777777" w:rsidTr="00087901">
        <w:tc>
          <w:tcPr>
            <w:tcW w:w="3258" w:type="dxa"/>
          </w:tcPr>
          <w:p w14:paraId="3799AB26" w14:textId="77777777" w:rsidR="00087901" w:rsidRDefault="00087901" w:rsidP="00065483">
            <w:r>
              <w:t xml:space="preserve">Relative path </w:t>
            </w:r>
          </w:p>
          <w:p w14:paraId="1D479F8F" w14:textId="77777777" w:rsidR="00087901" w:rsidRDefault="00087901" w:rsidP="00065483"/>
        </w:tc>
        <w:tc>
          <w:tcPr>
            <w:tcW w:w="7085" w:type="dxa"/>
          </w:tcPr>
          <w:p w14:paraId="5FC0E0C0" w14:textId="77777777" w:rsidR="00087901" w:rsidRDefault="00087901" w:rsidP="00065483">
            <w:r>
              <w:rPr>
                <w:lang w:eastAsia="ko-KR"/>
              </w:rPr>
              <w:t>G</w:t>
            </w:r>
            <w:r>
              <w:rPr>
                <w:rFonts w:hint="eastAsia"/>
                <w:lang w:eastAsia="ko-KR"/>
              </w:rPr>
              <w:t>o</w:t>
            </w:r>
            <w:r>
              <w:t xml:space="preserve"> </w:t>
            </w:r>
            <w:r>
              <w:rPr>
                <w:rFonts w:hint="eastAsia"/>
                <w:lang w:eastAsia="ko-KR"/>
              </w:rPr>
              <w:t>back</w:t>
            </w:r>
            <w:r>
              <w:t xml:space="preserve"> </w:t>
            </w:r>
            <w:r>
              <w:rPr>
                <w:rFonts w:hint="eastAsia"/>
                <w:lang w:eastAsia="ko-KR"/>
              </w:rPr>
              <w:t>to</w:t>
            </w:r>
            <w:r>
              <w:t xml:space="preserve"> </w:t>
            </w:r>
            <w:r>
              <w:rPr>
                <w:rFonts w:hint="eastAsia"/>
                <w:lang w:eastAsia="ko-KR"/>
              </w:rPr>
              <w:t>/home</w:t>
            </w:r>
            <w:r>
              <w:t xml:space="preserve"> </w:t>
            </w:r>
            <w:r>
              <w:rPr>
                <w:rFonts w:hint="eastAsia"/>
                <w:lang w:eastAsia="ko-KR"/>
              </w:rPr>
              <w:t>then</w:t>
            </w:r>
            <w:r>
              <w:t xml:space="preserve"> </w:t>
            </w:r>
          </w:p>
          <w:p w14:paraId="057B219C" w14:textId="77777777" w:rsidR="00087901" w:rsidRPr="00014B8C" w:rsidRDefault="00087901" w:rsidP="00065483">
            <w:r>
              <w:rPr>
                <w:b/>
              </w:rPr>
              <w:t xml:space="preserve">cd </w:t>
            </w:r>
            <w:r>
              <w:rPr>
                <w:rFonts w:hint="eastAsia"/>
                <w:b/>
                <w:lang w:eastAsia="ko-KR"/>
              </w:rPr>
              <w:t>./</w:t>
            </w:r>
            <w:r>
              <w:rPr>
                <w:b/>
              </w:rPr>
              <w:t xml:space="preserve">user/Project1 </w:t>
            </w:r>
            <w:r>
              <w:rPr>
                <w:rFonts w:hint="eastAsia"/>
                <w:b/>
                <w:lang w:eastAsia="ko-KR"/>
              </w:rPr>
              <w:t>,</w:t>
            </w:r>
            <w:r>
              <w:rPr>
                <w:b/>
                <w:lang w:eastAsia="ko-KR"/>
              </w:rPr>
              <w:t xml:space="preserve"> </w:t>
            </w:r>
            <w:r>
              <w:rPr>
                <w:rFonts w:hint="eastAsia"/>
                <w:b/>
                <w:lang w:eastAsia="ko-KR"/>
              </w:rPr>
              <w:t>cd</w:t>
            </w:r>
            <w:r>
              <w:rPr>
                <w:b/>
                <w:lang w:eastAsia="ko-KR"/>
              </w:rPr>
              <w:t xml:space="preserve"> </w:t>
            </w:r>
            <w:r>
              <w:rPr>
                <w:rFonts w:hint="eastAsia"/>
                <w:b/>
                <w:lang w:eastAsia="ko-KR"/>
              </w:rPr>
              <w:t>user/Project1,</w:t>
            </w:r>
            <w:r>
              <w:rPr>
                <w:b/>
              </w:rPr>
              <w:t xml:space="preserve"> </w:t>
            </w:r>
            <w:r w:rsidRPr="00014B8C">
              <w:t xml:space="preserve">or any </w:t>
            </w:r>
            <w:r>
              <w:t>existing</w:t>
            </w:r>
            <w:r w:rsidRPr="00014B8C">
              <w:t xml:space="preserve"> folder</w:t>
            </w:r>
          </w:p>
          <w:p w14:paraId="5FC51AD0" w14:textId="77777777" w:rsidR="00087901" w:rsidRDefault="00087901" w:rsidP="00065483">
            <w:r>
              <w:t xml:space="preserve">You are able to change directory to </w:t>
            </w:r>
            <w:r w:rsidRPr="001629D8">
              <w:t>/home/user/</w:t>
            </w:r>
            <w:r>
              <w:t>Project1</w:t>
            </w:r>
          </w:p>
        </w:tc>
      </w:tr>
    </w:tbl>
    <w:p w14:paraId="33A9D911" w14:textId="42423726" w:rsidR="00087901" w:rsidRPr="00087901" w:rsidRDefault="00FD4CEB" w:rsidP="0076625E">
      <w:pPr>
        <w:jc w:val="left"/>
      </w:pPr>
      <w:r>
        <w:rPr>
          <w:noProof/>
        </w:rPr>
        <w:drawing>
          <wp:inline distT="0" distB="0" distL="0" distR="0" wp14:anchorId="014A7976" wp14:editId="6EFCAB85">
            <wp:extent cx="6645910" cy="2205990"/>
            <wp:effectExtent l="0" t="0" r="2540" b="381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205990"/>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61A0905C" w14:textId="77777777" w:rsidTr="00E4704A">
        <w:tc>
          <w:tcPr>
            <w:tcW w:w="3258" w:type="dxa"/>
          </w:tcPr>
          <w:p w14:paraId="39FF270B" w14:textId="77777777" w:rsidR="00087901" w:rsidRDefault="00087901" w:rsidP="00065483">
            <w:r>
              <w:t xml:space="preserve">Relative path </w:t>
            </w:r>
          </w:p>
          <w:p w14:paraId="0C89AA50" w14:textId="77777777" w:rsidR="00087901" w:rsidRDefault="00087901" w:rsidP="00065483"/>
        </w:tc>
        <w:tc>
          <w:tcPr>
            <w:tcW w:w="7085" w:type="dxa"/>
          </w:tcPr>
          <w:p w14:paraId="18578652" w14:textId="77777777" w:rsidR="00087901" w:rsidRDefault="00087901" w:rsidP="00065483">
            <w:r>
              <w:t>cd ..</w:t>
            </w:r>
          </w:p>
          <w:p w14:paraId="70C8C7A9" w14:textId="77777777" w:rsidR="00087901" w:rsidRDefault="00087901" w:rsidP="00065483">
            <w:r>
              <w:t xml:space="preserve">You are able to change directory to /home/user </w:t>
            </w:r>
          </w:p>
        </w:tc>
      </w:tr>
    </w:tbl>
    <w:p w14:paraId="14E11F8F" w14:textId="00C6840B" w:rsidR="00087901" w:rsidRPr="00087901" w:rsidRDefault="00FD4CEB" w:rsidP="0076625E">
      <w:pPr>
        <w:jc w:val="left"/>
      </w:pPr>
      <w:r>
        <w:rPr>
          <w:noProof/>
        </w:rPr>
        <w:lastRenderedPageBreak/>
        <w:drawing>
          <wp:inline distT="0" distB="0" distL="0" distR="0" wp14:anchorId="5AC43B7D" wp14:editId="467A7B73">
            <wp:extent cx="6645910" cy="107124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071245"/>
                    </a:xfrm>
                    <a:prstGeom prst="rect">
                      <a:avLst/>
                    </a:prstGeom>
                  </pic:spPr>
                </pic:pic>
              </a:graphicData>
            </a:graphic>
          </wp:inline>
        </w:drawing>
      </w:r>
    </w:p>
    <w:tbl>
      <w:tblPr>
        <w:tblStyle w:val="a7"/>
        <w:tblW w:w="0" w:type="auto"/>
        <w:tblLook w:val="04A0" w:firstRow="1" w:lastRow="0" w:firstColumn="1" w:lastColumn="0" w:noHBand="0" w:noVBand="1"/>
      </w:tblPr>
      <w:tblGrid>
        <w:gridCol w:w="3258"/>
        <w:gridCol w:w="7085"/>
      </w:tblGrid>
      <w:tr w:rsidR="00087901" w14:paraId="1E44F278" w14:textId="77777777" w:rsidTr="00E4704A">
        <w:tc>
          <w:tcPr>
            <w:tcW w:w="3258" w:type="dxa"/>
          </w:tcPr>
          <w:p w14:paraId="61EDC793" w14:textId="77777777" w:rsidR="00087901" w:rsidRDefault="00087901" w:rsidP="00065483">
            <w:r>
              <w:t xml:space="preserve">Error handling </w:t>
            </w:r>
          </w:p>
        </w:tc>
        <w:tc>
          <w:tcPr>
            <w:tcW w:w="7085" w:type="dxa"/>
          </w:tcPr>
          <w:p w14:paraId="7A0E4198" w14:textId="77777777" w:rsidR="00087901" w:rsidRPr="00A57572" w:rsidRDefault="00087901" w:rsidP="00065483">
            <w:pPr>
              <w:rPr>
                <w:b/>
              </w:rPr>
            </w:pPr>
            <w:r w:rsidRPr="00A57572">
              <w:rPr>
                <w:b/>
              </w:rPr>
              <w:t xml:space="preserve">cd </w:t>
            </w:r>
            <w:proofErr w:type="spellStart"/>
            <w:r w:rsidRPr="00A57572">
              <w:rPr>
                <w:b/>
              </w:rPr>
              <w:t>fakeDirectory</w:t>
            </w:r>
            <w:proofErr w:type="spellEnd"/>
          </w:p>
          <w:p w14:paraId="0FF75357" w14:textId="77777777" w:rsidR="00087901" w:rsidRDefault="00087901" w:rsidP="00065483">
            <w:r>
              <w:t xml:space="preserve"> Error message for invalid path</w:t>
            </w:r>
          </w:p>
        </w:tc>
      </w:tr>
    </w:tbl>
    <w:p w14:paraId="43ED5A2A" w14:textId="2A9C6347" w:rsidR="00087901" w:rsidRPr="00087901" w:rsidRDefault="00FD4CEB" w:rsidP="0076625E">
      <w:pPr>
        <w:jc w:val="left"/>
      </w:pPr>
      <w:r>
        <w:rPr>
          <w:noProof/>
        </w:rPr>
        <w:drawing>
          <wp:inline distT="0" distB="0" distL="0" distR="0" wp14:anchorId="4C9966FF" wp14:editId="04FC6FF5">
            <wp:extent cx="6645910" cy="536575"/>
            <wp:effectExtent l="0" t="0" r="254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536575"/>
                    </a:xfrm>
                    <a:prstGeom prst="rect">
                      <a:avLst/>
                    </a:prstGeom>
                  </pic:spPr>
                </pic:pic>
              </a:graphicData>
            </a:graphic>
          </wp:inline>
        </w:drawing>
      </w:r>
    </w:p>
    <w:p w14:paraId="7C5F8DA2" w14:textId="78C98525" w:rsidR="00087901" w:rsidRDefault="00087901" w:rsidP="0076625E">
      <w:pPr>
        <w:jc w:val="left"/>
      </w:pPr>
    </w:p>
    <w:tbl>
      <w:tblPr>
        <w:tblStyle w:val="a7"/>
        <w:tblW w:w="0" w:type="auto"/>
        <w:tblLook w:val="04A0" w:firstRow="1" w:lastRow="0" w:firstColumn="1" w:lastColumn="0" w:noHBand="0" w:noVBand="1"/>
      </w:tblPr>
      <w:tblGrid>
        <w:gridCol w:w="3258"/>
        <w:gridCol w:w="7085"/>
      </w:tblGrid>
      <w:tr w:rsidR="00087901" w:rsidRPr="00814EDE" w14:paraId="2C458A1C" w14:textId="77777777" w:rsidTr="00E4704A">
        <w:tc>
          <w:tcPr>
            <w:tcW w:w="3258" w:type="dxa"/>
          </w:tcPr>
          <w:p w14:paraId="161E4DFC" w14:textId="77777777" w:rsidR="00087901" w:rsidRDefault="00087901" w:rsidP="00065483">
            <w:r>
              <w:t>history</w:t>
            </w:r>
          </w:p>
        </w:tc>
        <w:tc>
          <w:tcPr>
            <w:tcW w:w="7085" w:type="dxa"/>
          </w:tcPr>
          <w:p w14:paraId="23A28142" w14:textId="77777777" w:rsidR="00087901" w:rsidRPr="00814EDE" w:rsidRDefault="00087901" w:rsidP="00065483">
            <w:pPr>
              <w:rPr>
                <w:lang w:eastAsia="ko-KR"/>
              </w:rPr>
            </w:pPr>
            <w:r w:rsidRPr="00814EDE">
              <w:rPr>
                <w:lang w:eastAsia="ko-KR"/>
              </w:rPr>
              <w:t>‘</w:t>
            </w:r>
            <w:r w:rsidRPr="00814EDE">
              <w:rPr>
                <w:rFonts w:hint="eastAsia"/>
                <w:lang w:eastAsia="ko-KR"/>
              </w:rPr>
              <w:t>h</w:t>
            </w:r>
            <w:r w:rsidRPr="00814EDE">
              <w:rPr>
                <w:lang w:eastAsia="ko-KR"/>
              </w:rPr>
              <w:t>istory &lt;number&gt;’ work</w:t>
            </w:r>
            <w:r>
              <w:rPr>
                <w:lang w:eastAsia="ko-KR"/>
              </w:rPr>
              <w:t>s well</w:t>
            </w:r>
          </w:p>
        </w:tc>
      </w:tr>
    </w:tbl>
    <w:p w14:paraId="6605E209" w14:textId="39D459A1" w:rsidR="00087901" w:rsidRPr="00087901" w:rsidRDefault="00FD4CEB" w:rsidP="0076625E">
      <w:pPr>
        <w:jc w:val="left"/>
      </w:pPr>
      <w:r>
        <w:rPr>
          <w:noProof/>
        </w:rPr>
        <w:drawing>
          <wp:inline distT="0" distB="0" distL="0" distR="0" wp14:anchorId="227F5673" wp14:editId="20AF9267">
            <wp:extent cx="6645910" cy="1080135"/>
            <wp:effectExtent l="0" t="0" r="2540" b="571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080135"/>
                    </a:xfrm>
                    <a:prstGeom prst="rect">
                      <a:avLst/>
                    </a:prstGeom>
                  </pic:spPr>
                </pic:pic>
              </a:graphicData>
            </a:graphic>
          </wp:inline>
        </w:drawing>
      </w:r>
    </w:p>
    <w:tbl>
      <w:tblPr>
        <w:tblStyle w:val="a7"/>
        <w:tblW w:w="0" w:type="auto"/>
        <w:tblLook w:val="04A0" w:firstRow="1" w:lastRow="0" w:firstColumn="1" w:lastColumn="0" w:noHBand="0" w:noVBand="1"/>
      </w:tblPr>
      <w:tblGrid>
        <w:gridCol w:w="3184"/>
        <w:gridCol w:w="7159"/>
      </w:tblGrid>
      <w:tr w:rsidR="00087901" w:rsidRPr="00814EDE" w14:paraId="59E3C963" w14:textId="77777777" w:rsidTr="00E4704A">
        <w:tc>
          <w:tcPr>
            <w:tcW w:w="3184" w:type="dxa"/>
          </w:tcPr>
          <w:p w14:paraId="7C5AA925" w14:textId="77777777" w:rsidR="00087901" w:rsidRDefault="00087901" w:rsidP="00065483">
            <w:r>
              <w:t>history</w:t>
            </w:r>
          </w:p>
        </w:tc>
        <w:tc>
          <w:tcPr>
            <w:tcW w:w="7159" w:type="dxa"/>
          </w:tcPr>
          <w:p w14:paraId="3D17ECCA" w14:textId="77777777" w:rsidR="00087901" w:rsidRPr="00814EDE" w:rsidRDefault="00087901" w:rsidP="00065483">
            <w:r w:rsidRPr="00814EDE">
              <w:t>‘history !!’ works</w:t>
            </w:r>
            <w:r>
              <w:t xml:space="preserve"> well</w:t>
            </w:r>
          </w:p>
        </w:tc>
      </w:tr>
    </w:tbl>
    <w:p w14:paraId="2040436D" w14:textId="57ECB80D" w:rsidR="00087901" w:rsidRDefault="00FD4CEB" w:rsidP="0076625E">
      <w:pPr>
        <w:jc w:val="left"/>
      </w:pPr>
      <w:r>
        <w:rPr>
          <w:noProof/>
        </w:rPr>
        <w:drawing>
          <wp:inline distT="0" distB="0" distL="0" distR="0" wp14:anchorId="51CDA8DE" wp14:editId="313CD370">
            <wp:extent cx="6645910" cy="2034540"/>
            <wp:effectExtent l="0" t="0" r="2540" b="381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034540"/>
                    </a:xfrm>
                    <a:prstGeom prst="rect">
                      <a:avLst/>
                    </a:prstGeom>
                  </pic:spPr>
                </pic:pic>
              </a:graphicData>
            </a:graphic>
          </wp:inline>
        </w:drawing>
      </w:r>
    </w:p>
    <w:tbl>
      <w:tblPr>
        <w:tblStyle w:val="a7"/>
        <w:tblW w:w="0" w:type="auto"/>
        <w:tblLook w:val="04A0" w:firstRow="1" w:lastRow="0" w:firstColumn="1" w:lastColumn="0" w:noHBand="0" w:noVBand="1"/>
      </w:tblPr>
      <w:tblGrid>
        <w:gridCol w:w="3184"/>
        <w:gridCol w:w="7159"/>
      </w:tblGrid>
      <w:tr w:rsidR="00087901" w:rsidRPr="00814EDE" w14:paraId="65DA78AD" w14:textId="77777777" w:rsidTr="00E4704A">
        <w:tc>
          <w:tcPr>
            <w:tcW w:w="3184" w:type="dxa"/>
          </w:tcPr>
          <w:p w14:paraId="2153F35F" w14:textId="77777777" w:rsidR="00087901" w:rsidRDefault="00087901" w:rsidP="00065483">
            <w:r>
              <w:t>history</w:t>
            </w:r>
          </w:p>
        </w:tc>
        <w:tc>
          <w:tcPr>
            <w:tcW w:w="7159" w:type="dxa"/>
          </w:tcPr>
          <w:p w14:paraId="2CAC3783" w14:textId="77777777" w:rsidR="00087901" w:rsidRPr="00814EDE" w:rsidRDefault="00087901" w:rsidP="00065483">
            <w:r w:rsidRPr="00814EDE">
              <w:t>‘history !&lt;number&gt;’ works well</w:t>
            </w:r>
          </w:p>
        </w:tc>
      </w:tr>
    </w:tbl>
    <w:p w14:paraId="068CB72E" w14:textId="27A88EE9" w:rsidR="00087901" w:rsidRDefault="00FD4CEB" w:rsidP="0076625E">
      <w:pPr>
        <w:jc w:val="left"/>
      </w:pPr>
      <w:r>
        <w:rPr>
          <w:noProof/>
        </w:rPr>
        <w:drawing>
          <wp:inline distT="0" distB="0" distL="0" distR="0" wp14:anchorId="087F3852" wp14:editId="0F3D57ED">
            <wp:extent cx="6645910" cy="2358390"/>
            <wp:effectExtent l="0" t="0" r="2540" b="381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358390"/>
                    </a:xfrm>
                    <a:prstGeom prst="rect">
                      <a:avLst/>
                    </a:prstGeom>
                  </pic:spPr>
                </pic:pic>
              </a:graphicData>
            </a:graphic>
          </wp:inline>
        </w:drawing>
      </w:r>
    </w:p>
    <w:p w14:paraId="13BE858D" w14:textId="0F162C72" w:rsidR="00087901" w:rsidRDefault="00087901" w:rsidP="0076625E">
      <w:pPr>
        <w:jc w:val="left"/>
      </w:pPr>
    </w:p>
    <w:tbl>
      <w:tblPr>
        <w:tblStyle w:val="a7"/>
        <w:tblW w:w="0" w:type="auto"/>
        <w:tblLook w:val="04A0" w:firstRow="1" w:lastRow="0" w:firstColumn="1" w:lastColumn="0" w:noHBand="0" w:noVBand="1"/>
      </w:tblPr>
      <w:tblGrid>
        <w:gridCol w:w="3184"/>
        <w:gridCol w:w="7159"/>
      </w:tblGrid>
      <w:tr w:rsidR="00087901" w:rsidRPr="00A57572" w14:paraId="46123C71" w14:textId="77777777" w:rsidTr="00E4704A">
        <w:tc>
          <w:tcPr>
            <w:tcW w:w="3184" w:type="dxa"/>
          </w:tcPr>
          <w:p w14:paraId="7E61EF46" w14:textId="77777777" w:rsidR="00087901" w:rsidRDefault="00087901" w:rsidP="00065483">
            <w:r>
              <w:lastRenderedPageBreak/>
              <w:t>1-5 questions</w:t>
            </w:r>
          </w:p>
        </w:tc>
        <w:tc>
          <w:tcPr>
            <w:tcW w:w="7159" w:type="dxa"/>
          </w:tcPr>
          <w:p w14:paraId="0E253FEE" w14:textId="77777777" w:rsidR="00087901" w:rsidRPr="00A57572" w:rsidRDefault="00087901" w:rsidP="00065483">
            <w:pPr>
              <w:rPr>
                <w:b/>
              </w:rPr>
            </w:pPr>
          </w:p>
        </w:tc>
      </w:tr>
    </w:tbl>
    <w:p w14:paraId="15AA8C4D" w14:textId="77777777" w:rsidR="008E2C94" w:rsidRDefault="008E2C94" w:rsidP="008E2C94">
      <w:pPr>
        <w:pStyle w:val="a5"/>
        <w:widowControl/>
        <w:numPr>
          <w:ilvl w:val="0"/>
          <w:numId w:val="6"/>
        </w:numPr>
        <w:wordWrap/>
        <w:autoSpaceDE/>
        <w:autoSpaceDN/>
        <w:spacing w:after="200" w:line="276" w:lineRule="auto"/>
        <w:ind w:leftChars="0"/>
        <w:contextualSpacing/>
        <w:jc w:val="left"/>
      </w:pPr>
      <w:r>
        <w:t>How far did you get in this project? What grade are you expecting? Did you find the milestones in the description helpful? Do you think you could have gotten the project working as well as you did without the milestones?</w:t>
      </w:r>
    </w:p>
    <w:p w14:paraId="4AD52D4E" w14:textId="77777777" w:rsidR="008E2C94" w:rsidRPr="000E398B" w:rsidRDefault="008E2C94" w:rsidP="008E2C94">
      <w:pPr>
        <w:widowControl/>
        <w:wordWrap/>
        <w:autoSpaceDE/>
        <w:autoSpaceDN/>
        <w:spacing w:after="200" w:line="276" w:lineRule="auto"/>
        <w:ind w:left="360"/>
        <w:contextualSpacing/>
        <w:jc w:val="left"/>
        <w:rPr>
          <w:b/>
          <w:bCs/>
        </w:rPr>
      </w:pPr>
      <w:r w:rsidRPr="000E398B">
        <w:rPr>
          <w:b/>
          <w:bCs/>
        </w:rPr>
        <w:t>All given cases have been implemented. If there is no problem with error or exception handling, expect A score. The milestone in the explanation was a big help, and without it, it would have taken longer, but I think the project would have been completed eventually completed.</w:t>
      </w:r>
    </w:p>
    <w:p w14:paraId="6F37E02D" w14:textId="77777777" w:rsidR="008E2C94" w:rsidRDefault="008E2C94" w:rsidP="008E2C94">
      <w:pPr>
        <w:pStyle w:val="a5"/>
        <w:widowControl/>
        <w:numPr>
          <w:ilvl w:val="0"/>
          <w:numId w:val="6"/>
        </w:numPr>
        <w:wordWrap/>
        <w:autoSpaceDE/>
        <w:autoSpaceDN/>
        <w:spacing w:after="200" w:line="276" w:lineRule="auto"/>
        <w:ind w:leftChars="0"/>
        <w:contextualSpacing/>
        <w:jc w:val="left"/>
      </w:pPr>
      <w:r>
        <w:t>Do you feel like a better programmer now that you’ve completed this project? How does this compare to programming project that you’ve had in prior class?</w:t>
      </w:r>
    </w:p>
    <w:p w14:paraId="4DA00C31" w14:textId="77777777" w:rsidR="008E2C94" w:rsidRPr="000E398B" w:rsidRDefault="008E2C94" w:rsidP="008E2C94">
      <w:pPr>
        <w:widowControl/>
        <w:wordWrap/>
        <w:autoSpaceDE/>
        <w:autoSpaceDN/>
        <w:spacing w:after="200" w:line="276" w:lineRule="auto"/>
        <w:ind w:left="360"/>
        <w:contextualSpacing/>
        <w:jc w:val="left"/>
        <w:rPr>
          <w:b/>
          <w:bCs/>
        </w:rPr>
      </w:pPr>
      <w:r w:rsidRPr="000E398B">
        <w:rPr>
          <w:b/>
          <w:bCs/>
        </w:rPr>
        <w:t>In terms of importing and utilizing new features, it was much more interesting than the previous project and helped improve coding skills. The previous project also helped me improve my skills, and I think it would be good to run these programming projects often.</w:t>
      </w:r>
    </w:p>
    <w:p w14:paraId="100098BC" w14:textId="77777777" w:rsidR="008E2C94" w:rsidRDefault="008E2C94" w:rsidP="008E2C94">
      <w:pPr>
        <w:pStyle w:val="a5"/>
        <w:widowControl/>
        <w:numPr>
          <w:ilvl w:val="0"/>
          <w:numId w:val="6"/>
        </w:numPr>
        <w:wordWrap/>
        <w:autoSpaceDE/>
        <w:autoSpaceDN/>
        <w:spacing w:after="200" w:line="276" w:lineRule="auto"/>
        <w:ind w:leftChars="0"/>
        <w:contextualSpacing/>
        <w:jc w:val="left"/>
      </w:pPr>
      <w:r>
        <w:t xml:space="preserve">Describe 3 problems (relating to this assignment) that arose while you were working on this project and explain how you solved them. </w:t>
      </w:r>
    </w:p>
    <w:p w14:paraId="01F00B1D" w14:textId="77777777" w:rsidR="008E2C94" w:rsidRPr="005D7654" w:rsidRDefault="008E2C94" w:rsidP="008E2C94">
      <w:pPr>
        <w:widowControl/>
        <w:wordWrap/>
        <w:autoSpaceDE/>
        <w:autoSpaceDN/>
        <w:spacing w:after="200" w:line="276" w:lineRule="auto"/>
        <w:ind w:left="360"/>
        <w:contextualSpacing/>
        <w:jc w:val="left"/>
        <w:rPr>
          <w:b/>
          <w:bCs/>
        </w:rPr>
      </w:pPr>
      <w:r>
        <w:rPr>
          <w:b/>
          <w:bCs/>
        </w:rPr>
        <w:t>1.</w:t>
      </w:r>
      <w:r w:rsidRPr="005D7654">
        <w:rPr>
          <w:b/>
          <w:bCs/>
        </w:rPr>
        <w:t>Process starting error when execute cd and history.</w:t>
      </w:r>
    </w:p>
    <w:p w14:paraId="70E70E74" w14:textId="77777777" w:rsidR="008E2C94" w:rsidRPr="005D7654" w:rsidRDefault="008E2C94" w:rsidP="008E2C94">
      <w:pPr>
        <w:widowControl/>
        <w:wordWrap/>
        <w:autoSpaceDE/>
        <w:autoSpaceDN/>
        <w:spacing w:after="200" w:line="276" w:lineRule="auto"/>
        <w:ind w:left="360"/>
        <w:contextualSpacing/>
        <w:jc w:val="left"/>
      </w:pPr>
      <w:r w:rsidRPr="005D7654">
        <w:t>To solve this problem, I move cd and history code before process starting code. And when cd and history execute and finished, by using continue, avoid going to process starting with cd and history command</w:t>
      </w:r>
    </w:p>
    <w:p w14:paraId="6B227DD0" w14:textId="77777777" w:rsidR="008E2C94" w:rsidRPr="005D7654" w:rsidRDefault="008E2C94" w:rsidP="008E2C94">
      <w:pPr>
        <w:widowControl/>
        <w:wordWrap/>
        <w:autoSpaceDE/>
        <w:autoSpaceDN/>
        <w:spacing w:after="200" w:line="276" w:lineRule="auto"/>
        <w:ind w:firstLine="360"/>
        <w:contextualSpacing/>
        <w:jc w:val="left"/>
        <w:rPr>
          <w:b/>
          <w:bCs/>
        </w:rPr>
      </w:pPr>
      <w:r>
        <w:rPr>
          <w:b/>
          <w:bCs/>
        </w:rPr>
        <w:t>2.</w:t>
      </w:r>
      <w:r w:rsidRPr="005D7654">
        <w:rPr>
          <w:b/>
          <w:bCs/>
        </w:rPr>
        <w:t>Check directory is valid in cd function</w:t>
      </w:r>
    </w:p>
    <w:p w14:paraId="25418748" w14:textId="77777777" w:rsidR="008E2C94" w:rsidRPr="005D7654" w:rsidRDefault="008E2C94" w:rsidP="008E2C94">
      <w:pPr>
        <w:widowControl/>
        <w:wordWrap/>
        <w:autoSpaceDE/>
        <w:autoSpaceDN/>
        <w:spacing w:after="200" w:line="276" w:lineRule="auto"/>
        <w:ind w:left="360"/>
        <w:contextualSpacing/>
        <w:jc w:val="left"/>
      </w:pPr>
      <w:r w:rsidRPr="005D7654">
        <w:rPr>
          <w:rFonts w:hint="eastAsia"/>
        </w:rPr>
        <w:t>I</w:t>
      </w:r>
      <w:r w:rsidRPr="005D7654">
        <w:t xml:space="preserve"> did not know exist function, so I had problem to check whether directory is valid.</w:t>
      </w:r>
    </w:p>
    <w:p w14:paraId="5DEF8C3A" w14:textId="77777777" w:rsidR="008E2C94" w:rsidRPr="005D7654" w:rsidRDefault="008E2C94" w:rsidP="008E2C94">
      <w:pPr>
        <w:widowControl/>
        <w:wordWrap/>
        <w:autoSpaceDE/>
        <w:autoSpaceDN/>
        <w:spacing w:after="200" w:line="276" w:lineRule="auto"/>
        <w:ind w:left="360"/>
        <w:contextualSpacing/>
        <w:jc w:val="left"/>
      </w:pPr>
      <w:r w:rsidRPr="005D7654">
        <w:t>After googling, I can find exists function.</w:t>
      </w:r>
    </w:p>
    <w:p w14:paraId="49E37A51" w14:textId="77777777" w:rsidR="008E2C94" w:rsidRPr="005D7654" w:rsidRDefault="008E2C94" w:rsidP="008E2C94">
      <w:pPr>
        <w:widowControl/>
        <w:wordWrap/>
        <w:autoSpaceDE/>
        <w:autoSpaceDN/>
        <w:spacing w:after="200" w:line="276" w:lineRule="auto"/>
        <w:ind w:left="360"/>
        <w:contextualSpacing/>
        <w:jc w:val="left"/>
        <w:rPr>
          <w:color w:val="4472C4" w:themeColor="accent1"/>
        </w:rPr>
      </w:pPr>
      <w:r w:rsidRPr="005D7654">
        <w:rPr>
          <w:color w:val="4472C4" w:themeColor="accent1"/>
        </w:rPr>
        <w:t xml:space="preserve">File </w:t>
      </w:r>
      <w:proofErr w:type="spellStart"/>
      <w:r w:rsidRPr="005D7654">
        <w:rPr>
          <w:color w:val="4472C4" w:themeColor="accent1"/>
        </w:rPr>
        <w:t>file</w:t>
      </w:r>
      <w:proofErr w:type="spellEnd"/>
      <w:r w:rsidRPr="005D7654">
        <w:rPr>
          <w:color w:val="4472C4" w:themeColor="accent1"/>
        </w:rPr>
        <w:t xml:space="preserve"> = new File(path);</w:t>
      </w:r>
    </w:p>
    <w:p w14:paraId="36D848D2" w14:textId="77777777" w:rsidR="008E2C94" w:rsidRPr="005D7654" w:rsidRDefault="008E2C94" w:rsidP="008E2C94">
      <w:pPr>
        <w:widowControl/>
        <w:wordWrap/>
        <w:autoSpaceDE/>
        <w:autoSpaceDN/>
        <w:spacing w:after="200" w:line="276" w:lineRule="auto"/>
        <w:ind w:left="360"/>
        <w:contextualSpacing/>
        <w:jc w:val="left"/>
      </w:pPr>
      <w:r w:rsidRPr="005D7654">
        <w:t>Using File and with file, I can use exist function.</w:t>
      </w:r>
    </w:p>
    <w:p w14:paraId="226E8080" w14:textId="77777777" w:rsidR="008E2C94" w:rsidRPr="005D7654" w:rsidRDefault="008E2C94" w:rsidP="008E2C94">
      <w:pPr>
        <w:widowControl/>
        <w:wordWrap/>
        <w:autoSpaceDE/>
        <w:autoSpaceDN/>
        <w:spacing w:after="200" w:line="276" w:lineRule="auto"/>
        <w:ind w:left="360"/>
        <w:contextualSpacing/>
        <w:jc w:val="left"/>
        <w:rPr>
          <w:b/>
          <w:bCs/>
          <w:color w:val="4472C4" w:themeColor="accent1"/>
        </w:rPr>
      </w:pPr>
      <w:r w:rsidRPr="005D7654">
        <w:rPr>
          <w:b/>
          <w:bCs/>
          <w:color w:val="4472C4" w:themeColor="accent1"/>
        </w:rPr>
        <w:t>If(</w:t>
      </w:r>
      <w:proofErr w:type="spellStart"/>
      <w:r w:rsidRPr="005D7654">
        <w:rPr>
          <w:b/>
          <w:bCs/>
          <w:color w:val="4472C4" w:themeColor="accent1"/>
        </w:rPr>
        <w:t>file.exists</w:t>
      </w:r>
      <w:proofErr w:type="spellEnd"/>
      <w:r w:rsidRPr="005D7654">
        <w:rPr>
          <w:b/>
          <w:bCs/>
          <w:color w:val="4472C4" w:themeColor="accent1"/>
        </w:rPr>
        <w:t>()){</w:t>
      </w:r>
    </w:p>
    <w:p w14:paraId="04446AAC" w14:textId="77777777" w:rsidR="008E2C94" w:rsidRPr="005D7654" w:rsidRDefault="008E2C94" w:rsidP="008E2C94">
      <w:pPr>
        <w:widowControl/>
        <w:wordWrap/>
        <w:autoSpaceDE/>
        <w:autoSpaceDN/>
        <w:spacing w:after="200" w:line="276" w:lineRule="auto"/>
        <w:ind w:left="360"/>
        <w:contextualSpacing/>
        <w:jc w:val="left"/>
        <w:rPr>
          <w:b/>
          <w:bCs/>
          <w:color w:val="4472C4" w:themeColor="accent1"/>
        </w:rPr>
      </w:pPr>
      <w:r w:rsidRPr="005D7654">
        <w:rPr>
          <w:b/>
          <w:bCs/>
          <w:color w:val="4472C4" w:themeColor="accent1"/>
        </w:rPr>
        <w:t xml:space="preserve">    Return path;</w:t>
      </w:r>
    </w:p>
    <w:p w14:paraId="4FBCF67D" w14:textId="77777777" w:rsidR="008E2C94" w:rsidRPr="005D7654" w:rsidRDefault="008E2C94" w:rsidP="008E2C94">
      <w:pPr>
        <w:widowControl/>
        <w:wordWrap/>
        <w:autoSpaceDE/>
        <w:autoSpaceDN/>
        <w:spacing w:after="200" w:line="276" w:lineRule="auto"/>
        <w:ind w:left="360"/>
        <w:contextualSpacing/>
        <w:jc w:val="left"/>
        <w:rPr>
          <w:b/>
          <w:bCs/>
          <w:color w:val="4472C4" w:themeColor="accent1"/>
        </w:rPr>
      </w:pPr>
      <w:r w:rsidRPr="005D7654">
        <w:rPr>
          <w:rFonts w:hint="eastAsia"/>
          <w:b/>
          <w:bCs/>
          <w:color w:val="4472C4" w:themeColor="accent1"/>
        </w:rPr>
        <w:t>}</w:t>
      </w:r>
    </w:p>
    <w:p w14:paraId="1F49077B" w14:textId="77777777" w:rsidR="008E2C94" w:rsidRPr="005D7654" w:rsidRDefault="008E2C94" w:rsidP="008E2C94">
      <w:pPr>
        <w:widowControl/>
        <w:wordWrap/>
        <w:autoSpaceDE/>
        <w:autoSpaceDN/>
        <w:spacing w:after="200" w:line="276" w:lineRule="auto"/>
        <w:ind w:left="360"/>
        <w:contextualSpacing/>
        <w:jc w:val="left"/>
        <w:rPr>
          <w:b/>
          <w:bCs/>
        </w:rPr>
      </w:pPr>
      <w:r w:rsidRPr="005D7654">
        <w:rPr>
          <w:rFonts w:hint="eastAsia"/>
          <w:b/>
          <w:bCs/>
        </w:rPr>
        <w:t>3</w:t>
      </w:r>
      <w:r w:rsidRPr="005D7654">
        <w:rPr>
          <w:b/>
          <w:bCs/>
        </w:rPr>
        <w:t>.When write invalid command, program is quit.</w:t>
      </w:r>
    </w:p>
    <w:p w14:paraId="4FB0CD01" w14:textId="77777777" w:rsidR="008E2C94" w:rsidRPr="005D7654" w:rsidRDefault="008E2C94" w:rsidP="008E2C94">
      <w:pPr>
        <w:ind w:left="360"/>
      </w:pPr>
      <w:r w:rsidRPr="005D7654">
        <w:t>To control invalid command, I use try and catch.</w:t>
      </w:r>
    </w:p>
    <w:p w14:paraId="4CB5789A" w14:textId="77777777" w:rsidR="008E2C94" w:rsidRDefault="008E2C94" w:rsidP="008E2C94">
      <w:pPr>
        <w:pStyle w:val="a5"/>
        <w:widowControl/>
        <w:numPr>
          <w:ilvl w:val="0"/>
          <w:numId w:val="10"/>
        </w:numPr>
        <w:wordWrap/>
        <w:autoSpaceDE/>
        <w:autoSpaceDN/>
        <w:spacing w:after="200" w:line="276" w:lineRule="auto"/>
        <w:ind w:leftChars="0"/>
        <w:contextualSpacing/>
        <w:jc w:val="left"/>
      </w:pPr>
      <w:r>
        <w:t>How long did you spend on this assignment? Give me specifics.  For example:</w:t>
      </w:r>
    </w:p>
    <w:tbl>
      <w:tblPr>
        <w:tblStyle w:val="a7"/>
        <w:tblW w:w="0" w:type="auto"/>
        <w:tblInd w:w="720" w:type="dxa"/>
        <w:tblLook w:val="04A0" w:firstRow="1" w:lastRow="0" w:firstColumn="1" w:lastColumn="0" w:noHBand="0" w:noVBand="1"/>
      </w:tblPr>
      <w:tblGrid>
        <w:gridCol w:w="2414"/>
        <w:gridCol w:w="2414"/>
        <w:gridCol w:w="2414"/>
        <w:gridCol w:w="2414"/>
      </w:tblGrid>
      <w:tr w:rsidR="008E2C94" w14:paraId="788542E4" w14:textId="77777777" w:rsidTr="00065483">
        <w:trPr>
          <w:trHeight w:val="303"/>
        </w:trPr>
        <w:tc>
          <w:tcPr>
            <w:tcW w:w="2414" w:type="dxa"/>
          </w:tcPr>
          <w:p w14:paraId="68E09298" w14:textId="77777777" w:rsidR="008E2C94" w:rsidRPr="0086427F" w:rsidRDefault="008E2C94" w:rsidP="00065483">
            <w:pPr>
              <w:pStyle w:val="a5"/>
              <w:rPr>
                <w:b/>
              </w:rPr>
            </w:pPr>
            <w:r w:rsidRPr="0086427F">
              <w:rPr>
                <w:b/>
              </w:rPr>
              <w:t>Date</w:t>
            </w:r>
          </w:p>
        </w:tc>
        <w:tc>
          <w:tcPr>
            <w:tcW w:w="2414" w:type="dxa"/>
          </w:tcPr>
          <w:p w14:paraId="0A64CB95" w14:textId="77777777" w:rsidR="008E2C94" w:rsidRPr="0086427F" w:rsidRDefault="008E2C94" w:rsidP="00065483">
            <w:pPr>
              <w:pStyle w:val="a5"/>
              <w:rPr>
                <w:b/>
              </w:rPr>
            </w:pPr>
            <w:r w:rsidRPr="0086427F">
              <w:rPr>
                <w:b/>
              </w:rPr>
              <w:t>Time</w:t>
            </w:r>
          </w:p>
        </w:tc>
        <w:tc>
          <w:tcPr>
            <w:tcW w:w="2414" w:type="dxa"/>
          </w:tcPr>
          <w:p w14:paraId="57E2B7FE" w14:textId="77777777" w:rsidR="008E2C94" w:rsidRPr="0086427F" w:rsidRDefault="008E2C94" w:rsidP="00065483">
            <w:pPr>
              <w:pStyle w:val="a5"/>
              <w:rPr>
                <w:b/>
              </w:rPr>
            </w:pPr>
            <w:r w:rsidRPr="0086427F">
              <w:rPr>
                <w:b/>
              </w:rPr>
              <w:t>Activities</w:t>
            </w:r>
          </w:p>
        </w:tc>
        <w:tc>
          <w:tcPr>
            <w:tcW w:w="2414" w:type="dxa"/>
          </w:tcPr>
          <w:p w14:paraId="2FB97333" w14:textId="77777777" w:rsidR="008E2C94" w:rsidRPr="00E54C11" w:rsidRDefault="008E2C94" w:rsidP="00065483">
            <w:pPr>
              <w:jc w:val="center"/>
              <w:rPr>
                <w:b/>
              </w:rPr>
            </w:pPr>
            <w:r w:rsidRPr="00E54C11">
              <w:rPr>
                <w:b/>
              </w:rPr>
              <w:t>Outcomes</w:t>
            </w:r>
          </w:p>
        </w:tc>
      </w:tr>
      <w:tr w:rsidR="008E2C94" w14:paraId="01AFE566" w14:textId="77777777" w:rsidTr="00065483">
        <w:trPr>
          <w:trHeight w:val="597"/>
        </w:trPr>
        <w:tc>
          <w:tcPr>
            <w:tcW w:w="2414" w:type="dxa"/>
          </w:tcPr>
          <w:p w14:paraId="2B641D17" w14:textId="77777777" w:rsidR="008E2C94" w:rsidRDefault="008E2C94" w:rsidP="00065483">
            <w:pPr>
              <w:pStyle w:val="a5"/>
              <w:rPr>
                <w:lang w:eastAsia="ko-KR"/>
              </w:rPr>
            </w:pPr>
            <w:r>
              <w:rPr>
                <w:rFonts w:hint="eastAsia"/>
                <w:lang w:eastAsia="ko-KR"/>
              </w:rPr>
              <w:t>3</w:t>
            </w:r>
            <w:r>
              <w:rPr>
                <w:lang w:eastAsia="ko-KR"/>
              </w:rPr>
              <w:t>/17</w:t>
            </w:r>
          </w:p>
        </w:tc>
        <w:tc>
          <w:tcPr>
            <w:tcW w:w="2414" w:type="dxa"/>
          </w:tcPr>
          <w:p w14:paraId="3ABCC35D" w14:textId="77777777" w:rsidR="008E2C94" w:rsidRPr="00E54C11" w:rsidRDefault="008E2C94" w:rsidP="00065483">
            <w:pPr>
              <w:rPr>
                <w:lang w:eastAsia="ko-KR"/>
              </w:rPr>
            </w:pPr>
            <w:r w:rsidRPr="00E54C11">
              <w:rPr>
                <w:rFonts w:hint="eastAsia"/>
                <w:lang w:eastAsia="ko-KR"/>
              </w:rPr>
              <w:t>3h</w:t>
            </w:r>
            <w:r w:rsidRPr="00E54C11">
              <w:rPr>
                <w:lang w:eastAsia="ko-KR"/>
              </w:rPr>
              <w:t>ours</w:t>
            </w:r>
          </w:p>
        </w:tc>
        <w:tc>
          <w:tcPr>
            <w:tcW w:w="2414" w:type="dxa"/>
          </w:tcPr>
          <w:p w14:paraId="769F8F9D" w14:textId="77777777" w:rsidR="008E2C94" w:rsidRPr="00E54C11" w:rsidRDefault="008E2C94" w:rsidP="00065483">
            <w:pPr>
              <w:rPr>
                <w:lang w:eastAsia="ko-KR"/>
              </w:rPr>
            </w:pPr>
            <w:r w:rsidRPr="00E54C11">
              <w:rPr>
                <w:lang w:eastAsia="ko-KR"/>
              </w:rPr>
              <w:t>Study</w:t>
            </w:r>
            <w:r>
              <w:rPr>
                <w:lang w:eastAsia="ko-KR"/>
              </w:rPr>
              <w:t xml:space="preserve"> </w:t>
            </w:r>
            <w:proofErr w:type="spellStart"/>
            <w:r>
              <w:rPr>
                <w:lang w:eastAsia="ko-KR"/>
              </w:rPr>
              <w:t>ProcessBuilder</w:t>
            </w:r>
            <w:proofErr w:type="spellEnd"/>
            <w:r>
              <w:rPr>
                <w:lang w:eastAsia="ko-KR"/>
              </w:rPr>
              <w:t xml:space="preserve"> + code 1~9</w:t>
            </w:r>
          </w:p>
        </w:tc>
        <w:tc>
          <w:tcPr>
            <w:tcW w:w="2414" w:type="dxa"/>
          </w:tcPr>
          <w:p w14:paraId="62556927" w14:textId="77777777" w:rsidR="008E2C94" w:rsidRPr="00E54C11" w:rsidRDefault="008E2C94" w:rsidP="00065483">
            <w:pPr>
              <w:rPr>
                <w:lang w:eastAsia="ko-KR"/>
              </w:rPr>
            </w:pPr>
          </w:p>
        </w:tc>
      </w:tr>
      <w:tr w:rsidR="008E2C94" w14:paraId="3F8AA454" w14:textId="77777777" w:rsidTr="00065483">
        <w:trPr>
          <w:trHeight w:val="597"/>
        </w:trPr>
        <w:tc>
          <w:tcPr>
            <w:tcW w:w="2414" w:type="dxa"/>
          </w:tcPr>
          <w:p w14:paraId="54002091" w14:textId="77777777" w:rsidR="008E2C94" w:rsidRDefault="008E2C94" w:rsidP="00065483">
            <w:pPr>
              <w:pStyle w:val="a5"/>
              <w:rPr>
                <w:lang w:eastAsia="ko-KR"/>
              </w:rPr>
            </w:pPr>
            <w:r>
              <w:rPr>
                <w:rFonts w:hint="eastAsia"/>
                <w:lang w:eastAsia="ko-KR"/>
              </w:rPr>
              <w:t>3</w:t>
            </w:r>
            <w:r>
              <w:rPr>
                <w:lang w:eastAsia="ko-KR"/>
              </w:rPr>
              <w:t>/19</w:t>
            </w:r>
          </w:p>
        </w:tc>
        <w:tc>
          <w:tcPr>
            <w:tcW w:w="2414" w:type="dxa"/>
          </w:tcPr>
          <w:p w14:paraId="23EE4275" w14:textId="77777777" w:rsidR="008E2C94" w:rsidRPr="00E54C11" w:rsidRDefault="008E2C94" w:rsidP="00065483">
            <w:pPr>
              <w:rPr>
                <w:lang w:eastAsia="ko-KR"/>
              </w:rPr>
            </w:pPr>
            <w:r w:rsidRPr="00E54C11">
              <w:rPr>
                <w:rFonts w:hint="eastAsia"/>
                <w:lang w:eastAsia="ko-KR"/>
              </w:rPr>
              <w:t>2</w:t>
            </w:r>
            <w:r w:rsidRPr="00E54C11">
              <w:rPr>
                <w:lang w:eastAsia="ko-KR"/>
              </w:rPr>
              <w:t>hours</w:t>
            </w:r>
          </w:p>
        </w:tc>
        <w:tc>
          <w:tcPr>
            <w:tcW w:w="2414" w:type="dxa"/>
          </w:tcPr>
          <w:p w14:paraId="06783C94" w14:textId="77777777" w:rsidR="008E2C94" w:rsidRPr="00E54C11" w:rsidRDefault="008E2C94" w:rsidP="00065483">
            <w:pPr>
              <w:rPr>
                <w:lang w:eastAsia="ko-KR"/>
              </w:rPr>
            </w:pPr>
            <w:r>
              <w:rPr>
                <w:lang w:eastAsia="ko-KR"/>
              </w:rPr>
              <w:t>Code cd, history, !! and !&lt;Integer&gt;</w:t>
            </w:r>
          </w:p>
        </w:tc>
        <w:tc>
          <w:tcPr>
            <w:tcW w:w="2414" w:type="dxa"/>
          </w:tcPr>
          <w:p w14:paraId="4DB8A479" w14:textId="77777777" w:rsidR="008E2C94" w:rsidRPr="00E54C11" w:rsidRDefault="008E2C94" w:rsidP="00065483"/>
        </w:tc>
      </w:tr>
      <w:tr w:rsidR="008E2C94" w14:paraId="7858814D" w14:textId="77777777" w:rsidTr="00065483">
        <w:trPr>
          <w:trHeight w:val="900"/>
        </w:trPr>
        <w:tc>
          <w:tcPr>
            <w:tcW w:w="2414" w:type="dxa"/>
          </w:tcPr>
          <w:p w14:paraId="44CEF359" w14:textId="77777777" w:rsidR="008E2C94" w:rsidRDefault="008E2C94" w:rsidP="00065483">
            <w:pPr>
              <w:pStyle w:val="a5"/>
              <w:rPr>
                <w:lang w:eastAsia="ko-KR"/>
              </w:rPr>
            </w:pPr>
            <w:r>
              <w:rPr>
                <w:rFonts w:hint="eastAsia"/>
                <w:lang w:eastAsia="ko-KR"/>
              </w:rPr>
              <w:t>3</w:t>
            </w:r>
            <w:r>
              <w:rPr>
                <w:lang w:eastAsia="ko-KR"/>
              </w:rPr>
              <w:t>/20</w:t>
            </w:r>
          </w:p>
        </w:tc>
        <w:tc>
          <w:tcPr>
            <w:tcW w:w="2414" w:type="dxa"/>
          </w:tcPr>
          <w:p w14:paraId="525A6616" w14:textId="77777777" w:rsidR="008E2C94" w:rsidRPr="00E54C11" w:rsidRDefault="008E2C94" w:rsidP="00065483">
            <w:pPr>
              <w:rPr>
                <w:lang w:eastAsia="ko-KR"/>
              </w:rPr>
            </w:pPr>
            <w:r w:rsidRPr="00E54C11">
              <w:rPr>
                <w:rFonts w:hint="eastAsia"/>
                <w:lang w:eastAsia="ko-KR"/>
              </w:rPr>
              <w:t>3h</w:t>
            </w:r>
            <w:r w:rsidRPr="00E54C11">
              <w:rPr>
                <w:lang w:eastAsia="ko-KR"/>
              </w:rPr>
              <w:t>ours</w:t>
            </w:r>
          </w:p>
        </w:tc>
        <w:tc>
          <w:tcPr>
            <w:tcW w:w="2414" w:type="dxa"/>
          </w:tcPr>
          <w:p w14:paraId="710B4224" w14:textId="77777777" w:rsidR="008E2C94" w:rsidRPr="00E54C11" w:rsidRDefault="008E2C94" w:rsidP="00065483">
            <w:pPr>
              <w:rPr>
                <w:lang w:eastAsia="ko-KR"/>
              </w:rPr>
            </w:pPr>
            <w:r>
              <w:rPr>
                <w:lang w:eastAsia="ko-KR"/>
              </w:rPr>
              <w:t>Change windows command to Linux command</w:t>
            </w:r>
          </w:p>
        </w:tc>
        <w:tc>
          <w:tcPr>
            <w:tcW w:w="2414" w:type="dxa"/>
          </w:tcPr>
          <w:p w14:paraId="57F54B59" w14:textId="77777777" w:rsidR="008E2C94" w:rsidRPr="00E54C11" w:rsidRDefault="008E2C94" w:rsidP="00065483">
            <w:pPr>
              <w:rPr>
                <w:lang w:eastAsia="ko-KR"/>
              </w:rPr>
            </w:pPr>
          </w:p>
        </w:tc>
      </w:tr>
      <w:tr w:rsidR="008E2C94" w14:paraId="53B8D9FD" w14:textId="77777777" w:rsidTr="00065483">
        <w:trPr>
          <w:trHeight w:val="900"/>
        </w:trPr>
        <w:tc>
          <w:tcPr>
            <w:tcW w:w="2414" w:type="dxa"/>
          </w:tcPr>
          <w:p w14:paraId="76655D5B" w14:textId="77777777" w:rsidR="008E2C94" w:rsidRDefault="008E2C94" w:rsidP="00065483">
            <w:pPr>
              <w:pStyle w:val="a5"/>
              <w:rPr>
                <w:lang w:eastAsia="ko-KR"/>
              </w:rPr>
            </w:pPr>
            <w:r>
              <w:rPr>
                <w:rFonts w:hint="eastAsia"/>
                <w:lang w:eastAsia="ko-KR"/>
              </w:rPr>
              <w:lastRenderedPageBreak/>
              <w:t>3</w:t>
            </w:r>
            <w:r>
              <w:rPr>
                <w:lang w:eastAsia="ko-KR"/>
              </w:rPr>
              <w:t>/20</w:t>
            </w:r>
          </w:p>
        </w:tc>
        <w:tc>
          <w:tcPr>
            <w:tcW w:w="2414" w:type="dxa"/>
          </w:tcPr>
          <w:p w14:paraId="29BB6BF6" w14:textId="77777777" w:rsidR="008E2C94" w:rsidRPr="00E54C11" w:rsidRDefault="008E2C94" w:rsidP="00065483">
            <w:pPr>
              <w:rPr>
                <w:lang w:eastAsia="ko-KR"/>
              </w:rPr>
            </w:pPr>
            <w:r>
              <w:rPr>
                <w:rFonts w:hint="eastAsia"/>
                <w:lang w:eastAsia="ko-KR"/>
              </w:rPr>
              <w:t>2</w:t>
            </w:r>
            <w:r>
              <w:rPr>
                <w:lang w:eastAsia="ko-KR"/>
              </w:rPr>
              <w:t>hours</w:t>
            </w:r>
          </w:p>
        </w:tc>
        <w:tc>
          <w:tcPr>
            <w:tcW w:w="2414" w:type="dxa"/>
          </w:tcPr>
          <w:p w14:paraId="1629989B" w14:textId="77777777" w:rsidR="008E2C94" w:rsidRDefault="008E2C94" w:rsidP="00065483">
            <w:pPr>
              <w:rPr>
                <w:lang w:eastAsia="ko-KR"/>
              </w:rPr>
            </w:pPr>
            <w:r>
              <w:rPr>
                <w:lang w:eastAsia="ko-KR"/>
              </w:rPr>
              <w:t>Check code, make comment, make report</w:t>
            </w:r>
          </w:p>
        </w:tc>
        <w:tc>
          <w:tcPr>
            <w:tcW w:w="2414" w:type="dxa"/>
          </w:tcPr>
          <w:p w14:paraId="54D03CC9" w14:textId="77777777" w:rsidR="008E2C94" w:rsidRPr="00E54C11" w:rsidRDefault="008E2C94" w:rsidP="00065483"/>
        </w:tc>
      </w:tr>
    </w:tbl>
    <w:p w14:paraId="758F991F" w14:textId="77777777" w:rsidR="008E2C94" w:rsidRDefault="008E2C94" w:rsidP="008E2C94">
      <w:pPr>
        <w:pStyle w:val="a5"/>
        <w:widowControl/>
        <w:numPr>
          <w:ilvl w:val="0"/>
          <w:numId w:val="10"/>
        </w:numPr>
        <w:wordWrap/>
        <w:autoSpaceDE/>
        <w:autoSpaceDN/>
        <w:spacing w:after="200" w:line="276" w:lineRule="auto"/>
        <w:ind w:leftChars="0"/>
        <w:contextualSpacing/>
        <w:jc w:val="left"/>
      </w:pPr>
      <w:r>
        <w:t xml:space="preserve">Total hours spent.  Try to be honest and do not exaggerate here. </w:t>
      </w:r>
    </w:p>
    <w:p w14:paraId="20F22EC7" w14:textId="77777777" w:rsidR="008E2C94" w:rsidRDefault="008E2C94" w:rsidP="008E2C94">
      <w:pPr>
        <w:rPr>
          <w:b/>
          <w:bCs/>
          <w:szCs w:val="20"/>
        </w:rPr>
      </w:pPr>
      <w:r>
        <w:rPr>
          <w:b/>
          <w:bCs/>
          <w:szCs w:val="20"/>
        </w:rPr>
        <w:t xml:space="preserve">studying about </w:t>
      </w:r>
      <w:proofErr w:type="spellStart"/>
      <w:r>
        <w:rPr>
          <w:b/>
          <w:bCs/>
          <w:szCs w:val="20"/>
        </w:rPr>
        <w:t>ProcessBuilder</w:t>
      </w:r>
      <w:proofErr w:type="spellEnd"/>
      <w:r>
        <w:rPr>
          <w:b/>
          <w:bCs/>
          <w:szCs w:val="20"/>
        </w:rPr>
        <w:t xml:space="preserve"> and making code take about 8 hours</w:t>
      </w:r>
    </w:p>
    <w:p w14:paraId="05F94D28" w14:textId="77777777" w:rsidR="008E2C94" w:rsidRDefault="008E2C94" w:rsidP="008E2C94">
      <w:pPr>
        <w:rPr>
          <w:b/>
          <w:bCs/>
          <w:szCs w:val="20"/>
        </w:rPr>
      </w:pPr>
      <w:r>
        <w:rPr>
          <w:b/>
          <w:bCs/>
          <w:szCs w:val="20"/>
        </w:rPr>
        <w:t>Checking my code, making comment and making report take about 2hours</w:t>
      </w:r>
    </w:p>
    <w:p w14:paraId="4811A83C" w14:textId="77777777" w:rsidR="008E2C94" w:rsidRDefault="008E2C94" w:rsidP="008E2C94">
      <w:pPr>
        <w:rPr>
          <w:b/>
          <w:bCs/>
          <w:szCs w:val="20"/>
        </w:rPr>
      </w:pPr>
      <w:r>
        <w:rPr>
          <w:b/>
          <w:bCs/>
          <w:szCs w:val="20"/>
        </w:rPr>
        <w:t>Total hours is 10 hours.</w:t>
      </w:r>
    </w:p>
    <w:p w14:paraId="60B3CA0F" w14:textId="3F1AA4E2" w:rsidR="00087901" w:rsidRDefault="00087901" w:rsidP="0076625E">
      <w:pPr>
        <w:jc w:val="left"/>
      </w:pPr>
    </w:p>
    <w:p w14:paraId="7C343648" w14:textId="7A137398" w:rsidR="00087901" w:rsidRDefault="00087901" w:rsidP="0076625E">
      <w:pPr>
        <w:jc w:val="left"/>
      </w:pPr>
    </w:p>
    <w:p w14:paraId="57468FC5" w14:textId="77777777" w:rsidR="00087901" w:rsidRPr="00087901" w:rsidRDefault="00087901" w:rsidP="0076625E">
      <w:pPr>
        <w:jc w:val="left"/>
      </w:pPr>
    </w:p>
    <w:sectPr w:rsidR="00087901" w:rsidRPr="00087901" w:rsidSect="00A3300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4FA94" w14:textId="77777777" w:rsidR="00B110F0" w:rsidRDefault="00B110F0" w:rsidP="00A04FDD">
      <w:pPr>
        <w:spacing w:after="0" w:line="240" w:lineRule="auto"/>
      </w:pPr>
      <w:r>
        <w:separator/>
      </w:r>
    </w:p>
  </w:endnote>
  <w:endnote w:type="continuationSeparator" w:id="0">
    <w:p w14:paraId="6AFA9565" w14:textId="77777777" w:rsidR="00B110F0" w:rsidRDefault="00B110F0" w:rsidP="00A0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A96F9" w14:textId="77777777" w:rsidR="00B110F0" w:rsidRDefault="00B110F0" w:rsidP="00A04FDD">
      <w:pPr>
        <w:spacing w:after="0" w:line="240" w:lineRule="auto"/>
      </w:pPr>
      <w:r>
        <w:separator/>
      </w:r>
    </w:p>
  </w:footnote>
  <w:footnote w:type="continuationSeparator" w:id="0">
    <w:p w14:paraId="2371A951" w14:textId="77777777" w:rsidR="00B110F0" w:rsidRDefault="00B110F0" w:rsidP="00A0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0E6"/>
    <w:multiLevelType w:val="hybridMultilevel"/>
    <w:tmpl w:val="00982178"/>
    <w:lvl w:ilvl="0" w:tplc="58F8916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1FE26A4F"/>
    <w:multiLevelType w:val="hybridMultilevel"/>
    <w:tmpl w:val="F6CA3460"/>
    <w:lvl w:ilvl="0" w:tplc="D6FAC8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4DE0437"/>
    <w:multiLevelType w:val="hybridMultilevel"/>
    <w:tmpl w:val="F90E29D4"/>
    <w:lvl w:ilvl="0" w:tplc="A14A3000">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470790A"/>
    <w:multiLevelType w:val="hybridMultilevel"/>
    <w:tmpl w:val="959C17E2"/>
    <w:lvl w:ilvl="0" w:tplc="A554FD9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399552E4"/>
    <w:multiLevelType w:val="hybridMultilevel"/>
    <w:tmpl w:val="05B07DD8"/>
    <w:lvl w:ilvl="0" w:tplc="E652547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491E4947"/>
    <w:multiLevelType w:val="hybridMultilevel"/>
    <w:tmpl w:val="35DECC88"/>
    <w:lvl w:ilvl="0" w:tplc="57248D3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56D5795C"/>
    <w:multiLevelType w:val="hybridMultilevel"/>
    <w:tmpl w:val="D3749A0C"/>
    <w:lvl w:ilvl="0" w:tplc="C0A038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46704C7"/>
    <w:multiLevelType w:val="hybridMultilevel"/>
    <w:tmpl w:val="7040EB34"/>
    <w:lvl w:ilvl="0" w:tplc="86366F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FD767CB"/>
    <w:multiLevelType w:val="hybridMultilevel"/>
    <w:tmpl w:val="121E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51B96"/>
    <w:multiLevelType w:val="hybridMultilevel"/>
    <w:tmpl w:val="D9D680BC"/>
    <w:lvl w:ilvl="0" w:tplc="BF3848DE">
      <w:start w:val="1"/>
      <w:numFmt w:val="upperLetter"/>
      <w:lvlText w:val="%1."/>
      <w:lvlJc w:val="left"/>
      <w:pPr>
        <w:ind w:left="772" w:hanging="37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D533B4D"/>
    <w:multiLevelType w:val="hybridMultilevel"/>
    <w:tmpl w:val="F5D23702"/>
    <w:lvl w:ilvl="0" w:tplc="8440169E">
      <w:start w:val="1"/>
      <w:numFmt w:val="bullet"/>
      <w:lvlText w:val="-"/>
      <w:lvlJc w:val="left"/>
      <w:pPr>
        <w:ind w:left="856" w:hanging="360"/>
      </w:pPr>
      <w:rPr>
        <w:rFonts w:ascii="맑은 고딕" w:eastAsia="맑은 고딕" w:hAnsi="맑은 고딕" w:cstheme="minorBidi" w:hint="eastAsia"/>
      </w:rPr>
    </w:lvl>
    <w:lvl w:ilvl="1" w:tplc="04090003" w:tentative="1">
      <w:start w:val="1"/>
      <w:numFmt w:val="bullet"/>
      <w:lvlText w:val=""/>
      <w:lvlJc w:val="left"/>
      <w:pPr>
        <w:ind w:left="1296" w:hanging="400"/>
      </w:pPr>
      <w:rPr>
        <w:rFonts w:ascii="Wingdings" w:hAnsi="Wingdings" w:hint="default"/>
      </w:rPr>
    </w:lvl>
    <w:lvl w:ilvl="2" w:tplc="04090005" w:tentative="1">
      <w:start w:val="1"/>
      <w:numFmt w:val="bullet"/>
      <w:lvlText w:val=""/>
      <w:lvlJc w:val="left"/>
      <w:pPr>
        <w:ind w:left="1696" w:hanging="400"/>
      </w:pPr>
      <w:rPr>
        <w:rFonts w:ascii="Wingdings" w:hAnsi="Wingdings" w:hint="default"/>
      </w:rPr>
    </w:lvl>
    <w:lvl w:ilvl="3" w:tplc="04090001" w:tentative="1">
      <w:start w:val="1"/>
      <w:numFmt w:val="bullet"/>
      <w:lvlText w:val=""/>
      <w:lvlJc w:val="left"/>
      <w:pPr>
        <w:ind w:left="2096" w:hanging="400"/>
      </w:pPr>
      <w:rPr>
        <w:rFonts w:ascii="Wingdings" w:hAnsi="Wingdings" w:hint="default"/>
      </w:rPr>
    </w:lvl>
    <w:lvl w:ilvl="4" w:tplc="04090003" w:tentative="1">
      <w:start w:val="1"/>
      <w:numFmt w:val="bullet"/>
      <w:lvlText w:val=""/>
      <w:lvlJc w:val="left"/>
      <w:pPr>
        <w:ind w:left="2496" w:hanging="400"/>
      </w:pPr>
      <w:rPr>
        <w:rFonts w:ascii="Wingdings" w:hAnsi="Wingdings" w:hint="default"/>
      </w:rPr>
    </w:lvl>
    <w:lvl w:ilvl="5" w:tplc="04090005" w:tentative="1">
      <w:start w:val="1"/>
      <w:numFmt w:val="bullet"/>
      <w:lvlText w:val=""/>
      <w:lvlJc w:val="left"/>
      <w:pPr>
        <w:ind w:left="2896" w:hanging="400"/>
      </w:pPr>
      <w:rPr>
        <w:rFonts w:ascii="Wingdings" w:hAnsi="Wingdings" w:hint="default"/>
      </w:rPr>
    </w:lvl>
    <w:lvl w:ilvl="6" w:tplc="04090001" w:tentative="1">
      <w:start w:val="1"/>
      <w:numFmt w:val="bullet"/>
      <w:lvlText w:val=""/>
      <w:lvlJc w:val="left"/>
      <w:pPr>
        <w:ind w:left="3296" w:hanging="400"/>
      </w:pPr>
      <w:rPr>
        <w:rFonts w:ascii="Wingdings" w:hAnsi="Wingdings" w:hint="default"/>
      </w:rPr>
    </w:lvl>
    <w:lvl w:ilvl="7" w:tplc="04090003" w:tentative="1">
      <w:start w:val="1"/>
      <w:numFmt w:val="bullet"/>
      <w:lvlText w:val=""/>
      <w:lvlJc w:val="left"/>
      <w:pPr>
        <w:ind w:left="3696" w:hanging="400"/>
      </w:pPr>
      <w:rPr>
        <w:rFonts w:ascii="Wingdings" w:hAnsi="Wingdings" w:hint="default"/>
      </w:rPr>
    </w:lvl>
    <w:lvl w:ilvl="8" w:tplc="04090005" w:tentative="1">
      <w:start w:val="1"/>
      <w:numFmt w:val="bullet"/>
      <w:lvlText w:val=""/>
      <w:lvlJc w:val="left"/>
      <w:pPr>
        <w:ind w:left="4096" w:hanging="400"/>
      </w:pPr>
      <w:rPr>
        <w:rFonts w:ascii="Wingdings" w:hAnsi="Wingdings" w:hint="default"/>
      </w:rPr>
    </w:lvl>
  </w:abstractNum>
  <w:num w:numId="1">
    <w:abstractNumId w:val="1"/>
  </w:num>
  <w:num w:numId="2">
    <w:abstractNumId w:val="10"/>
  </w:num>
  <w:num w:numId="3">
    <w:abstractNumId w:val="7"/>
  </w:num>
  <w:num w:numId="4">
    <w:abstractNumId w:val="2"/>
  </w:num>
  <w:num w:numId="5">
    <w:abstractNumId w:val="6"/>
  </w:num>
  <w:num w:numId="6">
    <w:abstractNumId w:val="8"/>
  </w:num>
  <w:num w:numId="7">
    <w:abstractNumId w:val="4"/>
  </w:num>
  <w:num w:numId="8">
    <w:abstractNumId w:val="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DD"/>
    <w:rsid w:val="00001C90"/>
    <w:rsid w:val="00015AE6"/>
    <w:rsid w:val="00087901"/>
    <w:rsid w:val="000E1119"/>
    <w:rsid w:val="000E398B"/>
    <w:rsid w:val="000F3A26"/>
    <w:rsid w:val="001761A9"/>
    <w:rsid w:val="001816B6"/>
    <w:rsid w:val="001D1908"/>
    <w:rsid w:val="001E2CDA"/>
    <w:rsid w:val="001F46FE"/>
    <w:rsid w:val="00216336"/>
    <w:rsid w:val="0025117D"/>
    <w:rsid w:val="003D1963"/>
    <w:rsid w:val="0041698B"/>
    <w:rsid w:val="00453C2B"/>
    <w:rsid w:val="004978CF"/>
    <w:rsid w:val="005A4A0E"/>
    <w:rsid w:val="005D7654"/>
    <w:rsid w:val="00693AFD"/>
    <w:rsid w:val="0076625E"/>
    <w:rsid w:val="007B3FB5"/>
    <w:rsid w:val="007D1274"/>
    <w:rsid w:val="007D614F"/>
    <w:rsid w:val="008331AC"/>
    <w:rsid w:val="0083338C"/>
    <w:rsid w:val="0088346A"/>
    <w:rsid w:val="0088425B"/>
    <w:rsid w:val="008E2C94"/>
    <w:rsid w:val="009803BD"/>
    <w:rsid w:val="009A22D7"/>
    <w:rsid w:val="00A04FDD"/>
    <w:rsid w:val="00A33006"/>
    <w:rsid w:val="00A37B04"/>
    <w:rsid w:val="00A47B5C"/>
    <w:rsid w:val="00AA7558"/>
    <w:rsid w:val="00B110F0"/>
    <w:rsid w:val="00B13366"/>
    <w:rsid w:val="00B62B07"/>
    <w:rsid w:val="00B95934"/>
    <w:rsid w:val="00BB17A2"/>
    <w:rsid w:val="00BB65EF"/>
    <w:rsid w:val="00BF2584"/>
    <w:rsid w:val="00C723C8"/>
    <w:rsid w:val="00D204CB"/>
    <w:rsid w:val="00D23722"/>
    <w:rsid w:val="00D72017"/>
    <w:rsid w:val="00E1339D"/>
    <w:rsid w:val="00E4704A"/>
    <w:rsid w:val="00E54C11"/>
    <w:rsid w:val="00F34EE9"/>
    <w:rsid w:val="00F9798B"/>
    <w:rsid w:val="00FD4CEB"/>
    <w:rsid w:val="00FE7823"/>
    <w:rsid w:val="00FF1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7F2FC"/>
  <w15:chartTrackingRefBased/>
  <w15:docId w15:val="{2D04E4B1-D76B-4142-8167-36FFF8D1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FDD"/>
    <w:pPr>
      <w:tabs>
        <w:tab w:val="center" w:pos="4513"/>
        <w:tab w:val="right" w:pos="9026"/>
      </w:tabs>
      <w:snapToGrid w:val="0"/>
    </w:pPr>
  </w:style>
  <w:style w:type="character" w:customStyle="1" w:styleId="Char">
    <w:name w:val="머리글 Char"/>
    <w:basedOn w:val="a0"/>
    <w:link w:val="a3"/>
    <w:uiPriority w:val="99"/>
    <w:rsid w:val="00A04FDD"/>
  </w:style>
  <w:style w:type="paragraph" w:styleId="a4">
    <w:name w:val="footer"/>
    <w:basedOn w:val="a"/>
    <w:link w:val="Char0"/>
    <w:uiPriority w:val="99"/>
    <w:unhideWhenUsed/>
    <w:rsid w:val="00A04FDD"/>
    <w:pPr>
      <w:tabs>
        <w:tab w:val="center" w:pos="4513"/>
        <w:tab w:val="right" w:pos="9026"/>
      </w:tabs>
      <w:snapToGrid w:val="0"/>
    </w:pPr>
  </w:style>
  <w:style w:type="character" w:customStyle="1" w:styleId="Char0">
    <w:name w:val="바닥글 Char"/>
    <w:basedOn w:val="a0"/>
    <w:link w:val="a4"/>
    <w:uiPriority w:val="99"/>
    <w:rsid w:val="00A04FDD"/>
  </w:style>
  <w:style w:type="paragraph" w:styleId="a5">
    <w:name w:val="List Paragraph"/>
    <w:basedOn w:val="a"/>
    <w:uiPriority w:val="34"/>
    <w:qFormat/>
    <w:rsid w:val="00A04FDD"/>
    <w:pPr>
      <w:ind w:leftChars="400" w:left="800"/>
    </w:pPr>
  </w:style>
  <w:style w:type="paragraph" w:styleId="a6">
    <w:name w:val="Title"/>
    <w:basedOn w:val="a"/>
    <w:next w:val="a"/>
    <w:link w:val="Char1"/>
    <w:uiPriority w:val="10"/>
    <w:qFormat/>
    <w:rsid w:val="00216336"/>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6"/>
    <w:uiPriority w:val="10"/>
    <w:rsid w:val="00216336"/>
    <w:rPr>
      <w:rFonts w:asciiTheme="majorHAnsi" w:eastAsiaTheme="majorEastAsia" w:hAnsiTheme="majorHAnsi" w:cstheme="majorBidi"/>
      <w:b/>
      <w:bCs/>
      <w:sz w:val="32"/>
      <w:szCs w:val="32"/>
    </w:rPr>
  </w:style>
  <w:style w:type="table" w:styleId="a7">
    <w:name w:val="Table Grid"/>
    <w:basedOn w:val="a1"/>
    <w:uiPriority w:val="59"/>
    <w:rsid w:val="00E54C11"/>
    <w:pPr>
      <w:spacing w:after="0" w:line="240" w:lineRule="auto"/>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6240">
      <w:bodyDiv w:val="1"/>
      <w:marLeft w:val="0"/>
      <w:marRight w:val="0"/>
      <w:marTop w:val="0"/>
      <w:marBottom w:val="0"/>
      <w:divBdr>
        <w:top w:val="none" w:sz="0" w:space="0" w:color="auto"/>
        <w:left w:val="none" w:sz="0" w:space="0" w:color="auto"/>
        <w:bottom w:val="none" w:sz="0" w:space="0" w:color="auto"/>
        <w:right w:val="none" w:sz="0" w:space="0" w:color="auto"/>
      </w:divBdr>
      <w:divsChild>
        <w:div w:id="875577869">
          <w:marLeft w:val="0"/>
          <w:marRight w:val="0"/>
          <w:marTop w:val="0"/>
          <w:marBottom w:val="0"/>
          <w:divBdr>
            <w:top w:val="none" w:sz="0" w:space="0" w:color="auto"/>
            <w:left w:val="none" w:sz="0" w:space="0" w:color="auto"/>
            <w:bottom w:val="none" w:sz="0" w:space="0" w:color="auto"/>
            <w:right w:val="none" w:sz="0" w:space="0" w:color="auto"/>
          </w:divBdr>
        </w:div>
      </w:divsChild>
    </w:div>
    <w:div w:id="831066878">
      <w:bodyDiv w:val="1"/>
      <w:marLeft w:val="0"/>
      <w:marRight w:val="0"/>
      <w:marTop w:val="0"/>
      <w:marBottom w:val="0"/>
      <w:divBdr>
        <w:top w:val="none" w:sz="0" w:space="0" w:color="auto"/>
        <w:left w:val="none" w:sz="0" w:space="0" w:color="auto"/>
        <w:bottom w:val="none" w:sz="0" w:space="0" w:color="auto"/>
        <w:right w:val="none" w:sz="0" w:space="0" w:color="auto"/>
      </w:divBdr>
    </w:div>
    <w:div w:id="1110780054">
      <w:bodyDiv w:val="1"/>
      <w:marLeft w:val="0"/>
      <w:marRight w:val="0"/>
      <w:marTop w:val="0"/>
      <w:marBottom w:val="0"/>
      <w:divBdr>
        <w:top w:val="none" w:sz="0" w:space="0" w:color="auto"/>
        <w:left w:val="none" w:sz="0" w:space="0" w:color="auto"/>
        <w:bottom w:val="none" w:sz="0" w:space="0" w:color="auto"/>
        <w:right w:val="none" w:sz="0" w:space="0" w:color="auto"/>
      </w:divBdr>
    </w:div>
    <w:div w:id="1601330178">
      <w:bodyDiv w:val="1"/>
      <w:marLeft w:val="0"/>
      <w:marRight w:val="0"/>
      <w:marTop w:val="0"/>
      <w:marBottom w:val="0"/>
      <w:divBdr>
        <w:top w:val="none" w:sz="0" w:space="0" w:color="auto"/>
        <w:left w:val="none" w:sz="0" w:space="0" w:color="auto"/>
        <w:bottom w:val="none" w:sz="0" w:space="0" w:color="auto"/>
        <w:right w:val="none" w:sz="0" w:space="0" w:color="auto"/>
      </w:divBdr>
    </w:div>
    <w:div w:id="1725637605">
      <w:bodyDiv w:val="1"/>
      <w:marLeft w:val="0"/>
      <w:marRight w:val="0"/>
      <w:marTop w:val="0"/>
      <w:marBottom w:val="0"/>
      <w:divBdr>
        <w:top w:val="none" w:sz="0" w:space="0" w:color="auto"/>
        <w:left w:val="none" w:sz="0" w:space="0" w:color="auto"/>
        <w:bottom w:val="none" w:sz="0" w:space="0" w:color="auto"/>
        <w:right w:val="none" w:sz="0" w:space="0" w:color="auto"/>
      </w:divBdr>
    </w:div>
    <w:div w:id="18531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DBB1-ACEC-458A-9672-A51DF170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506</Words>
  <Characters>2890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용훈</dc:creator>
  <cp:keywords/>
  <dc:description/>
  <cp:lastModifiedBy>이 용훈</cp:lastModifiedBy>
  <cp:revision>3</cp:revision>
  <dcterms:created xsi:type="dcterms:W3CDTF">2021-03-23T09:52:00Z</dcterms:created>
  <dcterms:modified xsi:type="dcterms:W3CDTF">2021-03-23T09:53:00Z</dcterms:modified>
</cp:coreProperties>
</file>