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07B9D" w14:textId="77777777" w:rsidR="00FB0811" w:rsidRPr="00FB0811" w:rsidRDefault="00FB0811" w:rsidP="00FB0811">
      <w:pPr>
        <w:rPr>
          <w:b/>
          <w:bCs/>
        </w:rPr>
      </w:pPr>
      <w:r w:rsidRPr="00FB0811">
        <w:rPr>
          <w:b/>
          <w:bCs/>
        </w:rPr>
        <w:t>SOC Internship Task</w:t>
      </w:r>
      <w:r w:rsidRPr="00FB0811">
        <w:rPr>
          <w:b/>
          <w:bCs/>
        </w:rPr>
        <w:br/>
      </w:r>
      <w:r w:rsidRPr="00FB0811">
        <w:rPr>
          <w:b/>
          <w:bCs/>
          <w:i/>
          <w:iCs/>
        </w:rPr>
        <w:t>Prepared by: Yehya Hamdy Sayed-Ahmed Mohammed</w:t>
      </w:r>
      <w:r w:rsidRPr="00FB0811">
        <w:rPr>
          <w:b/>
          <w:bCs/>
        </w:rPr>
        <w:br/>
      </w:r>
      <w:r w:rsidRPr="00FB0811">
        <w:rPr>
          <w:b/>
          <w:bCs/>
          <w:i/>
          <w:iCs/>
        </w:rPr>
        <w:t>Date: October 20, 2025</w:t>
      </w:r>
      <w:r w:rsidRPr="00FB0811">
        <w:rPr>
          <w:b/>
          <w:bCs/>
        </w:rPr>
        <w:br/>
      </w:r>
      <w:r w:rsidRPr="00FB0811">
        <w:rPr>
          <w:b/>
          <w:bCs/>
          <w:i/>
          <w:iCs/>
        </w:rPr>
        <w:t>Submitted to: Future Interns Task Two</w:t>
      </w:r>
      <w:r w:rsidRPr="00FB0811">
        <w:rPr>
          <w:b/>
          <w:bCs/>
        </w:rPr>
        <w:t xml:space="preserve"> </w:t>
      </w:r>
    </w:p>
    <w:p w14:paraId="20731C04" w14:textId="77777777" w:rsidR="00FB0811" w:rsidRPr="00FB0811" w:rsidRDefault="00FB0811" w:rsidP="00FB0811">
      <w:pPr>
        <w:rPr>
          <w:b/>
          <w:bCs/>
        </w:rPr>
      </w:pPr>
      <w:r w:rsidRPr="00FB0811">
        <w:rPr>
          <w:b/>
          <w:bCs/>
        </w:rPr>
        <w:pict w14:anchorId="0873F303">
          <v:rect id="_x0000_i1102" style="width:0;height:1.5pt" o:hralign="center" o:hrstd="t" o:hr="t" fillcolor="#a0a0a0" stroked="f"/>
        </w:pict>
      </w:r>
    </w:p>
    <w:p w14:paraId="7B068118" w14:textId="77777777" w:rsidR="00FB0811" w:rsidRPr="00FB0811" w:rsidRDefault="00FB0811" w:rsidP="00FB0811">
      <w:pPr>
        <w:rPr>
          <w:b/>
          <w:bCs/>
        </w:rPr>
      </w:pPr>
      <w:r w:rsidRPr="00FB0811">
        <w:rPr>
          <w:b/>
          <w:bCs/>
        </w:rPr>
        <w:t>Executive Summary</w:t>
      </w:r>
    </w:p>
    <w:p w14:paraId="43936609" w14:textId="77777777" w:rsidR="00FB0811" w:rsidRPr="00FB0811" w:rsidRDefault="00FB0811" w:rsidP="00FB0811">
      <w:pPr>
        <w:rPr>
          <w:b/>
          <w:bCs/>
        </w:rPr>
      </w:pPr>
      <w:r w:rsidRPr="00FB0811">
        <w:rPr>
          <w:b/>
          <w:bCs/>
        </w:rPr>
        <w:t xml:space="preserve">On July 3, 2025, between 07:45 AM and 09:10 AM, the Security Operations Center (SOC) identified five critical security incidents, including three malware detections (Ransomware, Rootkit, and Trojan) and a failed login attempt from an external IP address. These incidents pose a severe threat to system integrity, data confidentiality, and operational continuity. Immediate containment actions have been executed, and this report delivers </w:t>
      </w:r>
      <w:proofErr w:type="gramStart"/>
      <w:r w:rsidRPr="00FB0811">
        <w:rPr>
          <w:b/>
          <w:bCs/>
        </w:rPr>
        <w:t>a detailed</w:t>
      </w:r>
      <w:proofErr w:type="gramEnd"/>
      <w:r w:rsidRPr="00FB0811">
        <w:rPr>
          <w:b/>
          <w:bCs/>
        </w:rPr>
        <w:t xml:space="preserve"> analysis, remediation plan, and strategic recommendations.</w:t>
      </w:r>
    </w:p>
    <w:p w14:paraId="08BE4BE7" w14:textId="77777777" w:rsidR="00FB0811" w:rsidRPr="00FB0811" w:rsidRDefault="00FB0811" w:rsidP="00FB0811">
      <w:pPr>
        <w:rPr>
          <w:b/>
          <w:bCs/>
        </w:rPr>
      </w:pPr>
      <w:r w:rsidRPr="00FB0811">
        <w:rPr>
          <w:b/>
          <w:bCs/>
        </w:rPr>
        <w:pict w14:anchorId="633E66AC">
          <v:rect id="_x0000_i1103" style="width:0;height:1.5pt" o:hralign="center" o:hrstd="t" o:hr="t" fillcolor="#a0a0a0" stroked="f"/>
        </w:pict>
      </w:r>
    </w:p>
    <w:p w14:paraId="07728E39" w14:textId="77777777" w:rsidR="00FB0811" w:rsidRPr="00FB0811" w:rsidRDefault="00FB0811" w:rsidP="00FB0811">
      <w:pPr>
        <w:rPr>
          <w:b/>
          <w:bCs/>
        </w:rPr>
      </w:pPr>
      <w:r w:rsidRPr="00FB0811">
        <w:rPr>
          <w:b/>
          <w:bCs/>
        </w:rPr>
        <w:t>Incident Details</w:t>
      </w:r>
    </w:p>
    <w:p w14:paraId="50C6E81D" w14:textId="77777777" w:rsidR="00FB0811" w:rsidRPr="00FB0811" w:rsidRDefault="00FB0811" w:rsidP="00FB0811">
      <w:pPr>
        <w:rPr>
          <w:b/>
          <w:bCs/>
        </w:rPr>
      </w:pPr>
      <w:r w:rsidRPr="00FB0811">
        <w:rPr>
          <w:b/>
          <w:bCs/>
        </w:rPr>
        <w:t>Timeline of Events</w:t>
      </w:r>
    </w:p>
    <w:p w14:paraId="79C37E58" w14:textId="77777777" w:rsidR="00FB0811" w:rsidRPr="00FB0811" w:rsidRDefault="00FB0811" w:rsidP="00FB0811">
      <w:pPr>
        <w:numPr>
          <w:ilvl w:val="0"/>
          <w:numId w:val="5"/>
        </w:numPr>
        <w:rPr>
          <w:b/>
          <w:bCs/>
        </w:rPr>
      </w:pPr>
      <w:r w:rsidRPr="00FB0811">
        <w:rPr>
          <w:b/>
          <w:bCs/>
        </w:rPr>
        <w:t xml:space="preserve">07:45:14 AM: Trojan malware detected on user </w:t>
      </w:r>
      <w:proofErr w:type="spellStart"/>
      <w:r w:rsidRPr="00FB0811">
        <w:rPr>
          <w:b/>
          <w:bCs/>
          <w:i/>
          <w:iCs/>
        </w:rPr>
        <w:t>charlie</w:t>
      </w:r>
      <w:proofErr w:type="spellEnd"/>
      <w:r w:rsidRPr="00FB0811">
        <w:rPr>
          <w:b/>
          <w:bCs/>
        </w:rPr>
        <w:t xml:space="preserve"> (IP: 172.16.0.3). </w:t>
      </w:r>
    </w:p>
    <w:p w14:paraId="5BD2DFB1" w14:textId="77777777" w:rsidR="00FB0811" w:rsidRPr="00FB0811" w:rsidRDefault="00FB0811" w:rsidP="00FB0811">
      <w:pPr>
        <w:numPr>
          <w:ilvl w:val="0"/>
          <w:numId w:val="5"/>
        </w:numPr>
        <w:rPr>
          <w:b/>
          <w:bCs/>
        </w:rPr>
      </w:pPr>
      <w:r w:rsidRPr="00FB0811">
        <w:rPr>
          <w:b/>
          <w:bCs/>
        </w:rPr>
        <w:t xml:space="preserve">07:51:14 AM: Rootkit signature detected on user </w:t>
      </w:r>
      <w:r w:rsidRPr="00FB0811">
        <w:rPr>
          <w:b/>
          <w:bCs/>
          <w:i/>
          <w:iCs/>
        </w:rPr>
        <w:t>eve</w:t>
      </w:r>
      <w:r w:rsidRPr="00FB0811">
        <w:rPr>
          <w:b/>
          <w:bCs/>
        </w:rPr>
        <w:t xml:space="preserve"> (IP: 10.0.0.5). </w:t>
      </w:r>
    </w:p>
    <w:p w14:paraId="43DC6E87" w14:textId="77777777" w:rsidR="00FB0811" w:rsidRPr="00FB0811" w:rsidRDefault="00FB0811" w:rsidP="00FB0811">
      <w:pPr>
        <w:numPr>
          <w:ilvl w:val="0"/>
          <w:numId w:val="5"/>
        </w:numPr>
        <w:rPr>
          <w:b/>
          <w:bCs/>
        </w:rPr>
      </w:pPr>
      <w:r w:rsidRPr="00FB0811">
        <w:rPr>
          <w:b/>
          <w:bCs/>
        </w:rPr>
        <w:t xml:space="preserve">09:02:14 AM: Failed </w:t>
      </w:r>
      <w:proofErr w:type="gramStart"/>
      <w:r w:rsidRPr="00FB0811">
        <w:rPr>
          <w:b/>
          <w:bCs/>
        </w:rPr>
        <w:t>login</w:t>
      </w:r>
      <w:proofErr w:type="gramEnd"/>
      <w:r w:rsidRPr="00FB0811">
        <w:rPr>
          <w:b/>
          <w:bCs/>
        </w:rPr>
        <w:t xml:space="preserve"> attempt for user </w:t>
      </w:r>
      <w:proofErr w:type="spellStart"/>
      <w:r w:rsidRPr="00FB0811">
        <w:rPr>
          <w:b/>
          <w:bCs/>
          <w:i/>
          <w:iCs/>
        </w:rPr>
        <w:t>david</w:t>
      </w:r>
      <w:proofErr w:type="spellEnd"/>
      <w:r w:rsidRPr="00FB0811">
        <w:rPr>
          <w:b/>
          <w:bCs/>
        </w:rPr>
        <w:t xml:space="preserve"> (IP: 203.0.113.77). </w:t>
      </w:r>
    </w:p>
    <w:p w14:paraId="7A891A17" w14:textId="77777777" w:rsidR="00FB0811" w:rsidRPr="00FB0811" w:rsidRDefault="00FB0811" w:rsidP="00FB0811">
      <w:pPr>
        <w:numPr>
          <w:ilvl w:val="0"/>
          <w:numId w:val="5"/>
        </w:numPr>
        <w:rPr>
          <w:b/>
          <w:bCs/>
        </w:rPr>
      </w:pPr>
      <w:r w:rsidRPr="00FB0811">
        <w:rPr>
          <w:b/>
          <w:bCs/>
        </w:rPr>
        <w:t xml:space="preserve">09:10:14 AM: Ransomware behavior detected on user </w:t>
      </w:r>
      <w:r w:rsidRPr="00FB0811">
        <w:rPr>
          <w:b/>
          <w:bCs/>
          <w:i/>
          <w:iCs/>
        </w:rPr>
        <w:t>bob</w:t>
      </w:r>
      <w:r w:rsidRPr="00FB0811">
        <w:rPr>
          <w:b/>
          <w:bCs/>
        </w:rPr>
        <w:t xml:space="preserve"> (IP: 172.16.0.3). </w:t>
      </w:r>
    </w:p>
    <w:p w14:paraId="78BAD784" w14:textId="77777777" w:rsidR="00FB0811" w:rsidRPr="00FB0811" w:rsidRDefault="00FB0811" w:rsidP="00FB0811">
      <w:pPr>
        <w:numPr>
          <w:ilvl w:val="0"/>
          <w:numId w:val="5"/>
        </w:numPr>
        <w:rPr>
          <w:b/>
          <w:bCs/>
        </w:rPr>
      </w:pPr>
      <w:r w:rsidRPr="00FB0811">
        <w:rPr>
          <w:b/>
          <w:bCs/>
        </w:rPr>
        <w:t>07:44:14 AM - 08:21:14 AM: Multiple connection attempts observed from various IP addresses.</w:t>
      </w:r>
    </w:p>
    <w:p w14:paraId="32EAEA33" w14:textId="77777777" w:rsidR="00FB0811" w:rsidRPr="00FB0811" w:rsidRDefault="00FB0811" w:rsidP="00FB0811">
      <w:pPr>
        <w:rPr>
          <w:b/>
          <w:bCs/>
        </w:rPr>
      </w:pPr>
      <w:r w:rsidRPr="00FB0811">
        <w:rPr>
          <w:b/>
          <w:bCs/>
        </w:rPr>
        <w:t>Impact Assessment</w:t>
      </w:r>
    </w:p>
    <w:p w14:paraId="79277B1E" w14:textId="77777777" w:rsidR="00FB0811" w:rsidRDefault="00FB0811" w:rsidP="00FB0811">
      <w:pPr>
        <w:rPr>
          <w:b/>
          <w:bCs/>
          <w:rtl/>
        </w:rPr>
      </w:pPr>
      <w:r w:rsidRPr="00FB0811">
        <w:rPr>
          <w:b/>
          <w:bCs/>
        </w:rPr>
        <w:t xml:space="preserve">The identified malware variants (Ransomware, Rootkit, Trojan) present significant risks, including data encryption, unauthorized remote access, and persistent system compromise. The failed login attempt suggests a potential brute force </w:t>
      </w:r>
      <w:proofErr w:type="gramStart"/>
      <w:r w:rsidRPr="00FB0811">
        <w:rPr>
          <w:b/>
          <w:bCs/>
        </w:rPr>
        <w:t>attack,</w:t>
      </w:r>
      <w:proofErr w:type="gramEnd"/>
      <w:r w:rsidRPr="00FB0811">
        <w:rPr>
          <w:b/>
          <w:bCs/>
        </w:rPr>
        <w:t xml:space="preserve"> while recurring connection attempts indicate reconnaissance activities by a malicious actor. These incidents could result in substantial data loss, financial repercussions, and operational downtime if not addressed effectively.</w:t>
      </w:r>
    </w:p>
    <w:p w14:paraId="4626D985" w14:textId="7AE875A7" w:rsidR="00FB0811" w:rsidRPr="00FB0811" w:rsidRDefault="00FB0811" w:rsidP="00FB0811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2F67956" wp14:editId="3DB82164">
            <wp:extent cx="5153708" cy="3365500"/>
            <wp:effectExtent l="0" t="0" r="8890" b="6350"/>
            <wp:docPr id="19811724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172488" name="Picture 1" descr="A screenshot of a computer&#10;&#10;AI-generated content may be incorrect.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1" r="208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847" cy="3368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0D4D0A" w14:textId="2020FCCC" w:rsidR="00FB0811" w:rsidRDefault="00FB0811" w:rsidP="00FB0811">
      <w:pPr>
        <w:jc w:val="center"/>
        <w:rPr>
          <w:b/>
          <w:bCs/>
          <w:rtl/>
        </w:rPr>
      </w:pPr>
      <w:r>
        <w:rPr>
          <w:b/>
          <w:bCs/>
          <w:noProof/>
          <w:rtl/>
          <w:lang w:val="ar-SA"/>
        </w:rPr>
        <w:drawing>
          <wp:inline distT="0" distB="0" distL="0" distR="0" wp14:anchorId="2C8EF33B" wp14:editId="59F24118">
            <wp:extent cx="5164196" cy="2336800"/>
            <wp:effectExtent l="0" t="0" r="0" b="6350"/>
            <wp:docPr id="2058141767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141767" name="Picture 2" descr="A screenshot of a computer program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817" cy="233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0060D" w14:textId="6A2B88AF" w:rsidR="00FB0811" w:rsidRDefault="00FB0811" w:rsidP="00FB0811">
      <w:pPr>
        <w:jc w:val="center"/>
        <w:rPr>
          <w:b/>
          <w:bCs/>
          <w:rtl/>
        </w:rPr>
      </w:pPr>
      <w:r>
        <w:rPr>
          <w:b/>
          <w:bCs/>
          <w:noProof/>
          <w:rtl/>
          <w:lang w:val="ar-SA"/>
        </w:rPr>
        <w:drawing>
          <wp:inline distT="0" distB="0" distL="0" distR="0" wp14:anchorId="232787A1" wp14:editId="38A98223">
            <wp:extent cx="5194932" cy="2870200"/>
            <wp:effectExtent l="0" t="0" r="6350" b="6350"/>
            <wp:docPr id="1537487292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487292" name="Picture 3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274" cy="287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1E97C" w14:textId="3A2A3CEC" w:rsidR="00FB0811" w:rsidRPr="00FB0811" w:rsidRDefault="00FB0811" w:rsidP="00FB0811">
      <w:pPr>
        <w:rPr>
          <w:b/>
          <w:bCs/>
        </w:rPr>
      </w:pPr>
      <w:r w:rsidRPr="00FB0811">
        <w:rPr>
          <w:b/>
          <w:bCs/>
        </w:rPr>
        <w:lastRenderedPageBreak/>
        <w:pict w14:anchorId="6BF5B13E">
          <v:rect id="_x0000_i1104" style="width:0;height:1.5pt" o:hralign="center" o:hrstd="t" o:hr="t" fillcolor="#a0a0a0" stroked="f"/>
        </w:pict>
      </w:r>
    </w:p>
    <w:p w14:paraId="4966F278" w14:textId="77777777" w:rsidR="00FB0811" w:rsidRPr="00FB0811" w:rsidRDefault="00FB0811" w:rsidP="00FB0811">
      <w:pPr>
        <w:rPr>
          <w:b/>
          <w:bCs/>
        </w:rPr>
      </w:pPr>
      <w:r w:rsidRPr="00FB0811">
        <w:rPr>
          <w:b/>
          <w:bCs/>
        </w:rPr>
        <w:t>Root Cause Analysis</w:t>
      </w:r>
    </w:p>
    <w:p w14:paraId="0D70B6D2" w14:textId="77777777" w:rsidR="00FB0811" w:rsidRPr="00FB0811" w:rsidRDefault="00FB0811" w:rsidP="00FB0811">
      <w:pPr>
        <w:rPr>
          <w:b/>
          <w:bCs/>
        </w:rPr>
      </w:pPr>
      <w:proofErr w:type="gramStart"/>
      <w:r w:rsidRPr="00FB0811">
        <w:rPr>
          <w:b/>
          <w:bCs/>
        </w:rPr>
        <w:t>The malware</w:t>
      </w:r>
      <w:proofErr w:type="gramEnd"/>
      <w:r w:rsidRPr="00FB0811">
        <w:rPr>
          <w:b/>
          <w:bCs/>
        </w:rPr>
        <w:t xml:space="preserve"> infections are likely the result of a successful exploit, potentially delivered through phishing emails or malicious attachments. The failed login attempt from an external IP (203.0.113.77) aligns with patterns of a brute force attack. Multiple connection attempts across different IPs suggest a reconnaissance phase, possibly preceding a larger-scale attack.</w:t>
      </w:r>
    </w:p>
    <w:p w14:paraId="382245DF" w14:textId="77777777" w:rsidR="00FB0811" w:rsidRPr="00FB0811" w:rsidRDefault="00FB0811" w:rsidP="00FB0811">
      <w:pPr>
        <w:rPr>
          <w:b/>
          <w:bCs/>
        </w:rPr>
      </w:pPr>
      <w:r w:rsidRPr="00FB0811">
        <w:rPr>
          <w:b/>
          <w:bCs/>
        </w:rPr>
        <w:pict w14:anchorId="4B9D92C8">
          <v:rect id="_x0000_i1105" style="width:0;height:1.5pt" o:hralign="center" o:hrstd="t" o:hr="t" fillcolor="#a0a0a0" stroked="f"/>
        </w:pict>
      </w:r>
    </w:p>
    <w:p w14:paraId="15DF3C9A" w14:textId="77777777" w:rsidR="00FB0811" w:rsidRPr="00FB0811" w:rsidRDefault="00FB0811" w:rsidP="00FB0811">
      <w:pPr>
        <w:rPr>
          <w:b/>
          <w:bCs/>
        </w:rPr>
      </w:pPr>
      <w:r w:rsidRPr="00FB0811">
        <w:rPr>
          <w:b/>
          <w:bCs/>
        </w:rPr>
        <w:t>Remediation Steps</w:t>
      </w:r>
    </w:p>
    <w:p w14:paraId="3024A974" w14:textId="77777777" w:rsidR="00FB0811" w:rsidRPr="00FB0811" w:rsidRDefault="00FB0811" w:rsidP="00FB0811">
      <w:pPr>
        <w:rPr>
          <w:b/>
          <w:bCs/>
        </w:rPr>
      </w:pPr>
      <w:r w:rsidRPr="00FB0811">
        <w:rPr>
          <w:b/>
          <w:bCs/>
        </w:rPr>
        <w:t>Immediate Actions</w:t>
      </w:r>
    </w:p>
    <w:p w14:paraId="098581E3" w14:textId="77777777" w:rsidR="00FB0811" w:rsidRPr="00FB0811" w:rsidRDefault="00FB0811" w:rsidP="00FB0811">
      <w:pPr>
        <w:numPr>
          <w:ilvl w:val="0"/>
          <w:numId w:val="6"/>
        </w:numPr>
        <w:rPr>
          <w:b/>
          <w:bCs/>
        </w:rPr>
      </w:pPr>
      <w:r w:rsidRPr="00FB0811">
        <w:rPr>
          <w:b/>
          <w:bCs/>
        </w:rPr>
        <w:t xml:space="preserve">Block malicious IPs: 172.16.0.3, 10.0.0.5, and 203.0.113.77. </w:t>
      </w:r>
    </w:p>
    <w:p w14:paraId="61D4A486" w14:textId="77777777" w:rsidR="00FB0811" w:rsidRPr="00FB0811" w:rsidRDefault="00FB0811" w:rsidP="00FB0811">
      <w:pPr>
        <w:numPr>
          <w:ilvl w:val="0"/>
          <w:numId w:val="6"/>
        </w:numPr>
        <w:rPr>
          <w:b/>
          <w:bCs/>
        </w:rPr>
      </w:pPr>
      <w:r w:rsidRPr="00FB0811">
        <w:rPr>
          <w:b/>
          <w:bCs/>
        </w:rPr>
        <w:t xml:space="preserve">Isolate affected systems associated with </w:t>
      </w:r>
      <w:proofErr w:type="gramStart"/>
      <w:r w:rsidRPr="00FB0811">
        <w:rPr>
          <w:b/>
          <w:bCs/>
        </w:rPr>
        <w:t>users</w:t>
      </w:r>
      <w:proofErr w:type="gramEnd"/>
      <w:r w:rsidRPr="00FB0811">
        <w:rPr>
          <w:b/>
          <w:bCs/>
        </w:rPr>
        <w:t xml:space="preserve"> </w:t>
      </w:r>
      <w:r w:rsidRPr="00FB0811">
        <w:rPr>
          <w:b/>
          <w:bCs/>
          <w:i/>
          <w:iCs/>
        </w:rPr>
        <w:t>bob</w:t>
      </w:r>
      <w:r w:rsidRPr="00FB0811">
        <w:rPr>
          <w:b/>
          <w:bCs/>
        </w:rPr>
        <w:t xml:space="preserve">, </w:t>
      </w:r>
      <w:r w:rsidRPr="00FB0811">
        <w:rPr>
          <w:b/>
          <w:bCs/>
          <w:i/>
          <w:iCs/>
        </w:rPr>
        <w:t>eve</w:t>
      </w:r>
      <w:r w:rsidRPr="00FB0811">
        <w:rPr>
          <w:b/>
          <w:bCs/>
        </w:rPr>
        <w:t xml:space="preserve">, and </w:t>
      </w:r>
      <w:proofErr w:type="spellStart"/>
      <w:r w:rsidRPr="00FB0811">
        <w:rPr>
          <w:b/>
          <w:bCs/>
          <w:i/>
          <w:iCs/>
        </w:rPr>
        <w:t>charlie</w:t>
      </w:r>
      <w:proofErr w:type="spellEnd"/>
      <w:r w:rsidRPr="00FB0811">
        <w:rPr>
          <w:b/>
          <w:bCs/>
        </w:rPr>
        <w:t xml:space="preserve">. </w:t>
      </w:r>
    </w:p>
    <w:p w14:paraId="35B89853" w14:textId="77777777" w:rsidR="00FB0811" w:rsidRPr="00FB0811" w:rsidRDefault="00FB0811" w:rsidP="00FB0811">
      <w:pPr>
        <w:numPr>
          <w:ilvl w:val="0"/>
          <w:numId w:val="6"/>
        </w:numPr>
        <w:rPr>
          <w:b/>
          <w:bCs/>
        </w:rPr>
      </w:pPr>
      <w:r w:rsidRPr="00FB0811">
        <w:rPr>
          <w:b/>
          <w:bCs/>
        </w:rPr>
        <w:t>Initiate comprehensive antivirus scans to eradicate malware.</w:t>
      </w:r>
    </w:p>
    <w:p w14:paraId="05B8745C" w14:textId="77777777" w:rsidR="00FB0811" w:rsidRPr="00FB0811" w:rsidRDefault="00FB0811" w:rsidP="00FB0811">
      <w:pPr>
        <w:rPr>
          <w:b/>
          <w:bCs/>
        </w:rPr>
      </w:pPr>
      <w:r w:rsidRPr="00FB0811">
        <w:rPr>
          <w:b/>
          <w:bCs/>
        </w:rPr>
        <w:t>Long-Term Measures</w:t>
      </w:r>
    </w:p>
    <w:p w14:paraId="1054967C" w14:textId="77777777" w:rsidR="00FB0811" w:rsidRPr="00FB0811" w:rsidRDefault="00FB0811" w:rsidP="00FB0811">
      <w:pPr>
        <w:numPr>
          <w:ilvl w:val="0"/>
          <w:numId w:val="7"/>
        </w:numPr>
        <w:rPr>
          <w:b/>
          <w:bCs/>
        </w:rPr>
      </w:pPr>
      <w:r w:rsidRPr="00FB0811">
        <w:rPr>
          <w:b/>
          <w:bCs/>
        </w:rPr>
        <w:t xml:space="preserve">Update antivirus software with the latest threat definitions. </w:t>
      </w:r>
    </w:p>
    <w:p w14:paraId="181DDB35" w14:textId="77777777" w:rsidR="00FB0811" w:rsidRPr="00FB0811" w:rsidRDefault="00FB0811" w:rsidP="00FB0811">
      <w:pPr>
        <w:numPr>
          <w:ilvl w:val="0"/>
          <w:numId w:val="7"/>
        </w:numPr>
        <w:rPr>
          <w:b/>
          <w:bCs/>
        </w:rPr>
      </w:pPr>
      <w:r w:rsidRPr="00FB0811">
        <w:rPr>
          <w:b/>
          <w:bCs/>
        </w:rPr>
        <w:t xml:space="preserve">Enforce multi-factor authentication (2FA) across all user accounts. </w:t>
      </w:r>
    </w:p>
    <w:p w14:paraId="4C6F30A8" w14:textId="77777777" w:rsidR="00FB0811" w:rsidRPr="00FB0811" w:rsidRDefault="00FB0811" w:rsidP="00FB0811">
      <w:pPr>
        <w:numPr>
          <w:ilvl w:val="0"/>
          <w:numId w:val="7"/>
        </w:numPr>
        <w:rPr>
          <w:b/>
          <w:bCs/>
        </w:rPr>
      </w:pPr>
      <w:r w:rsidRPr="00FB0811">
        <w:rPr>
          <w:b/>
          <w:bCs/>
        </w:rPr>
        <w:t>Enhance SIEM monitoring with custom rules to detect similar anomalies.</w:t>
      </w:r>
    </w:p>
    <w:p w14:paraId="60AA83E8" w14:textId="77777777" w:rsidR="00FB0811" w:rsidRPr="00FB0811" w:rsidRDefault="00FB0811" w:rsidP="00FB0811">
      <w:pPr>
        <w:rPr>
          <w:b/>
          <w:bCs/>
        </w:rPr>
      </w:pPr>
      <w:r w:rsidRPr="00FB0811">
        <w:rPr>
          <w:b/>
          <w:bCs/>
        </w:rPr>
        <w:pict w14:anchorId="7714D4D9">
          <v:rect id="_x0000_i1106" style="width:0;height:1.5pt" o:hralign="center" o:hrstd="t" o:hr="t" fillcolor="#a0a0a0" stroked="f"/>
        </w:pict>
      </w:r>
    </w:p>
    <w:p w14:paraId="0893442F" w14:textId="77777777" w:rsidR="00FB0811" w:rsidRPr="00FB0811" w:rsidRDefault="00FB0811" w:rsidP="00FB0811">
      <w:pPr>
        <w:rPr>
          <w:b/>
          <w:bCs/>
        </w:rPr>
      </w:pPr>
      <w:r w:rsidRPr="00FB0811">
        <w:rPr>
          <w:b/>
          <w:bCs/>
        </w:rPr>
        <w:t>Recommendations</w:t>
      </w:r>
    </w:p>
    <w:p w14:paraId="14AB7DF1" w14:textId="77777777" w:rsidR="00FB0811" w:rsidRPr="00FB0811" w:rsidRDefault="00FB0811" w:rsidP="00FB0811">
      <w:pPr>
        <w:numPr>
          <w:ilvl w:val="0"/>
          <w:numId w:val="8"/>
        </w:numPr>
        <w:rPr>
          <w:b/>
          <w:bCs/>
        </w:rPr>
      </w:pPr>
      <w:r w:rsidRPr="00FB0811">
        <w:rPr>
          <w:b/>
          <w:bCs/>
        </w:rPr>
        <w:t xml:space="preserve">Implement mandatory phishing awareness training for all employees. </w:t>
      </w:r>
    </w:p>
    <w:p w14:paraId="120B493D" w14:textId="77777777" w:rsidR="00FB0811" w:rsidRPr="00FB0811" w:rsidRDefault="00FB0811" w:rsidP="00FB0811">
      <w:pPr>
        <w:numPr>
          <w:ilvl w:val="0"/>
          <w:numId w:val="8"/>
        </w:numPr>
        <w:rPr>
          <w:b/>
          <w:bCs/>
        </w:rPr>
      </w:pPr>
      <w:r w:rsidRPr="00FB0811">
        <w:rPr>
          <w:b/>
          <w:bCs/>
        </w:rPr>
        <w:t xml:space="preserve">Strengthen SIEM detection rules to identify failed login attempts and unusual connection patterns. </w:t>
      </w:r>
    </w:p>
    <w:p w14:paraId="560575F6" w14:textId="77777777" w:rsidR="00FB0811" w:rsidRPr="00FB0811" w:rsidRDefault="00FB0811" w:rsidP="00FB0811">
      <w:pPr>
        <w:numPr>
          <w:ilvl w:val="0"/>
          <w:numId w:val="8"/>
        </w:numPr>
        <w:rPr>
          <w:b/>
          <w:bCs/>
        </w:rPr>
      </w:pPr>
      <w:r w:rsidRPr="00FB0811">
        <w:rPr>
          <w:b/>
          <w:bCs/>
        </w:rPr>
        <w:t xml:space="preserve">Review and tighten network access controls to restrict external IP activity. </w:t>
      </w:r>
    </w:p>
    <w:p w14:paraId="2A8B3F2D" w14:textId="77777777" w:rsidR="00FB0811" w:rsidRPr="00FB0811" w:rsidRDefault="00FB0811" w:rsidP="00FB0811">
      <w:pPr>
        <w:numPr>
          <w:ilvl w:val="0"/>
          <w:numId w:val="8"/>
        </w:numPr>
        <w:rPr>
          <w:b/>
          <w:bCs/>
        </w:rPr>
      </w:pPr>
      <w:r w:rsidRPr="00FB0811">
        <w:rPr>
          <w:b/>
          <w:bCs/>
        </w:rPr>
        <w:t>Conduct a thorough post-incident review to assess vulnerabilities and enhance security posture.</w:t>
      </w:r>
    </w:p>
    <w:p w14:paraId="3B036EE6" w14:textId="77777777" w:rsidR="00FB0811" w:rsidRPr="00FB0811" w:rsidRDefault="00FB0811" w:rsidP="00FB0811">
      <w:pPr>
        <w:rPr>
          <w:b/>
          <w:bCs/>
        </w:rPr>
      </w:pPr>
      <w:r w:rsidRPr="00FB0811">
        <w:rPr>
          <w:b/>
          <w:bCs/>
        </w:rPr>
        <w:pict w14:anchorId="753692FF">
          <v:rect id="_x0000_i1107" style="width:0;height:1.5pt" o:hralign="center" o:hrstd="t" o:hr="t" fillcolor="#a0a0a0" stroked="f"/>
        </w:pict>
      </w:r>
    </w:p>
    <w:p w14:paraId="1EB6F313" w14:textId="77777777" w:rsidR="00FB0811" w:rsidRDefault="00FB0811" w:rsidP="00FB0811">
      <w:pPr>
        <w:rPr>
          <w:b/>
          <w:bCs/>
          <w:rtl/>
        </w:rPr>
      </w:pPr>
    </w:p>
    <w:p w14:paraId="3CD3E80C" w14:textId="77777777" w:rsidR="00FB0811" w:rsidRDefault="00FB0811" w:rsidP="00FB0811">
      <w:pPr>
        <w:rPr>
          <w:b/>
          <w:bCs/>
          <w:rtl/>
        </w:rPr>
      </w:pPr>
    </w:p>
    <w:p w14:paraId="65DF8CCA" w14:textId="77777777" w:rsidR="00FB0811" w:rsidRDefault="00FB0811" w:rsidP="00FB0811">
      <w:pPr>
        <w:rPr>
          <w:b/>
          <w:bCs/>
          <w:rtl/>
        </w:rPr>
      </w:pPr>
    </w:p>
    <w:p w14:paraId="5B90C77F" w14:textId="77777777" w:rsidR="00FB0811" w:rsidRDefault="00FB0811" w:rsidP="00FB0811">
      <w:pPr>
        <w:rPr>
          <w:b/>
          <w:bCs/>
          <w:rtl/>
        </w:rPr>
      </w:pPr>
    </w:p>
    <w:p w14:paraId="762B11CB" w14:textId="77777777" w:rsidR="00FB0811" w:rsidRDefault="00FB0811" w:rsidP="00FB0811">
      <w:pPr>
        <w:rPr>
          <w:b/>
          <w:bCs/>
          <w:rtl/>
        </w:rPr>
      </w:pPr>
    </w:p>
    <w:p w14:paraId="2D843C0B" w14:textId="77777777" w:rsidR="00FB0811" w:rsidRDefault="00FB0811" w:rsidP="00FB0811">
      <w:pPr>
        <w:rPr>
          <w:b/>
          <w:bCs/>
          <w:rtl/>
        </w:rPr>
      </w:pPr>
    </w:p>
    <w:p w14:paraId="0DC24752" w14:textId="6D56944D" w:rsidR="00FB0811" w:rsidRPr="00FB0811" w:rsidRDefault="00FB0811" w:rsidP="00FB0811">
      <w:pPr>
        <w:rPr>
          <w:b/>
          <w:bCs/>
        </w:rPr>
      </w:pPr>
      <w:r w:rsidRPr="00FB0811">
        <w:rPr>
          <w:b/>
          <w:bCs/>
        </w:rPr>
        <w:lastRenderedPageBreak/>
        <w:t>Alert Classification Log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"/>
        <w:gridCol w:w="2211"/>
        <w:gridCol w:w="2276"/>
        <w:gridCol w:w="1430"/>
        <w:gridCol w:w="1326"/>
        <w:gridCol w:w="964"/>
      </w:tblGrid>
      <w:tr w:rsidR="00FB0811" w:rsidRPr="00FB0811" w14:paraId="5FE55A8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36DF7D" w14:textId="77777777" w:rsidR="00FB0811" w:rsidRPr="00FB0811" w:rsidRDefault="00FB0811" w:rsidP="00FB0811">
            <w:pPr>
              <w:rPr>
                <w:b/>
                <w:bCs/>
              </w:rPr>
            </w:pPr>
            <w:r w:rsidRPr="00FB0811">
              <w:rPr>
                <w:b/>
                <w:bCs/>
              </w:rPr>
              <w:t>Alert ID</w:t>
            </w:r>
          </w:p>
        </w:tc>
        <w:tc>
          <w:tcPr>
            <w:tcW w:w="0" w:type="auto"/>
            <w:vAlign w:val="center"/>
            <w:hideMark/>
          </w:tcPr>
          <w:p w14:paraId="6128C248" w14:textId="77777777" w:rsidR="00FB0811" w:rsidRPr="00FB0811" w:rsidRDefault="00FB0811" w:rsidP="00FB0811">
            <w:pPr>
              <w:rPr>
                <w:b/>
                <w:bCs/>
              </w:rPr>
            </w:pPr>
            <w:r w:rsidRPr="00FB0811">
              <w:rPr>
                <w:b/>
                <w:bCs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73B2385E" w14:textId="77777777" w:rsidR="00FB0811" w:rsidRPr="00FB0811" w:rsidRDefault="00FB0811" w:rsidP="00FB0811">
            <w:pPr>
              <w:rPr>
                <w:b/>
                <w:bCs/>
              </w:rPr>
            </w:pPr>
            <w:r w:rsidRPr="00FB0811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72963CA" w14:textId="77777777" w:rsidR="00FB0811" w:rsidRPr="00FB0811" w:rsidRDefault="00FB0811" w:rsidP="00FB0811">
            <w:pPr>
              <w:rPr>
                <w:b/>
                <w:bCs/>
              </w:rPr>
            </w:pPr>
            <w:r w:rsidRPr="00FB0811">
              <w:rPr>
                <w:b/>
                <w:bCs/>
              </w:rPr>
              <w:t>Source IP</w:t>
            </w:r>
          </w:p>
        </w:tc>
        <w:tc>
          <w:tcPr>
            <w:tcW w:w="0" w:type="auto"/>
            <w:vAlign w:val="center"/>
            <w:hideMark/>
          </w:tcPr>
          <w:p w14:paraId="29E5F6C1" w14:textId="77777777" w:rsidR="00FB0811" w:rsidRPr="00FB0811" w:rsidRDefault="00FB0811" w:rsidP="00FB0811">
            <w:pPr>
              <w:rPr>
                <w:b/>
                <w:bCs/>
              </w:rPr>
            </w:pPr>
            <w:r w:rsidRPr="00FB0811">
              <w:rPr>
                <w:b/>
                <w:bCs/>
              </w:rPr>
              <w:t>User/Target</w:t>
            </w:r>
          </w:p>
        </w:tc>
        <w:tc>
          <w:tcPr>
            <w:tcW w:w="0" w:type="auto"/>
            <w:vAlign w:val="center"/>
            <w:hideMark/>
          </w:tcPr>
          <w:p w14:paraId="763810B1" w14:textId="77777777" w:rsidR="00FB0811" w:rsidRPr="00FB0811" w:rsidRDefault="00FB0811" w:rsidP="00FB0811">
            <w:pPr>
              <w:rPr>
                <w:b/>
                <w:bCs/>
              </w:rPr>
            </w:pPr>
            <w:r w:rsidRPr="00FB0811">
              <w:rPr>
                <w:b/>
                <w:bCs/>
              </w:rPr>
              <w:t>Severity</w:t>
            </w:r>
          </w:p>
        </w:tc>
      </w:tr>
      <w:tr w:rsidR="00FB0811" w:rsidRPr="00FB0811" w14:paraId="37554E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F9DA0" w14:textId="77777777" w:rsidR="00FB0811" w:rsidRPr="00FB0811" w:rsidRDefault="00FB0811" w:rsidP="00FB0811">
            <w:pPr>
              <w:rPr>
                <w:b/>
                <w:bCs/>
              </w:rPr>
            </w:pPr>
            <w:r w:rsidRPr="00FB0811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3DEEB20" w14:textId="77777777" w:rsidR="00FB0811" w:rsidRPr="00FB0811" w:rsidRDefault="00FB0811" w:rsidP="00FB0811">
            <w:pPr>
              <w:rPr>
                <w:b/>
                <w:bCs/>
              </w:rPr>
            </w:pPr>
            <w:r w:rsidRPr="00FB0811">
              <w:rPr>
                <w:b/>
                <w:bCs/>
              </w:rPr>
              <w:t>2025-07-03 09:10:14</w:t>
            </w:r>
          </w:p>
        </w:tc>
        <w:tc>
          <w:tcPr>
            <w:tcW w:w="0" w:type="auto"/>
            <w:vAlign w:val="center"/>
            <w:hideMark/>
          </w:tcPr>
          <w:p w14:paraId="59EF08F5" w14:textId="77777777" w:rsidR="00FB0811" w:rsidRPr="00FB0811" w:rsidRDefault="00FB0811" w:rsidP="00FB0811">
            <w:pPr>
              <w:rPr>
                <w:b/>
                <w:bCs/>
              </w:rPr>
            </w:pPr>
            <w:r w:rsidRPr="00FB0811">
              <w:rPr>
                <w:b/>
                <w:bCs/>
              </w:rPr>
              <w:t>Malware</w:t>
            </w:r>
          </w:p>
        </w:tc>
        <w:tc>
          <w:tcPr>
            <w:tcW w:w="0" w:type="auto"/>
            <w:vAlign w:val="center"/>
            <w:hideMark/>
          </w:tcPr>
          <w:p w14:paraId="42379325" w14:textId="77777777" w:rsidR="00FB0811" w:rsidRPr="00FB0811" w:rsidRDefault="00FB0811" w:rsidP="00FB0811">
            <w:pPr>
              <w:rPr>
                <w:b/>
                <w:bCs/>
              </w:rPr>
            </w:pPr>
            <w:r w:rsidRPr="00FB0811">
              <w:rPr>
                <w:b/>
                <w:bCs/>
              </w:rPr>
              <w:t>172.16.0.3</w:t>
            </w:r>
          </w:p>
        </w:tc>
        <w:tc>
          <w:tcPr>
            <w:tcW w:w="0" w:type="auto"/>
            <w:vAlign w:val="center"/>
            <w:hideMark/>
          </w:tcPr>
          <w:p w14:paraId="6914BABF" w14:textId="77777777" w:rsidR="00FB0811" w:rsidRPr="00FB0811" w:rsidRDefault="00FB0811" w:rsidP="00FB0811">
            <w:pPr>
              <w:rPr>
                <w:b/>
                <w:bCs/>
              </w:rPr>
            </w:pPr>
            <w:r w:rsidRPr="00FB0811">
              <w:rPr>
                <w:b/>
                <w:bCs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5B4D1617" w14:textId="77777777" w:rsidR="00FB0811" w:rsidRPr="00FB0811" w:rsidRDefault="00FB0811" w:rsidP="00FB0811">
            <w:pPr>
              <w:rPr>
                <w:b/>
                <w:bCs/>
              </w:rPr>
            </w:pPr>
            <w:r w:rsidRPr="00FB0811">
              <w:rPr>
                <w:b/>
                <w:bCs/>
              </w:rPr>
              <w:t>High</w:t>
            </w:r>
          </w:p>
        </w:tc>
      </w:tr>
      <w:tr w:rsidR="00FB0811" w:rsidRPr="00FB0811" w14:paraId="14BFEC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4298F" w14:textId="77777777" w:rsidR="00FB0811" w:rsidRPr="00FB0811" w:rsidRDefault="00FB0811" w:rsidP="00FB0811">
            <w:pPr>
              <w:rPr>
                <w:b/>
                <w:bCs/>
              </w:rPr>
            </w:pPr>
            <w:r w:rsidRPr="00FB0811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67B3123" w14:textId="77777777" w:rsidR="00FB0811" w:rsidRPr="00FB0811" w:rsidRDefault="00FB0811" w:rsidP="00FB0811">
            <w:pPr>
              <w:rPr>
                <w:b/>
                <w:bCs/>
              </w:rPr>
            </w:pPr>
            <w:r w:rsidRPr="00FB0811">
              <w:rPr>
                <w:b/>
                <w:bCs/>
              </w:rPr>
              <w:t>2025-07-03 07:51:14</w:t>
            </w:r>
          </w:p>
        </w:tc>
        <w:tc>
          <w:tcPr>
            <w:tcW w:w="0" w:type="auto"/>
            <w:vAlign w:val="center"/>
            <w:hideMark/>
          </w:tcPr>
          <w:p w14:paraId="5F18CB8D" w14:textId="77777777" w:rsidR="00FB0811" w:rsidRPr="00FB0811" w:rsidRDefault="00FB0811" w:rsidP="00FB0811">
            <w:pPr>
              <w:rPr>
                <w:b/>
                <w:bCs/>
              </w:rPr>
            </w:pPr>
            <w:r w:rsidRPr="00FB0811">
              <w:rPr>
                <w:b/>
                <w:bCs/>
              </w:rPr>
              <w:t>Malware</w:t>
            </w:r>
          </w:p>
        </w:tc>
        <w:tc>
          <w:tcPr>
            <w:tcW w:w="0" w:type="auto"/>
            <w:vAlign w:val="center"/>
            <w:hideMark/>
          </w:tcPr>
          <w:p w14:paraId="5545D722" w14:textId="77777777" w:rsidR="00FB0811" w:rsidRPr="00FB0811" w:rsidRDefault="00FB0811" w:rsidP="00FB0811">
            <w:pPr>
              <w:rPr>
                <w:b/>
                <w:bCs/>
              </w:rPr>
            </w:pPr>
            <w:r w:rsidRPr="00FB0811">
              <w:rPr>
                <w:b/>
                <w:bCs/>
              </w:rPr>
              <w:t>10.0.0.5</w:t>
            </w:r>
          </w:p>
        </w:tc>
        <w:tc>
          <w:tcPr>
            <w:tcW w:w="0" w:type="auto"/>
            <w:vAlign w:val="center"/>
            <w:hideMark/>
          </w:tcPr>
          <w:p w14:paraId="735B174E" w14:textId="77777777" w:rsidR="00FB0811" w:rsidRPr="00FB0811" w:rsidRDefault="00FB0811" w:rsidP="00FB0811">
            <w:pPr>
              <w:rPr>
                <w:b/>
                <w:bCs/>
              </w:rPr>
            </w:pPr>
            <w:r w:rsidRPr="00FB0811">
              <w:rPr>
                <w:b/>
                <w:bCs/>
              </w:rPr>
              <w:t>eve</w:t>
            </w:r>
          </w:p>
        </w:tc>
        <w:tc>
          <w:tcPr>
            <w:tcW w:w="0" w:type="auto"/>
            <w:vAlign w:val="center"/>
            <w:hideMark/>
          </w:tcPr>
          <w:p w14:paraId="0899F104" w14:textId="77777777" w:rsidR="00FB0811" w:rsidRPr="00FB0811" w:rsidRDefault="00FB0811" w:rsidP="00FB0811">
            <w:pPr>
              <w:rPr>
                <w:b/>
                <w:bCs/>
              </w:rPr>
            </w:pPr>
            <w:r w:rsidRPr="00FB0811">
              <w:rPr>
                <w:b/>
                <w:bCs/>
              </w:rPr>
              <w:t>High</w:t>
            </w:r>
          </w:p>
        </w:tc>
      </w:tr>
      <w:tr w:rsidR="00FB0811" w:rsidRPr="00FB0811" w14:paraId="243C5E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6F0CE" w14:textId="77777777" w:rsidR="00FB0811" w:rsidRPr="00FB0811" w:rsidRDefault="00FB0811" w:rsidP="00FB0811">
            <w:pPr>
              <w:rPr>
                <w:b/>
                <w:bCs/>
              </w:rPr>
            </w:pPr>
            <w:r w:rsidRPr="00FB0811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3B0C768" w14:textId="77777777" w:rsidR="00FB0811" w:rsidRPr="00FB0811" w:rsidRDefault="00FB0811" w:rsidP="00FB0811">
            <w:pPr>
              <w:rPr>
                <w:b/>
                <w:bCs/>
              </w:rPr>
            </w:pPr>
            <w:r w:rsidRPr="00FB0811">
              <w:rPr>
                <w:b/>
                <w:bCs/>
              </w:rPr>
              <w:t>2025-07-03 07:45:14</w:t>
            </w:r>
          </w:p>
        </w:tc>
        <w:tc>
          <w:tcPr>
            <w:tcW w:w="0" w:type="auto"/>
            <w:vAlign w:val="center"/>
            <w:hideMark/>
          </w:tcPr>
          <w:p w14:paraId="1FDEBFF1" w14:textId="77777777" w:rsidR="00FB0811" w:rsidRPr="00FB0811" w:rsidRDefault="00FB0811" w:rsidP="00FB0811">
            <w:pPr>
              <w:rPr>
                <w:b/>
                <w:bCs/>
              </w:rPr>
            </w:pPr>
            <w:r w:rsidRPr="00FB0811">
              <w:rPr>
                <w:b/>
                <w:bCs/>
              </w:rPr>
              <w:t>Malware</w:t>
            </w:r>
          </w:p>
        </w:tc>
        <w:tc>
          <w:tcPr>
            <w:tcW w:w="0" w:type="auto"/>
            <w:vAlign w:val="center"/>
            <w:hideMark/>
          </w:tcPr>
          <w:p w14:paraId="3F764E40" w14:textId="77777777" w:rsidR="00FB0811" w:rsidRPr="00FB0811" w:rsidRDefault="00FB0811" w:rsidP="00FB0811">
            <w:pPr>
              <w:rPr>
                <w:b/>
                <w:bCs/>
              </w:rPr>
            </w:pPr>
            <w:r w:rsidRPr="00FB0811">
              <w:rPr>
                <w:b/>
                <w:bCs/>
              </w:rPr>
              <w:t>172.16.0.3</w:t>
            </w:r>
          </w:p>
        </w:tc>
        <w:tc>
          <w:tcPr>
            <w:tcW w:w="0" w:type="auto"/>
            <w:vAlign w:val="center"/>
            <w:hideMark/>
          </w:tcPr>
          <w:p w14:paraId="38A4D4F4" w14:textId="77777777" w:rsidR="00FB0811" w:rsidRPr="00FB0811" w:rsidRDefault="00FB0811" w:rsidP="00FB0811">
            <w:pPr>
              <w:rPr>
                <w:b/>
                <w:bCs/>
              </w:rPr>
            </w:pPr>
            <w:proofErr w:type="spellStart"/>
            <w:r w:rsidRPr="00FB0811">
              <w:rPr>
                <w:b/>
                <w:bCs/>
              </w:rPr>
              <w:t>charlie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8A571B" w14:textId="77777777" w:rsidR="00FB0811" w:rsidRPr="00FB0811" w:rsidRDefault="00FB0811" w:rsidP="00FB0811">
            <w:pPr>
              <w:rPr>
                <w:b/>
                <w:bCs/>
              </w:rPr>
            </w:pPr>
            <w:r w:rsidRPr="00FB0811">
              <w:rPr>
                <w:b/>
                <w:bCs/>
              </w:rPr>
              <w:t>High</w:t>
            </w:r>
          </w:p>
        </w:tc>
      </w:tr>
      <w:tr w:rsidR="00FB0811" w:rsidRPr="00FB0811" w14:paraId="14DCF6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A0C90" w14:textId="77777777" w:rsidR="00FB0811" w:rsidRPr="00FB0811" w:rsidRDefault="00FB0811" w:rsidP="00FB0811">
            <w:pPr>
              <w:rPr>
                <w:b/>
                <w:bCs/>
              </w:rPr>
            </w:pPr>
            <w:r w:rsidRPr="00FB0811">
              <w:rPr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B90BCBE" w14:textId="77777777" w:rsidR="00FB0811" w:rsidRPr="00FB0811" w:rsidRDefault="00FB0811" w:rsidP="00FB0811">
            <w:pPr>
              <w:rPr>
                <w:b/>
                <w:bCs/>
              </w:rPr>
            </w:pPr>
            <w:r w:rsidRPr="00FB0811">
              <w:rPr>
                <w:b/>
                <w:bCs/>
              </w:rPr>
              <w:t>2025-07-03 09:02:14</w:t>
            </w:r>
          </w:p>
        </w:tc>
        <w:tc>
          <w:tcPr>
            <w:tcW w:w="0" w:type="auto"/>
            <w:vAlign w:val="center"/>
            <w:hideMark/>
          </w:tcPr>
          <w:p w14:paraId="4AA582FD" w14:textId="77777777" w:rsidR="00FB0811" w:rsidRPr="00FB0811" w:rsidRDefault="00FB0811" w:rsidP="00FB0811">
            <w:pPr>
              <w:rPr>
                <w:b/>
                <w:bCs/>
              </w:rPr>
            </w:pPr>
            <w:r w:rsidRPr="00FB0811">
              <w:rPr>
                <w:b/>
                <w:bCs/>
              </w:rPr>
              <w:t>Failed Login</w:t>
            </w:r>
          </w:p>
        </w:tc>
        <w:tc>
          <w:tcPr>
            <w:tcW w:w="0" w:type="auto"/>
            <w:vAlign w:val="center"/>
            <w:hideMark/>
          </w:tcPr>
          <w:p w14:paraId="4A9F0611" w14:textId="77777777" w:rsidR="00FB0811" w:rsidRPr="00FB0811" w:rsidRDefault="00FB0811" w:rsidP="00FB0811">
            <w:pPr>
              <w:rPr>
                <w:b/>
                <w:bCs/>
              </w:rPr>
            </w:pPr>
            <w:r w:rsidRPr="00FB0811">
              <w:rPr>
                <w:b/>
                <w:bCs/>
              </w:rPr>
              <w:t>203.0.113.77</w:t>
            </w:r>
          </w:p>
        </w:tc>
        <w:tc>
          <w:tcPr>
            <w:tcW w:w="0" w:type="auto"/>
            <w:vAlign w:val="center"/>
            <w:hideMark/>
          </w:tcPr>
          <w:p w14:paraId="51B89211" w14:textId="77777777" w:rsidR="00FB0811" w:rsidRPr="00FB0811" w:rsidRDefault="00FB0811" w:rsidP="00FB0811">
            <w:pPr>
              <w:rPr>
                <w:b/>
                <w:bCs/>
              </w:rPr>
            </w:pPr>
            <w:proofErr w:type="spellStart"/>
            <w:r w:rsidRPr="00FB0811">
              <w:rPr>
                <w:b/>
                <w:bCs/>
              </w:rPr>
              <w:t>david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C8727D" w14:textId="77777777" w:rsidR="00FB0811" w:rsidRPr="00FB0811" w:rsidRDefault="00FB0811" w:rsidP="00FB0811">
            <w:pPr>
              <w:rPr>
                <w:b/>
                <w:bCs/>
              </w:rPr>
            </w:pPr>
            <w:r w:rsidRPr="00FB0811">
              <w:rPr>
                <w:b/>
                <w:bCs/>
              </w:rPr>
              <w:t>Medium</w:t>
            </w:r>
          </w:p>
        </w:tc>
      </w:tr>
      <w:tr w:rsidR="00FB0811" w:rsidRPr="00FB0811" w14:paraId="529B0D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71A67" w14:textId="77777777" w:rsidR="00FB0811" w:rsidRPr="00FB0811" w:rsidRDefault="00FB0811" w:rsidP="00FB0811">
            <w:pPr>
              <w:rPr>
                <w:b/>
                <w:bCs/>
              </w:rPr>
            </w:pPr>
            <w:r w:rsidRPr="00FB0811">
              <w:rPr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1BCE25E" w14:textId="77777777" w:rsidR="00FB0811" w:rsidRPr="00FB0811" w:rsidRDefault="00FB0811" w:rsidP="00FB0811">
            <w:pPr>
              <w:rPr>
                <w:b/>
                <w:bCs/>
              </w:rPr>
            </w:pPr>
            <w:r w:rsidRPr="00FB0811">
              <w:rPr>
                <w:b/>
                <w:bCs/>
              </w:rPr>
              <w:t>2025-07-03 07:44:14</w:t>
            </w:r>
          </w:p>
        </w:tc>
        <w:tc>
          <w:tcPr>
            <w:tcW w:w="0" w:type="auto"/>
            <w:vAlign w:val="center"/>
            <w:hideMark/>
          </w:tcPr>
          <w:p w14:paraId="56452137" w14:textId="77777777" w:rsidR="00FB0811" w:rsidRPr="00FB0811" w:rsidRDefault="00FB0811" w:rsidP="00FB0811">
            <w:pPr>
              <w:rPr>
                <w:b/>
                <w:bCs/>
              </w:rPr>
            </w:pPr>
            <w:r w:rsidRPr="00FB0811">
              <w:rPr>
                <w:b/>
                <w:bCs/>
              </w:rPr>
              <w:t>Connection Attempt</w:t>
            </w:r>
          </w:p>
        </w:tc>
        <w:tc>
          <w:tcPr>
            <w:tcW w:w="0" w:type="auto"/>
            <w:vAlign w:val="center"/>
            <w:hideMark/>
          </w:tcPr>
          <w:p w14:paraId="3518187E" w14:textId="77777777" w:rsidR="00FB0811" w:rsidRPr="00FB0811" w:rsidRDefault="00FB0811" w:rsidP="00FB0811">
            <w:pPr>
              <w:rPr>
                <w:b/>
                <w:bCs/>
              </w:rPr>
            </w:pPr>
            <w:r w:rsidRPr="00FB0811">
              <w:rPr>
                <w:b/>
                <w:bCs/>
              </w:rPr>
              <w:t>203.0.113.77</w:t>
            </w:r>
          </w:p>
        </w:tc>
        <w:tc>
          <w:tcPr>
            <w:tcW w:w="0" w:type="auto"/>
            <w:vAlign w:val="center"/>
            <w:hideMark/>
          </w:tcPr>
          <w:p w14:paraId="7870679F" w14:textId="77777777" w:rsidR="00FB0811" w:rsidRPr="00FB0811" w:rsidRDefault="00FB0811" w:rsidP="00FB0811">
            <w:pPr>
              <w:rPr>
                <w:b/>
                <w:bCs/>
              </w:rPr>
            </w:pPr>
            <w:r w:rsidRPr="00FB0811">
              <w:rPr>
                <w:b/>
                <w:bCs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0B443467" w14:textId="77777777" w:rsidR="00FB0811" w:rsidRPr="00FB0811" w:rsidRDefault="00FB0811" w:rsidP="00FB0811">
            <w:pPr>
              <w:rPr>
                <w:b/>
                <w:bCs/>
              </w:rPr>
            </w:pPr>
            <w:r w:rsidRPr="00FB0811">
              <w:rPr>
                <w:b/>
                <w:bCs/>
              </w:rPr>
              <w:t>Medium</w:t>
            </w:r>
          </w:p>
        </w:tc>
      </w:tr>
    </w:tbl>
    <w:p w14:paraId="12F43C45" w14:textId="45004564" w:rsidR="00D217F5" w:rsidRPr="00FB0811" w:rsidRDefault="00FB0811" w:rsidP="00FB0811">
      <w:pPr>
        <w:rPr>
          <w:b/>
          <w:bCs/>
        </w:rPr>
      </w:pPr>
      <w:r w:rsidRPr="00FB0811">
        <w:rPr>
          <w:b/>
          <w:bCs/>
        </w:rPr>
        <w:pict w14:anchorId="49B23EBE">
          <v:rect id="_x0000_i1118" style="width:0;height:1.5pt" o:hralign="center" o:hrstd="t" o:hr="t" fillcolor="#a0a0a0" stroked="f"/>
        </w:pict>
      </w:r>
    </w:p>
    <w:sectPr w:rsidR="00D217F5" w:rsidRPr="00FB0811" w:rsidSect="00A50F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A46CA"/>
    <w:multiLevelType w:val="multilevel"/>
    <w:tmpl w:val="0E2C2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90A6F"/>
    <w:multiLevelType w:val="multilevel"/>
    <w:tmpl w:val="CC3CB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36029"/>
    <w:multiLevelType w:val="multilevel"/>
    <w:tmpl w:val="881AB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11B23"/>
    <w:multiLevelType w:val="multilevel"/>
    <w:tmpl w:val="8EFE1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9A469D"/>
    <w:multiLevelType w:val="multilevel"/>
    <w:tmpl w:val="96BAF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7714EE"/>
    <w:multiLevelType w:val="multilevel"/>
    <w:tmpl w:val="2C3ED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3C69C3"/>
    <w:multiLevelType w:val="multilevel"/>
    <w:tmpl w:val="5B125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EC1B5F"/>
    <w:multiLevelType w:val="multilevel"/>
    <w:tmpl w:val="8A5C6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111">
    <w:abstractNumId w:val="7"/>
  </w:num>
  <w:num w:numId="2" w16cid:durableId="1866598231">
    <w:abstractNumId w:val="1"/>
  </w:num>
  <w:num w:numId="3" w16cid:durableId="1039665596">
    <w:abstractNumId w:val="5"/>
  </w:num>
  <w:num w:numId="4" w16cid:durableId="479925229">
    <w:abstractNumId w:val="3"/>
  </w:num>
  <w:num w:numId="5" w16cid:durableId="1133132460">
    <w:abstractNumId w:val="4"/>
  </w:num>
  <w:num w:numId="6" w16cid:durableId="1068842443">
    <w:abstractNumId w:val="0"/>
  </w:num>
  <w:num w:numId="7" w16cid:durableId="932666247">
    <w:abstractNumId w:val="6"/>
  </w:num>
  <w:num w:numId="8" w16cid:durableId="16412291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F6D"/>
    <w:rsid w:val="000B09CC"/>
    <w:rsid w:val="00486737"/>
    <w:rsid w:val="007C0177"/>
    <w:rsid w:val="00A50F6D"/>
    <w:rsid w:val="00D217F5"/>
    <w:rsid w:val="00FB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9CC7B"/>
  <w15:chartTrackingRefBased/>
  <w15:docId w15:val="{08BA0774-A4D1-4C63-A367-4E470C273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F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F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F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F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F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F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F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F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F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F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F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F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F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F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F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F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F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F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F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F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F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F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F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F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F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F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F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F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418</Words>
  <Characters>2730</Characters>
  <Application>Microsoft Office Word</Application>
  <DocSecurity>0</DocSecurity>
  <Lines>91</Lines>
  <Paragraphs>71</Paragraphs>
  <ScaleCrop>false</ScaleCrop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يحيى حمدى سيداحمد محمد</dc:creator>
  <cp:keywords/>
  <dc:description/>
  <cp:lastModifiedBy>يحيى حمدى سيداحمد محمد</cp:lastModifiedBy>
  <cp:revision>2</cp:revision>
  <dcterms:created xsi:type="dcterms:W3CDTF">2025-10-20T12:14:00Z</dcterms:created>
  <dcterms:modified xsi:type="dcterms:W3CDTF">2025-10-20T12:22:00Z</dcterms:modified>
</cp:coreProperties>
</file>