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微软雅黑" w:eastAsia="微软雅黑" w:hAnsi="微软雅黑"/>
        </w:rPr>
        <w:id w:val="414904541"/>
        <w:docPartObj>
          <w:docPartGallery w:val="Cover Pages"/>
          <w:docPartUnique/>
        </w:docPartObj>
      </w:sdtPr>
      <w:sdtEndPr/>
      <w:sdtContent>
        <w:p w:rsidR="001A633E" w:rsidRPr="003F3B28" w:rsidRDefault="001F66C2">
          <w:pPr>
            <w:rPr>
              <w:rFonts w:ascii="微软雅黑" w:eastAsia="微软雅黑" w:hAnsi="微软雅黑"/>
            </w:rPr>
          </w:pPr>
          <w:r w:rsidRPr="003F3B28">
            <w:rPr>
              <w:rFonts w:ascii="微软雅黑" w:eastAsia="微软雅黑" w:hAnsi="微软雅黑"/>
              <w:noProof/>
              <w:lang w:val="en-US"/>
            </w:rPr>
            <w:drawing>
              <wp:anchor distT="0" distB="0" distL="114300" distR="114300" simplePos="0" relativeHeight="251660288" behindDoc="1" locked="0" layoutInCell="1" allowOverlap="0">
                <wp:simplePos x="0" y="0"/>
                <wp:positionH relativeFrom="page">
                  <wp:align>center</wp:align>
                </wp:positionH>
                <wp:positionV relativeFrom="page">
                  <wp:posOffset>727075</wp:posOffset>
                </wp:positionV>
                <wp:extent cx="6400800" cy="5769864"/>
                <wp:effectExtent l="0" t="0" r="0" b="254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anchor>
            </w:drawing>
          </w:r>
        </w:p>
        <w:p w:rsidR="001A633E" w:rsidRPr="003F3B28" w:rsidRDefault="001A633E">
          <w:pPr>
            <w:rPr>
              <w:rFonts w:ascii="微软雅黑" w:eastAsia="微软雅黑" w:hAnsi="微软雅黑"/>
            </w:rPr>
          </w:pPr>
        </w:p>
        <w:p w:rsidR="001A633E" w:rsidRPr="003F3B28" w:rsidRDefault="005D483F">
          <w:pPr>
            <w:rPr>
              <w:rFonts w:ascii="微软雅黑" w:eastAsia="微软雅黑" w:hAnsi="微软雅黑"/>
            </w:rPr>
          </w:pPr>
          <w:r>
            <w:rPr>
              <w:rFonts w:ascii="微软雅黑" w:eastAsia="微软雅黑" w:hAnsi="微软雅黑"/>
              <w:noProof/>
              <w:lang w:val="en-US"/>
            </w:rPr>
            <w:pict>
              <v:shapetype id="_x0000_t202" coordsize="21600,21600" o:spt="202" path="m,l,21600r21600,l21600,xe">
                <v:stroke joinstyle="miter"/>
                <v:path gradientshapeok="t" o:connecttype="rect"/>
              </v:shapetype>
              <v:shape id="文本框 6" o:spid="_x0000_s1026" type="#_x0000_t202" alt="标题、副标题和摘要" style="position:absolute;margin-left:53.25pt;margin-top:387pt;width:7in;height:214.5pt;z-index:251659264;visibility:visible;mso-width-percent:825;mso-position-horizontal-relative:page;mso-position-vertical-relative:margin;mso-width-percent:8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" o:allowoverlap="f" filled="f" stroked="f" strokeweight=".5pt">
                <v:textbox inset="0,0,0,0">
                  <w:txbxContent>
                    <w:p w:rsidR="001A633E" w:rsidRPr="003F3B28" w:rsidRDefault="005D483F">
                      <w:pPr>
                        <w:pStyle w:val="affffd"/>
                        <w:rPr>
                          <w:sz w:val="52"/>
                        </w:rPr>
                      </w:pPr>
                      <w:sdt>
                        <w:sdtPr>
                          <w:alias w:val="标题"/>
                          <w:tag w:val=""/>
                          <w:id w:val="1790474242"/>
                          <w:dataBinding w:prefixMappings="xmlns:ns0='http://purl.org/dc/elements/1.1/' xmlns:ns1='http://schemas.openxmlformats.org/package/2006/metadata/core-properties' " w:xpath="/ns1:coreProperties[1]/ns0:title[1]" w:storeItemID="{6C3C8BC8-F283-45AE-878A-BAB7291924A1}"/>
                          <w:text w:multiLine="1"/>
                        </w:sdtPr>
                        <w:sdtEndPr>
                          <w:rPr>
                            <w:sz w:val="52"/>
                          </w:rPr>
                        </w:sdtEndPr>
                        <w:sdtContent>
                          <w:r w:rsidR="00EE7B98">
                            <w:rPr>
                              <w:rFonts w:hint="eastAsia"/>
                            </w:rPr>
                            <w:t>商务</w:t>
                          </w:r>
                          <w:r w:rsidR="00EE7B98">
                            <w:t>报价系统</w:t>
                          </w:r>
                        </w:sdtContent>
                      </w:sdt>
                    </w:p>
                    <w:p w:rsidR="001A633E" w:rsidRPr="003F3B28" w:rsidRDefault="001A633E" w:rsidP="00EE7B98">
                      <w:pPr>
                        <w:pStyle w:val="affff4"/>
                        <w:ind w:left="0"/>
                        <w:rPr>
                          <w:rFonts w:ascii="微软雅黑" w:eastAsia="微软雅黑" w:hAnsi="微软雅黑"/>
                        </w:rPr>
                      </w:pPr>
                    </w:p>
                    <w:p w:rsidR="001A633E" w:rsidRPr="003F3B28" w:rsidRDefault="001A633E">
                      <w:pPr>
                        <w:pStyle w:val="afffff3"/>
                        <w:rPr>
                          <w:rFonts w:ascii="微软雅黑" w:eastAsia="微软雅黑" w:hAnsi="微软雅黑"/>
                          <w:sz w:val="22"/>
                        </w:rPr>
                      </w:pPr>
                    </w:p>
                  </w:txbxContent>
                </v:textbox>
                <w10:wrap anchorx="page" anchory="margin"/>
              </v:shape>
            </w:pict>
          </w:r>
          <w:r w:rsidR="001F66C2" w:rsidRPr="003F3B28">
            <w:rPr>
              <w:rFonts w:ascii="微软雅黑" w:eastAsia="微软雅黑" w:hAnsi="微软雅黑"/>
            </w:rPr>
            <w:br w:type="page"/>
          </w:r>
        </w:p>
      </w:sdtContent>
    </w:sdt>
    <w:sdt>
      <w:sdtPr>
        <w:rPr>
          <w:rFonts w:ascii="微软雅黑" w:eastAsia="微软雅黑" w:hAnsi="微软雅黑"/>
          <w:sz w:val="20"/>
        </w:rPr>
        <w:id w:val="1866023298"/>
        <w:docPartObj>
          <w:docPartGallery w:val="Table of Contents"/>
          <w:docPartUnique/>
        </w:docPartObj>
      </w:sdtPr>
      <w:sdtEndPr>
        <w:rPr>
          <w:b/>
          <w:bCs/>
        </w:rPr>
      </w:sdtEndPr>
      <w:sdtContent>
        <w:p w:rsidR="001A633E" w:rsidRPr="003F3B28" w:rsidRDefault="00CC4A69">
          <w:pPr>
            <w:pStyle w:val="afffff"/>
            <w:rPr>
              <w:rFonts w:ascii="微软雅黑" w:eastAsia="微软雅黑" w:hAnsi="微软雅黑"/>
            </w:rPr>
          </w:pPr>
          <w:r w:rsidRPr="00CC4A69">
            <w:rPr>
              <w:rFonts w:ascii="微软雅黑" w:eastAsia="微软雅黑" w:hAnsi="微软雅黑" w:hint="eastAsia"/>
            </w:rPr>
            <w:t>目录</w:t>
          </w:r>
        </w:p>
        <w:p w:rsidR="003C6F7B" w:rsidRDefault="007247BF">
          <w:pPr>
            <w:pStyle w:val="1f4"/>
            <w:rPr>
              <w:noProof/>
              <w:color w:val="auto"/>
              <w:kern w:val="2"/>
              <w:sz w:val="21"/>
              <w:szCs w:val="22"/>
              <w:lang w:val="en-US"/>
            </w:rPr>
          </w:pPr>
          <w:r w:rsidRPr="003F3B28">
            <w:rPr>
              <w:rFonts w:ascii="微软雅黑" w:eastAsia="微软雅黑" w:hAnsi="微软雅黑"/>
            </w:rPr>
            <w:fldChar w:fldCharType="begin"/>
          </w:r>
          <w:r w:rsidR="001F66C2" w:rsidRPr="003F3B28">
            <w:rPr>
              <w:rFonts w:ascii="微软雅黑" w:eastAsia="微软雅黑" w:hAnsi="微软雅黑"/>
            </w:rPr>
            <w:instrText>TOC \o "1-1" \h \z \u</w:instrText>
          </w:r>
          <w:r w:rsidRPr="003F3B28">
            <w:rPr>
              <w:rFonts w:ascii="微软雅黑" w:eastAsia="微软雅黑" w:hAnsi="微软雅黑"/>
            </w:rPr>
            <w:fldChar w:fldCharType="separate"/>
          </w:r>
          <w:hyperlink w:anchor="_Toc413695151" w:history="1">
            <w:r w:rsidR="003C6F7B" w:rsidRPr="00C1256F">
              <w:rPr>
                <w:rStyle w:val="affc"/>
                <w:rFonts w:ascii="微软雅黑" w:eastAsia="微软雅黑" w:hAnsi="微软雅黑" w:hint="eastAsia"/>
                <w:noProof/>
              </w:rPr>
              <w:t>项目概况</w:t>
            </w:r>
            <w:r w:rsidR="003C6F7B">
              <w:rPr>
                <w:noProof/>
                <w:webHidden/>
              </w:rPr>
              <w:tab/>
            </w:r>
            <w:r>
              <w:rPr>
                <w:noProof/>
                <w:webHidden/>
              </w:rPr>
              <w:fldChar w:fldCharType="begin"/>
            </w:r>
            <w:r w:rsidR="003C6F7B">
              <w:rPr>
                <w:noProof/>
                <w:webHidden/>
              </w:rPr>
              <w:instrText xml:space="preserve"> PAGEREF _Toc413695151 \h </w:instrText>
            </w:r>
            <w:r>
              <w:rPr>
                <w:noProof/>
                <w:webHidden/>
              </w:rPr>
            </w:r>
            <w:r>
              <w:rPr>
                <w:noProof/>
                <w:webHidden/>
              </w:rPr>
              <w:fldChar w:fldCharType="separate"/>
            </w:r>
            <w:r w:rsidR="003C6F7B">
              <w:rPr>
                <w:noProof/>
                <w:webHidden/>
              </w:rPr>
              <w:t>1</w:t>
            </w:r>
            <w:r>
              <w:rPr>
                <w:noProof/>
                <w:webHidden/>
              </w:rPr>
              <w:fldChar w:fldCharType="end"/>
            </w:r>
          </w:hyperlink>
        </w:p>
        <w:p w:rsidR="003C6F7B" w:rsidRDefault="005D483F">
          <w:pPr>
            <w:pStyle w:val="1f4"/>
            <w:rPr>
              <w:noProof/>
              <w:color w:val="auto"/>
              <w:kern w:val="2"/>
              <w:sz w:val="21"/>
              <w:szCs w:val="22"/>
              <w:lang w:val="en-US"/>
            </w:rPr>
          </w:pPr>
          <w:hyperlink w:anchor="_Toc413695152" w:history="1">
            <w:r w:rsidR="003C6F7B" w:rsidRPr="00C1256F">
              <w:rPr>
                <w:rStyle w:val="affc"/>
                <w:rFonts w:ascii="微软雅黑" w:eastAsia="微软雅黑" w:hAnsi="微软雅黑" w:hint="eastAsia"/>
                <w:noProof/>
              </w:rPr>
              <w:t>总体解决方案</w:t>
            </w:r>
            <w:r w:rsidR="003C6F7B">
              <w:rPr>
                <w:noProof/>
                <w:webHidden/>
              </w:rPr>
              <w:tab/>
            </w:r>
            <w:r w:rsidR="007247BF">
              <w:rPr>
                <w:noProof/>
                <w:webHidden/>
              </w:rPr>
              <w:fldChar w:fldCharType="begin"/>
            </w:r>
            <w:r w:rsidR="003C6F7B">
              <w:rPr>
                <w:noProof/>
                <w:webHidden/>
              </w:rPr>
              <w:instrText xml:space="preserve"> PAGEREF _Toc413695152 \h </w:instrText>
            </w:r>
            <w:r w:rsidR="007247BF">
              <w:rPr>
                <w:noProof/>
                <w:webHidden/>
              </w:rPr>
            </w:r>
            <w:r w:rsidR="007247BF">
              <w:rPr>
                <w:noProof/>
                <w:webHidden/>
              </w:rPr>
              <w:fldChar w:fldCharType="separate"/>
            </w:r>
            <w:r w:rsidR="003C6F7B">
              <w:rPr>
                <w:noProof/>
                <w:webHidden/>
              </w:rPr>
              <w:t>2</w:t>
            </w:r>
            <w:r w:rsidR="007247BF">
              <w:rPr>
                <w:noProof/>
                <w:webHidden/>
              </w:rPr>
              <w:fldChar w:fldCharType="end"/>
            </w:r>
          </w:hyperlink>
        </w:p>
        <w:p w:rsidR="003C6F7B" w:rsidRDefault="005D483F">
          <w:pPr>
            <w:pStyle w:val="1f4"/>
            <w:rPr>
              <w:noProof/>
              <w:color w:val="auto"/>
              <w:kern w:val="2"/>
              <w:sz w:val="21"/>
              <w:szCs w:val="22"/>
              <w:lang w:val="en-US"/>
            </w:rPr>
          </w:pPr>
          <w:hyperlink w:anchor="_Toc413695153" w:history="1">
            <w:r w:rsidR="003C6F7B" w:rsidRPr="00C1256F">
              <w:rPr>
                <w:rStyle w:val="affc"/>
                <w:rFonts w:ascii="微软雅黑" w:eastAsia="微软雅黑" w:hAnsi="微软雅黑" w:hint="eastAsia"/>
                <w:noProof/>
              </w:rPr>
              <w:t>项目功能</w:t>
            </w:r>
            <w:r w:rsidR="003C6F7B">
              <w:rPr>
                <w:noProof/>
                <w:webHidden/>
              </w:rPr>
              <w:tab/>
            </w:r>
            <w:r w:rsidR="007247BF">
              <w:rPr>
                <w:noProof/>
                <w:webHidden/>
              </w:rPr>
              <w:fldChar w:fldCharType="begin"/>
            </w:r>
            <w:r w:rsidR="003C6F7B">
              <w:rPr>
                <w:noProof/>
                <w:webHidden/>
              </w:rPr>
              <w:instrText xml:space="preserve"> PAGEREF _Toc413695153 \h </w:instrText>
            </w:r>
            <w:r w:rsidR="007247BF">
              <w:rPr>
                <w:noProof/>
                <w:webHidden/>
              </w:rPr>
            </w:r>
            <w:r w:rsidR="007247BF">
              <w:rPr>
                <w:noProof/>
                <w:webHidden/>
              </w:rPr>
              <w:fldChar w:fldCharType="separate"/>
            </w:r>
            <w:r w:rsidR="003C6F7B">
              <w:rPr>
                <w:noProof/>
                <w:webHidden/>
              </w:rPr>
              <w:t>3</w:t>
            </w:r>
            <w:r w:rsidR="007247BF">
              <w:rPr>
                <w:noProof/>
                <w:webHidden/>
              </w:rPr>
              <w:fldChar w:fldCharType="end"/>
            </w:r>
          </w:hyperlink>
        </w:p>
        <w:p w:rsidR="003C6F7B" w:rsidRDefault="005D483F">
          <w:pPr>
            <w:pStyle w:val="1f4"/>
            <w:rPr>
              <w:noProof/>
              <w:color w:val="auto"/>
              <w:kern w:val="2"/>
              <w:sz w:val="21"/>
              <w:szCs w:val="22"/>
              <w:lang w:val="en-US"/>
            </w:rPr>
          </w:pPr>
          <w:hyperlink w:anchor="_Toc413695154" w:history="1">
            <w:r w:rsidR="003C6F7B" w:rsidRPr="00C1256F">
              <w:rPr>
                <w:rStyle w:val="affc"/>
                <w:rFonts w:ascii="微软雅黑" w:eastAsia="微软雅黑" w:hAnsi="微软雅黑" w:hint="eastAsia"/>
                <w:noProof/>
              </w:rPr>
              <w:t>项目进度估算</w:t>
            </w:r>
            <w:r w:rsidR="003C6F7B">
              <w:rPr>
                <w:noProof/>
                <w:webHidden/>
              </w:rPr>
              <w:tab/>
            </w:r>
            <w:r w:rsidR="007247BF">
              <w:rPr>
                <w:noProof/>
                <w:webHidden/>
              </w:rPr>
              <w:fldChar w:fldCharType="begin"/>
            </w:r>
            <w:r w:rsidR="003C6F7B">
              <w:rPr>
                <w:noProof/>
                <w:webHidden/>
              </w:rPr>
              <w:instrText xml:space="preserve"> PAGEREF _Toc413695154 \h </w:instrText>
            </w:r>
            <w:r w:rsidR="007247BF">
              <w:rPr>
                <w:noProof/>
                <w:webHidden/>
              </w:rPr>
            </w:r>
            <w:r w:rsidR="007247BF">
              <w:rPr>
                <w:noProof/>
                <w:webHidden/>
              </w:rPr>
              <w:fldChar w:fldCharType="separate"/>
            </w:r>
            <w:r w:rsidR="003C6F7B">
              <w:rPr>
                <w:noProof/>
                <w:webHidden/>
              </w:rPr>
              <w:t>5</w:t>
            </w:r>
            <w:r w:rsidR="007247BF">
              <w:rPr>
                <w:noProof/>
                <w:webHidden/>
              </w:rPr>
              <w:fldChar w:fldCharType="end"/>
            </w:r>
          </w:hyperlink>
        </w:p>
        <w:p w:rsidR="001A633E" w:rsidRPr="003F3B28" w:rsidRDefault="007247BF">
          <w:pPr>
            <w:rPr>
              <w:rFonts w:ascii="微软雅黑" w:eastAsia="微软雅黑" w:hAnsi="微软雅黑"/>
              <w:b/>
              <w:bCs/>
            </w:rPr>
          </w:pPr>
          <w:r w:rsidRPr="003F3B28">
            <w:rPr>
              <w:rFonts w:ascii="微软雅黑" w:eastAsia="微软雅黑" w:hAnsi="微软雅黑"/>
            </w:rPr>
            <w:fldChar w:fldCharType="end"/>
          </w:r>
        </w:p>
      </w:sdtContent>
    </w:sdt>
    <w:p w:rsidR="001A633E" w:rsidRPr="003F3B28" w:rsidRDefault="001A633E">
      <w:pPr>
        <w:rPr>
          <w:rFonts w:ascii="微软雅黑" w:eastAsia="微软雅黑" w:hAnsi="微软雅黑"/>
        </w:rPr>
        <w:sectPr w:rsidR="001A633E" w:rsidRPr="003F3B28">
          <w:headerReference w:type="default" r:id="rId12"/>
          <w:pgSz w:w="11907" w:h="16839" w:code="1"/>
          <w:pgMar w:top="2678" w:right="1470" w:bottom="1913" w:left="1470" w:header="1148" w:footer="709" w:gutter="0"/>
          <w:pgNumType w:start="0"/>
          <w:cols w:space="720"/>
          <w:titlePg/>
          <w:docGrid w:linePitch="360"/>
        </w:sectPr>
      </w:pPr>
    </w:p>
    <w:p w:rsidR="001A633E" w:rsidRPr="003F3B28" w:rsidRDefault="00EE7B98">
      <w:pPr>
        <w:pStyle w:val="1"/>
        <w:rPr>
          <w:rFonts w:ascii="微软雅黑" w:eastAsia="微软雅黑" w:hAnsi="微软雅黑"/>
        </w:rPr>
      </w:pPr>
      <w:bookmarkStart w:id="0" w:name="_Toc413695151"/>
      <w:r w:rsidRPr="00EE7B98">
        <w:rPr>
          <w:rFonts w:ascii="微软雅黑" w:eastAsia="微软雅黑" w:hAnsi="微软雅黑" w:hint="eastAsia"/>
        </w:rPr>
        <w:lastRenderedPageBreak/>
        <w:t>项目概况</w:t>
      </w:r>
      <w:bookmarkEnd w:id="0"/>
    </w:p>
    <w:p w:rsidR="001A633E" w:rsidRPr="003F3B28" w:rsidRDefault="00EE7B98">
      <w:pPr>
        <w:pStyle w:val="21"/>
        <w:rPr>
          <w:rFonts w:ascii="微软雅黑" w:eastAsia="微软雅黑" w:hAnsi="微软雅黑"/>
        </w:rPr>
      </w:pPr>
      <w:r>
        <w:rPr>
          <w:rFonts w:ascii="微软雅黑" w:eastAsia="微软雅黑" w:hAnsi="微软雅黑" w:hint="eastAsia"/>
        </w:rPr>
        <w:t>背景</w:t>
      </w:r>
    </w:p>
    <w:p w:rsidR="001A633E" w:rsidRPr="003F3B28" w:rsidRDefault="00EE7B98" w:rsidP="00EE7B98">
      <w:pPr>
        <w:rPr>
          <w:rFonts w:ascii="微软雅黑" w:eastAsia="微软雅黑" w:hAnsi="微软雅黑"/>
        </w:rPr>
      </w:pPr>
      <w:r w:rsidRPr="00EE7B98">
        <w:rPr>
          <w:rFonts w:ascii="微软雅黑" w:eastAsia="微软雅黑" w:hAnsi="微软雅黑" w:hint="eastAsia"/>
        </w:rPr>
        <w:t>目前客户报价</w:t>
      </w:r>
      <w:r w:rsidR="003C6F7B">
        <w:rPr>
          <w:rFonts w:ascii="微软雅黑" w:eastAsia="微软雅黑" w:hAnsi="微软雅黑" w:hint="eastAsia"/>
        </w:rPr>
        <w:t>配置管理采用的是手工操作</w:t>
      </w:r>
      <w:r w:rsidRPr="00EE7B98">
        <w:rPr>
          <w:rFonts w:ascii="微软雅黑" w:eastAsia="微软雅黑" w:hAnsi="微软雅黑" w:hint="eastAsia"/>
        </w:rPr>
        <w:t>，当客户要求变化频繁，客户报价要求多样时，</w:t>
      </w:r>
      <w:r w:rsidR="001E0F28">
        <w:rPr>
          <w:rFonts w:ascii="微软雅黑" w:eastAsia="微软雅黑" w:hAnsi="微软雅黑" w:hint="eastAsia"/>
        </w:rPr>
        <w:t>手</w:t>
      </w:r>
      <w:r w:rsidR="003C6F7B">
        <w:rPr>
          <w:rFonts w:ascii="微软雅黑" w:eastAsia="微软雅黑" w:hAnsi="微软雅黑" w:hint="eastAsia"/>
        </w:rPr>
        <w:t>工计算报价，操作繁琐</w:t>
      </w:r>
      <w:r w:rsidRPr="00EE7B98">
        <w:rPr>
          <w:rFonts w:ascii="微软雅黑" w:eastAsia="微软雅黑" w:hAnsi="微软雅黑" w:hint="eastAsia"/>
        </w:rPr>
        <w:t>，</w:t>
      </w:r>
      <w:r w:rsidR="001E0F28">
        <w:rPr>
          <w:rFonts w:ascii="微软雅黑" w:eastAsia="微软雅黑" w:hAnsi="微软雅黑" w:hint="eastAsia"/>
        </w:rPr>
        <w:t>同时跟踪</w:t>
      </w:r>
      <w:r w:rsidRPr="00EE7B98">
        <w:rPr>
          <w:rFonts w:ascii="微软雅黑" w:eastAsia="微软雅黑" w:hAnsi="微软雅黑" w:hint="eastAsia"/>
        </w:rPr>
        <w:t>客户</w:t>
      </w:r>
      <w:r w:rsidR="003C6F7B">
        <w:rPr>
          <w:rFonts w:ascii="微软雅黑" w:eastAsia="微软雅黑" w:hAnsi="微软雅黑" w:hint="eastAsia"/>
        </w:rPr>
        <w:t>历史报价也需要手工完成，管理上耗费大量人力且容易出错。</w:t>
      </w:r>
    </w:p>
    <w:p w:rsidR="001A633E" w:rsidRPr="003F3B28" w:rsidRDefault="00EE7B98">
      <w:pPr>
        <w:pStyle w:val="21"/>
        <w:rPr>
          <w:rFonts w:ascii="微软雅黑" w:eastAsia="微软雅黑" w:hAnsi="微软雅黑"/>
        </w:rPr>
      </w:pPr>
      <w:r w:rsidRPr="00EE7B98">
        <w:rPr>
          <w:rFonts w:ascii="微软雅黑" w:eastAsia="微软雅黑" w:hAnsi="微软雅黑" w:hint="eastAsia"/>
        </w:rPr>
        <w:t>项目建设的目的及意义</w:t>
      </w:r>
    </w:p>
    <w:p w:rsidR="001A633E" w:rsidRDefault="00EE7B98" w:rsidP="00EE7B98">
      <w:pPr>
        <w:rPr>
          <w:rFonts w:ascii="微软雅黑" w:eastAsia="微软雅黑" w:hAnsi="微软雅黑"/>
        </w:rPr>
      </w:pPr>
      <w:r w:rsidRPr="00EE7B98">
        <w:rPr>
          <w:rFonts w:ascii="微软雅黑" w:eastAsia="微软雅黑" w:hAnsi="微软雅黑" w:hint="eastAsia"/>
        </w:rPr>
        <w:t>过针对客户</w:t>
      </w:r>
      <w:r w:rsidR="006A2241">
        <w:rPr>
          <w:rFonts w:ascii="微软雅黑" w:eastAsia="微软雅黑" w:hAnsi="微软雅黑" w:hint="eastAsia"/>
        </w:rPr>
        <w:t>基础数据</w:t>
      </w:r>
      <w:r w:rsidRPr="00EE7B98">
        <w:rPr>
          <w:rFonts w:ascii="微软雅黑" w:eastAsia="微软雅黑" w:hAnsi="微软雅黑" w:hint="eastAsia"/>
        </w:rPr>
        <w:t>，</w:t>
      </w:r>
      <w:r w:rsidR="006A2241">
        <w:rPr>
          <w:rFonts w:ascii="微软雅黑" w:eastAsia="微软雅黑" w:hAnsi="微软雅黑" w:hint="eastAsia"/>
        </w:rPr>
        <w:t>合同</w:t>
      </w:r>
      <w:r w:rsidRPr="00EE7B98">
        <w:rPr>
          <w:rFonts w:ascii="微软雅黑" w:eastAsia="微软雅黑" w:hAnsi="微软雅黑" w:hint="eastAsia"/>
        </w:rPr>
        <w:t>，钻机配置信息等建立数据库，配备商务报价系</w:t>
      </w:r>
      <w:r w:rsidR="001548A2">
        <w:rPr>
          <w:rFonts w:ascii="微软雅黑" w:eastAsia="微软雅黑" w:hAnsi="微软雅黑" w:hint="eastAsia"/>
        </w:rPr>
        <w:t>统充分利用现有软硬件资源，完成报价的规范化，系统化，网络化，</w:t>
      </w:r>
      <w:r w:rsidRPr="00EE7B98">
        <w:rPr>
          <w:rFonts w:ascii="微软雅黑" w:eastAsia="微软雅黑" w:hAnsi="微软雅黑" w:hint="eastAsia"/>
        </w:rPr>
        <w:t>提高报价管理工作</w:t>
      </w:r>
      <w:r w:rsidR="001548A2">
        <w:rPr>
          <w:rFonts w:ascii="微软雅黑" w:eastAsia="微软雅黑" w:hAnsi="微软雅黑" w:hint="eastAsia"/>
        </w:rPr>
        <w:t>流程和</w:t>
      </w:r>
      <w:r w:rsidRPr="00EE7B98">
        <w:rPr>
          <w:rFonts w:ascii="微软雅黑" w:eastAsia="微软雅黑" w:hAnsi="微软雅黑" w:hint="eastAsia"/>
        </w:rPr>
        <w:t>效率</w:t>
      </w:r>
      <w:r>
        <w:rPr>
          <w:rFonts w:ascii="微软雅黑" w:eastAsia="微软雅黑" w:hAnsi="微软雅黑" w:hint="eastAsia"/>
        </w:rPr>
        <w:t>。</w:t>
      </w:r>
    </w:p>
    <w:p w:rsidR="00EE7B98" w:rsidRDefault="00EE7B98" w:rsidP="00EE7B98">
      <w:pPr>
        <w:rPr>
          <w:rFonts w:ascii="微软雅黑" w:eastAsia="微软雅黑" w:hAnsi="微软雅黑"/>
        </w:rPr>
      </w:pPr>
      <w:r w:rsidRPr="00EE7B98">
        <w:rPr>
          <w:rFonts w:ascii="微软雅黑" w:eastAsia="微软雅黑" w:hAnsi="微软雅黑" w:hint="eastAsia"/>
        </w:rPr>
        <w:t>在现有公司网络环境下，配置各个部门权限，完成分派，用户管理，记录查询，协议配置的生成修改和增加等一系列功能的流程控制，信息的传递及更新</w:t>
      </w:r>
      <w:r>
        <w:rPr>
          <w:rFonts w:ascii="微软雅黑" w:eastAsia="微软雅黑" w:hAnsi="微软雅黑" w:hint="eastAsia"/>
        </w:rPr>
        <w:t>。</w:t>
      </w:r>
    </w:p>
    <w:p w:rsidR="00EE7B98" w:rsidRDefault="00EE7B98" w:rsidP="00EE7B98">
      <w:pPr>
        <w:rPr>
          <w:rFonts w:ascii="微软雅黑" w:eastAsia="微软雅黑" w:hAnsi="微软雅黑"/>
        </w:rPr>
      </w:pPr>
      <w:r w:rsidRPr="00EE7B98">
        <w:rPr>
          <w:rFonts w:ascii="微软雅黑" w:eastAsia="微软雅黑" w:hAnsi="微软雅黑" w:hint="eastAsia"/>
        </w:rPr>
        <w:t>更加准确，高效，快速地根据客户要求报价，报价期间快速响应客户需求变更</w:t>
      </w:r>
      <w:r w:rsidR="001548A2">
        <w:rPr>
          <w:rFonts w:ascii="微软雅黑" w:eastAsia="微软雅黑" w:hAnsi="微软雅黑" w:hint="eastAsia"/>
        </w:rPr>
        <w:t>。</w:t>
      </w:r>
    </w:p>
    <w:p w:rsidR="00EE7B98" w:rsidRDefault="00EE7B98" w:rsidP="00EE7B98">
      <w:pPr>
        <w:rPr>
          <w:rFonts w:ascii="微软雅黑" w:eastAsia="微软雅黑" w:hAnsi="微软雅黑"/>
        </w:rPr>
      </w:pPr>
      <w:r w:rsidRPr="00EE7B98">
        <w:rPr>
          <w:rFonts w:ascii="微软雅黑" w:eastAsia="微软雅黑" w:hAnsi="微软雅黑" w:hint="eastAsia"/>
        </w:rPr>
        <w:t>格式化输出报价单，使报价过程更加专业</w:t>
      </w:r>
      <w:r>
        <w:rPr>
          <w:rFonts w:ascii="微软雅黑" w:eastAsia="微软雅黑" w:hAnsi="微软雅黑" w:hint="eastAsia"/>
        </w:rPr>
        <w:t>。</w:t>
      </w:r>
    </w:p>
    <w:p w:rsidR="00EE7B98" w:rsidRDefault="00EE7B98" w:rsidP="00EE7B98">
      <w:pPr>
        <w:rPr>
          <w:rFonts w:ascii="微软雅黑" w:eastAsia="微软雅黑" w:hAnsi="微软雅黑"/>
        </w:rPr>
      </w:pPr>
      <w:r w:rsidRPr="00EE7B98">
        <w:rPr>
          <w:rFonts w:ascii="微软雅黑" w:eastAsia="微软雅黑" w:hAnsi="微软雅黑" w:hint="eastAsia"/>
        </w:rPr>
        <w:t>保存报价历史记录以便</w:t>
      </w:r>
      <w:r w:rsidR="001548A2">
        <w:rPr>
          <w:rFonts w:ascii="微软雅黑" w:eastAsia="微软雅黑" w:hAnsi="微软雅黑" w:hint="eastAsia"/>
        </w:rPr>
        <w:t>查询</w:t>
      </w:r>
      <w:r>
        <w:rPr>
          <w:rFonts w:ascii="微软雅黑" w:eastAsia="微软雅黑" w:hAnsi="微软雅黑" w:hint="eastAsia"/>
        </w:rPr>
        <w:t>。</w:t>
      </w:r>
    </w:p>
    <w:p w:rsidR="00EE7B98" w:rsidRPr="003F3B28" w:rsidRDefault="00EE7B98" w:rsidP="00EE7B98">
      <w:pPr>
        <w:rPr>
          <w:rFonts w:ascii="微软雅黑" w:eastAsia="微软雅黑" w:hAnsi="微软雅黑"/>
        </w:rPr>
      </w:pPr>
      <w:r w:rsidRPr="00EE7B98">
        <w:rPr>
          <w:rFonts w:ascii="微软雅黑" w:eastAsia="微软雅黑" w:hAnsi="微软雅黑" w:hint="eastAsia"/>
        </w:rPr>
        <w:t>数据信息化，网络化，可视化，方便查询</w:t>
      </w:r>
      <w:r>
        <w:rPr>
          <w:rFonts w:ascii="微软雅黑" w:eastAsia="微软雅黑" w:hAnsi="微软雅黑" w:hint="eastAsia"/>
        </w:rPr>
        <w:t>。</w:t>
      </w:r>
    </w:p>
    <w:p w:rsidR="001A633E" w:rsidRPr="003F3B28" w:rsidRDefault="00E34C02">
      <w:pPr>
        <w:pStyle w:val="1"/>
        <w:rPr>
          <w:rFonts w:ascii="微软雅黑" w:eastAsia="微软雅黑" w:hAnsi="微软雅黑"/>
        </w:rPr>
      </w:pPr>
      <w:bookmarkStart w:id="1" w:name="_Toc413695152"/>
      <w:r>
        <w:rPr>
          <w:rFonts w:ascii="微软雅黑" w:eastAsia="微软雅黑" w:hAnsi="微软雅黑"/>
        </w:rPr>
        <w:lastRenderedPageBreak/>
        <w:t>总体解决方案</w:t>
      </w:r>
      <w:bookmarkEnd w:id="1"/>
    </w:p>
    <w:p w:rsidR="00786279" w:rsidRPr="003F3B28" w:rsidRDefault="00786279" w:rsidP="00786279">
      <w:pPr>
        <w:pStyle w:val="21"/>
        <w:rPr>
          <w:rFonts w:ascii="微软雅黑" w:eastAsia="微软雅黑" w:hAnsi="微软雅黑"/>
        </w:rPr>
      </w:pPr>
      <w:r w:rsidRPr="00786279">
        <w:rPr>
          <w:rFonts w:ascii="微软雅黑" w:eastAsia="微软雅黑" w:hAnsi="微软雅黑" w:hint="eastAsia"/>
        </w:rPr>
        <w:t>总体设计思想</w:t>
      </w:r>
    </w:p>
    <w:p w:rsidR="00786279" w:rsidRPr="003F3B28" w:rsidRDefault="00786279" w:rsidP="00786279">
      <w:pPr>
        <w:rPr>
          <w:rFonts w:ascii="微软雅黑" w:eastAsia="微软雅黑" w:hAnsi="微软雅黑"/>
        </w:rPr>
      </w:pPr>
      <w:r w:rsidRPr="00786279">
        <w:rPr>
          <w:rFonts w:ascii="微软雅黑" w:eastAsia="微软雅黑" w:hAnsi="微软雅黑" w:hint="eastAsia"/>
        </w:rPr>
        <w:t>在遵循最小影响，最大适用，规范性的总体设计思想的基础上，系统利用公司现有网络硬件，采用BS模式，构建在微软的.net平台之上，结合强大免费的Mysql数据库，使用最先进的.Net开发工具Visual Studio进行开发。</w:t>
      </w:r>
    </w:p>
    <w:p w:rsidR="00786279" w:rsidRPr="003F3B28" w:rsidRDefault="00786279" w:rsidP="00786279">
      <w:pPr>
        <w:pStyle w:val="21"/>
        <w:rPr>
          <w:rFonts w:ascii="微软雅黑" w:eastAsia="微软雅黑" w:hAnsi="微软雅黑"/>
        </w:rPr>
      </w:pPr>
      <w:r w:rsidRPr="00786279">
        <w:rPr>
          <w:rFonts w:ascii="微软雅黑" w:eastAsia="微软雅黑" w:hAnsi="微软雅黑" w:hint="eastAsia"/>
        </w:rPr>
        <w:t>先进的技术理念</w:t>
      </w:r>
    </w:p>
    <w:p w:rsidR="00786279" w:rsidRDefault="00786279" w:rsidP="00786279">
      <w:pPr>
        <w:rPr>
          <w:rFonts w:ascii="微软雅黑" w:eastAsia="微软雅黑" w:hAnsi="微软雅黑"/>
        </w:rPr>
      </w:pPr>
      <w:r w:rsidRPr="00786279">
        <w:rPr>
          <w:rFonts w:ascii="微软雅黑" w:eastAsia="微软雅黑" w:hAnsi="微软雅黑" w:hint="eastAsia"/>
        </w:rPr>
        <w:t>本系统严格定义了所有的基础数据对象，业务逻辑处理对象和界面展示对象，在此基础上将软件细致地划分为后台数据处理层，中间业务逻辑处理层，前台业务逻辑处理层和表现层，配合独立开发的实时工作流流转控制引擎，权限控制引擎，文件处理引擎共同完成日常业务处理及实时消息传递，保证各个业务部门在第一时间掌握最新的工作动态。</w:t>
      </w:r>
    </w:p>
    <w:p w:rsidR="00786279" w:rsidRDefault="00786279" w:rsidP="00786279">
      <w:pPr>
        <w:pStyle w:val="21"/>
        <w:rPr>
          <w:rFonts w:ascii="微软雅黑" w:eastAsia="微软雅黑" w:hAnsi="微软雅黑"/>
        </w:rPr>
      </w:pPr>
      <w:r w:rsidRPr="00786279">
        <w:rPr>
          <w:rFonts w:ascii="微软雅黑" w:eastAsia="微软雅黑" w:hAnsi="微软雅黑" w:hint="eastAsia"/>
        </w:rPr>
        <w:t>系统设计原则</w:t>
      </w:r>
    </w:p>
    <w:p w:rsidR="00786279" w:rsidRPr="00786279" w:rsidRDefault="00786279" w:rsidP="00786279">
      <w:pPr>
        <w:rPr>
          <w:rFonts w:ascii="微软雅黑" w:eastAsia="微软雅黑" w:hAnsi="微软雅黑"/>
        </w:rPr>
      </w:pPr>
      <w:r w:rsidRPr="00786279">
        <w:rPr>
          <w:rFonts w:ascii="微软雅黑" w:eastAsia="微软雅黑" w:hAnsi="微软雅黑" w:hint="eastAsia"/>
        </w:rPr>
        <w:t>安全性原则：相关敏感数据采用加密算法，保证用户能够正确使用系统资源。本系统采用一套科学，便利的安全管理模式，系统对终端用户的权限严格界定，终端用户的权限细化到每个模块的每一个</w:t>
      </w:r>
      <w:r>
        <w:rPr>
          <w:rFonts w:ascii="微软雅黑" w:eastAsia="微软雅黑" w:hAnsi="微软雅黑" w:hint="eastAsia"/>
        </w:rPr>
        <w:t>功能，在此基础上系统采用灵活的组管理方式，简化系统管理人员的管理</w:t>
      </w:r>
      <w:r w:rsidRPr="00786279">
        <w:rPr>
          <w:rFonts w:ascii="微软雅黑" w:eastAsia="微软雅黑" w:hAnsi="微软雅黑" w:hint="eastAsia"/>
        </w:rPr>
        <w:t>复杂度。</w:t>
      </w:r>
    </w:p>
    <w:p w:rsidR="00786279" w:rsidRPr="00786279" w:rsidRDefault="00786279" w:rsidP="00786279">
      <w:pPr>
        <w:rPr>
          <w:rFonts w:ascii="微软雅黑" w:eastAsia="微软雅黑" w:hAnsi="微软雅黑"/>
        </w:rPr>
      </w:pPr>
      <w:r w:rsidRPr="00786279">
        <w:rPr>
          <w:rFonts w:ascii="微软雅黑" w:eastAsia="微软雅黑" w:hAnsi="微软雅黑" w:hint="eastAsia"/>
        </w:rPr>
        <w:t>规范性原则：在系统设计过程中，数据结构和数据编码的设置符合严格的技术规范。工作中的专用数据</w:t>
      </w:r>
      <w:r w:rsidR="00DC03D6">
        <w:rPr>
          <w:rFonts w:ascii="微软雅黑" w:eastAsia="微软雅黑" w:hAnsi="微软雅黑" w:hint="eastAsia"/>
        </w:rPr>
        <w:t>，通过全面的汇总分类，制定数据编码规范，保证数据编码的唯一性和</w:t>
      </w:r>
      <w:r w:rsidRPr="00786279">
        <w:rPr>
          <w:rFonts w:ascii="微软雅黑" w:eastAsia="微软雅黑" w:hAnsi="微软雅黑" w:hint="eastAsia"/>
        </w:rPr>
        <w:t>扩展性，为商务报价系统的长期稳定运行奠定良好的数据基础和数据规范</w:t>
      </w:r>
    </w:p>
    <w:p w:rsidR="00786279" w:rsidRPr="00786279" w:rsidRDefault="00786279" w:rsidP="00786279">
      <w:pPr>
        <w:rPr>
          <w:rFonts w:ascii="微软雅黑" w:eastAsia="微软雅黑" w:hAnsi="微软雅黑"/>
        </w:rPr>
      </w:pPr>
      <w:r w:rsidRPr="00786279">
        <w:rPr>
          <w:rFonts w:ascii="微软雅黑" w:eastAsia="微软雅黑" w:hAnsi="微软雅黑" w:hint="eastAsia"/>
        </w:rPr>
        <w:t>实用性原则：使用成熟的开发框架，具有强大的数据处理以及业务管理功能，采用灵活的互动式的功能设计和界面设计，既体现了现有的业务流程又方便使用人员的操作，实现了功能性和易用性的统一。</w:t>
      </w:r>
    </w:p>
    <w:p w:rsidR="001A633E" w:rsidRPr="003F3B28" w:rsidRDefault="001A633E" w:rsidP="00786279">
      <w:pPr>
        <w:rPr>
          <w:rFonts w:ascii="微软雅黑" w:eastAsia="微软雅黑" w:hAnsi="微软雅黑"/>
        </w:rPr>
      </w:pPr>
    </w:p>
    <w:p w:rsidR="001A633E" w:rsidRPr="0049694F" w:rsidRDefault="00E97D81">
      <w:pPr>
        <w:pStyle w:val="1"/>
        <w:rPr>
          <w:rFonts w:ascii="微软雅黑" w:eastAsia="微软雅黑" w:hAnsi="微软雅黑"/>
          <w:sz w:val="32"/>
        </w:rPr>
      </w:pPr>
      <w:bookmarkStart w:id="2" w:name="_Toc413695153"/>
      <w:r>
        <w:rPr>
          <w:rFonts w:ascii="微软雅黑" w:eastAsia="微软雅黑" w:hAnsi="微软雅黑"/>
          <w:sz w:val="32"/>
        </w:rPr>
        <w:lastRenderedPageBreak/>
        <w:t>项目功能</w:t>
      </w:r>
      <w:bookmarkEnd w:id="2"/>
    </w:p>
    <w:p w:rsidR="001A633E" w:rsidRDefault="00E97D81">
      <w:pPr>
        <w:pStyle w:val="21"/>
        <w:rPr>
          <w:rFonts w:ascii="微软雅黑" w:eastAsia="微软雅黑" w:hAnsi="微软雅黑"/>
          <w:sz w:val="22"/>
        </w:rPr>
      </w:pPr>
      <w:r>
        <w:rPr>
          <w:rFonts w:ascii="微软雅黑" w:eastAsia="微软雅黑" w:hAnsi="微软雅黑"/>
          <w:sz w:val="22"/>
        </w:rPr>
        <w:t>设计框架</w:t>
      </w:r>
    </w:p>
    <w:p w:rsidR="00E97D81" w:rsidRPr="00E97D81" w:rsidRDefault="00E97D81" w:rsidP="00E97D81">
      <w:pPr>
        <w:rPr>
          <w:rFonts w:ascii="微软雅黑" w:eastAsia="微软雅黑" w:hAnsi="微软雅黑"/>
        </w:rPr>
      </w:pPr>
      <w:r w:rsidRPr="00E97D81">
        <w:rPr>
          <w:rFonts w:ascii="微软雅黑" w:eastAsia="微软雅黑" w:hAnsi="微软雅黑" w:hint="eastAsia"/>
        </w:rPr>
        <w:t>商务报价系统是在人工报价的基础上，结合实际操作人员的指导，开发出的综合报价业务系统。</w:t>
      </w:r>
    </w:p>
    <w:p w:rsidR="00E97D81" w:rsidRDefault="00E97D81" w:rsidP="00E97D81">
      <w:pPr>
        <w:rPr>
          <w:rFonts w:ascii="微软雅黑" w:eastAsia="微软雅黑" w:hAnsi="微软雅黑"/>
        </w:rPr>
      </w:pPr>
      <w:r w:rsidRPr="00E97D81">
        <w:rPr>
          <w:rFonts w:ascii="微软雅黑" w:eastAsia="微软雅黑" w:hAnsi="微软雅黑" w:hint="eastAsia"/>
        </w:rPr>
        <w:t>本系统强化数据处理，包括以下数据</w:t>
      </w:r>
    </w:p>
    <w:p w:rsidR="0080281D" w:rsidRPr="0080281D" w:rsidRDefault="00DE3CA9" w:rsidP="0080281D">
      <w:pPr>
        <w:pStyle w:val="afffff7"/>
        <w:numPr>
          <w:ilvl w:val="0"/>
          <w:numId w:val="24"/>
        </w:numPr>
        <w:ind w:firstLineChars="0"/>
        <w:rPr>
          <w:rFonts w:ascii="微软雅黑" w:eastAsia="微软雅黑" w:hAnsi="微软雅黑"/>
        </w:rPr>
      </w:pPr>
      <w:r>
        <w:rPr>
          <w:rFonts w:ascii="微软雅黑" w:eastAsia="微软雅黑" w:hAnsi="微软雅黑" w:hint="eastAsia"/>
        </w:rPr>
        <w:t>产品</w:t>
      </w:r>
      <w:r w:rsidR="0080281D" w:rsidRPr="0080281D">
        <w:rPr>
          <w:rFonts w:ascii="微软雅黑" w:eastAsia="微软雅黑" w:hAnsi="微软雅黑" w:hint="eastAsia"/>
        </w:rPr>
        <w:t>数据</w:t>
      </w:r>
    </w:p>
    <w:p w:rsidR="0080281D" w:rsidRPr="0080281D" w:rsidRDefault="00DE3CA9" w:rsidP="0080281D">
      <w:pPr>
        <w:pStyle w:val="afffff7"/>
        <w:numPr>
          <w:ilvl w:val="0"/>
          <w:numId w:val="24"/>
        </w:numPr>
        <w:ind w:firstLineChars="0"/>
        <w:rPr>
          <w:rFonts w:ascii="微软雅黑" w:eastAsia="微软雅黑" w:hAnsi="微软雅黑"/>
        </w:rPr>
      </w:pPr>
      <w:r>
        <w:rPr>
          <w:rFonts w:ascii="微软雅黑" w:eastAsia="微软雅黑" w:hAnsi="微软雅黑" w:hint="eastAsia"/>
        </w:rPr>
        <w:t>材料清单</w:t>
      </w:r>
      <w:r w:rsidR="0080281D" w:rsidRPr="0080281D">
        <w:rPr>
          <w:rFonts w:ascii="微软雅黑" w:eastAsia="微软雅黑" w:hAnsi="微软雅黑" w:hint="eastAsia"/>
        </w:rPr>
        <w:t>数据</w:t>
      </w:r>
    </w:p>
    <w:p w:rsidR="0080281D" w:rsidRPr="0080281D" w:rsidRDefault="00DE3CA9" w:rsidP="0080281D">
      <w:pPr>
        <w:pStyle w:val="afffff7"/>
        <w:numPr>
          <w:ilvl w:val="0"/>
          <w:numId w:val="24"/>
        </w:numPr>
        <w:ind w:firstLineChars="0"/>
        <w:rPr>
          <w:rFonts w:ascii="微软雅黑" w:eastAsia="微软雅黑" w:hAnsi="微软雅黑"/>
        </w:rPr>
      </w:pPr>
      <w:r>
        <w:rPr>
          <w:rFonts w:ascii="微软雅黑" w:eastAsia="微软雅黑" w:hAnsi="微软雅黑" w:hint="eastAsia"/>
        </w:rPr>
        <w:t>施工图</w:t>
      </w:r>
      <w:r w:rsidR="0080281D" w:rsidRPr="0080281D">
        <w:rPr>
          <w:rFonts w:ascii="微软雅黑" w:eastAsia="微软雅黑" w:hAnsi="微软雅黑" w:hint="eastAsia"/>
        </w:rPr>
        <w:t>数据</w:t>
      </w:r>
    </w:p>
    <w:p w:rsidR="0080281D" w:rsidRPr="0080281D" w:rsidRDefault="00DE3CA9" w:rsidP="0080281D">
      <w:pPr>
        <w:pStyle w:val="afffff7"/>
        <w:numPr>
          <w:ilvl w:val="0"/>
          <w:numId w:val="24"/>
        </w:numPr>
        <w:ind w:firstLineChars="0"/>
        <w:rPr>
          <w:rFonts w:ascii="微软雅黑" w:eastAsia="微软雅黑" w:hAnsi="微软雅黑"/>
        </w:rPr>
      </w:pPr>
      <w:r>
        <w:rPr>
          <w:rFonts w:ascii="微软雅黑" w:eastAsia="微软雅黑" w:hAnsi="微软雅黑" w:hint="eastAsia"/>
        </w:rPr>
        <w:t>售前管理</w:t>
      </w:r>
      <w:r w:rsidR="0080281D" w:rsidRPr="0080281D">
        <w:rPr>
          <w:rFonts w:ascii="微软雅黑" w:eastAsia="微软雅黑" w:hAnsi="微软雅黑" w:hint="eastAsia"/>
        </w:rPr>
        <w:t>数据</w:t>
      </w:r>
    </w:p>
    <w:p w:rsidR="0080281D" w:rsidRPr="0080281D" w:rsidRDefault="00DE3CA9" w:rsidP="0080281D">
      <w:pPr>
        <w:pStyle w:val="afffff7"/>
        <w:numPr>
          <w:ilvl w:val="0"/>
          <w:numId w:val="24"/>
        </w:numPr>
        <w:ind w:firstLineChars="0"/>
        <w:rPr>
          <w:rFonts w:ascii="微软雅黑" w:eastAsia="微软雅黑" w:hAnsi="微软雅黑"/>
        </w:rPr>
      </w:pPr>
      <w:r>
        <w:rPr>
          <w:rFonts w:ascii="微软雅黑" w:eastAsia="微软雅黑" w:hAnsi="微软雅黑" w:hint="eastAsia"/>
        </w:rPr>
        <w:t>技术方案数据</w:t>
      </w:r>
    </w:p>
    <w:p w:rsidR="0080281D" w:rsidRDefault="00DE3CA9" w:rsidP="0080281D">
      <w:pPr>
        <w:pStyle w:val="afffff7"/>
        <w:numPr>
          <w:ilvl w:val="0"/>
          <w:numId w:val="24"/>
        </w:numPr>
        <w:ind w:firstLineChars="0"/>
        <w:rPr>
          <w:rFonts w:ascii="微软雅黑" w:eastAsia="微软雅黑" w:hAnsi="微软雅黑"/>
        </w:rPr>
      </w:pPr>
      <w:r>
        <w:rPr>
          <w:rFonts w:ascii="微软雅黑" w:eastAsia="微软雅黑" w:hAnsi="微软雅黑" w:hint="eastAsia"/>
        </w:rPr>
        <w:t>客户信息</w:t>
      </w:r>
      <w:r w:rsidR="0080281D" w:rsidRPr="0080281D">
        <w:rPr>
          <w:rFonts w:ascii="微软雅黑" w:eastAsia="微软雅黑" w:hAnsi="微软雅黑" w:hint="eastAsia"/>
        </w:rPr>
        <w:t>数据</w:t>
      </w:r>
    </w:p>
    <w:p w:rsidR="00DE3CA9" w:rsidRDefault="00DE3CA9" w:rsidP="0080281D">
      <w:pPr>
        <w:pStyle w:val="afffff7"/>
        <w:numPr>
          <w:ilvl w:val="0"/>
          <w:numId w:val="24"/>
        </w:numPr>
        <w:ind w:firstLineChars="0"/>
        <w:rPr>
          <w:rFonts w:ascii="微软雅黑" w:eastAsia="微软雅黑" w:hAnsi="微软雅黑"/>
        </w:rPr>
      </w:pPr>
      <w:r>
        <w:rPr>
          <w:rFonts w:ascii="微软雅黑" w:eastAsia="微软雅黑" w:hAnsi="微软雅黑" w:hint="eastAsia"/>
        </w:rPr>
        <w:t>物料询价数据</w:t>
      </w:r>
    </w:p>
    <w:p w:rsidR="00DE3CA9" w:rsidRDefault="00DE3CA9" w:rsidP="0080281D">
      <w:pPr>
        <w:pStyle w:val="afffff7"/>
        <w:numPr>
          <w:ilvl w:val="0"/>
          <w:numId w:val="24"/>
        </w:numPr>
        <w:ind w:firstLineChars="0"/>
        <w:rPr>
          <w:rFonts w:ascii="微软雅黑" w:eastAsia="微软雅黑" w:hAnsi="微软雅黑"/>
        </w:rPr>
      </w:pPr>
      <w:r>
        <w:rPr>
          <w:rFonts w:ascii="微软雅黑" w:eastAsia="微软雅黑" w:hAnsi="微软雅黑" w:hint="eastAsia"/>
        </w:rPr>
        <w:t>商务报价单数据</w:t>
      </w:r>
    </w:p>
    <w:p w:rsidR="00DE3CA9" w:rsidRDefault="00DE3CA9" w:rsidP="00DE3CA9">
      <w:pPr>
        <w:pStyle w:val="afffff7"/>
        <w:ind w:left="420" w:firstLineChars="0" w:firstLine="0"/>
        <w:rPr>
          <w:rFonts w:ascii="微软雅黑" w:eastAsia="微软雅黑" w:hAnsi="微软雅黑"/>
        </w:rPr>
      </w:pPr>
    </w:p>
    <w:p w:rsidR="0080281D" w:rsidRDefault="0080281D" w:rsidP="0080281D">
      <w:pPr>
        <w:rPr>
          <w:rFonts w:ascii="微软雅黑" w:eastAsia="微软雅黑" w:hAnsi="微软雅黑"/>
        </w:rPr>
      </w:pPr>
      <w:r w:rsidRPr="0080281D">
        <w:rPr>
          <w:rFonts w:ascii="微软雅黑" w:eastAsia="微软雅黑" w:hAnsi="微软雅黑" w:hint="eastAsia"/>
        </w:rPr>
        <w:t>系统总体框架参见下图</w:t>
      </w:r>
    </w:p>
    <w:p w:rsidR="0080281D" w:rsidRPr="0080281D" w:rsidRDefault="00F12C87" w:rsidP="001E0F28">
      <w:pPr>
        <w:jc w:val="center"/>
        <w:rPr>
          <w:rFonts w:ascii="微软雅黑" w:eastAsia="微软雅黑" w:hAnsi="微软雅黑"/>
        </w:rPr>
      </w:pPr>
      <w:r w:rsidRPr="00F12C87">
        <w:rPr>
          <w:rFonts w:ascii="微软雅黑" w:eastAsia="微软雅黑" w:hAnsi="微软雅黑"/>
          <w:noProof/>
          <w:lang w:val="en-US"/>
        </w:rPr>
        <w:lastRenderedPageBreak/>
        <w:drawing>
          <wp:inline distT="0" distB="0" distL="0" distR="0">
            <wp:extent cx="5486400" cy="3061970"/>
            <wp:effectExtent l="19050" t="0" r="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817732" cy="6595368"/>
                      <a:chOff x="158245" y="150920"/>
                      <a:chExt cx="11817732" cy="6595368"/>
                    </a:xfrm>
                  </a:grpSpPr>
                  <a:sp>
                    <a:nvSpPr>
                      <a:cNvPr id="6" name="矩形 5"/>
                      <a:cNvSpPr/>
                    </a:nvSpPr>
                    <a:spPr>
                      <a:xfrm>
                        <a:off x="195309" y="150920"/>
                        <a:ext cx="11780668" cy="49715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文本框 6"/>
                      <a:cNvSpPr txBox="1"/>
                    </a:nvSpPr>
                    <a:spPr>
                      <a:xfrm>
                        <a:off x="5242535" y="209994"/>
                        <a:ext cx="1340528"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页面展现</a:t>
                          </a:r>
                          <a:endParaRPr lang="zh-CN" altLang="en-US" dirty="0"/>
                        </a:p>
                      </a:txBody>
                      <a:useSpRect/>
                    </a:txSp>
                  </a:sp>
                  <a:sp>
                    <a:nvSpPr>
                      <a:cNvPr id="17" name="矩形 16"/>
                      <a:cNvSpPr/>
                    </a:nvSpPr>
                    <a:spPr>
                      <a:xfrm>
                        <a:off x="195310" y="825618"/>
                        <a:ext cx="4518734" cy="432343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矩形 17"/>
                      <a:cNvSpPr/>
                    </a:nvSpPr>
                    <a:spPr>
                      <a:xfrm>
                        <a:off x="327083" y="924755"/>
                        <a:ext cx="435006" cy="3941686"/>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产品数据</a:t>
                          </a:r>
                          <a:endParaRPr lang="en-US" altLang="zh-CN" dirty="0" smtClean="0">
                            <a:solidFill>
                              <a:schemeClr val="tx1"/>
                            </a:solidFill>
                          </a:endParaRPr>
                        </a:p>
                        <a:p>
                          <a:pPr algn="ctr"/>
                          <a:r>
                            <a:rPr lang="zh-CN" altLang="en-US" dirty="0" smtClean="0">
                              <a:solidFill>
                                <a:schemeClr val="tx1"/>
                              </a:solidFill>
                            </a:rPr>
                            <a:t>处理模块</a:t>
                          </a:r>
                          <a:r>
                            <a:rPr lang="zh-CN" altLang="en-US" dirty="0" smtClean="0"/>
                            <a:t>产</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矩形 18"/>
                      <a:cNvSpPr/>
                    </a:nvSpPr>
                    <a:spPr>
                      <a:xfrm>
                        <a:off x="870095" y="924755"/>
                        <a:ext cx="435006" cy="3941686"/>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材料清单数据处理模块</a:t>
                          </a:r>
                          <a:endParaRPr lang="en-US" altLang="zh-CN" dirty="0" smtClean="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矩形 19"/>
                      <a:cNvSpPr/>
                    </a:nvSpPr>
                    <a:spPr>
                      <a:xfrm>
                        <a:off x="1423461" y="924754"/>
                        <a:ext cx="435006" cy="3941687"/>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施工图数据处理模块</a:t>
                          </a:r>
                          <a:r>
                            <a:rPr lang="zh-CN" altLang="en-US" dirty="0" smtClean="0"/>
                            <a:t>产</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矩形 20"/>
                      <a:cNvSpPr/>
                    </a:nvSpPr>
                    <a:spPr>
                      <a:xfrm>
                        <a:off x="1959079" y="924753"/>
                        <a:ext cx="435006" cy="3941688"/>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a:solidFill>
                                <a:schemeClr val="tx1"/>
                              </a:solidFill>
                            </a:rPr>
                            <a:t>售</a:t>
                          </a:r>
                          <a:r>
                            <a:rPr lang="zh-CN" altLang="en-US" dirty="0" smtClean="0">
                              <a:solidFill>
                                <a:schemeClr val="tx1"/>
                              </a:solidFill>
                            </a:rPr>
                            <a:t>前管理数据处理模块</a:t>
                          </a:r>
                          <a:r>
                            <a:rPr lang="zh-CN" altLang="en-US" dirty="0" smtClean="0"/>
                            <a:t>产</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矩形 21"/>
                      <a:cNvSpPr/>
                    </a:nvSpPr>
                    <a:spPr>
                      <a:xfrm>
                        <a:off x="2493206" y="924753"/>
                        <a:ext cx="435006" cy="3941688"/>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技术方案数据处理模块</a:t>
                          </a:r>
                          <a:r>
                            <a:rPr lang="zh-CN" altLang="en-US" dirty="0" smtClean="0"/>
                            <a:t>产</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矩形 22"/>
                      <a:cNvSpPr/>
                    </a:nvSpPr>
                    <a:spPr>
                      <a:xfrm>
                        <a:off x="3027333" y="924752"/>
                        <a:ext cx="435006" cy="3941689"/>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客户信息数据处理模块</a:t>
                          </a:r>
                          <a:r>
                            <a:rPr lang="zh-CN" altLang="en-US" dirty="0" smtClean="0"/>
                            <a:t>产</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矩形 23"/>
                      <a:cNvSpPr/>
                    </a:nvSpPr>
                    <a:spPr>
                      <a:xfrm>
                        <a:off x="3570345" y="924752"/>
                        <a:ext cx="435006" cy="3941689"/>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物料询价数据处理模块</a:t>
                          </a:r>
                          <a:r>
                            <a:rPr lang="zh-CN" altLang="en-US" dirty="0" smtClean="0"/>
                            <a:t>产</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矩形 24"/>
                      <a:cNvSpPr/>
                    </a:nvSpPr>
                    <a:spPr>
                      <a:xfrm>
                        <a:off x="4113357" y="924751"/>
                        <a:ext cx="435006" cy="394169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商务报价单数据处理模块</a:t>
                          </a:r>
                          <a:r>
                            <a:rPr lang="zh-CN" altLang="en-US" dirty="0" smtClean="0"/>
                            <a:t>产</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矩形 25"/>
                      <a:cNvSpPr/>
                    </a:nvSpPr>
                    <a:spPr>
                      <a:xfrm>
                        <a:off x="5005644" y="825618"/>
                        <a:ext cx="770869" cy="432343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文件管理模块</a:t>
                          </a:r>
                          <a:r>
                            <a:rPr lang="zh-CN" altLang="en-US" dirty="0" smtClean="0"/>
                            <a:t>产</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矩形 26"/>
                      <a:cNvSpPr/>
                    </a:nvSpPr>
                    <a:spPr>
                      <a:xfrm>
                        <a:off x="6197629" y="825618"/>
                        <a:ext cx="770869" cy="432343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数据导入导出模块</a:t>
                          </a:r>
                          <a:r>
                            <a:rPr lang="zh-CN" altLang="en-US" dirty="0" smtClean="0"/>
                            <a:t>产</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矩形 27"/>
                      <a:cNvSpPr/>
                    </a:nvSpPr>
                    <a:spPr>
                      <a:xfrm>
                        <a:off x="7389615" y="825618"/>
                        <a:ext cx="770869" cy="432343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权限管理模块</a:t>
                          </a:r>
                          <a:r>
                            <a:rPr lang="zh-CN" altLang="en-US" dirty="0" smtClean="0"/>
                            <a:t>产</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矩形 28"/>
                      <a:cNvSpPr/>
                    </a:nvSpPr>
                    <a:spPr>
                      <a:xfrm>
                        <a:off x="8679758" y="825618"/>
                        <a:ext cx="770869" cy="432343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数据查询模块</a:t>
                          </a:r>
                          <a:r>
                            <a:rPr lang="zh-CN" altLang="en-US" dirty="0" smtClean="0"/>
                            <a:t>产</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矩形 29"/>
                      <a:cNvSpPr/>
                    </a:nvSpPr>
                    <a:spPr>
                      <a:xfrm>
                        <a:off x="9914965" y="825618"/>
                        <a:ext cx="770869" cy="432343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业务流程管理模块</a:t>
                          </a:r>
                          <a:r>
                            <a:rPr lang="zh-CN" altLang="en-US" dirty="0" smtClean="0"/>
                            <a:t>产</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矩形 30"/>
                      <a:cNvSpPr/>
                    </a:nvSpPr>
                    <a:spPr>
                      <a:xfrm>
                        <a:off x="11205108" y="825618"/>
                        <a:ext cx="770869" cy="432343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报价及成本管理模块</a:t>
                          </a:r>
                          <a:r>
                            <a:rPr lang="zh-CN" altLang="en-US" dirty="0" smtClean="0"/>
                            <a:t>产</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矩形 31"/>
                      <a:cNvSpPr/>
                    </a:nvSpPr>
                    <a:spPr>
                      <a:xfrm>
                        <a:off x="195309" y="5248181"/>
                        <a:ext cx="11780668" cy="833021"/>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矩形 32"/>
                      <a:cNvSpPr/>
                    </a:nvSpPr>
                    <a:spPr>
                      <a:xfrm>
                        <a:off x="398959" y="5416117"/>
                        <a:ext cx="1184154" cy="49715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文本框 33"/>
                      <a:cNvSpPr txBox="1"/>
                    </a:nvSpPr>
                    <a:spPr>
                      <a:xfrm>
                        <a:off x="418747" y="5480026"/>
                        <a:ext cx="116436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产品数据</a:t>
                          </a:r>
                          <a:endParaRPr lang="zh-CN" altLang="en-US" dirty="0"/>
                        </a:p>
                      </a:txBody>
                      <a:useSpRect/>
                    </a:txSp>
                  </a:sp>
                  <a:sp>
                    <a:nvSpPr>
                      <a:cNvPr id="35" name="矩形 34"/>
                      <a:cNvSpPr/>
                    </a:nvSpPr>
                    <a:spPr>
                      <a:xfrm>
                        <a:off x="1711358" y="5420412"/>
                        <a:ext cx="1184154" cy="49715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文本框 35"/>
                      <a:cNvSpPr txBox="1"/>
                    </a:nvSpPr>
                    <a:spPr>
                      <a:xfrm>
                        <a:off x="1731146" y="5484321"/>
                        <a:ext cx="116436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材料数据</a:t>
                          </a:r>
                          <a:endParaRPr lang="zh-CN" altLang="en-US" dirty="0"/>
                        </a:p>
                      </a:txBody>
                      <a:useSpRect/>
                    </a:txSp>
                  </a:sp>
                  <a:sp>
                    <a:nvSpPr>
                      <a:cNvPr id="37" name="矩形 36"/>
                      <a:cNvSpPr/>
                    </a:nvSpPr>
                    <a:spPr>
                      <a:xfrm>
                        <a:off x="3000412" y="5416117"/>
                        <a:ext cx="1414148" cy="49715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文本框 37"/>
                      <a:cNvSpPr txBox="1"/>
                    </a:nvSpPr>
                    <a:spPr>
                      <a:xfrm>
                        <a:off x="2998353" y="5480026"/>
                        <a:ext cx="1612208"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a:t>施工图</a:t>
                          </a:r>
                          <a:r>
                            <a:rPr lang="zh-CN" altLang="en-US" dirty="0" smtClean="0"/>
                            <a:t>数据</a:t>
                          </a:r>
                          <a:endParaRPr lang="zh-CN" altLang="en-US" dirty="0"/>
                        </a:p>
                      </a:txBody>
                      <a:useSpRect/>
                    </a:txSp>
                  </a:sp>
                  <a:sp>
                    <a:nvSpPr>
                      <a:cNvPr id="39" name="矩形 38"/>
                      <a:cNvSpPr/>
                    </a:nvSpPr>
                    <a:spPr>
                      <a:xfrm>
                        <a:off x="4517420" y="5416117"/>
                        <a:ext cx="1584426" cy="49715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文本框 39"/>
                      <a:cNvSpPr txBox="1"/>
                    </a:nvSpPr>
                    <a:spPr>
                      <a:xfrm>
                        <a:off x="4483941" y="5480026"/>
                        <a:ext cx="1564638"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售前方案数据</a:t>
                          </a:r>
                          <a:endParaRPr lang="zh-CN" altLang="en-US" dirty="0"/>
                        </a:p>
                      </a:txBody>
                      <a:useSpRect/>
                    </a:txSp>
                  </a:sp>
                  <a:sp>
                    <a:nvSpPr>
                      <a:cNvPr id="41" name="矩形 40"/>
                      <a:cNvSpPr/>
                    </a:nvSpPr>
                    <a:spPr>
                      <a:xfrm>
                        <a:off x="6176338" y="5416117"/>
                        <a:ext cx="1550116" cy="487534"/>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文本框 41"/>
                      <a:cNvSpPr txBox="1"/>
                    </a:nvSpPr>
                    <a:spPr>
                      <a:xfrm>
                        <a:off x="6196126" y="5480026"/>
                        <a:ext cx="1607624"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技术方案数据</a:t>
                          </a:r>
                          <a:endParaRPr lang="zh-CN" altLang="en-US" dirty="0"/>
                        </a:p>
                      </a:txBody>
                      <a:useSpRect/>
                    </a:txSp>
                  </a:sp>
                  <a:sp>
                    <a:nvSpPr>
                      <a:cNvPr id="43" name="矩形 42"/>
                      <a:cNvSpPr/>
                    </a:nvSpPr>
                    <a:spPr>
                      <a:xfrm>
                        <a:off x="7866713" y="5406501"/>
                        <a:ext cx="1184154" cy="49715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文本框 43"/>
                      <a:cNvSpPr txBox="1"/>
                    </a:nvSpPr>
                    <a:spPr>
                      <a:xfrm>
                        <a:off x="7897631" y="5480026"/>
                        <a:ext cx="116436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客户信息</a:t>
                          </a:r>
                          <a:endParaRPr lang="zh-CN" altLang="en-US" dirty="0"/>
                        </a:p>
                      </a:txBody>
                      <a:useSpRect/>
                    </a:txSp>
                  </a:sp>
                  <a:sp>
                    <a:nvSpPr>
                      <a:cNvPr id="45" name="矩形 44"/>
                      <a:cNvSpPr/>
                    </a:nvSpPr>
                    <a:spPr>
                      <a:xfrm>
                        <a:off x="9179112" y="5406501"/>
                        <a:ext cx="1184154" cy="49715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文本框 45"/>
                      <a:cNvSpPr txBox="1"/>
                    </a:nvSpPr>
                    <a:spPr>
                      <a:xfrm>
                        <a:off x="9241832" y="5470410"/>
                        <a:ext cx="116436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a:t>物料</a:t>
                          </a:r>
                          <a:r>
                            <a:rPr lang="zh-CN" altLang="en-US" dirty="0" smtClean="0"/>
                            <a:t>数据</a:t>
                          </a:r>
                          <a:endParaRPr lang="zh-CN" altLang="en-US" dirty="0"/>
                        </a:p>
                      </a:txBody>
                      <a:useSpRect/>
                    </a:txSp>
                  </a:sp>
                  <a:sp>
                    <a:nvSpPr>
                      <a:cNvPr id="47" name="矩形 46"/>
                      <a:cNvSpPr/>
                    </a:nvSpPr>
                    <a:spPr>
                      <a:xfrm>
                        <a:off x="10547128" y="5406501"/>
                        <a:ext cx="1309546" cy="49715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文本框 47"/>
                      <a:cNvSpPr txBox="1"/>
                    </a:nvSpPr>
                    <a:spPr>
                      <a:xfrm>
                        <a:off x="10566915" y="5470410"/>
                        <a:ext cx="1409061"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报价单数据</a:t>
                          </a:r>
                          <a:endParaRPr lang="zh-CN" altLang="en-US" dirty="0"/>
                        </a:p>
                      </a:txBody>
                      <a:useSpRect/>
                    </a:txSp>
                  </a:sp>
                  <a:sp>
                    <a:nvSpPr>
                      <a:cNvPr id="49" name="矩形 48"/>
                      <a:cNvSpPr/>
                    </a:nvSpPr>
                    <a:spPr>
                      <a:xfrm>
                        <a:off x="158245" y="6249138"/>
                        <a:ext cx="11780668" cy="49715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文本框 49"/>
                      <a:cNvSpPr txBox="1"/>
                    </a:nvSpPr>
                    <a:spPr>
                      <a:xfrm>
                        <a:off x="5242535" y="6313047"/>
                        <a:ext cx="1340528"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数据库</a:t>
                          </a:r>
                          <a:endParaRPr lang="zh-CN" altLang="en-US" dirty="0"/>
                        </a:p>
                      </a:txBody>
                      <a:useSpRect/>
                    </a:txSp>
                  </a:sp>
                </lc:lockedCanvas>
              </a:graphicData>
            </a:graphic>
          </wp:inline>
        </w:drawing>
      </w:r>
    </w:p>
    <w:p w:rsidR="001A633E" w:rsidRDefault="0080281D">
      <w:pPr>
        <w:pStyle w:val="21"/>
        <w:rPr>
          <w:rFonts w:ascii="微软雅黑" w:eastAsia="微软雅黑" w:hAnsi="微软雅黑"/>
          <w:sz w:val="22"/>
        </w:rPr>
      </w:pPr>
      <w:r>
        <w:rPr>
          <w:rFonts w:ascii="微软雅黑" w:eastAsia="微软雅黑" w:hAnsi="微软雅黑"/>
          <w:sz w:val="22"/>
        </w:rPr>
        <w:t>系统功能</w:t>
      </w:r>
    </w:p>
    <w:p w:rsidR="0080281D" w:rsidRPr="0080281D" w:rsidRDefault="0080281D" w:rsidP="0080281D">
      <w:pPr>
        <w:pStyle w:val="afffff7"/>
        <w:numPr>
          <w:ilvl w:val="0"/>
          <w:numId w:val="24"/>
        </w:numPr>
        <w:ind w:firstLineChars="0"/>
        <w:rPr>
          <w:rFonts w:ascii="微软雅黑" w:eastAsia="微软雅黑" w:hAnsi="微软雅黑"/>
        </w:rPr>
      </w:pPr>
      <w:r w:rsidRPr="0080281D">
        <w:rPr>
          <w:rFonts w:ascii="微软雅黑" w:eastAsia="微软雅黑" w:hAnsi="微软雅黑" w:hint="eastAsia"/>
        </w:rPr>
        <w:t>分派，商务收到客户询价后，将技术要求上传系统，制定技术部签收人，技术部分派人员，下载要求文件，根据要求文件在系统里进行选择</w:t>
      </w:r>
    </w:p>
    <w:p w:rsidR="0080281D" w:rsidRPr="0080281D" w:rsidRDefault="0080281D" w:rsidP="0080281D">
      <w:pPr>
        <w:pStyle w:val="afffff7"/>
        <w:numPr>
          <w:ilvl w:val="0"/>
          <w:numId w:val="24"/>
        </w:numPr>
        <w:ind w:firstLineChars="0"/>
        <w:rPr>
          <w:rFonts w:ascii="微软雅黑" w:eastAsia="微软雅黑" w:hAnsi="微软雅黑"/>
        </w:rPr>
      </w:pPr>
      <w:r w:rsidRPr="0080281D">
        <w:rPr>
          <w:rFonts w:ascii="微软雅黑" w:eastAsia="微软雅黑" w:hAnsi="微软雅黑" w:hint="eastAsia"/>
        </w:rPr>
        <w:t>用户管理，实现不同账户登录后享有不同权限</w:t>
      </w:r>
    </w:p>
    <w:p w:rsidR="0080281D" w:rsidRPr="0080281D" w:rsidRDefault="0080281D" w:rsidP="0080281D">
      <w:pPr>
        <w:pStyle w:val="afffff7"/>
        <w:numPr>
          <w:ilvl w:val="0"/>
          <w:numId w:val="24"/>
        </w:numPr>
        <w:ind w:firstLineChars="0"/>
        <w:rPr>
          <w:rFonts w:ascii="微软雅黑" w:eastAsia="微软雅黑" w:hAnsi="微软雅黑"/>
        </w:rPr>
      </w:pPr>
      <w:r w:rsidRPr="0080281D">
        <w:rPr>
          <w:rFonts w:ascii="微软雅黑" w:eastAsia="微软雅黑" w:hAnsi="微软雅黑" w:hint="eastAsia"/>
        </w:rPr>
        <w:t>记录查询，可通过不同的筛选内容查询信息</w:t>
      </w:r>
    </w:p>
    <w:p w:rsidR="0080281D" w:rsidRPr="0080281D" w:rsidRDefault="0080281D" w:rsidP="0080281D">
      <w:pPr>
        <w:pStyle w:val="afffff7"/>
        <w:numPr>
          <w:ilvl w:val="0"/>
          <w:numId w:val="24"/>
        </w:numPr>
        <w:ind w:firstLineChars="0"/>
        <w:rPr>
          <w:rFonts w:ascii="微软雅黑" w:eastAsia="微软雅黑" w:hAnsi="微软雅黑"/>
        </w:rPr>
      </w:pPr>
      <w:r w:rsidRPr="0080281D">
        <w:rPr>
          <w:rFonts w:ascii="微软雅黑" w:eastAsia="微软雅黑" w:hAnsi="微软雅黑" w:hint="eastAsia"/>
        </w:rPr>
        <w:t>协议与配置生成，技术人员可通过选择不同的模块化最终实现一套完整的协议和配置单，商务人员可通过该配置自动将成本和指导报价填入，并可实现导出为Excel或Word格式</w:t>
      </w:r>
    </w:p>
    <w:p w:rsidR="0080281D" w:rsidRPr="0080281D" w:rsidRDefault="00DC03D6" w:rsidP="0080281D">
      <w:pPr>
        <w:pStyle w:val="afffff7"/>
        <w:numPr>
          <w:ilvl w:val="0"/>
          <w:numId w:val="24"/>
        </w:numPr>
        <w:ind w:firstLineChars="0"/>
        <w:rPr>
          <w:rFonts w:ascii="微软雅黑" w:eastAsia="微软雅黑" w:hAnsi="微软雅黑"/>
        </w:rPr>
      </w:pPr>
      <w:r>
        <w:rPr>
          <w:rFonts w:ascii="微软雅黑" w:eastAsia="微软雅黑" w:hAnsi="微软雅黑" w:hint="eastAsia"/>
        </w:rPr>
        <w:t>协议和配置的增加，如果系统没有满足要求的发电柜，可以在标准柜体选择基础上额外增加补充描述，生成新的</w:t>
      </w:r>
      <w:r w:rsidR="0080281D" w:rsidRPr="0080281D">
        <w:rPr>
          <w:rFonts w:ascii="微软雅黑" w:eastAsia="微软雅黑" w:hAnsi="微软雅黑" w:hint="eastAsia"/>
        </w:rPr>
        <w:t>柜</w:t>
      </w:r>
      <w:r>
        <w:rPr>
          <w:rFonts w:ascii="微软雅黑" w:eastAsia="微软雅黑" w:hAnsi="微软雅黑" w:hint="eastAsia"/>
        </w:rPr>
        <w:t>体</w:t>
      </w:r>
      <w:r w:rsidR="0080281D" w:rsidRPr="0080281D">
        <w:rPr>
          <w:rFonts w:ascii="微软雅黑" w:eastAsia="微软雅黑" w:hAnsi="微软雅黑" w:hint="eastAsia"/>
        </w:rPr>
        <w:t>以便后来使用，协议也可采取类似操作</w:t>
      </w:r>
    </w:p>
    <w:p w:rsidR="001A633E" w:rsidRDefault="0080281D" w:rsidP="0080281D">
      <w:pPr>
        <w:pStyle w:val="1"/>
        <w:rPr>
          <w:rFonts w:ascii="微软雅黑" w:eastAsia="微软雅黑" w:hAnsi="微软雅黑"/>
        </w:rPr>
      </w:pPr>
      <w:bookmarkStart w:id="3" w:name="_Toc413695154"/>
      <w:r>
        <w:rPr>
          <w:rFonts w:ascii="微软雅黑" w:eastAsia="微软雅黑" w:hAnsi="微软雅黑"/>
        </w:rPr>
        <w:lastRenderedPageBreak/>
        <w:t>项目进度估算</w:t>
      </w:r>
      <w:bookmarkEnd w:id="3"/>
    </w:p>
    <w:tbl>
      <w:tblPr>
        <w:tblStyle w:val="a8"/>
        <w:tblW w:w="0" w:type="auto"/>
        <w:tblLook w:val="04A0" w:firstRow="1" w:lastRow="0" w:firstColumn="1" w:lastColumn="0" w:noHBand="0" w:noVBand="1"/>
      </w:tblPr>
      <w:tblGrid>
        <w:gridCol w:w="2840"/>
        <w:gridCol w:w="2841"/>
        <w:gridCol w:w="2841"/>
      </w:tblGrid>
      <w:tr w:rsidR="0080281D" w:rsidRPr="0080281D" w:rsidTr="007A5A16">
        <w:tc>
          <w:tcPr>
            <w:tcW w:w="2840" w:type="dxa"/>
          </w:tcPr>
          <w:p w:rsidR="0080281D" w:rsidRPr="0080281D" w:rsidRDefault="0080281D" w:rsidP="007A5A16">
            <w:pPr>
              <w:rPr>
                <w:rFonts w:ascii="微软雅黑" w:eastAsia="微软雅黑" w:hAnsi="微软雅黑" w:cs="宋体"/>
                <w:color w:val="000000"/>
                <w:sz w:val="18"/>
                <w:szCs w:val="18"/>
              </w:rPr>
            </w:pPr>
            <w:r w:rsidRPr="0080281D">
              <w:rPr>
                <w:rFonts w:ascii="微软雅黑" w:eastAsia="微软雅黑" w:hAnsi="微软雅黑" w:hint="eastAsia"/>
                <w:color w:val="000000"/>
                <w:sz w:val="18"/>
                <w:szCs w:val="18"/>
              </w:rPr>
              <w:t>阶段</w:t>
            </w:r>
          </w:p>
        </w:tc>
        <w:tc>
          <w:tcPr>
            <w:tcW w:w="2841"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参与人员及时间</w:t>
            </w:r>
          </w:p>
        </w:tc>
        <w:tc>
          <w:tcPr>
            <w:tcW w:w="2841" w:type="dxa"/>
          </w:tcPr>
          <w:p w:rsidR="0080281D" w:rsidRPr="0080281D" w:rsidRDefault="00492717" w:rsidP="007A5A16">
            <w:pPr>
              <w:rPr>
                <w:rFonts w:ascii="微软雅黑" w:eastAsia="微软雅黑" w:hAnsi="微软雅黑" w:cs="宋体"/>
                <w:color w:val="000000"/>
                <w:sz w:val="18"/>
                <w:szCs w:val="18"/>
              </w:rPr>
            </w:pPr>
            <w:r>
              <w:rPr>
                <w:rFonts w:ascii="微软雅黑" w:eastAsia="微软雅黑" w:hAnsi="微软雅黑" w:cs="宋体"/>
                <w:color w:val="000000"/>
                <w:sz w:val="18"/>
                <w:szCs w:val="18"/>
              </w:rPr>
              <w:t>价格</w:t>
            </w: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需求分析</w:t>
            </w:r>
          </w:p>
        </w:tc>
        <w:tc>
          <w:tcPr>
            <w:tcW w:w="2841" w:type="dxa"/>
          </w:tcPr>
          <w:p w:rsidR="0080281D" w:rsidRPr="0080281D" w:rsidRDefault="00DF5B42" w:rsidP="001E0F28">
            <w:pPr>
              <w:rPr>
                <w:rFonts w:ascii="微软雅黑" w:eastAsia="微软雅黑" w:hAnsi="微软雅黑"/>
                <w:sz w:val="18"/>
                <w:szCs w:val="18"/>
              </w:rPr>
            </w:pPr>
            <w:r>
              <w:rPr>
                <w:rFonts w:ascii="微软雅黑" w:eastAsia="微软雅黑" w:hAnsi="微软雅黑" w:hint="eastAsia"/>
                <w:sz w:val="18"/>
                <w:szCs w:val="18"/>
              </w:rPr>
              <w:t>3</w:t>
            </w:r>
            <w:r w:rsidR="0080281D" w:rsidRPr="0080281D">
              <w:rPr>
                <w:rFonts w:ascii="微软雅黑" w:eastAsia="微软雅黑" w:hAnsi="微软雅黑" w:hint="eastAsia"/>
                <w:sz w:val="18"/>
                <w:szCs w:val="18"/>
              </w:rPr>
              <w:t>人*</w:t>
            </w:r>
            <w:r w:rsidR="001E0F28">
              <w:rPr>
                <w:rFonts w:ascii="微软雅黑" w:eastAsia="微软雅黑" w:hAnsi="微软雅黑" w:hint="eastAsia"/>
                <w:sz w:val="18"/>
                <w:szCs w:val="18"/>
              </w:rPr>
              <w:t>6</w:t>
            </w:r>
            <w:r w:rsidR="0080281D" w:rsidRPr="0080281D">
              <w:rPr>
                <w:rFonts w:ascii="微软雅黑" w:eastAsia="微软雅黑" w:hAnsi="微软雅黑" w:hint="eastAsia"/>
                <w:sz w:val="18"/>
                <w:szCs w:val="18"/>
              </w:rPr>
              <w:t>天</w:t>
            </w:r>
          </w:p>
        </w:tc>
        <w:tc>
          <w:tcPr>
            <w:tcW w:w="2841" w:type="dxa"/>
          </w:tcPr>
          <w:p w:rsidR="0080281D" w:rsidRPr="0080281D" w:rsidRDefault="00492717" w:rsidP="007A5A16">
            <w:pPr>
              <w:rPr>
                <w:rFonts w:ascii="微软雅黑" w:eastAsia="微软雅黑" w:hAnsi="微软雅黑"/>
                <w:sz w:val="18"/>
                <w:szCs w:val="18"/>
              </w:rPr>
            </w:pPr>
            <w:r>
              <w:rPr>
                <w:rFonts w:ascii="微软雅黑" w:eastAsia="微软雅黑" w:hAnsi="微软雅黑" w:hint="eastAsia"/>
                <w:sz w:val="18"/>
                <w:szCs w:val="18"/>
              </w:rPr>
              <w:t>1300</w:t>
            </w: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功能设计</w:t>
            </w:r>
          </w:p>
        </w:tc>
        <w:tc>
          <w:tcPr>
            <w:tcW w:w="2841" w:type="dxa"/>
          </w:tcPr>
          <w:p w:rsidR="0080281D" w:rsidRPr="0080281D" w:rsidRDefault="00DF5B42" w:rsidP="007A5A16">
            <w:pPr>
              <w:rPr>
                <w:rFonts w:ascii="微软雅黑" w:eastAsia="微软雅黑" w:hAnsi="微软雅黑"/>
                <w:sz w:val="18"/>
                <w:szCs w:val="18"/>
              </w:rPr>
            </w:pPr>
            <w:r>
              <w:rPr>
                <w:rFonts w:ascii="微软雅黑" w:eastAsia="微软雅黑" w:hAnsi="微软雅黑" w:hint="eastAsia"/>
                <w:sz w:val="18"/>
                <w:szCs w:val="18"/>
              </w:rPr>
              <w:t>3</w:t>
            </w:r>
            <w:r w:rsidR="0080281D" w:rsidRPr="0080281D">
              <w:rPr>
                <w:rFonts w:ascii="微软雅黑" w:eastAsia="微软雅黑" w:hAnsi="微软雅黑" w:hint="eastAsia"/>
                <w:sz w:val="18"/>
                <w:szCs w:val="18"/>
              </w:rPr>
              <w:t>人*5天</w:t>
            </w:r>
          </w:p>
        </w:tc>
        <w:tc>
          <w:tcPr>
            <w:tcW w:w="2841" w:type="dxa"/>
          </w:tcPr>
          <w:p w:rsidR="0080281D" w:rsidRPr="0080281D" w:rsidRDefault="00492717" w:rsidP="007A5A16">
            <w:pPr>
              <w:rPr>
                <w:rFonts w:ascii="微软雅黑" w:eastAsia="微软雅黑" w:hAnsi="微软雅黑"/>
                <w:sz w:val="18"/>
                <w:szCs w:val="18"/>
              </w:rPr>
            </w:pPr>
            <w:r>
              <w:rPr>
                <w:rFonts w:ascii="微软雅黑" w:eastAsia="微软雅黑" w:hAnsi="微软雅黑" w:hint="eastAsia"/>
                <w:sz w:val="18"/>
                <w:szCs w:val="18"/>
              </w:rPr>
              <w:t>3500</w:t>
            </w: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数据库设计</w:t>
            </w:r>
          </w:p>
        </w:tc>
        <w:tc>
          <w:tcPr>
            <w:tcW w:w="2841" w:type="dxa"/>
          </w:tcPr>
          <w:p w:rsidR="0080281D" w:rsidRPr="0080281D" w:rsidRDefault="00DF5B42" w:rsidP="007A5A16">
            <w:pPr>
              <w:rPr>
                <w:rFonts w:ascii="微软雅黑" w:eastAsia="微软雅黑" w:hAnsi="微软雅黑"/>
                <w:sz w:val="18"/>
                <w:szCs w:val="18"/>
              </w:rPr>
            </w:pPr>
            <w:r>
              <w:rPr>
                <w:rFonts w:ascii="微软雅黑" w:eastAsia="微软雅黑" w:hAnsi="微软雅黑" w:hint="eastAsia"/>
                <w:sz w:val="18"/>
                <w:szCs w:val="18"/>
              </w:rPr>
              <w:t>3</w:t>
            </w:r>
            <w:r w:rsidR="0080281D" w:rsidRPr="0080281D">
              <w:rPr>
                <w:rFonts w:ascii="微软雅黑" w:eastAsia="微软雅黑" w:hAnsi="微软雅黑" w:hint="eastAsia"/>
                <w:sz w:val="18"/>
                <w:szCs w:val="18"/>
              </w:rPr>
              <w:t>人*6天</w:t>
            </w:r>
          </w:p>
        </w:tc>
        <w:tc>
          <w:tcPr>
            <w:tcW w:w="2841" w:type="dxa"/>
          </w:tcPr>
          <w:p w:rsidR="0080281D" w:rsidRPr="0080281D" w:rsidRDefault="00492717" w:rsidP="007A5A16">
            <w:pPr>
              <w:rPr>
                <w:rFonts w:ascii="微软雅黑" w:eastAsia="微软雅黑" w:hAnsi="微软雅黑"/>
                <w:sz w:val="18"/>
                <w:szCs w:val="18"/>
              </w:rPr>
            </w:pPr>
            <w:r>
              <w:rPr>
                <w:rFonts w:ascii="微软雅黑" w:eastAsia="微软雅黑" w:hAnsi="微软雅黑" w:hint="eastAsia"/>
                <w:sz w:val="18"/>
                <w:szCs w:val="18"/>
              </w:rPr>
              <w:t>3000</w:t>
            </w: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界面设计</w:t>
            </w:r>
          </w:p>
        </w:tc>
        <w:tc>
          <w:tcPr>
            <w:tcW w:w="2841" w:type="dxa"/>
          </w:tcPr>
          <w:p w:rsidR="0080281D" w:rsidRPr="0080281D" w:rsidRDefault="00DF5B42" w:rsidP="007A5A16">
            <w:pPr>
              <w:rPr>
                <w:rFonts w:ascii="微软雅黑" w:eastAsia="微软雅黑" w:hAnsi="微软雅黑"/>
                <w:sz w:val="18"/>
                <w:szCs w:val="18"/>
              </w:rPr>
            </w:pPr>
            <w:r>
              <w:rPr>
                <w:rFonts w:ascii="微软雅黑" w:eastAsia="微软雅黑" w:hAnsi="微软雅黑" w:hint="eastAsia"/>
                <w:sz w:val="18"/>
                <w:szCs w:val="18"/>
              </w:rPr>
              <w:t>3</w:t>
            </w:r>
            <w:r w:rsidR="0080281D" w:rsidRPr="0080281D">
              <w:rPr>
                <w:rFonts w:ascii="微软雅黑" w:eastAsia="微软雅黑" w:hAnsi="微软雅黑" w:hint="eastAsia"/>
                <w:sz w:val="18"/>
                <w:szCs w:val="18"/>
              </w:rPr>
              <w:t>人*4天</w:t>
            </w:r>
          </w:p>
        </w:tc>
        <w:tc>
          <w:tcPr>
            <w:tcW w:w="2841" w:type="dxa"/>
          </w:tcPr>
          <w:p w:rsidR="0080281D" w:rsidRPr="0080281D" w:rsidRDefault="00492717" w:rsidP="007A5A16">
            <w:pPr>
              <w:rPr>
                <w:rFonts w:ascii="微软雅黑" w:eastAsia="微软雅黑" w:hAnsi="微软雅黑"/>
                <w:sz w:val="18"/>
                <w:szCs w:val="18"/>
              </w:rPr>
            </w:pPr>
            <w:r>
              <w:rPr>
                <w:rFonts w:ascii="微软雅黑" w:eastAsia="微软雅黑" w:hAnsi="微软雅黑" w:hint="eastAsia"/>
                <w:sz w:val="18"/>
                <w:szCs w:val="18"/>
              </w:rPr>
              <w:t>1500</w:t>
            </w: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客户数据处理模块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人*2天</w:t>
            </w:r>
          </w:p>
        </w:tc>
        <w:tc>
          <w:tcPr>
            <w:tcW w:w="2841" w:type="dxa"/>
          </w:tcPr>
          <w:p w:rsidR="0080281D" w:rsidRPr="0080281D" w:rsidRDefault="00492717" w:rsidP="007A5A16">
            <w:pPr>
              <w:rPr>
                <w:rFonts w:ascii="微软雅黑" w:eastAsia="微软雅黑" w:hAnsi="微软雅黑"/>
                <w:sz w:val="18"/>
                <w:szCs w:val="18"/>
              </w:rPr>
            </w:pPr>
            <w:r>
              <w:rPr>
                <w:rFonts w:ascii="微软雅黑" w:eastAsia="微软雅黑" w:hAnsi="微软雅黑" w:hint="eastAsia"/>
                <w:sz w:val="18"/>
                <w:szCs w:val="18"/>
              </w:rPr>
              <w:t>1000</w:t>
            </w: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用户数据处理模块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人*2天</w:t>
            </w:r>
          </w:p>
        </w:tc>
        <w:tc>
          <w:tcPr>
            <w:tcW w:w="2841" w:type="dxa"/>
          </w:tcPr>
          <w:p w:rsidR="0080281D" w:rsidRPr="0080281D" w:rsidRDefault="00492717" w:rsidP="007A5A16">
            <w:pPr>
              <w:rPr>
                <w:rFonts w:ascii="微软雅黑" w:eastAsia="微软雅黑" w:hAnsi="微软雅黑"/>
                <w:sz w:val="18"/>
                <w:szCs w:val="18"/>
              </w:rPr>
            </w:pPr>
            <w:r>
              <w:rPr>
                <w:rFonts w:ascii="微软雅黑" w:eastAsia="微软雅黑" w:hAnsi="微软雅黑" w:hint="eastAsia"/>
                <w:sz w:val="18"/>
                <w:szCs w:val="18"/>
              </w:rPr>
              <w:t>1500</w:t>
            </w: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文件数据处理模块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人*2天</w:t>
            </w:r>
          </w:p>
        </w:tc>
        <w:tc>
          <w:tcPr>
            <w:tcW w:w="2841" w:type="dxa"/>
          </w:tcPr>
          <w:p w:rsidR="0080281D" w:rsidRPr="0080281D" w:rsidRDefault="00492717" w:rsidP="007A5A16">
            <w:pPr>
              <w:rPr>
                <w:rFonts w:ascii="微软雅黑" w:eastAsia="微软雅黑" w:hAnsi="微软雅黑"/>
                <w:sz w:val="18"/>
                <w:szCs w:val="18"/>
              </w:rPr>
            </w:pPr>
            <w:r>
              <w:rPr>
                <w:rFonts w:ascii="微软雅黑" w:eastAsia="微软雅黑" w:hAnsi="微软雅黑" w:hint="eastAsia"/>
                <w:sz w:val="18"/>
                <w:szCs w:val="18"/>
              </w:rPr>
              <w:t>2000</w:t>
            </w: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配置数据处理模块</w:t>
            </w:r>
          </w:p>
        </w:tc>
        <w:tc>
          <w:tcPr>
            <w:tcW w:w="2841" w:type="dxa"/>
          </w:tcPr>
          <w:p w:rsidR="0080281D" w:rsidRPr="0080281D" w:rsidRDefault="001E0F28" w:rsidP="001E0F28">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w:t>
            </w:r>
            <w:r>
              <w:rPr>
                <w:rFonts w:ascii="微软雅黑" w:eastAsia="微软雅黑" w:hAnsi="微软雅黑" w:hint="eastAsia"/>
                <w:sz w:val="18"/>
                <w:szCs w:val="18"/>
              </w:rPr>
              <w:t>4</w:t>
            </w:r>
            <w:r w:rsidR="0080281D" w:rsidRPr="0080281D">
              <w:rPr>
                <w:rFonts w:ascii="微软雅黑" w:eastAsia="微软雅黑" w:hAnsi="微软雅黑" w:hint="eastAsia"/>
                <w:sz w:val="18"/>
                <w:szCs w:val="18"/>
              </w:rPr>
              <w:t>天</w:t>
            </w:r>
          </w:p>
        </w:tc>
        <w:tc>
          <w:tcPr>
            <w:tcW w:w="2841" w:type="dxa"/>
          </w:tcPr>
          <w:p w:rsidR="0080281D" w:rsidRPr="0080281D" w:rsidRDefault="00492717" w:rsidP="007A5A16">
            <w:pPr>
              <w:rPr>
                <w:rFonts w:ascii="微软雅黑" w:eastAsia="微软雅黑" w:hAnsi="微软雅黑"/>
                <w:sz w:val="18"/>
                <w:szCs w:val="18"/>
              </w:rPr>
            </w:pPr>
            <w:r>
              <w:rPr>
                <w:rFonts w:ascii="微软雅黑" w:eastAsia="微软雅黑" w:hAnsi="微软雅黑" w:hint="eastAsia"/>
                <w:sz w:val="18"/>
                <w:szCs w:val="18"/>
              </w:rPr>
              <w:t>3000</w:t>
            </w: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协议数据处理模块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人*2天</w:t>
            </w:r>
          </w:p>
        </w:tc>
        <w:tc>
          <w:tcPr>
            <w:tcW w:w="2841" w:type="dxa"/>
          </w:tcPr>
          <w:p w:rsidR="0080281D" w:rsidRPr="0080281D" w:rsidRDefault="00492717" w:rsidP="007A5A16">
            <w:pPr>
              <w:rPr>
                <w:rFonts w:ascii="微软雅黑" w:eastAsia="微软雅黑" w:hAnsi="微软雅黑"/>
                <w:sz w:val="18"/>
                <w:szCs w:val="18"/>
              </w:rPr>
            </w:pPr>
            <w:r>
              <w:rPr>
                <w:rFonts w:ascii="微软雅黑" w:eastAsia="微软雅黑" w:hAnsi="微软雅黑" w:hint="eastAsia"/>
                <w:sz w:val="18"/>
                <w:szCs w:val="18"/>
              </w:rPr>
              <w:t>3600</w:t>
            </w: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成本及报价数据处理模块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人*2天</w:t>
            </w:r>
          </w:p>
        </w:tc>
        <w:tc>
          <w:tcPr>
            <w:tcW w:w="2841" w:type="dxa"/>
          </w:tcPr>
          <w:p w:rsidR="0080281D" w:rsidRPr="0080281D" w:rsidRDefault="00492717" w:rsidP="007A5A16">
            <w:pPr>
              <w:rPr>
                <w:rFonts w:ascii="微软雅黑" w:eastAsia="微软雅黑" w:hAnsi="微软雅黑"/>
                <w:sz w:val="18"/>
                <w:szCs w:val="18"/>
              </w:rPr>
            </w:pPr>
            <w:r>
              <w:rPr>
                <w:rFonts w:ascii="微软雅黑" w:eastAsia="微软雅黑" w:hAnsi="微软雅黑" w:hint="eastAsia"/>
                <w:sz w:val="18"/>
                <w:szCs w:val="18"/>
              </w:rPr>
              <w:t>2500</w:t>
            </w: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文件管理模块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人*6天</w:t>
            </w:r>
          </w:p>
        </w:tc>
        <w:tc>
          <w:tcPr>
            <w:tcW w:w="2841" w:type="dxa"/>
          </w:tcPr>
          <w:p w:rsidR="0080281D" w:rsidRPr="0080281D" w:rsidRDefault="00492717" w:rsidP="007A5A16">
            <w:pPr>
              <w:rPr>
                <w:rFonts w:ascii="微软雅黑" w:eastAsia="微软雅黑" w:hAnsi="微软雅黑"/>
                <w:sz w:val="18"/>
                <w:szCs w:val="18"/>
              </w:rPr>
            </w:pPr>
            <w:r>
              <w:rPr>
                <w:rFonts w:ascii="微软雅黑" w:eastAsia="微软雅黑" w:hAnsi="微软雅黑" w:hint="eastAsia"/>
                <w:sz w:val="18"/>
                <w:szCs w:val="18"/>
              </w:rPr>
              <w:t>3600</w:t>
            </w: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数据导入导出模块</w:t>
            </w:r>
          </w:p>
        </w:tc>
        <w:tc>
          <w:tcPr>
            <w:tcW w:w="2841" w:type="dxa"/>
          </w:tcPr>
          <w:p w:rsidR="0080281D" w:rsidRPr="0080281D" w:rsidRDefault="001E0F28" w:rsidP="00DC772D">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w:t>
            </w:r>
            <w:r w:rsidR="00DC772D">
              <w:rPr>
                <w:rFonts w:ascii="微软雅黑" w:eastAsia="微软雅黑" w:hAnsi="微软雅黑" w:hint="eastAsia"/>
                <w:sz w:val="18"/>
                <w:szCs w:val="18"/>
              </w:rPr>
              <w:t>12</w:t>
            </w:r>
            <w:r w:rsidR="0080281D" w:rsidRPr="0080281D">
              <w:rPr>
                <w:rFonts w:ascii="微软雅黑" w:eastAsia="微软雅黑" w:hAnsi="微软雅黑" w:hint="eastAsia"/>
                <w:sz w:val="18"/>
                <w:szCs w:val="18"/>
              </w:rPr>
              <w:t>天</w:t>
            </w:r>
          </w:p>
        </w:tc>
        <w:tc>
          <w:tcPr>
            <w:tcW w:w="2841" w:type="dxa"/>
          </w:tcPr>
          <w:p w:rsidR="0080281D" w:rsidRPr="0080281D" w:rsidRDefault="00492717" w:rsidP="007A5A16">
            <w:pPr>
              <w:rPr>
                <w:rFonts w:ascii="微软雅黑" w:eastAsia="微软雅黑" w:hAnsi="微软雅黑"/>
                <w:sz w:val="18"/>
                <w:szCs w:val="18"/>
              </w:rPr>
            </w:pPr>
            <w:r>
              <w:rPr>
                <w:rFonts w:ascii="微软雅黑" w:eastAsia="微软雅黑" w:hAnsi="微软雅黑" w:hint="eastAsia"/>
                <w:sz w:val="18"/>
                <w:szCs w:val="18"/>
              </w:rPr>
              <w:t>4800</w:t>
            </w: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权限管理模块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人*6天</w:t>
            </w:r>
          </w:p>
        </w:tc>
        <w:tc>
          <w:tcPr>
            <w:tcW w:w="2841" w:type="dxa"/>
          </w:tcPr>
          <w:p w:rsidR="0080281D" w:rsidRPr="0080281D" w:rsidRDefault="00492717" w:rsidP="00492717">
            <w:pPr>
              <w:rPr>
                <w:rFonts w:ascii="微软雅黑" w:eastAsia="微软雅黑" w:hAnsi="微软雅黑"/>
                <w:sz w:val="18"/>
                <w:szCs w:val="18"/>
              </w:rPr>
            </w:pPr>
            <w:r>
              <w:rPr>
                <w:rFonts w:ascii="微软雅黑" w:eastAsia="微软雅黑" w:hAnsi="微软雅黑" w:hint="eastAsia"/>
                <w:sz w:val="18"/>
                <w:szCs w:val="18"/>
              </w:rPr>
              <w:t>2500</w:t>
            </w: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数据查询模块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人*6天</w:t>
            </w:r>
          </w:p>
        </w:tc>
        <w:tc>
          <w:tcPr>
            <w:tcW w:w="2841" w:type="dxa"/>
          </w:tcPr>
          <w:p w:rsidR="0080281D" w:rsidRPr="0080281D" w:rsidRDefault="00492717" w:rsidP="007A5A16">
            <w:pPr>
              <w:rPr>
                <w:rFonts w:ascii="微软雅黑" w:eastAsia="微软雅黑" w:hAnsi="微软雅黑"/>
                <w:sz w:val="18"/>
                <w:szCs w:val="18"/>
              </w:rPr>
            </w:pPr>
            <w:r>
              <w:rPr>
                <w:rFonts w:ascii="微软雅黑" w:eastAsia="微软雅黑" w:hAnsi="微软雅黑" w:hint="eastAsia"/>
                <w:sz w:val="18"/>
                <w:szCs w:val="18"/>
              </w:rPr>
              <w:t>3000</w:t>
            </w: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业务流管理模块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人*6天</w:t>
            </w:r>
          </w:p>
        </w:tc>
        <w:tc>
          <w:tcPr>
            <w:tcW w:w="2841" w:type="dxa"/>
          </w:tcPr>
          <w:p w:rsidR="0080281D" w:rsidRPr="0080281D" w:rsidRDefault="00492717" w:rsidP="007A5A16">
            <w:pPr>
              <w:rPr>
                <w:rFonts w:ascii="微软雅黑" w:eastAsia="微软雅黑" w:hAnsi="微软雅黑"/>
                <w:sz w:val="18"/>
                <w:szCs w:val="18"/>
              </w:rPr>
            </w:pPr>
            <w:r>
              <w:rPr>
                <w:rFonts w:ascii="微软雅黑" w:eastAsia="微软雅黑" w:hAnsi="微软雅黑" w:hint="eastAsia"/>
                <w:sz w:val="18"/>
                <w:szCs w:val="18"/>
              </w:rPr>
              <w:t>3600</w:t>
            </w: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sz w:val="18"/>
                <w:szCs w:val="18"/>
              </w:rPr>
              <w:t>报价及成本管理模块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人*8天</w:t>
            </w:r>
          </w:p>
        </w:tc>
        <w:tc>
          <w:tcPr>
            <w:tcW w:w="2841" w:type="dxa"/>
          </w:tcPr>
          <w:p w:rsidR="0080281D" w:rsidRPr="0080281D" w:rsidRDefault="00492717" w:rsidP="00492717">
            <w:pPr>
              <w:rPr>
                <w:rFonts w:ascii="微软雅黑" w:eastAsia="微软雅黑" w:hAnsi="微软雅黑"/>
                <w:sz w:val="18"/>
                <w:szCs w:val="18"/>
              </w:rPr>
            </w:pPr>
            <w:r>
              <w:rPr>
                <w:rFonts w:ascii="微软雅黑" w:eastAsia="微软雅黑" w:hAnsi="微软雅黑" w:hint="eastAsia"/>
                <w:sz w:val="18"/>
                <w:szCs w:val="18"/>
              </w:rPr>
              <w:t>4500</w:t>
            </w: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界面实现</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w:t>
            </w:r>
            <w:r>
              <w:rPr>
                <w:rFonts w:ascii="微软雅黑" w:eastAsia="微软雅黑" w:hAnsi="微软雅黑" w:hint="eastAsia"/>
                <w:sz w:val="18"/>
                <w:szCs w:val="18"/>
              </w:rPr>
              <w:t>*15</w:t>
            </w:r>
            <w:r w:rsidR="0080281D" w:rsidRPr="0080281D">
              <w:rPr>
                <w:rFonts w:ascii="微软雅黑" w:eastAsia="微软雅黑" w:hAnsi="微软雅黑" w:hint="eastAsia"/>
                <w:sz w:val="18"/>
                <w:szCs w:val="18"/>
              </w:rPr>
              <w:t>天</w:t>
            </w:r>
          </w:p>
        </w:tc>
        <w:tc>
          <w:tcPr>
            <w:tcW w:w="2841" w:type="dxa"/>
          </w:tcPr>
          <w:p w:rsidR="0080281D" w:rsidRPr="0080281D" w:rsidRDefault="006125E1" w:rsidP="007A5A16">
            <w:pPr>
              <w:rPr>
                <w:rFonts w:ascii="微软雅黑" w:eastAsia="微软雅黑" w:hAnsi="微软雅黑"/>
                <w:sz w:val="18"/>
                <w:szCs w:val="18"/>
              </w:rPr>
            </w:pPr>
            <w:r>
              <w:rPr>
                <w:rFonts w:ascii="微软雅黑" w:eastAsia="微软雅黑" w:hAnsi="微软雅黑" w:hint="eastAsia"/>
                <w:sz w:val="18"/>
                <w:szCs w:val="18"/>
              </w:rPr>
              <w:t>7</w:t>
            </w:r>
            <w:r w:rsidR="00492717">
              <w:rPr>
                <w:rFonts w:ascii="微软雅黑" w:eastAsia="微软雅黑" w:hAnsi="微软雅黑" w:hint="eastAsia"/>
                <w:sz w:val="18"/>
                <w:szCs w:val="18"/>
              </w:rPr>
              <w:t>500</w:t>
            </w: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系统测试</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人*9天</w:t>
            </w:r>
          </w:p>
        </w:tc>
        <w:tc>
          <w:tcPr>
            <w:tcW w:w="2841" w:type="dxa"/>
          </w:tcPr>
          <w:p w:rsidR="0080281D" w:rsidRPr="0080281D" w:rsidRDefault="00492717" w:rsidP="007A5A16">
            <w:pPr>
              <w:rPr>
                <w:rFonts w:ascii="微软雅黑" w:eastAsia="微软雅黑" w:hAnsi="微软雅黑"/>
                <w:sz w:val="18"/>
                <w:szCs w:val="18"/>
              </w:rPr>
            </w:pPr>
            <w:r>
              <w:rPr>
                <w:rFonts w:ascii="微软雅黑" w:eastAsia="微软雅黑" w:hAnsi="微软雅黑" w:hint="eastAsia"/>
                <w:sz w:val="18"/>
                <w:szCs w:val="18"/>
              </w:rPr>
              <w:t>700</w:t>
            </w:r>
            <w:bookmarkStart w:id="4" w:name="_GoBack"/>
            <w:bookmarkEnd w:id="4"/>
            <w:r>
              <w:rPr>
                <w:rFonts w:ascii="微软雅黑" w:eastAsia="微软雅黑" w:hAnsi="微软雅黑" w:hint="eastAsia"/>
                <w:sz w:val="18"/>
                <w:szCs w:val="18"/>
              </w:rPr>
              <w:t>0</w:t>
            </w: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总计</w:t>
            </w:r>
          </w:p>
        </w:tc>
        <w:tc>
          <w:tcPr>
            <w:tcW w:w="2841" w:type="dxa"/>
          </w:tcPr>
          <w:p w:rsidR="0080281D" w:rsidRPr="0080281D" w:rsidRDefault="0080281D" w:rsidP="007A5A16">
            <w:pPr>
              <w:rPr>
                <w:rFonts w:ascii="微软雅黑" w:eastAsia="微软雅黑" w:hAnsi="微软雅黑"/>
                <w:sz w:val="18"/>
                <w:szCs w:val="18"/>
              </w:rPr>
            </w:pPr>
          </w:p>
        </w:tc>
        <w:tc>
          <w:tcPr>
            <w:tcW w:w="2841" w:type="dxa"/>
          </w:tcPr>
          <w:p w:rsidR="0080281D" w:rsidRPr="0080281D" w:rsidRDefault="007578FC" w:rsidP="006125E1">
            <w:pPr>
              <w:rPr>
                <w:rFonts w:ascii="微软雅黑" w:eastAsia="微软雅黑" w:hAnsi="微软雅黑"/>
                <w:sz w:val="18"/>
                <w:szCs w:val="18"/>
              </w:rPr>
            </w:pPr>
            <w:r>
              <w:rPr>
                <w:rFonts w:ascii="微软雅黑" w:eastAsia="微软雅黑" w:hAnsi="微软雅黑" w:hint="eastAsia"/>
                <w:sz w:val="18"/>
                <w:szCs w:val="18"/>
              </w:rPr>
              <w:t>5</w:t>
            </w:r>
            <w:r w:rsidR="006125E1">
              <w:rPr>
                <w:rFonts w:ascii="微软雅黑" w:eastAsia="微软雅黑" w:hAnsi="微软雅黑" w:hint="eastAsia"/>
                <w:sz w:val="18"/>
                <w:szCs w:val="18"/>
              </w:rPr>
              <w:t>9</w:t>
            </w:r>
            <w:r>
              <w:rPr>
                <w:rFonts w:ascii="微软雅黑" w:eastAsia="微软雅黑" w:hAnsi="微软雅黑" w:hint="eastAsia"/>
                <w:sz w:val="18"/>
                <w:szCs w:val="18"/>
              </w:rPr>
              <w:t>400 元</w:t>
            </w:r>
          </w:p>
        </w:tc>
      </w:tr>
    </w:tbl>
    <w:p w:rsidR="0080281D" w:rsidRPr="0080281D" w:rsidRDefault="0080281D" w:rsidP="0080281D"/>
    <w:sectPr w:rsidR="0080281D" w:rsidRPr="0080281D" w:rsidSect="007247BF">
      <w:headerReference w:type="default" r:id="rId13"/>
      <w:footerReference w:type="default" r:id="rId14"/>
      <w:pgSz w:w="11907" w:h="16839" w:code="1"/>
      <w:pgMar w:top="2678" w:right="1470" w:bottom="1913" w:left="1470" w:header="114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83F" w:rsidRDefault="005D483F">
      <w:pPr>
        <w:spacing w:after="0" w:line="240" w:lineRule="auto"/>
      </w:pPr>
      <w:r>
        <w:separator/>
      </w:r>
    </w:p>
  </w:endnote>
  <w:endnote w:type="continuationSeparator" w:id="0">
    <w:p w:rsidR="005D483F" w:rsidRDefault="005D4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33E" w:rsidRPr="003F3B28" w:rsidRDefault="00CC4A69">
    <w:pPr>
      <w:pStyle w:val="a7"/>
      <w:rPr>
        <w:rFonts w:ascii="微软雅黑" w:eastAsia="微软雅黑" w:hAnsi="微软雅黑"/>
      </w:rPr>
    </w:pPr>
    <w:r w:rsidRPr="00CC4A69">
      <w:rPr>
        <w:rFonts w:ascii="微软雅黑" w:eastAsia="微软雅黑" w:hAnsi="微软雅黑" w:hint="eastAsia"/>
      </w:rPr>
      <w:t>第</w:t>
    </w:r>
    <w:r w:rsidR="007247BF" w:rsidRPr="003F3B28">
      <w:rPr>
        <w:rFonts w:ascii="微软雅黑" w:eastAsia="微软雅黑" w:hAnsi="微软雅黑"/>
      </w:rPr>
      <w:fldChar w:fldCharType="begin"/>
    </w:r>
    <w:r w:rsidR="001F66C2" w:rsidRPr="003F3B28">
      <w:rPr>
        <w:rFonts w:ascii="微软雅黑" w:eastAsia="微软雅黑" w:hAnsi="微软雅黑"/>
      </w:rPr>
      <w:instrText>page</w:instrText>
    </w:r>
    <w:r w:rsidR="007247BF" w:rsidRPr="003F3B28">
      <w:rPr>
        <w:rFonts w:ascii="微软雅黑" w:eastAsia="微软雅黑" w:hAnsi="微软雅黑"/>
      </w:rPr>
      <w:fldChar w:fldCharType="separate"/>
    </w:r>
    <w:r w:rsidR="006125E1">
      <w:rPr>
        <w:rFonts w:ascii="微软雅黑" w:eastAsia="微软雅黑" w:hAnsi="微软雅黑"/>
        <w:noProof/>
      </w:rPr>
      <w:t>5</w:t>
    </w:r>
    <w:r w:rsidR="007247BF" w:rsidRPr="003F3B28">
      <w:rPr>
        <w:rFonts w:ascii="微软雅黑" w:eastAsia="微软雅黑" w:hAnsi="微软雅黑"/>
      </w:rPr>
      <w:fldChar w:fldCharType="end"/>
    </w:r>
    <w:r w:rsidRPr="00CC4A69">
      <w:rPr>
        <w:rFonts w:ascii="微软雅黑" w:eastAsia="微软雅黑" w:hAnsi="微软雅黑"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83F" w:rsidRDefault="005D483F">
      <w:pPr>
        <w:spacing w:after="0" w:line="240" w:lineRule="auto"/>
      </w:pPr>
      <w:r>
        <w:separator/>
      </w:r>
    </w:p>
  </w:footnote>
  <w:footnote w:type="continuationSeparator" w:id="0">
    <w:p w:rsidR="005D483F" w:rsidRDefault="005D48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33E" w:rsidRPr="003F3B28" w:rsidRDefault="001F66C2">
    <w:pPr>
      <w:pStyle w:val="afffff6"/>
      <w:rPr>
        <w:rFonts w:ascii="微软雅黑" w:eastAsia="微软雅黑" w:hAnsi="微软雅黑"/>
      </w:rPr>
    </w:pPr>
    <w:r w:rsidRPr="003F3B28">
      <w:rPr>
        <w:rFonts w:ascii="微软雅黑" w:eastAsia="微软雅黑" w:hAnsi="微软雅黑"/>
      </w:rPr>
      <w:t>目录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33E" w:rsidRPr="003F3B28" w:rsidRDefault="00786279">
    <w:pPr>
      <w:pStyle w:val="afffff6"/>
      <w:rPr>
        <w:rFonts w:ascii="微软雅黑" w:eastAsia="微软雅黑" w:hAnsi="微软雅黑"/>
      </w:rPr>
    </w:pPr>
    <w:r>
      <w:rPr>
        <w:rFonts w:ascii="微软雅黑" w:eastAsia="微软雅黑" w:hAnsi="微软雅黑" w:hint="eastAsia"/>
      </w:rPr>
      <w:t>商务报价系统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5"/>
      <w:lvlText w:val=""/>
      <w:lvlJc w:val="left"/>
      <w:pPr>
        <w:tabs>
          <w:tab w:val="num" w:pos="1800"/>
        </w:tabs>
        <w:ind w:left="1800" w:hanging="360"/>
      </w:pPr>
      <w:rPr>
        <w:rFonts w:ascii="Symbol" w:eastAsia="Symbol" w:hAnsi="Symbol" w:hint="default"/>
      </w:rPr>
    </w:lvl>
  </w:abstractNum>
  <w:abstractNum w:abstractNumId="5">
    <w:nsid w:val="FFFFFF81"/>
    <w:multiLevelType w:val="singleLevel"/>
    <w:tmpl w:val="7F8230A0"/>
    <w:lvl w:ilvl="0">
      <w:start w:val="1"/>
      <w:numFmt w:val="bullet"/>
      <w:pStyle w:val="4"/>
      <w:lvlText w:val=""/>
      <w:lvlJc w:val="left"/>
      <w:pPr>
        <w:tabs>
          <w:tab w:val="num" w:pos="1440"/>
        </w:tabs>
        <w:ind w:left="1440" w:hanging="360"/>
      </w:pPr>
      <w:rPr>
        <w:rFonts w:ascii="Symbol" w:eastAsia="Symbol" w:hAnsi="Symbol" w:hint="default"/>
      </w:rPr>
    </w:lvl>
  </w:abstractNum>
  <w:abstractNum w:abstractNumId="6">
    <w:nsid w:val="FFFFFF82"/>
    <w:multiLevelType w:val="singleLevel"/>
    <w:tmpl w:val="4CF4A9A6"/>
    <w:lvl w:ilvl="0">
      <w:start w:val="1"/>
      <w:numFmt w:val="bullet"/>
      <w:pStyle w:val="3"/>
      <w:lvlText w:val=""/>
      <w:lvlJc w:val="left"/>
      <w:pPr>
        <w:tabs>
          <w:tab w:val="num" w:pos="1080"/>
        </w:tabs>
        <w:ind w:left="1080" w:hanging="360"/>
      </w:pPr>
      <w:rPr>
        <w:rFonts w:ascii="Symbol" w:eastAsia="Symbol" w:hAnsi="Symbol" w:hint="default"/>
      </w:rPr>
    </w:lvl>
  </w:abstractNum>
  <w:abstractNum w:abstractNumId="7">
    <w:nsid w:val="FFFFFF83"/>
    <w:multiLevelType w:val="singleLevel"/>
    <w:tmpl w:val="1F86DD2C"/>
    <w:lvl w:ilvl="0">
      <w:start w:val="1"/>
      <w:numFmt w:val="bullet"/>
      <w:pStyle w:val="2"/>
      <w:lvlText w:val=""/>
      <w:lvlJc w:val="left"/>
      <w:pPr>
        <w:tabs>
          <w:tab w:val="num" w:pos="720"/>
        </w:tabs>
        <w:ind w:left="720" w:hanging="360"/>
      </w:pPr>
      <w:rPr>
        <w:rFonts w:ascii="Symbol" w:eastAsia="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a"/>
      <w:lvlText w:val="•"/>
      <w:lvlJc w:val="left"/>
      <w:pPr>
        <w:ind w:left="360" w:hanging="360"/>
      </w:pPr>
      <w:rPr>
        <w:rFonts w:ascii="Cambria" w:eastAsia="Cambria" w:hAnsi="Cambria" w:hint="default"/>
        <w:color w:val="7E97AD" w:themeColor="accent1"/>
      </w:rPr>
    </w:lvl>
  </w:abstractNum>
  <w:abstractNum w:abstractNumId="10">
    <w:nsid w:val="03B32190"/>
    <w:multiLevelType w:val="multilevel"/>
    <w:tmpl w:val="9CA4ABB8"/>
    <w:numStyleLink w:val="a0"/>
  </w:abstractNum>
  <w:abstractNum w:abstractNumId="11">
    <w:nsid w:val="1B6F205A"/>
    <w:multiLevelType w:val="multilevel"/>
    <w:tmpl w:val="9CA4ABB8"/>
    <w:styleLink w:val="a0"/>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eastAsia="Cambria" w:hAnsi="Cambria"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4">
    <w:nsid w:val="367F6A45"/>
    <w:multiLevelType w:val="multilevel"/>
    <w:tmpl w:val="30FED030"/>
    <w:lvl w:ilvl="0">
      <w:start w:val="1"/>
      <w:numFmt w:val="decimal"/>
      <w:pStyle w:val="a1"/>
      <w:lvlText w:val="%1."/>
      <w:lvlJc w:val="left"/>
      <w:pPr>
        <w:ind w:left="360" w:hanging="360"/>
      </w:pPr>
      <w:rPr>
        <w:rFonts w:hint="default"/>
      </w:rPr>
    </w:lvl>
    <w:lvl w:ilvl="1">
      <w:start w:val="1"/>
      <w:numFmt w:val="decimal"/>
      <w:pStyle w:val="20"/>
      <w:lvlText w:val="%1.%2"/>
      <w:lvlJc w:val="left"/>
      <w:pPr>
        <w:tabs>
          <w:tab w:val="num" w:pos="432"/>
        </w:tabs>
        <w:ind w:left="432" w:hanging="432"/>
      </w:pPr>
      <w:rPr>
        <w:rFonts w:hint="default"/>
      </w:rPr>
    </w:lvl>
    <w:lvl w:ilvl="2">
      <w:start w:val="1"/>
      <w:numFmt w:val="lowerLetter"/>
      <w:pStyle w:val="30"/>
      <w:lvlText w:val="%3."/>
      <w:lvlJc w:val="left"/>
      <w:pPr>
        <w:ind w:left="792" w:hanging="360"/>
      </w:pPr>
      <w:rPr>
        <w:rFonts w:hint="default"/>
      </w:rPr>
    </w:lvl>
    <w:lvl w:ilvl="3">
      <w:start w:val="1"/>
      <w:numFmt w:val="lowerRoman"/>
      <w:pStyle w:val="40"/>
      <w:lvlText w:val="%4."/>
      <w:lvlJc w:val="left"/>
      <w:pPr>
        <w:ind w:left="1152" w:hanging="360"/>
      </w:pPr>
      <w:rPr>
        <w:rFonts w:hint="default"/>
      </w:rPr>
    </w:lvl>
    <w:lvl w:ilvl="4">
      <w:start w:val="1"/>
      <w:numFmt w:val="lowerLetter"/>
      <w:pStyle w:val="50"/>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48D0BF0"/>
    <w:multiLevelType w:val="hybridMultilevel"/>
    <w:tmpl w:val="390AA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E7B98"/>
    <w:rsid w:val="001548A2"/>
    <w:rsid w:val="001A633E"/>
    <w:rsid w:val="001E0F28"/>
    <w:rsid w:val="001F66C2"/>
    <w:rsid w:val="00277264"/>
    <w:rsid w:val="00350173"/>
    <w:rsid w:val="003C6F7B"/>
    <w:rsid w:val="003F3B28"/>
    <w:rsid w:val="004662A3"/>
    <w:rsid w:val="00492717"/>
    <w:rsid w:val="0049694F"/>
    <w:rsid w:val="005B007B"/>
    <w:rsid w:val="005D483F"/>
    <w:rsid w:val="005F737C"/>
    <w:rsid w:val="006125E1"/>
    <w:rsid w:val="006A2241"/>
    <w:rsid w:val="007247BF"/>
    <w:rsid w:val="007578FC"/>
    <w:rsid w:val="00786279"/>
    <w:rsid w:val="0080281D"/>
    <w:rsid w:val="00815014"/>
    <w:rsid w:val="00822A13"/>
    <w:rsid w:val="008371A2"/>
    <w:rsid w:val="0092521B"/>
    <w:rsid w:val="00B26266"/>
    <w:rsid w:val="00B545BF"/>
    <w:rsid w:val="00CC4A69"/>
    <w:rsid w:val="00DC03D6"/>
    <w:rsid w:val="00DC772D"/>
    <w:rsid w:val="00DE3CA9"/>
    <w:rsid w:val="00DF5B42"/>
    <w:rsid w:val="00E34C02"/>
    <w:rsid w:val="00E97D81"/>
    <w:rsid w:val="00EE7B98"/>
    <w:rsid w:val="00F12C87"/>
    <w:rsid w:val="00F82393"/>
    <w:rsid w:val="00F832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E2B905-2B2E-4433-85BA-3F34529EA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lang w:val="zh-CN" w:eastAsia="zh-CN"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7247BF"/>
    <w:rPr>
      <w:kern w:val="20"/>
    </w:rPr>
  </w:style>
  <w:style w:type="paragraph" w:styleId="1">
    <w:name w:val="heading 1"/>
    <w:basedOn w:val="a2"/>
    <w:next w:val="a2"/>
    <w:link w:val="1Char"/>
    <w:uiPriority w:val="1"/>
    <w:qFormat/>
    <w:rsid w:val="007247BF"/>
    <w:pPr>
      <w:pageBreakBefore/>
      <w:spacing w:before="0" w:after="360" w:line="240" w:lineRule="auto"/>
      <w:outlineLvl w:val="0"/>
    </w:pPr>
    <w:rPr>
      <w:sz w:val="36"/>
    </w:rPr>
  </w:style>
  <w:style w:type="paragraph" w:styleId="21">
    <w:name w:val="heading 2"/>
    <w:basedOn w:val="a2"/>
    <w:next w:val="a2"/>
    <w:link w:val="2Char"/>
    <w:uiPriority w:val="1"/>
    <w:unhideWhenUsed/>
    <w:qFormat/>
    <w:rsid w:val="007247BF"/>
    <w:pPr>
      <w:keepNext/>
      <w:keepLines/>
      <w:spacing w:before="360" w:after="60" w:line="240" w:lineRule="auto"/>
      <w:outlineLvl w:val="1"/>
    </w:pPr>
    <w:rPr>
      <w:rFonts w:asciiTheme="majorHAnsi" w:eastAsiaTheme="majorEastAsia" w:hAnsiTheme="majorHAnsi" w:cstheme="majorBidi"/>
      <w:caps/>
      <w:color w:val="577188" w:themeColor="accent1" w:themeShade="BF"/>
      <w:sz w:val="24"/>
    </w:rPr>
  </w:style>
  <w:style w:type="paragraph" w:styleId="31">
    <w:name w:val="heading 3"/>
    <w:basedOn w:val="a2"/>
    <w:next w:val="a2"/>
    <w:link w:val="3Char"/>
    <w:uiPriority w:val="1"/>
    <w:unhideWhenUsed/>
    <w:qFormat/>
    <w:rsid w:val="007247BF"/>
    <w:pPr>
      <w:keepNext/>
      <w:keepLines/>
      <w:spacing w:before="200" w:after="0"/>
      <w:outlineLvl w:val="2"/>
    </w:pPr>
    <w:rPr>
      <w:rFonts w:asciiTheme="majorHAnsi" w:eastAsiaTheme="majorEastAsia" w:hAnsiTheme="majorHAnsi" w:cstheme="majorBidi"/>
      <w:b/>
      <w:bCs/>
      <w:color w:val="7E97AD" w:themeColor="accent1"/>
    </w:rPr>
  </w:style>
  <w:style w:type="paragraph" w:styleId="41">
    <w:name w:val="heading 4"/>
    <w:basedOn w:val="a2"/>
    <w:next w:val="a2"/>
    <w:link w:val="4Char"/>
    <w:uiPriority w:val="18"/>
    <w:semiHidden/>
    <w:unhideWhenUsed/>
    <w:qFormat/>
    <w:rsid w:val="007247BF"/>
    <w:pPr>
      <w:keepNext/>
      <w:keepLines/>
      <w:spacing w:before="200" w:after="0"/>
      <w:outlineLvl w:val="3"/>
    </w:pPr>
    <w:rPr>
      <w:rFonts w:asciiTheme="majorHAnsi" w:eastAsiaTheme="majorEastAsia" w:hAnsiTheme="majorHAnsi" w:cstheme="majorBidi"/>
      <w:b/>
      <w:bCs/>
      <w:i/>
      <w:iCs/>
      <w:color w:val="7E97AD" w:themeColor="accent1"/>
    </w:rPr>
  </w:style>
  <w:style w:type="paragraph" w:styleId="51">
    <w:name w:val="heading 5"/>
    <w:basedOn w:val="a2"/>
    <w:next w:val="a2"/>
    <w:link w:val="5Char"/>
    <w:uiPriority w:val="18"/>
    <w:semiHidden/>
    <w:unhideWhenUsed/>
    <w:qFormat/>
    <w:rsid w:val="007247BF"/>
    <w:pPr>
      <w:keepNext/>
      <w:keepLines/>
      <w:spacing w:before="200" w:after="0"/>
      <w:outlineLvl w:val="4"/>
    </w:pPr>
    <w:rPr>
      <w:rFonts w:asciiTheme="majorHAnsi" w:eastAsiaTheme="majorEastAsia" w:hAnsiTheme="majorHAnsi" w:cstheme="majorBidi"/>
      <w:color w:val="394B5A" w:themeColor="accent1" w:themeShade="7F"/>
    </w:rPr>
  </w:style>
  <w:style w:type="paragraph" w:styleId="6">
    <w:name w:val="heading 6"/>
    <w:basedOn w:val="a2"/>
    <w:next w:val="a2"/>
    <w:link w:val="6Char"/>
    <w:uiPriority w:val="18"/>
    <w:semiHidden/>
    <w:unhideWhenUsed/>
    <w:qFormat/>
    <w:rsid w:val="007247BF"/>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7">
    <w:name w:val="heading 7"/>
    <w:basedOn w:val="a2"/>
    <w:next w:val="a2"/>
    <w:link w:val="7Char"/>
    <w:uiPriority w:val="18"/>
    <w:semiHidden/>
    <w:unhideWhenUsed/>
    <w:qFormat/>
    <w:rsid w:val="007247B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2"/>
    <w:next w:val="a2"/>
    <w:link w:val="8Char"/>
    <w:uiPriority w:val="18"/>
    <w:semiHidden/>
    <w:unhideWhenUsed/>
    <w:qFormat/>
    <w:rsid w:val="007247BF"/>
    <w:pPr>
      <w:keepNext/>
      <w:keepLines/>
      <w:spacing w:before="200" w:after="0"/>
      <w:outlineLvl w:val="7"/>
    </w:pPr>
    <w:rPr>
      <w:rFonts w:asciiTheme="majorHAnsi" w:eastAsiaTheme="majorEastAsia" w:hAnsiTheme="majorHAnsi" w:cstheme="majorBidi"/>
      <w:color w:val="404040" w:themeColor="text1" w:themeTint="BF"/>
    </w:rPr>
  </w:style>
  <w:style w:type="paragraph" w:styleId="9">
    <w:name w:val="heading 9"/>
    <w:basedOn w:val="a2"/>
    <w:next w:val="a2"/>
    <w:link w:val="9Char"/>
    <w:uiPriority w:val="18"/>
    <w:semiHidden/>
    <w:unhideWhenUsed/>
    <w:qFormat/>
    <w:rsid w:val="007247BF"/>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7247BF"/>
    <w:pPr>
      <w:tabs>
        <w:tab w:val="center" w:pos="4680"/>
        <w:tab w:val="right" w:pos="9360"/>
      </w:tabs>
      <w:spacing w:before="0" w:after="0" w:line="240" w:lineRule="auto"/>
    </w:pPr>
  </w:style>
  <w:style w:type="character" w:customStyle="1" w:styleId="Char">
    <w:name w:val="页眉 Char"/>
    <w:basedOn w:val="a3"/>
    <w:link w:val="a6"/>
    <w:uiPriority w:val="99"/>
    <w:rsid w:val="007247BF"/>
    <w:rPr>
      <w:kern w:val="20"/>
    </w:rPr>
  </w:style>
  <w:style w:type="paragraph" w:styleId="a7">
    <w:name w:val="footer"/>
    <w:basedOn w:val="a2"/>
    <w:link w:val="Char0"/>
    <w:uiPriority w:val="99"/>
    <w:unhideWhenUsed/>
    <w:rsid w:val="007247BF"/>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Char0">
    <w:name w:val="页脚 Char"/>
    <w:basedOn w:val="a3"/>
    <w:link w:val="a7"/>
    <w:uiPriority w:val="99"/>
    <w:rsid w:val="007247BF"/>
    <w:rPr>
      <w:kern w:val="20"/>
    </w:rPr>
  </w:style>
  <w:style w:type="table" w:styleId="a8">
    <w:name w:val="Table Grid"/>
    <w:basedOn w:val="a4"/>
    <w:uiPriority w:val="59"/>
    <w:rsid w:val="00724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无间距"/>
    <w:link w:val="aa"/>
    <w:uiPriority w:val="1"/>
    <w:qFormat/>
    <w:rsid w:val="007247BF"/>
    <w:pPr>
      <w:spacing w:after="0" w:line="240" w:lineRule="auto"/>
    </w:pPr>
  </w:style>
  <w:style w:type="paragraph" w:styleId="ab">
    <w:name w:val="Balloon Text"/>
    <w:basedOn w:val="a2"/>
    <w:link w:val="Char1"/>
    <w:uiPriority w:val="99"/>
    <w:semiHidden/>
    <w:unhideWhenUsed/>
    <w:rsid w:val="007247BF"/>
    <w:pPr>
      <w:spacing w:after="0" w:line="240" w:lineRule="auto"/>
    </w:pPr>
    <w:rPr>
      <w:rFonts w:ascii="Tahoma" w:eastAsia="Tahoma" w:hAnsi="Tahoma" w:cs="Tahoma"/>
      <w:sz w:val="16"/>
    </w:rPr>
  </w:style>
  <w:style w:type="character" w:customStyle="1" w:styleId="Char1">
    <w:name w:val="批注框文本 Char"/>
    <w:basedOn w:val="a3"/>
    <w:link w:val="ab"/>
    <w:uiPriority w:val="99"/>
    <w:semiHidden/>
    <w:rsid w:val="007247BF"/>
    <w:rPr>
      <w:rFonts w:ascii="Tahoma" w:eastAsia="Tahoma" w:hAnsi="Tahoma" w:cs="Tahoma"/>
      <w:sz w:val="16"/>
    </w:rPr>
  </w:style>
  <w:style w:type="character" w:customStyle="1" w:styleId="1Char">
    <w:name w:val="标题 1 Char"/>
    <w:basedOn w:val="a3"/>
    <w:link w:val="1"/>
    <w:uiPriority w:val="1"/>
    <w:rsid w:val="007247BF"/>
    <w:rPr>
      <w:kern w:val="20"/>
      <w:sz w:val="36"/>
    </w:rPr>
  </w:style>
  <w:style w:type="character" w:customStyle="1" w:styleId="2Char">
    <w:name w:val="标题 2 Char"/>
    <w:basedOn w:val="a3"/>
    <w:link w:val="21"/>
    <w:uiPriority w:val="1"/>
    <w:rsid w:val="007247BF"/>
    <w:rPr>
      <w:rFonts w:asciiTheme="majorHAnsi" w:eastAsiaTheme="majorEastAsia" w:hAnsiTheme="majorHAnsi" w:cstheme="majorBidi"/>
      <w:caps/>
      <w:color w:val="577188" w:themeColor="accent1" w:themeShade="BF"/>
      <w:kern w:val="20"/>
      <w:sz w:val="24"/>
    </w:rPr>
  </w:style>
  <w:style w:type="character" w:styleId="ac">
    <w:name w:val="Placeholder Text"/>
    <w:basedOn w:val="a3"/>
    <w:uiPriority w:val="99"/>
    <w:semiHidden/>
    <w:rsid w:val="007247BF"/>
    <w:rPr>
      <w:color w:val="808080"/>
    </w:rPr>
  </w:style>
  <w:style w:type="paragraph" w:customStyle="1" w:styleId="ad">
    <w:name w:val="引言"/>
    <w:basedOn w:val="a2"/>
    <w:next w:val="a2"/>
    <w:link w:val="ae"/>
    <w:uiPriority w:val="9"/>
    <w:unhideWhenUsed/>
    <w:qFormat/>
    <w:rsid w:val="007247BF"/>
    <w:pPr>
      <w:spacing w:before="240" w:after="240"/>
      <w:ind w:left="720" w:right="720"/>
    </w:pPr>
    <w:rPr>
      <w:i/>
      <w:iCs/>
      <w:color w:val="7E97AD" w:themeColor="accent1"/>
      <w:sz w:val="28"/>
    </w:rPr>
  </w:style>
  <w:style w:type="character" w:customStyle="1" w:styleId="ae">
    <w:name w:val="引言字符"/>
    <w:basedOn w:val="a3"/>
    <w:link w:val="ad"/>
    <w:uiPriority w:val="9"/>
    <w:rsid w:val="007247BF"/>
    <w:rPr>
      <w:i/>
      <w:iCs/>
      <w:color w:val="7E97AD" w:themeColor="accent1"/>
      <w:kern w:val="20"/>
      <w:sz w:val="28"/>
    </w:rPr>
  </w:style>
  <w:style w:type="paragraph" w:styleId="af">
    <w:name w:val="Bibliography"/>
    <w:basedOn w:val="a2"/>
    <w:next w:val="a2"/>
    <w:uiPriority w:val="37"/>
    <w:semiHidden/>
    <w:unhideWhenUsed/>
    <w:rsid w:val="007247BF"/>
  </w:style>
  <w:style w:type="paragraph" w:customStyle="1" w:styleId="af0">
    <w:name w:val="块文本"/>
    <w:basedOn w:val="a2"/>
    <w:uiPriority w:val="99"/>
    <w:semiHidden/>
    <w:unhideWhenUsed/>
    <w:rsid w:val="007247BF"/>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af1">
    <w:name w:val="Body Text"/>
    <w:basedOn w:val="a2"/>
    <w:link w:val="Char2"/>
    <w:uiPriority w:val="99"/>
    <w:semiHidden/>
    <w:unhideWhenUsed/>
    <w:rsid w:val="007247BF"/>
    <w:pPr>
      <w:spacing w:after="120"/>
    </w:pPr>
  </w:style>
  <w:style w:type="character" w:customStyle="1" w:styleId="Char2">
    <w:name w:val="正文文本 Char"/>
    <w:basedOn w:val="a3"/>
    <w:link w:val="af1"/>
    <w:uiPriority w:val="99"/>
    <w:semiHidden/>
    <w:rsid w:val="007247BF"/>
  </w:style>
  <w:style w:type="paragraph" w:styleId="22">
    <w:name w:val="Body Text 2"/>
    <w:basedOn w:val="a2"/>
    <w:link w:val="2Char0"/>
    <w:uiPriority w:val="99"/>
    <w:semiHidden/>
    <w:unhideWhenUsed/>
    <w:rsid w:val="007247BF"/>
    <w:pPr>
      <w:spacing w:after="120" w:line="480" w:lineRule="auto"/>
    </w:pPr>
  </w:style>
  <w:style w:type="character" w:customStyle="1" w:styleId="2Char0">
    <w:name w:val="正文文本 2 Char"/>
    <w:basedOn w:val="a3"/>
    <w:link w:val="22"/>
    <w:uiPriority w:val="99"/>
    <w:semiHidden/>
    <w:rsid w:val="007247BF"/>
  </w:style>
  <w:style w:type="paragraph" w:styleId="32">
    <w:name w:val="Body Text 3"/>
    <w:basedOn w:val="a2"/>
    <w:link w:val="3Char0"/>
    <w:uiPriority w:val="99"/>
    <w:semiHidden/>
    <w:unhideWhenUsed/>
    <w:rsid w:val="007247BF"/>
    <w:pPr>
      <w:spacing w:after="120"/>
    </w:pPr>
    <w:rPr>
      <w:sz w:val="16"/>
    </w:rPr>
  </w:style>
  <w:style w:type="character" w:customStyle="1" w:styleId="3Char0">
    <w:name w:val="正文文本 3 Char"/>
    <w:basedOn w:val="a3"/>
    <w:link w:val="32"/>
    <w:uiPriority w:val="99"/>
    <w:semiHidden/>
    <w:rsid w:val="007247BF"/>
    <w:rPr>
      <w:sz w:val="16"/>
    </w:rPr>
  </w:style>
  <w:style w:type="paragraph" w:customStyle="1" w:styleId="af2">
    <w:name w:val="正文文本第一缩进"/>
    <w:basedOn w:val="af1"/>
    <w:link w:val="af3"/>
    <w:uiPriority w:val="99"/>
    <w:semiHidden/>
    <w:unhideWhenUsed/>
    <w:rsid w:val="007247BF"/>
    <w:pPr>
      <w:spacing w:after="200"/>
      <w:ind w:firstLine="360"/>
    </w:pPr>
  </w:style>
  <w:style w:type="character" w:customStyle="1" w:styleId="af3">
    <w:name w:val="正文文本第一缩进字符"/>
    <w:basedOn w:val="Char2"/>
    <w:link w:val="af2"/>
    <w:uiPriority w:val="99"/>
    <w:semiHidden/>
    <w:rsid w:val="007247BF"/>
  </w:style>
  <w:style w:type="paragraph" w:styleId="af4">
    <w:name w:val="Body Text Indent"/>
    <w:basedOn w:val="a2"/>
    <w:link w:val="Char3"/>
    <w:uiPriority w:val="99"/>
    <w:semiHidden/>
    <w:unhideWhenUsed/>
    <w:rsid w:val="007247BF"/>
    <w:pPr>
      <w:spacing w:after="120"/>
      <w:ind w:left="360"/>
    </w:pPr>
  </w:style>
  <w:style w:type="character" w:customStyle="1" w:styleId="Char3">
    <w:name w:val="正文文本缩进 Char"/>
    <w:basedOn w:val="a3"/>
    <w:link w:val="af4"/>
    <w:uiPriority w:val="99"/>
    <w:semiHidden/>
    <w:rsid w:val="007247BF"/>
  </w:style>
  <w:style w:type="paragraph" w:customStyle="1" w:styleId="23">
    <w:name w:val="正文文本第一缩进 2"/>
    <w:basedOn w:val="af4"/>
    <w:link w:val="24"/>
    <w:uiPriority w:val="99"/>
    <w:semiHidden/>
    <w:unhideWhenUsed/>
    <w:rsid w:val="007247BF"/>
    <w:pPr>
      <w:spacing w:after="200"/>
      <w:ind w:firstLine="360"/>
    </w:pPr>
  </w:style>
  <w:style w:type="character" w:customStyle="1" w:styleId="24">
    <w:name w:val="正文文本第一缩进 2 字符"/>
    <w:basedOn w:val="Char3"/>
    <w:link w:val="23"/>
    <w:uiPriority w:val="99"/>
    <w:semiHidden/>
    <w:rsid w:val="007247BF"/>
  </w:style>
  <w:style w:type="paragraph" w:styleId="25">
    <w:name w:val="Body Text Indent 2"/>
    <w:basedOn w:val="a2"/>
    <w:link w:val="2Char1"/>
    <w:uiPriority w:val="99"/>
    <w:semiHidden/>
    <w:unhideWhenUsed/>
    <w:rsid w:val="007247BF"/>
    <w:pPr>
      <w:spacing w:after="120" w:line="480" w:lineRule="auto"/>
      <w:ind w:left="360"/>
    </w:pPr>
  </w:style>
  <w:style w:type="character" w:customStyle="1" w:styleId="2Char1">
    <w:name w:val="正文文本缩进 2 Char"/>
    <w:basedOn w:val="a3"/>
    <w:link w:val="25"/>
    <w:uiPriority w:val="99"/>
    <w:semiHidden/>
    <w:rsid w:val="007247BF"/>
  </w:style>
  <w:style w:type="paragraph" w:styleId="33">
    <w:name w:val="Body Text Indent 3"/>
    <w:basedOn w:val="a2"/>
    <w:link w:val="3Char1"/>
    <w:uiPriority w:val="99"/>
    <w:semiHidden/>
    <w:unhideWhenUsed/>
    <w:rsid w:val="007247BF"/>
    <w:pPr>
      <w:spacing w:after="120"/>
      <w:ind w:left="360"/>
    </w:pPr>
    <w:rPr>
      <w:sz w:val="16"/>
    </w:rPr>
  </w:style>
  <w:style w:type="character" w:customStyle="1" w:styleId="3Char1">
    <w:name w:val="正文文本缩进 3 Char"/>
    <w:basedOn w:val="a3"/>
    <w:link w:val="33"/>
    <w:uiPriority w:val="99"/>
    <w:semiHidden/>
    <w:rsid w:val="007247BF"/>
    <w:rPr>
      <w:sz w:val="16"/>
    </w:rPr>
  </w:style>
  <w:style w:type="character" w:customStyle="1" w:styleId="af5">
    <w:name w:val="书名"/>
    <w:basedOn w:val="a3"/>
    <w:uiPriority w:val="33"/>
    <w:semiHidden/>
    <w:unhideWhenUsed/>
    <w:rsid w:val="007247BF"/>
    <w:rPr>
      <w:b/>
      <w:bCs/>
      <w:smallCaps/>
      <w:spacing w:val="5"/>
    </w:rPr>
  </w:style>
  <w:style w:type="paragraph" w:customStyle="1" w:styleId="af6">
    <w:name w:val="描述"/>
    <w:basedOn w:val="a2"/>
    <w:next w:val="a2"/>
    <w:uiPriority w:val="35"/>
    <w:semiHidden/>
    <w:unhideWhenUsed/>
    <w:qFormat/>
    <w:rsid w:val="007247BF"/>
    <w:pPr>
      <w:spacing w:line="240" w:lineRule="auto"/>
    </w:pPr>
    <w:rPr>
      <w:b/>
      <w:bCs/>
      <w:color w:val="7E97AD" w:themeColor="accent1"/>
      <w:sz w:val="18"/>
    </w:rPr>
  </w:style>
  <w:style w:type="paragraph" w:styleId="af7">
    <w:name w:val="Closing"/>
    <w:basedOn w:val="a2"/>
    <w:link w:val="Char4"/>
    <w:uiPriority w:val="99"/>
    <w:semiHidden/>
    <w:unhideWhenUsed/>
    <w:rsid w:val="007247BF"/>
    <w:pPr>
      <w:spacing w:after="0" w:line="240" w:lineRule="auto"/>
      <w:ind w:left="4320"/>
    </w:pPr>
  </w:style>
  <w:style w:type="character" w:customStyle="1" w:styleId="Char4">
    <w:name w:val="结束语 Char"/>
    <w:basedOn w:val="a3"/>
    <w:link w:val="af7"/>
    <w:uiPriority w:val="99"/>
    <w:semiHidden/>
    <w:rsid w:val="007247BF"/>
  </w:style>
  <w:style w:type="table" w:styleId="af8">
    <w:name w:val="Colorful Grid"/>
    <w:basedOn w:val="a4"/>
    <w:uiPriority w:val="73"/>
    <w:rsid w:val="007247B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10">
    <w:name w:val="彩色网格强调文字颜色 1"/>
    <w:basedOn w:val="a4"/>
    <w:uiPriority w:val="73"/>
    <w:rsid w:val="007247B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26">
    <w:name w:val="彩色网格强调文字颜色 2"/>
    <w:basedOn w:val="a4"/>
    <w:uiPriority w:val="73"/>
    <w:rsid w:val="007247B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34">
    <w:name w:val="彩色网格强调文字颜色 3"/>
    <w:basedOn w:val="a4"/>
    <w:uiPriority w:val="73"/>
    <w:rsid w:val="007247B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42">
    <w:name w:val="彩色网格强调文字颜色 4"/>
    <w:basedOn w:val="a4"/>
    <w:uiPriority w:val="73"/>
    <w:rsid w:val="007247B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52">
    <w:name w:val="彩色网格强调文字颜色 5"/>
    <w:basedOn w:val="a4"/>
    <w:uiPriority w:val="73"/>
    <w:rsid w:val="007247B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60">
    <w:name w:val="彩色网格强调文字颜色 6"/>
    <w:basedOn w:val="a4"/>
    <w:uiPriority w:val="73"/>
    <w:rsid w:val="007247B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af9">
    <w:name w:val="Colorful List"/>
    <w:basedOn w:val="a4"/>
    <w:uiPriority w:val="72"/>
    <w:rsid w:val="007247B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11">
    <w:name w:val="彩色列表强调文字颜色 1"/>
    <w:basedOn w:val="a4"/>
    <w:uiPriority w:val="72"/>
    <w:rsid w:val="007247BF"/>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27">
    <w:name w:val="彩色列表强调文字颜色 2"/>
    <w:basedOn w:val="a4"/>
    <w:uiPriority w:val="72"/>
    <w:rsid w:val="007247BF"/>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35">
    <w:name w:val="彩色列表强调文字颜色 3"/>
    <w:basedOn w:val="a4"/>
    <w:uiPriority w:val="72"/>
    <w:rsid w:val="007247BF"/>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43">
    <w:name w:val="彩色列表强调文字颜色 4"/>
    <w:basedOn w:val="a4"/>
    <w:uiPriority w:val="72"/>
    <w:rsid w:val="007247BF"/>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53">
    <w:name w:val="彩色列表强调文字颜色 5"/>
    <w:basedOn w:val="a4"/>
    <w:uiPriority w:val="72"/>
    <w:rsid w:val="007247BF"/>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61">
    <w:name w:val="彩色列表强调文字颜色 6"/>
    <w:basedOn w:val="a4"/>
    <w:uiPriority w:val="72"/>
    <w:rsid w:val="007247BF"/>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afa">
    <w:name w:val="Colorful Shading"/>
    <w:basedOn w:val="a4"/>
    <w:uiPriority w:val="71"/>
    <w:rsid w:val="007247BF"/>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12">
    <w:name w:val="彩色底纹强调文字颜色 1"/>
    <w:basedOn w:val="a4"/>
    <w:uiPriority w:val="71"/>
    <w:rsid w:val="007247BF"/>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28">
    <w:name w:val="彩色底纹强调文字颜色 2"/>
    <w:basedOn w:val="a4"/>
    <w:uiPriority w:val="71"/>
    <w:rsid w:val="007247BF"/>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36">
    <w:name w:val="彩色底纹强调文字颜色 3"/>
    <w:basedOn w:val="a4"/>
    <w:uiPriority w:val="71"/>
    <w:rsid w:val="007247BF"/>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44">
    <w:name w:val="彩色底纹强调文字颜色 4"/>
    <w:basedOn w:val="a4"/>
    <w:uiPriority w:val="71"/>
    <w:rsid w:val="007247BF"/>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54">
    <w:name w:val="彩色底纹强调文字颜色 5"/>
    <w:basedOn w:val="a4"/>
    <w:uiPriority w:val="71"/>
    <w:rsid w:val="007247BF"/>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62">
    <w:name w:val="彩色底纹强调文字颜色 6"/>
    <w:basedOn w:val="a4"/>
    <w:uiPriority w:val="71"/>
    <w:rsid w:val="007247BF"/>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fb">
    <w:name w:val="注释引用"/>
    <w:basedOn w:val="a3"/>
    <w:uiPriority w:val="99"/>
    <w:semiHidden/>
    <w:unhideWhenUsed/>
    <w:rsid w:val="007247BF"/>
    <w:rPr>
      <w:sz w:val="16"/>
    </w:rPr>
  </w:style>
  <w:style w:type="paragraph" w:customStyle="1" w:styleId="afc">
    <w:name w:val="注释文本"/>
    <w:basedOn w:val="a2"/>
    <w:link w:val="afd"/>
    <w:uiPriority w:val="99"/>
    <w:semiHidden/>
    <w:unhideWhenUsed/>
    <w:rsid w:val="007247BF"/>
    <w:pPr>
      <w:spacing w:line="240" w:lineRule="auto"/>
    </w:pPr>
  </w:style>
  <w:style w:type="character" w:customStyle="1" w:styleId="afd">
    <w:name w:val="备注文本字符"/>
    <w:basedOn w:val="a3"/>
    <w:link w:val="afc"/>
    <w:uiPriority w:val="99"/>
    <w:semiHidden/>
    <w:rsid w:val="007247BF"/>
    <w:rPr>
      <w:sz w:val="20"/>
    </w:rPr>
  </w:style>
  <w:style w:type="paragraph" w:customStyle="1" w:styleId="afe">
    <w:name w:val="注释主题"/>
    <w:basedOn w:val="afc"/>
    <w:next w:val="afc"/>
    <w:link w:val="aff"/>
    <w:uiPriority w:val="99"/>
    <w:semiHidden/>
    <w:unhideWhenUsed/>
    <w:rsid w:val="007247BF"/>
    <w:rPr>
      <w:b/>
      <w:bCs/>
    </w:rPr>
  </w:style>
  <w:style w:type="character" w:customStyle="1" w:styleId="aff">
    <w:name w:val="备注主题字符"/>
    <w:basedOn w:val="afd"/>
    <w:link w:val="afe"/>
    <w:uiPriority w:val="99"/>
    <w:semiHidden/>
    <w:rsid w:val="007247BF"/>
    <w:rPr>
      <w:b/>
      <w:bCs/>
      <w:sz w:val="20"/>
    </w:rPr>
  </w:style>
  <w:style w:type="table" w:styleId="aff0">
    <w:name w:val="Dark List"/>
    <w:basedOn w:val="a4"/>
    <w:uiPriority w:val="70"/>
    <w:rsid w:val="007247B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13">
    <w:name w:val="深色列表强调文字颜色 1"/>
    <w:basedOn w:val="a4"/>
    <w:uiPriority w:val="70"/>
    <w:rsid w:val="007247BF"/>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29">
    <w:name w:val="深色列表强调文字颜色 2"/>
    <w:basedOn w:val="a4"/>
    <w:uiPriority w:val="70"/>
    <w:rsid w:val="007247BF"/>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37">
    <w:name w:val="深色列表强调文字颜色 3"/>
    <w:basedOn w:val="a4"/>
    <w:uiPriority w:val="70"/>
    <w:rsid w:val="007247BF"/>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45">
    <w:name w:val="深色列表强调文字颜色 4"/>
    <w:basedOn w:val="a4"/>
    <w:uiPriority w:val="70"/>
    <w:rsid w:val="007247BF"/>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55">
    <w:name w:val="深色列表强调文字颜色 5"/>
    <w:basedOn w:val="a4"/>
    <w:uiPriority w:val="70"/>
    <w:rsid w:val="007247BF"/>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63">
    <w:name w:val="深色列表强调文字颜色 6"/>
    <w:basedOn w:val="a4"/>
    <w:uiPriority w:val="70"/>
    <w:rsid w:val="007247BF"/>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aff1">
    <w:name w:val="Date"/>
    <w:basedOn w:val="a2"/>
    <w:next w:val="a2"/>
    <w:link w:val="Char5"/>
    <w:uiPriority w:val="99"/>
    <w:semiHidden/>
    <w:unhideWhenUsed/>
    <w:rsid w:val="007247BF"/>
  </w:style>
  <w:style w:type="character" w:customStyle="1" w:styleId="Char5">
    <w:name w:val="日期 Char"/>
    <w:basedOn w:val="a3"/>
    <w:link w:val="aff1"/>
    <w:uiPriority w:val="99"/>
    <w:semiHidden/>
    <w:rsid w:val="007247BF"/>
  </w:style>
  <w:style w:type="paragraph" w:styleId="aff2">
    <w:name w:val="Document Map"/>
    <w:basedOn w:val="a2"/>
    <w:link w:val="Char6"/>
    <w:uiPriority w:val="99"/>
    <w:semiHidden/>
    <w:unhideWhenUsed/>
    <w:rsid w:val="007247BF"/>
    <w:pPr>
      <w:spacing w:after="0" w:line="240" w:lineRule="auto"/>
    </w:pPr>
    <w:rPr>
      <w:rFonts w:ascii="Tahoma" w:eastAsia="Tahoma" w:hAnsi="Tahoma" w:cs="Tahoma"/>
      <w:sz w:val="16"/>
    </w:rPr>
  </w:style>
  <w:style w:type="character" w:customStyle="1" w:styleId="Char6">
    <w:name w:val="文档结构图 Char"/>
    <w:basedOn w:val="a3"/>
    <w:link w:val="aff2"/>
    <w:uiPriority w:val="99"/>
    <w:semiHidden/>
    <w:rsid w:val="007247BF"/>
    <w:rPr>
      <w:rFonts w:ascii="Tahoma" w:eastAsia="Tahoma" w:hAnsi="Tahoma" w:cs="Tahoma"/>
      <w:sz w:val="16"/>
    </w:rPr>
  </w:style>
  <w:style w:type="paragraph" w:styleId="aff3">
    <w:name w:val="E-mail Signature"/>
    <w:basedOn w:val="a2"/>
    <w:link w:val="Char7"/>
    <w:uiPriority w:val="99"/>
    <w:semiHidden/>
    <w:unhideWhenUsed/>
    <w:rsid w:val="007247BF"/>
    <w:pPr>
      <w:spacing w:after="0" w:line="240" w:lineRule="auto"/>
    </w:pPr>
  </w:style>
  <w:style w:type="character" w:customStyle="1" w:styleId="Char7">
    <w:name w:val="电子邮件签名 Char"/>
    <w:basedOn w:val="a3"/>
    <w:link w:val="aff3"/>
    <w:uiPriority w:val="99"/>
    <w:semiHidden/>
    <w:rsid w:val="007247BF"/>
  </w:style>
  <w:style w:type="character" w:styleId="aff4">
    <w:name w:val="Emphasis"/>
    <w:basedOn w:val="a3"/>
    <w:uiPriority w:val="20"/>
    <w:semiHidden/>
    <w:unhideWhenUsed/>
    <w:rsid w:val="007247BF"/>
    <w:rPr>
      <w:i/>
      <w:iCs/>
    </w:rPr>
  </w:style>
  <w:style w:type="character" w:customStyle="1" w:styleId="aff5">
    <w:name w:val="尾注参考线"/>
    <w:basedOn w:val="a3"/>
    <w:uiPriority w:val="99"/>
    <w:semiHidden/>
    <w:unhideWhenUsed/>
    <w:rsid w:val="007247BF"/>
    <w:rPr>
      <w:vertAlign w:val="superscript"/>
    </w:rPr>
  </w:style>
  <w:style w:type="paragraph" w:styleId="aff6">
    <w:name w:val="endnote text"/>
    <w:basedOn w:val="a2"/>
    <w:link w:val="Char8"/>
    <w:uiPriority w:val="99"/>
    <w:semiHidden/>
    <w:unhideWhenUsed/>
    <w:rsid w:val="007247BF"/>
    <w:pPr>
      <w:spacing w:after="0" w:line="240" w:lineRule="auto"/>
    </w:pPr>
  </w:style>
  <w:style w:type="character" w:customStyle="1" w:styleId="Char8">
    <w:name w:val="尾注文本 Char"/>
    <w:basedOn w:val="a3"/>
    <w:link w:val="aff6"/>
    <w:uiPriority w:val="99"/>
    <w:semiHidden/>
    <w:rsid w:val="007247BF"/>
    <w:rPr>
      <w:sz w:val="20"/>
    </w:rPr>
  </w:style>
  <w:style w:type="paragraph" w:customStyle="1" w:styleId="aff7">
    <w:name w:val="信封地址"/>
    <w:basedOn w:val="a2"/>
    <w:uiPriority w:val="99"/>
    <w:semiHidden/>
    <w:unhideWhenUsed/>
    <w:rsid w:val="007247BF"/>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aff8">
    <w:name w:val="信封寄信人地址"/>
    <w:basedOn w:val="a2"/>
    <w:uiPriority w:val="99"/>
    <w:semiHidden/>
    <w:unhideWhenUsed/>
    <w:rsid w:val="007247BF"/>
    <w:pPr>
      <w:spacing w:after="0" w:line="240" w:lineRule="auto"/>
    </w:pPr>
    <w:rPr>
      <w:rFonts w:asciiTheme="majorHAnsi" w:eastAsiaTheme="majorEastAsia" w:hAnsiTheme="majorHAnsi" w:cstheme="majorBidi"/>
    </w:rPr>
  </w:style>
  <w:style w:type="character" w:customStyle="1" w:styleId="14">
    <w:name w:val="已访问的超链接1"/>
    <w:basedOn w:val="a3"/>
    <w:uiPriority w:val="99"/>
    <w:semiHidden/>
    <w:unhideWhenUsed/>
    <w:rsid w:val="007247BF"/>
    <w:rPr>
      <w:color w:val="969696" w:themeColor="followedHyperlink"/>
      <w:u w:val="single"/>
    </w:rPr>
  </w:style>
  <w:style w:type="character" w:customStyle="1" w:styleId="aff9">
    <w:name w:val="页脚参考线"/>
    <w:basedOn w:val="a3"/>
    <w:uiPriority w:val="99"/>
    <w:semiHidden/>
    <w:unhideWhenUsed/>
    <w:rsid w:val="007247BF"/>
    <w:rPr>
      <w:vertAlign w:val="superscript"/>
    </w:rPr>
  </w:style>
  <w:style w:type="paragraph" w:customStyle="1" w:styleId="affa">
    <w:name w:val="页脚文本"/>
    <w:basedOn w:val="a2"/>
    <w:link w:val="affb"/>
    <w:uiPriority w:val="99"/>
    <w:semiHidden/>
    <w:unhideWhenUsed/>
    <w:rsid w:val="007247BF"/>
    <w:pPr>
      <w:spacing w:after="0" w:line="240" w:lineRule="auto"/>
    </w:pPr>
  </w:style>
  <w:style w:type="character" w:customStyle="1" w:styleId="affb">
    <w:name w:val="页脚文本字符"/>
    <w:basedOn w:val="a3"/>
    <w:link w:val="affa"/>
    <w:uiPriority w:val="99"/>
    <w:semiHidden/>
    <w:rsid w:val="007247BF"/>
    <w:rPr>
      <w:sz w:val="20"/>
    </w:rPr>
  </w:style>
  <w:style w:type="character" w:customStyle="1" w:styleId="3Char">
    <w:name w:val="标题 3 Char"/>
    <w:basedOn w:val="a3"/>
    <w:link w:val="31"/>
    <w:uiPriority w:val="1"/>
    <w:rsid w:val="007247BF"/>
    <w:rPr>
      <w:rFonts w:asciiTheme="majorHAnsi" w:eastAsiaTheme="majorEastAsia" w:hAnsiTheme="majorHAnsi" w:cstheme="majorBidi"/>
      <w:b/>
      <w:bCs/>
      <w:color w:val="7E97AD" w:themeColor="accent1"/>
      <w:kern w:val="20"/>
    </w:rPr>
  </w:style>
  <w:style w:type="character" w:customStyle="1" w:styleId="4Char">
    <w:name w:val="标题 4 Char"/>
    <w:basedOn w:val="a3"/>
    <w:link w:val="41"/>
    <w:uiPriority w:val="18"/>
    <w:semiHidden/>
    <w:rsid w:val="007247BF"/>
    <w:rPr>
      <w:rFonts w:asciiTheme="majorHAnsi" w:eastAsiaTheme="majorEastAsia" w:hAnsiTheme="majorHAnsi" w:cstheme="majorBidi"/>
      <w:b/>
      <w:bCs/>
      <w:i/>
      <w:iCs/>
      <w:color w:val="7E97AD" w:themeColor="accent1"/>
      <w:kern w:val="20"/>
    </w:rPr>
  </w:style>
  <w:style w:type="character" w:customStyle="1" w:styleId="5Char">
    <w:name w:val="标题 5 Char"/>
    <w:basedOn w:val="a3"/>
    <w:link w:val="51"/>
    <w:uiPriority w:val="18"/>
    <w:semiHidden/>
    <w:rsid w:val="007247BF"/>
    <w:rPr>
      <w:rFonts w:asciiTheme="majorHAnsi" w:eastAsiaTheme="majorEastAsia" w:hAnsiTheme="majorHAnsi" w:cstheme="majorBidi"/>
      <w:color w:val="394B5A" w:themeColor="accent1" w:themeShade="7F"/>
      <w:kern w:val="20"/>
    </w:rPr>
  </w:style>
  <w:style w:type="character" w:customStyle="1" w:styleId="6Char">
    <w:name w:val="标题 6 Char"/>
    <w:basedOn w:val="a3"/>
    <w:link w:val="6"/>
    <w:uiPriority w:val="18"/>
    <w:semiHidden/>
    <w:rsid w:val="007247BF"/>
    <w:rPr>
      <w:rFonts w:asciiTheme="majorHAnsi" w:eastAsiaTheme="majorEastAsia" w:hAnsiTheme="majorHAnsi" w:cstheme="majorBidi"/>
      <w:i/>
      <w:iCs/>
      <w:color w:val="394B5A" w:themeColor="accent1" w:themeShade="7F"/>
      <w:kern w:val="20"/>
    </w:rPr>
  </w:style>
  <w:style w:type="character" w:customStyle="1" w:styleId="7Char">
    <w:name w:val="标题 7 Char"/>
    <w:basedOn w:val="a3"/>
    <w:link w:val="7"/>
    <w:uiPriority w:val="18"/>
    <w:semiHidden/>
    <w:rsid w:val="007247BF"/>
    <w:rPr>
      <w:rFonts w:asciiTheme="majorHAnsi" w:eastAsiaTheme="majorEastAsia" w:hAnsiTheme="majorHAnsi" w:cstheme="majorBidi"/>
      <w:i/>
      <w:iCs/>
      <w:color w:val="404040" w:themeColor="text1" w:themeTint="BF"/>
      <w:kern w:val="20"/>
    </w:rPr>
  </w:style>
  <w:style w:type="character" w:customStyle="1" w:styleId="8Char">
    <w:name w:val="标题 8 Char"/>
    <w:basedOn w:val="a3"/>
    <w:link w:val="8"/>
    <w:uiPriority w:val="18"/>
    <w:semiHidden/>
    <w:rsid w:val="007247BF"/>
    <w:rPr>
      <w:rFonts w:asciiTheme="majorHAnsi" w:eastAsiaTheme="majorEastAsia" w:hAnsiTheme="majorHAnsi" w:cstheme="majorBidi"/>
      <w:color w:val="404040" w:themeColor="text1" w:themeTint="BF"/>
      <w:kern w:val="20"/>
    </w:rPr>
  </w:style>
  <w:style w:type="character" w:customStyle="1" w:styleId="9Char">
    <w:name w:val="标题 9 Char"/>
    <w:basedOn w:val="a3"/>
    <w:link w:val="9"/>
    <w:uiPriority w:val="18"/>
    <w:semiHidden/>
    <w:rsid w:val="007247BF"/>
    <w:rPr>
      <w:rFonts w:asciiTheme="majorHAnsi" w:eastAsiaTheme="majorEastAsia" w:hAnsiTheme="majorHAnsi" w:cstheme="majorBidi"/>
      <w:i/>
      <w:iCs/>
      <w:color w:val="404040" w:themeColor="text1" w:themeTint="BF"/>
      <w:kern w:val="20"/>
    </w:rPr>
  </w:style>
  <w:style w:type="character" w:customStyle="1" w:styleId="HTML">
    <w:name w:val="HTML 缩写词"/>
    <w:basedOn w:val="a3"/>
    <w:uiPriority w:val="99"/>
    <w:semiHidden/>
    <w:unhideWhenUsed/>
    <w:rsid w:val="007247BF"/>
  </w:style>
  <w:style w:type="paragraph" w:styleId="HTML0">
    <w:name w:val="HTML Address"/>
    <w:basedOn w:val="a2"/>
    <w:link w:val="HTMLChar"/>
    <w:uiPriority w:val="99"/>
    <w:semiHidden/>
    <w:unhideWhenUsed/>
    <w:rsid w:val="007247BF"/>
    <w:pPr>
      <w:spacing w:after="0" w:line="240" w:lineRule="auto"/>
    </w:pPr>
    <w:rPr>
      <w:i/>
      <w:iCs/>
    </w:rPr>
  </w:style>
  <w:style w:type="character" w:customStyle="1" w:styleId="HTMLChar">
    <w:name w:val="HTML 地址 Char"/>
    <w:basedOn w:val="a3"/>
    <w:link w:val="HTML0"/>
    <w:uiPriority w:val="99"/>
    <w:semiHidden/>
    <w:rsid w:val="007247BF"/>
    <w:rPr>
      <w:i/>
      <w:iCs/>
    </w:rPr>
  </w:style>
  <w:style w:type="character" w:styleId="HTML1">
    <w:name w:val="HTML Cite"/>
    <w:basedOn w:val="a3"/>
    <w:uiPriority w:val="99"/>
    <w:semiHidden/>
    <w:unhideWhenUsed/>
    <w:rsid w:val="007247BF"/>
    <w:rPr>
      <w:i/>
      <w:iCs/>
    </w:rPr>
  </w:style>
  <w:style w:type="character" w:styleId="HTML2">
    <w:name w:val="HTML Code"/>
    <w:basedOn w:val="a3"/>
    <w:uiPriority w:val="99"/>
    <w:semiHidden/>
    <w:unhideWhenUsed/>
    <w:rsid w:val="007247BF"/>
    <w:rPr>
      <w:rFonts w:ascii="Consolas" w:eastAsia="Consolas" w:hAnsi="Consolas" w:cs="Consolas"/>
      <w:sz w:val="20"/>
    </w:rPr>
  </w:style>
  <w:style w:type="character" w:styleId="HTML3">
    <w:name w:val="HTML Definition"/>
    <w:basedOn w:val="a3"/>
    <w:uiPriority w:val="99"/>
    <w:semiHidden/>
    <w:unhideWhenUsed/>
    <w:rsid w:val="007247BF"/>
    <w:rPr>
      <w:i/>
      <w:iCs/>
    </w:rPr>
  </w:style>
  <w:style w:type="character" w:styleId="HTML4">
    <w:name w:val="HTML Keyboard"/>
    <w:basedOn w:val="a3"/>
    <w:uiPriority w:val="99"/>
    <w:semiHidden/>
    <w:unhideWhenUsed/>
    <w:rsid w:val="007247BF"/>
    <w:rPr>
      <w:rFonts w:ascii="Consolas" w:eastAsia="Consolas" w:hAnsi="Consolas" w:cs="Consolas"/>
      <w:sz w:val="20"/>
    </w:rPr>
  </w:style>
  <w:style w:type="paragraph" w:styleId="HTML5">
    <w:name w:val="HTML Preformatted"/>
    <w:basedOn w:val="a2"/>
    <w:link w:val="HTMLChar0"/>
    <w:uiPriority w:val="99"/>
    <w:semiHidden/>
    <w:unhideWhenUsed/>
    <w:rsid w:val="007247BF"/>
    <w:pPr>
      <w:spacing w:after="0" w:line="240" w:lineRule="auto"/>
    </w:pPr>
    <w:rPr>
      <w:rFonts w:ascii="Consolas" w:eastAsia="Consolas" w:hAnsi="Consolas" w:cs="Consolas"/>
    </w:rPr>
  </w:style>
  <w:style w:type="character" w:customStyle="1" w:styleId="HTMLChar0">
    <w:name w:val="HTML 预设格式 Char"/>
    <w:basedOn w:val="a3"/>
    <w:link w:val="HTML5"/>
    <w:uiPriority w:val="99"/>
    <w:semiHidden/>
    <w:rsid w:val="007247BF"/>
    <w:rPr>
      <w:rFonts w:ascii="Consolas" w:eastAsia="Consolas" w:hAnsi="Consolas" w:cs="Consolas"/>
      <w:sz w:val="20"/>
    </w:rPr>
  </w:style>
  <w:style w:type="character" w:customStyle="1" w:styleId="HTML6">
    <w:name w:val="HTML 示例"/>
    <w:basedOn w:val="a3"/>
    <w:uiPriority w:val="99"/>
    <w:semiHidden/>
    <w:unhideWhenUsed/>
    <w:rsid w:val="007247BF"/>
    <w:rPr>
      <w:rFonts w:ascii="Consolas" w:eastAsia="Consolas" w:hAnsi="Consolas" w:cs="Consolas"/>
      <w:sz w:val="24"/>
    </w:rPr>
  </w:style>
  <w:style w:type="character" w:styleId="HTML7">
    <w:name w:val="HTML Typewriter"/>
    <w:basedOn w:val="a3"/>
    <w:uiPriority w:val="99"/>
    <w:semiHidden/>
    <w:unhideWhenUsed/>
    <w:rsid w:val="007247BF"/>
    <w:rPr>
      <w:rFonts w:ascii="Consolas" w:eastAsia="Consolas" w:hAnsi="Consolas" w:cs="Consolas"/>
      <w:sz w:val="20"/>
    </w:rPr>
  </w:style>
  <w:style w:type="character" w:styleId="HTML8">
    <w:name w:val="HTML Variable"/>
    <w:basedOn w:val="a3"/>
    <w:uiPriority w:val="99"/>
    <w:semiHidden/>
    <w:unhideWhenUsed/>
    <w:rsid w:val="007247BF"/>
    <w:rPr>
      <w:i/>
      <w:iCs/>
    </w:rPr>
  </w:style>
  <w:style w:type="character" w:styleId="affc">
    <w:name w:val="Hyperlink"/>
    <w:basedOn w:val="a3"/>
    <w:uiPriority w:val="99"/>
    <w:unhideWhenUsed/>
    <w:rsid w:val="007247BF"/>
    <w:rPr>
      <w:color w:val="646464" w:themeColor="hyperlink"/>
      <w:u w:val="single"/>
    </w:rPr>
  </w:style>
  <w:style w:type="paragraph" w:styleId="15">
    <w:name w:val="index 1"/>
    <w:basedOn w:val="a2"/>
    <w:next w:val="a2"/>
    <w:autoRedefine/>
    <w:uiPriority w:val="99"/>
    <w:semiHidden/>
    <w:unhideWhenUsed/>
    <w:rsid w:val="007247BF"/>
    <w:pPr>
      <w:spacing w:after="0" w:line="240" w:lineRule="auto"/>
      <w:ind w:left="220" w:hanging="220"/>
    </w:pPr>
  </w:style>
  <w:style w:type="paragraph" w:styleId="2a">
    <w:name w:val="index 2"/>
    <w:basedOn w:val="a2"/>
    <w:next w:val="a2"/>
    <w:autoRedefine/>
    <w:uiPriority w:val="99"/>
    <w:semiHidden/>
    <w:unhideWhenUsed/>
    <w:rsid w:val="007247BF"/>
    <w:pPr>
      <w:spacing w:after="0" w:line="240" w:lineRule="auto"/>
      <w:ind w:left="440" w:hanging="220"/>
    </w:pPr>
  </w:style>
  <w:style w:type="paragraph" w:styleId="38">
    <w:name w:val="index 3"/>
    <w:basedOn w:val="a2"/>
    <w:next w:val="a2"/>
    <w:autoRedefine/>
    <w:uiPriority w:val="99"/>
    <w:semiHidden/>
    <w:unhideWhenUsed/>
    <w:rsid w:val="007247BF"/>
    <w:pPr>
      <w:spacing w:after="0" w:line="240" w:lineRule="auto"/>
      <w:ind w:left="660" w:hanging="220"/>
    </w:pPr>
  </w:style>
  <w:style w:type="paragraph" w:styleId="46">
    <w:name w:val="index 4"/>
    <w:basedOn w:val="a2"/>
    <w:next w:val="a2"/>
    <w:autoRedefine/>
    <w:uiPriority w:val="99"/>
    <w:semiHidden/>
    <w:unhideWhenUsed/>
    <w:rsid w:val="007247BF"/>
    <w:pPr>
      <w:spacing w:after="0" w:line="240" w:lineRule="auto"/>
      <w:ind w:left="880" w:hanging="220"/>
    </w:pPr>
  </w:style>
  <w:style w:type="paragraph" w:styleId="56">
    <w:name w:val="index 5"/>
    <w:basedOn w:val="a2"/>
    <w:next w:val="a2"/>
    <w:autoRedefine/>
    <w:uiPriority w:val="99"/>
    <w:semiHidden/>
    <w:unhideWhenUsed/>
    <w:rsid w:val="007247BF"/>
    <w:pPr>
      <w:spacing w:after="0" w:line="240" w:lineRule="auto"/>
      <w:ind w:left="1100" w:hanging="220"/>
    </w:pPr>
  </w:style>
  <w:style w:type="paragraph" w:styleId="64">
    <w:name w:val="index 6"/>
    <w:basedOn w:val="a2"/>
    <w:next w:val="a2"/>
    <w:autoRedefine/>
    <w:uiPriority w:val="99"/>
    <w:semiHidden/>
    <w:unhideWhenUsed/>
    <w:rsid w:val="007247BF"/>
    <w:pPr>
      <w:spacing w:after="0" w:line="240" w:lineRule="auto"/>
      <w:ind w:left="1320" w:hanging="220"/>
    </w:pPr>
  </w:style>
  <w:style w:type="paragraph" w:styleId="70">
    <w:name w:val="index 7"/>
    <w:basedOn w:val="a2"/>
    <w:next w:val="a2"/>
    <w:autoRedefine/>
    <w:uiPriority w:val="99"/>
    <w:semiHidden/>
    <w:unhideWhenUsed/>
    <w:rsid w:val="007247BF"/>
    <w:pPr>
      <w:spacing w:after="0" w:line="240" w:lineRule="auto"/>
      <w:ind w:left="1540" w:hanging="220"/>
    </w:pPr>
  </w:style>
  <w:style w:type="paragraph" w:styleId="80">
    <w:name w:val="index 8"/>
    <w:basedOn w:val="a2"/>
    <w:next w:val="a2"/>
    <w:autoRedefine/>
    <w:uiPriority w:val="99"/>
    <w:semiHidden/>
    <w:unhideWhenUsed/>
    <w:rsid w:val="007247BF"/>
    <w:pPr>
      <w:spacing w:after="0" w:line="240" w:lineRule="auto"/>
      <w:ind w:left="1760" w:hanging="220"/>
    </w:pPr>
  </w:style>
  <w:style w:type="paragraph" w:styleId="90">
    <w:name w:val="index 9"/>
    <w:basedOn w:val="a2"/>
    <w:next w:val="a2"/>
    <w:autoRedefine/>
    <w:uiPriority w:val="99"/>
    <w:semiHidden/>
    <w:unhideWhenUsed/>
    <w:rsid w:val="007247BF"/>
    <w:pPr>
      <w:spacing w:after="0" w:line="240" w:lineRule="auto"/>
      <w:ind w:left="1980" w:hanging="220"/>
    </w:pPr>
  </w:style>
  <w:style w:type="paragraph" w:styleId="affd">
    <w:name w:val="index heading"/>
    <w:basedOn w:val="a2"/>
    <w:next w:val="15"/>
    <w:uiPriority w:val="99"/>
    <w:semiHidden/>
    <w:unhideWhenUsed/>
    <w:rsid w:val="007247BF"/>
    <w:rPr>
      <w:rFonts w:asciiTheme="majorHAnsi" w:eastAsiaTheme="majorEastAsia" w:hAnsiTheme="majorHAnsi" w:cstheme="majorBidi"/>
      <w:b/>
      <w:bCs/>
    </w:rPr>
  </w:style>
  <w:style w:type="character" w:customStyle="1" w:styleId="affe">
    <w:name w:val="重要强调"/>
    <w:basedOn w:val="a3"/>
    <w:uiPriority w:val="21"/>
    <w:semiHidden/>
    <w:unhideWhenUsed/>
    <w:rsid w:val="007247BF"/>
    <w:rPr>
      <w:b/>
      <w:bCs/>
      <w:i/>
      <w:iCs/>
      <w:color w:val="7E97AD" w:themeColor="accent1"/>
    </w:rPr>
  </w:style>
  <w:style w:type="paragraph" w:customStyle="1" w:styleId="afff">
    <w:name w:val="重要引言"/>
    <w:basedOn w:val="a2"/>
    <w:next w:val="a2"/>
    <w:link w:val="afff0"/>
    <w:uiPriority w:val="30"/>
    <w:semiHidden/>
    <w:unhideWhenUsed/>
    <w:rsid w:val="007247BF"/>
    <w:pPr>
      <w:pBdr>
        <w:bottom w:val="single" w:sz="4" w:space="4" w:color="7E97AD" w:themeColor="accent1"/>
      </w:pBdr>
      <w:spacing w:before="200" w:after="280"/>
      <w:ind w:left="936" w:right="936"/>
    </w:pPr>
    <w:rPr>
      <w:b/>
      <w:bCs/>
      <w:i/>
      <w:iCs/>
      <w:color w:val="7E97AD" w:themeColor="accent1"/>
    </w:rPr>
  </w:style>
  <w:style w:type="character" w:customStyle="1" w:styleId="afff0">
    <w:name w:val="重要引言字符"/>
    <w:basedOn w:val="a3"/>
    <w:link w:val="afff"/>
    <w:uiPriority w:val="30"/>
    <w:semiHidden/>
    <w:rsid w:val="007247BF"/>
    <w:rPr>
      <w:b/>
      <w:bCs/>
      <w:i/>
      <w:iCs/>
      <w:color w:val="7E97AD" w:themeColor="accent1"/>
    </w:rPr>
  </w:style>
  <w:style w:type="character" w:customStyle="1" w:styleId="afff1">
    <w:name w:val="重要参考资料"/>
    <w:basedOn w:val="a3"/>
    <w:uiPriority w:val="32"/>
    <w:semiHidden/>
    <w:unhideWhenUsed/>
    <w:rsid w:val="007247BF"/>
    <w:rPr>
      <w:b/>
      <w:bCs/>
      <w:smallCaps/>
      <w:color w:val="CC8E60" w:themeColor="accent2"/>
      <w:spacing w:val="5"/>
      <w:u w:val="single"/>
    </w:rPr>
  </w:style>
  <w:style w:type="table" w:styleId="afff2">
    <w:name w:val="Light Grid"/>
    <w:basedOn w:val="a4"/>
    <w:uiPriority w:val="62"/>
    <w:rsid w:val="007247B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16">
    <w:name w:val="浅色网格强调文字颜色 1"/>
    <w:basedOn w:val="a4"/>
    <w:uiPriority w:val="62"/>
    <w:rsid w:val="007247BF"/>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2b">
    <w:name w:val="浅色网格强调文字颜色 2"/>
    <w:basedOn w:val="a4"/>
    <w:uiPriority w:val="62"/>
    <w:rsid w:val="007247BF"/>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39">
    <w:name w:val="浅色网格强调文字颜色 3"/>
    <w:basedOn w:val="a4"/>
    <w:uiPriority w:val="62"/>
    <w:rsid w:val="007247BF"/>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47">
    <w:name w:val="浅色网格强调文字颜色 4"/>
    <w:basedOn w:val="a4"/>
    <w:uiPriority w:val="62"/>
    <w:rsid w:val="007247BF"/>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57">
    <w:name w:val="浅色网格强调文字颜色 5"/>
    <w:basedOn w:val="a4"/>
    <w:uiPriority w:val="62"/>
    <w:rsid w:val="007247BF"/>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65">
    <w:name w:val="浅色网格强调文字颜色 6"/>
    <w:basedOn w:val="a4"/>
    <w:uiPriority w:val="62"/>
    <w:rsid w:val="007247BF"/>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afff3">
    <w:name w:val="Light List"/>
    <w:basedOn w:val="a4"/>
    <w:uiPriority w:val="61"/>
    <w:rsid w:val="007247B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7">
    <w:name w:val="浅色列表强调文字颜色 1"/>
    <w:basedOn w:val="a4"/>
    <w:uiPriority w:val="61"/>
    <w:rsid w:val="007247BF"/>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2c">
    <w:name w:val="浅色列表强调文字颜色 2"/>
    <w:basedOn w:val="a4"/>
    <w:uiPriority w:val="61"/>
    <w:rsid w:val="007247BF"/>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3a">
    <w:name w:val="浅色列表强调文字颜色 3"/>
    <w:basedOn w:val="a4"/>
    <w:uiPriority w:val="61"/>
    <w:rsid w:val="007247BF"/>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48">
    <w:name w:val="浅色列表强调文字颜色 4"/>
    <w:basedOn w:val="a4"/>
    <w:uiPriority w:val="61"/>
    <w:rsid w:val="007247BF"/>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58">
    <w:name w:val="浅色列表强调文字颜色 5"/>
    <w:basedOn w:val="a4"/>
    <w:uiPriority w:val="61"/>
    <w:rsid w:val="007247BF"/>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66">
    <w:name w:val="浅色列表强调文字颜色 6"/>
    <w:basedOn w:val="a4"/>
    <w:uiPriority w:val="61"/>
    <w:rsid w:val="007247BF"/>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afff4">
    <w:name w:val="Light Shading"/>
    <w:basedOn w:val="a4"/>
    <w:uiPriority w:val="60"/>
    <w:rsid w:val="007247B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8">
    <w:name w:val="浅色底纹强调文字颜色 1"/>
    <w:basedOn w:val="a4"/>
    <w:uiPriority w:val="60"/>
    <w:rsid w:val="007247BF"/>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2d">
    <w:name w:val="浅色底纹强调文字颜色 2"/>
    <w:basedOn w:val="a4"/>
    <w:uiPriority w:val="60"/>
    <w:rsid w:val="007247BF"/>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3b">
    <w:name w:val="浅色底纹强调文字颜色 3"/>
    <w:basedOn w:val="a4"/>
    <w:uiPriority w:val="60"/>
    <w:rsid w:val="007247BF"/>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49">
    <w:name w:val="浅色底纹强调文字颜色 4"/>
    <w:basedOn w:val="a4"/>
    <w:uiPriority w:val="60"/>
    <w:rsid w:val="007247BF"/>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59">
    <w:name w:val="浅色底纹强调文字颜色 5"/>
    <w:basedOn w:val="a4"/>
    <w:uiPriority w:val="60"/>
    <w:rsid w:val="007247BF"/>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67">
    <w:name w:val="浅色底纹强调文字颜色 6"/>
    <w:basedOn w:val="a4"/>
    <w:uiPriority w:val="60"/>
    <w:rsid w:val="007247BF"/>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afff5">
    <w:name w:val="line number"/>
    <w:basedOn w:val="a3"/>
    <w:uiPriority w:val="99"/>
    <w:semiHidden/>
    <w:unhideWhenUsed/>
    <w:rsid w:val="007247BF"/>
  </w:style>
  <w:style w:type="paragraph" w:styleId="afff6">
    <w:name w:val="List"/>
    <w:basedOn w:val="a2"/>
    <w:uiPriority w:val="99"/>
    <w:semiHidden/>
    <w:unhideWhenUsed/>
    <w:rsid w:val="007247BF"/>
    <w:pPr>
      <w:ind w:left="360" w:hanging="360"/>
      <w:contextualSpacing/>
    </w:pPr>
  </w:style>
  <w:style w:type="paragraph" w:styleId="2e">
    <w:name w:val="List 2"/>
    <w:basedOn w:val="a2"/>
    <w:uiPriority w:val="99"/>
    <w:semiHidden/>
    <w:unhideWhenUsed/>
    <w:rsid w:val="007247BF"/>
    <w:pPr>
      <w:ind w:left="720" w:hanging="360"/>
      <w:contextualSpacing/>
    </w:pPr>
  </w:style>
  <w:style w:type="paragraph" w:styleId="3c">
    <w:name w:val="List 3"/>
    <w:basedOn w:val="a2"/>
    <w:uiPriority w:val="99"/>
    <w:semiHidden/>
    <w:unhideWhenUsed/>
    <w:rsid w:val="007247BF"/>
    <w:pPr>
      <w:ind w:left="1080" w:hanging="360"/>
      <w:contextualSpacing/>
    </w:pPr>
  </w:style>
  <w:style w:type="paragraph" w:styleId="4a">
    <w:name w:val="List 4"/>
    <w:basedOn w:val="a2"/>
    <w:uiPriority w:val="99"/>
    <w:semiHidden/>
    <w:unhideWhenUsed/>
    <w:rsid w:val="007247BF"/>
    <w:pPr>
      <w:ind w:left="1440" w:hanging="360"/>
      <w:contextualSpacing/>
    </w:pPr>
  </w:style>
  <w:style w:type="paragraph" w:styleId="5a">
    <w:name w:val="List 5"/>
    <w:basedOn w:val="a2"/>
    <w:uiPriority w:val="99"/>
    <w:semiHidden/>
    <w:unhideWhenUsed/>
    <w:rsid w:val="007247BF"/>
    <w:pPr>
      <w:ind w:left="1800" w:hanging="360"/>
      <w:contextualSpacing/>
    </w:pPr>
  </w:style>
  <w:style w:type="paragraph" w:styleId="a">
    <w:name w:val="List Bullet"/>
    <w:basedOn w:val="a2"/>
    <w:uiPriority w:val="1"/>
    <w:unhideWhenUsed/>
    <w:qFormat/>
    <w:rsid w:val="007247BF"/>
    <w:pPr>
      <w:numPr>
        <w:numId w:val="1"/>
      </w:numPr>
      <w:spacing w:after="40"/>
    </w:pPr>
  </w:style>
  <w:style w:type="paragraph" w:styleId="2">
    <w:name w:val="List Bullet 2"/>
    <w:basedOn w:val="a2"/>
    <w:uiPriority w:val="99"/>
    <w:semiHidden/>
    <w:unhideWhenUsed/>
    <w:rsid w:val="007247BF"/>
    <w:pPr>
      <w:numPr>
        <w:numId w:val="2"/>
      </w:numPr>
      <w:contextualSpacing/>
    </w:pPr>
  </w:style>
  <w:style w:type="paragraph" w:styleId="3">
    <w:name w:val="List Bullet 3"/>
    <w:basedOn w:val="a2"/>
    <w:uiPriority w:val="99"/>
    <w:semiHidden/>
    <w:unhideWhenUsed/>
    <w:rsid w:val="007247BF"/>
    <w:pPr>
      <w:numPr>
        <w:numId w:val="3"/>
      </w:numPr>
      <w:contextualSpacing/>
    </w:pPr>
  </w:style>
  <w:style w:type="paragraph" w:styleId="4">
    <w:name w:val="List Bullet 4"/>
    <w:basedOn w:val="a2"/>
    <w:uiPriority w:val="99"/>
    <w:semiHidden/>
    <w:unhideWhenUsed/>
    <w:rsid w:val="007247BF"/>
    <w:pPr>
      <w:numPr>
        <w:numId w:val="4"/>
      </w:numPr>
      <w:contextualSpacing/>
    </w:pPr>
  </w:style>
  <w:style w:type="paragraph" w:styleId="5">
    <w:name w:val="List Bullet 5"/>
    <w:basedOn w:val="a2"/>
    <w:uiPriority w:val="99"/>
    <w:semiHidden/>
    <w:unhideWhenUsed/>
    <w:rsid w:val="007247BF"/>
    <w:pPr>
      <w:numPr>
        <w:numId w:val="5"/>
      </w:numPr>
      <w:contextualSpacing/>
    </w:pPr>
  </w:style>
  <w:style w:type="paragraph" w:styleId="afff7">
    <w:name w:val="List Continue"/>
    <w:basedOn w:val="a2"/>
    <w:uiPriority w:val="99"/>
    <w:semiHidden/>
    <w:unhideWhenUsed/>
    <w:rsid w:val="007247BF"/>
    <w:pPr>
      <w:spacing w:after="120"/>
      <w:ind w:left="360"/>
      <w:contextualSpacing/>
    </w:pPr>
  </w:style>
  <w:style w:type="paragraph" w:styleId="2f">
    <w:name w:val="List Continue 2"/>
    <w:basedOn w:val="a2"/>
    <w:uiPriority w:val="99"/>
    <w:semiHidden/>
    <w:unhideWhenUsed/>
    <w:rsid w:val="007247BF"/>
    <w:pPr>
      <w:spacing w:after="120"/>
      <w:ind w:left="720"/>
      <w:contextualSpacing/>
    </w:pPr>
  </w:style>
  <w:style w:type="paragraph" w:styleId="3d">
    <w:name w:val="List Continue 3"/>
    <w:basedOn w:val="a2"/>
    <w:uiPriority w:val="99"/>
    <w:semiHidden/>
    <w:unhideWhenUsed/>
    <w:rsid w:val="007247BF"/>
    <w:pPr>
      <w:spacing w:after="120"/>
      <w:ind w:left="1080"/>
      <w:contextualSpacing/>
    </w:pPr>
  </w:style>
  <w:style w:type="paragraph" w:styleId="4b">
    <w:name w:val="List Continue 4"/>
    <w:basedOn w:val="a2"/>
    <w:uiPriority w:val="99"/>
    <w:semiHidden/>
    <w:unhideWhenUsed/>
    <w:rsid w:val="007247BF"/>
    <w:pPr>
      <w:spacing w:after="120"/>
      <w:ind w:left="1440"/>
      <w:contextualSpacing/>
    </w:pPr>
  </w:style>
  <w:style w:type="paragraph" w:styleId="5b">
    <w:name w:val="List Continue 5"/>
    <w:basedOn w:val="a2"/>
    <w:uiPriority w:val="99"/>
    <w:semiHidden/>
    <w:unhideWhenUsed/>
    <w:rsid w:val="007247BF"/>
    <w:pPr>
      <w:spacing w:after="120"/>
      <w:ind w:left="1800"/>
      <w:contextualSpacing/>
    </w:pPr>
  </w:style>
  <w:style w:type="paragraph" w:styleId="a1">
    <w:name w:val="List Number"/>
    <w:basedOn w:val="a2"/>
    <w:uiPriority w:val="1"/>
    <w:unhideWhenUsed/>
    <w:qFormat/>
    <w:rsid w:val="007247BF"/>
    <w:pPr>
      <w:numPr>
        <w:numId w:val="19"/>
      </w:numPr>
      <w:contextualSpacing/>
    </w:pPr>
  </w:style>
  <w:style w:type="paragraph" w:styleId="20">
    <w:name w:val="List Number 2"/>
    <w:basedOn w:val="a2"/>
    <w:uiPriority w:val="1"/>
    <w:unhideWhenUsed/>
    <w:qFormat/>
    <w:rsid w:val="007247BF"/>
    <w:pPr>
      <w:numPr>
        <w:ilvl w:val="1"/>
        <w:numId w:val="19"/>
      </w:numPr>
      <w:contextualSpacing/>
    </w:pPr>
  </w:style>
  <w:style w:type="paragraph" w:styleId="30">
    <w:name w:val="List Number 3"/>
    <w:basedOn w:val="a2"/>
    <w:uiPriority w:val="18"/>
    <w:unhideWhenUsed/>
    <w:qFormat/>
    <w:rsid w:val="007247BF"/>
    <w:pPr>
      <w:numPr>
        <w:ilvl w:val="2"/>
        <w:numId w:val="19"/>
      </w:numPr>
      <w:contextualSpacing/>
    </w:pPr>
  </w:style>
  <w:style w:type="paragraph" w:styleId="40">
    <w:name w:val="List Number 4"/>
    <w:basedOn w:val="a2"/>
    <w:uiPriority w:val="18"/>
    <w:semiHidden/>
    <w:unhideWhenUsed/>
    <w:rsid w:val="007247BF"/>
    <w:pPr>
      <w:numPr>
        <w:ilvl w:val="3"/>
        <w:numId w:val="19"/>
      </w:numPr>
      <w:contextualSpacing/>
    </w:pPr>
  </w:style>
  <w:style w:type="paragraph" w:styleId="50">
    <w:name w:val="List Number 5"/>
    <w:basedOn w:val="a2"/>
    <w:uiPriority w:val="18"/>
    <w:semiHidden/>
    <w:unhideWhenUsed/>
    <w:rsid w:val="007247BF"/>
    <w:pPr>
      <w:numPr>
        <w:ilvl w:val="4"/>
        <w:numId w:val="19"/>
      </w:numPr>
      <w:contextualSpacing/>
    </w:pPr>
  </w:style>
  <w:style w:type="paragraph" w:customStyle="1" w:styleId="afff8">
    <w:name w:val="列表段落"/>
    <w:basedOn w:val="a2"/>
    <w:uiPriority w:val="34"/>
    <w:semiHidden/>
    <w:unhideWhenUsed/>
    <w:rsid w:val="007247BF"/>
    <w:pPr>
      <w:ind w:left="720"/>
      <w:contextualSpacing/>
    </w:pPr>
  </w:style>
  <w:style w:type="paragraph" w:customStyle="1" w:styleId="afff9">
    <w:name w:val="宏"/>
    <w:link w:val="afffa"/>
    <w:uiPriority w:val="99"/>
    <w:semiHidden/>
    <w:unhideWhenUsed/>
    <w:rsid w:val="007247BF"/>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eastAsia="Consolas" w:hAnsi="Consolas" w:cs="Consolas"/>
    </w:rPr>
  </w:style>
  <w:style w:type="character" w:customStyle="1" w:styleId="afffa">
    <w:name w:val="宏文本字符"/>
    <w:basedOn w:val="a3"/>
    <w:link w:val="afff9"/>
    <w:uiPriority w:val="99"/>
    <w:semiHidden/>
    <w:rsid w:val="007247BF"/>
    <w:rPr>
      <w:rFonts w:ascii="Consolas" w:eastAsia="Consolas" w:hAnsi="Consolas" w:cs="Consolas"/>
      <w:sz w:val="20"/>
    </w:rPr>
  </w:style>
  <w:style w:type="table" w:styleId="19">
    <w:name w:val="Medium Grid 1"/>
    <w:basedOn w:val="a4"/>
    <w:uiPriority w:val="67"/>
    <w:rsid w:val="007247B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110">
    <w:name w:val="中等深浅网格 1 强调文字颜色 1"/>
    <w:basedOn w:val="a4"/>
    <w:uiPriority w:val="67"/>
    <w:rsid w:val="007247BF"/>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120">
    <w:name w:val="中等深浅网格 1 强调文字颜色 2"/>
    <w:basedOn w:val="a4"/>
    <w:uiPriority w:val="67"/>
    <w:rsid w:val="007247BF"/>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130">
    <w:name w:val="中等深浅网格 1 强调文字颜色 3"/>
    <w:basedOn w:val="a4"/>
    <w:uiPriority w:val="67"/>
    <w:rsid w:val="007247BF"/>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140">
    <w:name w:val="中等深浅网格 1 强调文字颜色 4"/>
    <w:basedOn w:val="a4"/>
    <w:uiPriority w:val="67"/>
    <w:rsid w:val="007247BF"/>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150">
    <w:name w:val="中等深浅网格 1 强调文字颜色 5"/>
    <w:basedOn w:val="a4"/>
    <w:uiPriority w:val="67"/>
    <w:rsid w:val="007247BF"/>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160">
    <w:name w:val="中等深浅网格 1 强调文字颜色 6"/>
    <w:basedOn w:val="a4"/>
    <w:uiPriority w:val="67"/>
    <w:rsid w:val="007247BF"/>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2f0">
    <w:name w:val="Medium Grid 2"/>
    <w:basedOn w:val="a4"/>
    <w:uiPriority w:val="68"/>
    <w:rsid w:val="007247B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210">
    <w:name w:val="中等深浅网格 2 强调文字颜色 1"/>
    <w:basedOn w:val="a4"/>
    <w:uiPriority w:val="68"/>
    <w:rsid w:val="007247B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220">
    <w:name w:val="中等深浅网格 2 强调文字颜色 2"/>
    <w:basedOn w:val="a4"/>
    <w:uiPriority w:val="68"/>
    <w:rsid w:val="007247B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230">
    <w:name w:val="中等深浅网格 2 强调文字颜色 3"/>
    <w:basedOn w:val="a4"/>
    <w:uiPriority w:val="68"/>
    <w:rsid w:val="007247B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240">
    <w:name w:val="中等深浅网格 2 强调文字颜色 4"/>
    <w:basedOn w:val="a4"/>
    <w:uiPriority w:val="68"/>
    <w:rsid w:val="007247B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250">
    <w:name w:val="中等深浅网格 2 强调文字颜色 5"/>
    <w:basedOn w:val="a4"/>
    <w:uiPriority w:val="68"/>
    <w:rsid w:val="007247B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260">
    <w:name w:val="中等深浅网格 2 强调文字颜色 6"/>
    <w:basedOn w:val="a4"/>
    <w:uiPriority w:val="68"/>
    <w:rsid w:val="007247B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3e">
    <w:name w:val="Medium Grid 3"/>
    <w:basedOn w:val="a4"/>
    <w:uiPriority w:val="69"/>
    <w:rsid w:val="007247B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310">
    <w:name w:val="中等深浅网格 3 强调文字颜色 1"/>
    <w:basedOn w:val="a4"/>
    <w:uiPriority w:val="69"/>
    <w:rsid w:val="007247B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320">
    <w:name w:val="中等深浅网格 3 强调文字颜色 2"/>
    <w:basedOn w:val="a4"/>
    <w:uiPriority w:val="69"/>
    <w:rsid w:val="007247B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330">
    <w:name w:val="中等深浅网格 3 强调文字颜色 3"/>
    <w:basedOn w:val="a4"/>
    <w:uiPriority w:val="69"/>
    <w:rsid w:val="007247B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340">
    <w:name w:val="中等深浅网格 3 强调文字颜色 4"/>
    <w:basedOn w:val="a4"/>
    <w:uiPriority w:val="69"/>
    <w:rsid w:val="007247B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350">
    <w:name w:val="中等深浅网格 3 强调文字颜色 5"/>
    <w:basedOn w:val="a4"/>
    <w:uiPriority w:val="69"/>
    <w:rsid w:val="007247B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360">
    <w:name w:val="中等深浅网格 3 强调文字颜色 6"/>
    <w:basedOn w:val="a4"/>
    <w:uiPriority w:val="69"/>
    <w:rsid w:val="007247B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1a">
    <w:name w:val="Medium List 1"/>
    <w:basedOn w:val="a4"/>
    <w:uiPriority w:val="65"/>
    <w:rsid w:val="007247B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111">
    <w:name w:val="中等深浅列表 1 强调文字颜色 1"/>
    <w:basedOn w:val="a4"/>
    <w:uiPriority w:val="65"/>
    <w:rsid w:val="007247BF"/>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121">
    <w:name w:val="中等深浅列表 1 强调文字颜色 2"/>
    <w:basedOn w:val="a4"/>
    <w:uiPriority w:val="65"/>
    <w:rsid w:val="007247BF"/>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131">
    <w:name w:val="中等深浅列表 1 强调文字颜色 3"/>
    <w:basedOn w:val="a4"/>
    <w:uiPriority w:val="65"/>
    <w:rsid w:val="007247BF"/>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141">
    <w:name w:val="中等深浅列表 1 强调文字颜色 4"/>
    <w:basedOn w:val="a4"/>
    <w:uiPriority w:val="65"/>
    <w:rsid w:val="007247BF"/>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151">
    <w:name w:val="中等深浅列表 1 强调文字颜色 5"/>
    <w:basedOn w:val="a4"/>
    <w:uiPriority w:val="65"/>
    <w:rsid w:val="007247BF"/>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161">
    <w:name w:val="中等深浅列表 1 强调文字颜色 6"/>
    <w:basedOn w:val="a4"/>
    <w:uiPriority w:val="65"/>
    <w:rsid w:val="007247BF"/>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2f1">
    <w:name w:val="Medium List 2"/>
    <w:basedOn w:val="a4"/>
    <w:uiPriority w:val="66"/>
    <w:rsid w:val="007247B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11">
    <w:name w:val="中等深浅列表 2 强调文字颜色 1"/>
    <w:basedOn w:val="a4"/>
    <w:uiPriority w:val="66"/>
    <w:rsid w:val="007247B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21">
    <w:name w:val="中等深浅列表 2 强调文字颜色 2"/>
    <w:basedOn w:val="a4"/>
    <w:uiPriority w:val="66"/>
    <w:rsid w:val="007247B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31">
    <w:name w:val="中等深浅列表 2 强调文字颜色 3"/>
    <w:basedOn w:val="a4"/>
    <w:uiPriority w:val="66"/>
    <w:rsid w:val="007247B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41">
    <w:name w:val="中等深浅列表 2 强调文字颜色 4"/>
    <w:basedOn w:val="a4"/>
    <w:uiPriority w:val="66"/>
    <w:rsid w:val="007247B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51">
    <w:name w:val="中等深浅列表 2 强调文字颜色 5"/>
    <w:basedOn w:val="a4"/>
    <w:uiPriority w:val="66"/>
    <w:rsid w:val="007247B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61">
    <w:name w:val="中等深浅列表 2 强调文字颜色 6"/>
    <w:basedOn w:val="a4"/>
    <w:uiPriority w:val="66"/>
    <w:rsid w:val="007247B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b">
    <w:name w:val="Medium Shading 1"/>
    <w:basedOn w:val="a4"/>
    <w:uiPriority w:val="63"/>
    <w:rsid w:val="007247B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12">
    <w:name w:val="中等深浅底纹 1 强调文字颜色 1"/>
    <w:basedOn w:val="a4"/>
    <w:uiPriority w:val="63"/>
    <w:rsid w:val="007247BF"/>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122">
    <w:name w:val="中等深浅底纹 1 强调文字颜色 2"/>
    <w:basedOn w:val="a4"/>
    <w:uiPriority w:val="63"/>
    <w:rsid w:val="007247BF"/>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132">
    <w:name w:val="中等深浅底纹 1 强调文字颜色 3"/>
    <w:basedOn w:val="a4"/>
    <w:uiPriority w:val="63"/>
    <w:rsid w:val="007247BF"/>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142">
    <w:name w:val="中等深浅底纹 1 强调文字颜色 4"/>
    <w:basedOn w:val="a4"/>
    <w:uiPriority w:val="63"/>
    <w:rsid w:val="007247BF"/>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152">
    <w:name w:val="中等深浅底纹 1 强调文字颜色 5"/>
    <w:basedOn w:val="a4"/>
    <w:uiPriority w:val="63"/>
    <w:rsid w:val="007247BF"/>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162">
    <w:name w:val="中等深浅底纹 1 强调文字颜色 6"/>
    <w:basedOn w:val="a4"/>
    <w:uiPriority w:val="63"/>
    <w:rsid w:val="007247BF"/>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2f2">
    <w:name w:val="Medium Shading 2"/>
    <w:basedOn w:val="a4"/>
    <w:uiPriority w:val="64"/>
    <w:rsid w:val="007247B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2">
    <w:name w:val="中等深浅底纹 2 强调文字颜色 1"/>
    <w:basedOn w:val="a4"/>
    <w:uiPriority w:val="64"/>
    <w:rsid w:val="007247B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22">
    <w:name w:val="中等深浅底纹 2 强调文字颜色 2"/>
    <w:basedOn w:val="a4"/>
    <w:uiPriority w:val="64"/>
    <w:rsid w:val="007247B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32">
    <w:name w:val="中等深浅底纹 2 强调文字颜色 3"/>
    <w:basedOn w:val="a4"/>
    <w:uiPriority w:val="64"/>
    <w:rsid w:val="007247B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42">
    <w:name w:val="中等深浅底纹 2 强调文字颜色 4"/>
    <w:basedOn w:val="a4"/>
    <w:uiPriority w:val="64"/>
    <w:rsid w:val="007247B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52">
    <w:name w:val="中等深浅底纹 2 强调文字颜色 5"/>
    <w:basedOn w:val="a4"/>
    <w:uiPriority w:val="64"/>
    <w:rsid w:val="007247B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62">
    <w:name w:val="中等深浅底纹 2 强调文字颜色 6"/>
    <w:basedOn w:val="a4"/>
    <w:uiPriority w:val="64"/>
    <w:rsid w:val="007247B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fffb">
    <w:name w:val="消息头"/>
    <w:basedOn w:val="a2"/>
    <w:link w:val="afffc"/>
    <w:uiPriority w:val="99"/>
    <w:semiHidden/>
    <w:unhideWhenUsed/>
    <w:rsid w:val="007247B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afffc">
    <w:name w:val="消息头字符"/>
    <w:basedOn w:val="a3"/>
    <w:link w:val="afffb"/>
    <w:uiPriority w:val="99"/>
    <w:semiHidden/>
    <w:rsid w:val="007247BF"/>
    <w:rPr>
      <w:rFonts w:asciiTheme="majorHAnsi" w:eastAsiaTheme="majorEastAsia" w:hAnsiTheme="majorHAnsi" w:cstheme="majorBidi"/>
      <w:sz w:val="24"/>
      <w:shd w:val="pct20" w:color="auto" w:fill="auto"/>
    </w:rPr>
  </w:style>
  <w:style w:type="paragraph" w:customStyle="1" w:styleId="Web">
    <w:name w:val="正常 (Web)"/>
    <w:basedOn w:val="a2"/>
    <w:uiPriority w:val="99"/>
    <w:semiHidden/>
    <w:unhideWhenUsed/>
    <w:rsid w:val="007247BF"/>
    <w:rPr>
      <w:rFonts w:ascii="Times New Roman" w:eastAsia="Times New Roman" w:hAnsi="Times New Roman" w:cs="Times New Roman"/>
      <w:sz w:val="24"/>
    </w:rPr>
  </w:style>
  <w:style w:type="paragraph" w:customStyle="1" w:styleId="afffd">
    <w:name w:val="正常缩进"/>
    <w:basedOn w:val="a2"/>
    <w:uiPriority w:val="99"/>
    <w:semiHidden/>
    <w:unhideWhenUsed/>
    <w:rsid w:val="007247BF"/>
    <w:pPr>
      <w:ind w:left="720"/>
    </w:pPr>
  </w:style>
  <w:style w:type="paragraph" w:styleId="afffe">
    <w:name w:val="Note Heading"/>
    <w:basedOn w:val="a2"/>
    <w:next w:val="a2"/>
    <w:link w:val="Char9"/>
    <w:uiPriority w:val="99"/>
    <w:semiHidden/>
    <w:unhideWhenUsed/>
    <w:rsid w:val="007247BF"/>
    <w:pPr>
      <w:spacing w:after="0" w:line="240" w:lineRule="auto"/>
    </w:pPr>
  </w:style>
  <w:style w:type="character" w:customStyle="1" w:styleId="Char9">
    <w:name w:val="注释标题 Char"/>
    <w:basedOn w:val="a3"/>
    <w:link w:val="afffe"/>
    <w:uiPriority w:val="99"/>
    <w:semiHidden/>
    <w:rsid w:val="007247BF"/>
  </w:style>
  <w:style w:type="character" w:styleId="affff">
    <w:name w:val="page number"/>
    <w:basedOn w:val="a3"/>
    <w:uiPriority w:val="99"/>
    <w:semiHidden/>
    <w:unhideWhenUsed/>
    <w:rsid w:val="007247BF"/>
  </w:style>
  <w:style w:type="paragraph" w:styleId="affff0">
    <w:name w:val="Plain Text"/>
    <w:basedOn w:val="a2"/>
    <w:link w:val="Chara"/>
    <w:uiPriority w:val="99"/>
    <w:semiHidden/>
    <w:unhideWhenUsed/>
    <w:rsid w:val="007247BF"/>
    <w:pPr>
      <w:spacing w:after="0" w:line="240" w:lineRule="auto"/>
    </w:pPr>
    <w:rPr>
      <w:rFonts w:ascii="Consolas" w:eastAsia="Consolas" w:hAnsi="Consolas" w:cs="Consolas"/>
      <w:sz w:val="21"/>
    </w:rPr>
  </w:style>
  <w:style w:type="character" w:customStyle="1" w:styleId="Chara">
    <w:name w:val="纯文本 Char"/>
    <w:basedOn w:val="a3"/>
    <w:link w:val="affff0"/>
    <w:uiPriority w:val="99"/>
    <w:semiHidden/>
    <w:rsid w:val="007247BF"/>
    <w:rPr>
      <w:rFonts w:ascii="Consolas" w:eastAsia="Consolas" w:hAnsi="Consolas" w:cs="Consolas"/>
      <w:sz w:val="21"/>
    </w:rPr>
  </w:style>
  <w:style w:type="paragraph" w:styleId="affff1">
    <w:name w:val="Salutation"/>
    <w:basedOn w:val="a2"/>
    <w:next w:val="a2"/>
    <w:link w:val="Charb"/>
    <w:uiPriority w:val="99"/>
    <w:semiHidden/>
    <w:unhideWhenUsed/>
    <w:rsid w:val="007247BF"/>
  </w:style>
  <w:style w:type="character" w:customStyle="1" w:styleId="Charb">
    <w:name w:val="称呼 Char"/>
    <w:basedOn w:val="a3"/>
    <w:link w:val="affff1"/>
    <w:uiPriority w:val="99"/>
    <w:semiHidden/>
    <w:rsid w:val="007247BF"/>
  </w:style>
  <w:style w:type="paragraph" w:styleId="affff2">
    <w:name w:val="Signature"/>
    <w:basedOn w:val="a2"/>
    <w:link w:val="Charc"/>
    <w:uiPriority w:val="20"/>
    <w:unhideWhenUsed/>
    <w:qFormat/>
    <w:rsid w:val="007247BF"/>
    <w:pPr>
      <w:spacing w:before="720" w:after="0" w:line="312" w:lineRule="auto"/>
      <w:contextualSpacing/>
    </w:pPr>
  </w:style>
  <w:style w:type="character" w:customStyle="1" w:styleId="Charc">
    <w:name w:val="签名 Char"/>
    <w:basedOn w:val="a3"/>
    <w:link w:val="affff2"/>
    <w:uiPriority w:val="20"/>
    <w:rsid w:val="007247BF"/>
    <w:rPr>
      <w:kern w:val="20"/>
    </w:rPr>
  </w:style>
  <w:style w:type="character" w:customStyle="1" w:styleId="affff3">
    <w:name w:val="增强"/>
    <w:basedOn w:val="a3"/>
    <w:uiPriority w:val="1"/>
    <w:unhideWhenUsed/>
    <w:qFormat/>
    <w:rsid w:val="007247BF"/>
    <w:rPr>
      <w:b/>
      <w:bCs/>
    </w:rPr>
  </w:style>
  <w:style w:type="paragraph" w:styleId="affff4">
    <w:name w:val="Subtitle"/>
    <w:basedOn w:val="a2"/>
    <w:next w:val="a2"/>
    <w:link w:val="Chard"/>
    <w:uiPriority w:val="19"/>
    <w:unhideWhenUsed/>
    <w:qFormat/>
    <w:rsid w:val="007247BF"/>
    <w:pPr>
      <w:numPr>
        <w:ilvl w:val="1"/>
      </w:numPr>
      <w:ind w:left="432" w:right="1080"/>
    </w:pPr>
    <w:rPr>
      <w:rFonts w:asciiTheme="majorHAnsi" w:eastAsiaTheme="majorEastAsia" w:hAnsiTheme="majorHAnsi" w:cstheme="majorBidi"/>
      <w:caps/>
      <w:color w:val="7E97AD" w:themeColor="accent1"/>
      <w:sz w:val="56"/>
    </w:rPr>
  </w:style>
  <w:style w:type="character" w:customStyle="1" w:styleId="Chard">
    <w:name w:val="副标题 Char"/>
    <w:basedOn w:val="a3"/>
    <w:link w:val="affff4"/>
    <w:uiPriority w:val="19"/>
    <w:rsid w:val="007247BF"/>
    <w:rPr>
      <w:rFonts w:asciiTheme="majorHAnsi" w:eastAsiaTheme="majorEastAsia" w:hAnsiTheme="majorHAnsi" w:cstheme="majorBidi"/>
      <w:caps/>
      <w:color w:val="7E97AD" w:themeColor="accent1"/>
      <w:kern w:val="20"/>
      <w:sz w:val="56"/>
    </w:rPr>
  </w:style>
  <w:style w:type="character" w:customStyle="1" w:styleId="affff5">
    <w:name w:val="次要强调"/>
    <w:basedOn w:val="a3"/>
    <w:uiPriority w:val="19"/>
    <w:semiHidden/>
    <w:unhideWhenUsed/>
    <w:rsid w:val="007247BF"/>
    <w:rPr>
      <w:i/>
      <w:iCs/>
      <w:color w:val="808080" w:themeColor="text1" w:themeTint="7F"/>
    </w:rPr>
  </w:style>
  <w:style w:type="character" w:customStyle="1" w:styleId="affff6">
    <w:name w:val="次要参考资料"/>
    <w:basedOn w:val="a3"/>
    <w:uiPriority w:val="31"/>
    <w:semiHidden/>
    <w:unhideWhenUsed/>
    <w:rsid w:val="007247BF"/>
    <w:rPr>
      <w:smallCaps/>
      <w:color w:val="CC8E60" w:themeColor="accent2"/>
      <w:u w:val="single"/>
    </w:rPr>
  </w:style>
  <w:style w:type="table" w:customStyle="1" w:styleId="3D1">
    <w:name w:val="表格 3D 效果 1"/>
    <w:basedOn w:val="a4"/>
    <w:uiPriority w:val="99"/>
    <w:semiHidden/>
    <w:unhideWhenUsed/>
    <w:rsid w:val="007247BF"/>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3D2">
    <w:name w:val="表格 3D 效果 2"/>
    <w:basedOn w:val="a4"/>
    <w:uiPriority w:val="99"/>
    <w:semiHidden/>
    <w:unhideWhenUsed/>
    <w:rsid w:val="007247BF"/>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D3">
    <w:name w:val="表格 3D 效果 3"/>
    <w:basedOn w:val="a4"/>
    <w:uiPriority w:val="99"/>
    <w:semiHidden/>
    <w:unhideWhenUsed/>
    <w:rsid w:val="007247BF"/>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c">
    <w:name w:val="Table Classic 1"/>
    <w:basedOn w:val="a4"/>
    <w:uiPriority w:val="99"/>
    <w:semiHidden/>
    <w:unhideWhenUsed/>
    <w:rsid w:val="007247BF"/>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4"/>
    <w:uiPriority w:val="99"/>
    <w:semiHidden/>
    <w:unhideWhenUsed/>
    <w:rsid w:val="007247BF"/>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4"/>
    <w:uiPriority w:val="99"/>
    <w:semiHidden/>
    <w:unhideWhenUsed/>
    <w:rsid w:val="007247BF"/>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c">
    <w:name w:val="Table Classic 4"/>
    <w:basedOn w:val="a4"/>
    <w:uiPriority w:val="99"/>
    <w:semiHidden/>
    <w:unhideWhenUsed/>
    <w:rsid w:val="007247BF"/>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d">
    <w:name w:val="Table Colorful 1"/>
    <w:basedOn w:val="a4"/>
    <w:uiPriority w:val="99"/>
    <w:semiHidden/>
    <w:unhideWhenUsed/>
    <w:rsid w:val="007247BF"/>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4"/>
    <w:uiPriority w:val="99"/>
    <w:semiHidden/>
    <w:unhideWhenUsed/>
    <w:rsid w:val="007247BF"/>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4"/>
    <w:uiPriority w:val="99"/>
    <w:semiHidden/>
    <w:unhideWhenUsed/>
    <w:rsid w:val="007247BF"/>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e">
    <w:name w:val="表列 1"/>
    <w:basedOn w:val="a4"/>
    <w:uiPriority w:val="99"/>
    <w:semiHidden/>
    <w:unhideWhenUsed/>
    <w:rsid w:val="007247BF"/>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f5">
    <w:name w:val="表列 2"/>
    <w:basedOn w:val="a4"/>
    <w:uiPriority w:val="99"/>
    <w:semiHidden/>
    <w:unhideWhenUsed/>
    <w:rsid w:val="007247BF"/>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f1">
    <w:name w:val="表列 3"/>
    <w:basedOn w:val="a4"/>
    <w:uiPriority w:val="99"/>
    <w:semiHidden/>
    <w:unhideWhenUsed/>
    <w:rsid w:val="007247BF"/>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d">
    <w:name w:val="表列 4"/>
    <w:basedOn w:val="a4"/>
    <w:uiPriority w:val="99"/>
    <w:semiHidden/>
    <w:unhideWhenUsed/>
    <w:rsid w:val="007247BF"/>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c">
    <w:name w:val="表列 5"/>
    <w:basedOn w:val="a4"/>
    <w:uiPriority w:val="99"/>
    <w:semiHidden/>
    <w:unhideWhenUsed/>
    <w:rsid w:val="007247BF"/>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7">
    <w:name w:val="Table Contemporary"/>
    <w:basedOn w:val="a4"/>
    <w:uiPriority w:val="99"/>
    <w:semiHidden/>
    <w:unhideWhenUsed/>
    <w:rsid w:val="007247BF"/>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8">
    <w:name w:val="Table Elegant"/>
    <w:basedOn w:val="a4"/>
    <w:uiPriority w:val="99"/>
    <w:semiHidden/>
    <w:unhideWhenUsed/>
    <w:rsid w:val="007247BF"/>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f">
    <w:name w:val="Table Grid 1"/>
    <w:basedOn w:val="a4"/>
    <w:uiPriority w:val="99"/>
    <w:semiHidden/>
    <w:unhideWhenUsed/>
    <w:rsid w:val="007247BF"/>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4"/>
    <w:uiPriority w:val="99"/>
    <w:semiHidden/>
    <w:unhideWhenUsed/>
    <w:rsid w:val="007247BF"/>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4"/>
    <w:uiPriority w:val="99"/>
    <w:semiHidden/>
    <w:unhideWhenUsed/>
    <w:rsid w:val="007247BF"/>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e">
    <w:name w:val="Table Grid 4"/>
    <w:basedOn w:val="a4"/>
    <w:uiPriority w:val="99"/>
    <w:semiHidden/>
    <w:unhideWhenUsed/>
    <w:rsid w:val="007247BF"/>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d">
    <w:name w:val="Table Grid 5"/>
    <w:basedOn w:val="a4"/>
    <w:uiPriority w:val="99"/>
    <w:semiHidden/>
    <w:unhideWhenUsed/>
    <w:rsid w:val="007247BF"/>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8">
    <w:name w:val="Table Grid 6"/>
    <w:basedOn w:val="a4"/>
    <w:uiPriority w:val="99"/>
    <w:semiHidden/>
    <w:unhideWhenUsed/>
    <w:rsid w:val="007247BF"/>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4"/>
    <w:uiPriority w:val="99"/>
    <w:semiHidden/>
    <w:unhideWhenUsed/>
    <w:rsid w:val="007247BF"/>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4"/>
    <w:uiPriority w:val="99"/>
    <w:semiHidden/>
    <w:unhideWhenUsed/>
    <w:rsid w:val="007247BF"/>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0">
    <w:name w:val="Table List 1"/>
    <w:basedOn w:val="a4"/>
    <w:uiPriority w:val="99"/>
    <w:semiHidden/>
    <w:unhideWhenUsed/>
    <w:rsid w:val="007247BF"/>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4"/>
    <w:uiPriority w:val="99"/>
    <w:semiHidden/>
    <w:unhideWhenUsed/>
    <w:rsid w:val="007247BF"/>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4"/>
    <w:uiPriority w:val="99"/>
    <w:semiHidden/>
    <w:unhideWhenUsed/>
    <w:rsid w:val="007247BF"/>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f">
    <w:name w:val="Table List 4"/>
    <w:basedOn w:val="a4"/>
    <w:uiPriority w:val="99"/>
    <w:semiHidden/>
    <w:unhideWhenUsed/>
    <w:rsid w:val="007247BF"/>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e">
    <w:name w:val="Table List 5"/>
    <w:basedOn w:val="a4"/>
    <w:uiPriority w:val="99"/>
    <w:semiHidden/>
    <w:unhideWhenUsed/>
    <w:rsid w:val="007247BF"/>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7247BF"/>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4"/>
    <w:uiPriority w:val="99"/>
    <w:semiHidden/>
    <w:unhideWhenUsed/>
    <w:rsid w:val="007247BF"/>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uiPriority w:val="99"/>
    <w:semiHidden/>
    <w:unhideWhenUsed/>
    <w:rsid w:val="007247BF"/>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9">
    <w:name w:val="table of authorities"/>
    <w:basedOn w:val="a2"/>
    <w:next w:val="a2"/>
    <w:uiPriority w:val="99"/>
    <w:semiHidden/>
    <w:unhideWhenUsed/>
    <w:rsid w:val="007247BF"/>
    <w:pPr>
      <w:spacing w:after="0"/>
      <w:ind w:left="220" w:hanging="220"/>
    </w:pPr>
  </w:style>
  <w:style w:type="paragraph" w:styleId="affffa">
    <w:name w:val="table of figures"/>
    <w:basedOn w:val="a2"/>
    <w:next w:val="a2"/>
    <w:uiPriority w:val="99"/>
    <w:semiHidden/>
    <w:unhideWhenUsed/>
    <w:rsid w:val="007247BF"/>
    <w:pPr>
      <w:spacing w:after="0"/>
    </w:pPr>
  </w:style>
  <w:style w:type="table" w:styleId="affffb">
    <w:name w:val="Table Professional"/>
    <w:basedOn w:val="a4"/>
    <w:uiPriority w:val="99"/>
    <w:semiHidden/>
    <w:unhideWhenUsed/>
    <w:rsid w:val="007247BF"/>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f1">
    <w:name w:val="Table Simple 1"/>
    <w:basedOn w:val="a4"/>
    <w:uiPriority w:val="99"/>
    <w:semiHidden/>
    <w:unhideWhenUsed/>
    <w:rsid w:val="007247BF"/>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4"/>
    <w:uiPriority w:val="99"/>
    <w:semiHidden/>
    <w:unhideWhenUsed/>
    <w:rsid w:val="007247BF"/>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4"/>
    <w:uiPriority w:val="99"/>
    <w:semiHidden/>
    <w:unhideWhenUsed/>
    <w:rsid w:val="007247BF"/>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2">
    <w:name w:val="Table Subtle 1"/>
    <w:basedOn w:val="a4"/>
    <w:uiPriority w:val="99"/>
    <w:semiHidden/>
    <w:unhideWhenUsed/>
    <w:rsid w:val="007247BF"/>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4"/>
    <w:uiPriority w:val="99"/>
    <w:semiHidden/>
    <w:unhideWhenUsed/>
    <w:rsid w:val="007247BF"/>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c">
    <w:name w:val="Table Theme"/>
    <w:basedOn w:val="a4"/>
    <w:uiPriority w:val="99"/>
    <w:semiHidden/>
    <w:unhideWhenUsed/>
    <w:rsid w:val="007247BF"/>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3">
    <w:name w:val="Table Web 1"/>
    <w:basedOn w:val="a4"/>
    <w:uiPriority w:val="99"/>
    <w:semiHidden/>
    <w:unhideWhenUsed/>
    <w:rsid w:val="007247BF"/>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4"/>
    <w:uiPriority w:val="99"/>
    <w:semiHidden/>
    <w:unhideWhenUsed/>
    <w:rsid w:val="007247BF"/>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4"/>
    <w:uiPriority w:val="99"/>
    <w:semiHidden/>
    <w:unhideWhenUsed/>
    <w:rsid w:val="007247BF"/>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d">
    <w:name w:val="Title"/>
    <w:basedOn w:val="a2"/>
    <w:next w:val="a2"/>
    <w:link w:val="Chare"/>
    <w:uiPriority w:val="19"/>
    <w:unhideWhenUsed/>
    <w:qFormat/>
    <w:rsid w:val="007247BF"/>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rPr>
  </w:style>
  <w:style w:type="character" w:customStyle="1" w:styleId="Chare">
    <w:name w:val="标题 Char"/>
    <w:basedOn w:val="a3"/>
    <w:link w:val="affffd"/>
    <w:uiPriority w:val="19"/>
    <w:rsid w:val="007247BF"/>
    <w:rPr>
      <w:rFonts w:asciiTheme="majorHAnsi" w:eastAsiaTheme="majorEastAsia" w:hAnsiTheme="majorHAnsi" w:cstheme="majorBidi"/>
      <w:caps/>
      <w:color w:val="FFFFFF" w:themeColor="background1"/>
      <w:kern w:val="28"/>
      <w:sz w:val="72"/>
      <w:shd w:val="clear" w:color="auto" w:fill="7E97AD" w:themeFill="accent1"/>
    </w:rPr>
  </w:style>
  <w:style w:type="paragraph" w:styleId="affffe">
    <w:name w:val="toa heading"/>
    <w:basedOn w:val="a2"/>
    <w:next w:val="a2"/>
    <w:uiPriority w:val="99"/>
    <w:semiHidden/>
    <w:unhideWhenUsed/>
    <w:rsid w:val="007247BF"/>
    <w:pPr>
      <w:spacing w:before="120"/>
    </w:pPr>
    <w:rPr>
      <w:rFonts w:asciiTheme="majorHAnsi" w:eastAsiaTheme="majorEastAsia" w:hAnsiTheme="majorHAnsi" w:cstheme="majorBidi"/>
      <w:b/>
      <w:bCs/>
      <w:sz w:val="24"/>
    </w:rPr>
  </w:style>
  <w:style w:type="paragraph" w:styleId="1f4">
    <w:name w:val="toc 1"/>
    <w:basedOn w:val="a2"/>
    <w:next w:val="a2"/>
    <w:autoRedefine/>
    <w:uiPriority w:val="39"/>
    <w:unhideWhenUsed/>
    <w:rsid w:val="007247BF"/>
    <w:pPr>
      <w:tabs>
        <w:tab w:val="right" w:leader="underscore" w:pos="9090"/>
      </w:tabs>
      <w:spacing w:after="100"/>
    </w:pPr>
    <w:rPr>
      <w:color w:val="7F7F7F" w:themeColor="text1" w:themeTint="80"/>
      <w:sz w:val="22"/>
    </w:rPr>
  </w:style>
  <w:style w:type="paragraph" w:styleId="2fb">
    <w:name w:val="toc 2"/>
    <w:basedOn w:val="a2"/>
    <w:next w:val="a2"/>
    <w:autoRedefine/>
    <w:uiPriority w:val="39"/>
    <w:unhideWhenUsed/>
    <w:rsid w:val="007247BF"/>
    <w:pPr>
      <w:spacing w:after="100"/>
      <w:ind w:left="220"/>
    </w:pPr>
  </w:style>
  <w:style w:type="paragraph" w:styleId="3f6">
    <w:name w:val="toc 3"/>
    <w:basedOn w:val="a2"/>
    <w:next w:val="a2"/>
    <w:autoRedefine/>
    <w:uiPriority w:val="39"/>
    <w:semiHidden/>
    <w:unhideWhenUsed/>
    <w:rsid w:val="007247BF"/>
    <w:pPr>
      <w:spacing w:after="100"/>
      <w:ind w:left="440"/>
    </w:pPr>
  </w:style>
  <w:style w:type="paragraph" w:styleId="4f0">
    <w:name w:val="toc 4"/>
    <w:basedOn w:val="a2"/>
    <w:next w:val="a2"/>
    <w:autoRedefine/>
    <w:uiPriority w:val="39"/>
    <w:semiHidden/>
    <w:unhideWhenUsed/>
    <w:rsid w:val="007247BF"/>
    <w:pPr>
      <w:spacing w:after="100"/>
      <w:ind w:left="660"/>
    </w:pPr>
  </w:style>
  <w:style w:type="paragraph" w:styleId="5f">
    <w:name w:val="toc 5"/>
    <w:basedOn w:val="a2"/>
    <w:next w:val="a2"/>
    <w:autoRedefine/>
    <w:uiPriority w:val="39"/>
    <w:semiHidden/>
    <w:unhideWhenUsed/>
    <w:rsid w:val="007247BF"/>
    <w:pPr>
      <w:spacing w:after="100"/>
      <w:ind w:left="880"/>
    </w:pPr>
  </w:style>
  <w:style w:type="paragraph" w:styleId="6a">
    <w:name w:val="toc 6"/>
    <w:basedOn w:val="a2"/>
    <w:next w:val="a2"/>
    <w:autoRedefine/>
    <w:uiPriority w:val="39"/>
    <w:semiHidden/>
    <w:unhideWhenUsed/>
    <w:rsid w:val="007247BF"/>
    <w:pPr>
      <w:spacing w:after="100"/>
      <w:ind w:left="1100"/>
    </w:pPr>
  </w:style>
  <w:style w:type="paragraph" w:styleId="73">
    <w:name w:val="toc 7"/>
    <w:basedOn w:val="a2"/>
    <w:next w:val="a2"/>
    <w:autoRedefine/>
    <w:uiPriority w:val="39"/>
    <w:semiHidden/>
    <w:unhideWhenUsed/>
    <w:rsid w:val="007247BF"/>
    <w:pPr>
      <w:spacing w:after="100"/>
      <w:ind w:left="1320"/>
    </w:pPr>
  </w:style>
  <w:style w:type="paragraph" w:styleId="83">
    <w:name w:val="toc 8"/>
    <w:basedOn w:val="a2"/>
    <w:next w:val="a2"/>
    <w:autoRedefine/>
    <w:uiPriority w:val="39"/>
    <w:semiHidden/>
    <w:unhideWhenUsed/>
    <w:rsid w:val="007247BF"/>
    <w:pPr>
      <w:spacing w:after="100"/>
      <w:ind w:left="1540"/>
    </w:pPr>
  </w:style>
  <w:style w:type="paragraph" w:styleId="91">
    <w:name w:val="toc 9"/>
    <w:basedOn w:val="a2"/>
    <w:next w:val="a2"/>
    <w:autoRedefine/>
    <w:uiPriority w:val="39"/>
    <w:semiHidden/>
    <w:unhideWhenUsed/>
    <w:rsid w:val="007247BF"/>
    <w:pPr>
      <w:spacing w:after="100"/>
      <w:ind w:left="1760"/>
    </w:pPr>
  </w:style>
  <w:style w:type="paragraph" w:customStyle="1" w:styleId="afffff">
    <w:name w:val="目录标题"/>
    <w:basedOn w:val="1"/>
    <w:next w:val="a2"/>
    <w:uiPriority w:val="39"/>
    <w:unhideWhenUsed/>
    <w:qFormat/>
    <w:rsid w:val="007247BF"/>
    <w:pPr>
      <w:outlineLvl w:val="9"/>
    </w:pPr>
  </w:style>
  <w:style w:type="character" w:customStyle="1" w:styleId="aa">
    <w:name w:val="无间距字符"/>
    <w:basedOn w:val="a3"/>
    <w:link w:val="a9"/>
    <w:uiPriority w:val="1"/>
    <w:rsid w:val="007247BF"/>
  </w:style>
  <w:style w:type="paragraph" w:customStyle="1" w:styleId="afffff0">
    <w:name w:val="表格标题"/>
    <w:basedOn w:val="a2"/>
    <w:uiPriority w:val="10"/>
    <w:qFormat/>
    <w:rsid w:val="007247BF"/>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afffff1">
    <w:name w:val="公司信息"/>
    <w:basedOn w:val="a2"/>
    <w:uiPriority w:val="2"/>
    <w:qFormat/>
    <w:rsid w:val="007247BF"/>
    <w:pPr>
      <w:spacing w:after="40"/>
    </w:pPr>
  </w:style>
  <w:style w:type="table" w:customStyle="1" w:styleId="afffff2">
    <w:name w:val="财务表格"/>
    <w:basedOn w:val="a4"/>
    <w:uiPriority w:val="99"/>
    <w:rsid w:val="007247BF"/>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eastAsiaTheme="majorEastAsia"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0">
    <w:name w:val="年度报告"/>
    <w:uiPriority w:val="99"/>
    <w:rsid w:val="007247BF"/>
    <w:pPr>
      <w:numPr>
        <w:numId w:val="17"/>
      </w:numPr>
    </w:pPr>
  </w:style>
  <w:style w:type="paragraph" w:customStyle="1" w:styleId="afffff3">
    <w:name w:val="摘要"/>
    <w:basedOn w:val="a2"/>
    <w:uiPriority w:val="20"/>
    <w:qFormat/>
    <w:rsid w:val="007247BF"/>
    <w:pPr>
      <w:spacing w:before="360" w:after="0" w:line="240" w:lineRule="auto"/>
      <w:ind w:left="432" w:right="1080"/>
    </w:pPr>
    <w:rPr>
      <w:i/>
      <w:iCs/>
      <w:color w:val="7F7F7F" w:themeColor="text1" w:themeTint="80"/>
      <w:sz w:val="28"/>
    </w:rPr>
  </w:style>
  <w:style w:type="paragraph" w:customStyle="1" w:styleId="afffff4">
    <w:name w:val="表格文字"/>
    <w:basedOn w:val="a2"/>
    <w:uiPriority w:val="10"/>
    <w:qFormat/>
    <w:rsid w:val="007247BF"/>
    <w:pPr>
      <w:spacing w:before="60" w:after="60" w:line="240" w:lineRule="auto"/>
      <w:ind w:left="144" w:right="144"/>
    </w:pPr>
  </w:style>
  <w:style w:type="paragraph" w:customStyle="1" w:styleId="afffff5">
    <w:name w:val="表格反转标题"/>
    <w:basedOn w:val="a2"/>
    <w:uiPriority w:val="10"/>
    <w:qFormat/>
    <w:rsid w:val="007247BF"/>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afffff6">
    <w:name w:val="页眉阴影"/>
    <w:basedOn w:val="a2"/>
    <w:uiPriority w:val="99"/>
    <w:qFormat/>
    <w:rsid w:val="007247BF"/>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 w:type="paragraph" w:styleId="afffff7">
    <w:name w:val="List Paragraph"/>
    <w:basedOn w:val="a2"/>
    <w:uiPriority w:val="34"/>
    <w:semiHidden/>
    <w:rsid w:val="008028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de\AppData\Roaming\Microsoft\Templates\&#24180;&#24230;&#25253;&#21578;&#65288;&#24102;&#23553;&#38754;&#65289;.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C25455BA-A1B9-4005-BDBA-517770784A11}">
  <ds:schemaRefs>
    <ds:schemaRef ds:uri="http://schemas.microsoft.com/sharepoint/v3/contenttype/forms"/>
  </ds:schemaRefs>
</ds:datastoreItem>
</file>

<file path=customXml/itemProps4.xml><?xml version="1.0" encoding="utf-8"?>
<ds:datastoreItem xmlns:ds="http://schemas.openxmlformats.org/officeDocument/2006/customXml" ds:itemID="{09B5A270-ECB7-4EFE-8933-18EE3A313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年度报告（带封面）.dotx</Template>
  <TotalTime>279</TotalTime>
  <Pages>7</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商务报价系统</dc:title>
  <dc:creator>blade</dc:creator>
  <cp:keywords/>
  <cp:lastModifiedBy>Jason.wang</cp:lastModifiedBy>
  <cp:revision>11</cp:revision>
  <dcterms:created xsi:type="dcterms:W3CDTF">2015-03-08T04:11:00Z</dcterms:created>
  <dcterms:modified xsi:type="dcterms:W3CDTF">2015-04-13T13:11:00Z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