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608" w:rsidRDefault="00BA0D53" w:rsidP="00BA0D53">
      <w:pPr>
        <w:pStyle w:val="a7"/>
        <w:numPr>
          <w:ilvl w:val="0"/>
          <w:numId w:val="1"/>
        </w:numPr>
        <w:ind w:leftChars="0"/>
        <w:rPr>
          <w:rFonts w:ascii="標楷體" w:eastAsia="標楷體" w:hAnsi="標楷體"/>
          <w:sz w:val="36"/>
          <w:szCs w:val="36"/>
        </w:rPr>
      </w:pPr>
      <w:r w:rsidRPr="00BA0D53">
        <w:rPr>
          <w:rFonts w:ascii="標楷體" w:eastAsia="標楷體" w:hAnsi="標楷體" w:hint="eastAsia"/>
          <w:sz w:val="36"/>
          <w:szCs w:val="36"/>
        </w:rPr>
        <w:t>運行說明</w:t>
      </w:r>
    </w:p>
    <w:p w:rsidR="002E5B83" w:rsidRDefault="002E5B83" w:rsidP="002E5B83">
      <w:pPr>
        <w:ind w:left="360"/>
        <w:rPr>
          <w:rFonts w:ascii="標楷體" w:eastAsia="標楷體" w:hAnsi="標楷體"/>
          <w:szCs w:val="24"/>
        </w:rPr>
      </w:pPr>
      <w:r>
        <w:rPr>
          <w:rFonts w:ascii="標楷體" w:eastAsia="標楷體" w:hAnsi="標楷體" w:hint="eastAsia"/>
          <w:szCs w:val="24"/>
        </w:rPr>
        <w:t>1號</w:t>
      </w:r>
      <w:r w:rsidRPr="002E5B83">
        <w:rPr>
          <w:rFonts w:ascii="標楷體" w:eastAsia="標楷體" w:hAnsi="標楷體" w:hint="eastAsia"/>
          <w:szCs w:val="24"/>
        </w:rPr>
        <w:t>測試帳號：0密碼:0</w:t>
      </w:r>
    </w:p>
    <w:p w:rsidR="002E5B83" w:rsidRDefault="002E5B83" w:rsidP="002E5B83">
      <w:pPr>
        <w:ind w:left="360"/>
        <w:rPr>
          <w:rFonts w:ascii="標楷體" w:eastAsia="標楷體" w:hAnsi="標楷體"/>
          <w:szCs w:val="24"/>
        </w:rPr>
      </w:pPr>
      <w:r>
        <w:rPr>
          <w:rFonts w:ascii="標楷體" w:eastAsia="標楷體" w:hAnsi="標楷體" w:hint="eastAsia"/>
          <w:szCs w:val="24"/>
        </w:rPr>
        <w:t>2號測試帳號:vegetable密碼:123</w:t>
      </w:r>
    </w:p>
    <w:p w:rsidR="002E5B83" w:rsidRDefault="002E5B83" w:rsidP="002E5B83">
      <w:pPr>
        <w:ind w:left="360"/>
        <w:rPr>
          <w:rFonts w:ascii="標楷體" w:eastAsia="標楷體" w:hAnsi="標楷體"/>
          <w:szCs w:val="24"/>
        </w:rPr>
      </w:pPr>
      <w:r>
        <w:rPr>
          <w:rFonts w:ascii="標楷體" w:eastAsia="標楷體" w:hAnsi="標楷體"/>
          <w:szCs w:val="24"/>
        </w:rPr>
        <w:t>N</w:t>
      </w:r>
      <w:r>
        <w:rPr>
          <w:rFonts w:ascii="標楷體" w:eastAsia="標楷體" w:hAnsi="標楷體" w:hint="eastAsia"/>
          <w:szCs w:val="24"/>
        </w:rPr>
        <w:t xml:space="preserve">號測試帳號: test + </w:t>
      </w:r>
      <w:r>
        <w:rPr>
          <w:rFonts w:ascii="標楷體" w:eastAsia="標楷體" w:hAnsi="標楷體"/>
          <w:szCs w:val="24"/>
        </w:rPr>
        <w:t xml:space="preserve">“50”~ “5050” </w:t>
      </w:r>
      <w:r>
        <w:rPr>
          <w:rFonts w:ascii="標楷體" w:eastAsia="標楷體" w:hAnsi="標楷體" w:hint="eastAsia"/>
          <w:szCs w:val="24"/>
        </w:rPr>
        <w:t>密碼:同帳號</w:t>
      </w:r>
    </w:p>
    <w:p w:rsidR="002E5B83" w:rsidRPr="002E5B83" w:rsidRDefault="002E5B83" w:rsidP="002E5B83">
      <w:pPr>
        <w:ind w:left="360"/>
        <w:rPr>
          <w:rFonts w:ascii="標楷體" w:eastAsia="標楷體" w:hAnsi="標楷體" w:hint="eastAsia"/>
          <w:szCs w:val="24"/>
        </w:rPr>
      </w:pPr>
      <w:r>
        <w:rPr>
          <w:rFonts w:ascii="標楷體" w:eastAsia="標楷體" w:hAnsi="標楷體" w:hint="eastAsia"/>
          <w:szCs w:val="24"/>
        </w:rPr>
        <w:t>(ex. 帳號:</w:t>
      </w:r>
      <w:r>
        <w:rPr>
          <w:rFonts w:ascii="標楷體" w:eastAsia="標楷體" w:hAnsi="標楷體"/>
          <w:szCs w:val="24"/>
        </w:rPr>
        <w:t>t</w:t>
      </w:r>
      <w:r>
        <w:rPr>
          <w:rFonts w:ascii="標楷體" w:eastAsia="標楷體" w:hAnsi="標楷體" w:hint="eastAsia"/>
          <w:szCs w:val="24"/>
        </w:rPr>
        <w:t>est</w:t>
      </w:r>
      <w:r>
        <w:rPr>
          <w:rFonts w:ascii="標楷體" w:eastAsia="標楷體" w:hAnsi="標楷體"/>
          <w:szCs w:val="24"/>
        </w:rPr>
        <w:t>2017</w:t>
      </w:r>
      <w:r>
        <w:rPr>
          <w:rFonts w:ascii="標楷體" w:eastAsia="標楷體" w:hAnsi="標楷體" w:hint="eastAsia"/>
          <w:szCs w:val="24"/>
        </w:rPr>
        <w:t xml:space="preserve"> 密碼:</w:t>
      </w:r>
      <w:r>
        <w:rPr>
          <w:rFonts w:ascii="標楷體" w:eastAsia="標楷體" w:hAnsi="標楷體"/>
          <w:szCs w:val="24"/>
        </w:rPr>
        <w:t>t</w:t>
      </w:r>
      <w:r>
        <w:rPr>
          <w:rFonts w:ascii="標楷體" w:eastAsia="標楷體" w:hAnsi="標楷體" w:hint="eastAsia"/>
          <w:szCs w:val="24"/>
        </w:rPr>
        <w:t>est2017)</w:t>
      </w:r>
    </w:p>
    <w:p w:rsidR="00BA0D53" w:rsidRPr="00BA0D53" w:rsidRDefault="002E5B83" w:rsidP="002E5B83">
      <w:pPr>
        <w:ind w:left="360"/>
        <w:rPr>
          <w:rFonts w:ascii="標楷體" w:eastAsia="標楷體" w:hAnsi="標楷體" w:hint="eastAsia"/>
          <w:szCs w:val="24"/>
        </w:rPr>
      </w:pPr>
      <w:r>
        <w:rPr>
          <w:rFonts w:ascii="標楷體" w:eastAsia="標楷體" w:hAnsi="標楷體" w:hint="eastAsia"/>
          <w:szCs w:val="24"/>
        </w:rPr>
        <w:t>首先登入帳號，建議登入1號或2號測試帳號，然後新增興趣技能或刪除興趣技能，接著可以視情況新增技能(2號測試帳號有較多額度可以新增技能)，新增技能之後可以點選該技能的配對按鈕，進入配對頁面，挑選喜歡的技能配對，技能簡介中包含持有者的帳號(@testXXXX)代表該持有者的帳號與密碼，可用其登入並於交流頁面接受邀請，接著就可以開始交流，點選個人頁面或交流列表中的</w:t>
      </w:r>
      <w:r w:rsidR="00F65C3A">
        <w:rPr>
          <w:rFonts w:ascii="標楷體" w:eastAsia="標楷體" w:hAnsi="標楷體" w:hint="eastAsia"/>
          <w:szCs w:val="24"/>
        </w:rPr>
        <w:t>聊天圖示，開始使用聊天功能。</w:t>
      </w:r>
    </w:p>
    <w:p w:rsidR="00BA0D53" w:rsidRDefault="00BA0D53" w:rsidP="00BA0D53">
      <w:pPr>
        <w:pStyle w:val="a7"/>
        <w:numPr>
          <w:ilvl w:val="0"/>
          <w:numId w:val="1"/>
        </w:numPr>
        <w:ind w:leftChars="0"/>
        <w:rPr>
          <w:rFonts w:ascii="標楷體" w:eastAsia="標楷體" w:hAnsi="標楷體"/>
          <w:sz w:val="36"/>
          <w:szCs w:val="36"/>
        </w:rPr>
      </w:pPr>
      <w:r w:rsidRPr="00BA0D53">
        <w:rPr>
          <w:rFonts w:ascii="Times New Roman" w:eastAsia="標楷體" w:hAnsi="Times New Roman" w:cs="Times New Roman"/>
          <w:sz w:val="36"/>
          <w:szCs w:val="36"/>
        </w:rPr>
        <w:t>GitHub</w:t>
      </w:r>
      <w:r>
        <w:rPr>
          <w:rFonts w:ascii="標楷體" w:eastAsia="標楷體" w:hAnsi="標楷體" w:hint="eastAsia"/>
          <w:sz w:val="36"/>
          <w:szCs w:val="36"/>
        </w:rPr>
        <w:t>專案網址</w:t>
      </w:r>
    </w:p>
    <w:p w:rsidR="00BA0D53" w:rsidRDefault="00BA0D53" w:rsidP="00BA0D53">
      <w:pPr>
        <w:ind w:left="360"/>
        <w:rPr>
          <w:rFonts w:ascii="Times New Roman" w:eastAsia="標楷體" w:hAnsi="Times New Roman" w:cs="Times New Roman"/>
          <w:szCs w:val="24"/>
        </w:rPr>
      </w:pPr>
      <w:r>
        <w:rPr>
          <w:rFonts w:ascii="標楷體" w:eastAsia="標楷體" w:hAnsi="標楷體" w:hint="eastAsia"/>
          <w:szCs w:val="24"/>
        </w:rPr>
        <w:t>專案網址:</w:t>
      </w:r>
      <w:r w:rsidRPr="00BA0D53">
        <w:rPr>
          <w:rFonts w:ascii="Times New Roman" w:hAnsi="Times New Roman" w:cs="Times New Roman"/>
        </w:rPr>
        <w:t xml:space="preserve"> </w:t>
      </w:r>
      <w:hyperlink r:id="rId8" w:history="1">
        <w:r w:rsidR="00E5318C" w:rsidRPr="006D4E65">
          <w:rPr>
            <w:rStyle w:val="a9"/>
            <w:rFonts w:ascii="Times New Roman" w:eastAsia="標楷體" w:hAnsi="Times New Roman" w:cs="Times New Roman"/>
            <w:szCs w:val="24"/>
          </w:rPr>
          <w:t>https://github.com/YHW1105/Exchange.git</w:t>
        </w:r>
      </w:hyperlink>
    </w:p>
    <w:p w:rsidR="00A105DB" w:rsidRPr="00BA0D53" w:rsidRDefault="00A105DB" w:rsidP="00BA0D53">
      <w:pPr>
        <w:ind w:left="360"/>
        <w:rPr>
          <w:rFonts w:ascii="標楷體" w:eastAsia="標楷體" w:hAnsi="標楷體"/>
          <w:szCs w:val="24"/>
        </w:rPr>
      </w:pPr>
      <w:r>
        <w:rPr>
          <w:rFonts w:ascii="標楷體" w:eastAsia="標楷體" w:hAnsi="標楷體" w:hint="eastAsia"/>
          <w:szCs w:val="24"/>
        </w:rPr>
        <w:t xml:space="preserve">網站URL: </w:t>
      </w:r>
      <w:hyperlink r:id="rId9" w:history="1">
        <w:r w:rsidRPr="005939C3">
          <w:rPr>
            <w:rStyle w:val="a9"/>
            <w:rFonts w:ascii="Times New Roman" w:eastAsia="標楷體" w:hAnsi="Times New Roman" w:cs="Times New Roman"/>
            <w:szCs w:val="24"/>
          </w:rPr>
          <w:t>http://yhw1105.hopto.org:8080/Exchange/Index.jsp</w:t>
        </w:r>
      </w:hyperlink>
    </w:p>
    <w:p w:rsidR="00BA0D53" w:rsidRDefault="00BA0D53" w:rsidP="00BA0D53">
      <w:pPr>
        <w:pStyle w:val="a7"/>
        <w:numPr>
          <w:ilvl w:val="0"/>
          <w:numId w:val="1"/>
        </w:numPr>
        <w:ind w:leftChars="0"/>
        <w:rPr>
          <w:rFonts w:ascii="標楷體" w:eastAsia="標楷體" w:hAnsi="標楷體"/>
          <w:sz w:val="36"/>
          <w:szCs w:val="36"/>
        </w:rPr>
      </w:pPr>
      <w:r>
        <w:rPr>
          <w:rFonts w:ascii="標楷體" w:eastAsia="標楷體" w:hAnsi="標楷體" w:hint="eastAsia"/>
          <w:sz w:val="36"/>
          <w:szCs w:val="36"/>
        </w:rPr>
        <w:t>系統額外特色說明</w:t>
      </w:r>
    </w:p>
    <w:p w:rsidR="0075261C" w:rsidRDefault="003F5AF5" w:rsidP="00687DC5">
      <w:pPr>
        <w:jc w:val="both"/>
        <w:rPr>
          <w:rFonts w:ascii="標楷體" w:eastAsia="標楷體" w:hAnsi="標楷體"/>
          <w:szCs w:val="24"/>
        </w:rPr>
      </w:pPr>
      <w:r>
        <w:rPr>
          <w:rFonts w:ascii="標楷體" w:eastAsia="標楷體" w:hAnsi="標楷體" w:hint="eastAsia"/>
          <w:szCs w:val="24"/>
        </w:rPr>
        <w:t>技能等級系統:</w:t>
      </w:r>
    </w:p>
    <w:p w:rsidR="00BA0D53" w:rsidRDefault="00687DC5" w:rsidP="00687DC5">
      <w:pPr>
        <w:jc w:val="both"/>
        <w:rPr>
          <w:rFonts w:ascii="標楷體" w:eastAsia="標楷體" w:hAnsi="標楷體"/>
          <w:szCs w:val="24"/>
        </w:rPr>
      </w:pPr>
      <w:r>
        <w:rPr>
          <w:rFonts w:ascii="標楷體" w:eastAsia="標楷體" w:hAnsi="標楷體" w:hint="eastAsia"/>
          <w:szCs w:val="24"/>
        </w:rPr>
        <w:t xml:space="preserve">　　</w:t>
      </w:r>
      <w:r w:rsidR="0075261C">
        <w:rPr>
          <w:rFonts w:ascii="標楷體" w:eastAsia="標楷體" w:hAnsi="標楷體" w:hint="eastAsia"/>
          <w:szCs w:val="24"/>
        </w:rPr>
        <w:t>每個技能都有自己的等級，在一開始創建的時候是1等，而經過配對後，會隨著評價分數的多寡慢慢提升等級。在1等的時候想升級只需要15個評價分數，意味著一個新的技能想要只要在配對結束的時候讓對方給你一個中等分數的評價就可以升級了，這個設計會讓使用者在第一次配對的時候會格外的專注，而接下來每次升級則需要25個評價分數相當於一次得到完美評價的配對，等級越高會讓自己在被配對的時候更加容易讓人配對到。</w:t>
      </w:r>
    </w:p>
    <w:p w:rsidR="00687DC5" w:rsidRPr="0075261C" w:rsidRDefault="00687DC5" w:rsidP="00324C20">
      <w:pPr>
        <w:ind w:left="360"/>
        <w:jc w:val="both"/>
        <w:rPr>
          <w:rFonts w:ascii="標楷體" w:eastAsia="標楷體" w:hAnsi="標楷體"/>
          <w:szCs w:val="24"/>
        </w:rPr>
      </w:pPr>
    </w:p>
    <w:p w:rsidR="003F5AF5" w:rsidRDefault="003F5AF5" w:rsidP="00687DC5">
      <w:pPr>
        <w:jc w:val="both"/>
        <w:rPr>
          <w:rFonts w:ascii="標楷體" w:eastAsia="標楷體" w:hAnsi="標楷體"/>
          <w:szCs w:val="24"/>
        </w:rPr>
      </w:pPr>
      <w:r>
        <w:rPr>
          <w:rFonts w:ascii="標楷體" w:eastAsia="標楷體" w:hAnsi="標楷體" w:hint="eastAsia"/>
          <w:szCs w:val="24"/>
        </w:rPr>
        <w:t>配對系統:</w:t>
      </w:r>
    </w:p>
    <w:p w:rsidR="006E7298" w:rsidRDefault="00B62C18" w:rsidP="00324C20">
      <w:pPr>
        <w:jc w:val="both"/>
        <w:rPr>
          <w:rFonts w:ascii="標楷體" w:eastAsia="標楷體" w:hAnsi="標楷體"/>
          <w:szCs w:val="24"/>
        </w:rPr>
      </w:pPr>
      <w:r>
        <w:rPr>
          <w:rFonts w:ascii="標楷體" w:eastAsia="標楷體" w:hAnsi="標楷體" w:hint="eastAsia"/>
          <w:szCs w:val="24"/>
        </w:rPr>
        <w:t xml:space="preserve">　　</w:t>
      </w:r>
      <w:r w:rsidR="00201C8F">
        <w:rPr>
          <w:rFonts w:ascii="標楷體" w:eastAsia="標楷體" w:hAnsi="標楷體" w:hint="eastAsia"/>
          <w:szCs w:val="24"/>
        </w:rPr>
        <w:t>當使用者在個人頁面點下配對按鈕後，就會進入配對系統，一開始演算法</w:t>
      </w:r>
      <w:r w:rsidR="00F40DA1">
        <w:rPr>
          <w:rFonts w:ascii="標楷體" w:eastAsia="標楷體" w:hAnsi="標楷體" w:hint="eastAsia"/>
          <w:szCs w:val="24"/>
        </w:rPr>
        <w:t xml:space="preserve">   </w:t>
      </w:r>
      <w:r w:rsidR="00201C8F">
        <w:rPr>
          <w:rFonts w:ascii="標楷體" w:eastAsia="標楷體" w:hAnsi="標楷體" w:hint="eastAsia"/>
          <w:szCs w:val="24"/>
        </w:rPr>
        <w:t>會把三天內未有上限紀錄的使用者的技能從配對項目剔除掉，接著會根據距</w:t>
      </w:r>
      <w:r w:rsidR="00F40DA1">
        <w:rPr>
          <w:rFonts w:ascii="標楷體" w:eastAsia="標楷體" w:hAnsi="標楷體" w:hint="eastAsia"/>
          <w:szCs w:val="24"/>
        </w:rPr>
        <w:t xml:space="preserve">   </w:t>
      </w:r>
      <w:r w:rsidR="00201C8F">
        <w:rPr>
          <w:rFonts w:ascii="標楷體" w:eastAsia="標楷體" w:hAnsi="標楷體" w:hint="eastAsia"/>
          <w:szCs w:val="24"/>
        </w:rPr>
        <w:t>離，算出離你最近的幾個地區，再來按照興趣技能優先選取50筆技能資料，使用評價分數(</w:t>
      </w:r>
      <w:r w:rsidR="00201C8F" w:rsidRPr="009C652A">
        <w:rPr>
          <w:rFonts w:eastAsia="標楷體" w:hint="eastAsia"/>
        </w:rPr>
        <w:t>教學態度</w:t>
      </w:r>
      <w:r w:rsidR="00201C8F">
        <w:rPr>
          <w:rFonts w:hint="eastAsia"/>
        </w:rPr>
        <w:t>、</w:t>
      </w:r>
      <w:r w:rsidR="00201C8F" w:rsidRPr="009C652A">
        <w:rPr>
          <w:rFonts w:eastAsia="標楷體" w:hint="eastAsia"/>
        </w:rPr>
        <w:t>技能程度</w:t>
      </w:r>
      <w:r w:rsidR="00201C8F">
        <w:rPr>
          <w:rFonts w:hint="eastAsia"/>
        </w:rPr>
        <w:t>、</w:t>
      </w:r>
      <w:r w:rsidR="00201C8F" w:rsidRPr="009C652A">
        <w:rPr>
          <w:rFonts w:eastAsia="標楷體" w:hint="eastAsia"/>
        </w:rPr>
        <w:t>教學技巧</w:t>
      </w:r>
      <w:r w:rsidR="00201C8F">
        <w:rPr>
          <w:rFonts w:hint="eastAsia"/>
        </w:rPr>
        <w:t>、</w:t>
      </w:r>
      <w:r w:rsidR="00201C8F" w:rsidRPr="009C652A">
        <w:rPr>
          <w:rFonts w:eastAsia="標楷體" w:hint="eastAsia"/>
        </w:rPr>
        <w:t>教學頻率</w:t>
      </w:r>
      <w:r w:rsidR="00201C8F" w:rsidRPr="00201C8F">
        <w:rPr>
          <w:rFonts w:ascii="標楷體" w:eastAsia="標楷體" w:hAnsi="標楷體" w:hint="eastAsia"/>
        </w:rPr>
        <w:t>與</w:t>
      </w:r>
      <w:r w:rsidR="00201C8F" w:rsidRPr="009C652A">
        <w:rPr>
          <w:rFonts w:eastAsia="標楷體" w:hint="eastAsia"/>
        </w:rPr>
        <w:t>整體滿意度</w:t>
      </w:r>
      <w:r w:rsidR="00201C8F" w:rsidRPr="00201C8F">
        <w:rPr>
          <w:rFonts w:ascii="標楷體" w:eastAsia="標楷體" w:hAnsi="標楷體" w:hint="eastAsia"/>
        </w:rPr>
        <w:t>等</w:t>
      </w:r>
      <w:r w:rsidR="00201C8F">
        <w:rPr>
          <w:rFonts w:ascii="標楷體" w:eastAsia="標楷體" w:hAnsi="標楷體" w:hint="eastAsia"/>
          <w:szCs w:val="24"/>
        </w:rPr>
        <w:t>)排序，使用者可以依照自己的喜好從這50筆技能中選取，若沒有中意的技能，可以點選EXIT離開，再重新點選配對按鈕，重新尋找新的配對技能。</w:t>
      </w:r>
    </w:p>
    <w:p w:rsidR="00F65C3A" w:rsidRDefault="00F65C3A" w:rsidP="00324C20">
      <w:pPr>
        <w:jc w:val="both"/>
        <w:rPr>
          <w:rFonts w:ascii="標楷體" w:eastAsia="標楷體" w:hAnsi="標楷體"/>
          <w:szCs w:val="24"/>
        </w:rPr>
      </w:pPr>
    </w:p>
    <w:p w:rsidR="00F65C3A" w:rsidRDefault="00F65C3A" w:rsidP="00324C20">
      <w:pPr>
        <w:jc w:val="both"/>
        <w:rPr>
          <w:rFonts w:ascii="標楷體" w:eastAsia="標楷體" w:hAnsi="標楷體"/>
          <w:szCs w:val="24"/>
        </w:rPr>
      </w:pPr>
      <w:r>
        <w:rPr>
          <w:rFonts w:ascii="標楷體" w:eastAsia="標楷體" w:hAnsi="標楷體" w:hint="eastAsia"/>
          <w:szCs w:val="24"/>
        </w:rPr>
        <w:t>聊天室功能：</w:t>
      </w:r>
    </w:p>
    <w:p w:rsidR="00F65C3A" w:rsidRDefault="00F65C3A" w:rsidP="00324C20">
      <w:pPr>
        <w:jc w:val="both"/>
        <w:rPr>
          <w:rFonts w:ascii="標楷體" w:eastAsia="標楷體" w:hAnsi="標楷體" w:hint="eastAsia"/>
          <w:szCs w:val="24"/>
        </w:rPr>
      </w:pPr>
      <w:r>
        <w:rPr>
          <w:rFonts w:ascii="標楷體" w:eastAsia="標楷體" w:hAnsi="標楷體"/>
          <w:szCs w:val="24"/>
        </w:rPr>
        <w:tab/>
      </w:r>
      <w:r>
        <w:rPr>
          <w:rFonts w:ascii="標楷體" w:eastAsia="標楷體" w:hAnsi="標楷體" w:hint="eastAsia"/>
          <w:szCs w:val="24"/>
        </w:rPr>
        <w:t>精緻的聊天室可以讓兩個卡片的持有者隨時聊天，並且記錄歷史訊息。</w:t>
      </w:r>
    </w:p>
    <w:p w:rsidR="006E7298" w:rsidRDefault="006E7298">
      <w:pPr>
        <w:widowControl/>
        <w:rPr>
          <w:rFonts w:ascii="標楷體" w:eastAsia="標楷體" w:hAnsi="標楷體"/>
          <w:szCs w:val="24"/>
        </w:rPr>
      </w:pPr>
      <w:r>
        <w:rPr>
          <w:rFonts w:ascii="標楷體" w:eastAsia="標楷體" w:hAnsi="標楷體"/>
          <w:szCs w:val="24"/>
        </w:rPr>
        <w:br w:type="page"/>
      </w:r>
    </w:p>
    <w:p w:rsidR="00BA0D53" w:rsidRDefault="00BA0D53" w:rsidP="00BA0D53">
      <w:pPr>
        <w:pStyle w:val="a7"/>
        <w:numPr>
          <w:ilvl w:val="0"/>
          <w:numId w:val="1"/>
        </w:numPr>
        <w:ind w:leftChars="0"/>
        <w:rPr>
          <w:rFonts w:ascii="標楷體" w:eastAsia="標楷體" w:hAnsi="標楷體"/>
          <w:sz w:val="36"/>
          <w:szCs w:val="36"/>
        </w:rPr>
      </w:pPr>
      <w:r>
        <w:rPr>
          <w:rFonts w:ascii="標楷體" w:eastAsia="標楷體" w:hAnsi="標楷體" w:hint="eastAsia"/>
          <w:sz w:val="36"/>
          <w:szCs w:val="36"/>
        </w:rPr>
        <w:lastRenderedPageBreak/>
        <w:t>分工情況</w:t>
      </w:r>
    </w:p>
    <w:p w:rsidR="00333488" w:rsidRDefault="00333488" w:rsidP="00333488">
      <w:pPr>
        <w:rPr>
          <w:rFonts w:ascii="標楷體" w:eastAsia="標楷體" w:hAnsi="標楷體"/>
          <w:szCs w:val="24"/>
        </w:rPr>
      </w:pPr>
      <w:r>
        <w:rPr>
          <w:rFonts w:ascii="標楷體" w:eastAsia="標楷體" w:hAnsi="標楷體" w:hint="eastAsia"/>
          <w:szCs w:val="24"/>
        </w:rPr>
        <w:t xml:space="preserve">  </w:t>
      </w:r>
    </w:p>
    <w:tbl>
      <w:tblPr>
        <w:tblStyle w:val="4-2"/>
        <w:tblW w:w="0" w:type="auto"/>
        <w:tblLook w:val="04A0" w:firstRow="1" w:lastRow="0" w:firstColumn="1" w:lastColumn="0" w:noHBand="0" w:noVBand="1"/>
      </w:tblPr>
      <w:tblGrid>
        <w:gridCol w:w="4148"/>
        <w:gridCol w:w="4148"/>
      </w:tblGrid>
      <w:tr w:rsidR="00333488" w:rsidTr="008B4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33488" w:rsidRDefault="008B4B7F" w:rsidP="008B4B7F">
            <w:pPr>
              <w:jc w:val="center"/>
              <w:rPr>
                <w:rFonts w:ascii="標楷體" w:eastAsia="標楷體" w:hAnsi="標楷體"/>
                <w:szCs w:val="24"/>
              </w:rPr>
            </w:pPr>
            <w:r>
              <w:rPr>
                <w:rFonts w:ascii="標楷體" w:eastAsia="標楷體" w:hAnsi="標楷體" w:hint="eastAsia"/>
                <w:szCs w:val="24"/>
              </w:rPr>
              <w:t>工作項目</w:t>
            </w:r>
          </w:p>
        </w:tc>
        <w:tc>
          <w:tcPr>
            <w:tcW w:w="4148" w:type="dxa"/>
          </w:tcPr>
          <w:p w:rsidR="00333488" w:rsidRDefault="008B4B7F" w:rsidP="008B4B7F">
            <w:pPr>
              <w:jc w:val="center"/>
              <w:cnfStyle w:val="100000000000" w:firstRow="1"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人員</w:t>
            </w:r>
          </w:p>
        </w:tc>
      </w:tr>
      <w:tr w:rsidR="009D3CD3"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D3CD3" w:rsidRPr="00333488" w:rsidRDefault="009D3CD3" w:rsidP="008B4B7F">
            <w:pPr>
              <w:jc w:val="center"/>
              <w:rPr>
                <w:rFonts w:ascii="標楷體" w:eastAsia="標楷體" w:hAnsi="標楷體"/>
                <w:szCs w:val="24"/>
              </w:rPr>
            </w:pPr>
            <w:r>
              <w:rPr>
                <w:rFonts w:ascii="標楷體" w:eastAsia="標楷體" w:hAnsi="標楷體" w:hint="eastAsia"/>
                <w:szCs w:val="24"/>
              </w:rPr>
              <w:t>專案發想</w:t>
            </w:r>
            <w:r w:rsidR="00182844">
              <w:rPr>
                <w:rFonts w:ascii="標楷體" w:eastAsia="標楷體" w:hAnsi="標楷體" w:hint="eastAsia"/>
                <w:szCs w:val="24"/>
              </w:rPr>
              <w:t>與需求分析</w:t>
            </w:r>
          </w:p>
        </w:tc>
        <w:tc>
          <w:tcPr>
            <w:tcW w:w="4148" w:type="dxa"/>
          </w:tcPr>
          <w:p w:rsidR="009D3CD3" w:rsidRDefault="009D3CD3"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全體組員</w:t>
            </w:r>
          </w:p>
        </w:tc>
      </w:tr>
      <w:tr w:rsidR="003863FB" w:rsidTr="003863FB">
        <w:tc>
          <w:tcPr>
            <w:cnfStyle w:val="001000000000" w:firstRow="0" w:lastRow="0" w:firstColumn="1" w:lastColumn="0" w:oddVBand="0" w:evenVBand="0" w:oddHBand="0" w:evenHBand="0" w:firstRowFirstColumn="0" w:firstRowLastColumn="0" w:lastRowFirstColumn="0" w:lastRowLastColumn="0"/>
            <w:tcW w:w="4148" w:type="dxa"/>
            <w:shd w:val="clear" w:color="auto" w:fill="000000" w:themeFill="text1"/>
          </w:tcPr>
          <w:p w:rsidR="003863FB" w:rsidRDefault="003863FB" w:rsidP="008B4B7F">
            <w:pPr>
              <w:jc w:val="center"/>
              <w:rPr>
                <w:rFonts w:ascii="標楷體" w:eastAsia="標楷體" w:hAnsi="標楷體"/>
                <w:szCs w:val="24"/>
              </w:rPr>
            </w:pPr>
          </w:p>
        </w:tc>
        <w:tc>
          <w:tcPr>
            <w:tcW w:w="4148" w:type="dxa"/>
            <w:shd w:val="clear" w:color="auto" w:fill="000000" w:themeFill="text1"/>
          </w:tcPr>
          <w:p w:rsidR="003863FB" w:rsidRDefault="003863FB"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p>
        </w:tc>
      </w:tr>
      <w:tr w:rsidR="009D3CD3"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D3CD3" w:rsidRPr="00333488" w:rsidRDefault="00B3030D" w:rsidP="008B4B7F">
            <w:pPr>
              <w:jc w:val="center"/>
              <w:rPr>
                <w:rFonts w:ascii="標楷體" w:eastAsia="標楷體" w:hAnsi="標楷體"/>
                <w:szCs w:val="24"/>
              </w:rPr>
            </w:pPr>
            <w:r>
              <w:rPr>
                <w:rFonts w:ascii="標楷體" w:eastAsia="標楷體" w:hAnsi="標楷體" w:hint="eastAsia"/>
                <w:szCs w:val="24"/>
              </w:rPr>
              <w:t>SRS系統概述</w:t>
            </w:r>
          </w:p>
        </w:tc>
        <w:tc>
          <w:tcPr>
            <w:tcW w:w="4148" w:type="dxa"/>
          </w:tcPr>
          <w:p w:rsidR="009D3CD3" w:rsidRDefault="00B64565"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施博文</w:t>
            </w:r>
          </w:p>
        </w:tc>
      </w:tr>
      <w:tr w:rsidR="00B3030D" w:rsidTr="008B4B7F">
        <w:tc>
          <w:tcPr>
            <w:cnfStyle w:val="001000000000" w:firstRow="0" w:lastRow="0" w:firstColumn="1" w:lastColumn="0" w:oddVBand="0" w:evenVBand="0" w:oddHBand="0" w:evenHBand="0" w:firstRowFirstColumn="0" w:firstRowLastColumn="0" w:lastRowFirstColumn="0" w:lastRowLastColumn="0"/>
            <w:tcW w:w="4148" w:type="dxa"/>
          </w:tcPr>
          <w:p w:rsidR="00B3030D" w:rsidRDefault="00B3030D" w:rsidP="008B4B7F">
            <w:pPr>
              <w:jc w:val="center"/>
              <w:rPr>
                <w:rFonts w:ascii="標楷體" w:eastAsia="標楷體" w:hAnsi="標楷體"/>
                <w:szCs w:val="24"/>
              </w:rPr>
            </w:pPr>
            <w:r>
              <w:rPr>
                <w:rFonts w:ascii="標楷體" w:eastAsia="標楷體" w:hAnsi="標楷體" w:hint="eastAsia"/>
                <w:szCs w:val="24"/>
              </w:rPr>
              <w:t>SRS功能需求</w:t>
            </w:r>
          </w:p>
        </w:tc>
        <w:tc>
          <w:tcPr>
            <w:tcW w:w="4148" w:type="dxa"/>
          </w:tcPr>
          <w:p w:rsidR="00B3030D" w:rsidRDefault="00B64565"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吳宇鴻、施博文</w:t>
            </w:r>
          </w:p>
        </w:tc>
      </w:tr>
      <w:tr w:rsidR="00B3030D"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3030D" w:rsidRDefault="00B2481C" w:rsidP="008B4B7F">
            <w:pPr>
              <w:jc w:val="center"/>
              <w:rPr>
                <w:rFonts w:ascii="標楷體" w:eastAsia="標楷體" w:hAnsi="標楷體"/>
                <w:szCs w:val="24"/>
              </w:rPr>
            </w:pPr>
            <w:r>
              <w:rPr>
                <w:rFonts w:ascii="標楷體" w:eastAsia="標楷體" w:hAnsi="標楷體" w:hint="eastAsia"/>
                <w:szCs w:val="24"/>
              </w:rPr>
              <w:t>SRS效能需求</w:t>
            </w:r>
          </w:p>
        </w:tc>
        <w:tc>
          <w:tcPr>
            <w:tcW w:w="4148" w:type="dxa"/>
          </w:tcPr>
          <w:p w:rsidR="00B3030D" w:rsidRDefault="00B64565"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吳宇鴻</w:t>
            </w:r>
          </w:p>
        </w:tc>
      </w:tr>
      <w:tr w:rsidR="00B3030D" w:rsidTr="008B4B7F">
        <w:tc>
          <w:tcPr>
            <w:cnfStyle w:val="001000000000" w:firstRow="0" w:lastRow="0" w:firstColumn="1" w:lastColumn="0" w:oddVBand="0" w:evenVBand="0" w:oddHBand="0" w:evenHBand="0" w:firstRowFirstColumn="0" w:firstRowLastColumn="0" w:lastRowFirstColumn="0" w:lastRowLastColumn="0"/>
            <w:tcW w:w="4148" w:type="dxa"/>
          </w:tcPr>
          <w:p w:rsidR="00B3030D" w:rsidRDefault="005B45C0" w:rsidP="008B4B7F">
            <w:pPr>
              <w:jc w:val="center"/>
              <w:rPr>
                <w:rFonts w:ascii="標楷體" w:eastAsia="標楷體" w:hAnsi="標楷體"/>
                <w:szCs w:val="24"/>
              </w:rPr>
            </w:pPr>
            <w:r>
              <w:rPr>
                <w:rFonts w:ascii="標楷體" w:eastAsia="標楷體" w:hAnsi="標楷體" w:hint="eastAsia"/>
                <w:szCs w:val="24"/>
              </w:rPr>
              <w:t>SRS使用案例</w:t>
            </w:r>
          </w:p>
        </w:tc>
        <w:tc>
          <w:tcPr>
            <w:tcW w:w="4148" w:type="dxa"/>
          </w:tcPr>
          <w:p w:rsidR="00B3030D" w:rsidRDefault="00B64565"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吳宇鴻、施博文</w:t>
            </w:r>
          </w:p>
        </w:tc>
      </w:tr>
      <w:tr w:rsidR="00B3030D"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3030D" w:rsidRDefault="00C83233" w:rsidP="008B4B7F">
            <w:pPr>
              <w:jc w:val="center"/>
              <w:rPr>
                <w:rFonts w:ascii="標楷體" w:eastAsia="標楷體" w:hAnsi="標楷體"/>
                <w:szCs w:val="24"/>
              </w:rPr>
            </w:pPr>
            <w:r>
              <w:rPr>
                <w:rFonts w:ascii="標楷體" w:eastAsia="標楷體" w:hAnsi="標楷體" w:hint="eastAsia"/>
                <w:szCs w:val="24"/>
              </w:rPr>
              <w:t>SRS使用者介面</w:t>
            </w:r>
          </w:p>
        </w:tc>
        <w:tc>
          <w:tcPr>
            <w:tcW w:w="4148" w:type="dxa"/>
          </w:tcPr>
          <w:p w:rsidR="00B3030D" w:rsidRDefault="00B64565"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鍾子健、羅祐任、蔡昌廷</w:t>
            </w:r>
          </w:p>
        </w:tc>
      </w:tr>
      <w:tr w:rsidR="00F8784D" w:rsidTr="008B4B7F">
        <w:tc>
          <w:tcPr>
            <w:cnfStyle w:val="001000000000" w:firstRow="0" w:lastRow="0" w:firstColumn="1" w:lastColumn="0" w:oddVBand="0" w:evenVBand="0" w:oddHBand="0" w:evenHBand="0" w:firstRowFirstColumn="0" w:firstRowLastColumn="0" w:lastRowFirstColumn="0" w:lastRowLastColumn="0"/>
            <w:tcW w:w="4148" w:type="dxa"/>
          </w:tcPr>
          <w:p w:rsidR="00F8784D" w:rsidRDefault="00F8784D" w:rsidP="008B4B7F">
            <w:pPr>
              <w:jc w:val="center"/>
              <w:rPr>
                <w:rFonts w:ascii="標楷體" w:eastAsia="標楷體" w:hAnsi="標楷體"/>
                <w:szCs w:val="24"/>
              </w:rPr>
            </w:pPr>
            <w:r>
              <w:rPr>
                <w:rFonts w:ascii="標楷體" w:eastAsia="標楷體" w:hAnsi="標楷體" w:hint="eastAsia"/>
                <w:szCs w:val="24"/>
              </w:rPr>
              <w:t>SRS操作概念</w:t>
            </w:r>
          </w:p>
        </w:tc>
        <w:tc>
          <w:tcPr>
            <w:tcW w:w="4148" w:type="dxa"/>
          </w:tcPr>
          <w:p w:rsidR="00F8784D" w:rsidRDefault="00C17C65"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羅</w:t>
            </w:r>
            <w:r w:rsidR="00F65C3A">
              <w:rPr>
                <w:rFonts w:ascii="標楷體" w:eastAsia="標楷體" w:hAnsi="標楷體" w:hint="eastAsia"/>
                <w:szCs w:val="24"/>
              </w:rPr>
              <w:t>祐</w:t>
            </w:r>
            <w:bookmarkStart w:id="0" w:name="_GoBack"/>
            <w:bookmarkEnd w:id="0"/>
            <w:r>
              <w:rPr>
                <w:rFonts w:ascii="標楷體" w:eastAsia="標楷體" w:hAnsi="標楷體" w:hint="eastAsia"/>
                <w:szCs w:val="24"/>
              </w:rPr>
              <w:t>任</w:t>
            </w:r>
          </w:p>
        </w:tc>
      </w:tr>
      <w:tr w:rsidR="009D3CD3"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D3CD3" w:rsidRPr="00333488" w:rsidRDefault="00A64302" w:rsidP="008B4B7F">
            <w:pPr>
              <w:jc w:val="center"/>
              <w:rPr>
                <w:rFonts w:ascii="標楷體" w:eastAsia="標楷體" w:hAnsi="標楷體"/>
                <w:szCs w:val="24"/>
              </w:rPr>
            </w:pPr>
            <w:r>
              <w:rPr>
                <w:rFonts w:ascii="標楷體" w:eastAsia="標楷體" w:hAnsi="標楷體" w:hint="eastAsia"/>
                <w:szCs w:val="24"/>
              </w:rPr>
              <w:t>SRS整合</w:t>
            </w:r>
          </w:p>
        </w:tc>
        <w:tc>
          <w:tcPr>
            <w:tcW w:w="4148" w:type="dxa"/>
          </w:tcPr>
          <w:p w:rsidR="009D3CD3" w:rsidRDefault="00FE3563"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全體組員</w:t>
            </w:r>
          </w:p>
        </w:tc>
      </w:tr>
      <w:tr w:rsidR="004A6981" w:rsidTr="00345024">
        <w:tc>
          <w:tcPr>
            <w:cnfStyle w:val="001000000000" w:firstRow="0" w:lastRow="0" w:firstColumn="1" w:lastColumn="0" w:oddVBand="0" w:evenVBand="0" w:oddHBand="0" w:evenHBand="0" w:firstRowFirstColumn="0" w:firstRowLastColumn="0" w:lastRowFirstColumn="0" w:lastRowLastColumn="0"/>
            <w:tcW w:w="4148" w:type="dxa"/>
            <w:shd w:val="clear" w:color="auto" w:fill="000000" w:themeFill="text1"/>
          </w:tcPr>
          <w:p w:rsidR="004A6981" w:rsidRDefault="004A6981" w:rsidP="008B4B7F">
            <w:pPr>
              <w:jc w:val="center"/>
              <w:rPr>
                <w:rFonts w:ascii="標楷體" w:eastAsia="標楷體" w:hAnsi="標楷體"/>
                <w:szCs w:val="24"/>
              </w:rPr>
            </w:pPr>
          </w:p>
        </w:tc>
        <w:tc>
          <w:tcPr>
            <w:tcW w:w="4148" w:type="dxa"/>
            <w:shd w:val="clear" w:color="auto" w:fill="000000" w:themeFill="text1"/>
          </w:tcPr>
          <w:p w:rsidR="004A6981" w:rsidRDefault="004A6981"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p>
        </w:tc>
      </w:tr>
      <w:tr w:rsidR="00182844"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82844" w:rsidRDefault="005978DA" w:rsidP="008B4B7F">
            <w:pPr>
              <w:jc w:val="center"/>
              <w:rPr>
                <w:rFonts w:ascii="標楷體" w:eastAsia="標楷體" w:hAnsi="標楷體"/>
                <w:szCs w:val="24"/>
              </w:rPr>
            </w:pPr>
            <w:r>
              <w:rPr>
                <w:rFonts w:ascii="標楷體" w:eastAsia="標楷體" w:hAnsi="標楷體" w:hint="eastAsia"/>
                <w:szCs w:val="24"/>
              </w:rPr>
              <w:t>SDD介面需求與設計</w:t>
            </w:r>
          </w:p>
        </w:tc>
        <w:tc>
          <w:tcPr>
            <w:tcW w:w="4148" w:type="dxa"/>
          </w:tcPr>
          <w:p w:rsidR="00182844" w:rsidRDefault="00D5233F"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羅佑任</w:t>
            </w:r>
          </w:p>
        </w:tc>
      </w:tr>
      <w:tr w:rsidR="00937511" w:rsidTr="008B4B7F">
        <w:tc>
          <w:tcPr>
            <w:cnfStyle w:val="001000000000" w:firstRow="0" w:lastRow="0" w:firstColumn="1" w:lastColumn="0" w:oddVBand="0" w:evenVBand="0" w:oddHBand="0" w:evenHBand="0" w:firstRowFirstColumn="0" w:firstRowLastColumn="0" w:lastRowFirstColumn="0" w:lastRowLastColumn="0"/>
            <w:tcW w:w="4148" w:type="dxa"/>
          </w:tcPr>
          <w:p w:rsidR="00937511" w:rsidRDefault="00937511" w:rsidP="008B4B7F">
            <w:pPr>
              <w:jc w:val="center"/>
              <w:rPr>
                <w:rFonts w:ascii="標楷體" w:eastAsia="標楷體" w:hAnsi="標楷體"/>
                <w:szCs w:val="24"/>
              </w:rPr>
            </w:pPr>
            <w:r>
              <w:rPr>
                <w:rFonts w:ascii="標楷體" w:eastAsia="標楷體" w:hAnsi="標楷體" w:hint="eastAsia"/>
                <w:szCs w:val="24"/>
              </w:rPr>
              <w:t>SDD流程設計</w:t>
            </w:r>
          </w:p>
        </w:tc>
        <w:tc>
          <w:tcPr>
            <w:tcW w:w="4148" w:type="dxa"/>
          </w:tcPr>
          <w:p w:rsidR="00937511" w:rsidRDefault="00F00139"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吳宇鴻</w:t>
            </w:r>
          </w:p>
        </w:tc>
      </w:tr>
      <w:tr w:rsidR="001B2F58"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B2F58" w:rsidRDefault="001373D5" w:rsidP="00267F8F">
            <w:pPr>
              <w:jc w:val="center"/>
              <w:rPr>
                <w:rFonts w:ascii="標楷體" w:eastAsia="標楷體" w:hAnsi="標楷體"/>
                <w:szCs w:val="24"/>
              </w:rPr>
            </w:pPr>
            <w:r>
              <w:rPr>
                <w:rFonts w:ascii="標楷體" w:eastAsia="標楷體" w:hAnsi="標楷體" w:hint="eastAsia"/>
                <w:szCs w:val="24"/>
              </w:rPr>
              <w:t>SDD</w:t>
            </w:r>
            <w:r w:rsidR="001B2F58">
              <w:rPr>
                <w:rFonts w:ascii="標楷體" w:eastAsia="標楷體" w:hAnsi="標楷體" w:hint="eastAsia"/>
                <w:szCs w:val="24"/>
              </w:rPr>
              <w:t>資料庫設計</w:t>
            </w:r>
          </w:p>
        </w:tc>
        <w:tc>
          <w:tcPr>
            <w:tcW w:w="4148" w:type="dxa"/>
          </w:tcPr>
          <w:p w:rsidR="001B2F58" w:rsidRDefault="006B355C"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羅</w:t>
            </w:r>
            <w:r w:rsidR="00F65C3A">
              <w:rPr>
                <w:rFonts w:ascii="標楷體" w:eastAsia="標楷體" w:hAnsi="標楷體" w:hint="eastAsia"/>
                <w:szCs w:val="24"/>
              </w:rPr>
              <w:t>祐</w:t>
            </w:r>
            <w:r>
              <w:rPr>
                <w:rFonts w:ascii="標楷體" w:eastAsia="標楷體" w:hAnsi="標楷體" w:hint="eastAsia"/>
                <w:szCs w:val="24"/>
              </w:rPr>
              <w:t>任</w:t>
            </w:r>
            <w:r w:rsidR="00217CFA">
              <w:rPr>
                <w:rFonts w:ascii="標楷體" w:eastAsia="標楷體" w:hAnsi="標楷體" w:hint="eastAsia"/>
                <w:szCs w:val="24"/>
              </w:rPr>
              <w:t>、</w:t>
            </w:r>
            <w:r>
              <w:rPr>
                <w:rFonts w:ascii="標楷體" w:eastAsia="標楷體" w:hAnsi="標楷體" w:hint="eastAsia"/>
                <w:szCs w:val="24"/>
              </w:rPr>
              <w:t>施博文</w:t>
            </w:r>
          </w:p>
        </w:tc>
      </w:tr>
      <w:tr w:rsidR="00182844" w:rsidTr="008B4B7F">
        <w:tc>
          <w:tcPr>
            <w:cnfStyle w:val="001000000000" w:firstRow="0" w:lastRow="0" w:firstColumn="1" w:lastColumn="0" w:oddVBand="0" w:evenVBand="0" w:oddHBand="0" w:evenHBand="0" w:firstRowFirstColumn="0" w:firstRowLastColumn="0" w:lastRowFirstColumn="0" w:lastRowLastColumn="0"/>
            <w:tcW w:w="4148" w:type="dxa"/>
          </w:tcPr>
          <w:p w:rsidR="00182844" w:rsidRDefault="00C2268E" w:rsidP="008B4B7F">
            <w:pPr>
              <w:jc w:val="center"/>
              <w:rPr>
                <w:rFonts w:ascii="標楷體" w:eastAsia="標楷體" w:hAnsi="標楷體"/>
                <w:szCs w:val="24"/>
              </w:rPr>
            </w:pPr>
            <w:r>
              <w:rPr>
                <w:rFonts w:ascii="標楷體" w:eastAsia="標楷體" w:hAnsi="標楷體" w:hint="eastAsia"/>
                <w:szCs w:val="24"/>
              </w:rPr>
              <w:t>SDD使用者畫面</w:t>
            </w:r>
            <w:r w:rsidR="0093553A">
              <w:rPr>
                <w:rFonts w:ascii="標楷體" w:eastAsia="標楷體" w:hAnsi="標楷體" w:hint="eastAsia"/>
                <w:szCs w:val="24"/>
              </w:rPr>
              <w:t>設計</w:t>
            </w:r>
          </w:p>
        </w:tc>
        <w:tc>
          <w:tcPr>
            <w:tcW w:w="4148" w:type="dxa"/>
          </w:tcPr>
          <w:p w:rsidR="00182844" w:rsidRDefault="009B4D2C"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蔡昌廷</w:t>
            </w:r>
          </w:p>
        </w:tc>
      </w:tr>
      <w:tr w:rsidR="0051792F"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1792F" w:rsidRDefault="0051792F" w:rsidP="0051792F">
            <w:pPr>
              <w:jc w:val="center"/>
              <w:rPr>
                <w:rFonts w:ascii="標楷體" w:eastAsia="標楷體" w:hAnsi="標楷體"/>
                <w:szCs w:val="24"/>
              </w:rPr>
            </w:pPr>
            <w:r>
              <w:rPr>
                <w:rFonts w:ascii="標楷體" w:eastAsia="標楷體" w:hAnsi="標楷體" w:hint="eastAsia"/>
                <w:szCs w:val="24"/>
              </w:rPr>
              <w:t>SDD類別圖設計</w:t>
            </w:r>
          </w:p>
        </w:tc>
        <w:tc>
          <w:tcPr>
            <w:tcW w:w="4148" w:type="dxa"/>
          </w:tcPr>
          <w:p w:rsidR="0051792F" w:rsidRDefault="0051792F" w:rsidP="0051792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施博文</w:t>
            </w:r>
          </w:p>
        </w:tc>
      </w:tr>
      <w:tr w:rsidR="004A6981" w:rsidTr="008B4B7F">
        <w:tc>
          <w:tcPr>
            <w:cnfStyle w:val="001000000000" w:firstRow="0" w:lastRow="0" w:firstColumn="1" w:lastColumn="0" w:oddVBand="0" w:evenVBand="0" w:oddHBand="0" w:evenHBand="0" w:firstRowFirstColumn="0" w:firstRowLastColumn="0" w:lastRowFirstColumn="0" w:lastRowLastColumn="0"/>
            <w:tcW w:w="4148" w:type="dxa"/>
          </w:tcPr>
          <w:p w:rsidR="004A6981" w:rsidRDefault="004A6981" w:rsidP="0051792F">
            <w:pPr>
              <w:jc w:val="center"/>
              <w:rPr>
                <w:rFonts w:ascii="標楷體" w:eastAsia="標楷體" w:hAnsi="標楷體"/>
                <w:szCs w:val="24"/>
              </w:rPr>
            </w:pPr>
            <w:r>
              <w:rPr>
                <w:rFonts w:ascii="標楷體" w:eastAsia="標楷體" w:hAnsi="標楷體" w:hint="eastAsia"/>
                <w:szCs w:val="24"/>
              </w:rPr>
              <w:t>SDD設計議題</w:t>
            </w:r>
          </w:p>
        </w:tc>
        <w:tc>
          <w:tcPr>
            <w:tcW w:w="4148" w:type="dxa"/>
          </w:tcPr>
          <w:p w:rsidR="004A6981" w:rsidRDefault="00931A5E" w:rsidP="0051792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鍾子健</w:t>
            </w:r>
          </w:p>
        </w:tc>
      </w:tr>
      <w:tr w:rsidR="004A6981"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D3CD3" w:rsidRPr="00333488" w:rsidRDefault="0039371B" w:rsidP="008B4B7F">
            <w:pPr>
              <w:jc w:val="center"/>
              <w:rPr>
                <w:rFonts w:ascii="標楷體" w:eastAsia="標楷體" w:hAnsi="標楷體"/>
                <w:szCs w:val="24"/>
              </w:rPr>
            </w:pPr>
            <w:r>
              <w:rPr>
                <w:rFonts w:ascii="標楷體" w:eastAsia="標楷體" w:hAnsi="標楷體"/>
                <w:szCs w:val="24"/>
              </w:rPr>
              <w:t>SDD</w:t>
            </w:r>
            <w:r>
              <w:rPr>
                <w:rFonts w:ascii="標楷體" w:eastAsia="標楷體" w:hAnsi="標楷體" w:hint="eastAsia"/>
                <w:szCs w:val="24"/>
              </w:rPr>
              <w:t>整合</w:t>
            </w:r>
          </w:p>
        </w:tc>
        <w:tc>
          <w:tcPr>
            <w:tcW w:w="4148" w:type="dxa"/>
          </w:tcPr>
          <w:p w:rsidR="009D3CD3" w:rsidRDefault="003863FB"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羅</w:t>
            </w:r>
            <w:r w:rsidR="00F65C3A">
              <w:rPr>
                <w:rFonts w:ascii="標楷體" w:eastAsia="標楷體" w:hAnsi="標楷體" w:hint="eastAsia"/>
                <w:szCs w:val="24"/>
              </w:rPr>
              <w:t>祐</w:t>
            </w:r>
            <w:r>
              <w:rPr>
                <w:rFonts w:ascii="標楷體" w:eastAsia="標楷體" w:hAnsi="標楷體" w:hint="eastAsia"/>
                <w:szCs w:val="24"/>
              </w:rPr>
              <w:t>任、</w:t>
            </w:r>
            <w:r w:rsidR="00C56236">
              <w:rPr>
                <w:rFonts w:ascii="標楷體" w:eastAsia="標楷體" w:hAnsi="標楷體" w:hint="eastAsia"/>
                <w:szCs w:val="24"/>
              </w:rPr>
              <w:t>施博文</w:t>
            </w:r>
          </w:p>
        </w:tc>
      </w:tr>
      <w:tr w:rsidR="00F65546" w:rsidTr="00345024">
        <w:tc>
          <w:tcPr>
            <w:cnfStyle w:val="001000000000" w:firstRow="0" w:lastRow="0" w:firstColumn="1" w:lastColumn="0" w:oddVBand="0" w:evenVBand="0" w:oddHBand="0" w:evenHBand="0" w:firstRowFirstColumn="0" w:firstRowLastColumn="0" w:lastRowFirstColumn="0" w:lastRowLastColumn="0"/>
            <w:tcW w:w="4148" w:type="dxa"/>
            <w:shd w:val="clear" w:color="auto" w:fill="000000" w:themeFill="text1"/>
          </w:tcPr>
          <w:p w:rsidR="00F65546" w:rsidRDefault="00F65546" w:rsidP="008B4B7F">
            <w:pPr>
              <w:jc w:val="center"/>
              <w:rPr>
                <w:rFonts w:ascii="標楷體" w:eastAsia="標楷體" w:hAnsi="標楷體"/>
                <w:szCs w:val="24"/>
              </w:rPr>
            </w:pPr>
          </w:p>
        </w:tc>
        <w:tc>
          <w:tcPr>
            <w:tcW w:w="4148" w:type="dxa"/>
            <w:shd w:val="clear" w:color="auto" w:fill="000000" w:themeFill="text1"/>
          </w:tcPr>
          <w:p w:rsidR="00F65546" w:rsidRDefault="00F65546"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p>
        </w:tc>
      </w:tr>
      <w:tr w:rsidR="00F5256F"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5256F" w:rsidRDefault="00F5256F" w:rsidP="008B4B7F">
            <w:pPr>
              <w:jc w:val="center"/>
              <w:rPr>
                <w:rFonts w:ascii="標楷體" w:eastAsia="標楷體" w:hAnsi="標楷體"/>
                <w:szCs w:val="24"/>
              </w:rPr>
            </w:pPr>
            <w:r>
              <w:rPr>
                <w:rFonts w:ascii="標楷體" w:eastAsia="標楷體" w:hAnsi="標楷體" w:hint="eastAsia"/>
                <w:szCs w:val="24"/>
              </w:rPr>
              <w:t>測試規劃</w:t>
            </w:r>
          </w:p>
        </w:tc>
        <w:tc>
          <w:tcPr>
            <w:tcW w:w="4148" w:type="dxa"/>
          </w:tcPr>
          <w:p w:rsidR="00F5256F" w:rsidRDefault="00234C48"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施博文</w:t>
            </w:r>
          </w:p>
        </w:tc>
      </w:tr>
      <w:tr w:rsidR="00F65546" w:rsidTr="008B4B7F">
        <w:tc>
          <w:tcPr>
            <w:cnfStyle w:val="001000000000" w:firstRow="0" w:lastRow="0" w:firstColumn="1" w:lastColumn="0" w:oddVBand="0" w:evenVBand="0" w:oddHBand="0" w:evenHBand="0" w:firstRowFirstColumn="0" w:firstRowLastColumn="0" w:lastRowFirstColumn="0" w:lastRowLastColumn="0"/>
            <w:tcW w:w="4148" w:type="dxa"/>
          </w:tcPr>
          <w:p w:rsidR="00F65546" w:rsidRDefault="00F65546" w:rsidP="008B4B7F">
            <w:pPr>
              <w:jc w:val="center"/>
              <w:rPr>
                <w:rFonts w:ascii="標楷體" w:eastAsia="標楷體" w:hAnsi="標楷體"/>
                <w:szCs w:val="24"/>
              </w:rPr>
            </w:pPr>
            <w:r>
              <w:rPr>
                <w:rFonts w:ascii="標楷體" w:eastAsia="標楷體" w:hAnsi="標楷體" w:hint="eastAsia"/>
                <w:szCs w:val="24"/>
              </w:rPr>
              <w:t>單元測試</w:t>
            </w:r>
          </w:p>
        </w:tc>
        <w:tc>
          <w:tcPr>
            <w:tcW w:w="4148" w:type="dxa"/>
          </w:tcPr>
          <w:p w:rsidR="00F65546" w:rsidRDefault="00000190"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吳宇鴻、</w:t>
            </w:r>
            <w:r w:rsidR="007B5562">
              <w:rPr>
                <w:rFonts w:ascii="標楷體" w:eastAsia="標楷體" w:hAnsi="標楷體" w:hint="eastAsia"/>
                <w:szCs w:val="24"/>
              </w:rPr>
              <w:t>鍾子健</w:t>
            </w:r>
          </w:p>
        </w:tc>
      </w:tr>
      <w:tr w:rsidR="00FC2106"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C2106" w:rsidRDefault="00FC2106" w:rsidP="008B4B7F">
            <w:pPr>
              <w:jc w:val="center"/>
              <w:rPr>
                <w:rFonts w:ascii="標楷體" w:eastAsia="標楷體" w:hAnsi="標楷體"/>
                <w:szCs w:val="24"/>
              </w:rPr>
            </w:pPr>
            <w:r>
              <w:rPr>
                <w:rFonts w:ascii="標楷體" w:eastAsia="標楷體" w:hAnsi="標楷體" w:hint="eastAsia"/>
                <w:szCs w:val="24"/>
              </w:rPr>
              <w:t>系統測試</w:t>
            </w:r>
          </w:p>
        </w:tc>
        <w:tc>
          <w:tcPr>
            <w:tcW w:w="4148" w:type="dxa"/>
          </w:tcPr>
          <w:p w:rsidR="00FC2106" w:rsidRDefault="004C54BE"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羅</w:t>
            </w:r>
            <w:r w:rsidR="00F65C3A">
              <w:rPr>
                <w:rFonts w:ascii="標楷體" w:eastAsia="標楷體" w:hAnsi="標楷體" w:hint="eastAsia"/>
                <w:szCs w:val="24"/>
              </w:rPr>
              <w:t>祐</w:t>
            </w:r>
            <w:r>
              <w:rPr>
                <w:rFonts w:ascii="標楷體" w:eastAsia="標楷體" w:hAnsi="標楷體" w:hint="eastAsia"/>
                <w:szCs w:val="24"/>
              </w:rPr>
              <w:t>任、蔡昌廷</w:t>
            </w:r>
          </w:p>
        </w:tc>
      </w:tr>
      <w:tr w:rsidR="004A6981" w:rsidTr="008B4B7F">
        <w:tc>
          <w:tcPr>
            <w:cnfStyle w:val="001000000000" w:firstRow="0" w:lastRow="0" w:firstColumn="1" w:lastColumn="0" w:oddVBand="0" w:evenVBand="0" w:oddHBand="0" w:evenHBand="0" w:firstRowFirstColumn="0" w:firstRowLastColumn="0" w:lastRowFirstColumn="0" w:lastRowLastColumn="0"/>
            <w:tcW w:w="4148" w:type="dxa"/>
          </w:tcPr>
          <w:p w:rsidR="0039371B" w:rsidRPr="00333488" w:rsidRDefault="0039371B" w:rsidP="0039371B">
            <w:pPr>
              <w:jc w:val="center"/>
              <w:rPr>
                <w:rFonts w:ascii="標楷體" w:eastAsia="標楷體" w:hAnsi="標楷體"/>
                <w:szCs w:val="24"/>
              </w:rPr>
            </w:pPr>
            <w:r>
              <w:rPr>
                <w:rFonts w:ascii="標楷體" w:eastAsia="標楷體" w:hAnsi="標楷體"/>
                <w:szCs w:val="24"/>
              </w:rPr>
              <w:t>STD</w:t>
            </w:r>
            <w:r>
              <w:rPr>
                <w:rFonts w:ascii="標楷體" w:eastAsia="標楷體" w:hAnsi="標楷體" w:hint="eastAsia"/>
                <w:szCs w:val="24"/>
              </w:rPr>
              <w:t>整合</w:t>
            </w:r>
          </w:p>
        </w:tc>
        <w:tc>
          <w:tcPr>
            <w:tcW w:w="4148" w:type="dxa"/>
          </w:tcPr>
          <w:p w:rsidR="009D3CD3" w:rsidRDefault="00C56236"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施博文</w:t>
            </w:r>
          </w:p>
        </w:tc>
      </w:tr>
      <w:tr w:rsidR="0051792F" w:rsidTr="00345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000000" w:themeFill="text1"/>
          </w:tcPr>
          <w:p w:rsidR="009D3CD3" w:rsidRPr="00333488" w:rsidRDefault="009D3CD3" w:rsidP="008B4B7F">
            <w:pPr>
              <w:jc w:val="center"/>
              <w:rPr>
                <w:rFonts w:ascii="標楷體" w:eastAsia="標楷體" w:hAnsi="標楷體"/>
                <w:szCs w:val="24"/>
              </w:rPr>
            </w:pPr>
          </w:p>
        </w:tc>
        <w:tc>
          <w:tcPr>
            <w:tcW w:w="4148" w:type="dxa"/>
            <w:shd w:val="clear" w:color="auto" w:fill="000000" w:themeFill="text1"/>
          </w:tcPr>
          <w:p w:rsidR="009D3CD3" w:rsidRDefault="009D3CD3"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p>
        </w:tc>
      </w:tr>
      <w:tr w:rsidR="00652517" w:rsidTr="008B4B7F">
        <w:tc>
          <w:tcPr>
            <w:cnfStyle w:val="001000000000" w:firstRow="0" w:lastRow="0" w:firstColumn="1" w:lastColumn="0" w:oddVBand="0" w:evenVBand="0" w:oddHBand="0" w:evenHBand="0" w:firstRowFirstColumn="0" w:firstRowLastColumn="0" w:lastRowFirstColumn="0" w:lastRowLastColumn="0"/>
            <w:tcW w:w="4148" w:type="dxa"/>
          </w:tcPr>
          <w:p w:rsidR="00652517" w:rsidRDefault="00652517" w:rsidP="00652517">
            <w:pPr>
              <w:jc w:val="center"/>
              <w:rPr>
                <w:rFonts w:ascii="標楷體" w:eastAsia="標楷體" w:hAnsi="標楷體"/>
                <w:szCs w:val="24"/>
              </w:rPr>
            </w:pPr>
            <w:r w:rsidRPr="00BA0D53">
              <w:rPr>
                <w:rFonts w:ascii="標楷體" w:eastAsia="標楷體" w:hAnsi="標楷體" w:hint="eastAsia"/>
                <w:szCs w:val="24"/>
              </w:rPr>
              <w:t>技能模組</w:t>
            </w:r>
            <w:r w:rsidR="00BF1A59">
              <w:rPr>
                <w:rFonts w:ascii="標楷體" w:eastAsia="標楷體" w:hAnsi="標楷體" w:hint="eastAsia"/>
                <w:szCs w:val="24"/>
              </w:rPr>
              <w:t>實作</w:t>
            </w:r>
          </w:p>
        </w:tc>
        <w:tc>
          <w:tcPr>
            <w:tcW w:w="4148" w:type="dxa"/>
          </w:tcPr>
          <w:p w:rsidR="00652517" w:rsidRDefault="00652517" w:rsidP="0065251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蔡昌廷</w:t>
            </w:r>
          </w:p>
        </w:tc>
      </w:tr>
      <w:tr w:rsidR="00D06F0A"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06F0A" w:rsidRDefault="00D06F0A" w:rsidP="00D06F0A">
            <w:pPr>
              <w:jc w:val="center"/>
              <w:rPr>
                <w:rFonts w:ascii="標楷體" w:eastAsia="標楷體" w:hAnsi="標楷體"/>
                <w:szCs w:val="24"/>
              </w:rPr>
            </w:pPr>
            <w:r w:rsidRPr="00BA0D53">
              <w:rPr>
                <w:rFonts w:ascii="標楷體" w:eastAsia="標楷體" w:hAnsi="標楷體" w:hint="eastAsia"/>
                <w:szCs w:val="24"/>
              </w:rPr>
              <w:t>配對模組</w:t>
            </w:r>
            <w:r w:rsidR="00BF1A59">
              <w:rPr>
                <w:rFonts w:ascii="標楷體" w:eastAsia="標楷體" w:hAnsi="標楷體" w:hint="eastAsia"/>
                <w:szCs w:val="24"/>
              </w:rPr>
              <w:t>實作</w:t>
            </w:r>
          </w:p>
        </w:tc>
        <w:tc>
          <w:tcPr>
            <w:tcW w:w="4148" w:type="dxa"/>
          </w:tcPr>
          <w:p w:rsidR="00D06F0A" w:rsidRDefault="00D06F0A" w:rsidP="00D06F0A">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吳宇鴻</w:t>
            </w:r>
          </w:p>
        </w:tc>
      </w:tr>
      <w:tr w:rsidR="0051792F" w:rsidTr="008B4B7F">
        <w:tc>
          <w:tcPr>
            <w:cnfStyle w:val="001000000000" w:firstRow="0" w:lastRow="0" w:firstColumn="1" w:lastColumn="0" w:oddVBand="0" w:evenVBand="0" w:oddHBand="0" w:evenHBand="0" w:firstRowFirstColumn="0" w:firstRowLastColumn="0" w:lastRowFirstColumn="0" w:lastRowLastColumn="0"/>
            <w:tcW w:w="4148" w:type="dxa"/>
          </w:tcPr>
          <w:p w:rsidR="009D3CD3" w:rsidRPr="00333488" w:rsidRDefault="004A5420" w:rsidP="008B4B7F">
            <w:pPr>
              <w:jc w:val="center"/>
              <w:rPr>
                <w:rFonts w:ascii="標楷體" w:eastAsia="標楷體" w:hAnsi="標楷體"/>
                <w:szCs w:val="24"/>
              </w:rPr>
            </w:pPr>
            <w:r>
              <w:rPr>
                <w:rFonts w:ascii="標楷體" w:eastAsia="標楷體" w:hAnsi="標楷體" w:hint="eastAsia"/>
                <w:szCs w:val="24"/>
              </w:rPr>
              <w:t>首頁模組與所有Servlet</w:t>
            </w:r>
            <w:r w:rsidR="00830707">
              <w:rPr>
                <w:rFonts w:ascii="標楷體" w:eastAsia="標楷體" w:hAnsi="標楷體" w:hint="eastAsia"/>
                <w:szCs w:val="24"/>
              </w:rPr>
              <w:t>實作</w:t>
            </w:r>
          </w:p>
        </w:tc>
        <w:tc>
          <w:tcPr>
            <w:tcW w:w="4148" w:type="dxa"/>
          </w:tcPr>
          <w:p w:rsidR="009D3CD3" w:rsidRDefault="003E0188"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施博文</w:t>
            </w:r>
          </w:p>
        </w:tc>
      </w:tr>
      <w:tr w:rsidR="00D06F0A"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06F0A" w:rsidRDefault="00D06F0A" w:rsidP="00D06F0A">
            <w:pPr>
              <w:jc w:val="center"/>
              <w:rPr>
                <w:rFonts w:ascii="標楷體" w:eastAsia="標楷體" w:hAnsi="標楷體"/>
                <w:szCs w:val="24"/>
              </w:rPr>
            </w:pPr>
            <w:r w:rsidRPr="00BA0D53">
              <w:rPr>
                <w:rFonts w:ascii="標楷體" w:eastAsia="標楷體" w:hAnsi="標楷體" w:hint="eastAsia"/>
                <w:szCs w:val="24"/>
              </w:rPr>
              <w:t>帳戶模組+登入模組+評估模組</w:t>
            </w:r>
            <w:r w:rsidR="00BF1A59">
              <w:rPr>
                <w:rFonts w:ascii="標楷體" w:eastAsia="標楷體" w:hAnsi="標楷體" w:hint="eastAsia"/>
                <w:szCs w:val="24"/>
              </w:rPr>
              <w:t>實作</w:t>
            </w:r>
          </w:p>
        </w:tc>
        <w:tc>
          <w:tcPr>
            <w:tcW w:w="4148" w:type="dxa"/>
          </w:tcPr>
          <w:p w:rsidR="00D06F0A" w:rsidRDefault="00D06F0A" w:rsidP="00D06F0A">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鍾子健</w:t>
            </w:r>
          </w:p>
        </w:tc>
      </w:tr>
      <w:tr w:rsidR="007B4EA3" w:rsidTr="008B4B7F">
        <w:tc>
          <w:tcPr>
            <w:cnfStyle w:val="001000000000" w:firstRow="0" w:lastRow="0" w:firstColumn="1" w:lastColumn="0" w:oddVBand="0" w:evenVBand="0" w:oddHBand="0" w:evenHBand="0" w:firstRowFirstColumn="0" w:firstRowLastColumn="0" w:lastRowFirstColumn="0" w:lastRowLastColumn="0"/>
            <w:tcW w:w="4148" w:type="dxa"/>
          </w:tcPr>
          <w:p w:rsidR="007B4EA3" w:rsidRDefault="007B4EA3" w:rsidP="007B4EA3">
            <w:pPr>
              <w:jc w:val="center"/>
              <w:rPr>
                <w:rFonts w:ascii="標楷體" w:eastAsia="標楷體" w:hAnsi="標楷體"/>
                <w:szCs w:val="24"/>
              </w:rPr>
            </w:pPr>
            <w:r>
              <w:rPr>
                <w:rFonts w:ascii="標楷體" w:eastAsia="標楷體" w:hAnsi="標楷體" w:hint="eastAsia"/>
                <w:szCs w:val="24"/>
              </w:rPr>
              <w:t>資</w:t>
            </w:r>
            <w:r w:rsidRPr="00BA0D53">
              <w:rPr>
                <w:rFonts w:ascii="標楷體" w:eastAsia="標楷體" w:hAnsi="標楷體" w:hint="eastAsia"/>
                <w:szCs w:val="24"/>
              </w:rPr>
              <w:t>料庫模組+交流模組+聊天模組</w:t>
            </w:r>
            <w:r w:rsidR="00BF1A59">
              <w:rPr>
                <w:rFonts w:ascii="標楷體" w:eastAsia="標楷體" w:hAnsi="標楷體" w:hint="eastAsia"/>
                <w:szCs w:val="24"/>
              </w:rPr>
              <w:t>實作</w:t>
            </w:r>
          </w:p>
        </w:tc>
        <w:tc>
          <w:tcPr>
            <w:tcW w:w="4148" w:type="dxa"/>
          </w:tcPr>
          <w:p w:rsidR="007B4EA3" w:rsidRDefault="007B4EA3" w:rsidP="007B4EA3">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羅祐任</w:t>
            </w:r>
          </w:p>
        </w:tc>
      </w:tr>
      <w:tr w:rsidR="004232A5"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232A5" w:rsidRDefault="004232A5" w:rsidP="004232A5">
            <w:pPr>
              <w:jc w:val="center"/>
              <w:rPr>
                <w:rFonts w:ascii="標楷體" w:eastAsia="標楷體" w:hAnsi="標楷體"/>
                <w:szCs w:val="24"/>
              </w:rPr>
            </w:pPr>
            <w:r>
              <w:rPr>
                <w:rFonts w:ascii="標楷體" w:eastAsia="標楷體" w:hAnsi="標楷體" w:hint="eastAsia"/>
                <w:szCs w:val="24"/>
              </w:rPr>
              <w:t>系統整合</w:t>
            </w:r>
          </w:p>
        </w:tc>
        <w:tc>
          <w:tcPr>
            <w:tcW w:w="4148" w:type="dxa"/>
          </w:tcPr>
          <w:p w:rsidR="004232A5" w:rsidRDefault="004232A5" w:rsidP="004232A5">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蔡昌廷、羅祐任</w:t>
            </w:r>
          </w:p>
        </w:tc>
      </w:tr>
    </w:tbl>
    <w:p w:rsidR="00333488" w:rsidRPr="00333488" w:rsidRDefault="00333488" w:rsidP="00BA0D53">
      <w:pPr>
        <w:rPr>
          <w:rFonts w:ascii="標楷體" w:eastAsia="標楷體" w:hAnsi="標楷體"/>
          <w:szCs w:val="24"/>
        </w:rPr>
      </w:pPr>
    </w:p>
    <w:sectPr w:rsidR="00333488" w:rsidRPr="0033348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173" w:rsidRDefault="00F67173" w:rsidP="00BA0D53">
      <w:r>
        <w:separator/>
      </w:r>
    </w:p>
  </w:endnote>
  <w:endnote w:type="continuationSeparator" w:id="0">
    <w:p w:rsidR="00F67173" w:rsidRDefault="00F67173" w:rsidP="00BA0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173" w:rsidRDefault="00F67173" w:rsidP="00BA0D53">
      <w:r>
        <w:separator/>
      </w:r>
    </w:p>
  </w:footnote>
  <w:footnote w:type="continuationSeparator" w:id="0">
    <w:p w:rsidR="00F67173" w:rsidRDefault="00F67173" w:rsidP="00BA0D5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74480"/>
    <w:multiLevelType w:val="hybridMultilevel"/>
    <w:tmpl w:val="1A4C2136"/>
    <w:lvl w:ilvl="0" w:tplc="2968FD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9A0"/>
    <w:rsid w:val="00000190"/>
    <w:rsid w:val="001373D5"/>
    <w:rsid w:val="00171318"/>
    <w:rsid w:val="00182844"/>
    <w:rsid w:val="001B2F58"/>
    <w:rsid w:val="001F29DC"/>
    <w:rsid w:val="00201C8F"/>
    <w:rsid w:val="00217CFA"/>
    <w:rsid w:val="00234C48"/>
    <w:rsid w:val="00267F8F"/>
    <w:rsid w:val="00294BC6"/>
    <w:rsid w:val="002C25AD"/>
    <w:rsid w:val="002E5B83"/>
    <w:rsid w:val="00324C20"/>
    <w:rsid w:val="00333488"/>
    <w:rsid w:val="00342AC6"/>
    <w:rsid w:val="00345024"/>
    <w:rsid w:val="00352608"/>
    <w:rsid w:val="003863FB"/>
    <w:rsid w:val="0039371B"/>
    <w:rsid w:val="003E0188"/>
    <w:rsid w:val="003F5AF5"/>
    <w:rsid w:val="00411A36"/>
    <w:rsid w:val="0041361A"/>
    <w:rsid w:val="004232A5"/>
    <w:rsid w:val="004A5420"/>
    <w:rsid w:val="004A6981"/>
    <w:rsid w:val="004C54BE"/>
    <w:rsid w:val="004F5D9B"/>
    <w:rsid w:val="0051792F"/>
    <w:rsid w:val="00532DFD"/>
    <w:rsid w:val="005939C3"/>
    <w:rsid w:val="005978DA"/>
    <w:rsid w:val="005B45C0"/>
    <w:rsid w:val="005F6ADB"/>
    <w:rsid w:val="00607E73"/>
    <w:rsid w:val="00652517"/>
    <w:rsid w:val="00687DC5"/>
    <w:rsid w:val="006915BA"/>
    <w:rsid w:val="006B355C"/>
    <w:rsid w:val="006E7298"/>
    <w:rsid w:val="0075261C"/>
    <w:rsid w:val="007B4EA3"/>
    <w:rsid w:val="007B5562"/>
    <w:rsid w:val="00830707"/>
    <w:rsid w:val="008B4B7F"/>
    <w:rsid w:val="00931A5E"/>
    <w:rsid w:val="0093553A"/>
    <w:rsid w:val="00937511"/>
    <w:rsid w:val="00947976"/>
    <w:rsid w:val="0099405D"/>
    <w:rsid w:val="009B4D2C"/>
    <w:rsid w:val="009D356F"/>
    <w:rsid w:val="009D3CD3"/>
    <w:rsid w:val="009D7328"/>
    <w:rsid w:val="00A105DB"/>
    <w:rsid w:val="00A64302"/>
    <w:rsid w:val="00B2481C"/>
    <w:rsid w:val="00B3030D"/>
    <w:rsid w:val="00B361EA"/>
    <w:rsid w:val="00B62C18"/>
    <w:rsid w:val="00B64565"/>
    <w:rsid w:val="00BA0D53"/>
    <w:rsid w:val="00BD79A0"/>
    <w:rsid w:val="00BF1A59"/>
    <w:rsid w:val="00C10D21"/>
    <w:rsid w:val="00C17C65"/>
    <w:rsid w:val="00C2268E"/>
    <w:rsid w:val="00C56236"/>
    <w:rsid w:val="00C83233"/>
    <w:rsid w:val="00CF459C"/>
    <w:rsid w:val="00D06F0A"/>
    <w:rsid w:val="00D5233F"/>
    <w:rsid w:val="00D907F0"/>
    <w:rsid w:val="00E5318C"/>
    <w:rsid w:val="00E92A96"/>
    <w:rsid w:val="00E97411"/>
    <w:rsid w:val="00EA471D"/>
    <w:rsid w:val="00EE5BAD"/>
    <w:rsid w:val="00F00139"/>
    <w:rsid w:val="00F40DA1"/>
    <w:rsid w:val="00F5256F"/>
    <w:rsid w:val="00F566F5"/>
    <w:rsid w:val="00F65546"/>
    <w:rsid w:val="00F65C3A"/>
    <w:rsid w:val="00F67173"/>
    <w:rsid w:val="00F8784D"/>
    <w:rsid w:val="00FC2106"/>
    <w:rsid w:val="00FE35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83AEE"/>
  <w15:chartTrackingRefBased/>
  <w15:docId w15:val="{92C8E959-9EB6-42BC-AB4B-114EED45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0D53"/>
    <w:pPr>
      <w:tabs>
        <w:tab w:val="center" w:pos="4153"/>
        <w:tab w:val="right" w:pos="8306"/>
      </w:tabs>
      <w:snapToGrid w:val="0"/>
    </w:pPr>
    <w:rPr>
      <w:sz w:val="20"/>
      <w:szCs w:val="20"/>
    </w:rPr>
  </w:style>
  <w:style w:type="character" w:customStyle="1" w:styleId="a4">
    <w:name w:val="頁首 字元"/>
    <w:basedOn w:val="a0"/>
    <w:link w:val="a3"/>
    <w:uiPriority w:val="99"/>
    <w:rsid w:val="00BA0D53"/>
    <w:rPr>
      <w:sz w:val="20"/>
      <w:szCs w:val="20"/>
    </w:rPr>
  </w:style>
  <w:style w:type="paragraph" w:styleId="a5">
    <w:name w:val="footer"/>
    <w:basedOn w:val="a"/>
    <w:link w:val="a6"/>
    <w:uiPriority w:val="99"/>
    <w:unhideWhenUsed/>
    <w:rsid w:val="00BA0D53"/>
    <w:pPr>
      <w:tabs>
        <w:tab w:val="center" w:pos="4153"/>
        <w:tab w:val="right" w:pos="8306"/>
      </w:tabs>
      <w:snapToGrid w:val="0"/>
    </w:pPr>
    <w:rPr>
      <w:sz w:val="20"/>
      <w:szCs w:val="20"/>
    </w:rPr>
  </w:style>
  <w:style w:type="character" w:customStyle="1" w:styleId="a6">
    <w:name w:val="頁尾 字元"/>
    <w:basedOn w:val="a0"/>
    <w:link w:val="a5"/>
    <w:uiPriority w:val="99"/>
    <w:rsid w:val="00BA0D53"/>
    <w:rPr>
      <w:sz w:val="20"/>
      <w:szCs w:val="20"/>
    </w:rPr>
  </w:style>
  <w:style w:type="paragraph" w:styleId="a7">
    <w:name w:val="List Paragraph"/>
    <w:basedOn w:val="a"/>
    <w:uiPriority w:val="34"/>
    <w:qFormat/>
    <w:rsid w:val="00BA0D53"/>
    <w:pPr>
      <w:ind w:leftChars="200" w:left="480"/>
    </w:pPr>
  </w:style>
  <w:style w:type="table" w:styleId="a8">
    <w:name w:val="Table Grid"/>
    <w:basedOn w:val="a1"/>
    <w:uiPriority w:val="39"/>
    <w:rsid w:val="00333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8B4B7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8B4B7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a9">
    <w:name w:val="Hyperlink"/>
    <w:basedOn w:val="a0"/>
    <w:uiPriority w:val="99"/>
    <w:unhideWhenUsed/>
    <w:rsid w:val="00E5318C"/>
    <w:rPr>
      <w:color w:val="0563C1" w:themeColor="hyperlink"/>
      <w:u w:val="single"/>
    </w:rPr>
  </w:style>
  <w:style w:type="character" w:styleId="aa">
    <w:name w:val="FollowedHyperlink"/>
    <w:basedOn w:val="a0"/>
    <w:uiPriority w:val="99"/>
    <w:semiHidden/>
    <w:unhideWhenUsed/>
    <w:rsid w:val="005939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HW1105/Exchange.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yhw1105.hopto.org:8080/Exchange/Index.js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08C34-6983-44D9-B5AB-54C1F1211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user</cp:lastModifiedBy>
  <cp:revision>80</cp:revision>
  <dcterms:created xsi:type="dcterms:W3CDTF">2017-01-15T15:01:00Z</dcterms:created>
  <dcterms:modified xsi:type="dcterms:W3CDTF">2017-01-16T01:39:00Z</dcterms:modified>
</cp:coreProperties>
</file>