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修改密码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初步分析：需要用户提交原始密码和新密码，再根据当前登录的用户进行信息的修改操作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1.修改密码-持久层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1.1规划需要执行的SQL语句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根据用户的uid修改用户password值</w:t>
      </w:r>
    </w:p>
    <w:p>
      <w:pPr>
        <w:rPr>
          <w:rFonts w:hint="eastAsia"/>
        </w:rPr>
      </w:pPr>
    </w:p>
    <w:p>
      <w:pPr>
        <w:rPr>
          <w:rFonts w:hint="eastAsia"/>
          <w:color w:val="0000FF"/>
          <w:highlight w:val="lightGray"/>
        </w:rPr>
      </w:pPr>
      <w:r>
        <w:rPr>
          <w:rFonts w:hint="eastAsia"/>
        </w:rPr>
        <w:t xml:space="preserve">   </w:t>
      </w:r>
      <w:r>
        <w:rPr>
          <w:rFonts w:hint="eastAsia"/>
          <w:color w:val="auto"/>
          <w:highlight w:val="lightGray"/>
        </w:rPr>
        <w:t xml:space="preserve"> update t_user set password=?,modified_user=?, modified_time=? WHERE uid=?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modified_user=?, modified_time=?是为了跟踪用户数据的变动,如果这条数据被错误修改了可以找到第一责任人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执行修改密码之前，还应检查用户数据是否存在或者用户数据是否被标记为"已删除"(比如登录账号后的几分钟在和朋友聊天,没有看页面,管理员错误删除了你的账号或者错误设置is_delete为1)、并检查原密码是否正确，这些检查都可以通过查询用户数据来辅助完成：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SELECT * FROM t_user WHERE uid=?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1.2设计接口和抽象方法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UserMapper接口,将以上的两个方法的抽象定义出来,将来映射到sql语句上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/**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根据用户的uid来修改用户密码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@param uid 用户的id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@param password 用户输入的新密码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@param modifiedUser 表示修改的执行者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@param modifiedTime 表示修改数据的时间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@return 返回值为受影响的行数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*/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Integer updatePasswordByUid(Integer uid,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        String password,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        String modifiedUser,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        Date modifiedTime);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/**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根据用户的id查询用户的数据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@param uid 用户的id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@return 如果找到则返回对象,反之返回null值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*/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User findByUid(Integer uid);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1.3编写映射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配置到映射文件UserMapper.xml中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bookmarkStart w:id="0" w:name="_GoBack"/>
      <w:r>
        <w:rPr>
          <w:rFonts w:hint="eastAsia"/>
          <w:highlight w:val="lightGray"/>
        </w:rPr>
        <w:t xml:space="preserve">    &lt;update id="updatePasswordByUid"&gt;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update t_user set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`password`=#{password},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modified_user=#{modifiedUser},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modified_time=#{modifiedTime},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where uid=#{uid}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&lt;/update&gt;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&lt;select id="findByUid" resultMap="UserEntityMap"&gt;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select * from t_user where uid=#{uid}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&lt;/select&gt;</w:t>
      </w:r>
    </w:p>
    <w:bookmarkEnd w:id="0"/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1.4单元测试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@Test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public void updatePasswordByUid(){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userMapper.updatePasswordByUid(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10,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"321",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"管理员",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new Date());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}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@Test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public void findByUid(){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System.out.println(userMapper.findByUid(10));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2.修改密码-业务层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2.1规划异常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用户的原密码错误,抛PasswordNotMatchException异常(前面已创建)</w:t>
      </w:r>
    </w:p>
    <w:p>
      <w:pPr>
        <w:rPr>
          <w:rFonts w:hint="eastAsia"/>
        </w:rPr>
      </w:pPr>
      <w:r>
        <w:rPr>
          <w:rFonts w:hint="eastAsia"/>
        </w:rPr>
        <w:t xml:space="preserve">    检测到is_delete字段为1和uid找不到都是抛出用户没有找到的异常,UsernameNotFoundException(前面已创建)</w:t>
      </w:r>
    </w:p>
    <w:p>
      <w:pPr>
        <w:rPr>
          <w:rFonts w:hint="eastAsia"/>
        </w:rPr>
      </w:pPr>
      <w:r>
        <w:rPr>
          <w:rFonts w:hint="eastAsia"/>
        </w:rPr>
        <w:t xml:space="preserve">    update在更新的时候,有可能产生未知的异常,抛UpdateException异常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/**用户在更新数据时产生的未知异常*/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public class UpdateException extends ServiceException{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/**重写ServiceException的所有构造方法*/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}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2.2设计接口和抽象方法及实现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1.执行用户修改密码的核心方法: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/**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changePassword方法需要什么参数: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要先看底层持久层需要什么参数:uid,password,modifiedUser,modifiedTime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1.修改人其实就是username,已经保存到session当中,通过控制层传递过来就行了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2.在更新数据之前需要先根据uid查这个数据存不存在,uid也可以通过控制层传递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3.新密码需要有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4.修改时间不需要在参数列表,直接在方法内部new Date()就可以了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5.旧密码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* */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void changePassword(Integer uid,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String username,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String oldPassword,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String newPassword);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2.在实现类中实现当前的抽象方法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@Override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public void changePassword(Integer uid,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      String username,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      String oldPassword,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      String newPassword) 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User result = userMapper.findByUid(uid);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/**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* 用户没找到:比如登录账号后的几分钟在和朋友聊天,没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* 有看页面,管理员错误删除了你的账号或者错误设置is_delete为1)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*/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if (result ==null || result.getIsDelete() == 1) 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throw new UsernameNotFoundException("用户数据不存在");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}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//原始密码和数据库中密码进行比较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String oldMd5Password = getMD5Password(oldPassword,result.getSalt());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if (!result.getPassword().equals(oldMd5Password)) 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throw new PasswordNotMatchException("密码错误");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}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//将新的密码加密后设置到数据库中(只要曾经注册过就用以前的盐值)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String newMd5Password = getMD5Password(newPassword, result.getSalt());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Integer rows = userMapper.updatePasswordByUid(uid, newMd5Password, username, new Date());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if (rows != 1) 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throw new UpdateException("更新数据产生未知的异常");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}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2.3单元测试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@Test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public void changePassword() 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userService.changePassword(11,"管理员","123","321");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3.修改密码-控制层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3.1处理异常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UsernameNotFoundException异常和PasswordNotMatchException异常在前面的章节中已经处理过,现在只需要把UpdateException异常配置到统一的异常处理方法中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else if (e instanceof UpdateException)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result.setState(5001);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result.setMessage("更新数据时产生未知的异常");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3.2设计请求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/users/change_password</w:t>
      </w:r>
    </w:p>
    <w:p>
      <w:pPr>
        <w:rPr>
          <w:rFonts w:hint="eastAsia"/>
        </w:rPr>
      </w:pPr>
      <w:r>
        <w:rPr>
          <w:rFonts w:hint="eastAsia"/>
        </w:rPr>
        <w:t xml:space="preserve">    post</w:t>
      </w:r>
    </w:p>
    <w:p>
      <w:pPr>
        <w:rPr>
          <w:rFonts w:hint="eastAsia"/>
        </w:rPr>
      </w:pPr>
      <w:r>
        <w:rPr>
          <w:rFonts w:hint="eastAsia"/>
        </w:rPr>
        <w:t xml:space="preserve">    String oldPassword,String newPassword,HttpSession session(uid和username可以通过session获取到,在处理方法的内部获取就可以了)//如果参数名用的是非pojo类型,就需要和表单中的name属性值保持一致</w:t>
      </w:r>
    </w:p>
    <w:p>
      <w:pPr>
        <w:rPr>
          <w:rFonts w:hint="eastAsia"/>
        </w:rPr>
      </w:pPr>
      <w:r>
        <w:rPr>
          <w:rFonts w:hint="eastAsia"/>
        </w:rPr>
        <w:t xml:space="preserve">    JsonResult&lt;void&gt;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3.3处理请求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@RequestMapping("change_password")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public JsonResult&lt;Void&gt; changePassword(String oldPassword,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               String newPassword,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               HttpSession session) 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Integer uid = getUidFromSession(session);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String username = getUsernameFromSession(session);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userService.changePassword(uid,username,oldPassword,newPassword);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return new JsonResult&lt;&gt;(OK);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启动服务,先登录账号然后在地址栏输入http://localhost:8080/users/change_password?oldPassword=321&amp;newPassword=123看看是否成功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4.修改密码-前端页面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在password.html中添加ajax请求的处理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</w:rPr>
        <w:t xml:space="preserve">       </w:t>
      </w:r>
      <w:r>
        <w:rPr>
          <w:rFonts w:hint="eastAsia"/>
          <w:highlight w:val="lightGray"/>
        </w:rPr>
        <w:t xml:space="preserve"> &lt;script&gt;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$("#btn-change-password").click(function () 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$.ajax({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url: "/users/change_password",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type: "POST",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data: $("#form-change-password").serialize(),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dataType: "JSON",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success: function (json) 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if (json.state == 200) 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    alert("密码修改成功")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} else 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    alert("密码修改失败")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}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},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error: function (xhr) 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//xhr.message可以获取未知异常的信息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alert("修改密码时产生未知的异常!"+xhr.message);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}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});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});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&lt;/script&gt;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版权声明：本文为CSDN博主「认真生活的灰太狼」的原创文章，遵循CC 4.0 BY-SA版权协议，转载请附上原文出处链接及本声明。</w:t>
      </w:r>
    </w:p>
    <w:p>
      <w:r>
        <w:rPr>
          <w:rFonts w:hint="eastAsia"/>
        </w:rPr>
        <w:t>原文链接：https://blog.csdn.net/maxiangyu_/article/details/124088948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iY2UzNjc2YzNmMDAxZTVhYmY0Y2FhNmM4YzFiMTMifQ=="/>
  </w:docVars>
  <w:rsids>
    <w:rsidRoot w:val="00000000"/>
    <w:rsid w:val="0AAC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1461</Words>
  <Characters>4062</Characters>
  <Lines>0</Lines>
  <Paragraphs>0</Paragraphs>
  <TotalTime>4</TotalTime>
  <ScaleCrop>false</ScaleCrop>
  <LinksUpToDate>false</LinksUpToDate>
  <CharactersWithSpaces>5931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2023-03-04T02:01:22Z</dcterms:created>
  <dc:creator>86198</dc:creator>
  <cp:lastModifiedBy>荡滓握脱棵</cp:lastModifiedBy>
  <dcterms:modified xsi:type="dcterms:W3CDTF">2023-03-04T02:06:03Z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580E044F6B314934B72063EF27D78380</vt:lpwstr>
  </property>
</Properties>
</file>