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671A1">
      <w:pPr>
        <w:pStyle w:val="5"/>
      </w:pPr>
      <w:r>
        <w:t>Yang</w:t>
      </w:r>
      <w:r>
        <w:rPr>
          <w:spacing w:val="-3"/>
        </w:rPr>
        <w:t xml:space="preserve"> </w:t>
      </w:r>
      <w:r>
        <w:t>Yu</w:t>
      </w:r>
    </w:p>
    <w:p w14:paraId="342A331D">
      <w:pPr>
        <w:spacing w:before="8"/>
        <w:ind w:left="120" w:right="0" w:firstLine="0"/>
        <w:jc w:val="left"/>
        <w:rPr>
          <w:rFonts w:hint="default" w:eastAsia="宋体"/>
          <w:sz w:val="20"/>
          <w:lang w:val="en-US" w:eastAsia="zh-CN"/>
        </w:rPr>
      </w:pPr>
      <w:r>
        <w:rPr>
          <w:sz w:val="21"/>
        </w:rPr>
        <w:t>Email:</w:t>
      </w:r>
      <w:r>
        <w:rPr>
          <w:spacing w:val="-5"/>
          <w:sz w:val="21"/>
        </w:rPr>
        <w:t xml:space="preserve"> </w:t>
      </w:r>
      <w:r>
        <w:rPr>
          <w:sz w:val="20"/>
        </w:rPr>
        <w:t>yiy@bupt.edu.cn/yuyang1224002383@gmail.com</w:t>
      </w:r>
      <w:r>
        <w:rPr>
          <w:spacing w:val="-2"/>
          <w:sz w:val="20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sz w:val="21"/>
        </w:rPr>
        <w:t>Tel:</w:t>
      </w:r>
      <w:r>
        <w:rPr>
          <w:spacing w:val="-4"/>
          <w:sz w:val="21"/>
        </w:rPr>
        <w:t xml:space="preserve"> </w:t>
      </w:r>
      <w:r>
        <w:rPr>
          <w:sz w:val="21"/>
        </w:rPr>
        <w:t>(86)</w:t>
      </w:r>
      <w:r>
        <w:rPr>
          <w:spacing w:val="-6"/>
          <w:sz w:val="21"/>
        </w:rPr>
        <w:t xml:space="preserve"> </w:t>
      </w:r>
      <w:r>
        <w:rPr>
          <w:sz w:val="20"/>
        </w:rPr>
        <w:t>18180541219</w:t>
      </w:r>
      <w:r>
        <w:rPr>
          <w:rFonts w:hint="eastAsia" w:eastAsia="宋体"/>
          <w:sz w:val="20"/>
          <w:lang w:val="en-US" w:eastAsia="zh-CN"/>
        </w:rPr>
        <w:t xml:space="preserve"> | GitHub: github.com/YI1219</w:t>
      </w:r>
    </w:p>
    <w:p w14:paraId="18F19AE5">
      <w:pPr>
        <w:pStyle w:val="4"/>
        <w:spacing w:before="3"/>
        <w:ind w:left="0" w:firstLine="0"/>
        <w:rPr>
          <w:sz w:val="18"/>
        </w:rPr>
      </w:pPr>
    </w:p>
    <w:p w14:paraId="1CD605FC">
      <w:pPr>
        <w:pStyle w:val="2"/>
        <w:spacing w:after="16"/>
      </w:pPr>
      <w:bookmarkStart w:id="0" w:name="EDUCATIONAL BACKGROUND"/>
      <w:bookmarkEnd w:id="0"/>
      <w:r>
        <w:t>EDUCATIONAL</w:t>
      </w:r>
      <w:r>
        <w:rPr>
          <w:spacing w:val="-12"/>
        </w:rPr>
        <w:t xml:space="preserve"> </w:t>
      </w:r>
      <w:r>
        <w:t>BACKGROUND</w:t>
      </w:r>
    </w:p>
    <w:p w14:paraId="23428D02">
      <w:pPr>
        <w:pStyle w:val="4"/>
        <w:spacing w:line="20" w:lineRule="exact"/>
        <w:ind w:left="116" w:firstLine="0"/>
        <w:rPr>
          <w:sz w:val="2"/>
        </w:rPr>
      </w:pPr>
      <w:r>
        <w:rPr>
          <w:sz w:val="2"/>
        </w:rPr>
        <w:pict>
          <v:group id="_x0000_s1026" o:spid="_x0000_s1026" o:spt="203" style="height:0.5pt;width:540.2pt;" coordsize="10804,10">
            <o:lock v:ext="edit"/>
            <v:rect id="_x0000_s1027" o:spid="_x0000_s1027" o:spt="1" style="position:absolute;left:0;top:0;height:10;width:1080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17BCC3CE">
      <w:pPr>
        <w:pStyle w:val="3"/>
      </w:pPr>
      <w:r>
        <w:t>Beijing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Telecommunications</w:t>
      </w:r>
      <w:r>
        <w:rPr>
          <w:spacing w:val="45"/>
        </w:rPr>
        <w:t xml:space="preserve"> </w:t>
      </w:r>
      <w:r>
        <w:t>(</w:t>
      </w:r>
      <w:r>
        <w:rPr>
          <w:rFonts w:hint="eastAsia" w:eastAsia="宋体"/>
          <w:lang w:val="en-US" w:eastAsia="zh-CN"/>
        </w:rPr>
        <w:t xml:space="preserve">211, </w:t>
      </w:r>
      <w:r>
        <w:t>Recommended)</w:t>
      </w:r>
    </w:p>
    <w:p w14:paraId="3B9848EF">
      <w:pPr>
        <w:pStyle w:val="4"/>
        <w:spacing w:line="240" w:lineRule="exact"/>
        <w:ind w:left="120" w:firstLine="0"/>
      </w:pPr>
      <w:r>
        <w:t>09/2022-06/2025</w:t>
      </w:r>
    </w:p>
    <w:p w14:paraId="0A1D5C9B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Major:</w:t>
      </w:r>
      <w:r>
        <w:rPr>
          <w:spacing w:val="-5"/>
          <w:sz w:val="21"/>
        </w:rPr>
        <w:t xml:space="preserve"> </w:t>
      </w:r>
      <w:r>
        <w:rPr>
          <w:sz w:val="21"/>
        </w:rPr>
        <w:t>Computer</w:t>
      </w:r>
      <w:r>
        <w:rPr>
          <w:spacing w:val="-3"/>
          <w:sz w:val="21"/>
        </w:rPr>
        <w:t xml:space="preserve"> </w:t>
      </w:r>
      <w:r>
        <w:rPr>
          <w:sz w:val="21"/>
        </w:rPr>
        <w:t>Technology</w:t>
      </w:r>
      <w:r>
        <w:rPr>
          <w:spacing w:val="-3"/>
          <w:sz w:val="21"/>
        </w:rPr>
        <w:t xml:space="preserve"> </w:t>
      </w:r>
      <w:r>
        <w:rPr>
          <w:sz w:val="21"/>
        </w:rPr>
        <w:t>(Master’s</w:t>
      </w:r>
      <w:r>
        <w:rPr>
          <w:spacing w:val="-3"/>
          <w:sz w:val="21"/>
        </w:rPr>
        <w:t xml:space="preserve"> </w:t>
      </w:r>
      <w:r>
        <w:rPr>
          <w:sz w:val="21"/>
        </w:rPr>
        <w:t>Degree)</w:t>
      </w:r>
    </w:p>
    <w:p w14:paraId="4E766078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GPA:</w:t>
      </w:r>
      <w:r>
        <w:rPr>
          <w:spacing w:val="-3"/>
          <w:sz w:val="21"/>
        </w:rPr>
        <w:t xml:space="preserve"> </w:t>
      </w:r>
      <w:r>
        <w:rPr>
          <w:sz w:val="21"/>
        </w:rPr>
        <w:t>3.8</w:t>
      </w:r>
      <w:r>
        <w:rPr>
          <w:rFonts w:hint="eastAsia" w:eastAsia="宋体"/>
          <w:sz w:val="21"/>
          <w:lang w:val="en-US" w:eastAsia="zh-CN"/>
        </w:rPr>
        <w:t>5</w:t>
      </w:r>
      <w:r>
        <w:rPr>
          <w:sz w:val="21"/>
        </w:rPr>
        <w:t>/4.0</w:t>
      </w:r>
      <w:r>
        <w:rPr>
          <w:rFonts w:hint="eastAsia" w:eastAsia="宋体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(according to the Peking University algorithm)</w:t>
      </w:r>
    </w:p>
    <w:p w14:paraId="75CED28A">
      <w:pPr>
        <w:pStyle w:val="3"/>
        <w:spacing w:line="240" w:lineRule="exact"/>
        <w:rPr>
          <w:rFonts w:hint="default" w:eastAsia="宋体"/>
          <w:lang w:val="en-US" w:eastAsia="zh-CN"/>
        </w:rPr>
      </w:pPr>
      <w:r>
        <w:t>Hainan</w:t>
      </w:r>
      <w:r>
        <w:rPr>
          <w:spacing w:val="-5"/>
        </w:rPr>
        <w:t xml:space="preserve"> </w:t>
      </w:r>
      <w:r>
        <w:t>University</w:t>
      </w:r>
      <w:r>
        <w:rPr>
          <w:rFonts w:hint="eastAsia" w:eastAsia="宋体"/>
          <w:lang w:val="en-US" w:eastAsia="zh-CN"/>
        </w:rPr>
        <w:t>(211)</w:t>
      </w:r>
    </w:p>
    <w:p w14:paraId="267BC442">
      <w:pPr>
        <w:pStyle w:val="4"/>
        <w:spacing w:line="240" w:lineRule="exact"/>
        <w:ind w:left="120" w:firstLine="0"/>
      </w:pPr>
      <w:r>
        <w:t>09/2018-06/2022</w:t>
      </w:r>
    </w:p>
    <w:p w14:paraId="11FBBE82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Major: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5"/>
          <w:sz w:val="21"/>
        </w:rPr>
        <w:t xml:space="preserve"> </w:t>
      </w:r>
      <w:r>
        <w:rPr>
          <w:sz w:val="21"/>
        </w:rPr>
        <w:t>(Bachelor’s</w:t>
      </w:r>
      <w:r>
        <w:rPr>
          <w:spacing w:val="-5"/>
          <w:sz w:val="21"/>
        </w:rPr>
        <w:t xml:space="preserve"> </w:t>
      </w:r>
      <w:r>
        <w:rPr>
          <w:sz w:val="21"/>
        </w:rPr>
        <w:t>Degree)</w:t>
      </w:r>
    </w:p>
    <w:p w14:paraId="053DD1F4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1" w:lineRule="exact"/>
        <w:ind w:left="559" w:right="0" w:hanging="440"/>
        <w:jc w:val="left"/>
        <w:rPr>
          <w:sz w:val="21"/>
        </w:rPr>
      </w:pPr>
      <w:r>
        <w:rPr>
          <w:sz w:val="21"/>
        </w:rPr>
        <w:t>GPA:</w:t>
      </w:r>
      <w:r>
        <w:rPr>
          <w:spacing w:val="-3"/>
          <w:sz w:val="21"/>
        </w:rPr>
        <w:t xml:space="preserve"> </w:t>
      </w:r>
      <w:r>
        <w:rPr>
          <w:sz w:val="21"/>
        </w:rPr>
        <w:t>3.8/4.0</w:t>
      </w:r>
    </w:p>
    <w:p w14:paraId="581CCC15">
      <w:pPr>
        <w:pStyle w:val="4"/>
        <w:spacing w:before="3"/>
        <w:ind w:left="0" w:firstLine="0"/>
        <w:rPr>
          <w:sz w:val="18"/>
        </w:rPr>
      </w:pPr>
    </w:p>
    <w:p w14:paraId="3815F1B4">
      <w:pPr>
        <w:pStyle w:val="2"/>
        <w:spacing w:after="17"/>
      </w:pPr>
      <w:bookmarkStart w:id="1" w:name="SOFTWARE COPYRIGHT"/>
      <w:bookmarkEnd w:id="1"/>
      <w:r>
        <w:t>SOFTWARE</w:t>
      </w:r>
      <w:r>
        <w:rPr>
          <w:spacing w:val="-8"/>
        </w:rPr>
        <w:t xml:space="preserve"> </w:t>
      </w:r>
      <w:r>
        <w:t>COPYRIGHT</w:t>
      </w:r>
    </w:p>
    <w:p w14:paraId="3F7ED528">
      <w:pPr>
        <w:pStyle w:val="4"/>
        <w:spacing w:line="20" w:lineRule="exact"/>
        <w:ind w:left="116" w:firstLine="0"/>
        <w:rPr>
          <w:sz w:val="2"/>
        </w:rPr>
      </w:pPr>
      <w:r>
        <w:rPr>
          <w:sz w:val="2"/>
        </w:rPr>
        <w:pict>
          <v:group id="_x0000_s1028" o:spid="_x0000_s1028" o:spt="203" style="height:0.5pt;width:540.2pt;" coordsize="10804,10">
            <o:lock v:ext="edit"/>
            <v:rect id="_x0000_s1029" o:spid="_x0000_s1029" o:spt="1" style="position:absolute;left:0;top:0;height:10;width:1080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1DC3339D">
      <w:pPr>
        <w:spacing w:before="0" w:line="227" w:lineRule="exact"/>
        <w:ind w:left="120" w:right="0" w:firstLine="0"/>
        <w:jc w:val="left"/>
        <w:rPr>
          <w:sz w:val="21"/>
        </w:rPr>
      </w:pPr>
      <w:r>
        <w:rPr>
          <w:b/>
          <w:sz w:val="21"/>
        </w:rPr>
        <w:t>Quangou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Hainan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v1.0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(Register</w:t>
      </w:r>
      <w:r>
        <w:rPr>
          <w:spacing w:val="-1"/>
          <w:sz w:val="21"/>
        </w:rPr>
        <w:t xml:space="preserve"> </w:t>
      </w:r>
      <w:r>
        <w:rPr>
          <w:sz w:val="21"/>
        </w:rPr>
        <w:t>No.:</w:t>
      </w:r>
      <w:r>
        <w:rPr>
          <w:spacing w:val="-4"/>
          <w:sz w:val="21"/>
        </w:rPr>
        <w:t xml:space="preserve"> </w:t>
      </w:r>
      <w:r>
        <w:rPr>
          <w:sz w:val="21"/>
        </w:rPr>
        <w:t>2023SR0154035)</w:t>
      </w:r>
    </w:p>
    <w:p w14:paraId="2259A500">
      <w:pPr>
        <w:spacing w:before="0" w:line="227" w:lineRule="exact"/>
        <w:ind w:left="120" w:right="0" w:firstLine="0"/>
        <w:jc w:val="left"/>
        <w:rPr>
          <w:rFonts w:hint="default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 xml:space="preserve">Utility Model Patent for 'An Intelligent Huarong Dao Storage Cabinet' </w:t>
      </w:r>
      <w:r>
        <w:rPr>
          <w:rFonts w:hint="eastAsia"/>
          <w:b w:val="0"/>
          <w:bCs/>
          <w:sz w:val="21"/>
          <w:lang w:val="en-US" w:eastAsia="zh-CN"/>
        </w:rPr>
        <w:t>(</w:t>
      </w:r>
      <w:r>
        <w:rPr>
          <w:sz w:val="21"/>
        </w:rPr>
        <w:t>Register</w:t>
      </w:r>
      <w:r>
        <w:rPr>
          <w:spacing w:val="-1"/>
          <w:sz w:val="21"/>
        </w:rPr>
        <w:t xml:space="preserve"> </w:t>
      </w:r>
      <w:r>
        <w:rPr>
          <w:sz w:val="21"/>
        </w:rPr>
        <w:t>No.:</w:t>
      </w:r>
      <w:r>
        <w:rPr>
          <w:spacing w:val="-4"/>
          <w:sz w:val="21"/>
        </w:rPr>
        <w:t xml:space="preserve"> </w:t>
      </w:r>
      <w:r>
        <w:rPr>
          <w:rFonts w:hint="eastAsia" w:eastAsia="宋体"/>
          <w:sz w:val="21"/>
          <w:lang w:val="en-US" w:eastAsia="zh-CN"/>
        </w:rPr>
        <w:t>201922199084.7</w:t>
      </w:r>
      <w:r>
        <w:rPr>
          <w:rFonts w:hint="eastAsia"/>
          <w:b w:val="0"/>
          <w:bCs/>
          <w:sz w:val="21"/>
          <w:lang w:val="en-US" w:eastAsia="zh-CN"/>
        </w:rPr>
        <w:t>)</w:t>
      </w:r>
    </w:p>
    <w:p w14:paraId="7C8A2B09">
      <w:pPr>
        <w:tabs>
          <w:tab w:val="left" w:pos="3475"/>
          <w:tab w:val="left" w:pos="9823"/>
        </w:tabs>
        <w:spacing w:before="0"/>
        <w:ind w:left="120" w:right="120" w:firstLine="0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60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5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62"/>
          <w:sz w:val="21"/>
        </w:rPr>
        <w:t xml:space="preserve"> </w:t>
      </w:r>
      <w:r>
        <w:rPr>
          <w:b/>
          <w:sz w:val="21"/>
        </w:rPr>
        <w:t>device</w:t>
      </w:r>
      <w:r>
        <w:rPr>
          <w:b/>
          <w:spacing w:val="61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58"/>
          <w:sz w:val="21"/>
        </w:rPr>
        <w:t xml:space="preserve"> </w:t>
      </w:r>
      <w:r>
        <w:rPr>
          <w:b/>
          <w:sz w:val="21"/>
        </w:rPr>
        <w:t>cross</w:t>
      </w:r>
      <w:r>
        <w:rPr>
          <w:b/>
          <w:spacing w:val="9"/>
          <w:sz w:val="21"/>
        </w:rPr>
        <w:t xml:space="preserve"> </w:t>
      </w:r>
      <w:r>
        <w:rPr>
          <w:rFonts w:ascii="Microsoft Sans Serif" w:hAnsi="Microsoft Sans Serif"/>
          <w:sz w:val="21"/>
        </w:rPr>
        <w:t>‑</w:t>
      </w:r>
      <w:r>
        <w:rPr>
          <w:rFonts w:ascii="Microsoft Sans Serif" w:hAnsi="Microsoft Sans Serif"/>
          <w:sz w:val="21"/>
        </w:rPr>
        <w:tab/>
      </w:r>
      <w:r>
        <w:rPr>
          <w:b/>
          <w:sz w:val="21"/>
        </w:rPr>
        <w:t>modal</w:t>
      </w:r>
      <w:r>
        <w:rPr>
          <w:b/>
          <w:spacing w:val="59"/>
          <w:sz w:val="21"/>
        </w:rPr>
        <w:t xml:space="preserve"> </w:t>
      </w:r>
      <w:r>
        <w:rPr>
          <w:b/>
          <w:sz w:val="21"/>
        </w:rPr>
        <w:t>hash</w:t>
      </w:r>
      <w:r>
        <w:rPr>
          <w:b/>
          <w:spacing w:val="60"/>
          <w:sz w:val="21"/>
        </w:rPr>
        <w:t xml:space="preserve"> </w:t>
      </w:r>
      <w:r>
        <w:rPr>
          <w:b/>
          <w:sz w:val="21"/>
        </w:rPr>
        <w:t>retrieval</w:t>
      </w:r>
      <w:r>
        <w:rPr>
          <w:b/>
          <w:spacing w:val="58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60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58"/>
          <w:sz w:val="21"/>
        </w:rPr>
        <w:t xml:space="preserve"> </w:t>
      </w:r>
      <w:r>
        <w:rPr>
          <w:b/>
          <w:sz w:val="21"/>
        </w:rPr>
        <w:t>multiple</w:t>
      </w:r>
      <w:r>
        <w:rPr>
          <w:b/>
          <w:spacing w:val="61"/>
          <w:sz w:val="21"/>
        </w:rPr>
        <w:t xml:space="preserve"> </w:t>
      </w:r>
      <w:r>
        <w:rPr>
          <w:b/>
          <w:sz w:val="21"/>
        </w:rPr>
        <w:t>comparisons</w:t>
      </w:r>
      <w:r>
        <w:rPr>
          <w:b/>
          <w:spacing w:val="6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58"/>
          <w:sz w:val="21"/>
        </w:rPr>
        <w:t xml:space="preserve"> </w:t>
      </w:r>
      <w:r>
        <w:rPr>
          <w:b/>
          <w:sz w:val="21"/>
        </w:rPr>
        <w:t>dual</w:t>
      </w:r>
      <w:r>
        <w:rPr>
          <w:b/>
          <w:spacing w:val="9"/>
          <w:sz w:val="21"/>
        </w:rPr>
        <w:t xml:space="preserve"> </w:t>
      </w:r>
      <w:r>
        <w:rPr>
          <w:rFonts w:ascii="Microsoft Sans Serif" w:hAnsi="Microsoft Sans Serif"/>
          <w:sz w:val="21"/>
        </w:rPr>
        <w:t>‑</w:t>
      </w:r>
      <w:r>
        <w:rPr>
          <w:rFonts w:ascii="Microsoft Sans Serif" w:hAnsi="Microsoft Sans Serif"/>
          <w:sz w:val="21"/>
        </w:rPr>
        <w:tab/>
      </w:r>
      <w:r>
        <w:rPr>
          <w:b/>
          <w:spacing w:val="-1"/>
          <w:sz w:val="21"/>
        </w:rPr>
        <w:t>oppositional</w:t>
      </w:r>
      <w:r>
        <w:rPr>
          <w:b/>
          <w:spacing w:val="-49"/>
          <w:sz w:val="21"/>
        </w:rPr>
        <w:t xml:space="preserve"> </w:t>
      </w:r>
      <w:r>
        <w:rPr>
          <w:b/>
          <w:sz w:val="21"/>
        </w:rPr>
        <w:t xml:space="preserve">confrontation </w:t>
      </w:r>
      <w:r>
        <w:rPr>
          <w:sz w:val="21"/>
        </w:rPr>
        <w:t>(Register</w:t>
      </w:r>
      <w:r>
        <w:rPr>
          <w:spacing w:val="2"/>
          <w:sz w:val="21"/>
        </w:rPr>
        <w:t xml:space="preserve"> </w:t>
      </w:r>
      <w:r>
        <w:rPr>
          <w:sz w:val="21"/>
        </w:rPr>
        <w:t>No.:</w:t>
      </w:r>
      <w:r>
        <w:rPr>
          <w:spacing w:val="-1"/>
          <w:sz w:val="21"/>
        </w:rPr>
        <w:t xml:space="preserve"> </w:t>
      </w:r>
      <w:r>
        <w:rPr>
          <w:sz w:val="21"/>
        </w:rPr>
        <w:t>202310700719.5)</w:t>
      </w:r>
    </w:p>
    <w:p w14:paraId="47789C18">
      <w:pPr>
        <w:pStyle w:val="4"/>
        <w:spacing w:before="1"/>
        <w:ind w:left="0" w:firstLine="0"/>
        <w:rPr>
          <w:sz w:val="18"/>
        </w:rPr>
      </w:pPr>
    </w:p>
    <w:p w14:paraId="507584E6">
      <w:pPr>
        <w:pStyle w:val="2"/>
        <w:spacing w:after="15"/>
      </w:pPr>
      <w:bookmarkStart w:id="2" w:name="ACADEMIC PROJECTS"/>
      <w:bookmarkEnd w:id="2"/>
      <w:r>
        <w:t>ACADEMIC</w:t>
      </w:r>
      <w:r>
        <w:rPr>
          <w:spacing w:val="-9"/>
        </w:rPr>
        <w:t xml:space="preserve"> </w:t>
      </w:r>
      <w:r>
        <w:t>PROJECTS</w:t>
      </w:r>
    </w:p>
    <w:p w14:paraId="0DFA986F">
      <w:pPr>
        <w:pStyle w:val="4"/>
        <w:spacing w:line="20" w:lineRule="exact"/>
        <w:ind w:left="116" w:firstLine="0"/>
        <w:rPr>
          <w:sz w:val="2"/>
        </w:rPr>
      </w:pPr>
      <w:r>
        <w:rPr>
          <w:sz w:val="2"/>
        </w:rPr>
        <w:pict>
          <v:group id="_x0000_s1030" o:spid="_x0000_s1030" o:spt="203" style="height:0.5pt;width:540.2pt;" coordsize="10804,10">
            <o:lock v:ext="edit"/>
            <v:rect id="_x0000_s1031" o:spid="_x0000_s1031" o:spt="1" style="position:absolute;left:0;top:0;height:10;width:1080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694DE585">
      <w:pPr>
        <w:spacing w:before="0"/>
        <w:ind w:left="120" w:right="0" w:firstLine="0"/>
        <w:jc w:val="left"/>
        <w:rPr>
          <w:sz w:val="21"/>
        </w:rPr>
      </w:pPr>
      <w:r>
        <w:rPr>
          <w:i/>
          <w:sz w:val="21"/>
        </w:rPr>
        <w:t>Project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Member</w:t>
      </w:r>
      <w:r>
        <w:rPr>
          <w:i/>
          <w:spacing w:val="18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Cross-media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Education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Big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Personalised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Recommendation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Search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Deep</w:t>
      </w:r>
      <w:r>
        <w:rPr>
          <w:b/>
          <w:spacing w:val="-49"/>
          <w:sz w:val="21"/>
        </w:rPr>
        <w:t xml:space="preserve"> </w:t>
      </w:r>
      <w:r>
        <w:rPr>
          <w:b/>
          <w:sz w:val="21"/>
        </w:rPr>
        <w:t>Learning,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supported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National</w:t>
      </w:r>
      <w:r>
        <w:rPr>
          <w:spacing w:val="-2"/>
          <w:sz w:val="21"/>
        </w:rPr>
        <w:t xml:space="preserve"> </w:t>
      </w:r>
      <w:r>
        <w:rPr>
          <w:sz w:val="21"/>
        </w:rPr>
        <w:t>Natural</w:t>
      </w:r>
      <w:r>
        <w:rPr>
          <w:spacing w:val="2"/>
          <w:sz w:val="21"/>
        </w:rPr>
        <w:t xml:space="preserve"> </w:t>
      </w:r>
      <w:r>
        <w:rPr>
          <w:sz w:val="21"/>
        </w:rPr>
        <w:t>Science</w:t>
      </w:r>
      <w:r>
        <w:rPr>
          <w:spacing w:val="1"/>
          <w:sz w:val="21"/>
        </w:rPr>
        <w:t xml:space="preserve"> </w:t>
      </w:r>
      <w:r>
        <w:rPr>
          <w:sz w:val="21"/>
        </w:rPr>
        <w:t>Foundation</w:t>
      </w:r>
      <w:r>
        <w:rPr>
          <w:spacing w:val="-2"/>
          <w:sz w:val="21"/>
        </w:rPr>
        <w:t xml:space="preserve"> </w:t>
      </w:r>
      <w:r>
        <w:rPr>
          <w:sz w:val="21"/>
        </w:rPr>
        <w:t>of China</w:t>
      </w:r>
    </w:p>
    <w:p w14:paraId="4E39F37A">
      <w:pPr>
        <w:spacing w:before="0" w:line="237" w:lineRule="auto"/>
        <w:ind w:left="120" w:right="0" w:firstLine="0"/>
        <w:jc w:val="left"/>
        <w:rPr>
          <w:sz w:val="21"/>
        </w:rPr>
      </w:pPr>
      <w:r>
        <w:rPr>
          <w:i/>
          <w:sz w:val="21"/>
        </w:rPr>
        <w:t>Project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Member</w:t>
      </w:r>
      <w:r>
        <w:rPr>
          <w:i/>
          <w:spacing w:val="1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Cross-modal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Big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Semantic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Recognition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Search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MindSpore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2"/>
          <w:sz w:val="21"/>
        </w:rPr>
        <w:t xml:space="preserve"> </w:t>
      </w:r>
      <w:r>
        <w:rPr>
          <w:sz w:val="21"/>
        </w:rPr>
        <w:t>project</w:t>
      </w:r>
      <w:r>
        <w:rPr>
          <w:spacing w:val="8"/>
          <w:sz w:val="21"/>
        </w:rPr>
        <w:t xml:space="preserve"> </w:t>
      </w:r>
      <w:r>
        <w:rPr>
          <w:sz w:val="21"/>
        </w:rPr>
        <w:t>supported</w:t>
      </w:r>
      <w:r>
        <w:rPr>
          <w:spacing w:val="10"/>
          <w:sz w:val="21"/>
        </w:rPr>
        <w:t xml:space="preserve"> </w:t>
      </w:r>
      <w:r>
        <w:rPr>
          <w:sz w:val="21"/>
        </w:rPr>
        <w:t>by</w:t>
      </w:r>
      <w:r>
        <w:rPr>
          <w:spacing w:val="-49"/>
          <w:sz w:val="21"/>
        </w:rPr>
        <w:t xml:space="preserve"> </w:t>
      </w:r>
      <w:r>
        <w:rPr>
          <w:sz w:val="21"/>
        </w:rPr>
        <w:t>the Chinese</w:t>
      </w:r>
      <w:r>
        <w:rPr>
          <w:spacing w:val="-3"/>
          <w:sz w:val="21"/>
        </w:rPr>
        <w:t xml:space="preserve"> </w:t>
      </w:r>
      <w:r>
        <w:rPr>
          <w:sz w:val="21"/>
        </w:rPr>
        <w:t>Association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Artificial</w:t>
      </w:r>
      <w:r>
        <w:rPr>
          <w:spacing w:val="2"/>
          <w:sz w:val="21"/>
        </w:rPr>
        <w:t xml:space="preserve"> </w:t>
      </w:r>
      <w:r>
        <w:rPr>
          <w:sz w:val="21"/>
        </w:rPr>
        <w:t>Intelligence -</w:t>
      </w:r>
      <w:r>
        <w:rPr>
          <w:spacing w:val="-1"/>
          <w:sz w:val="21"/>
        </w:rPr>
        <w:t xml:space="preserve"> </w:t>
      </w:r>
      <w:r>
        <w:rPr>
          <w:sz w:val="21"/>
        </w:rPr>
        <w:t>Huawei</w:t>
      </w:r>
      <w:r>
        <w:rPr>
          <w:spacing w:val="-1"/>
          <w:sz w:val="21"/>
        </w:rPr>
        <w:t xml:space="preserve"> </w:t>
      </w:r>
      <w:r>
        <w:rPr>
          <w:sz w:val="21"/>
        </w:rPr>
        <w:t>MindSpore</w:t>
      </w:r>
      <w:r>
        <w:rPr>
          <w:spacing w:val="-3"/>
          <w:sz w:val="21"/>
        </w:rPr>
        <w:t xml:space="preserve"> </w:t>
      </w:r>
      <w:r>
        <w:rPr>
          <w:sz w:val="21"/>
        </w:rPr>
        <w:t>Academic</w:t>
      </w:r>
      <w:r>
        <w:rPr>
          <w:spacing w:val="3"/>
          <w:sz w:val="21"/>
        </w:rPr>
        <w:t xml:space="preserve"> </w:t>
      </w:r>
      <w:r>
        <w:rPr>
          <w:sz w:val="21"/>
        </w:rPr>
        <w:t>Award Fund</w:t>
      </w:r>
    </w:p>
    <w:p w14:paraId="446DAC39">
      <w:pPr>
        <w:spacing w:before="0"/>
        <w:ind w:left="120" w:right="121" w:firstLine="0"/>
        <w:jc w:val="left"/>
        <w:rPr>
          <w:sz w:val="21"/>
        </w:rPr>
      </w:pPr>
      <w:r>
        <w:rPr>
          <w:i/>
          <w:sz w:val="21"/>
        </w:rPr>
        <w:t>Project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Leader</w:t>
      </w:r>
      <w:r>
        <w:rPr>
          <w:i/>
          <w:spacing w:val="1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Unified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Semantic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Representation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Intelligent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Search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Cross-Media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Enhanced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50"/>
          <w:sz w:val="21"/>
        </w:rPr>
        <w:t xml:space="preserve"> </w:t>
      </w:r>
      <w:r>
        <w:rPr>
          <w:b/>
          <w:sz w:val="21"/>
        </w:rPr>
        <w:t>Multi-modal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Semantic Fusion,</w:t>
      </w:r>
      <w:r>
        <w:rPr>
          <w:b/>
          <w:spacing w:val="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 Graduate</w:t>
      </w:r>
      <w:r>
        <w:rPr>
          <w:spacing w:val="-3"/>
          <w:sz w:val="21"/>
        </w:rPr>
        <w:t xml:space="preserve"> </w:t>
      </w:r>
      <w:r>
        <w:rPr>
          <w:sz w:val="21"/>
        </w:rPr>
        <w:t>Innovation and</w:t>
      </w:r>
      <w:r>
        <w:rPr>
          <w:spacing w:val="-2"/>
          <w:sz w:val="21"/>
        </w:rPr>
        <w:t xml:space="preserve"> </w:t>
      </w:r>
      <w:r>
        <w:rPr>
          <w:sz w:val="21"/>
        </w:rPr>
        <w:t>Entrepreneurship Programme,</w:t>
      </w:r>
      <w:r>
        <w:rPr>
          <w:spacing w:val="-1"/>
          <w:sz w:val="21"/>
        </w:rPr>
        <w:t xml:space="preserve"> </w:t>
      </w:r>
      <w:r>
        <w:rPr>
          <w:sz w:val="21"/>
        </w:rPr>
        <w:t>Type A</w:t>
      </w:r>
    </w:p>
    <w:p w14:paraId="2916FB57">
      <w:pPr>
        <w:spacing w:before="0" w:line="237" w:lineRule="auto"/>
        <w:ind w:left="120" w:right="0" w:firstLine="0"/>
        <w:jc w:val="left"/>
        <w:rPr>
          <w:sz w:val="21"/>
        </w:rPr>
      </w:pPr>
      <w:r>
        <w:rPr>
          <w:i/>
          <w:sz w:val="21"/>
        </w:rPr>
        <w:t>Project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Member</w:t>
      </w:r>
      <w:r>
        <w:rPr>
          <w:i/>
          <w:spacing w:val="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Federated Learning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Quality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and Efficiency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Optimization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Distributed Associative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Big</w:t>
      </w:r>
      <w:r>
        <w:rPr>
          <w:b/>
          <w:spacing w:val="-50"/>
          <w:sz w:val="21"/>
        </w:rPr>
        <w:t xml:space="preserve"> </w:t>
      </w:r>
      <w:r>
        <w:rPr>
          <w:b/>
          <w:sz w:val="21"/>
        </w:rPr>
        <w:t>Data,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project</w:t>
      </w:r>
      <w:r>
        <w:rPr>
          <w:spacing w:val="-1"/>
          <w:sz w:val="21"/>
        </w:rPr>
        <w:t xml:space="preserve"> </w:t>
      </w:r>
      <w:r>
        <w:rPr>
          <w:sz w:val="21"/>
        </w:rPr>
        <w:t>supported by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National</w:t>
      </w:r>
      <w:r>
        <w:rPr>
          <w:spacing w:val="-1"/>
          <w:sz w:val="21"/>
        </w:rPr>
        <w:t xml:space="preserve"> </w:t>
      </w:r>
      <w:r>
        <w:rPr>
          <w:sz w:val="21"/>
        </w:rPr>
        <w:t>Natural</w:t>
      </w:r>
      <w:r>
        <w:rPr>
          <w:spacing w:val="-2"/>
          <w:sz w:val="21"/>
        </w:rPr>
        <w:t xml:space="preserve"> </w:t>
      </w:r>
      <w:r>
        <w:rPr>
          <w:sz w:val="21"/>
        </w:rPr>
        <w:t>Science</w:t>
      </w:r>
      <w:r>
        <w:rPr>
          <w:spacing w:val="1"/>
          <w:sz w:val="21"/>
        </w:rPr>
        <w:t xml:space="preserve"> </w:t>
      </w:r>
      <w:r>
        <w:rPr>
          <w:sz w:val="21"/>
        </w:rPr>
        <w:t>Foundation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China</w:t>
      </w:r>
    </w:p>
    <w:p w14:paraId="45A2B49D">
      <w:pPr>
        <w:pStyle w:val="2"/>
        <w:spacing w:before="195" w:after="17"/>
      </w:pPr>
      <w:bookmarkStart w:id="3" w:name="RESEARCH PAPERS"/>
      <w:bookmarkEnd w:id="3"/>
      <w:r>
        <w:t>RESEARCH</w:t>
      </w:r>
      <w:r>
        <w:rPr>
          <w:spacing w:val="-8"/>
        </w:rPr>
        <w:t xml:space="preserve"> </w:t>
      </w:r>
      <w:r>
        <w:t>PAPERS</w:t>
      </w:r>
    </w:p>
    <w:p w14:paraId="753372B9">
      <w:pPr>
        <w:pStyle w:val="4"/>
        <w:spacing w:line="20" w:lineRule="exact"/>
        <w:ind w:left="116" w:firstLine="0"/>
        <w:rPr>
          <w:sz w:val="2"/>
        </w:rPr>
      </w:pPr>
      <w:r>
        <w:rPr>
          <w:sz w:val="2"/>
        </w:rPr>
        <w:pict>
          <v:group id="_x0000_s1032" o:spid="_x0000_s1032" o:spt="203" style="height:0.5pt;width:540.2pt;" coordsize="10804,10">
            <o:lock v:ext="edit"/>
            <v:rect id="_x0000_s1033" o:spid="_x0000_s1033" o:spt="1" style="position:absolute;left:0;top:0;height:10;width:1080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3AE6C391">
      <w:pPr>
        <w:spacing w:before="0"/>
        <w:ind w:left="120" w:right="118" w:firstLine="0"/>
        <w:jc w:val="both"/>
        <w:rPr>
          <w:sz w:val="21"/>
        </w:rPr>
      </w:pPr>
      <w:r>
        <w:rPr>
          <w:b/>
          <w:sz w:val="21"/>
        </w:rPr>
        <w:t>Yang Yu</w:t>
      </w:r>
      <w:r>
        <w:rPr>
          <w:sz w:val="21"/>
        </w:rPr>
        <w:t xml:space="preserve">, Meiyu Liang, Mengran Yin, Kangkang Lu, Junping Du, Zhe Xue. </w:t>
      </w:r>
      <w:r>
        <w:rPr>
          <w:b/>
          <w:sz w:val="21"/>
        </w:rPr>
        <w:t>Unsupervised Multimodal Graph Contrastive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Semantic Anchor Space Dynamic Knowledge Distillation Network for Cross-media Hash Retrieval</w:t>
      </w:r>
      <w:r>
        <w:rPr>
          <w:sz w:val="21"/>
        </w:rPr>
        <w:t>. Proceedings of the</w:t>
      </w:r>
      <w:r>
        <w:rPr>
          <w:spacing w:val="1"/>
          <w:sz w:val="21"/>
        </w:rPr>
        <w:t xml:space="preserve"> </w:t>
      </w:r>
      <w:r>
        <w:rPr>
          <w:sz w:val="21"/>
        </w:rPr>
        <w:t>International</w:t>
      </w:r>
      <w:r>
        <w:rPr>
          <w:spacing w:val="-2"/>
          <w:sz w:val="21"/>
        </w:rPr>
        <w:t xml:space="preserve"> </w:t>
      </w:r>
      <w:r>
        <w:rPr>
          <w:sz w:val="21"/>
        </w:rPr>
        <w:t>Conference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z w:val="21"/>
        </w:rPr>
        <w:t>Engineering</w:t>
      </w:r>
      <w:r>
        <w:rPr>
          <w:spacing w:val="1"/>
          <w:sz w:val="21"/>
        </w:rPr>
        <w:t xml:space="preserve"> </w:t>
      </w:r>
      <w:r>
        <w:rPr>
          <w:sz w:val="21"/>
        </w:rPr>
        <w:t>(ICDE). 2024.</w:t>
      </w:r>
    </w:p>
    <w:p w14:paraId="274390CA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9" w:hanging="440"/>
        <w:jc w:val="both"/>
        <w:rPr>
          <w:sz w:val="21"/>
        </w:rPr>
      </w:pPr>
      <w:r>
        <w:rPr>
          <w:sz w:val="21"/>
        </w:rPr>
        <w:t>Developed a novel unsupervised multimodal graph contrastive semantic anchor space dynamic knowledge distillation</w:t>
      </w:r>
      <w:r>
        <w:rPr>
          <w:spacing w:val="1"/>
          <w:sz w:val="21"/>
        </w:rPr>
        <w:t xml:space="preserve"> </w:t>
      </w:r>
      <w:r>
        <w:rPr>
          <w:sz w:val="21"/>
        </w:rPr>
        <w:t>network for cross-media hash retrieval (GASKN), which can tackle the challenges that current Knowledge Distillation</w:t>
      </w:r>
      <w:r>
        <w:rPr>
          <w:spacing w:val="1"/>
          <w:sz w:val="21"/>
        </w:rPr>
        <w:t xml:space="preserve"> </w:t>
      </w:r>
      <w:r>
        <w:rPr>
          <w:sz w:val="21"/>
        </w:rPr>
        <w:t>(KD)</w:t>
      </w:r>
      <w:r>
        <w:rPr>
          <w:spacing w:val="1"/>
          <w:sz w:val="21"/>
        </w:rPr>
        <w:t xml:space="preserve"> </w:t>
      </w:r>
      <w:r>
        <w:rPr>
          <w:sz w:val="21"/>
        </w:rPr>
        <w:t>methods face</w:t>
      </w:r>
      <w:r>
        <w:rPr>
          <w:spacing w:val="-2"/>
          <w:sz w:val="21"/>
        </w:rPr>
        <w:t xml:space="preserve"> </w:t>
      </w:r>
      <w:r>
        <w:rPr>
          <w:sz w:val="21"/>
        </w:rPr>
        <w:t>in preserving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multimodal</w:t>
      </w:r>
      <w:r>
        <w:rPr>
          <w:spacing w:val="1"/>
          <w:sz w:val="21"/>
        </w:rPr>
        <w:t xml:space="preserve"> </w:t>
      </w:r>
      <w:r>
        <w:rPr>
          <w:sz w:val="21"/>
        </w:rPr>
        <w:t>semantic</w:t>
      </w:r>
      <w:r>
        <w:rPr>
          <w:spacing w:val="3"/>
          <w:sz w:val="21"/>
        </w:rPr>
        <w:t xml:space="preserve"> </w:t>
      </w:r>
      <w:r>
        <w:rPr>
          <w:sz w:val="21"/>
        </w:rPr>
        <w:t>information.</w:t>
      </w:r>
    </w:p>
    <w:p w14:paraId="3D0FB379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8" w:hanging="440"/>
        <w:jc w:val="both"/>
        <w:rPr>
          <w:sz w:val="21"/>
        </w:rPr>
      </w:pPr>
      <w:r>
        <w:rPr>
          <w:sz w:val="21"/>
        </w:rPr>
        <w:t>Constructed a large multimodal fusion teacher model to obtain a multimodal semantic anchor space; utilised the ALBERT</w:t>
      </w:r>
      <w:r>
        <w:rPr>
          <w:spacing w:val="1"/>
          <w:sz w:val="21"/>
        </w:rPr>
        <w:t xml:space="preserve"> </w:t>
      </w:r>
      <w:r>
        <w:rPr>
          <w:sz w:val="21"/>
        </w:rPr>
        <w:t>and the BiFormer as the compact student model’s backbones to ensure efficient retrieval capabilities for the student mode</w:t>
      </w:r>
      <w:r>
        <w:rPr>
          <w:spacing w:val="1"/>
          <w:sz w:val="21"/>
        </w:rPr>
        <w:t xml:space="preserve"> </w:t>
      </w:r>
      <w:r>
        <w:rPr>
          <w:sz w:val="21"/>
        </w:rPr>
        <w:t>and proposed a graph attention contrastive learning mechanism which enables structural semantic space learning to further</w:t>
      </w:r>
      <w:r>
        <w:rPr>
          <w:spacing w:val="1"/>
          <w:sz w:val="21"/>
        </w:rPr>
        <w:t xml:space="preserve"> </w:t>
      </w:r>
      <w:r>
        <w:rPr>
          <w:sz w:val="21"/>
        </w:rPr>
        <w:t>distil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structural</w:t>
      </w:r>
      <w:r>
        <w:rPr>
          <w:spacing w:val="-1"/>
          <w:sz w:val="21"/>
        </w:rPr>
        <w:t xml:space="preserve"> </w:t>
      </w:r>
      <w:r>
        <w:rPr>
          <w:sz w:val="21"/>
        </w:rPr>
        <w:t>knowledge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semantic</w:t>
      </w:r>
      <w:r>
        <w:rPr>
          <w:spacing w:val="1"/>
          <w:sz w:val="21"/>
        </w:rPr>
        <w:t xml:space="preserve"> </w:t>
      </w:r>
      <w:r>
        <w:rPr>
          <w:sz w:val="21"/>
        </w:rPr>
        <w:t>anchor space.</w:t>
      </w:r>
    </w:p>
    <w:p w14:paraId="6071D82A">
      <w:pPr>
        <w:pStyle w:val="9"/>
        <w:numPr>
          <w:ilvl w:val="0"/>
          <w:numId w:val="2"/>
        </w:numPr>
        <w:tabs>
          <w:tab w:val="left" w:pos="539"/>
          <w:tab w:val="left" w:pos="540"/>
        </w:tabs>
        <w:spacing w:before="0" w:after="0" w:line="240" w:lineRule="auto"/>
        <w:ind w:left="540" w:right="118" w:hanging="420"/>
        <w:jc w:val="both"/>
        <w:rPr>
          <w:rFonts w:hint="default"/>
          <w:sz w:val="21"/>
          <w:lang w:val="en-US" w:eastAsia="zh-CN"/>
        </w:rPr>
      </w:pPr>
      <w:r>
        <w:rPr>
          <w:sz w:val="21"/>
        </w:rPr>
        <w:t>Proved the superiority of GASKN, compared to existing state-of-the-art hashing algorithms, through evaluation using three</w:t>
      </w:r>
      <w:r>
        <w:rPr>
          <w:spacing w:val="-50"/>
          <w:sz w:val="21"/>
        </w:rPr>
        <w:t xml:space="preserve"> </w:t>
      </w:r>
      <w:r>
        <w:rPr>
          <w:sz w:val="21"/>
        </w:rPr>
        <w:t>widely-used</w:t>
      </w:r>
      <w:r>
        <w:rPr>
          <w:spacing w:val="-2"/>
          <w:sz w:val="21"/>
        </w:rPr>
        <w:t xml:space="preserve"> </w:t>
      </w:r>
      <w:r>
        <w:rPr>
          <w:sz w:val="21"/>
        </w:rPr>
        <w:t>datasets.</w:t>
      </w:r>
    </w:p>
    <w:p w14:paraId="1893EBA4">
      <w:pPr>
        <w:spacing w:before="0"/>
        <w:ind w:left="120" w:right="118" w:firstLine="0"/>
        <w:jc w:val="both"/>
        <w:rPr>
          <w:sz w:val="21"/>
        </w:rPr>
      </w:pPr>
      <w:r>
        <w:rPr>
          <w:b/>
          <w:sz w:val="21"/>
        </w:rPr>
        <w:t>Yang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Yu</w:t>
      </w:r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z w:val="21"/>
        </w:rPr>
        <w:t>Meiyu</w:t>
      </w:r>
      <w:r>
        <w:rPr>
          <w:spacing w:val="1"/>
          <w:sz w:val="21"/>
        </w:rPr>
        <w:t xml:space="preserve"> </w:t>
      </w:r>
      <w:r>
        <w:rPr>
          <w:sz w:val="21"/>
        </w:rPr>
        <w:t>Liang,</w:t>
      </w:r>
      <w:r>
        <w:rPr>
          <w:spacing w:val="1"/>
          <w:sz w:val="21"/>
        </w:rPr>
        <w:t xml:space="preserve"> </w:t>
      </w:r>
      <w:r>
        <w:rPr>
          <w:sz w:val="21"/>
        </w:rPr>
        <w:t>Wei</w:t>
      </w:r>
      <w:r>
        <w:rPr>
          <w:spacing w:val="1"/>
          <w:sz w:val="21"/>
        </w:rPr>
        <w:t xml:space="preserve"> </w:t>
      </w:r>
      <w:r>
        <w:rPr>
          <w:sz w:val="21"/>
        </w:rPr>
        <w:t>Huang,</w:t>
      </w:r>
      <w:r>
        <w:rPr>
          <w:spacing w:val="1"/>
          <w:sz w:val="21"/>
        </w:rPr>
        <w:t xml:space="preserve"> </w:t>
      </w:r>
      <w:r>
        <w:rPr>
          <w:sz w:val="21"/>
        </w:rPr>
        <w:t>Juncheng</w:t>
      </w:r>
      <w:r>
        <w:rPr>
          <w:spacing w:val="1"/>
          <w:sz w:val="21"/>
        </w:rPr>
        <w:t xml:space="preserve"> </w:t>
      </w:r>
      <w:r>
        <w:rPr>
          <w:sz w:val="21"/>
        </w:rPr>
        <w:t>zheng,</w:t>
      </w:r>
      <w:r>
        <w:rPr>
          <w:spacing w:val="1"/>
          <w:sz w:val="21"/>
        </w:rPr>
        <w:t xml:space="preserve"> </w:t>
      </w:r>
      <w:r>
        <w:rPr>
          <w:sz w:val="21"/>
        </w:rPr>
        <w:t>Kangkang</w:t>
      </w:r>
      <w:r>
        <w:rPr>
          <w:spacing w:val="1"/>
          <w:sz w:val="21"/>
        </w:rPr>
        <w:t xml:space="preserve"> </w:t>
      </w:r>
      <w:r>
        <w:rPr>
          <w:sz w:val="21"/>
        </w:rPr>
        <w:t>Lu,</w:t>
      </w:r>
      <w:r>
        <w:rPr>
          <w:spacing w:val="1"/>
          <w:sz w:val="21"/>
        </w:rPr>
        <w:t xml:space="preserve"> </w:t>
      </w:r>
      <w:r>
        <w:rPr>
          <w:sz w:val="21"/>
        </w:rPr>
        <w:t>Junping</w:t>
      </w:r>
      <w:r>
        <w:rPr>
          <w:spacing w:val="1"/>
          <w:sz w:val="21"/>
        </w:rPr>
        <w:t xml:space="preserve"> </w:t>
      </w:r>
      <w:r>
        <w:rPr>
          <w:sz w:val="21"/>
        </w:rPr>
        <w:t>Du.</w:t>
      </w:r>
      <w:r>
        <w:rPr>
          <w:spacing w:val="1"/>
          <w:sz w:val="21"/>
        </w:rPr>
        <w:t xml:space="preserve"> </w:t>
      </w:r>
      <w:r>
        <w:rPr>
          <w:rFonts w:hint="eastAsia"/>
          <w:b/>
          <w:sz w:val="21"/>
        </w:rPr>
        <w:t>Asymmetric Pre-aligned Anchor Contrastive Enhanced Diffusion Hashing Model for Incomplete Multimodal Retrieval</w:t>
      </w:r>
      <w:r>
        <w:rPr>
          <w:sz w:val="21"/>
        </w:rPr>
        <w:t>.</w:t>
      </w:r>
      <w:r>
        <w:rPr>
          <w:spacing w:val="-1"/>
          <w:sz w:val="21"/>
        </w:rPr>
        <w:t xml:space="preserve"> </w:t>
      </w:r>
      <w:r>
        <w:rPr>
          <w:rFonts w:hint="eastAsia" w:eastAsia="宋体"/>
          <w:spacing w:val="-1"/>
          <w:sz w:val="21"/>
          <w:lang w:val="en-US" w:eastAsia="zh-CN"/>
        </w:rPr>
        <w:t xml:space="preserve">To appear in </w:t>
      </w:r>
      <w:r>
        <w:rPr>
          <w:sz w:val="21"/>
        </w:rPr>
        <w:t>Proceedings of the</w:t>
      </w:r>
      <w:r>
        <w:rPr>
          <w:spacing w:val="1"/>
          <w:sz w:val="21"/>
        </w:rPr>
        <w:t xml:space="preserve"> </w:t>
      </w:r>
      <w:r>
        <w:rPr>
          <w:rFonts w:hint="eastAsia"/>
          <w:sz w:val="21"/>
        </w:rPr>
        <w:t>ACM International Conference on Multimedia</w:t>
      </w:r>
      <w:r>
        <w:rPr>
          <w:spacing w:val="1"/>
          <w:sz w:val="21"/>
        </w:rPr>
        <w:t xml:space="preserve"> </w:t>
      </w:r>
      <w:r>
        <w:rPr>
          <w:sz w:val="21"/>
        </w:rPr>
        <w:t>(</w:t>
      </w:r>
      <w:r>
        <w:rPr>
          <w:rFonts w:hint="eastAsia" w:eastAsia="宋体"/>
          <w:sz w:val="21"/>
          <w:lang w:val="en-US" w:eastAsia="zh-CN"/>
        </w:rPr>
        <w:t>ACM MM</w:t>
      </w:r>
      <w:r>
        <w:rPr>
          <w:sz w:val="21"/>
        </w:rPr>
        <w:t xml:space="preserve">). </w:t>
      </w:r>
      <w:r>
        <w:rPr>
          <w:rFonts w:hint="eastAsia" w:eastAsia="宋体"/>
          <w:sz w:val="21"/>
          <w:lang w:val="en-US" w:eastAsia="zh-CN"/>
        </w:rPr>
        <w:t>2025</w:t>
      </w:r>
      <w:r>
        <w:rPr>
          <w:sz w:val="21"/>
        </w:rPr>
        <w:t>.</w:t>
      </w:r>
    </w:p>
    <w:p w14:paraId="1F82E8B8">
      <w:pPr>
        <w:pStyle w:val="9"/>
        <w:numPr>
          <w:ilvl w:val="0"/>
          <w:numId w:val="2"/>
        </w:numPr>
        <w:tabs>
          <w:tab w:val="left" w:pos="539"/>
          <w:tab w:val="left" w:pos="540"/>
        </w:tabs>
        <w:spacing w:before="0" w:after="0" w:line="237" w:lineRule="auto"/>
        <w:ind w:left="540" w:right="116" w:hanging="420"/>
        <w:jc w:val="both"/>
        <w:rPr>
          <w:sz w:val="21"/>
        </w:rPr>
      </w:pPr>
      <w:r>
        <w:rPr>
          <w:sz w:val="21"/>
        </w:rPr>
        <w:t>Proposed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novel</w:t>
      </w:r>
      <w:r>
        <w:rPr>
          <w:spacing w:val="1"/>
          <w:sz w:val="21"/>
        </w:rPr>
        <w:t xml:space="preserve"> </w:t>
      </w:r>
      <w:r>
        <w:rPr>
          <w:sz w:val="21"/>
        </w:rPr>
        <w:t>multi-modal</w:t>
      </w:r>
      <w:r>
        <w:rPr>
          <w:spacing w:val="1"/>
          <w:sz w:val="21"/>
        </w:rPr>
        <w:t xml:space="preserve"> </w:t>
      </w:r>
      <w:r>
        <w:rPr>
          <w:sz w:val="21"/>
        </w:rPr>
        <w:t>diffusion</w:t>
      </w:r>
      <w:r>
        <w:rPr>
          <w:spacing w:val="1"/>
          <w:sz w:val="21"/>
        </w:rPr>
        <w:t xml:space="preserve"> </w:t>
      </w:r>
      <w:r>
        <w:rPr>
          <w:sz w:val="21"/>
        </w:rPr>
        <w:t>hashing</w:t>
      </w:r>
      <w:r>
        <w:rPr>
          <w:spacing w:val="1"/>
          <w:sz w:val="21"/>
        </w:rPr>
        <w:t xml:space="preserve"> </w:t>
      </w:r>
      <w:r>
        <w:rPr>
          <w:sz w:val="21"/>
        </w:rPr>
        <w:t>model,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Asymmetric</w:t>
      </w:r>
      <w:r>
        <w:rPr>
          <w:spacing w:val="1"/>
          <w:sz w:val="21"/>
        </w:rPr>
        <w:t xml:space="preserve"> </w:t>
      </w:r>
      <w:r>
        <w:rPr>
          <w:sz w:val="21"/>
        </w:rPr>
        <w:t>Pre-aligned</w:t>
      </w:r>
      <w:r>
        <w:rPr>
          <w:spacing w:val="1"/>
          <w:sz w:val="21"/>
        </w:rPr>
        <w:t xml:space="preserve"> </w:t>
      </w:r>
      <w:r>
        <w:rPr>
          <w:sz w:val="21"/>
        </w:rPr>
        <w:t>Anchor</w:t>
      </w:r>
      <w:r>
        <w:rPr>
          <w:spacing w:val="1"/>
          <w:sz w:val="21"/>
        </w:rPr>
        <w:t xml:space="preserve"> </w:t>
      </w:r>
      <w:r>
        <w:rPr>
          <w:sz w:val="21"/>
        </w:rPr>
        <w:t>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Enhanced</w:t>
      </w:r>
      <w:r>
        <w:rPr>
          <w:spacing w:val="1"/>
          <w:sz w:val="21"/>
        </w:rPr>
        <w:t xml:space="preserve"> </w:t>
      </w:r>
      <w:r>
        <w:rPr>
          <w:sz w:val="21"/>
        </w:rPr>
        <w:t>Diffusion Hashing Model (AADH) for Incomplete Multi-modal Hashing Retrieval, which to our knowledge is the first</w:t>
      </w:r>
      <w:r>
        <w:rPr>
          <w:spacing w:val="1"/>
          <w:sz w:val="21"/>
        </w:rPr>
        <w:t xml:space="preserve"> </w:t>
      </w:r>
      <w:r>
        <w:rPr>
          <w:sz w:val="21"/>
        </w:rPr>
        <w:t>framework</w:t>
      </w:r>
      <w:r>
        <w:rPr>
          <w:spacing w:val="-2"/>
          <w:sz w:val="21"/>
        </w:rPr>
        <w:t xml:space="preserve"> </w:t>
      </w:r>
      <w:r>
        <w:rPr>
          <w:sz w:val="21"/>
        </w:rPr>
        <w:t>specifically</w:t>
      </w:r>
      <w:r>
        <w:rPr>
          <w:spacing w:val="3"/>
          <w:sz w:val="21"/>
        </w:rPr>
        <w:t xml:space="preserve"> </w:t>
      </w:r>
      <w:r>
        <w:rPr>
          <w:sz w:val="21"/>
        </w:rPr>
        <w:t>tailored to</w:t>
      </w:r>
      <w:r>
        <w:rPr>
          <w:spacing w:val="1"/>
          <w:sz w:val="21"/>
        </w:rPr>
        <w:t xml:space="preserve"> </w:t>
      </w:r>
      <w:r>
        <w:rPr>
          <w:sz w:val="21"/>
        </w:rPr>
        <w:t>address</w:t>
      </w:r>
      <w:r>
        <w:rPr>
          <w:spacing w:val="-1"/>
          <w:sz w:val="21"/>
        </w:rPr>
        <w:t xml:space="preserve"> </w:t>
      </w:r>
      <w:r>
        <w:rPr>
          <w:sz w:val="21"/>
        </w:rPr>
        <w:t>incomplete</w:t>
      </w:r>
      <w:r>
        <w:rPr>
          <w:spacing w:val="3"/>
          <w:sz w:val="21"/>
        </w:rPr>
        <w:t xml:space="preserve"> </w:t>
      </w:r>
      <w:r>
        <w:rPr>
          <w:sz w:val="21"/>
        </w:rPr>
        <w:t>multi-modal</w:t>
      </w:r>
      <w:r>
        <w:rPr>
          <w:spacing w:val="-2"/>
          <w:sz w:val="21"/>
        </w:rPr>
        <w:t xml:space="preserve"> </w:t>
      </w:r>
      <w:r>
        <w:rPr>
          <w:sz w:val="21"/>
        </w:rPr>
        <w:t>retrieval.</w:t>
      </w:r>
    </w:p>
    <w:p w14:paraId="55EB9595">
      <w:pPr>
        <w:pStyle w:val="9"/>
        <w:numPr>
          <w:ilvl w:val="0"/>
          <w:numId w:val="2"/>
        </w:numPr>
        <w:tabs>
          <w:tab w:val="left" w:pos="539"/>
          <w:tab w:val="left" w:pos="540"/>
        </w:tabs>
        <w:spacing w:before="0" w:after="0" w:line="240" w:lineRule="auto"/>
        <w:ind w:left="540" w:right="118" w:hanging="420"/>
        <w:jc w:val="both"/>
        <w:rPr>
          <w:sz w:val="21"/>
        </w:rPr>
      </w:pPr>
      <w:r>
        <w:rPr>
          <w:sz w:val="21"/>
        </w:rPr>
        <w:t>Proposed an Asymmetric Pre-alignment strategy to address the challenge of aligning semantic information between the</w:t>
      </w:r>
      <w:r>
        <w:rPr>
          <w:spacing w:val="1"/>
          <w:sz w:val="21"/>
        </w:rPr>
        <w:t xml:space="preserve"> </w:t>
      </w:r>
      <w:r>
        <w:rPr>
          <w:sz w:val="21"/>
        </w:rPr>
        <w:t>image and text</w:t>
      </w:r>
      <w:r>
        <w:rPr>
          <w:spacing w:val="2"/>
          <w:sz w:val="21"/>
        </w:rPr>
        <w:t xml:space="preserve"> </w:t>
      </w:r>
      <w:r>
        <w:rPr>
          <w:sz w:val="21"/>
        </w:rPr>
        <w:t>modalities,</w:t>
      </w:r>
      <w:r>
        <w:rPr>
          <w:spacing w:val="-1"/>
          <w:sz w:val="21"/>
        </w:rPr>
        <w:t xml:space="preserve"> </w:t>
      </w:r>
      <w:r>
        <w:rPr>
          <w:sz w:val="21"/>
        </w:rPr>
        <w:t>particularly the</w:t>
      </w:r>
      <w:r>
        <w:rPr>
          <w:spacing w:val="1"/>
          <w:sz w:val="21"/>
        </w:rPr>
        <w:t xml:space="preserve"> </w:t>
      </w:r>
      <w:r>
        <w:rPr>
          <w:sz w:val="21"/>
        </w:rPr>
        <w:t>multifaceted nature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2"/>
          <w:sz w:val="21"/>
        </w:rPr>
        <w:t xml:space="preserve"> </w:t>
      </w:r>
      <w:r>
        <w:rPr>
          <w:sz w:val="21"/>
        </w:rPr>
        <w:t>descriptions.</w:t>
      </w:r>
    </w:p>
    <w:p w14:paraId="17A6FF7D">
      <w:pPr>
        <w:pStyle w:val="9"/>
        <w:numPr>
          <w:ilvl w:val="0"/>
          <w:numId w:val="2"/>
        </w:numPr>
        <w:tabs>
          <w:tab w:val="left" w:pos="539"/>
          <w:tab w:val="left" w:pos="540"/>
        </w:tabs>
        <w:spacing w:before="0" w:after="0" w:line="237" w:lineRule="auto"/>
        <w:ind w:left="540" w:right="119" w:hanging="420"/>
        <w:jc w:val="both"/>
        <w:rPr>
          <w:sz w:val="21"/>
        </w:rPr>
      </w:pPr>
      <w:r>
        <w:rPr>
          <w:sz w:val="21"/>
        </w:rPr>
        <w:t>Proposed a novel Anchor Contrastive Enhanced Diffusion Hash mechanism</w:t>
      </w:r>
      <w:r>
        <w:rPr>
          <w:spacing w:val="1"/>
          <w:sz w:val="21"/>
        </w:rPr>
        <w:t xml:space="preserve"> </w:t>
      </w:r>
      <w:r>
        <w:rPr>
          <w:sz w:val="21"/>
        </w:rPr>
        <w:t>to address the issue of modality alignment in</w:t>
      </w:r>
      <w:r>
        <w:rPr>
          <w:spacing w:val="1"/>
          <w:sz w:val="21"/>
        </w:rPr>
        <w:t xml:space="preserve"> </w:t>
      </w:r>
      <w:r>
        <w:rPr>
          <w:sz w:val="21"/>
        </w:rPr>
        <w:t>image-text</w:t>
      </w:r>
      <w:r>
        <w:rPr>
          <w:spacing w:val="1"/>
          <w:sz w:val="21"/>
        </w:rPr>
        <w:t xml:space="preserve"> </w:t>
      </w:r>
      <w:r>
        <w:rPr>
          <w:sz w:val="21"/>
        </w:rPr>
        <w:t>modalities.</w:t>
      </w:r>
    </w:p>
    <w:p w14:paraId="4BDCCA14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9" w:hanging="440"/>
        <w:jc w:val="both"/>
        <w:rPr>
          <w:sz w:val="21"/>
        </w:rPr>
      </w:pPr>
      <w:r>
        <w:rPr>
          <w:sz w:val="21"/>
        </w:rPr>
        <w:t>Demonstrated a simple yet effective technique for adjusting the noise in the model, which significantly enhances the</w:t>
      </w:r>
      <w:r>
        <w:rPr>
          <w:spacing w:val="1"/>
          <w:sz w:val="21"/>
        </w:rPr>
        <w:t xml:space="preserve"> </w:t>
      </w:r>
      <w:r>
        <w:rPr>
          <w:sz w:val="21"/>
        </w:rPr>
        <w:t>argumentation of image-text</w:t>
      </w:r>
      <w:r>
        <w:rPr>
          <w:spacing w:val="1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and,</w:t>
      </w:r>
      <w:r>
        <w:rPr>
          <w:spacing w:val="-2"/>
          <w:sz w:val="21"/>
        </w:rPr>
        <w:t xml:space="preserve"> </w:t>
      </w:r>
      <w:r>
        <w:rPr>
          <w:sz w:val="21"/>
        </w:rPr>
        <w:t>consequently,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model's</w:t>
      </w:r>
      <w:r>
        <w:rPr>
          <w:spacing w:val="2"/>
          <w:sz w:val="21"/>
        </w:rPr>
        <w:t xml:space="preserve"> </w:t>
      </w:r>
      <w:r>
        <w:rPr>
          <w:sz w:val="21"/>
        </w:rPr>
        <w:t>robustness.</w:t>
      </w:r>
      <w:bookmarkStart w:id="8" w:name="_GoBack"/>
      <w:bookmarkEnd w:id="8"/>
    </w:p>
    <w:p w14:paraId="64931F29">
      <w:pPr>
        <w:spacing w:before="0" w:line="237" w:lineRule="auto"/>
        <w:ind w:left="120" w:right="118" w:firstLine="0"/>
        <w:jc w:val="both"/>
        <w:rPr>
          <w:sz w:val="21"/>
        </w:rPr>
      </w:pPr>
      <w:r>
        <w:rPr>
          <w:sz w:val="21"/>
        </w:rPr>
        <w:t xml:space="preserve">Juncheng Zheng, Meiyu Liang, </w:t>
      </w:r>
      <w:r>
        <w:rPr>
          <w:b/>
          <w:sz w:val="21"/>
        </w:rPr>
        <w:t>Yang Yu</w:t>
      </w:r>
      <w:r>
        <w:rPr>
          <w:sz w:val="21"/>
        </w:rPr>
        <w:t xml:space="preserve">, Yawen Li, Zhe Xue. </w:t>
      </w:r>
      <w:r>
        <w:rPr>
          <w:b/>
          <w:sz w:val="21"/>
        </w:rPr>
        <w:t>Knowledge Graph Enhanced Multimodal Transformer for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Image-Text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Retrieval</w:t>
      </w:r>
      <w:r>
        <w:rPr>
          <w:sz w:val="21"/>
        </w:rPr>
        <w:t>.</w:t>
      </w:r>
      <w:r>
        <w:rPr>
          <w:spacing w:val="-1"/>
          <w:sz w:val="21"/>
        </w:rPr>
        <w:t xml:space="preserve"> </w:t>
      </w:r>
      <w:r>
        <w:rPr>
          <w:sz w:val="21"/>
        </w:rPr>
        <w:t>Proceedings</w:t>
      </w:r>
      <w:r>
        <w:rPr>
          <w:spacing w:val="-1"/>
          <w:sz w:val="21"/>
        </w:rPr>
        <w:t xml:space="preserve"> </w:t>
      </w:r>
      <w:r>
        <w:rPr>
          <w:sz w:val="21"/>
        </w:rPr>
        <w:t>of the International</w:t>
      </w:r>
      <w:r>
        <w:rPr>
          <w:spacing w:val="-2"/>
          <w:sz w:val="21"/>
        </w:rPr>
        <w:t xml:space="preserve"> </w:t>
      </w:r>
      <w:r>
        <w:rPr>
          <w:sz w:val="21"/>
        </w:rPr>
        <w:t>Conference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Data Engineering (ICDE).</w:t>
      </w:r>
      <w:r>
        <w:rPr>
          <w:spacing w:val="-1"/>
          <w:sz w:val="21"/>
        </w:rPr>
        <w:t xml:space="preserve"> </w:t>
      </w:r>
      <w:r>
        <w:rPr>
          <w:sz w:val="21"/>
        </w:rPr>
        <w:t>2024.</w:t>
      </w:r>
    </w:p>
    <w:p w14:paraId="6C95B3AD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21"/>
        </w:rPr>
      </w:pPr>
      <w:r>
        <w:rPr>
          <w:sz w:val="21"/>
        </w:rPr>
        <w:t>Proposed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multimodal</w:t>
      </w:r>
      <w:r>
        <w:rPr>
          <w:spacing w:val="1"/>
          <w:sz w:val="21"/>
        </w:rPr>
        <w:t xml:space="preserve"> </w:t>
      </w:r>
      <w:r>
        <w:rPr>
          <w:sz w:val="21"/>
        </w:rPr>
        <w:t>knowledge-enhanced</w:t>
      </w:r>
      <w:r>
        <w:rPr>
          <w:spacing w:val="1"/>
          <w:sz w:val="21"/>
        </w:rPr>
        <w:t xml:space="preserve"> </w:t>
      </w:r>
      <w:r>
        <w:rPr>
          <w:sz w:val="21"/>
        </w:rPr>
        <w:t>multimodal</w:t>
      </w:r>
      <w:r>
        <w:rPr>
          <w:spacing w:val="1"/>
          <w:sz w:val="21"/>
        </w:rPr>
        <w:t xml:space="preserve"> </w:t>
      </w:r>
      <w:r>
        <w:rPr>
          <w:sz w:val="21"/>
        </w:rPr>
        <w:t>transformer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combine</w:t>
      </w:r>
      <w:r>
        <w:rPr>
          <w:spacing w:val="1"/>
          <w:sz w:val="21"/>
        </w:rPr>
        <w:t xml:space="preserve"> </w:t>
      </w:r>
      <w:r>
        <w:rPr>
          <w:sz w:val="21"/>
        </w:rPr>
        <w:t>coarse-grained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fine-grained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representation</w:t>
      </w:r>
      <w:r>
        <w:rPr>
          <w:spacing w:val="-3"/>
          <w:sz w:val="21"/>
        </w:rPr>
        <w:t xml:space="preserve"> </w:t>
      </w:r>
      <w:r>
        <w:rPr>
          <w:sz w:val="21"/>
        </w:rPr>
        <w:t>learning into a unified</w:t>
      </w:r>
      <w:r>
        <w:rPr>
          <w:spacing w:val="-2"/>
          <w:sz w:val="21"/>
        </w:rPr>
        <w:t xml:space="preserve"> </w:t>
      </w:r>
      <w:r>
        <w:rPr>
          <w:sz w:val="21"/>
        </w:rPr>
        <w:t>framework,</w:t>
      </w:r>
      <w:r>
        <w:rPr>
          <w:spacing w:val="2"/>
          <w:sz w:val="21"/>
        </w:rPr>
        <w:t xml:space="preserve"> </w:t>
      </w:r>
      <w:r>
        <w:rPr>
          <w:sz w:val="21"/>
        </w:rPr>
        <w:t>which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achieve efficient</w:t>
      </w:r>
      <w:r>
        <w:rPr>
          <w:spacing w:val="1"/>
          <w:sz w:val="21"/>
        </w:rPr>
        <w:t xml:space="preserve"> </w:t>
      </w:r>
      <w:r>
        <w:rPr>
          <w:sz w:val="21"/>
        </w:rPr>
        <w:t>image-text</w:t>
      </w:r>
      <w:r>
        <w:rPr>
          <w:spacing w:val="-2"/>
          <w:sz w:val="21"/>
        </w:rPr>
        <w:t xml:space="preserve"> </w:t>
      </w:r>
      <w:r>
        <w:rPr>
          <w:sz w:val="21"/>
        </w:rPr>
        <w:t>retrieval</w:t>
      </w:r>
      <w:r>
        <w:rPr>
          <w:spacing w:val="1"/>
          <w:sz w:val="21"/>
        </w:rPr>
        <w:t xml:space="preserve"> </w:t>
      </w:r>
      <w:r>
        <w:rPr>
          <w:sz w:val="21"/>
        </w:rPr>
        <w:t>tasks.</w:t>
      </w:r>
    </w:p>
    <w:p w14:paraId="2727768F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9" w:hanging="440"/>
        <w:jc w:val="both"/>
        <w:rPr>
          <w:sz w:val="21"/>
        </w:rPr>
      </w:pPr>
      <w:r>
        <w:rPr>
          <w:sz w:val="21"/>
        </w:rPr>
        <w:t>Came up with a bidirectional fine-grained matching method to filter the salient regions and words of images and texts,</w:t>
      </w:r>
      <w:r>
        <w:rPr>
          <w:spacing w:val="1"/>
          <w:sz w:val="21"/>
        </w:rPr>
        <w:t xml:space="preserve"> </w:t>
      </w:r>
      <w:r>
        <w:rPr>
          <w:sz w:val="21"/>
        </w:rPr>
        <w:t>remove the interfering noise information and realize bidirectional fine-grained pairing, which improves the fine-grained</w:t>
      </w:r>
      <w:r>
        <w:rPr>
          <w:spacing w:val="1"/>
          <w:sz w:val="21"/>
        </w:rPr>
        <w:t xml:space="preserve"> </w:t>
      </w:r>
      <w:r>
        <w:rPr>
          <w:sz w:val="21"/>
        </w:rPr>
        <w:t>retrieval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performance.</w:t>
      </w:r>
    </w:p>
    <w:p w14:paraId="0779CCB7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8" w:hanging="440"/>
        <w:jc w:val="both"/>
        <w:rPr>
          <w:sz w:val="21"/>
        </w:rPr>
      </w:pPr>
      <w:r>
        <w:rPr>
          <w:sz w:val="21"/>
        </w:rPr>
        <w:t>Showcased the advantage of the proposed method compared to existing state-of-the-art algorithms by evaluating the</w:t>
      </w:r>
      <w:r>
        <w:rPr>
          <w:spacing w:val="1"/>
          <w:sz w:val="21"/>
        </w:rPr>
        <w:t xml:space="preserve"> </w:t>
      </w:r>
      <w:r>
        <w:rPr>
          <w:sz w:val="21"/>
        </w:rPr>
        <w:t>method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sz w:val="21"/>
        </w:rPr>
        <w:t>two</w:t>
      </w:r>
      <w:r>
        <w:rPr>
          <w:spacing w:val="1"/>
          <w:sz w:val="21"/>
        </w:rPr>
        <w:t xml:space="preserve"> </w:t>
      </w:r>
      <w:r>
        <w:rPr>
          <w:sz w:val="21"/>
        </w:rPr>
        <w:t>widely-used</w:t>
      </w:r>
      <w:r>
        <w:rPr>
          <w:spacing w:val="1"/>
          <w:sz w:val="21"/>
        </w:rPr>
        <w:t xml:space="preserve"> </w:t>
      </w:r>
      <w:r>
        <w:rPr>
          <w:sz w:val="21"/>
        </w:rPr>
        <w:t>datasets.</w:t>
      </w:r>
    </w:p>
    <w:p w14:paraId="2F2B8ADE">
      <w:pPr>
        <w:spacing w:before="0" w:line="237" w:lineRule="auto"/>
        <w:ind w:left="120" w:right="119" w:firstLine="0"/>
        <w:jc w:val="both"/>
        <w:rPr>
          <w:sz w:val="21"/>
        </w:rPr>
      </w:pPr>
      <w:r>
        <w:rPr>
          <w:sz w:val="21"/>
        </w:rPr>
        <w:t xml:space="preserve">Juncheng Zheng, Meiyu Liang, </w:t>
      </w:r>
      <w:r>
        <w:rPr>
          <w:b/>
          <w:sz w:val="21"/>
        </w:rPr>
        <w:t>Yang Yu</w:t>
      </w:r>
      <w:r>
        <w:rPr>
          <w:sz w:val="21"/>
        </w:rPr>
        <w:t xml:space="preserve">, Junping Du and Zhe Xue. </w:t>
      </w:r>
      <w:r>
        <w:rPr>
          <w:b/>
          <w:sz w:val="21"/>
        </w:rPr>
        <w:t>Multimodall Knowledge Graph-guided Cross-Modal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Graph Network for Image-text Retrieval</w:t>
      </w:r>
      <w:r>
        <w:rPr>
          <w:sz w:val="21"/>
        </w:rPr>
        <w:t>. Proceedings of the International Conference on Big Data and Smart Computing</w:t>
      </w:r>
      <w:r>
        <w:rPr>
          <w:spacing w:val="1"/>
          <w:sz w:val="21"/>
        </w:rPr>
        <w:t xml:space="preserve"> </w:t>
      </w:r>
      <w:r>
        <w:rPr>
          <w:sz w:val="21"/>
        </w:rPr>
        <w:t>(BigComp).</w:t>
      </w:r>
      <w:r>
        <w:rPr>
          <w:spacing w:val="-1"/>
          <w:sz w:val="21"/>
        </w:rPr>
        <w:t xml:space="preserve"> </w:t>
      </w:r>
      <w:r>
        <w:rPr>
          <w:sz w:val="21"/>
        </w:rPr>
        <w:t>2024.</w:t>
      </w:r>
    </w:p>
    <w:p w14:paraId="0AE23494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auto"/>
        <w:ind w:left="559" w:right="119" w:hanging="440"/>
        <w:jc w:val="left"/>
        <w:rPr>
          <w:sz w:val="21"/>
        </w:rPr>
      </w:pPr>
      <w:r>
        <w:rPr>
          <w:sz w:val="21"/>
        </w:rPr>
        <w:t>Constructed</w:t>
      </w:r>
      <w:r>
        <w:rPr>
          <w:spacing w:val="14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novel</w:t>
      </w:r>
      <w:r>
        <w:rPr>
          <w:spacing w:val="15"/>
          <w:sz w:val="21"/>
        </w:rPr>
        <w:t xml:space="preserve"> </w:t>
      </w:r>
      <w:r>
        <w:rPr>
          <w:sz w:val="21"/>
        </w:rPr>
        <w:t>multimodal</w:t>
      </w:r>
      <w:r>
        <w:rPr>
          <w:spacing w:val="15"/>
          <w:sz w:val="21"/>
        </w:rPr>
        <w:t xml:space="preserve"> </w:t>
      </w:r>
      <w:r>
        <w:rPr>
          <w:sz w:val="21"/>
        </w:rPr>
        <w:t>knowledge</w:t>
      </w:r>
      <w:r>
        <w:rPr>
          <w:spacing w:val="16"/>
          <w:sz w:val="21"/>
        </w:rPr>
        <w:t xml:space="preserve"> </w:t>
      </w:r>
      <w:r>
        <w:rPr>
          <w:sz w:val="21"/>
        </w:rPr>
        <w:t>graphguided</w:t>
      </w:r>
      <w:r>
        <w:rPr>
          <w:spacing w:val="16"/>
          <w:sz w:val="21"/>
        </w:rPr>
        <w:t xml:space="preserve"> </w:t>
      </w:r>
      <w:r>
        <w:rPr>
          <w:sz w:val="21"/>
        </w:rPr>
        <w:t>cross-modal</w:t>
      </w:r>
      <w:r>
        <w:rPr>
          <w:spacing w:val="16"/>
          <w:sz w:val="21"/>
        </w:rPr>
        <w:t xml:space="preserve"> </w:t>
      </w:r>
      <w:r>
        <w:rPr>
          <w:sz w:val="21"/>
        </w:rPr>
        <w:t>graph</w:t>
      </w:r>
      <w:r>
        <w:rPr>
          <w:spacing w:val="14"/>
          <w:sz w:val="21"/>
        </w:rPr>
        <w:t xml:space="preserve"> </w:t>
      </w:r>
      <w:r>
        <w:rPr>
          <w:sz w:val="21"/>
        </w:rPr>
        <w:t>network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3"/>
          <w:sz w:val="21"/>
        </w:rPr>
        <w:t xml:space="preserve"> </w:t>
      </w:r>
      <w:r>
        <w:rPr>
          <w:sz w:val="21"/>
        </w:rPr>
        <w:t>fine-grained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5"/>
          <w:sz w:val="21"/>
        </w:rPr>
        <w:t xml:space="preserve"> </w:t>
      </w:r>
      <w:r>
        <w:rPr>
          <w:sz w:val="21"/>
        </w:rPr>
        <w:t>coarse-grained</w:t>
      </w:r>
      <w:r>
        <w:rPr>
          <w:spacing w:val="-50"/>
          <w:sz w:val="21"/>
        </w:rPr>
        <w:t xml:space="preserve"> </w:t>
      </w:r>
      <w:r>
        <w:rPr>
          <w:sz w:val="21"/>
        </w:rPr>
        <w:t>image-text</w:t>
      </w:r>
      <w:r>
        <w:rPr>
          <w:spacing w:val="1"/>
          <w:sz w:val="21"/>
        </w:rPr>
        <w:t xml:space="preserve"> </w:t>
      </w:r>
      <w:r>
        <w:rPr>
          <w:sz w:val="21"/>
        </w:rPr>
        <w:t>alignment</w:t>
      </w:r>
    </w:p>
    <w:p w14:paraId="1FEF33D9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37" w:lineRule="auto"/>
        <w:ind w:left="559" w:right="120" w:hanging="440"/>
        <w:jc w:val="left"/>
        <w:rPr>
          <w:sz w:val="21"/>
        </w:rPr>
      </w:pPr>
      <w:r>
        <w:rPr>
          <w:sz w:val="21"/>
        </w:rPr>
        <w:t>Proposed</w:t>
      </w:r>
      <w:r>
        <w:rPr>
          <w:spacing w:val="11"/>
          <w:sz w:val="21"/>
        </w:rPr>
        <w:t xml:space="preserve"> </w:t>
      </w:r>
      <w:r>
        <w:rPr>
          <w:sz w:val="21"/>
        </w:rPr>
        <w:t>a</w:t>
      </w:r>
      <w:r>
        <w:rPr>
          <w:spacing w:val="12"/>
          <w:sz w:val="21"/>
        </w:rPr>
        <w:t xml:space="preserve"> </w:t>
      </w:r>
      <w:r>
        <w:rPr>
          <w:sz w:val="21"/>
        </w:rPr>
        <w:t>multimodal</w:t>
      </w:r>
      <w:r>
        <w:rPr>
          <w:spacing w:val="12"/>
          <w:sz w:val="21"/>
        </w:rPr>
        <w:t xml:space="preserve"> </w:t>
      </w:r>
      <w:r>
        <w:rPr>
          <w:sz w:val="21"/>
        </w:rPr>
        <w:t>knowledge</w:t>
      </w:r>
      <w:r>
        <w:rPr>
          <w:spacing w:val="14"/>
          <w:sz w:val="21"/>
        </w:rPr>
        <w:t xml:space="preserve"> </w:t>
      </w:r>
      <w:r>
        <w:rPr>
          <w:sz w:val="21"/>
        </w:rPr>
        <w:t>graph-guided</w:t>
      </w:r>
      <w:r>
        <w:rPr>
          <w:spacing w:val="9"/>
          <w:sz w:val="21"/>
        </w:rPr>
        <w:t xml:space="preserve"> </w:t>
      </w:r>
      <w:r>
        <w:rPr>
          <w:sz w:val="21"/>
        </w:rPr>
        <w:t>finegrained</w:t>
      </w:r>
      <w:r>
        <w:rPr>
          <w:spacing w:val="12"/>
          <w:sz w:val="21"/>
        </w:rPr>
        <w:t xml:space="preserve"> </w:t>
      </w:r>
      <w:r>
        <w:rPr>
          <w:sz w:val="21"/>
        </w:rPr>
        <w:t>cross-modal</w:t>
      </w:r>
      <w:r>
        <w:rPr>
          <w:spacing w:val="12"/>
          <w:sz w:val="21"/>
        </w:rPr>
        <w:t xml:space="preserve"> </w:t>
      </w:r>
      <w:r>
        <w:rPr>
          <w:sz w:val="21"/>
        </w:rPr>
        <w:t>relational</w:t>
      </w:r>
      <w:r>
        <w:rPr>
          <w:spacing w:val="13"/>
          <w:sz w:val="21"/>
        </w:rPr>
        <w:t xml:space="preserve"> </w:t>
      </w:r>
      <w:r>
        <w:rPr>
          <w:sz w:val="21"/>
        </w:rPr>
        <w:t>reasoning</w:t>
      </w:r>
      <w:r>
        <w:rPr>
          <w:spacing w:val="10"/>
          <w:sz w:val="21"/>
        </w:rPr>
        <w:t xml:space="preserve"> </w:t>
      </w:r>
      <w:r>
        <w:rPr>
          <w:sz w:val="21"/>
        </w:rPr>
        <w:t>method,</w:t>
      </w:r>
      <w:r>
        <w:rPr>
          <w:spacing w:val="11"/>
          <w:sz w:val="21"/>
        </w:rPr>
        <w:t xml:space="preserve"> </w:t>
      </w:r>
      <w:r>
        <w:rPr>
          <w:sz w:val="21"/>
        </w:rPr>
        <w:t>which</w:t>
      </w:r>
      <w:r>
        <w:rPr>
          <w:spacing w:val="12"/>
          <w:sz w:val="21"/>
        </w:rPr>
        <w:t xml:space="preserve"> </w:t>
      </w:r>
      <w:r>
        <w:rPr>
          <w:sz w:val="21"/>
        </w:rPr>
        <w:t>uses</w:t>
      </w:r>
      <w:r>
        <w:rPr>
          <w:spacing w:val="10"/>
          <w:sz w:val="21"/>
        </w:rPr>
        <w:t xml:space="preserve"> </w:t>
      </w:r>
      <w:r>
        <w:rPr>
          <w:sz w:val="21"/>
        </w:rPr>
        <w:t>multi-</w:t>
      </w:r>
      <w:r>
        <w:rPr>
          <w:spacing w:val="-49"/>
          <w:sz w:val="21"/>
        </w:rPr>
        <w:t xml:space="preserve"> </w:t>
      </w:r>
      <w:r>
        <w:rPr>
          <w:sz w:val="21"/>
        </w:rPr>
        <w:t>head</w:t>
      </w:r>
      <w:r>
        <w:rPr>
          <w:spacing w:val="-2"/>
          <w:sz w:val="21"/>
        </w:rPr>
        <w:t xml:space="preserve"> </w:t>
      </w:r>
      <w:r>
        <w:rPr>
          <w:sz w:val="21"/>
        </w:rPr>
        <w:t>attention mechanism to</w:t>
      </w:r>
      <w:r>
        <w:rPr>
          <w:spacing w:val="-3"/>
          <w:sz w:val="21"/>
        </w:rPr>
        <w:t xml:space="preserve"> </w:t>
      </w:r>
      <w:r>
        <w:rPr>
          <w:sz w:val="21"/>
        </w:rPr>
        <w:t>obtain interest</w:t>
      </w:r>
      <w:r>
        <w:rPr>
          <w:spacing w:val="-2"/>
          <w:sz w:val="21"/>
        </w:rPr>
        <w:t xml:space="preserve"> </w:t>
      </w:r>
      <w:r>
        <w:rPr>
          <w:sz w:val="21"/>
        </w:rPr>
        <w:t>embeddings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visual</w:t>
      </w:r>
      <w:r>
        <w:rPr>
          <w:spacing w:val="-2"/>
          <w:sz w:val="21"/>
        </w:rPr>
        <w:t xml:space="preserve"> </w:t>
      </w:r>
      <w:r>
        <w:rPr>
          <w:sz w:val="21"/>
        </w:rPr>
        <w:t>regions</w:t>
      </w:r>
      <w:r>
        <w:rPr>
          <w:spacing w:val="-1"/>
          <w:sz w:val="21"/>
        </w:rPr>
        <w:t xml:space="preserve"> </w:t>
      </w:r>
      <w:r>
        <w:rPr>
          <w:sz w:val="21"/>
        </w:rPr>
        <w:t>and text</w:t>
      </w:r>
      <w:r>
        <w:rPr>
          <w:spacing w:val="1"/>
          <w:sz w:val="21"/>
        </w:rPr>
        <w:t xml:space="preserve"> </w:t>
      </w:r>
      <w:r>
        <w:rPr>
          <w:sz w:val="21"/>
        </w:rPr>
        <w:t>words</w:t>
      </w:r>
      <w:r>
        <w:rPr>
          <w:spacing w:val="-3"/>
          <w:sz w:val="21"/>
        </w:rPr>
        <w:t xml:space="preserve"> </w:t>
      </w:r>
      <w:r>
        <w:rPr>
          <w:sz w:val="21"/>
        </w:rPr>
        <w:t>respectively.</w:t>
      </w:r>
    </w:p>
    <w:p w14:paraId="518A4A38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auto"/>
        <w:ind w:left="559" w:right="119" w:hanging="440"/>
        <w:jc w:val="left"/>
        <w:rPr>
          <w:sz w:val="21"/>
        </w:rPr>
      </w:pPr>
      <w:r>
        <w:rPr>
          <w:sz w:val="21"/>
        </w:rPr>
        <w:t>Enhanced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8"/>
          <w:sz w:val="21"/>
        </w:rPr>
        <w:t xml:space="preserve"> </w:t>
      </w:r>
      <w:r>
        <w:rPr>
          <w:sz w:val="21"/>
        </w:rPr>
        <w:t>global</w:t>
      </w:r>
      <w:r>
        <w:rPr>
          <w:spacing w:val="16"/>
          <w:sz w:val="21"/>
        </w:rPr>
        <w:t xml:space="preserve"> </w:t>
      </w:r>
      <w:r>
        <w:rPr>
          <w:sz w:val="21"/>
        </w:rPr>
        <w:t>multimodal</w:t>
      </w:r>
      <w:r>
        <w:rPr>
          <w:spacing w:val="19"/>
          <w:sz w:val="21"/>
        </w:rPr>
        <w:t xml:space="preserve"> </w:t>
      </w:r>
      <w:r>
        <w:rPr>
          <w:sz w:val="21"/>
        </w:rPr>
        <w:t>representation</w:t>
      </w:r>
      <w:r>
        <w:rPr>
          <w:spacing w:val="18"/>
          <w:sz w:val="21"/>
        </w:rPr>
        <w:t xml:space="preserve"> </w:t>
      </w:r>
      <w:r>
        <w:rPr>
          <w:sz w:val="21"/>
        </w:rPr>
        <w:t>by</w:t>
      </w:r>
      <w:r>
        <w:rPr>
          <w:spacing w:val="17"/>
          <w:sz w:val="21"/>
        </w:rPr>
        <w:t xml:space="preserve"> </w:t>
      </w:r>
      <w:r>
        <w:rPr>
          <w:sz w:val="21"/>
        </w:rPr>
        <w:t>mining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hidden</w:t>
      </w:r>
      <w:r>
        <w:rPr>
          <w:spacing w:val="16"/>
          <w:sz w:val="21"/>
        </w:rPr>
        <w:t xml:space="preserve"> </w:t>
      </w:r>
      <w:r>
        <w:rPr>
          <w:sz w:val="21"/>
        </w:rPr>
        <w:t>fine-grained</w:t>
      </w:r>
      <w:r>
        <w:rPr>
          <w:spacing w:val="18"/>
          <w:sz w:val="21"/>
        </w:rPr>
        <w:t xml:space="preserve"> </w:t>
      </w:r>
      <w:r>
        <w:rPr>
          <w:sz w:val="21"/>
        </w:rPr>
        <w:t>information</w:t>
      </w:r>
      <w:r>
        <w:rPr>
          <w:spacing w:val="17"/>
          <w:sz w:val="21"/>
        </w:rPr>
        <w:t xml:space="preserve"> </w:t>
      </w:r>
      <w:r>
        <w:rPr>
          <w:sz w:val="21"/>
        </w:rPr>
        <w:t>that</w:t>
      </w:r>
      <w:r>
        <w:rPr>
          <w:spacing w:val="17"/>
          <w:sz w:val="21"/>
        </w:rPr>
        <w:t xml:space="preserve"> </w:t>
      </w:r>
      <w:r>
        <w:rPr>
          <w:sz w:val="21"/>
        </w:rPr>
        <w:t>may</w:t>
      </w:r>
      <w:r>
        <w:rPr>
          <w:spacing w:val="18"/>
          <w:sz w:val="21"/>
        </w:rPr>
        <w:t xml:space="preserve"> </w:t>
      </w:r>
      <w:r>
        <w:rPr>
          <w:sz w:val="21"/>
        </w:rPr>
        <w:t>be</w:t>
      </w:r>
      <w:r>
        <w:rPr>
          <w:spacing w:val="17"/>
          <w:sz w:val="21"/>
        </w:rPr>
        <w:t xml:space="preserve"> </w:t>
      </w:r>
      <w:r>
        <w:rPr>
          <w:sz w:val="21"/>
        </w:rPr>
        <w:t>contained</w:t>
      </w:r>
      <w:r>
        <w:rPr>
          <w:spacing w:val="18"/>
          <w:sz w:val="21"/>
        </w:rPr>
        <w:t xml:space="preserve"> </w:t>
      </w:r>
      <w:r>
        <w:rPr>
          <w:sz w:val="21"/>
        </w:rPr>
        <w:t>in</w:t>
      </w:r>
      <w:r>
        <w:rPr>
          <w:spacing w:val="-50"/>
          <w:sz w:val="21"/>
        </w:rPr>
        <w:t xml:space="preserve"> </w:t>
      </w:r>
      <w:r>
        <w:rPr>
          <w:sz w:val="21"/>
        </w:rPr>
        <w:t>images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sentences.</w:t>
      </w:r>
    </w:p>
    <w:p w14:paraId="1EE68FC1">
      <w:pPr>
        <w:spacing w:before="0" w:line="237" w:lineRule="auto"/>
        <w:ind w:left="120" w:right="0" w:firstLine="0"/>
        <w:jc w:val="left"/>
        <w:rPr>
          <w:sz w:val="21"/>
        </w:rPr>
      </w:pPr>
      <w:r>
        <w:rPr>
          <w:sz w:val="21"/>
        </w:rPr>
        <w:t>Mengran</w:t>
      </w:r>
      <w:r>
        <w:rPr>
          <w:spacing w:val="14"/>
          <w:sz w:val="21"/>
        </w:rPr>
        <w:t xml:space="preserve"> </w:t>
      </w:r>
      <w:r>
        <w:rPr>
          <w:sz w:val="21"/>
        </w:rPr>
        <w:t>Yin,</w:t>
      </w:r>
      <w:r>
        <w:rPr>
          <w:spacing w:val="17"/>
          <w:sz w:val="21"/>
        </w:rPr>
        <w:t xml:space="preserve"> </w:t>
      </w:r>
      <w:r>
        <w:rPr>
          <w:sz w:val="21"/>
        </w:rPr>
        <w:t>Meiyu</w:t>
      </w:r>
      <w:r>
        <w:rPr>
          <w:spacing w:val="20"/>
          <w:sz w:val="21"/>
        </w:rPr>
        <w:t xml:space="preserve"> </w:t>
      </w:r>
      <w:r>
        <w:rPr>
          <w:sz w:val="21"/>
        </w:rPr>
        <w:t>Liang,</w:t>
      </w:r>
      <w:r>
        <w:rPr>
          <w:spacing w:val="19"/>
          <w:sz w:val="21"/>
        </w:rPr>
        <w:t xml:space="preserve"> </w:t>
      </w:r>
      <w:r>
        <w:rPr>
          <w:b/>
          <w:sz w:val="21"/>
        </w:rPr>
        <w:t>Yang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Yu</w:t>
      </w:r>
      <w:r>
        <w:rPr>
          <w:sz w:val="21"/>
        </w:rPr>
        <w:t>,</w:t>
      </w:r>
      <w:r>
        <w:rPr>
          <w:spacing w:val="17"/>
          <w:sz w:val="21"/>
        </w:rPr>
        <w:t xml:space="preserve"> </w:t>
      </w:r>
      <w:r>
        <w:rPr>
          <w:sz w:val="21"/>
        </w:rPr>
        <w:t>Xiaowen</w:t>
      </w:r>
      <w:r>
        <w:rPr>
          <w:spacing w:val="15"/>
          <w:sz w:val="21"/>
        </w:rPr>
        <w:t xml:space="preserve"> </w:t>
      </w:r>
      <w:r>
        <w:rPr>
          <w:sz w:val="21"/>
        </w:rPr>
        <w:t>Cao,</w:t>
      </w:r>
      <w:r>
        <w:rPr>
          <w:spacing w:val="14"/>
          <w:sz w:val="21"/>
        </w:rPr>
        <w:t xml:space="preserve"> </w:t>
      </w:r>
      <w:r>
        <w:rPr>
          <w:sz w:val="21"/>
        </w:rPr>
        <w:t>Junping</w:t>
      </w:r>
      <w:r>
        <w:rPr>
          <w:spacing w:val="17"/>
          <w:sz w:val="21"/>
        </w:rPr>
        <w:t xml:space="preserve"> </w:t>
      </w:r>
      <w:r>
        <w:rPr>
          <w:sz w:val="21"/>
        </w:rPr>
        <w:t>Du,</w:t>
      </w:r>
      <w:r>
        <w:rPr>
          <w:spacing w:val="14"/>
          <w:sz w:val="21"/>
        </w:rPr>
        <w:t xml:space="preserve"> </w:t>
      </w:r>
      <w:r>
        <w:rPr>
          <w:sz w:val="21"/>
        </w:rPr>
        <w:t>Zhe</w:t>
      </w:r>
      <w:r>
        <w:rPr>
          <w:spacing w:val="16"/>
          <w:sz w:val="21"/>
        </w:rPr>
        <w:t xml:space="preserve"> </w:t>
      </w:r>
      <w:r>
        <w:rPr>
          <w:sz w:val="21"/>
        </w:rPr>
        <w:t>Xue.</w:t>
      </w:r>
      <w:r>
        <w:rPr>
          <w:spacing w:val="14"/>
          <w:sz w:val="21"/>
        </w:rPr>
        <w:t xml:space="preserve"> </w:t>
      </w:r>
      <w:r>
        <w:rPr>
          <w:b/>
          <w:sz w:val="21"/>
        </w:rPr>
        <w:t>Query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Aware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Cross-modal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Dual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Contrastive</w:t>
      </w:r>
      <w:r>
        <w:rPr>
          <w:b/>
          <w:spacing w:val="-49"/>
          <w:sz w:val="21"/>
        </w:rPr>
        <w:t xml:space="preserve"> </w:t>
      </w:r>
      <w:r>
        <w:rPr>
          <w:b/>
          <w:sz w:val="21"/>
        </w:rPr>
        <w:t>Learning Network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Multi-modal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Video Moment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Retrieval</w:t>
      </w:r>
      <w:r>
        <w:rPr>
          <w:sz w:val="21"/>
        </w:rPr>
        <w:t>.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Journal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Software.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2024,35(5):0</w:t>
      </w:r>
    </w:p>
    <w:p w14:paraId="00CEBB3A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21"/>
        </w:rPr>
      </w:pPr>
      <w:r>
        <w:rPr>
          <w:sz w:val="21"/>
        </w:rPr>
        <w:t>Built a query-aware cross-modal contrastive learning network for multi-modal video moment retrieval (QACLN), which</w:t>
      </w:r>
      <w:r>
        <w:rPr>
          <w:spacing w:val="1"/>
          <w:sz w:val="21"/>
        </w:rPr>
        <w:t xml:space="preserve"> </w:t>
      </w:r>
      <w:r>
        <w:rPr>
          <w:sz w:val="21"/>
        </w:rPr>
        <w:t>can achieve the unified representation of different modal data by combining cross-modal and intra-modal 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learning.</w:t>
      </w:r>
    </w:p>
    <w:p w14:paraId="37509E43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9" w:hanging="440"/>
        <w:jc w:val="both"/>
        <w:rPr>
          <w:sz w:val="21"/>
        </w:rPr>
      </w:pPr>
      <w:r>
        <w:rPr>
          <w:sz w:val="21"/>
        </w:rPr>
        <w:t>Developed a query-aware cross-modal semantic fusion strategy; proposed a cross-modal and intra-modal dual 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learning mechanism for video and text query to enhance the semantic alignment and fusion of different modalities;</w:t>
      </w:r>
      <w:r>
        <w:rPr>
          <w:spacing w:val="1"/>
          <w:sz w:val="21"/>
        </w:rPr>
        <w:t xml:space="preserve"> </w:t>
      </w:r>
      <w:r>
        <w:rPr>
          <w:sz w:val="21"/>
        </w:rPr>
        <w:t>employed the 1D convolution boundary regression and cross-modal semantic similarity calculation to perform the moment</w:t>
      </w:r>
      <w:r>
        <w:rPr>
          <w:spacing w:val="-50"/>
          <w:sz w:val="21"/>
        </w:rPr>
        <w:t xml:space="preserve"> </w:t>
      </w:r>
      <w:r>
        <w:rPr>
          <w:sz w:val="21"/>
        </w:rPr>
        <w:t>localisation and</w:t>
      </w:r>
      <w:r>
        <w:rPr>
          <w:spacing w:val="1"/>
          <w:sz w:val="21"/>
        </w:rPr>
        <w:t xml:space="preserve"> </w:t>
      </w:r>
      <w:r>
        <w:rPr>
          <w:sz w:val="21"/>
        </w:rPr>
        <w:t>video</w:t>
      </w:r>
      <w:r>
        <w:rPr>
          <w:spacing w:val="1"/>
          <w:sz w:val="21"/>
        </w:rPr>
        <w:t xml:space="preserve"> </w:t>
      </w:r>
      <w:r>
        <w:rPr>
          <w:sz w:val="21"/>
        </w:rPr>
        <w:t>retrieval.</w:t>
      </w:r>
    </w:p>
    <w:p w14:paraId="28C9C606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8" w:hanging="440"/>
        <w:jc w:val="both"/>
        <w:rPr>
          <w:sz w:val="21"/>
        </w:rPr>
      </w:pPr>
      <w:r>
        <w:rPr>
          <w:sz w:val="21"/>
        </w:rPr>
        <w:t>Indicated that the proposed QACLN</w:t>
      </w:r>
      <w:r>
        <w:rPr>
          <w:spacing w:val="1"/>
          <w:sz w:val="21"/>
        </w:rPr>
        <w:t xml:space="preserve"> </w:t>
      </w:r>
      <w:r>
        <w:rPr>
          <w:sz w:val="21"/>
        </w:rPr>
        <w:t>outperforms</w:t>
      </w:r>
      <w:r>
        <w:rPr>
          <w:spacing w:val="1"/>
          <w:sz w:val="21"/>
        </w:rPr>
        <w:t xml:space="preserve"> </w:t>
      </w:r>
      <w:r>
        <w:rPr>
          <w:sz w:val="21"/>
        </w:rPr>
        <w:t>the state-of-the-art</w:t>
      </w:r>
      <w:r>
        <w:rPr>
          <w:spacing w:val="1"/>
          <w:sz w:val="21"/>
        </w:rPr>
        <w:t xml:space="preserve"> </w:t>
      </w:r>
      <w:r>
        <w:rPr>
          <w:sz w:val="21"/>
        </w:rPr>
        <w:t>methods through extensive experiments on the</w:t>
      </w:r>
      <w:r>
        <w:rPr>
          <w:spacing w:val="1"/>
          <w:sz w:val="21"/>
        </w:rPr>
        <w:t xml:space="preserve"> </w:t>
      </w:r>
      <w:r>
        <w:rPr>
          <w:sz w:val="21"/>
        </w:rPr>
        <w:t>benchmark</w:t>
      </w:r>
      <w:r>
        <w:rPr>
          <w:spacing w:val="2"/>
          <w:sz w:val="21"/>
        </w:rPr>
        <w:t xml:space="preserve"> </w:t>
      </w:r>
      <w:r>
        <w:rPr>
          <w:sz w:val="21"/>
        </w:rPr>
        <w:t>dataset.</w:t>
      </w:r>
    </w:p>
    <w:p w14:paraId="041D92B6">
      <w:pPr>
        <w:spacing w:before="0" w:line="237" w:lineRule="auto"/>
        <w:ind w:left="120" w:right="119" w:firstLine="0"/>
        <w:jc w:val="both"/>
        <w:rPr>
          <w:sz w:val="21"/>
        </w:rPr>
      </w:pPr>
      <w:r>
        <w:rPr>
          <w:sz w:val="21"/>
        </w:rPr>
        <w:t xml:space="preserve">Meiyu Liang, Junping Du, Xiaowen Cao, </w:t>
      </w:r>
      <w:r>
        <w:rPr>
          <w:b/>
          <w:sz w:val="21"/>
        </w:rPr>
        <w:t>Yang Yu</w:t>
      </w:r>
      <w:r>
        <w:rPr>
          <w:sz w:val="21"/>
        </w:rPr>
        <w:t xml:space="preserve">, Kangkang Lu, Zhe Xue, Min Zhang. </w:t>
      </w:r>
      <w:r>
        <w:rPr>
          <w:b/>
          <w:sz w:val="21"/>
        </w:rPr>
        <w:t>Semantic Structure Enhanced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Contrastive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Adversarial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Hash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Network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Cross-media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Representation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Learning</w:t>
      </w:r>
      <w:r>
        <w:rPr>
          <w:sz w:val="21"/>
        </w:rPr>
        <w:t>.</w:t>
      </w:r>
      <w:r>
        <w:rPr>
          <w:spacing w:val="1"/>
          <w:sz w:val="21"/>
        </w:rPr>
        <w:t xml:space="preserve"> </w:t>
      </w:r>
      <w:r>
        <w:rPr>
          <w:sz w:val="21"/>
        </w:rPr>
        <w:t>Proceedings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30</w:t>
      </w:r>
      <w:r>
        <w:rPr>
          <w:sz w:val="21"/>
          <w:vertAlign w:val="superscript"/>
        </w:rPr>
        <w:t>th</w:t>
      </w:r>
      <w:r>
        <w:rPr>
          <w:spacing w:val="1"/>
          <w:sz w:val="21"/>
          <w:vertAlign w:val="baseline"/>
        </w:rPr>
        <w:t xml:space="preserve"> </w:t>
      </w:r>
      <w:r>
        <w:rPr>
          <w:sz w:val="21"/>
          <w:vertAlign w:val="baseline"/>
        </w:rPr>
        <w:t>ACM</w:t>
      </w:r>
      <w:r>
        <w:rPr>
          <w:spacing w:val="1"/>
          <w:sz w:val="21"/>
          <w:vertAlign w:val="baseline"/>
        </w:rPr>
        <w:t xml:space="preserve"> </w:t>
      </w:r>
      <w:r>
        <w:rPr>
          <w:sz w:val="21"/>
          <w:vertAlign w:val="baseline"/>
        </w:rPr>
        <w:t>International</w:t>
      </w:r>
      <w:r>
        <w:rPr>
          <w:spacing w:val="-2"/>
          <w:sz w:val="21"/>
          <w:vertAlign w:val="baseline"/>
        </w:rPr>
        <w:t xml:space="preserve"> </w:t>
      </w:r>
      <w:r>
        <w:rPr>
          <w:sz w:val="21"/>
          <w:vertAlign w:val="baseline"/>
        </w:rPr>
        <w:t>Conference</w:t>
      </w:r>
      <w:r>
        <w:rPr>
          <w:spacing w:val="-2"/>
          <w:sz w:val="21"/>
          <w:vertAlign w:val="baseline"/>
        </w:rPr>
        <w:t xml:space="preserve"> </w:t>
      </w:r>
      <w:r>
        <w:rPr>
          <w:sz w:val="21"/>
          <w:vertAlign w:val="baseline"/>
        </w:rPr>
        <w:t>on</w:t>
      </w:r>
      <w:r>
        <w:rPr>
          <w:spacing w:val="-2"/>
          <w:sz w:val="21"/>
          <w:vertAlign w:val="baseline"/>
        </w:rPr>
        <w:t xml:space="preserve"> </w:t>
      </w:r>
      <w:r>
        <w:rPr>
          <w:sz w:val="21"/>
          <w:vertAlign w:val="baseline"/>
        </w:rPr>
        <w:t>Multimedia. 2022.</w:t>
      </w:r>
    </w:p>
    <w:p w14:paraId="44A05DDF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21"/>
        </w:rPr>
      </w:pPr>
      <w:r>
        <w:rPr>
          <w:sz w:val="21"/>
        </w:rPr>
        <w:t>Developed a</w:t>
      </w:r>
      <w:r>
        <w:rPr>
          <w:spacing w:val="1"/>
          <w:sz w:val="21"/>
        </w:rPr>
        <w:t xml:space="preserve"> </w:t>
      </w:r>
      <w:r>
        <w:rPr>
          <w:sz w:val="21"/>
        </w:rPr>
        <w:t>novel semantic</w:t>
      </w:r>
      <w:r>
        <w:rPr>
          <w:spacing w:val="1"/>
          <w:sz w:val="21"/>
        </w:rPr>
        <w:t xml:space="preserve"> </w:t>
      </w:r>
      <w:r>
        <w:rPr>
          <w:sz w:val="21"/>
        </w:rPr>
        <w:t>structure</w:t>
      </w:r>
      <w:r>
        <w:rPr>
          <w:spacing w:val="1"/>
          <w:sz w:val="21"/>
        </w:rPr>
        <w:t xml:space="preserve"> </w:t>
      </w:r>
      <w:r>
        <w:rPr>
          <w:sz w:val="21"/>
        </w:rPr>
        <w:t>enhanced 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adversarial hash network for cross-media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representation</w:t>
      </w:r>
      <w:r>
        <w:rPr>
          <w:spacing w:val="1"/>
          <w:sz w:val="21"/>
        </w:rPr>
        <w:t xml:space="preserve"> </w:t>
      </w:r>
      <w:r>
        <w:rPr>
          <w:sz w:val="21"/>
        </w:rPr>
        <w:t>learning (SCAHN).</w:t>
      </w:r>
    </w:p>
    <w:p w14:paraId="6F96257A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8" w:hanging="440"/>
        <w:jc w:val="both"/>
        <w:rPr>
          <w:sz w:val="21"/>
        </w:rPr>
      </w:pPr>
      <w:r>
        <w:rPr>
          <w:sz w:val="21"/>
        </w:rPr>
        <w:t>Built a fine-grained cross-media attention feature learning network to capture more fine-grained cross-media semantic</w:t>
      </w:r>
      <w:r>
        <w:rPr>
          <w:spacing w:val="1"/>
          <w:sz w:val="21"/>
        </w:rPr>
        <w:t xml:space="preserve"> </w:t>
      </w:r>
      <w:r>
        <w:rPr>
          <w:sz w:val="21"/>
        </w:rPr>
        <w:t>associations; constructed a semantic label association graph and utilised the graph convolutional network to mine the</w:t>
      </w:r>
      <w:r>
        <w:rPr>
          <w:spacing w:val="1"/>
          <w:sz w:val="21"/>
        </w:rPr>
        <w:t xml:space="preserve"> </w:t>
      </w:r>
      <w:r>
        <w:rPr>
          <w:sz w:val="21"/>
        </w:rPr>
        <w:t>implicit</w:t>
      </w:r>
      <w:r>
        <w:rPr>
          <w:spacing w:val="1"/>
          <w:sz w:val="21"/>
        </w:rPr>
        <w:t xml:space="preserve"> </w:t>
      </w:r>
      <w:r>
        <w:rPr>
          <w:sz w:val="21"/>
        </w:rPr>
        <w:t>semantic</w:t>
      </w:r>
      <w:r>
        <w:rPr>
          <w:spacing w:val="1"/>
          <w:sz w:val="21"/>
        </w:rPr>
        <w:t xml:space="preserve"> </w:t>
      </w:r>
      <w:r>
        <w:rPr>
          <w:sz w:val="21"/>
        </w:rPr>
        <w:t>structures;</w:t>
      </w:r>
      <w:r>
        <w:rPr>
          <w:spacing w:val="1"/>
          <w:sz w:val="21"/>
        </w:rPr>
        <w:t xml:space="preserve"> </w:t>
      </w:r>
      <w:r>
        <w:rPr>
          <w:sz w:val="21"/>
        </w:rPr>
        <w:t>proposed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cross-media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intra-media</w:t>
      </w:r>
      <w:r>
        <w:rPr>
          <w:spacing w:val="1"/>
          <w:sz w:val="21"/>
        </w:rPr>
        <w:t xml:space="preserve"> </w:t>
      </w:r>
      <w:r>
        <w:rPr>
          <w:sz w:val="21"/>
        </w:rPr>
        <w:t>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adversarial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representation</w:t>
      </w:r>
      <w:r>
        <w:rPr>
          <w:spacing w:val="1"/>
          <w:sz w:val="21"/>
        </w:rPr>
        <w:t xml:space="preserve"> </w:t>
      </w:r>
      <w:r>
        <w:rPr>
          <w:sz w:val="21"/>
        </w:rPr>
        <w:t>learning</w:t>
      </w:r>
      <w:r>
        <w:rPr>
          <w:spacing w:val="1"/>
          <w:sz w:val="21"/>
        </w:rPr>
        <w:t xml:space="preserve"> </w:t>
      </w:r>
      <w:r>
        <w:rPr>
          <w:sz w:val="21"/>
        </w:rPr>
        <w:t>mechanism to further enhance the semantic discriminativeness of different modal representations and developed a dual-</w:t>
      </w:r>
      <w:r>
        <w:rPr>
          <w:spacing w:val="1"/>
          <w:sz w:val="21"/>
        </w:rPr>
        <w:t xml:space="preserve"> </w:t>
      </w:r>
      <w:r>
        <w:rPr>
          <w:sz w:val="21"/>
        </w:rPr>
        <w:t>way adversarial</w:t>
      </w:r>
      <w:r>
        <w:rPr>
          <w:spacing w:val="-2"/>
          <w:sz w:val="21"/>
        </w:rPr>
        <w:t xml:space="preserve"> </w:t>
      </w:r>
      <w:r>
        <w:rPr>
          <w:sz w:val="21"/>
        </w:rPr>
        <w:t>learning</w:t>
      </w:r>
      <w:r>
        <w:rPr>
          <w:spacing w:val="1"/>
          <w:sz w:val="21"/>
        </w:rPr>
        <w:t xml:space="preserve"> </w:t>
      </w:r>
      <w:r>
        <w:rPr>
          <w:sz w:val="21"/>
        </w:rPr>
        <w:t>strategy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maximise cross-media</w:t>
      </w:r>
      <w:r>
        <w:rPr>
          <w:spacing w:val="1"/>
          <w:sz w:val="21"/>
        </w:rPr>
        <w:t xml:space="preserve"> </w:t>
      </w:r>
      <w:r>
        <w:rPr>
          <w:sz w:val="21"/>
        </w:rPr>
        <w:t>semantic associations.</w:t>
      </w:r>
    </w:p>
    <w:p w14:paraId="1CB544DF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21" w:hanging="440"/>
        <w:jc w:val="both"/>
        <w:rPr>
          <w:sz w:val="21"/>
        </w:rPr>
      </w:pPr>
      <w:r>
        <w:rPr>
          <w:sz w:val="21"/>
        </w:rPr>
        <w:t>Demonstrated the superiority of the proposed SCAHN, compared to existing state-of-the-art methods, through extensive</w:t>
      </w:r>
      <w:r>
        <w:rPr>
          <w:spacing w:val="1"/>
          <w:sz w:val="21"/>
        </w:rPr>
        <w:t xml:space="preserve"> </w:t>
      </w:r>
      <w:r>
        <w:rPr>
          <w:sz w:val="21"/>
        </w:rPr>
        <w:t>experiments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several</w:t>
      </w:r>
      <w:r>
        <w:rPr>
          <w:spacing w:val="2"/>
          <w:sz w:val="21"/>
        </w:rPr>
        <w:t xml:space="preserve"> </w:t>
      </w:r>
      <w:r>
        <w:rPr>
          <w:sz w:val="21"/>
        </w:rPr>
        <w:t>cross-media benchmark</w:t>
      </w:r>
      <w:r>
        <w:rPr>
          <w:spacing w:val="3"/>
          <w:sz w:val="21"/>
        </w:rPr>
        <w:t xml:space="preserve"> </w:t>
      </w:r>
      <w:r>
        <w:rPr>
          <w:sz w:val="21"/>
        </w:rPr>
        <w:t>datasets.</w:t>
      </w:r>
    </w:p>
    <w:p w14:paraId="53A3B8E9">
      <w:pPr>
        <w:spacing w:before="0" w:line="237" w:lineRule="auto"/>
        <w:ind w:left="120" w:right="121" w:firstLine="0"/>
        <w:jc w:val="both"/>
        <w:rPr>
          <w:sz w:val="21"/>
        </w:rPr>
      </w:pPr>
      <w:r>
        <w:rPr>
          <w:sz w:val="21"/>
        </w:rPr>
        <w:t>Meiyu</w:t>
      </w:r>
      <w:r>
        <w:rPr>
          <w:spacing w:val="1"/>
          <w:sz w:val="21"/>
        </w:rPr>
        <w:t xml:space="preserve"> </w:t>
      </w:r>
      <w:r>
        <w:rPr>
          <w:sz w:val="21"/>
        </w:rPr>
        <w:t>Liang,</w:t>
      </w:r>
      <w:r>
        <w:rPr>
          <w:spacing w:val="1"/>
          <w:sz w:val="21"/>
        </w:rPr>
        <w:t xml:space="preserve"> </w:t>
      </w:r>
      <w:r>
        <w:rPr>
          <w:sz w:val="21"/>
        </w:rPr>
        <w:t>Yawen</w:t>
      </w:r>
      <w:r>
        <w:rPr>
          <w:spacing w:val="1"/>
          <w:sz w:val="21"/>
        </w:rPr>
        <w:t xml:space="preserve"> </w:t>
      </w:r>
      <w:r>
        <w:rPr>
          <w:sz w:val="21"/>
        </w:rPr>
        <w:t>Li,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Yang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Yu</w:t>
      </w:r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z w:val="21"/>
        </w:rPr>
        <w:t>Xiaowen</w:t>
      </w:r>
      <w:r>
        <w:rPr>
          <w:spacing w:val="1"/>
          <w:sz w:val="21"/>
        </w:rPr>
        <w:t xml:space="preserve"> </w:t>
      </w:r>
      <w:r>
        <w:rPr>
          <w:sz w:val="21"/>
        </w:rPr>
        <w:t>Cao,</w:t>
      </w:r>
      <w:r>
        <w:rPr>
          <w:spacing w:val="1"/>
          <w:sz w:val="21"/>
        </w:rPr>
        <w:t xml:space="preserve"> </w:t>
      </w:r>
      <w:r>
        <w:rPr>
          <w:sz w:val="21"/>
        </w:rPr>
        <w:t>Zhe</w:t>
      </w:r>
      <w:r>
        <w:rPr>
          <w:spacing w:val="1"/>
          <w:sz w:val="21"/>
        </w:rPr>
        <w:t xml:space="preserve"> </w:t>
      </w:r>
      <w:r>
        <w:rPr>
          <w:sz w:val="21"/>
        </w:rPr>
        <w:t>Xue,</w:t>
      </w:r>
      <w:r>
        <w:rPr>
          <w:spacing w:val="1"/>
          <w:sz w:val="21"/>
        </w:rPr>
        <w:t xml:space="preserve"> </w:t>
      </w:r>
      <w:r>
        <w:rPr>
          <w:sz w:val="21"/>
        </w:rPr>
        <w:t>Ang</w:t>
      </w:r>
      <w:r>
        <w:rPr>
          <w:spacing w:val="1"/>
          <w:sz w:val="21"/>
        </w:rPr>
        <w:t xml:space="preserve"> </w:t>
      </w:r>
      <w:r>
        <w:rPr>
          <w:sz w:val="21"/>
        </w:rPr>
        <w:t>Li.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Structures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Aware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Fine-Grained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Contrastive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Adversarial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Hashing for Cross-Media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Retrieval</w:t>
      </w:r>
      <w:r>
        <w:rPr>
          <w:sz w:val="21"/>
        </w:rPr>
        <w:t>.</w:t>
      </w:r>
      <w:r>
        <w:rPr>
          <w:spacing w:val="-3"/>
          <w:sz w:val="21"/>
        </w:rPr>
        <w:t xml:space="preserve"> </w:t>
      </w:r>
      <w:r>
        <w:rPr>
          <w:sz w:val="21"/>
        </w:rPr>
        <w:t>IEEE</w:t>
      </w:r>
      <w:r>
        <w:rPr>
          <w:spacing w:val="1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Knowledge and</w:t>
      </w:r>
      <w:r>
        <w:rPr>
          <w:spacing w:val="-2"/>
          <w:sz w:val="21"/>
        </w:rPr>
        <w:t xml:space="preserve"> </w:t>
      </w:r>
      <w:r>
        <w:rPr>
          <w:sz w:val="21"/>
        </w:rPr>
        <w:t>Data Engineering</w:t>
      </w:r>
      <w:r>
        <w:rPr>
          <w:spacing w:val="-1"/>
          <w:sz w:val="21"/>
        </w:rPr>
        <w:t xml:space="preserve"> </w:t>
      </w:r>
      <w:r>
        <w:rPr>
          <w:sz w:val="21"/>
        </w:rPr>
        <w:t>(2024).</w:t>
      </w:r>
    </w:p>
    <w:p w14:paraId="61533932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6" w:hanging="440"/>
        <w:jc w:val="both"/>
        <w:rPr>
          <w:sz w:val="21"/>
        </w:rPr>
      </w:pPr>
      <w:r>
        <w:rPr>
          <w:sz w:val="21"/>
        </w:rPr>
        <w:t>Established a cross-media contrastive adversarial hash network for cross-media hashing, which is the first work for deep</w:t>
      </w:r>
      <w:r>
        <w:rPr>
          <w:spacing w:val="1"/>
          <w:sz w:val="21"/>
        </w:rPr>
        <w:t xml:space="preserve"> </w:t>
      </w:r>
      <w:r>
        <w:rPr>
          <w:sz w:val="21"/>
        </w:rPr>
        <w:t>cross-media</w:t>
      </w:r>
      <w:r>
        <w:rPr>
          <w:spacing w:val="2"/>
          <w:sz w:val="21"/>
        </w:rPr>
        <w:t xml:space="preserve"> </w:t>
      </w:r>
      <w:r>
        <w:rPr>
          <w:sz w:val="21"/>
        </w:rPr>
        <w:t>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adversarial</w:t>
      </w:r>
      <w:r>
        <w:rPr>
          <w:spacing w:val="2"/>
          <w:sz w:val="21"/>
        </w:rPr>
        <w:t xml:space="preserve"> </w:t>
      </w:r>
      <w:r>
        <w:rPr>
          <w:sz w:val="21"/>
        </w:rPr>
        <w:t>hashing.</w:t>
      </w:r>
    </w:p>
    <w:p w14:paraId="22B24861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21" w:hanging="440"/>
        <w:jc w:val="both"/>
        <w:rPr>
          <w:sz w:val="21"/>
        </w:rPr>
      </w:pPr>
      <w:r>
        <w:rPr>
          <w:sz w:val="21"/>
        </w:rPr>
        <w:t>Proposed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cross-media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intra-media</w:t>
      </w:r>
      <w:r>
        <w:rPr>
          <w:spacing w:val="1"/>
          <w:sz w:val="21"/>
        </w:rPr>
        <w:t xml:space="preserve"> </w:t>
      </w:r>
      <w:r>
        <w:rPr>
          <w:sz w:val="21"/>
        </w:rPr>
        <w:t>contrastive</w:t>
      </w:r>
      <w:r>
        <w:rPr>
          <w:spacing w:val="1"/>
          <w:sz w:val="21"/>
        </w:rPr>
        <w:t xml:space="preserve"> </w:t>
      </w:r>
      <w:r>
        <w:rPr>
          <w:sz w:val="21"/>
        </w:rPr>
        <w:t>adversarial</w:t>
      </w:r>
      <w:r>
        <w:rPr>
          <w:spacing w:val="1"/>
          <w:sz w:val="21"/>
        </w:rPr>
        <w:t xml:space="preserve"> </w:t>
      </w:r>
      <w:r>
        <w:rPr>
          <w:sz w:val="21"/>
        </w:rPr>
        <w:t>hashing</w:t>
      </w:r>
      <w:r>
        <w:rPr>
          <w:spacing w:val="1"/>
          <w:sz w:val="21"/>
        </w:rPr>
        <w:t xml:space="preserve"> </w:t>
      </w:r>
      <w:r>
        <w:rPr>
          <w:sz w:val="21"/>
        </w:rPr>
        <w:t>mechanism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enhance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semantic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representations</w:t>
      </w:r>
      <w:r>
        <w:rPr>
          <w:spacing w:val="-1"/>
          <w:sz w:val="21"/>
        </w:rPr>
        <w:t xml:space="preserve"> </w:t>
      </w:r>
      <w:r>
        <w:rPr>
          <w:sz w:val="21"/>
        </w:rPr>
        <w:t>discriminativeness of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2"/>
          <w:sz w:val="21"/>
        </w:rPr>
        <w:t xml:space="preserve"> </w:t>
      </w:r>
      <w:r>
        <w:rPr>
          <w:sz w:val="21"/>
        </w:rPr>
        <w:t>modalities.</w:t>
      </w:r>
    </w:p>
    <w:p w14:paraId="47B9DF7D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21"/>
        </w:rPr>
      </w:pPr>
      <w:r>
        <w:rPr>
          <w:sz w:val="21"/>
        </w:rPr>
        <w:t>Developed a dual-way adversarial learning strategy to maximize the semantic association between different modalities, so</w:t>
      </w:r>
      <w:r>
        <w:rPr>
          <w:spacing w:val="1"/>
          <w:sz w:val="21"/>
        </w:rPr>
        <w:t xml:space="preserve"> </w:t>
      </w:r>
      <w:r>
        <w:rPr>
          <w:sz w:val="21"/>
        </w:rPr>
        <w:t>as to obtain cross-media unified hash representations with stronger discriminativeness and semantic consistency preserving</w:t>
      </w:r>
      <w:r>
        <w:rPr>
          <w:spacing w:val="-50"/>
          <w:sz w:val="21"/>
        </w:rPr>
        <w:t xml:space="preserve"> </w:t>
      </w:r>
      <w:r>
        <w:rPr>
          <w:sz w:val="21"/>
        </w:rPr>
        <w:t>power.</w:t>
      </w:r>
    </w:p>
    <w:p w14:paraId="64335C13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9" w:hanging="440"/>
        <w:jc w:val="both"/>
        <w:rPr>
          <w:sz w:val="21"/>
        </w:rPr>
      </w:pPr>
      <w:r>
        <w:rPr>
          <w:sz w:val="21"/>
        </w:rPr>
        <w:t>Proposed a fine-grained cross-media semantic feature learning method based on fine-grained semantic reasoning with</w:t>
      </w:r>
      <w:r>
        <w:rPr>
          <w:spacing w:val="1"/>
          <w:sz w:val="21"/>
        </w:rPr>
        <w:t xml:space="preserve"> </w:t>
      </w:r>
      <w:r>
        <w:rPr>
          <w:sz w:val="21"/>
        </w:rPr>
        <w:t>transformers, which captures fine-grained salient features of different modalities for semantic association learning, and</w:t>
      </w:r>
      <w:r>
        <w:rPr>
          <w:spacing w:val="1"/>
          <w:sz w:val="21"/>
        </w:rPr>
        <w:t xml:space="preserve"> </w:t>
      </w:r>
      <w:r>
        <w:rPr>
          <w:sz w:val="21"/>
        </w:rPr>
        <w:t>enhances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reasoning ability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fine-grained</w:t>
      </w:r>
      <w:r>
        <w:rPr>
          <w:spacing w:val="1"/>
          <w:sz w:val="21"/>
        </w:rPr>
        <w:t xml:space="preserve"> </w:t>
      </w:r>
      <w:r>
        <w:rPr>
          <w:sz w:val="21"/>
        </w:rPr>
        <w:t>implicit</w:t>
      </w:r>
      <w:r>
        <w:rPr>
          <w:spacing w:val="1"/>
          <w:sz w:val="21"/>
        </w:rPr>
        <w:t xml:space="preserve"> </w:t>
      </w:r>
      <w:r>
        <w:rPr>
          <w:sz w:val="21"/>
        </w:rPr>
        <w:t>semantic</w:t>
      </w:r>
      <w:r>
        <w:rPr>
          <w:spacing w:val="1"/>
          <w:sz w:val="21"/>
        </w:rPr>
        <w:t xml:space="preserve"> </w:t>
      </w:r>
      <w:r>
        <w:rPr>
          <w:sz w:val="21"/>
        </w:rPr>
        <w:t>association.</w:t>
      </w:r>
    </w:p>
    <w:p w14:paraId="2B6CA59F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17"/>
        </w:rPr>
      </w:pPr>
      <w:r>
        <w:rPr>
          <w:sz w:val="21"/>
        </w:rPr>
        <w:t>Proposed a semantic label graph convolutional network guided cross-media semantic association learning strategy by</w:t>
      </w:r>
      <w:r>
        <w:rPr>
          <w:spacing w:val="1"/>
          <w:sz w:val="21"/>
        </w:rPr>
        <w:t xml:space="preserve"> </w:t>
      </w:r>
      <w:r>
        <w:rPr>
          <w:sz w:val="21"/>
        </w:rPr>
        <w:t>awaring</w:t>
      </w:r>
      <w:r>
        <w:rPr>
          <w:spacing w:val="-2"/>
          <w:sz w:val="21"/>
        </w:rPr>
        <w:t xml:space="preserve"> </w:t>
      </w:r>
      <w:r>
        <w:rPr>
          <w:sz w:val="21"/>
        </w:rPr>
        <w:t>semantic</w:t>
      </w:r>
      <w:r>
        <w:rPr>
          <w:spacing w:val="1"/>
          <w:sz w:val="21"/>
        </w:rPr>
        <w:t xml:space="preserve"> </w:t>
      </w:r>
      <w:r>
        <w:rPr>
          <w:sz w:val="21"/>
        </w:rPr>
        <w:t>structure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enhance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ability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implicit</w:t>
      </w:r>
      <w:r>
        <w:rPr>
          <w:spacing w:val="-3"/>
          <w:sz w:val="21"/>
        </w:rPr>
        <w:t xml:space="preserve"> </w:t>
      </w:r>
      <w:r>
        <w:rPr>
          <w:sz w:val="21"/>
        </w:rPr>
        <w:t>cross-media</w:t>
      </w:r>
      <w:r>
        <w:rPr>
          <w:spacing w:val="1"/>
          <w:sz w:val="21"/>
        </w:rPr>
        <w:t xml:space="preserve"> </w:t>
      </w:r>
      <w:r>
        <w:rPr>
          <w:sz w:val="21"/>
        </w:rPr>
        <w:t>semantic</w:t>
      </w:r>
      <w:r>
        <w:rPr>
          <w:spacing w:val="-2"/>
          <w:sz w:val="21"/>
        </w:rPr>
        <w:t xml:space="preserve"> </w:t>
      </w:r>
      <w:r>
        <w:rPr>
          <w:sz w:val="21"/>
        </w:rPr>
        <w:t>association.</w:t>
      </w:r>
    </w:p>
    <w:p w14:paraId="2D759643">
      <w:pPr>
        <w:pStyle w:val="2"/>
        <w:spacing w:before="195" w:after="17"/>
      </w:pPr>
      <w:bookmarkStart w:id="4" w:name="PROFESSIONAL EXPERIENCE"/>
      <w:bookmarkEnd w:id="4"/>
      <w:r>
        <w:rPr>
          <w:rFonts w:hint="eastAsia"/>
        </w:rPr>
        <w:t>PROFESSIONAL EXPERIENCE</w:t>
      </w:r>
    </w:p>
    <w:p w14:paraId="6DDDC5E2">
      <w:pPr>
        <w:pStyle w:val="4"/>
        <w:spacing w:line="20" w:lineRule="exact"/>
        <w:ind w:left="116" w:firstLine="0"/>
        <w:rPr>
          <w:u w:val="single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6860540" cy="6350"/>
                <wp:effectExtent l="0" t="0" r="0" b="0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0540" cy="6350"/>
                          <a:chOff x="0" y="0"/>
                          <a:chExt cx="10804" cy="1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80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40.2pt;" coordsize="10804,10" o:gfxdata="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ngzmh1AAAAAQBAAAPAAAAAAAAAAEAIAAAACIAAABkcnMv&#10;ZG93bnJldi54bWxQSwECFAAUAAAACACHTuJAdzR1ogcCAACABAAADgAAAAAAAAABACAAAAAjAQAA&#10;ZHJzL2Uyb0RvYy54bWxQSwUGAAAAAAYABgBZAQAAnAUAAAAA&#10;">
                <o:lock v:ext="edit" aspectratio="f"/>
                <v:rect id="_x0000_s1026" o:spid="_x0000_s1026" o:spt="1" style="position:absolute;left:0;top:0;height:10;width:10804;" fillcolor="#000000" filled="t" stroked="f" coordsize="21600,21600" o:gfxdata="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Evf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6D41D64A">
      <w:pPr>
        <w:pStyle w:val="3"/>
        <w:tabs>
          <w:tab w:val="left" w:pos="10161"/>
        </w:tabs>
        <w:spacing w:before="77" w:line="241" w:lineRule="exact"/>
      </w:pPr>
      <w:r>
        <w:t>ByteDance</w:t>
      </w:r>
      <w:r>
        <w:rPr>
          <w:spacing w:val="2"/>
        </w:rPr>
        <w:t xml:space="preserve"> </w:t>
      </w:r>
      <w:r>
        <w:t>(E-commerce</w:t>
      </w:r>
      <w:r>
        <w:rPr>
          <w:spacing w:val="-1"/>
        </w:rPr>
        <w:t xml:space="preserve"> </w:t>
      </w:r>
      <w:r>
        <w:t>on TikTok)</w:t>
      </w:r>
      <w:r>
        <w:rPr>
          <w:rFonts w:hint="eastAsia" w:eastAsia="宋体"/>
          <w:lang w:val="en-US" w:eastAsia="zh-CN"/>
        </w:rPr>
        <w:t xml:space="preserve">                                                                                                                    </w:t>
      </w:r>
      <w:r>
        <w:rPr>
          <w:b w:val="0"/>
        </w:rPr>
        <w:t>10/2023-present</w:t>
      </w:r>
    </w:p>
    <w:p w14:paraId="268E4427">
      <w:pPr>
        <w:spacing w:before="0" w:line="240" w:lineRule="exact"/>
        <w:ind w:left="120" w:right="0" w:firstLine="0"/>
        <w:jc w:val="left"/>
        <w:rPr>
          <w:i/>
          <w:sz w:val="21"/>
        </w:rPr>
      </w:pPr>
      <w:r>
        <w:rPr>
          <w:i/>
          <w:sz w:val="21"/>
        </w:rPr>
        <w:t>Natural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Language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Algorithm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Engineer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Backbone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Construction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Group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E-commerce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Platform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Governance</w:t>
      </w:r>
    </w:p>
    <w:p w14:paraId="551E1ED6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Assisting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research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backbone;</w:t>
      </w:r>
    </w:p>
    <w:p w14:paraId="2171487A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Taking</w:t>
      </w:r>
      <w:r>
        <w:rPr>
          <w:spacing w:val="-3"/>
          <w:sz w:val="21"/>
        </w:rPr>
        <w:t xml:space="preserve"> </w:t>
      </w:r>
      <w:r>
        <w:rPr>
          <w:sz w:val="21"/>
        </w:rPr>
        <w:t>charge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e-commerce platform</w:t>
      </w:r>
      <w:r>
        <w:rPr>
          <w:spacing w:val="-3"/>
          <w:sz w:val="21"/>
        </w:rPr>
        <w:t xml:space="preserve"> </w:t>
      </w:r>
      <w:r>
        <w:rPr>
          <w:sz w:val="21"/>
        </w:rPr>
        <w:t>content</w:t>
      </w:r>
      <w:r>
        <w:rPr>
          <w:spacing w:val="-5"/>
          <w:sz w:val="21"/>
        </w:rPr>
        <w:t xml:space="preserve"> </w:t>
      </w:r>
      <w:r>
        <w:rPr>
          <w:sz w:val="21"/>
        </w:rPr>
        <w:t>governance,</w:t>
      </w:r>
      <w:r>
        <w:rPr>
          <w:spacing w:val="-5"/>
          <w:sz w:val="21"/>
        </w:rPr>
        <w:t xml:space="preserve"> </w:t>
      </w:r>
      <w:r>
        <w:rPr>
          <w:sz w:val="21"/>
        </w:rPr>
        <w:t>model</w:t>
      </w:r>
      <w:r>
        <w:rPr>
          <w:spacing w:val="-4"/>
          <w:sz w:val="21"/>
        </w:rPr>
        <w:t xml:space="preserve"> </w:t>
      </w:r>
      <w:r>
        <w:rPr>
          <w:sz w:val="21"/>
        </w:rPr>
        <w:t>review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automatic</w:t>
      </w:r>
      <w:r>
        <w:rPr>
          <w:spacing w:val="-2"/>
          <w:sz w:val="21"/>
        </w:rPr>
        <w:t xml:space="preserve"> </w:t>
      </w:r>
      <w:r>
        <w:rPr>
          <w:sz w:val="21"/>
        </w:rPr>
        <w:t>rejection</w:t>
      </w:r>
      <w:r>
        <w:rPr>
          <w:spacing w:val="-2"/>
          <w:sz w:val="21"/>
        </w:rPr>
        <w:t xml:space="preserve"> </w:t>
      </w:r>
      <w:r>
        <w:rPr>
          <w:sz w:val="21"/>
        </w:rPr>
        <w:t>mechanism</w:t>
      </w:r>
    </w:p>
    <w:p w14:paraId="6B6579B2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59" w:right="119" w:hanging="440"/>
        <w:jc w:val="both"/>
        <w:rPr>
          <w:sz w:val="21"/>
        </w:rPr>
      </w:pPr>
      <w:r>
        <w:rPr>
          <w:sz w:val="21"/>
        </w:rPr>
        <w:t>Enhance the performance of downstream tasks such as text classification and text similarity tasks by employing pretraining</w:t>
      </w:r>
      <w:r>
        <w:rPr>
          <w:spacing w:val="-50"/>
          <w:sz w:val="21"/>
        </w:rPr>
        <w:t xml:space="preserve"> </w:t>
      </w:r>
      <w:r>
        <w:rPr>
          <w:sz w:val="21"/>
        </w:rPr>
        <w:t>techniques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construct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universal</w:t>
      </w:r>
      <w:r>
        <w:rPr>
          <w:spacing w:val="2"/>
          <w:sz w:val="21"/>
        </w:rPr>
        <w:t xml:space="preserve"> </w:t>
      </w:r>
      <w:r>
        <w:rPr>
          <w:sz w:val="21"/>
        </w:rPr>
        <w:t>embedding model</w:t>
      </w:r>
      <w:r>
        <w:rPr>
          <w:spacing w:val="-1"/>
          <w:sz w:val="21"/>
        </w:rPr>
        <w:t xml:space="preserve"> </w:t>
      </w:r>
      <w:r>
        <w:rPr>
          <w:sz w:val="21"/>
        </w:rPr>
        <w:t>for e-commerce</w:t>
      </w:r>
      <w:r>
        <w:rPr>
          <w:spacing w:val="2"/>
          <w:sz w:val="21"/>
        </w:rPr>
        <w:t xml:space="preserve"> </w:t>
      </w:r>
      <w:r>
        <w:rPr>
          <w:sz w:val="21"/>
        </w:rPr>
        <w:t>scenarios.</w:t>
      </w:r>
    </w:p>
    <w:p w14:paraId="2AE51BD3">
      <w:pPr>
        <w:pStyle w:val="9"/>
        <w:numPr>
          <w:ilvl w:val="0"/>
          <w:numId w:val="1"/>
        </w:numPr>
        <w:tabs>
          <w:tab w:val="left" w:pos="560"/>
        </w:tabs>
        <w:spacing w:before="0" w:after="0" w:line="237" w:lineRule="auto"/>
        <w:ind w:left="559" w:right="118" w:hanging="440"/>
        <w:jc w:val="both"/>
        <w:rPr>
          <w:sz w:val="21"/>
        </w:rPr>
      </w:pPr>
      <w:r>
        <w:rPr>
          <w:sz w:val="21"/>
        </w:rPr>
        <w:t>Developed a novel pre-training approach combining LLM mask autoencoder and LLM next token prediction to enhance</w:t>
      </w:r>
      <w:r>
        <w:rPr>
          <w:spacing w:val="1"/>
          <w:sz w:val="21"/>
        </w:rPr>
        <w:t xml:space="preserve"> </w:t>
      </w:r>
      <w:r>
        <w:rPr>
          <w:sz w:val="21"/>
        </w:rPr>
        <w:t>embedding and generation capabilities, leading to improved end</w:t>
      </w:r>
      <w:r>
        <w:rPr>
          <w:rFonts w:ascii="Microsoft Sans Serif" w:hAnsi="Microsoft Sans Serif"/>
          <w:sz w:val="21"/>
        </w:rPr>
        <w:t>‑</w:t>
      </w:r>
      <w:r>
        <w:rPr>
          <w:sz w:val="21"/>
        </w:rPr>
        <w:t>to</w:t>
      </w:r>
      <w:r>
        <w:rPr>
          <w:rFonts w:ascii="Microsoft Sans Serif" w:hAnsi="Microsoft Sans Serif"/>
          <w:sz w:val="21"/>
        </w:rPr>
        <w:t>‑</w:t>
      </w:r>
      <w:r>
        <w:rPr>
          <w:sz w:val="21"/>
        </w:rPr>
        <w:t>end RAG retrieval and a 7% increase in precision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downstream</w:t>
      </w:r>
      <w:r>
        <w:rPr>
          <w:spacing w:val="1"/>
          <w:sz w:val="21"/>
        </w:rPr>
        <w:t xml:space="preserve"> </w:t>
      </w:r>
      <w:r>
        <w:rPr>
          <w:sz w:val="21"/>
        </w:rPr>
        <w:t>QA tasks.</w:t>
      </w:r>
    </w:p>
    <w:p w14:paraId="06AD20BD">
      <w:pPr>
        <w:pStyle w:val="3"/>
        <w:tabs>
          <w:tab w:val="left" w:pos="10161"/>
        </w:tabs>
        <w:spacing w:line="240" w:lineRule="auto"/>
        <w:ind w:right="118"/>
        <w:rPr>
          <w:b w:val="0"/>
        </w:rPr>
      </w:pPr>
      <w:r>
        <w:t>AI</w:t>
      </w:r>
      <w:r>
        <w:rPr>
          <w:spacing w:val="3"/>
        </w:rPr>
        <w:t xml:space="preserve"> </w:t>
      </w:r>
      <w:r>
        <w:t>Research</w:t>
      </w:r>
      <w:r>
        <w:rPr>
          <w:spacing w:val="3"/>
        </w:rPr>
        <w:t xml:space="preserve"> </w:t>
      </w:r>
      <w:r>
        <w:t>Institute,</w:t>
      </w:r>
      <w:r>
        <w:rPr>
          <w:spacing w:val="5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Oriental</w:t>
      </w:r>
      <w:r>
        <w:rPr>
          <w:spacing w:val="6"/>
        </w:rPr>
        <w:t xml:space="preserve"> </w:t>
      </w:r>
      <w:r>
        <w:t>Education</w:t>
      </w:r>
      <w:r>
        <w:rPr>
          <w:spacing w:val="4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Technology</w:t>
      </w:r>
      <w:r>
        <w:rPr>
          <w:spacing w:val="3"/>
        </w:rPr>
        <w:t xml:space="preserve"> </w:t>
      </w:r>
      <w:r>
        <w:t>Group</w:t>
      </w:r>
      <w:r>
        <w:rPr>
          <w:rFonts w:hint="eastAsia" w:eastAsia="宋体"/>
          <w:lang w:val="en-US" w:eastAsia="zh-CN"/>
        </w:rPr>
        <w:t xml:space="preserve">                                                            </w:t>
      </w:r>
      <w:r>
        <w:rPr>
          <w:b w:val="0"/>
          <w:spacing w:val="-1"/>
        </w:rPr>
        <w:t>04/2023-</w:t>
      </w:r>
      <w:r>
        <w:rPr>
          <w:b w:val="0"/>
          <w:spacing w:val="-50"/>
        </w:rPr>
        <w:t xml:space="preserve"> </w:t>
      </w:r>
      <w:r>
        <w:rPr>
          <w:b w:val="0"/>
        </w:rPr>
        <w:t>07/2023</w:t>
      </w:r>
    </w:p>
    <w:p w14:paraId="2C84E0A7">
      <w:pPr>
        <w:spacing w:before="0" w:line="238" w:lineRule="exact"/>
        <w:ind w:left="120" w:right="0" w:firstLine="0"/>
        <w:jc w:val="left"/>
        <w:rPr>
          <w:i/>
          <w:sz w:val="21"/>
        </w:rPr>
      </w:pPr>
      <w:r>
        <w:rPr>
          <w:i/>
          <w:sz w:val="21"/>
        </w:rPr>
        <w:t>Natural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Language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Algorithm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Engineer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Speech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Language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Group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Natural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Language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Processing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Department</w:t>
      </w:r>
    </w:p>
    <w:p w14:paraId="75ECCE52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Chiefly</w:t>
      </w:r>
      <w:r>
        <w:rPr>
          <w:spacing w:val="-3"/>
          <w:sz w:val="21"/>
        </w:rPr>
        <w:t xml:space="preserve"> </w:t>
      </w:r>
      <w:r>
        <w:rPr>
          <w:sz w:val="21"/>
        </w:rPr>
        <w:t>engaged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grammar</w:t>
      </w:r>
      <w:r>
        <w:rPr>
          <w:spacing w:val="-4"/>
          <w:sz w:val="21"/>
        </w:rPr>
        <w:t xml:space="preserve"> </w:t>
      </w:r>
      <w:r>
        <w:rPr>
          <w:sz w:val="21"/>
        </w:rPr>
        <w:t>error</w:t>
      </w:r>
      <w:r>
        <w:rPr>
          <w:spacing w:val="-3"/>
          <w:sz w:val="21"/>
        </w:rPr>
        <w:t xml:space="preserve"> </w:t>
      </w:r>
      <w:r>
        <w:rPr>
          <w:sz w:val="21"/>
        </w:rPr>
        <w:t>correction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intelligent</w:t>
      </w:r>
      <w:r>
        <w:rPr>
          <w:spacing w:val="-2"/>
          <w:sz w:val="21"/>
        </w:rPr>
        <w:t xml:space="preserve"> </w:t>
      </w: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answering;</w:t>
      </w:r>
    </w:p>
    <w:p w14:paraId="15690839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1" w:lineRule="exact"/>
        <w:ind w:left="559" w:right="0" w:hanging="440"/>
        <w:jc w:val="left"/>
        <w:rPr>
          <w:sz w:val="21"/>
        </w:rPr>
      </w:pPr>
      <w:r>
        <w:rPr>
          <w:sz w:val="21"/>
        </w:rPr>
        <w:t>Collaborated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optimise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grammar</w:t>
      </w:r>
      <w:r>
        <w:rPr>
          <w:spacing w:val="-3"/>
          <w:sz w:val="21"/>
        </w:rPr>
        <w:t xml:space="preserve"> </w:t>
      </w:r>
      <w:r>
        <w:rPr>
          <w:sz w:val="21"/>
        </w:rPr>
        <w:t>error</w:t>
      </w:r>
      <w:r>
        <w:rPr>
          <w:spacing w:val="-3"/>
          <w:sz w:val="21"/>
        </w:rPr>
        <w:t xml:space="preserve"> </w:t>
      </w:r>
      <w:r>
        <w:rPr>
          <w:sz w:val="21"/>
        </w:rPr>
        <w:t>correction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develop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intelligent</w:t>
      </w:r>
      <w:r>
        <w:rPr>
          <w:spacing w:val="-2"/>
          <w:sz w:val="21"/>
        </w:rPr>
        <w:t xml:space="preserve"> </w:t>
      </w:r>
      <w:r>
        <w:rPr>
          <w:sz w:val="21"/>
        </w:rPr>
        <w:t>question-answering</w:t>
      </w:r>
      <w:r>
        <w:rPr>
          <w:spacing w:val="-2"/>
          <w:sz w:val="21"/>
        </w:rPr>
        <w:t xml:space="preserve"> </w:t>
      </w:r>
      <w:r>
        <w:rPr>
          <w:sz w:val="21"/>
        </w:rPr>
        <w:t>model</w:t>
      </w:r>
    </w:p>
    <w:p w14:paraId="79F9AE8D">
      <w:pPr>
        <w:pStyle w:val="4"/>
        <w:spacing w:before="2"/>
        <w:ind w:left="0" w:firstLine="0"/>
        <w:rPr>
          <w:sz w:val="18"/>
        </w:rPr>
      </w:pPr>
    </w:p>
    <w:p w14:paraId="106501ED">
      <w:pPr>
        <w:pStyle w:val="2"/>
        <w:spacing w:after="16"/>
      </w:pPr>
      <w:bookmarkStart w:id="5" w:name="EXTRACURRICULAR ENGAGEMENTS"/>
      <w:bookmarkEnd w:id="5"/>
      <w:r>
        <w:t>EXTRACURRICULAR</w:t>
      </w:r>
      <w:r>
        <w:rPr>
          <w:spacing w:val="-13"/>
        </w:rPr>
        <w:t xml:space="preserve"> </w:t>
      </w:r>
      <w:r>
        <w:t>ENGAGEMENTS</w:t>
      </w:r>
    </w:p>
    <w:p w14:paraId="7605C212">
      <w:pPr>
        <w:pStyle w:val="4"/>
        <w:spacing w:line="20" w:lineRule="exact"/>
        <w:ind w:left="116" w:firstLine="0"/>
        <w:rPr>
          <w:sz w:val="2"/>
        </w:rPr>
      </w:pPr>
      <w:r>
        <w:rPr>
          <w:sz w:val="2"/>
        </w:rPr>
        <w:pict>
          <v:group id="_x0000_s1034" o:spid="_x0000_s1034" o:spt="203" style="height:0.5pt;width:540.2pt;" coordsize="10804,10">
            <o:lock v:ext="edit"/>
            <v:rect id="_x0000_s1035" o:spid="_x0000_s1035" o:spt="1" style="position:absolute;left:0;top:0;height:10;width:1080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172EBF18">
      <w:pPr>
        <w:pStyle w:val="3"/>
      </w:pPr>
      <w:r>
        <w:t>Volunteers</w:t>
      </w:r>
      <w:r>
        <w:rPr>
          <w:spacing w:val="-5"/>
        </w:rPr>
        <w:t xml:space="preserve"> </w:t>
      </w:r>
      <w:r>
        <w:t>Association,</w:t>
      </w:r>
      <w:r>
        <w:rPr>
          <w:spacing w:val="-2"/>
        </w:rPr>
        <w:t xml:space="preserve"> </w:t>
      </w:r>
      <w:r>
        <w:t>Beijing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Telecommunications</w:t>
      </w:r>
    </w:p>
    <w:p w14:paraId="4E69E13A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Devised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engaged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diversified</w:t>
      </w:r>
      <w:r>
        <w:rPr>
          <w:spacing w:val="-2"/>
          <w:sz w:val="21"/>
        </w:rPr>
        <w:t xml:space="preserve"> </w:t>
      </w:r>
      <w:r>
        <w:rPr>
          <w:sz w:val="21"/>
        </w:rPr>
        <w:t>activities and</w:t>
      </w:r>
      <w:r>
        <w:rPr>
          <w:spacing w:val="-3"/>
          <w:sz w:val="21"/>
        </w:rPr>
        <w:t xml:space="preserve"> </w:t>
      </w:r>
      <w:r>
        <w:rPr>
          <w:sz w:val="21"/>
        </w:rPr>
        <w:t>programmes on</w:t>
      </w:r>
      <w:r>
        <w:rPr>
          <w:spacing w:val="-4"/>
          <w:sz w:val="21"/>
        </w:rPr>
        <w:t xml:space="preserve"> </w:t>
      </w:r>
      <w:r>
        <w:rPr>
          <w:sz w:val="21"/>
        </w:rPr>
        <w:t>behalf of</w:t>
      </w:r>
      <w:r>
        <w:rPr>
          <w:spacing w:val="-6"/>
          <w:sz w:val="21"/>
        </w:rPr>
        <w:t xml:space="preserve"> </w:t>
      </w:r>
      <w:r>
        <w:rPr>
          <w:sz w:val="21"/>
        </w:rPr>
        <w:t>public</w:t>
      </w:r>
      <w:r>
        <w:rPr>
          <w:spacing w:val="-2"/>
          <w:sz w:val="21"/>
        </w:rPr>
        <w:t xml:space="preserve"> </w:t>
      </w:r>
      <w:r>
        <w:rPr>
          <w:sz w:val="21"/>
        </w:rPr>
        <w:t>interests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help</w:t>
      </w:r>
      <w:r>
        <w:rPr>
          <w:spacing w:val="-2"/>
          <w:sz w:val="21"/>
        </w:rPr>
        <w:t xml:space="preserve"> </w:t>
      </w:r>
      <w:r>
        <w:rPr>
          <w:sz w:val="21"/>
        </w:rPr>
        <w:t>those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need;</w:t>
      </w:r>
    </w:p>
    <w:p w14:paraId="351873A3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exact"/>
        <w:ind w:left="559" w:right="0" w:hanging="440"/>
        <w:jc w:val="left"/>
        <w:rPr>
          <w:sz w:val="21"/>
        </w:rPr>
      </w:pPr>
      <w:r>
        <w:rPr>
          <w:sz w:val="21"/>
        </w:rPr>
        <w:t>Fostered</w:t>
      </w:r>
      <w:r>
        <w:rPr>
          <w:spacing w:val="-2"/>
          <w:sz w:val="21"/>
        </w:rPr>
        <w:t xml:space="preserve"> </w:t>
      </w:r>
      <w:r>
        <w:rPr>
          <w:sz w:val="21"/>
        </w:rPr>
        <w:t>empathy and</w:t>
      </w:r>
      <w:r>
        <w:rPr>
          <w:spacing w:val="-3"/>
          <w:sz w:val="21"/>
        </w:rPr>
        <w:t xml:space="preserve"> </w:t>
      </w:r>
      <w:r>
        <w:rPr>
          <w:sz w:val="21"/>
        </w:rPr>
        <w:t>cultivated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sense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social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communal</w:t>
      </w:r>
      <w:r>
        <w:rPr>
          <w:spacing w:val="-4"/>
          <w:sz w:val="21"/>
        </w:rPr>
        <w:t xml:space="preserve"> </w:t>
      </w:r>
      <w:r>
        <w:rPr>
          <w:sz w:val="21"/>
        </w:rPr>
        <w:t>responsibility</w:t>
      </w:r>
    </w:p>
    <w:p w14:paraId="55CD0BA6">
      <w:pPr>
        <w:pStyle w:val="3"/>
        <w:spacing w:line="240" w:lineRule="exact"/>
      </w:pPr>
      <w:r>
        <w:t>Volunteers</w:t>
      </w:r>
      <w:r>
        <w:rPr>
          <w:spacing w:val="-4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Hainan</w:t>
      </w:r>
      <w:r>
        <w:rPr>
          <w:spacing w:val="-3"/>
        </w:rPr>
        <w:t xml:space="preserve"> </w:t>
      </w:r>
      <w:r>
        <w:t>University</w:t>
      </w:r>
    </w:p>
    <w:p w14:paraId="483609EA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40" w:lineRule="auto"/>
        <w:ind w:left="559" w:right="119" w:hanging="440"/>
        <w:jc w:val="left"/>
        <w:rPr>
          <w:sz w:val="21"/>
        </w:rPr>
      </w:pPr>
      <w:r>
        <w:rPr>
          <w:sz w:val="21"/>
        </w:rPr>
        <w:t>Provided</w:t>
      </w:r>
      <w:r>
        <w:rPr>
          <w:spacing w:val="17"/>
          <w:sz w:val="21"/>
        </w:rPr>
        <w:t xml:space="preserve"> </w:t>
      </w:r>
      <w:r>
        <w:rPr>
          <w:sz w:val="21"/>
        </w:rPr>
        <w:t>volunteer</w:t>
      </w:r>
      <w:r>
        <w:rPr>
          <w:spacing w:val="16"/>
          <w:sz w:val="21"/>
        </w:rPr>
        <w:t xml:space="preserve"> </w:t>
      </w:r>
      <w:r>
        <w:rPr>
          <w:sz w:val="21"/>
        </w:rPr>
        <w:t>service</w:t>
      </w:r>
      <w:r>
        <w:rPr>
          <w:spacing w:val="17"/>
          <w:sz w:val="21"/>
        </w:rPr>
        <w:t xml:space="preserve"> </w:t>
      </w:r>
      <w:r>
        <w:rPr>
          <w:sz w:val="21"/>
        </w:rPr>
        <w:t>in</w:t>
      </w:r>
      <w:r>
        <w:rPr>
          <w:spacing w:val="15"/>
          <w:sz w:val="21"/>
        </w:rPr>
        <w:t xml:space="preserve"> </w:t>
      </w:r>
      <w:r>
        <w:rPr>
          <w:sz w:val="21"/>
        </w:rPr>
        <w:t>various</w:t>
      </w:r>
      <w:r>
        <w:rPr>
          <w:spacing w:val="14"/>
          <w:sz w:val="21"/>
        </w:rPr>
        <w:t xml:space="preserve"> </w:t>
      </w:r>
      <w:r>
        <w:rPr>
          <w:sz w:val="21"/>
        </w:rPr>
        <w:t>school</w:t>
      </w:r>
      <w:r>
        <w:rPr>
          <w:spacing w:val="17"/>
          <w:sz w:val="21"/>
        </w:rPr>
        <w:t xml:space="preserve"> </w:t>
      </w:r>
      <w:r>
        <w:rPr>
          <w:sz w:val="21"/>
        </w:rPr>
        <w:t>events,</w:t>
      </w:r>
      <w:r>
        <w:rPr>
          <w:spacing w:val="14"/>
          <w:sz w:val="21"/>
        </w:rPr>
        <w:t xml:space="preserve"> </w:t>
      </w:r>
      <w:r>
        <w:rPr>
          <w:sz w:val="21"/>
        </w:rPr>
        <w:t>such</w:t>
      </w:r>
      <w:r>
        <w:rPr>
          <w:spacing w:val="15"/>
          <w:sz w:val="21"/>
        </w:rPr>
        <w:t xml:space="preserve"> </w:t>
      </w:r>
      <w:r>
        <w:rPr>
          <w:sz w:val="21"/>
        </w:rPr>
        <w:t>as</w:t>
      </w:r>
      <w:r>
        <w:rPr>
          <w:spacing w:val="16"/>
          <w:sz w:val="21"/>
        </w:rPr>
        <w:t xml:space="preserve"> </w:t>
      </w:r>
      <w:r>
        <w:rPr>
          <w:sz w:val="21"/>
        </w:rPr>
        <w:t>Wearing</w:t>
      </w:r>
      <w:r>
        <w:rPr>
          <w:spacing w:val="17"/>
          <w:sz w:val="21"/>
        </w:rPr>
        <w:t xml:space="preserve"> </w:t>
      </w:r>
      <w:r>
        <w:rPr>
          <w:sz w:val="21"/>
        </w:rPr>
        <w:t>Hanfu</w:t>
      </w:r>
      <w:r>
        <w:rPr>
          <w:spacing w:val="15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Performing</w:t>
      </w:r>
      <w:r>
        <w:rPr>
          <w:spacing w:val="17"/>
          <w:sz w:val="21"/>
        </w:rPr>
        <w:t xml:space="preserve"> </w:t>
      </w:r>
      <w:r>
        <w:rPr>
          <w:sz w:val="21"/>
        </w:rPr>
        <w:t>Ancient</w:t>
      </w:r>
      <w:r>
        <w:rPr>
          <w:spacing w:val="13"/>
          <w:sz w:val="21"/>
        </w:rPr>
        <w:t xml:space="preserve"> </w:t>
      </w:r>
      <w:r>
        <w:rPr>
          <w:sz w:val="21"/>
        </w:rPr>
        <w:t>Rites,</w:t>
      </w:r>
      <w:r>
        <w:rPr>
          <w:spacing w:val="17"/>
          <w:sz w:val="21"/>
        </w:rPr>
        <w:t xml:space="preserve"> </w:t>
      </w:r>
      <w:r>
        <w:rPr>
          <w:sz w:val="21"/>
        </w:rPr>
        <w:t>Empty</w:t>
      </w:r>
      <w:r>
        <w:rPr>
          <w:spacing w:val="15"/>
          <w:sz w:val="21"/>
        </w:rPr>
        <w:t xml:space="preserve"> </w:t>
      </w:r>
      <w:r>
        <w:rPr>
          <w:sz w:val="21"/>
        </w:rPr>
        <w:t>Nest</w:t>
      </w:r>
      <w:r>
        <w:rPr>
          <w:spacing w:val="-49"/>
          <w:sz w:val="21"/>
        </w:rPr>
        <w:t xml:space="preserve"> </w:t>
      </w:r>
      <w:r>
        <w:rPr>
          <w:sz w:val="21"/>
        </w:rPr>
        <w:t>Cleaning and</w:t>
      </w:r>
      <w:r>
        <w:rPr>
          <w:spacing w:val="-1"/>
          <w:sz w:val="21"/>
        </w:rPr>
        <w:t xml:space="preserve"> </w:t>
      </w:r>
      <w:r>
        <w:rPr>
          <w:sz w:val="21"/>
        </w:rPr>
        <w:t>Sports</w:t>
      </w:r>
      <w:r>
        <w:rPr>
          <w:spacing w:val="3"/>
          <w:sz w:val="21"/>
        </w:rPr>
        <w:t xml:space="preserve"> </w:t>
      </w:r>
      <w:r>
        <w:rPr>
          <w:sz w:val="21"/>
        </w:rPr>
        <w:t>Meetings</w:t>
      </w:r>
      <w:r>
        <w:rPr>
          <w:spacing w:val="3"/>
          <w:sz w:val="21"/>
        </w:rPr>
        <w:t xml:space="preserve"> </w:t>
      </w:r>
      <w:r>
        <w:rPr>
          <w:sz w:val="21"/>
        </w:rPr>
        <w:t>among</w:t>
      </w:r>
      <w:r>
        <w:rPr>
          <w:spacing w:val="1"/>
          <w:sz w:val="21"/>
        </w:rPr>
        <w:t xml:space="preserve"> </w:t>
      </w:r>
      <w:r>
        <w:rPr>
          <w:sz w:val="21"/>
        </w:rPr>
        <w:t>others;</w:t>
      </w:r>
    </w:p>
    <w:p w14:paraId="3263580D">
      <w:pPr>
        <w:pStyle w:val="9"/>
        <w:numPr>
          <w:ilvl w:val="0"/>
          <w:numId w:val="1"/>
        </w:numPr>
        <w:tabs>
          <w:tab w:val="left" w:pos="559"/>
          <w:tab w:val="left" w:pos="560"/>
        </w:tabs>
        <w:spacing w:before="0" w:after="0" w:line="239" w:lineRule="exact"/>
        <w:ind w:left="559" w:right="0" w:hanging="440"/>
        <w:jc w:val="left"/>
        <w:rPr>
          <w:sz w:val="21"/>
        </w:rPr>
      </w:pPr>
      <w:r>
        <w:rPr>
          <w:sz w:val="21"/>
        </w:rPr>
        <w:t>Improved</w:t>
      </w:r>
      <w:r>
        <w:rPr>
          <w:spacing w:val="-4"/>
          <w:sz w:val="21"/>
        </w:rPr>
        <w:t xml:space="preserve"> </w:t>
      </w:r>
      <w:r>
        <w:rPr>
          <w:sz w:val="21"/>
        </w:rPr>
        <w:t>organisational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co-ordinational</w:t>
      </w:r>
      <w:r>
        <w:rPr>
          <w:spacing w:val="-5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interpersonal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4"/>
          <w:sz w:val="21"/>
        </w:rPr>
        <w:t xml:space="preserve"> </w:t>
      </w:r>
      <w:r>
        <w:rPr>
          <w:sz w:val="21"/>
        </w:rPr>
        <w:t>skills</w:t>
      </w:r>
    </w:p>
    <w:p w14:paraId="1A7E424E">
      <w:pPr>
        <w:pStyle w:val="4"/>
        <w:spacing w:before="1"/>
        <w:ind w:left="0" w:firstLine="0"/>
        <w:rPr>
          <w:sz w:val="19"/>
        </w:rPr>
      </w:pPr>
    </w:p>
    <w:tbl>
      <w:tblPr>
        <w:tblStyle w:val="6"/>
        <w:tblW w:w="0" w:type="auto"/>
        <w:tblInd w:w="1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1"/>
        <w:gridCol w:w="864"/>
      </w:tblGrid>
      <w:tr w14:paraId="2E3BB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9941" w:type="dxa"/>
            <w:tcBorders>
              <w:bottom w:val="single" w:color="000000" w:sz="4" w:space="0"/>
            </w:tcBorders>
          </w:tcPr>
          <w:p w14:paraId="6482E88E">
            <w:pPr>
              <w:pStyle w:val="10"/>
              <w:spacing w:line="262" w:lineRule="exact"/>
              <w:ind w:left="1"/>
              <w:rPr>
                <w:b/>
                <w:i/>
                <w:sz w:val="24"/>
              </w:rPr>
            </w:pPr>
            <w:bookmarkStart w:id="6" w:name="HONOURS"/>
            <w:bookmarkEnd w:id="6"/>
            <w:r>
              <w:rPr>
                <w:b/>
                <w:i/>
                <w:sz w:val="24"/>
              </w:rPr>
              <w:t>HONOURS</w:t>
            </w:r>
          </w:p>
        </w:tc>
        <w:tc>
          <w:tcPr>
            <w:tcW w:w="864" w:type="dxa"/>
            <w:tcBorders>
              <w:bottom w:val="single" w:color="000000" w:sz="4" w:space="0"/>
            </w:tcBorders>
          </w:tcPr>
          <w:p w14:paraId="14E3E25D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</w:tr>
      <w:tr w14:paraId="40765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9941" w:type="dxa"/>
            <w:tcBorders>
              <w:top w:val="single" w:color="000000" w:sz="4" w:space="0"/>
            </w:tcBorders>
          </w:tcPr>
          <w:p w14:paraId="3985B2BA">
            <w:pPr>
              <w:pStyle w:val="10"/>
              <w:spacing w:line="223" w:lineRule="exact"/>
              <w:rPr>
                <w:sz w:val="21"/>
              </w:rPr>
            </w:pPr>
            <w:r>
              <w:rPr>
                <w:sz w:val="21"/>
              </w:rPr>
              <w:t>National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Postgraduate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</w:p>
        </w:tc>
        <w:tc>
          <w:tcPr>
            <w:tcW w:w="864" w:type="dxa"/>
            <w:tcBorders>
              <w:top w:val="single" w:color="000000" w:sz="4" w:space="0"/>
            </w:tcBorders>
          </w:tcPr>
          <w:p w14:paraId="7C2C0132">
            <w:pPr>
              <w:pStyle w:val="10"/>
              <w:spacing w:line="223" w:lineRule="exact"/>
              <w:ind w:left="0" w:right="55"/>
              <w:jc w:val="righ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 w:eastAsia="宋体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/2024</w:t>
            </w:r>
          </w:p>
        </w:tc>
      </w:tr>
      <w:tr w14:paraId="271EB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6E1047C2">
            <w:pPr>
              <w:pStyle w:val="10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Prize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Postgraduate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Students, Beijing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Posts 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Telecommunications</w:t>
            </w:r>
          </w:p>
        </w:tc>
        <w:tc>
          <w:tcPr>
            <w:tcW w:w="864" w:type="dxa"/>
          </w:tcPr>
          <w:p w14:paraId="69F98D09">
            <w:pPr>
              <w:pStyle w:val="10"/>
              <w:ind w:left="0" w:right="50"/>
              <w:jc w:val="righ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 w:eastAsia="宋体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/2024</w:t>
            </w:r>
          </w:p>
        </w:tc>
      </w:tr>
      <w:tr w14:paraId="3EB75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5671D052">
            <w:pPr>
              <w:pStyle w:val="10"/>
              <w:rPr>
                <w:sz w:val="21"/>
              </w:rPr>
            </w:pPr>
            <w:r>
              <w:rPr>
                <w:sz w:val="21"/>
              </w:rPr>
              <w:t>Shenzhen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Exchange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Enterprise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</w:p>
        </w:tc>
        <w:tc>
          <w:tcPr>
            <w:tcW w:w="864" w:type="dxa"/>
          </w:tcPr>
          <w:p w14:paraId="38083EA6">
            <w:pPr>
              <w:pStyle w:val="10"/>
              <w:ind w:left="0" w:right="28"/>
              <w:jc w:val="righ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 w:eastAsia="宋体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/2023</w:t>
            </w:r>
          </w:p>
        </w:tc>
      </w:tr>
      <w:tr w14:paraId="73F7B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472D8AC4">
            <w:pPr>
              <w:pStyle w:val="10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Prize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Postgraduate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Students, Beijing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Posts 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Telecommunications</w:t>
            </w:r>
          </w:p>
        </w:tc>
        <w:tc>
          <w:tcPr>
            <w:tcW w:w="864" w:type="dxa"/>
          </w:tcPr>
          <w:p w14:paraId="6E904CE9">
            <w:pPr>
              <w:pStyle w:val="10"/>
              <w:ind w:left="0" w:right="48"/>
              <w:jc w:val="righ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 w:eastAsia="宋体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/2023</w:t>
            </w:r>
          </w:p>
        </w:tc>
      </w:tr>
      <w:tr w14:paraId="51417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9941" w:type="dxa"/>
          </w:tcPr>
          <w:p w14:paraId="2FE58B29">
            <w:pPr>
              <w:pStyle w:val="10"/>
              <w:spacing w:line="221" w:lineRule="exact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Prize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Postgraduate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Students, Beijing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Posts 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Telecommunications</w:t>
            </w:r>
          </w:p>
        </w:tc>
        <w:tc>
          <w:tcPr>
            <w:tcW w:w="864" w:type="dxa"/>
          </w:tcPr>
          <w:p w14:paraId="5423CAE5">
            <w:pPr>
              <w:pStyle w:val="10"/>
              <w:spacing w:line="221" w:lineRule="exact"/>
              <w:ind w:left="0" w:right="48"/>
              <w:jc w:val="right"/>
              <w:rPr>
                <w:sz w:val="21"/>
              </w:rPr>
            </w:pPr>
            <w:r>
              <w:rPr>
                <w:sz w:val="21"/>
              </w:rPr>
              <w:t>11/2022</w:t>
            </w:r>
          </w:p>
        </w:tc>
      </w:tr>
      <w:tr w14:paraId="684C0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9941" w:type="dxa"/>
          </w:tcPr>
          <w:p w14:paraId="59032554">
            <w:pPr>
              <w:pStyle w:val="10"/>
              <w:spacing w:line="217" w:lineRule="exact"/>
              <w:rPr>
                <w:sz w:val="21"/>
              </w:rPr>
            </w:pPr>
            <w:r>
              <w:rPr>
                <w:sz w:val="21"/>
              </w:rPr>
              <w:t>Outstanding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Graduate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864" w:type="dxa"/>
          </w:tcPr>
          <w:p w14:paraId="3B1F3BAC">
            <w:pPr>
              <w:pStyle w:val="10"/>
              <w:spacing w:line="217" w:lineRule="exact"/>
              <w:ind w:left="0" w:right="31"/>
              <w:jc w:val="right"/>
              <w:rPr>
                <w:sz w:val="21"/>
              </w:rPr>
            </w:pPr>
            <w:r>
              <w:rPr>
                <w:sz w:val="21"/>
              </w:rPr>
              <w:t>09/2022</w:t>
            </w:r>
          </w:p>
        </w:tc>
      </w:tr>
      <w:tr w14:paraId="5E63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0805" w:type="dxa"/>
            <w:gridSpan w:val="2"/>
          </w:tcPr>
          <w:p w14:paraId="32270A85">
            <w:pPr>
              <w:pStyle w:val="10"/>
              <w:spacing w:line="218" w:lineRule="exact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Prize 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Provincial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Contest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 2020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China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Collegiate Computing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Contest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Group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Programming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Ladder</w:t>
            </w:r>
          </w:p>
        </w:tc>
      </w:tr>
      <w:tr w14:paraId="784A3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9941" w:type="dxa"/>
          </w:tcPr>
          <w:p w14:paraId="64709490">
            <w:pPr>
              <w:pStyle w:val="10"/>
              <w:spacing w:line="216" w:lineRule="exact"/>
              <w:rPr>
                <w:sz w:val="21"/>
              </w:rPr>
            </w:pPr>
            <w:r>
              <w:rPr>
                <w:sz w:val="21"/>
              </w:rPr>
              <w:t>Tournament</w:t>
            </w:r>
          </w:p>
        </w:tc>
        <w:tc>
          <w:tcPr>
            <w:tcW w:w="864" w:type="dxa"/>
          </w:tcPr>
          <w:p w14:paraId="1A1709AA">
            <w:pPr>
              <w:pStyle w:val="10"/>
              <w:spacing w:line="216" w:lineRule="exact"/>
              <w:ind w:left="0" w:right="2"/>
              <w:jc w:val="right"/>
              <w:rPr>
                <w:sz w:val="21"/>
              </w:rPr>
            </w:pPr>
            <w:r>
              <w:rPr>
                <w:sz w:val="21"/>
              </w:rPr>
              <w:t>01/2021</w:t>
            </w:r>
          </w:p>
        </w:tc>
      </w:tr>
      <w:tr w14:paraId="013E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407F3611">
            <w:pPr>
              <w:pStyle w:val="10"/>
              <w:rPr>
                <w:sz w:val="21"/>
              </w:rPr>
            </w:pPr>
            <w:r>
              <w:rPr>
                <w:sz w:val="21"/>
              </w:rPr>
              <w:t>Merit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Student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Academic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2019-2020,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864" w:type="dxa"/>
          </w:tcPr>
          <w:p w14:paraId="677A051D">
            <w:pPr>
              <w:pStyle w:val="10"/>
              <w:ind w:left="0" w:right="38"/>
              <w:jc w:val="right"/>
              <w:rPr>
                <w:sz w:val="21"/>
              </w:rPr>
            </w:pPr>
            <w:r>
              <w:rPr>
                <w:sz w:val="21"/>
              </w:rPr>
              <w:t>11/2020</w:t>
            </w:r>
          </w:p>
        </w:tc>
      </w:tr>
      <w:tr w14:paraId="1C822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7CB37014">
            <w:pPr>
              <w:pStyle w:val="10"/>
              <w:rPr>
                <w:sz w:val="21"/>
              </w:rPr>
            </w:pPr>
            <w:r>
              <w:rPr>
                <w:sz w:val="21"/>
              </w:rPr>
              <w:t>First-class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Comprehensive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Academic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2019-2020,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864" w:type="dxa"/>
          </w:tcPr>
          <w:p w14:paraId="551712E0">
            <w:pPr>
              <w:pStyle w:val="10"/>
              <w:ind w:left="0" w:right="21"/>
              <w:jc w:val="right"/>
              <w:rPr>
                <w:sz w:val="21"/>
              </w:rPr>
            </w:pPr>
            <w:r>
              <w:rPr>
                <w:sz w:val="21"/>
              </w:rPr>
              <w:t>11/2020</w:t>
            </w:r>
          </w:p>
        </w:tc>
      </w:tr>
      <w:tr w14:paraId="77FE1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68BAB2B4">
            <w:pPr>
              <w:pStyle w:val="10"/>
              <w:rPr>
                <w:sz w:val="21"/>
              </w:rPr>
            </w:pPr>
            <w:r>
              <w:rPr>
                <w:sz w:val="21"/>
              </w:rPr>
              <w:t>Second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Prize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Competition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Area,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National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3D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Innovative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Competition</w:t>
            </w:r>
          </w:p>
        </w:tc>
        <w:tc>
          <w:tcPr>
            <w:tcW w:w="864" w:type="dxa"/>
          </w:tcPr>
          <w:p w14:paraId="33513068">
            <w:pPr>
              <w:pStyle w:val="10"/>
              <w:ind w:left="0" w:right="2"/>
              <w:jc w:val="right"/>
              <w:rPr>
                <w:sz w:val="21"/>
              </w:rPr>
            </w:pPr>
            <w:r>
              <w:rPr>
                <w:sz w:val="21"/>
              </w:rPr>
              <w:t>10/2020</w:t>
            </w:r>
          </w:p>
        </w:tc>
      </w:tr>
      <w:tr w14:paraId="4F5C7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5939B15D">
            <w:pPr>
              <w:pStyle w:val="10"/>
              <w:rPr>
                <w:sz w:val="21"/>
              </w:rPr>
            </w:pPr>
            <w:r>
              <w:rPr>
                <w:sz w:val="21"/>
              </w:rPr>
              <w:t>Third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Prize 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South China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2020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China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Collegiate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Computing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Contest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WeChat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Mini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Programme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</w:p>
        </w:tc>
        <w:tc>
          <w:tcPr>
            <w:tcW w:w="864" w:type="dxa"/>
          </w:tcPr>
          <w:p w14:paraId="12BDD344">
            <w:pPr>
              <w:pStyle w:val="10"/>
              <w:spacing w:line="240" w:lineRule="auto"/>
              <w:ind w:left="0"/>
              <w:rPr>
                <w:sz w:val="16"/>
              </w:rPr>
            </w:pPr>
          </w:p>
        </w:tc>
      </w:tr>
      <w:tr w14:paraId="36792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941" w:type="dxa"/>
          </w:tcPr>
          <w:p w14:paraId="45BBCAFB">
            <w:pPr>
              <w:pStyle w:val="10"/>
              <w:spacing w:line="235" w:lineRule="exact"/>
              <w:rPr>
                <w:sz w:val="21"/>
              </w:rPr>
            </w:pPr>
            <w:r>
              <w:rPr>
                <w:sz w:val="21"/>
              </w:rPr>
              <w:t>Development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Competition</w:t>
            </w:r>
          </w:p>
          <w:p w14:paraId="52796233">
            <w:pPr>
              <w:pStyle w:val="10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Third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Prize 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Intelligent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Manufacturing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Innovation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Creativity Contest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z w:val="21"/>
                <w:vertAlign w:val="superscript"/>
              </w:rPr>
              <w:t>th</w:t>
            </w:r>
            <w:r>
              <w:rPr>
                <w:spacing w:val="-5"/>
                <w:sz w:val="21"/>
                <w:vertAlign w:val="baseline"/>
              </w:rPr>
              <w:t xml:space="preserve"> </w:t>
            </w:r>
            <w:r>
              <w:rPr>
                <w:sz w:val="21"/>
                <w:vertAlign w:val="baseline"/>
              </w:rPr>
              <w:t>National</w:t>
            </w:r>
            <w:r>
              <w:rPr>
                <w:spacing w:val="-1"/>
                <w:sz w:val="21"/>
                <w:vertAlign w:val="baseline"/>
              </w:rPr>
              <w:t xml:space="preserve"> </w:t>
            </w:r>
            <w:r>
              <w:rPr>
                <w:sz w:val="21"/>
                <w:vertAlign w:val="baseline"/>
              </w:rPr>
              <w:t>Applied</w:t>
            </w:r>
            <w:r>
              <w:rPr>
                <w:spacing w:val="-4"/>
                <w:sz w:val="21"/>
                <w:vertAlign w:val="baseline"/>
              </w:rPr>
              <w:t xml:space="preserve"> </w:t>
            </w:r>
            <w:r>
              <w:rPr>
                <w:sz w:val="21"/>
                <w:vertAlign w:val="baseline"/>
              </w:rPr>
              <w:t>Talents</w:t>
            </w:r>
          </w:p>
        </w:tc>
        <w:tc>
          <w:tcPr>
            <w:tcW w:w="864" w:type="dxa"/>
          </w:tcPr>
          <w:p w14:paraId="256DE059">
            <w:pPr>
              <w:pStyle w:val="10"/>
              <w:spacing w:line="236" w:lineRule="exact"/>
              <w:ind w:left="0" w:right="7"/>
              <w:jc w:val="right"/>
              <w:rPr>
                <w:sz w:val="21"/>
              </w:rPr>
            </w:pPr>
            <w:r>
              <w:rPr>
                <w:sz w:val="21"/>
              </w:rPr>
              <w:t>2020</w:t>
            </w:r>
          </w:p>
        </w:tc>
      </w:tr>
      <w:tr w14:paraId="33471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</w:tcPr>
          <w:p w14:paraId="2C8F2280">
            <w:pPr>
              <w:pStyle w:val="10"/>
              <w:rPr>
                <w:sz w:val="21"/>
              </w:rPr>
            </w:pPr>
            <w:r>
              <w:rPr>
                <w:sz w:val="21"/>
              </w:rPr>
              <w:t>Comprehensive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Skills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Competition,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864" w:type="dxa"/>
          </w:tcPr>
          <w:p w14:paraId="42404776">
            <w:pPr>
              <w:pStyle w:val="10"/>
              <w:ind w:left="0" w:right="48"/>
              <w:jc w:val="right"/>
              <w:rPr>
                <w:sz w:val="21"/>
              </w:rPr>
            </w:pPr>
            <w:r>
              <w:rPr>
                <w:sz w:val="21"/>
              </w:rPr>
              <w:t>12/2019</w:t>
            </w:r>
          </w:p>
        </w:tc>
      </w:tr>
      <w:tr w14:paraId="5F995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941" w:type="dxa"/>
          </w:tcPr>
          <w:p w14:paraId="1DFFDF12">
            <w:pPr>
              <w:pStyle w:val="10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Special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Comprehensive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Scholarship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Academic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2018-2019,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Hainan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864" w:type="dxa"/>
          </w:tcPr>
          <w:p w14:paraId="2C04E116">
            <w:pPr>
              <w:pStyle w:val="10"/>
              <w:spacing w:line="236" w:lineRule="exact"/>
              <w:ind w:left="0" w:right="55"/>
              <w:jc w:val="right"/>
              <w:rPr>
                <w:sz w:val="21"/>
              </w:rPr>
            </w:pPr>
            <w:r>
              <w:rPr>
                <w:sz w:val="21"/>
              </w:rPr>
              <w:t>11/2019</w:t>
            </w:r>
          </w:p>
        </w:tc>
      </w:tr>
      <w:tr w14:paraId="20C0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941" w:type="dxa"/>
            <w:tcBorders>
              <w:bottom w:val="single" w:color="000000" w:sz="4" w:space="0"/>
            </w:tcBorders>
          </w:tcPr>
          <w:p w14:paraId="72737E60">
            <w:pPr>
              <w:pStyle w:val="10"/>
              <w:spacing w:before="100" w:line="272" w:lineRule="exact"/>
              <w:rPr>
                <w:b/>
                <w:i/>
                <w:sz w:val="24"/>
              </w:rPr>
            </w:pPr>
            <w:bookmarkStart w:id="7" w:name="SKILLS &amp; INTERESTS"/>
            <w:bookmarkEnd w:id="7"/>
            <w:r>
              <w:rPr>
                <w:b/>
                <w:i/>
                <w:sz w:val="24"/>
              </w:rPr>
              <w:t>SKILLS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&amp;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INTERESTS</w:t>
            </w:r>
          </w:p>
        </w:tc>
        <w:tc>
          <w:tcPr>
            <w:tcW w:w="864" w:type="dxa"/>
            <w:tcBorders>
              <w:bottom w:val="single" w:color="000000" w:sz="4" w:space="0"/>
            </w:tcBorders>
          </w:tcPr>
          <w:p w14:paraId="5D1568ED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</w:tr>
      <w:tr w14:paraId="48D3A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941" w:type="dxa"/>
            <w:tcBorders>
              <w:top w:val="single" w:color="000000" w:sz="4" w:space="0"/>
            </w:tcBorders>
          </w:tcPr>
          <w:p w14:paraId="44EA0981">
            <w:pPr>
              <w:pStyle w:val="10"/>
              <w:rPr>
                <w:sz w:val="21"/>
              </w:rPr>
            </w:pPr>
            <w:r>
              <w:rPr>
                <w:b/>
                <w:sz w:val="21"/>
              </w:rPr>
              <w:t>Language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Skills</w:t>
            </w:r>
            <w:r>
              <w:rPr>
                <w:sz w:val="21"/>
              </w:rPr>
              <w:t>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Mandarin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(native),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English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(IELTS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6.5)</w:t>
            </w:r>
          </w:p>
        </w:tc>
        <w:tc>
          <w:tcPr>
            <w:tcW w:w="864" w:type="dxa"/>
            <w:tcBorders>
              <w:top w:val="single" w:color="000000" w:sz="4" w:space="0"/>
            </w:tcBorders>
          </w:tcPr>
          <w:p w14:paraId="0C6697A6">
            <w:pPr>
              <w:pStyle w:val="10"/>
              <w:spacing w:line="240" w:lineRule="auto"/>
              <w:ind w:left="0"/>
              <w:rPr>
                <w:sz w:val="16"/>
              </w:rPr>
            </w:pPr>
          </w:p>
        </w:tc>
      </w:tr>
      <w:tr w14:paraId="5494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9941" w:type="dxa"/>
          </w:tcPr>
          <w:p w14:paraId="42A8ACED">
            <w:pPr>
              <w:pStyle w:val="10"/>
              <w:spacing w:line="216" w:lineRule="exact"/>
              <w:rPr>
                <w:sz w:val="21"/>
              </w:rPr>
            </w:pPr>
            <w:r>
              <w:rPr>
                <w:b/>
                <w:sz w:val="21"/>
              </w:rPr>
              <w:t>Interests</w:t>
            </w:r>
            <w:r>
              <w:rPr>
                <w:sz w:val="21"/>
              </w:rPr>
              <w:t>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Piano,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street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dance,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basketball,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badminton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tennis</w:t>
            </w:r>
          </w:p>
        </w:tc>
        <w:tc>
          <w:tcPr>
            <w:tcW w:w="864" w:type="dxa"/>
          </w:tcPr>
          <w:p w14:paraId="2836662C">
            <w:pPr>
              <w:pStyle w:val="10"/>
              <w:spacing w:line="240" w:lineRule="auto"/>
              <w:ind w:left="0"/>
              <w:rPr>
                <w:sz w:val="16"/>
              </w:rPr>
            </w:pPr>
          </w:p>
        </w:tc>
      </w:tr>
    </w:tbl>
    <w:p w14:paraId="2021429D"/>
    <w:sectPr>
      <w:pgSz w:w="12240" w:h="15840"/>
      <w:pgMar w:top="640" w:right="60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"/>
      <w:lvlJc w:val="left"/>
      <w:pPr>
        <w:ind w:left="540" w:hanging="420"/>
      </w:pPr>
      <w:rPr>
        <w:rFonts w:hint="default" w:ascii="Wingdings" w:hAnsi="Wingdings" w:eastAsia="Wingdings" w:cs="Wingdings"/>
        <w:w w:val="100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0" w:hanging="42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"/>
      <w:lvlJc w:val="left"/>
      <w:pPr>
        <w:ind w:left="559" w:hanging="440"/>
      </w:pPr>
      <w:rPr>
        <w:rFonts w:hint="default" w:ascii="Wingdings" w:hAnsi="Wingdings" w:eastAsia="Wingdings" w:cs="Wingdings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8" w:hanging="4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6" w:hanging="4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4" w:hanging="4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4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4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8" w:hanging="4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4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4" w:hanging="4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13300B7"/>
    <w:rsid w:val="05E8252A"/>
    <w:rsid w:val="1A4E2B62"/>
    <w:rsid w:val="1DF21DCE"/>
    <w:rsid w:val="1F4E3F72"/>
    <w:rsid w:val="209D4041"/>
    <w:rsid w:val="25512C69"/>
    <w:rsid w:val="26E52C28"/>
    <w:rsid w:val="2A7C5EA5"/>
    <w:rsid w:val="30542ABD"/>
    <w:rsid w:val="30915A7F"/>
    <w:rsid w:val="34B30954"/>
    <w:rsid w:val="3DC3235D"/>
    <w:rsid w:val="404A1383"/>
    <w:rsid w:val="463C1FEA"/>
    <w:rsid w:val="480935A0"/>
    <w:rsid w:val="4B145FCB"/>
    <w:rsid w:val="4C322DB8"/>
    <w:rsid w:val="532F6D06"/>
    <w:rsid w:val="593A54C1"/>
    <w:rsid w:val="5B107225"/>
    <w:rsid w:val="65297A3E"/>
    <w:rsid w:val="71E4610E"/>
    <w:rsid w:val="74BD4538"/>
    <w:rsid w:val="773042CA"/>
    <w:rsid w:val="777913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7"/>
      <w:outlineLvl w:val="1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26" w:lineRule="exact"/>
      <w:ind w:left="120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559" w:hanging="44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7"/>
      <w:ind w:left="1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59" w:right="119" w:hanging="44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20" w:lineRule="exact"/>
      <w:ind w:left="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9"/>
    <customShpInfo spid="_x0000_s1028"/>
    <customShpInfo spid="_x0000_s1031"/>
    <customShpInfo spid="_x0000_s1030"/>
    <customShpInfo spid="_x0000_s1033"/>
    <customShpInfo spid="_x0000_s1032"/>
    <customShpInfo spid="_x0000_s1035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1755</Words>
  <Characters>12023</Characters>
  <TotalTime>2</TotalTime>
  <ScaleCrop>false</ScaleCrop>
  <LinksUpToDate>false</LinksUpToDate>
  <CharactersWithSpaces>13840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2024-12-15T05:28:00Z</dcterms:created>
  <dc:creator>Georgiana Jackson-Callen</dc:creator>
  <cp:lastModifiedBy>YI</cp:lastModifiedBy>
  <dcterms:modified xsi:type="dcterms:W3CDTF">2025-08-31T11:48:21Z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2024-12-15T00:00:00Z</vt:filetime>
  </property>
  <property fmtid="{D5CDD505-2E9C-101B-9397-08002B2CF9AE}" pid="5" name="KSOProductBuildVer">
    <vt:lpwstr>2052-12.1.0.22529</vt:lpwstr>
  </property>
  <property fmtid="{D5CDD505-2E9C-101B-9397-08002B2CF9AE}" pid="6" name="ICV">
    <vt:lpwstr>3C4001C05DDC49F5BAD998FDD393857B_13</vt:lpwstr>
  </property>
  <property fmtid="{D5CDD505-2E9C-101B-9397-08002B2CF9AE}" pid="7" name="KSOTemplateDocerSaveRecord">
    <vt:lpwstr>eyJoZGlkIjoiYTg4ZDNmN2Y0NGYyNGJhZWE3MzJmZTVkYTk1YzZlMjMiLCJ1c2VySWQiOiI0ODc2NzA4NzIifQ==</vt:lpwstr>
  </property>
</Properties>
</file>