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4CE3" w:rsidRDefault="002C4CE3">
      <w:pPr>
        <w:pStyle w:val="1"/>
        <w:jc w:val="center"/>
      </w:pPr>
    </w:p>
    <w:p w:rsidR="002C4CE3" w:rsidRDefault="002C4CE3">
      <w:pPr>
        <w:pStyle w:val="1"/>
      </w:pPr>
    </w:p>
    <w:p w:rsidR="009C090F" w:rsidRDefault="009C090F" w:rsidP="009C090F"/>
    <w:p w:rsidR="009C090F" w:rsidRDefault="009C090F" w:rsidP="009C090F"/>
    <w:p w:rsidR="009C090F" w:rsidRPr="009C090F" w:rsidRDefault="009C090F" w:rsidP="009C090F">
      <w:pPr>
        <w:rPr>
          <w:rFonts w:hint="eastAsia"/>
        </w:rPr>
      </w:pPr>
    </w:p>
    <w:p w:rsidR="002C4CE3" w:rsidRDefault="002C4CE3"/>
    <w:p w:rsidR="002C4CE3" w:rsidRDefault="002C4CE3">
      <w:pPr>
        <w:pStyle w:val="1"/>
        <w:jc w:val="center"/>
      </w:pPr>
    </w:p>
    <w:p w:rsidR="002C4CE3" w:rsidRDefault="002C4CE3">
      <w:pPr>
        <w:pStyle w:val="1"/>
        <w:jc w:val="center"/>
      </w:pPr>
    </w:p>
    <w:p w:rsidR="002C4CE3" w:rsidRDefault="00504051">
      <w:pPr>
        <w:pStyle w:val="1"/>
        <w:jc w:val="center"/>
      </w:pPr>
      <w:bookmarkStart w:id="0" w:name="_Toc534931706"/>
      <w:bookmarkStart w:id="1" w:name="_Toc534932815"/>
      <w:r>
        <w:rPr>
          <w:rFonts w:hint="eastAsia"/>
        </w:rPr>
        <w:t>《短视频信息数据挖掘</w:t>
      </w:r>
      <w:r w:rsidR="00192B3C">
        <w:rPr>
          <w:rFonts w:hint="eastAsia"/>
        </w:rPr>
        <w:t>平台</w:t>
      </w:r>
      <w:r>
        <w:rPr>
          <w:rFonts w:hint="eastAsia"/>
        </w:rPr>
        <w:t>》</w:t>
      </w:r>
      <w:bookmarkEnd w:id="0"/>
      <w:bookmarkEnd w:id="1"/>
    </w:p>
    <w:p w:rsidR="002C4CE3" w:rsidRDefault="002C4CE3"/>
    <w:p w:rsidR="009C090F" w:rsidRDefault="009C090F"/>
    <w:p w:rsidR="009C090F" w:rsidRDefault="009C090F"/>
    <w:p w:rsidR="009C090F" w:rsidRDefault="009C090F"/>
    <w:p w:rsidR="009C090F" w:rsidRPr="009C090F" w:rsidRDefault="009C090F">
      <w:pPr>
        <w:rPr>
          <w:rFonts w:hint="eastAsia"/>
        </w:rPr>
      </w:pPr>
    </w:p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2C4CE3">
      <w:pPr>
        <w:rPr>
          <w:rFonts w:hint="eastAsia"/>
        </w:rPr>
      </w:pPr>
      <w:bookmarkStart w:id="2" w:name="_GoBack"/>
      <w:bookmarkEnd w:id="2"/>
    </w:p>
    <w:p w:rsidR="002C4CE3" w:rsidRDefault="002C4CE3"/>
    <w:p w:rsidR="002C4CE3" w:rsidRDefault="00504051">
      <w:pPr>
        <w:ind w:left="2520" w:firstLine="42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姓名：易晓博</w:t>
      </w:r>
    </w:p>
    <w:p w:rsidR="002C4CE3" w:rsidRDefault="00504051">
      <w:pPr>
        <w:ind w:left="2520" w:firstLine="42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学号：</w:t>
      </w:r>
      <w:r>
        <w:rPr>
          <w:rFonts w:hint="eastAsia"/>
          <w:sz w:val="28"/>
          <w:szCs w:val="36"/>
        </w:rPr>
        <w:t>2018282110414</w:t>
      </w:r>
    </w:p>
    <w:p w:rsidR="002C4CE3" w:rsidRDefault="00504051">
      <w:pPr>
        <w:ind w:left="2520" w:firstLine="42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2018</w:t>
      </w:r>
      <w:r>
        <w:rPr>
          <w:rFonts w:hint="eastAsia"/>
          <w:sz w:val="28"/>
          <w:szCs w:val="36"/>
        </w:rPr>
        <w:t>年</w:t>
      </w:r>
      <w:r>
        <w:rPr>
          <w:rFonts w:hint="eastAsia"/>
          <w:sz w:val="28"/>
          <w:szCs w:val="36"/>
        </w:rPr>
        <w:t>12</w:t>
      </w:r>
      <w:r>
        <w:rPr>
          <w:rFonts w:hint="eastAsia"/>
          <w:sz w:val="28"/>
          <w:szCs w:val="36"/>
        </w:rPr>
        <w:t>月</w:t>
      </w:r>
      <w:r>
        <w:rPr>
          <w:rFonts w:hint="eastAsia"/>
          <w:sz w:val="28"/>
          <w:szCs w:val="36"/>
        </w:rPr>
        <w:t>01</w:t>
      </w:r>
      <w:r>
        <w:rPr>
          <w:rFonts w:hint="eastAsia"/>
          <w:sz w:val="28"/>
          <w:szCs w:val="36"/>
        </w:rPr>
        <w:t>日</w:t>
      </w:r>
    </w:p>
    <w:p w:rsidR="002C4CE3" w:rsidRDefault="002C4CE3"/>
    <w:p w:rsidR="002C4CE3" w:rsidRDefault="002C4CE3"/>
    <w:p w:rsidR="00192B3C" w:rsidRDefault="00192B3C"/>
    <w:p w:rsidR="00172994" w:rsidRDefault="00172994" w:rsidP="00172994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文档修订记录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851"/>
        <w:gridCol w:w="3452"/>
      </w:tblGrid>
      <w:tr w:rsidR="00172994" w:rsidTr="00D2653D">
        <w:tc>
          <w:tcPr>
            <w:tcW w:w="1384" w:type="dxa"/>
            <w:shd w:val="clear" w:color="auto" w:fill="D9D9D9"/>
          </w:tcPr>
          <w:p w:rsidR="00172994" w:rsidRDefault="00172994" w:rsidP="00D2653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418" w:type="dxa"/>
            <w:shd w:val="clear" w:color="auto" w:fill="D9D9D9"/>
          </w:tcPr>
          <w:p w:rsidR="00172994" w:rsidRDefault="00172994" w:rsidP="00D2653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1417" w:type="dxa"/>
            <w:shd w:val="clear" w:color="auto" w:fill="D9D9D9"/>
          </w:tcPr>
          <w:p w:rsidR="00172994" w:rsidRDefault="00172994" w:rsidP="00D2653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修改日期</w:t>
            </w:r>
          </w:p>
        </w:tc>
        <w:tc>
          <w:tcPr>
            <w:tcW w:w="851" w:type="dxa"/>
            <w:shd w:val="clear" w:color="auto" w:fill="D9D9D9"/>
          </w:tcPr>
          <w:p w:rsidR="00172994" w:rsidRDefault="00172994" w:rsidP="00D2653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AMD</w:t>
            </w:r>
          </w:p>
        </w:tc>
        <w:tc>
          <w:tcPr>
            <w:tcW w:w="3452" w:type="dxa"/>
            <w:shd w:val="clear" w:color="auto" w:fill="D9D9D9"/>
          </w:tcPr>
          <w:p w:rsidR="00172994" w:rsidRDefault="00172994" w:rsidP="00D2653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修改说明</w:t>
            </w:r>
          </w:p>
        </w:tc>
      </w:tr>
      <w:tr w:rsidR="00172994" w:rsidTr="00D2653D">
        <w:tc>
          <w:tcPr>
            <w:tcW w:w="1384" w:type="dxa"/>
          </w:tcPr>
          <w:p w:rsidR="00172994" w:rsidRDefault="00172994" w:rsidP="00D2653D">
            <w:pPr>
              <w:spacing w:line="360" w:lineRule="auto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418" w:type="dxa"/>
          </w:tcPr>
          <w:p w:rsidR="00172994" w:rsidRDefault="00172994" w:rsidP="00D2653D">
            <w:pPr>
              <w:spacing w:line="360" w:lineRule="auto"/>
              <w:jc w:val="center"/>
            </w:pPr>
            <w:r>
              <w:rPr>
                <w:rFonts w:hint="eastAsia"/>
              </w:rPr>
              <w:t>易晓博</w:t>
            </w:r>
          </w:p>
        </w:tc>
        <w:tc>
          <w:tcPr>
            <w:tcW w:w="1417" w:type="dxa"/>
          </w:tcPr>
          <w:p w:rsidR="00172994" w:rsidRDefault="00172994" w:rsidP="00D2653D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.0</w:t>
            </w:r>
            <w:r>
              <w:t>1</w:t>
            </w:r>
          </w:p>
        </w:tc>
        <w:tc>
          <w:tcPr>
            <w:tcW w:w="851" w:type="dxa"/>
          </w:tcPr>
          <w:p w:rsidR="00172994" w:rsidRDefault="00172994" w:rsidP="00D2653D">
            <w:pPr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3452" w:type="dxa"/>
          </w:tcPr>
          <w:p w:rsidR="00172994" w:rsidRDefault="00172994" w:rsidP="00D2653D">
            <w:pPr>
              <w:spacing w:line="360" w:lineRule="auto"/>
              <w:jc w:val="left"/>
            </w:pPr>
            <w:r>
              <w:rPr>
                <w:rFonts w:hint="eastAsia"/>
              </w:rPr>
              <w:t>创建文档</w:t>
            </w: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  <w:r>
              <w:rPr>
                <w:rFonts w:hint="eastAsia"/>
              </w:rPr>
              <w:t>V1.</w:t>
            </w:r>
            <w:r w:rsidR="00580E93">
              <w:t>1</w:t>
            </w: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  <w:r>
              <w:rPr>
                <w:rFonts w:hint="eastAsia"/>
              </w:rPr>
              <w:t>易晓博</w:t>
            </w: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.</w:t>
            </w:r>
            <w:r>
              <w:t>01</w:t>
            </w:r>
            <w:r>
              <w:rPr>
                <w:rFonts w:hint="eastAsia"/>
              </w:rPr>
              <w:t>.</w:t>
            </w:r>
            <w:r>
              <w:t>09</w:t>
            </w: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3452" w:type="dxa"/>
          </w:tcPr>
          <w:p w:rsidR="00172994" w:rsidRDefault="00172994" w:rsidP="00172994">
            <w:pPr>
              <w:spacing w:line="360" w:lineRule="auto"/>
              <w:jc w:val="left"/>
            </w:pPr>
            <w:r>
              <w:rPr>
                <w:rFonts w:hint="eastAsia"/>
              </w:rPr>
              <w:t>Docker</w:t>
            </w:r>
            <w:r>
              <w:rPr>
                <w:rFonts w:hint="eastAsia"/>
              </w:rPr>
              <w:t>部署分布式平台</w:t>
            </w: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3452" w:type="dxa"/>
          </w:tcPr>
          <w:p w:rsidR="00172994" w:rsidRDefault="00172994" w:rsidP="00172994">
            <w:pPr>
              <w:pStyle w:val="a7"/>
              <w:spacing w:line="360" w:lineRule="auto"/>
              <w:ind w:firstLineChars="0" w:firstLine="0"/>
              <w:jc w:val="left"/>
              <w:rPr>
                <w:rFonts w:ascii="宋体" w:hAnsi="宋体"/>
              </w:rPr>
            </w:pP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3452" w:type="dxa"/>
          </w:tcPr>
          <w:p w:rsidR="00172994" w:rsidRDefault="00172994" w:rsidP="00172994">
            <w:pPr>
              <w:spacing w:line="360" w:lineRule="auto"/>
            </w:pP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3452" w:type="dxa"/>
          </w:tcPr>
          <w:p w:rsidR="00172994" w:rsidRDefault="00172994" w:rsidP="00172994">
            <w:pPr>
              <w:pStyle w:val="a7"/>
              <w:spacing w:line="360" w:lineRule="auto"/>
              <w:ind w:firstLineChars="0" w:firstLine="0"/>
              <w:jc w:val="left"/>
              <w:rPr>
                <w:rFonts w:ascii="宋体" w:hAnsi="宋体"/>
              </w:rPr>
            </w:pP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3452" w:type="dxa"/>
          </w:tcPr>
          <w:p w:rsidR="00172994" w:rsidRDefault="00172994" w:rsidP="00172994">
            <w:pPr>
              <w:pStyle w:val="a7"/>
              <w:spacing w:line="360" w:lineRule="auto"/>
              <w:ind w:firstLineChars="0" w:firstLine="0"/>
              <w:jc w:val="left"/>
            </w:pP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3452" w:type="dxa"/>
          </w:tcPr>
          <w:p w:rsidR="00172994" w:rsidRDefault="00172994" w:rsidP="00172994">
            <w:pPr>
              <w:pStyle w:val="a7"/>
              <w:spacing w:line="360" w:lineRule="auto"/>
              <w:ind w:firstLineChars="0" w:firstLine="0"/>
              <w:jc w:val="left"/>
            </w:pP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3452" w:type="dxa"/>
          </w:tcPr>
          <w:p w:rsidR="00172994" w:rsidRDefault="00172994" w:rsidP="00172994">
            <w:pPr>
              <w:pStyle w:val="a7"/>
              <w:spacing w:line="360" w:lineRule="auto"/>
              <w:ind w:firstLineChars="0" w:firstLine="0"/>
              <w:jc w:val="left"/>
            </w:pP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3452" w:type="dxa"/>
          </w:tcPr>
          <w:p w:rsidR="00172994" w:rsidRDefault="00172994" w:rsidP="00172994">
            <w:pPr>
              <w:pStyle w:val="a7"/>
              <w:spacing w:line="360" w:lineRule="auto"/>
              <w:ind w:firstLineChars="0" w:firstLine="0"/>
              <w:jc w:val="left"/>
            </w:pPr>
          </w:p>
        </w:tc>
      </w:tr>
      <w:tr w:rsidR="00172994" w:rsidTr="00D2653D">
        <w:tc>
          <w:tcPr>
            <w:tcW w:w="1384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8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851" w:type="dxa"/>
          </w:tcPr>
          <w:p w:rsidR="00172994" w:rsidRDefault="00172994" w:rsidP="00172994">
            <w:pPr>
              <w:spacing w:line="360" w:lineRule="auto"/>
              <w:jc w:val="center"/>
            </w:pPr>
          </w:p>
        </w:tc>
        <w:tc>
          <w:tcPr>
            <w:tcW w:w="3452" w:type="dxa"/>
          </w:tcPr>
          <w:p w:rsidR="00172994" w:rsidRDefault="00172994" w:rsidP="00172994">
            <w:pPr>
              <w:pStyle w:val="a7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。</w:t>
            </w:r>
          </w:p>
        </w:tc>
      </w:tr>
    </w:tbl>
    <w:p w:rsidR="00172994" w:rsidRDefault="00172994" w:rsidP="00172994">
      <w:pPr>
        <w:jc w:val="right"/>
      </w:pPr>
      <w:r>
        <w:rPr>
          <w:rFonts w:hint="eastAsia"/>
        </w:rPr>
        <w:t>（</w:t>
      </w:r>
      <w:r>
        <w:rPr>
          <w:rFonts w:hint="eastAsia"/>
        </w:rPr>
        <w:t>A-</w:t>
      </w:r>
      <w:r>
        <w:rPr>
          <w:rFonts w:hint="eastAsia"/>
        </w:rPr>
        <w:t>添加，</w:t>
      </w:r>
      <w:r>
        <w:rPr>
          <w:rFonts w:hint="eastAsia"/>
        </w:rPr>
        <w:t>M-</w:t>
      </w:r>
      <w:r>
        <w:rPr>
          <w:rFonts w:hint="eastAsia"/>
        </w:rPr>
        <w:t>修改，</w:t>
      </w:r>
      <w:r>
        <w:rPr>
          <w:rFonts w:hint="eastAsia"/>
        </w:rPr>
        <w:t>D-</w:t>
      </w:r>
      <w:r>
        <w:rPr>
          <w:rFonts w:hint="eastAsia"/>
        </w:rPr>
        <w:t>删除）</w:t>
      </w:r>
    </w:p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p w:rsidR="00172994" w:rsidRDefault="0017299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72370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7895" w:rsidRDefault="00C52B05" w:rsidP="006C7895">
          <w:pPr>
            <w:pStyle w:val="TOC"/>
            <w:jc w:val="center"/>
            <w:rPr>
              <w:rFonts w:cstheme="minorBidi"/>
              <w:noProof/>
              <w:kern w:val="2"/>
              <w:sz w:val="21"/>
            </w:rPr>
          </w:pPr>
          <w:r>
            <w:rPr>
              <w:lang w:val="zh-CN"/>
            </w:rPr>
            <w:t>目录</w:t>
          </w:r>
          <w:r w:rsidR="001E2AB2">
            <w:rPr>
              <w:rFonts w:cs="Times New Roman"/>
              <w:b/>
              <w:bCs/>
              <w:sz w:val="24"/>
              <w:lang w:val="zh-CN"/>
            </w:rPr>
            <w:fldChar w:fldCharType="begin"/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 xml:space="preserve"> TOC \o "3-5" \h \z \u \t "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>标题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 xml:space="preserve"> 1,3,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>标题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 xml:space="preserve"> 2,4,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>标题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>,1,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>副标题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instrText xml:space="preserve">,2" </w:instrText>
          </w:r>
          <w:r w:rsidR="001E2AB2">
            <w:rPr>
              <w:rFonts w:cs="Times New Roman"/>
              <w:b/>
              <w:bCs/>
              <w:sz w:val="24"/>
              <w:lang w:val="zh-CN"/>
            </w:rPr>
            <w:fldChar w:fldCharType="separate"/>
          </w:r>
        </w:p>
        <w:p w:rsidR="006C7895" w:rsidRDefault="009C090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17" w:history="1">
            <w:r w:rsidR="006C7895" w:rsidRPr="00561919">
              <w:rPr>
                <w:rStyle w:val="a4"/>
                <w:noProof/>
              </w:rPr>
              <w:t>一．项目背景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_Toc534932817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4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18" w:history="1">
            <w:r w:rsidR="006C7895" w:rsidRPr="00561919">
              <w:rPr>
                <w:rStyle w:val="a4"/>
                <w:noProof/>
              </w:rPr>
              <w:t>二．需求分析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_Toc534932818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4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19" w:history="1">
            <w:r w:rsidR="006C7895" w:rsidRPr="00561919">
              <w:rPr>
                <w:rStyle w:val="a4"/>
                <w:noProof/>
              </w:rPr>
              <w:t>三．系统架构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_Toc534932819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4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0" w:history="1">
            <w:r w:rsidR="006C7895" w:rsidRPr="00561919">
              <w:rPr>
                <w:rStyle w:val="a4"/>
                <w:noProof/>
              </w:rPr>
              <w:t xml:space="preserve">3.1 </w:t>
            </w:r>
            <w:r w:rsidR="006C7895" w:rsidRPr="00561919">
              <w:rPr>
                <w:rStyle w:val="a4"/>
                <w:noProof/>
              </w:rPr>
              <w:t>平台初版架构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_Toc534932820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4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1" w:history="1">
            <w:r w:rsidR="006C7895" w:rsidRPr="00561919">
              <w:rPr>
                <w:rStyle w:val="a4"/>
                <w:noProof/>
              </w:rPr>
              <w:t xml:space="preserve">3.2 </w:t>
            </w:r>
            <w:r w:rsidR="006C7895" w:rsidRPr="00561919">
              <w:rPr>
                <w:rStyle w:val="a4"/>
                <w:noProof/>
              </w:rPr>
              <w:t>架构更新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_Toc534932821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5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2" w:history="1">
            <w:r w:rsidR="006C7895" w:rsidRPr="00561919">
              <w:rPr>
                <w:rStyle w:val="a4"/>
                <w:noProof/>
              </w:rPr>
              <w:t>3.2.1 Docker</w:t>
            </w:r>
            <w:r w:rsidR="006C7895" w:rsidRPr="00561919">
              <w:rPr>
                <w:rStyle w:val="a4"/>
                <w:noProof/>
              </w:rPr>
              <w:t>简介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_Toc534932822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6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3" w:history="1">
            <w:r w:rsidR="006C7895" w:rsidRPr="00561919">
              <w:rPr>
                <w:rStyle w:val="a4"/>
                <w:noProof/>
              </w:rPr>
              <w:t>3.2.1 Docker</w:t>
            </w:r>
            <w:r w:rsidR="006C7895" w:rsidRPr="00561919">
              <w:rPr>
                <w:rStyle w:val="a4"/>
                <w:noProof/>
              </w:rPr>
              <w:t>改进架构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_Toc534932823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7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4" w:history="1">
            <w:r w:rsidR="006C7895" w:rsidRPr="00561919">
              <w:rPr>
                <w:rStyle w:val="a4"/>
                <w:noProof/>
              </w:rPr>
              <w:t>四．阶段成果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_Toc534932824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7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5" w:history="1">
            <w:r w:rsidR="006C7895" w:rsidRPr="00561919">
              <w:rPr>
                <w:rStyle w:val="a4"/>
                <w:noProof/>
              </w:rPr>
              <w:t xml:space="preserve">4.1 </w:t>
            </w:r>
            <w:r w:rsidR="006C7895" w:rsidRPr="00561919">
              <w:rPr>
                <w:rStyle w:val="a4"/>
                <w:noProof/>
              </w:rPr>
              <w:t>初步成果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_Toc534932825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7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6" w:history="1">
            <w:r w:rsidR="006C7895" w:rsidRPr="00561919">
              <w:rPr>
                <w:rStyle w:val="a4"/>
                <w:noProof/>
              </w:rPr>
              <w:t xml:space="preserve">4.2 </w:t>
            </w:r>
            <w:r w:rsidR="006C7895" w:rsidRPr="00561919">
              <w:rPr>
                <w:rStyle w:val="a4"/>
                <w:noProof/>
              </w:rPr>
              <w:t>使用</w:t>
            </w:r>
            <w:r w:rsidR="006C7895" w:rsidRPr="00561919">
              <w:rPr>
                <w:rStyle w:val="a4"/>
                <w:noProof/>
              </w:rPr>
              <w:t>Docker</w:t>
            </w:r>
            <w:r w:rsidR="006C7895" w:rsidRPr="00561919">
              <w:rPr>
                <w:rStyle w:val="a4"/>
                <w:noProof/>
              </w:rPr>
              <w:t>改进后成果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_Toc534932826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10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7" w:history="1">
            <w:r w:rsidR="006C7895" w:rsidRPr="00561919">
              <w:rPr>
                <w:rStyle w:val="a4"/>
                <w:noProof/>
              </w:rPr>
              <w:t>五．待改进完善点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_Toc534932827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12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6C7895" w:rsidRDefault="009C090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932828" w:history="1">
            <w:r w:rsidR="006C7895" w:rsidRPr="00561919">
              <w:rPr>
                <w:rStyle w:val="a4"/>
                <w:noProof/>
              </w:rPr>
              <w:t>六．</w:t>
            </w:r>
            <w:r w:rsidR="006C7895" w:rsidRPr="00561919">
              <w:rPr>
                <w:rStyle w:val="a4"/>
                <w:noProof/>
              </w:rPr>
              <w:t>Github</w:t>
            </w:r>
            <w:r w:rsidR="006C7895" w:rsidRPr="00561919">
              <w:rPr>
                <w:rStyle w:val="a4"/>
                <w:noProof/>
              </w:rPr>
              <w:t>项目源码地址</w:t>
            </w:r>
            <w:r w:rsidR="006C7895">
              <w:rPr>
                <w:noProof/>
                <w:webHidden/>
              </w:rPr>
              <w:tab/>
            </w:r>
            <w:r w:rsidR="006C7895">
              <w:rPr>
                <w:noProof/>
                <w:webHidden/>
              </w:rPr>
              <w:fldChar w:fldCharType="begin"/>
            </w:r>
            <w:r w:rsidR="006C7895">
              <w:rPr>
                <w:noProof/>
                <w:webHidden/>
              </w:rPr>
              <w:instrText xml:space="preserve"> PAGEREF _Toc534932828 \h </w:instrText>
            </w:r>
            <w:r w:rsidR="006C7895">
              <w:rPr>
                <w:noProof/>
                <w:webHidden/>
              </w:rPr>
            </w:r>
            <w:r w:rsidR="006C7895">
              <w:rPr>
                <w:noProof/>
                <w:webHidden/>
              </w:rPr>
              <w:fldChar w:fldCharType="separate"/>
            </w:r>
            <w:r w:rsidR="006C7895">
              <w:rPr>
                <w:noProof/>
                <w:webHidden/>
              </w:rPr>
              <w:t>12</w:t>
            </w:r>
            <w:r w:rsidR="006C7895">
              <w:rPr>
                <w:noProof/>
                <w:webHidden/>
              </w:rPr>
              <w:fldChar w:fldCharType="end"/>
            </w:r>
          </w:hyperlink>
        </w:p>
        <w:p w:rsidR="00C52B05" w:rsidRDefault="001E2AB2">
          <w:r>
            <w:rPr>
              <w:rFonts w:cs="Times New Roman"/>
              <w:b/>
              <w:bCs/>
              <w:kern w:val="0"/>
              <w:sz w:val="24"/>
              <w:lang w:val="zh-CN"/>
            </w:rPr>
            <w:fldChar w:fldCharType="end"/>
          </w:r>
        </w:p>
      </w:sdtContent>
    </w:sdt>
    <w:p w:rsidR="00192B3C" w:rsidRDefault="00192B3C"/>
    <w:p w:rsidR="00192B3C" w:rsidRDefault="00192B3C"/>
    <w:p w:rsidR="00192B3C" w:rsidRDefault="00192B3C"/>
    <w:p w:rsidR="003C0ABE" w:rsidRDefault="003C0ABE"/>
    <w:p w:rsidR="00192B3C" w:rsidRDefault="00192B3C"/>
    <w:p w:rsidR="00192B3C" w:rsidRDefault="00192B3C"/>
    <w:p w:rsidR="00192B3C" w:rsidRDefault="00192B3C"/>
    <w:p w:rsidR="00192B3C" w:rsidRDefault="00192B3C"/>
    <w:p w:rsidR="00192B3C" w:rsidRPr="00192B3C" w:rsidRDefault="00192B3C"/>
    <w:p w:rsidR="00192B3C" w:rsidRDefault="00192B3C"/>
    <w:p w:rsidR="00192B3C" w:rsidRDefault="00192B3C"/>
    <w:p w:rsidR="003C0ABE" w:rsidRDefault="003C0ABE"/>
    <w:p w:rsidR="003C0ABE" w:rsidRDefault="003C0ABE"/>
    <w:p w:rsidR="00192B3C" w:rsidRDefault="00192B3C"/>
    <w:p w:rsidR="00192B3C" w:rsidRDefault="00192B3C"/>
    <w:p w:rsidR="00192B3C" w:rsidRDefault="00192B3C"/>
    <w:p w:rsidR="00192B3C" w:rsidRDefault="00192B3C"/>
    <w:p w:rsidR="00192B3C" w:rsidRDefault="00192B3C"/>
    <w:p w:rsidR="00DF406B" w:rsidRDefault="00DF406B"/>
    <w:p w:rsidR="00192B3C" w:rsidRDefault="00192B3C"/>
    <w:p w:rsidR="00192B3C" w:rsidRDefault="00192B3C"/>
    <w:p w:rsidR="003B12CF" w:rsidRDefault="003B12CF"/>
    <w:p w:rsidR="003B12CF" w:rsidRDefault="003B12CF"/>
    <w:p w:rsidR="002C4CE3" w:rsidRDefault="00192B3C" w:rsidP="00192B3C">
      <w:pPr>
        <w:pStyle w:val="a5"/>
        <w:jc w:val="both"/>
      </w:pPr>
      <w:bookmarkStart w:id="3" w:name="_Toc534932817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．</w:t>
      </w:r>
      <w:r w:rsidR="00504051">
        <w:rPr>
          <w:rFonts w:hint="eastAsia"/>
        </w:rPr>
        <w:t>项目背景</w:t>
      </w:r>
      <w:bookmarkEnd w:id="3"/>
    </w:p>
    <w:p w:rsidR="002C4CE3" w:rsidRPr="00B8324A" w:rsidRDefault="00504051" w:rsidP="00B8324A">
      <w:pPr>
        <w:spacing w:line="360" w:lineRule="auto"/>
        <w:ind w:firstLine="420"/>
        <w:rPr>
          <w:sz w:val="24"/>
          <w:szCs w:val="18"/>
        </w:rPr>
      </w:pPr>
      <w:r w:rsidRPr="00B8324A">
        <w:rPr>
          <w:rFonts w:hint="eastAsia"/>
          <w:sz w:val="24"/>
          <w:szCs w:val="18"/>
        </w:rPr>
        <w:t>近年来</w:t>
      </w:r>
      <w:proofErr w:type="gramStart"/>
      <w:r w:rsidRPr="00B8324A">
        <w:rPr>
          <w:rFonts w:hint="eastAsia"/>
          <w:sz w:val="24"/>
          <w:szCs w:val="18"/>
        </w:rPr>
        <w:t>国内短</w:t>
      </w:r>
      <w:proofErr w:type="gramEnd"/>
      <w:r w:rsidRPr="00B8324A">
        <w:rPr>
          <w:rFonts w:hint="eastAsia"/>
          <w:sz w:val="24"/>
          <w:szCs w:val="18"/>
        </w:rPr>
        <w:t>视频风潮兴起，成为国民进行消遣娱乐、消磨时间的重要途经，同时蕴含于其中商机和问题也逐渐暴露出来。例如：短视频中人气较高的主播成为网络明星，带来大量收入和流量，并且能引领话题风向；短视频中火爆的小吃美食，则为街边小吃美食的商</w:t>
      </w:r>
      <w:proofErr w:type="gramStart"/>
      <w:r w:rsidRPr="00B8324A">
        <w:rPr>
          <w:rFonts w:hint="eastAsia"/>
          <w:sz w:val="24"/>
          <w:szCs w:val="18"/>
        </w:rPr>
        <w:t>铺带来</w:t>
      </w:r>
      <w:proofErr w:type="gramEnd"/>
      <w:r w:rsidRPr="00B8324A">
        <w:rPr>
          <w:rFonts w:hint="eastAsia"/>
          <w:sz w:val="24"/>
          <w:szCs w:val="18"/>
        </w:rPr>
        <w:t>机遇；在短视频快速发展的同时，其中也出现一些有违法</w:t>
      </w:r>
      <w:proofErr w:type="gramStart"/>
      <w:r w:rsidRPr="00B8324A">
        <w:rPr>
          <w:rFonts w:hint="eastAsia"/>
          <w:sz w:val="24"/>
          <w:szCs w:val="18"/>
        </w:rPr>
        <w:t>律道德</w:t>
      </w:r>
      <w:proofErr w:type="gramEnd"/>
      <w:r w:rsidRPr="00B8324A">
        <w:rPr>
          <w:rFonts w:hint="eastAsia"/>
          <w:sz w:val="24"/>
          <w:szCs w:val="18"/>
        </w:rPr>
        <w:t>的信息，则需要依法封禁。</w:t>
      </w:r>
    </w:p>
    <w:p w:rsidR="002C4CE3" w:rsidRPr="00DF406B" w:rsidRDefault="00504051" w:rsidP="00DF406B">
      <w:pPr>
        <w:spacing w:line="360" w:lineRule="auto"/>
        <w:ind w:firstLine="420"/>
        <w:rPr>
          <w:sz w:val="24"/>
          <w:szCs w:val="18"/>
        </w:rPr>
      </w:pPr>
      <w:r w:rsidRPr="00B8324A">
        <w:rPr>
          <w:rFonts w:hint="eastAsia"/>
          <w:sz w:val="24"/>
          <w:szCs w:val="18"/>
        </w:rPr>
        <w:t>短视频信息数据挖掘主要针对于国内部分主流短视频平台，</w:t>
      </w:r>
      <w:proofErr w:type="gramStart"/>
      <w:r w:rsidRPr="00B8324A">
        <w:rPr>
          <w:rFonts w:hint="eastAsia"/>
          <w:sz w:val="24"/>
          <w:szCs w:val="18"/>
        </w:rPr>
        <w:t>爬取短</w:t>
      </w:r>
      <w:proofErr w:type="gramEnd"/>
      <w:r w:rsidRPr="00B8324A">
        <w:rPr>
          <w:rFonts w:hint="eastAsia"/>
          <w:sz w:val="24"/>
          <w:szCs w:val="18"/>
        </w:rPr>
        <w:t>视频信息内容，对其数据包括但不限于标题、视频内容、作者、播放量、关注度、评论内容等进行数据挖掘；发现其中有价值的信息，例如可以引导网络流量的话题，民众喜爱的综艺、美食，将价值信息作为项目产品转售给第三方；同时如果发现有不良的违法信息，则及时向有关部门进行反映，协助监管部门进行监管。</w:t>
      </w:r>
    </w:p>
    <w:p w:rsidR="002C4CE3" w:rsidRDefault="00E9241C" w:rsidP="00E9241C">
      <w:pPr>
        <w:pStyle w:val="a5"/>
        <w:jc w:val="both"/>
      </w:pPr>
      <w:bookmarkStart w:id="4" w:name="_Toc534932818"/>
      <w:r>
        <w:rPr>
          <w:rFonts w:hint="eastAsia"/>
        </w:rPr>
        <w:t>二．</w:t>
      </w:r>
      <w:r w:rsidR="00504051">
        <w:rPr>
          <w:rFonts w:hint="eastAsia"/>
        </w:rPr>
        <w:t>需求分析</w:t>
      </w:r>
      <w:bookmarkEnd w:id="4"/>
    </w:p>
    <w:p w:rsidR="002C4CE3" w:rsidRPr="00DF406B" w:rsidRDefault="00504051" w:rsidP="00DF406B">
      <w:pPr>
        <w:spacing w:line="360" w:lineRule="auto"/>
        <w:ind w:firstLine="420"/>
        <w:rPr>
          <w:sz w:val="24"/>
          <w:szCs w:val="18"/>
        </w:rPr>
      </w:pPr>
      <w:r w:rsidRPr="00B8324A">
        <w:rPr>
          <w:rFonts w:hint="eastAsia"/>
          <w:sz w:val="24"/>
          <w:szCs w:val="18"/>
        </w:rPr>
        <w:t>项目主要致力于有效挖掘出某个时间段内短视频信息，获取用户的话题风向、爱好兴趣等有价值信息。</w:t>
      </w:r>
    </w:p>
    <w:p w:rsidR="002C4CE3" w:rsidRDefault="00E9241C" w:rsidP="00E9241C">
      <w:pPr>
        <w:pStyle w:val="a5"/>
        <w:jc w:val="both"/>
      </w:pPr>
      <w:bookmarkStart w:id="5" w:name="_Toc534932819"/>
      <w:r>
        <w:rPr>
          <w:rFonts w:hint="eastAsia"/>
        </w:rPr>
        <w:t>三．</w:t>
      </w:r>
      <w:r w:rsidR="00504051">
        <w:rPr>
          <w:rFonts w:hint="eastAsia"/>
        </w:rPr>
        <w:t>系统架构</w:t>
      </w:r>
      <w:bookmarkEnd w:id="5"/>
    </w:p>
    <w:p w:rsidR="00D4476A" w:rsidRPr="00D4476A" w:rsidRDefault="00D4476A" w:rsidP="00D4476A">
      <w:pPr>
        <w:pStyle w:val="a8"/>
        <w:jc w:val="both"/>
        <w:rPr>
          <w:sz w:val="28"/>
        </w:rPr>
      </w:pPr>
      <w:bookmarkStart w:id="6" w:name="_Toc534932820"/>
      <w:r w:rsidRPr="00D4476A">
        <w:rPr>
          <w:sz w:val="28"/>
        </w:rPr>
        <w:t>3</w:t>
      </w:r>
      <w:r w:rsidRPr="00D4476A">
        <w:rPr>
          <w:rFonts w:hint="eastAsia"/>
          <w:sz w:val="28"/>
        </w:rPr>
        <w:t>.</w:t>
      </w:r>
      <w:r w:rsidRPr="00D4476A">
        <w:rPr>
          <w:sz w:val="28"/>
        </w:rPr>
        <w:t xml:space="preserve">1 </w:t>
      </w:r>
      <w:r w:rsidRPr="00D4476A">
        <w:rPr>
          <w:rFonts w:hint="eastAsia"/>
          <w:sz w:val="28"/>
        </w:rPr>
        <w:t>平台初版架构</w:t>
      </w:r>
      <w:bookmarkEnd w:id="6"/>
    </w:p>
    <w:p w:rsidR="002C4CE3" w:rsidRDefault="00504051" w:rsidP="00B8324A">
      <w:pPr>
        <w:spacing w:line="360" w:lineRule="auto"/>
        <w:ind w:firstLine="420"/>
        <w:rPr>
          <w:sz w:val="28"/>
          <w:szCs w:val="18"/>
        </w:rPr>
      </w:pPr>
      <w:r w:rsidRPr="00B8324A">
        <w:rPr>
          <w:rFonts w:hint="eastAsia"/>
          <w:sz w:val="24"/>
          <w:szCs w:val="18"/>
        </w:rPr>
        <w:t>本项目通过自动</w:t>
      </w:r>
      <w:proofErr w:type="gramStart"/>
      <w:r w:rsidRPr="00B8324A">
        <w:rPr>
          <w:rFonts w:hint="eastAsia"/>
          <w:sz w:val="24"/>
          <w:szCs w:val="18"/>
        </w:rPr>
        <w:t>爬取国内抖</w:t>
      </w:r>
      <w:proofErr w:type="gramEnd"/>
      <w:r w:rsidRPr="00B8324A">
        <w:rPr>
          <w:rFonts w:hint="eastAsia"/>
          <w:sz w:val="24"/>
          <w:szCs w:val="18"/>
        </w:rPr>
        <w:t>音、快手、百度好看、</w:t>
      </w:r>
      <w:proofErr w:type="gramStart"/>
      <w:r w:rsidRPr="00B8324A">
        <w:rPr>
          <w:rFonts w:hint="eastAsia"/>
          <w:sz w:val="24"/>
          <w:szCs w:val="18"/>
        </w:rPr>
        <w:t>优酷等</w:t>
      </w:r>
      <w:proofErr w:type="gramEnd"/>
      <w:r w:rsidRPr="00B8324A">
        <w:rPr>
          <w:rFonts w:hint="eastAsia"/>
          <w:sz w:val="24"/>
          <w:szCs w:val="18"/>
        </w:rPr>
        <w:t>短视频内容，进行分布式存储，并进行视频流数据分析。主要使用的框架</w:t>
      </w:r>
      <w:r w:rsidR="00C52B05" w:rsidRPr="00B8324A">
        <w:rPr>
          <w:rFonts w:hint="eastAsia"/>
          <w:sz w:val="24"/>
          <w:szCs w:val="18"/>
        </w:rPr>
        <w:t>及算法</w:t>
      </w:r>
      <w:r w:rsidRPr="00B8324A">
        <w:rPr>
          <w:rFonts w:hint="eastAsia"/>
          <w:sz w:val="24"/>
          <w:szCs w:val="18"/>
        </w:rPr>
        <w:t>为</w:t>
      </w:r>
      <w:r w:rsidRPr="00B8324A">
        <w:rPr>
          <w:rFonts w:hint="eastAsia"/>
          <w:sz w:val="24"/>
          <w:szCs w:val="18"/>
        </w:rPr>
        <w:t>OpenCV</w:t>
      </w:r>
      <w:r w:rsidRPr="00B8324A">
        <w:rPr>
          <w:rFonts w:hint="eastAsia"/>
          <w:sz w:val="24"/>
          <w:szCs w:val="18"/>
        </w:rPr>
        <w:t>、</w:t>
      </w:r>
      <w:r w:rsidRPr="00B8324A">
        <w:rPr>
          <w:rFonts w:hint="eastAsia"/>
          <w:sz w:val="24"/>
          <w:szCs w:val="18"/>
        </w:rPr>
        <w:t>Kafka</w:t>
      </w:r>
      <w:r w:rsidRPr="00B8324A">
        <w:rPr>
          <w:rFonts w:hint="eastAsia"/>
          <w:sz w:val="24"/>
          <w:szCs w:val="18"/>
        </w:rPr>
        <w:t>、</w:t>
      </w:r>
      <w:r w:rsidRPr="00B8324A">
        <w:rPr>
          <w:rFonts w:hint="eastAsia"/>
          <w:sz w:val="24"/>
          <w:szCs w:val="18"/>
        </w:rPr>
        <w:t>Spark</w:t>
      </w:r>
      <w:r w:rsidRPr="00B8324A">
        <w:rPr>
          <w:rFonts w:hint="eastAsia"/>
          <w:sz w:val="24"/>
          <w:szCs w:val="18"/>
        </w:rPr>
        <w:t>、</w:t>
      </w:r>
      <w:r w:rsidRPr="00B8324A">
        <w:rPr>
          <w:rFonts w:hint="eastAsia"/>
          <w:sz w:val="24"/>
          <w:szCs w:val="18"/>
        </w:rPr>
        <w:t>HDFS</w:t>
      </w:r>
      <w:r w:rsidRPr="00B8324A">
        <w:rPr>
          <w:rFonts w:hint="eastAsia"/>
          <w:sz w:val="24"/>
          <w:szCs w:val="18"/>
        </w:rPr>
        <w:t>，具体架构</w:t>
      </w:r>
      <w:r w:rsidR="00C52B05" w:rsidRPr="00B8324A">
        <w:rPr>
          <w:rFonts w:hint="eastAsia"/>
          <w:sz w:val="24"/>
          <w:szCs w:val="18"/>
        </w:rPr>
        <w:t>如</w:t>
      </w:r>
      <w:r w:rsidRPr="00B8324A">
        <w:rPr>
          <w:rFonts w:hint="eastAsia"/>
          <w:sz w:val="24"/>
          <w:szCs w:val="18"/>
        </w:rPr>
        <w:t>图</w:t>
      </w:r>
      <w:r w:rsidR="00C52B05" w:rsidRPr="00B8324A">
        <w:rPr>
          <w:rFonts w:hint="eastAsia"/>
          <w:sz w:val="24"/>
          <w:szCs w:val="18"/>
        </w:rPr>
        <w:t>3.</w:t>
      </w:r>
      <w:r w:rsidR="00C52B05" w:rsidRPr="00B8324A">
        <w:rPr>
          <w:sz w:val="24"/>
          <w:szCs w:val="18"/>
        </w:rPr>
        <w:t>1</w:t>
      </w:r>
      <w:r w:rsidRPr="00B8324A">
        <w:rPr>
          <w:rFonts w:hint="eastAsia"/>
          <w:sz w:val="24"/>
          <w:szCs w:val="18"/>
        </w:rPr>
        <w:t>：</w:t>
      </w: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90496" behindDoc="1" locked="0" layoutInCell="1" allowOverlap="1" wp14:anchorId="1C2209BB" wp14:editId="60DC1A48">
            <wp:simplePos x="0" y="0"/>
            <wp:positionH relativeFrom="column">
              <wp:posOffset>304376</wp:posOffset>
            </wp:positionH>
            <wp:positionV relativeFrom="paragraph">
              <wp:posOffset>-406400</wp:posOffset>
            </wp:positionV>
            <wp:extent cx="4676872" cy="2785533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872" cy="27855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Pr="00DF406B" w:rsidRDefault="00DF406B" w:rsidP="00DF406B">
      <w:pPr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DF406B" w:rsidRDefault="00DF406B" w:rsidP="00DF406B">
      <w:pPr>
        <w:pStyle w:val="a3"/>
        <w:ind w:firstLineChars="0"/>
        <w:jc w:val="center"/>
        <w:rPr>
          <w:sz w:val="22"/>
          <w:szCs w:val="18"/>
        </w:rPr>
      </w:pPr>
    </w:p>
    <w:p w:rsidR="00290AC1" w:rsidRDefault="00290AC1" w:rsidP="00290AC1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 w:rsidRPr="00B8324A">
        <w:rPr>
          <w:rFonts w:hint="eastAsia"/>
          <w:sz w:val="22"/>
          <w:szCs w:val="18"/>
        </w:rPr>
        <w:t>3.</w:t>
      </w:r>
      <w:r w:rsidRPr="00B8324A">
        <w:rPr>
          <w:sz w:val="22"/>
          <w:szCs w:val="18"/>
        </w:rPr>
        <w:t xml:space="preserve">1 </w:t>
      </w:r>
      <w:r w:rsidRPr="00B8324A">
        <w:rPr>
          <w:rFonts w:hint="eastAsia"/>
          <w:sz w:val="22"/>
          <w:szCs w:val="18"/>
        </w:rPr>
        <w:t>短视频信息数据挖掘平台架构</w:t>
      </w:r>
    </w:p>
    <w:p w:rsidR="00B8324A" w:rsidRPr="00B8324A" w:rsidRDefault="00B8324A" w:rsidP="00290AC1">
      <w:pPr>
        <w:pStyle w:val="a3"/>
        <w:ind w:firstLineChars="0"/>
        <w:jc w:val="center"/>
        <w:rPr>
          <w:sz w:val="22"/>
          <w:szCs w:val="18"/>
        </w:rPr>
      </w:pPr>
    </w:p>
    <w:p w:rsidR="002C4CE3" w:rsidRPr="00B8324A" w:rsidRDefault="00504051" w:rsidP="00B8324A">
      <w:pPr>
        <w:spacing w:line="360" w:lineRule="auto"/>
        <w:ind w:firstLine="420"/>
        <w:rPr>
          <w:sz w:val="24"/>
          <w:szCs w:val="18"/>
        </w:rPr>
      </w:pPr>
      <w:r w:rsidRPr="00B8324A">
        <w:rPr>
          <w:rFonts w:hint="eastAsia"/>
          <w:sz w:val="24"/>
          <w:szCs w:val="18"/>
        </w:rPr>
        <w:t>OpenCV</w:t>
      </w:r>
      <w:r w:rsidRPr="00B8324A">
        <w:rPr>
          <w:rFonts w:hint="eastAsia"/>
          <w:sz w:val="24"/>
          <w:szCs w:val="18"/>
        </w:rPr>
        <w:t>（</w:t>
      </w:r>
      <w:r w:rsidRPr="00B8324A">
        <w:rPr>
          <w:rFonts w:hint="eastAsia"/>
          <w:sz w:val="24"/>
          <w:szCs w:val="18"/>
        </w:rPr>
        <w:t>Open Source Computer Vision Library</w:t>
      </w:r>
      <w:r w:rsidRPr="00B8324A">
        <w:rPr>
          <w:rFonts w:hint="eastAsia"/>
          <w:sz w:val="24"/>
          <w:szCs w:val="18"/>
        </w:rPr>
        <w:t>）是一个基于</w:t>
      </w:r>
      <w:r w:rsidRPr="00B8324A">
        <w:rPr>
          <w:rFonts w:hint="eastAsia"/>
          <w:sz w:val="24"/>
          <w:szCs w:val="18"/>
        </w:rPr>
        <w:t>BSD</w:t>
      </w:r>
      <w:r w:rsidRPr="00B8324A">
        <w:rPr>
          <w:rFonts w:hint="eastAsia"/>
          <w:sz w:val="24"/>
          <w:szCs w:val="18"/>
        </w:rPr>
        <w:t>许可证开源的库。这个</w:t>
      </w:r>
      <w:proofErr w:type="gramStart"/>
      <w:r w:rsidRPr="00B8324A">
        <w:rPr>
          <w:rFonts w:hint="eastAsia"/>
          <w:sz w:val="24"/>
          <w:szCs w:val="18"/>
        </w:rPr>
        <w:t>库使用</w:t>
      </w:r>
      <w:proofErr w:type="gramEnd"/>
      <w:r w:rsidRPr="00B8324A">
        <w:rPr>
          <w:rFonts w:hint="eastAsia"/>
          <w:sz w:val="24"/>
          <w:szCs w:val="18"/>
        </w:rPr>
        <w:t>C++</w:t>
      </w:r>
      <w:r w:rsidRPr="00B8324A">
        <w:rPr>
          <w:rFonts w:hint="eastAsia"/>
          <w:sz w:val="24"/>
          <w:szCs w:val="18"/>
        </w:rPr>
        <w:t>编写，但是该库也有大量的</w:t>
      </w:r>
      <w:r w:rsidRPr="00B8324A">
        <w:rPr>
          <w:rFonts w:hint="eastAsia"/>
          <w:sz w:val="24"/>
          <w:szCs w:val="18"/>
        </w:rPr>
        <w:t>Python</w:t>
      </w:r>
      <w:r w:rsidRPr="00B8324A">
        <w:rPr>
          <w:rFonts w:hint="eastAsia"/>
          <w:sz w:val="24"/>
          <w:szCs w:val="18"/>
        </w:rPr>
        <w:t>、</w:t>
      </w:r>
      <w:r w:rsidRPr="00B8324A">
        <w:rPr>
          <w:rFonts w:hint="eastAsia"/>
          <w:sz w:val="24"/>
          <w:szCs w:val="18"/>
        </w:rPr>
        <w:t>Java and MATLAB/OCTAVE</w:t>
      </w:r>
      <w:r w:rsidRPr="00B8324A">
        <w:rPr>
          <w:rFonts w:hint="eastAsia"/>
          <w:sz w:val="24"/>
          <w:szCs w:val="18"/>
        </w:rPr>
        <w:t>的接口。</w:t>
      </w:r>
      <w:r w:rsidRPr="00B8324A">
        <w:rPr>
          <w:rFonts w:hint="eastAsia"/>
          <w:sz w:val="24"/>
          <w:szCs w:val="18"/>
        </w:rPr>
        <w:t>OpenCV</w:t>
      </w:r>
      <w:r w:rsidRPr="00B8324A">
        <w:rPr>
          <w:rFonts w:hint="eastAsia"/>
          <w:sz w:val="24"/>
          <w:szCs w:val="18"/>
        </w:rPr>
        <w:t>包含了数百个</w:t>
      </w:r>
      <w:r w:rsidRPr="00B8324A">
        <w:rPr>
          <w:rFonts w:hint="eastAsia"/>
          <w:sz w:val="24"/>
          <w:szCs w:val="18"/>
        </w:rPr>
        <w:t>CV</w:t>
      </w:r>
      <w:r w:rsidRPr="00B8324A">
        <w:rPr>
          <w:rFonts w:hint="eastAsia"/>
          <w:sz w:val="24"/>
          <w:szCs w:val="18"/>
        </w:rPr>
        <w:t>算法，能够用来处理和分析图片及视频文件。</w:t>
      </w:r>
    </w:p>
    <w:p w:rsidR="002C4CE3" w:rsidRPr="00B8324A" w:rsidRDefault="00504051" w:rsidP="00B8324A">
      <w:pPr>
        <w:spacing w:line="360" w:lineRule="auto"/>
        <w:ind w:firstLine="420"/>
        <w:rPr>
          <w:sz w:val="24"/>
          <w:szCs w:val="18"/>
        </w:rPr>
      </w:pPr>
      <w:r w:rsidRPr="00B8324A">
        <w:rPr>
          <w:rFonts w:hint="eastAsia"/>
          <w:sz w:val="24"/>
          <w:szCs w:val="18"/>
        </w:rPr>
        <w:t>Apache Kafka</w:t>
      </w:r>
      <w:r w:rsidRPr="00B8324A">
        <w:rPr>
          <w:rFonts w:hint="eastAsia"/>
          <w:sz w:val="24"/>
          <w:szCs w:val="18"/>
        </w:rPr>
        <w:t>是一个分布式的流平台，它提供了一个发布和订阅流记录（</w:t>
      </w:r>
      <w:r w:rsidRPr="00B8324A">
        <w:rPr>
          <w:rFonts w:hint="eastAsia"/>
          <w:sz w:val="24"/>
          <w:szCs w:val="18"/>
        </w:rPr>
        <w:t>streams of records</w:t>
      </w:r>
      <w:r w:rsidRPr="00B8324A">
        <w:rPr>
          <w:rFonts w:hint="eastAsia"/>
          <w:sz w:val="24"/>
          <w:szCs w:val="18"/>
        </w:rPr>
        <w:t>）的系统。这些记录能够按照可容错的方式进行存储，消费者可以处理这些数据。</w:t>
      </w:r>
    </w:p>
    <w:p w:rsidR="002C4CE3" w:rsidRPr="00B8324A" w:rsidRDefault="00504051" w:rsidP="00B8324A">
      <w:pPr>
        <w:spacing w:line="360" w:lineRule="auto"/>
        <w:ind w:firstLine="420"/>
        <w:rPr>
          <w:sz w:val="24"/>
          <w:szCs w:val="18"/>
        </w:rPr>
      </w:pPr>
      <w:r w:rsidRPr="00B8324A">
        <w:rPr>
          <w:rFonts w:hint="eastAsia"/>
          <w:sz w:val="24"/>
          <w:szCs w:val="18"/>
        </w:rPr>
        <w:t>Apache Spark</w:t>
      </w:r>
      <w:r w:rsidRPr="00B8324A">
        <w:rPr>
          <w:rFonts w:hint="eastAsia"/>
          <w:sz w:val="24"/>
          <w:szCs w:val="18"/>
        </w:rPr>
        <w:t>是一个快速、通用的集群计算系统。它提供了用于</w:t>
      </w:r>
      <w:r w:rsidRPr="00B8324A">
        <w:rPr>
          <w:rFonts w:hint="eastAsia"/>
          <w:sz w:val="24"/>
          <w:szCs w:val="18"/>
        </w:rPr>
        <w:t>SQL</w:t>
      </w:r>
      <w:r w:rsidRPr="00B8324A">
        <w:rPr>
          <w:rFonts w:hint="eastAsia"/>
          <w:sz w:val="24"/>
          <w:szCs w:val="18"/>
        </w:rPr>
        <w:t>和结构化数据处理的模块、用于机器学习的</w:t>
      </w:r>
      <w:proofErr w:type="spellStart"/>
      <w:r w:rsidRPr="00B8324A">
        <w:rPr>
          <w:rFonts w:hint="eastAsia"/>
          <w:sz w:val="24"/>
          <w:szCs w:val="18"/>
        </w:rPr>
        <w:t>MLlib</w:t>
      </w:r>
      <w:proofErr w:type="spellEnd"/>
      <w:r w:rsidRPr="00B8324A">
        <w:rPr>
          <w:rFonts w:hint="eastAsia"/>
          <w:sz w:val="24"/>
          <w:szCs w:val="18"/>
        </w:rPr>
        <w:t>、用于图像处理的</w:t>
      </w:r>
      <w:proofErr w:type="spellStart"/>
      <w:r w:rsidRPr="00B8324A">
        <w:rPr>
          <w:rFonts w:hint="eastAsia"/>
          <w:sz w:val="24"/>
          <w:szCs w:val="18"/>
        </w:rPr>
        <w:t>GraphX</w:t>
      </w:r>
      <w:proofErr w:type="spellEnd"/>
      <w:r w:rsidRPr="00B8324A">
        <w:rPr>
          <w:rFonts w:hint="eastAsia"/>
          <w:sz w:val="24"/>
          <w:szCs w:val="18"/>
        </w:rPr>
        <w:t>以及</w:t>
      </w:r>
      <w:r w:rsidRPr="00B8324A">
        <w:rPr>
          <w:rFonts w:hint="eastAsia"/>
          <w:sz w:val="24"/>
          <w:szCs w:val="18"/>
        </w:rPr>
        <w:t>Spark Streaming</w:t>
      </w:r>
      <w:r w:rsidRPr="00B8324A">
        <w:rPr>
          <w:rFonts w:hint="eastAsia"/>
          <w:sz w:val="24"/>
          <w:szCs w:val="18"/>
        </w:rPr>
        <w:t>。</w:t>
      </w:r>
    </w:p>
    <w:p w:rsidR="002C4CE3" w:rsidRPr="00B8324A" w:rsidRDefault="00504051" w:rsidP="00B8324A">
      <w:pPr>
        <w:spacing w:line="360" w:lineRule="auto"/>
        <w:ind w:firstLine="420"/>
        <w:rPr>
          <w:sz w:val="24"/>
          <w:szCs w:val="18"/>
        </w:rPr>
      </w:pPr>
      <w:r w:rsidRPr="00B8324A">
        <w:rPr>
          <w:rFonts w:hint="eastAsia"/>
          <w:sz w:val="24"/>
          <w:szCs w:val="18"/>
        </w:rPr>
        <w:t>项目使用</w:t>
      </w:r>
      <w:r w:rsidRPr="00B8324A">
        <w:rPr>
          <w:rFonts w:hint="eastAsia"/>
          <w:sz w:val="24"/>
          <w:szCs w:val="18"/>
        </w:rPr>
        <w:t>OpenCV</w:t>
      </w:r>
      <w:r w:rsidRPr="00B8324A">
        <w:rPr>
          <w:rFonts w:hint="eastAsia"/>
          <w:sz w:val="24"/>
          <w:szCs w:val="18"/>
        </w:rPr>
        <w:t>将视频流</w:t>
      </w:r>
      <w:proofErr w:type="gramStart"/>
      <w:r w:rsidRPr="00B8324A">
        <w:rPr>
          <w:rFonts w:hint="eastAsia"/>
          <w:sz w:val="24"/>
          <w:szCs w:val="18"/>
        </w:rPr>
        <w:t>转换为帧数据</w:t>
      </w:r>
      <w:proofErr w:type="gramEnd"/>
      <w:r w:rsidRPr="00B8324A">
        <w:rPr>
          <w:rFonts w:hint="eastAsia"/>
          <w:sz w:val="24"/>
          <w:szCs w:val="18"/>
        </w:rPr>
        <w:t>，将这些数据交给</w:t>
      </w:r>
      <w:proofErr w:type="spellStart"/>
      <w:r w:rsidRPr="00B8324A">
        <w:rPr>
          <w:rFonts w:hint="eastAsia"/>
          <w:sz w:val="24"/>
          <w:szCs w:val="18"/>
        </w:rPr>
        <w:t>ZooKeeper</w:t>
      </w:r>
      <w:proofErr w:type="spellEnd"/>
      <w:r w:rsidRPr="00B8324A">
        <w:rPr>
          <w:rFonts w:hint="eastAsia"/>
          <w:sz w:val="24"/>
          <w:szCs w:val="18"/>
        </w:rPr>
        <w:t>进行动态分配，由</w:t>
      </w:r>
      <w:r w:rsidRPr="00B8324A">
        <w:rPr>
          <w:rFonts w:hint="eastAsia"/>
          <w:sz w:val="24"/>
          <w:szCs w:val="18"/>
        </w:rPr>
        <w:t>Kafka</w:t>
      </w:r>
      <w:r w:rsidRPr="00B8324A">
        <w:rPr>
          <w:rFonts w:hint="eastAsia"/>
          <w:sz w:val="24"/>
          <w:szCs w:val="18"/>
        </w:rPr>
        <w:t>生成消息队列，</w:t>
      </w:r>
      <w:r w:rsidRPr="00B8324A">
        <w:rPr>
          <w:rFonts w:hint="eastAsia"/>
          <w:sz w:val="24"/>
          <w:szCs w:val="18"/>
        </w:rPr>
        <w:t>Spark Streaming</w:t>
      </w:r>
      <w:r w:rsidRPr="00B8324A">
        <w:rPr>
          <w:rFonts w:hint="eastAsia"/>
          <w:sz w:val="24"/>
          <w:szCs w:val="18"/>
        </w:rPr>
        <w:t>作为消费者从消息队列中不断取走视频</w:t>
      </w:r>
      <w:proofErr w:type="gramStart"/>
      <w:r w:rsidRPr="00B8324A">
        <w:rPr>
          <w:rFonts w:hint="eastAsia"/>
          <w:sz w:val="24"/>
          <w:szCs w:val="18"/>
        </w:rPr>
        <w:t>流数</w:t>
      </w:r>
      <w:proofErr w:type="gramEnd"/>
      <w:r w:rsidRPr="00B8324A">
        <w:rPr>
          <w:rFonts w:hint="eastAsia"/>
          <w:sz w:val="24"/>
          <w:szCs w:val="18"/>
        </w:rPr>
        <w:t>据进行分析，最后将分析的结果展示到</w:t>
      </w:r>
      <w:r w:rsidRPr="00B8324A">
        <w:rPr>
          <w:rFonts w:hint="eastAsia"/>
          <w:sz w:val="24"/>
          <w:szCs w:val="18"/>
        </w:rPr>
        <w:t>UI</w:t>
      </w:r>
      <w:r w:rsidRPr="00B8324A">
        <w:rPr>
          <w:rFonts w:hint="eastAsia"/>
          <w:sz w:val="24"/>
          <w:szCs w:val="18"/>
        </w:rPr>
        <w:t>界面，或者在</w:t>
      </w:r>
      <w:r w:rsidRPr="00B8324A">
        <w:rPr>
          <w:rFonts w:hint="eastAsia"/>
          <w:sz w:val="24"/>
          <w:szCs w:val="18"/>
        </w:rPr>
        <w:t>HDFS</w:t>
      </w:r>
      <w:r w:rsidRPr="00B8324A">
        <w:rPr>
          <w:rFonts w:hint="eastAsia"/>
          <w:sz w:val="24"/>
          <w:szCs w:val="18"/>
        </w:rPr>
        <w:t>中存储起来。</w:t>
      </w:r>
    </w:p>
    <w:p w:rsidR="00D4476A" w:rsidRDefault="00D4476A" w:rsidP="00D4476A">
      <w:pPr>
        <w:pStyle w:val="a8"/>
        <w:jc w:val="both"/>
        <w:rPr>
          <w:sz w:val="28"/>
        </w:rPr>
      </w:pPr>
      <w:bookmarkStart w:id="7" w:name="_Toc534932821"/>
      <w:r w:rsidRPr="00D4476A">
        <w:rPr>
          <w:sz w:val="28"/>
        </w:rPr>
        <w:t>3</w:t>
      </w:r>
      <w:r w:rsidRPr="00D4476A">
        <w:rPr>
          <w:rFonts w:hint="eastAsia"/>
          <w:sz w:val="28"/>
        </w:rPr>
        <w:t>.</w:t>
      </w:r>
      <w:r>
        <w:rPr>
          <w:sz w:val="28"/>
        </w:rPr>
        <w:t>2</w:t>
      </w:r>
      <w:r w:rsidRPr="00D4476A">
        <w:rPr>
          <w:sz w:val="28"/>
        </w:rPr>
        <w:t xml:space="preserve"> </w:t>
      </w:r>
      <w:r>
        <w:rPr>
          <w:rFonts w:hint="eastAsia"/>
          <w:sz w:val="28"/>
        </w:rPr>
        <w:t>架构更新</w:t>
      </w:r>
      <w:bookmarkEnd w:id="7"/>
    </w:p>
    <w:p w:rsidR="001E2AB2" w:rsidRPr="004D1C7F" w:rsidRDefault="001E2AB2" w:rsidP="004D1C7F">
      <w:pPr>
        <w:spacing w:line="360" w:lineRule="auto"/>
        <w:ind w:firstLine="420"/>
        <w:rPr>
          <w:sz w:val="24"/>
          <w:szCs w:val="18"/>
        </w:rPr>
      </w:pPr>
      <w:r w:rsidRPr="00B8324A">
        <w:rPr>
          <w:rFonts w:hint="eastAsia"/>
          <w:sz w:val="24"/>
          <w:szCs w:val="18"/>
        </w:rPr>
        <w:t>最近学习研究使用了</w:t>
      </w:r>
      <w:r w:rsidRPr="00B8324A">
        <w:rPr>
          <w:rFonts w:hint="eastAsia"/>
          <w:sz w:val="24"/>
          <w:szCs w:val="18"/>
        </w:rPr>
        <w:t>Docker</w:t>
      </w:r>
      <w:r w:rsidRPr="00B8324A">
        <w:rPr>
          <w:rFonts w:hint="eastAsia"/>
          <w:sz w:val="24"/>
          <w:szCs w:val="18"/>
        </w:rPr>
        <w:t>，根据</w:t>
      </w:r>
      <w:r w:rsidRPr="00B8324A">
        <w:rPr>
          <w:rFonts w:hint="eastAsia"/>
          <w:sz w:val="24"/>
          <w:szCs w:val="18"/>
        </w:rPr>
        <w:t>Docker</w:t>
      </w:r>
      <w:r w:rsidRPr="00B8324A">
        <w:rPr>
          <w:rFonts w:hint="eastAsia"/>
          <w:sz w:val="24"/>
          <w:szCs w:val="18"/>
        </w:rPr>
        <w:t>的特性考虑改进“短视频信息数据挖掘</w:t>
      </w:r>
      <w:r w:rsidR="004D1C7F">
        <w:rPr>
          <w:rFonts w:hint="eastAsia"/>
          <w:sz w:val="24"/>
          <w:szCs w:val="18"/>
        </w:rPr>
        <w:t>平台</w:t>
      </w:r>
      <w:r w:rsidRPr="00B8324A">
        <w:rPr>
          <w:rFonts w:hint="eastAsia"/>
          <w:sz w:val="24"/>
          <w:szCs w:val="18"/>
        </w:rPr>
        <w:t>”项目中分布式平台搭建。因为在平常的大数据平台的开发运</w:t>
      </w:r>
      <w:proofErr w:type="gramStart"/>
      <w:r w:rsidRPr="00B8324A">
        <w:rPr>
          <w:rFonts w:hint="eastAsia"/>
          <w:sz w:val="24"/>
          <w:szCs w:val="18"/>
        </w:rPr>
        <w:t>维工作</w:t>
      </w:r>
      <w:proofErr w:type="gramEnd"/>
      <w:r w:rsidRPr="00B8324A">
        <w:rPr>
          <w:rFonts w:hint="eastAsia"/>
          <w:sz w:val="24"/>
          <w:szCs w:val="18"/>
        </w:rPr>
        <w:t>中，发现现有的大数据集群部署方式复杂极其复杂，对于每一个大数据组件的安装都需要修改原有的配置文件信息，再修改过程中也很容易出错。当然市面上也</w:t>
      </w:r>
      <w:r w:rsidRPr="00B8324A">
        <w:rPr>
          <w:rFonts w:hint="eastAsia"/>
          <w:sz w:val="24"/>
          <w:szCs w:val="18"/>
        </w:rPr>
        <w:lastRenderedPageBreak/>
        <w:t>有开源的和商用的集群管理组件如</w:t>
      </w:r>
      <w:r w:rsidRPr="00B8324A">
        <w:rPr>
          <w:rFonts w:hint="eastAsia"/>
          <w:sz w:val="24"/>
          <w:szCs w:val="18"/>
        </w:rPr>
        <w:t>Ambari</w:t>
      </w:r>
      <w:r w:rsidRPr="00B8324A">
        <w:rPr>
          <w:rFonts w:hint="eastAsia"/>
          <w:sz w:val="24"/>
          <w:szCs w:val="18"/>
        </w:rPr>
        <w:t>（</w:t>
      </w:r>
      <w:r w:rsidRPr="00B8324A">
        <w:rPr>
          <w:rFonts w:hint="eastAsia"/>
          <w:sz w:val="24"/>
          <w:szCs w:val="18"/>
        </w:rPr>
        <w:t>HDP</w:t>
      </w:r>
      <w:r w:rsidRPr="00B8324A">
        <w:rPr>
          <w:rFonts w:hint="eastAsia"/>
          <w:sz w:val="24"/>
          <w:szCs w:val="18"/>
        </w:rPr>
        <w:t>），</w:t>
      </w:r>
      <w:r w:rsidRPr="00B8324A">
        <w:rPr>
          <w:rFonts w:hint="eastAsia"/>
          <w:sz w:val="24"/>
          <w:szCs w:val="18"/>
        </w:rPr>
        <w:t>CDH</w:t>
      </w:r>
      <w:r w:rsidRPr="00B8324A">
        <w:rPr>
          <w:rFonts w:hint="eastAsia"/>
          <w:sz w:val="24"/>
          <w:szCs w:val="18"/>
        </w:rPr>
        <w:t>，但是开源的管理组件安装服务仍然容易出错并且错误原因不好查找，而商用的集群管理工具不能扩展，导致很多平台功能不能往下开发。但是我们平台的环境搭建特色就是一站式部署，减少中间手动的改动流程，让环境部署更轻松，更便捷。</w:t>
      </w:r>
    </w:p>
    <w:p w:rsidR="00B8324A" w:rsidRDefault="00B8324A" w:rsidP="00964447">
      <w:pPr>
        <w:pStyle w:val="1"/>
        <w:spacing w:after="0"/>
        <w:rPr>
          <w:sz w:val="24"/>
        </w:rPr>
      </w:pPr>
      <w:bookmarkStart w:id="8" w:name="_Toc534932822"/>
      <w:r w:rsidRPr="00210EFE">
        <w:rPr>
          <w:rFonts w:hint="eastAsia"/>
          <w:sz w:val="24"/>
        </w:rPr>
        <w:t>3.</w:t>
      </w:r>
      <w:r w:rsidRPr="00210EFE">
        <w:rPr>
          <w:sz w:val="24"/>
        </w:rPr>
        <w:t>2</w:t>
      </w:r>
      <w:r w:rsidRPr="00210EFE">
        <w:rPr>
          <w:rFonts w:hint="eastAsia"/>
          <w:sz w:val="24"/>
        </w:rPr>
        <w:t>.</w:t>
      </w:r>
      <w:r w:rsidRPr="00210EFE">
        <w:rPr>
          <w:sz w:val="24"/>
        </w:rPr>
        <w:t>1</w:t>
      </w:r>
      <w:r w:rsidR="00210EFE">
        <w:rPr>
          <w:sz w:val="24"/>
        </w:rPr>
        <w:t xml:space="preserve"> </w:t>
      </w:r>
      <w:r w:rsidR="00210EFE">
        <w:rPr>
          <w:rFonts w:hint="eastAsia"/>
          <w:sz w:val="24"/>
        </w:rPr>
        <w:t>Docker</w:t>
      </w:r>
      <w:r w:rsidR="00210EFE">
        <w:rPr>
          <w:rFonts w:hint="eastAsia"/>
          <w:sz w:val="24"/>
        </w:rPr>
        <w:t>简介</w:t>
      </w:r>
      <w:bookmarkEnd w:id="8"/>
    </w:p>
    <w:p w:rsidR="00964447" w:rsidRPr="00964447" w:rsidRDefault="00964447" w:rsidP="00964447">
      <w:pPr>
        <w:spacing w:line="360" w:lineRule="auto"/>
        <w:ind w:firstLine="420"/>
        <w:rPr>
          <w:sz w:val="24"/>
          <w:szCs w:val="18"/>
        </w:rPr>
      </w:pPr>
      <w:r w:rsidRPr="00964447">
        <w:rPr>
          <w:sz w:val="24"/>
          <w:szCs w:val="18"/>
        </w:rPr>
        <w:t>Docker</w:t>
      </w:r>
      <w:r w:rsidRPr="00964447">
        <w:rPr>
          <w:sz w:val="24"/>
          <w:szCs w:val="18"/>
        </w:rPr>
        <w:t>是使用</w:t>
      </w:r>
      <w:r w:rsidRPr="00964447">
        <w:rPr>
          <w:sz w:val="24"/>
          <w:szCs w:val="18"/>
        </w:rPr>
        <w:t>Google</w:t>
      </w:r>
      <w:r w:rsidRPr="00964447">
        <w:rPr>
          <w:sz w:val="24"/>
          <w:szCs w:val="18"/>
        </w:rPr>
        <w:t>公司推出的</w:t>
      </w:r>
      <w:r w:rsidRPr="00964447">
        <w:rPr>
          <w:sz w:val="24"/>
          <w:szCs w:val="18"/>
        </w:rPr>
        <w:t>Go</w:t>
      </w:r>
      <w:r w:rsidRPr="00964447">
        <w:rPr>
          <w:sz w:val="24"/>
          <w:szCs w:val="18"/>
        </w:rPr>
        <w:t>语言进行开发实现，</w:t>
      </w:r>
      <w:r w:rsidRPr="00964447">
        <w:rPr>
          <w:sz w:val="24"/>
          <w:szCs w:val="18"/>
        </w:rPr>
        <w:t xml:space="preserve"> </w:t>
      </w:r>
      <w:r w:rsidRPr="00964447">
        <w:rPr>
          <w:sz w:val="24"/>
          <w:szCs w:val="18"/>
        </w:rPr>
        <w:t>基于</w:t>
      </w:r>
      <w:r w:rsidRPr="00964447">
        <w:rPr>
          <w:sz w:val="24"/>
          <w:szCs w:val="18"/>
        </w:rPr>
        <w:t>Linux</w:t>
      </w:r>
      <w:r w:rsidRPr="00964447">
        <w:rPr>
          <w:sz w:val="24"/>
          <w:szCs w:val="18"/>
        </w:rPr>
        <w:t>内核的</w:t>
      </w:r>
      <w:proofErr w:type="spellStart"/>
      <w:r w:rsidRPr="00964447">
        <w:rPr>
          <w:sz w:val="24"/>
          <w:szCs w:val="18"/>
        </w:rPr>
        <w:t>CGroup</w:t>
      </w:r>
      <w:proofErr w:type="spellEnd"/>
      <w:r w:rsidRPr="00964447">
        <w:rPr>
          <w:sz w:val="24"/>
          <w:szCs w:val="18"/>
        </w:rPr>
        <w:t>、</w:t>
      </w:r>
      <w:r w:rsidRPr="00964447">
        <w:rPr>
          <w:sz w:val="24"/>
          <w:szCs w:val="18"/>
        </w:rPr>
        <w:t>Namespace</w:t>
      </w:r>
      <w:r w:rsidRPr="00964447">
        <w:rPr>
          <w:sz w:val="24"/>
          <w:szCs w:val="18"/>
        </w:rPr>
        <w:t>以及</w:t>
      </w:r>
      <w:r w:rsidRPr="00964447">
        <w:rPr>
          <w:sz w:val="24"/>
          <w:szCs w:val="18"/>
        </w:rPr>
        <w:t>AUFS</w:t>
      </w:r>
      <w:r w:rsidRPr="00964447">
        <w:rPr>
          <w:sz w:val="24"/>
          <w:szCs w:val="18"/>
        </w:rPr>
        <w:t>技术，</w:t>
      </w:r>
      <w:proofErr w:type="gramStart"/>
      <w:r w:rsidRPr="00964447">
        <w:rPr>
          <w:sz w:val="24"/>
          <w:szCs w:val="18"/>
        </w:rPr>
        <w:t>对进程</w:t>
      </w:r>
      <w:proofErr w:type="gramEnd"/>
      <w:r w:rsidRPr="00964447">
        <w:rPr>
          <w:sz w:val="24"/>
          <w:szCs w:val="18"/>
        </w:rPr>
        <w:t>进行封装隔离，属于操作系统层面的虚拟化技术。由于隔离的进程独立于宿主和其他隔离的进程，因此也被称为容器。</w:t>
      </w:r>
      <w:r w:rsidR="00520D06" w:rsidRPr="006B19DE">
        <w:rPr>
          <w:sz w:val="24"/>
          <w:szCs w:val="18"/>
        </w:rPr>
        <w:t>与传统虚拟机和</w:t>
      </w:r>
      <w:r w:rsidR="00520D06" w:rsidRPr="006B19DE">
        <w:rPr>
          <w:sz w:val="24"/>
          <w:szCs w:val="18"/>
        </w:rPr>
        <w:t>Docker</w:t>
      </w:r>
      <w:r w:rsidR="00520D06" w:rsidRPr="006B19DE">
        <w:rPr>
          <w:sz w:val="24"/>
          <w:szCs w:val="18"/>
        </w:rPr>
        <w:t>容器技术比较，虚拟机不仅包括应用也包括操作系统。</w:t>
      </w:r>
      <w:r w:rsidR="00520D06" w:rsidRPr="006B19DE">
        <w:rPr>
          <w:sz w:val="24"/>
          <w:szCs w:val="18"/>
        </w:rPr>
        <w:t xml:space="preserve"> </w:t>
      </w:r>
      <w:r w:rsidR="00520D06" w:rsidRPr="006B19DE">
        <w:rPr>
          <w:sz w:val="24"/>
          <w:szCs w:val="18"/>
        </w:rPr>
        <w:t>操作系统一般要占用几个</w:t>
      </w:r>
      <w:r w:rsidR="00520D06" w:rsidRPr="006B19DE">
        <w:rPr>
          <w:sz w:val="24"/>
          <w:szCs w:val="18"/>
        </w:rPr>
        <w:t>GB</w:t>
      </w:r>
      <w:r w:rsidR="00520D06" w:rsidRPr="006B19DE">
        <w:rPr>
          <w:sz w:val="24"/>
          <w:szCs w:val="18"/>
        </w:rPr>
        <w:t>的磁盘空间，而</w:t>
      </w:r>
      <w:r w:rsidR="00520D06" w:rsidRPr="006B19DE">
        <w:rPr>
          <w:sz w:val="24"/>
          <w:szCs w:val="18"/>
        </w:rPr>
        <w:t>Docker</w:t>
      </w:r>
      <w:r w:rsidR="00520D06" w:rsidRPr="006B19DE">
        <w:rPr>
          <w:sz w:val="24"/>
          <w:szCs w:val="18"/>
        </w:rPr>
        <w:t>容器共用宿主的内核，只需按照应用和必要的类库，非常轻量。</w:t>
      </w:r>
    </w:p>
    <w:p w:rsidR="00964447" w:rsidRDefault="00964447" w:rsidP="00520D06">
      <w:pPr>
        <w:widowControl/>
        <w:shd w:val="clear" w:color="auto" w:fill="FFFFFF"/>
        <w:spacing w:before="450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00CC">
        <w:rPr>
          <w:noProof/>
        </w:rPr>
        <w:drawing>
          <wp:inline distT="0" distB="0" distL="0" distR="0" wp14:anchorId="770241DB" wp14:editId="2CA55C08">
            <wp:extent cx="5274310" cy="2762250"/>
            <wp:effectExtent l="0" t="0" r="2540" b="0"/>
            <wp:docPr id="9" name="图片 9" descr="https://ss1.baidu.com/6ONXsjip0QIZ8tyhnq/it/u=1782801208,2955989509&amp;fm=173&amp;s=8B21C604C531798048C60958030080BA&amp;w=640&amp;h=335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1.baidu.com/6ONXsjip0QIZ8tyhnq/it/u=1782801208,2955989509&amp;fm=173&amp;s=8B21C604C531798048C60958030080BA&amp;w=640&amp;h=335&amp;img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309" w:rsidRPr="00371309" w:rsidRDefault="00371309" w:rsidP="00371309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 w:rsidRPr="00B8324A">
        <w:rPr>
          <w:rFonts w:hint="eastAsia"/>
          <w:sz w:val="22"/>
          <w:szCs w:val="18"/>
        </w:rPr>
        <w:t>3.</w:t>
      </w:r>
      <w:r>
        <w:rPr>
          <w:sz w:val="22"/>
          <w:szCs w:val="18"/>
        </w:rPr>
        <w:t>2</w:t>
      </w:r>
      <w:r w:rsidRPr="00B8324A">
        <w:rPr>
          <w:sz w:val="22"/>
          <w:szCs w:val="18"/>
        </w:rPr>
        <w:t xml:space="preserve"> </w:t>
      </w:r>
      <w:r w:rsidR="00230D4A"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Docker</w:t>
      </w:r>
      <w:r>
        <w:rPr>
          <w:rFonts w:hint="eastAsia"/>
          <w:sz w:val="22"/>
          <w:szCs w:val="18"/>
        </w:rPr>
        <w:t>简介</w:t>
      </w:r>
    </w:p>
    <w:p w:rsidR="00964447" w:rsidRPr="006B19DE" w:rsidRDefault="00964447" w:rsidP="006B19DE">
      <w:pPr>
        <w:spacing w:line="360" w:lineRule="auto"/>
        <w:ind w:firstLine="420"/>
        <w:rPr>
          <w:sz w:val="24"/>
          <w:szCs w:val="18"/>
        </w:rPr>
      </w:pPr>
      <w:r w:rsidRPr="006B19DE">
        <w:rPr>
          <w:sz w:val="24"/>
          <w:szCs w:val="18"/>
        </w:rPr>
        <w:t>如果在测试服务器上使用</w:t>
      </w:r>
      <w:r w:rsidRPr="006B19DE">
        <w:rPr>
          <w:sz w:val="24"/>
          <w:szCs w:val="18"/>
        </w:rPr>
        <w:t>Docker</w:t>
      </w:r>
      <w:r w:rsidRPr="006B19DE">
        <w:rPr>
          <w:sz w:val="24"/>
          <w:szCs w:val="18"/>
        </w:rPr>
        <w:t>，会极大节省应景资源，简单企业成本。</w:t>
      </w:r>
      <w:r w:rsidRPr="006B19DE">
        <w:rPr>
          <w:sz w:val="24"/>
          <w:szCs w:val="18"/>
        </w:rPr>
        <w:t xml:space="preserve"> Docker</w:t>
      </w:r>
      <w:r w:rsidRPr="006B19DE">
        <w:rPr>
          <w:sz w:val="24"/>
          <w:szCs w:val="18"/>
        </w:rPr>
        <w:t>支持镜像构建和镜像部署，有类似</w:t>
      </w:r>
      <w:proofErr w:type="spellStart"/>
      <w:r w:rsidRPr="006B19DE">
        <w:rPr>
          <w:sz w:val="24"/>
          <w:szCs w:val="18"/>
        </w:rPr>
        <w:t>Github</w:t>
      </w:r>
      <w:proofErr w:type="spellEnd"/>
      <w:r w:rsidRPr="006B19DE">
        <w:rPr>
          <w:sz w:val="24"/>
          <w:szCs w:val="18"/>
        </w:rPr>
        <w:t>的</w:t>
      </w:r>
      <w:r w:rsidRPr="006B19DE">
        <w:rPr>
          <w:sz w:val="24"/>
          <w:szCs w:val="18"/>
        </w:rPr>
        <w:t>Docker hub</w:t>
      </w:r>
      <w:r w:rsidRPr="006B19DE">
        <w:rPr>
          <w:sz w:val="24"/>
          <w:szCs w:val="18"/>
        </w:rPr>
        <w:t>的镜像开源仓库</w:t>
      </w:r>
      <w:r w:rsidRPr="006B19DE">
        <w:rPr>
          <w:sz w:val="24"/>
          <w:szCs w:val="18"/>
        </w:rPr>
        <w:t xml:space="preserve">hub.docker.com, </w:t>
      </w:r>
      <w:r w:rsidRPr="006B19DE">
        <w:rPr>
          <w:sz w:val="24"/>
          <w:szCs w:val="18"/>
        </w:rPr>
        <w:t>这上面有</w:t>
      </w:r>
      <w:r w:rsidRPr="006B19DE">
        <w:rPr>
          <w:sz w:val="24"/>
          <w:szCs w:val="18"/>
        </w:rPr>
        <w:t>100000</w:t>
      </w:r>
      <w:r w:rsidRPr="006B19DE">
        <w:rPr>
          <w:sz w:val="24"/>
          <w:szCs w:val="18"/>
        </w:rPr>
        <w:t>多免费镜像资源，目标国内也有很大</w:t>
      </w:r>
      <w:r w:rsidRPr="006B19DE">
        <w:rPr>
          <w:sz w:val="24"/>
          <w:szCs w:val="18"/>
        </w:rPr>
        <w:t>Docker</w:t>
      </w:r>
      <w:r w:rsidRPr="006B19DE">
        <w:rPr>
          <w:sz w:val="24"/>
          <w:szCs w:val="18"/>
        </w:rPr>
        <w:t>镜像网站。使用</w:t>
      </w:r>
      <w:r w:rsidRPr="006B19DE">
        <w:rPr>
          <w:sz w:val="24"/>
          <w:szCs w:val="18"/>
        </w:rPr>
        <w:t>Docker</w:t>
      </w:r>
      <w:r w:rsidRPr="006B19DE">
        <w:rPr>
          <w:sz w:val="24"/>
          <w:szCs w:val="18"/>
        </w:rPr>
        <w:t>容器，只需获取镜像，一键安装即可。同时，也可以将常用的系统软件集成构建成镜像</w:t>
      </w:r>
      <w:proofErr w:type="gramStart"/>
      <w:r w:rsidRPr="006B19DE">
        <w:rPr>
          <w:sz w:val="24"/>
          <w:szCs w:val="18"/>
        </w:rPr>
        <w:t>后部署</w:t>
      </w:r>
      <w:proofErr w:type="gramEnd"/>
      <w:r w:rsidRPr="006B19DE">
        <w:rPr>
          <w:sz w:val="24"/>
          <w:szCs w:val="18"/>
        </w:rPr>
        <w:t>到其他容器。支持测试环境和线上环境使用</w:t>
      </w:r>
      <w:r w:rsidRPr="006B19DE">
        <w:rPr>
          <w:sz w:val="24"/>
          <w:szCs w:val="18"/>
        </w:rPr>
        <w:t>Docker</w:t>
      </w:r>
      <w:r w:rsidRPr="006B19DE">
        <w:rPr>
          <w:sz w:val="24"/>
          <w:szCs w:val="18"/>
        </w:rPr>
        <w:t>容器技术进行软件的构建发布。</w:t>
      </w:r>
    </w:p>
    <w:p w:rsidR="0099364F" w:rsidRDefault="0099364F" w:rsidP="0099364F">
      <w:pPr>
        <w:pStyle w:val="1"/>
        <w:spacing w:after="0"/>
        <w:rPr>
          <w:sz w:val="24"/>
        </w:rPr>
      </w:pPr>
      <w:bookmarkStart w:id="9" w:name="_Toc534932823"/>
      <w:r w:rsidRPr="00210EFE">
        <w:rPr>
          <w:rFonts w:hint="eastAsia"/>
          <w:sz w:val="24"/>
        </w:rPr>
        <w:lastRenderedPageBreak/>
        <w:t>3.</w:t>
      </w:r>
      <w:r w:rsidRPr="00210EFE">
        <w:rPr>
          <w:sz w:val="24"/>
        </w:rPr>
        <w:t>2</w:t>
      </w:r>
      <w:r w:rsidRPr="00210EFE">
        <w:rPr>
          <w:rFonts w:hint="eastAsia"/>
          <w:sz w:val="24"/>
        </w:rPr>
        <w:t>.</w:t>
      </w:r>
      <w:r w:rsidRPr="00210EFE">
        <w:rPr>
          <w:sz w:val="24"/>
        </w:rPr>
        <w:t>1</w:t>
      </w:r>
      <w:r>
        <w:rPr>
          <w:sz w:val="24"/>
        </w:rPr>
        <w:t xml:space="preserve"> 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改进架构</w:t>
      </w:r>
      <w:bookmarkEnd w:id="9"/>
    </w:p>
    <w:p w:rsidR="006B19DE" w:rsidRPr="006B19DE" w:rsidRDefault="006B19DE" w:rsidP="006B19DE">
      <w:pPr>
        <w:spacing w:line="360" w:lineRule="auto"/>
        <w:ind w:firstLine="420"/>
        <w:rPr>
          <w:sz w:val="24"/>
          <w:szCs w:val="18"/>
        </w:rPr>
      </w:pPr>
      <w:r w:rsidRPr="006B19DE">
        <w:rPr>
          <w:rFonts w:hint="eastAsia"/>
          <w:sz w:val="24"/>
          <w:szCs w:val="18"/>
        </w:rPr>
        <w:t>使用</w:t>
      </w:r>
      <w:r w:rsidRPr="006B19DE">
        <w:rPr>
          <w:rFonts w:hint="eastAsia"/>
          <w:sz w:val="24"/>
          <w:szCs w:val="18"/>
        </w:rPr>
        <w:t>D</w:t>
      </w:r>
      <w:r w:rsidRPr="006B19DE">
        <w:rPr>
          <w:sz w:val="24"/>
          <w:szCs w:val="18"/>
        </w:rPr>
        <w:t>oc</w:t>
      </w:r>
      <w:r w:rsidRPr="006B19DE">
        <w:rPr>
          <w:rFonts w:hint="eastAsia"/>
          <w:sz w:val="24"/>
          <w:szCs w:val="18"/>
        </w:rPr>
        <w:t>ker</w:t>
      </w:r>
      <w:r w:rsidRPr="006B19DE">
        <w:rPr>
          <w:rFonts w:hint="eastAsia"/>
          <w:sz w:val="24"/>
          <w:szCs w:val="18"/>
        </w:rPr>
        <w:t>之后，我们之前的软件架构也有所调整，并且加入了</w:t>
      </w:r>
      <w:r w:rsidRPr="006B19DE">
        <w:rPr>
          <w:rFonts w:hint="eastAsia"/>
          <w:sz w:val="24"/>
          <w:szCs w:val="18"/>
        </w:rPr>
        <w:t>Hive</w:t>
      </w:r>
      <w:r w:rsidRPr="006B19DE">
        <w:rPr>
          <w:rFonts w:hint="eastAsia"/>
          <w:sz w:val="24"/>
          <w:szCs w:val="18"/>
        </w:rPr>
        <w:t>、</w:t>
      </w:r>
      <w:proofErr w:type="spellStart"/>
      <w:r w:rsidRPr="006B19DE">
        <w:rPr>
          <w:rFonts w:hint="eastAsia"/>
          <w:sz w:val="24"/>
          <w:szCs w:val="18"/>
        </w:rPr>
        <w:t>Hbase</w:t>
      </w:r>
      <w:proofErr w:type="spellEnd"/>
      <w:r w:rsidRPr="006B19DE">
        <w:rPr>
          <w:rFonts w:hint="eastAsia"/>
          <w:sz w:val="24"/>
          <w:szCs w:val="18"/>
        </w:rPr>
        <w:t>、</w:t>
      </w:r>
      <w:r w:rsidRPr="006B19DE">
        <w:rPr>
          <w:rFonts w:hint="eastAsia"/>
          <w:sz w:val="24"/>
          <w:szCs w:val="18"/>
        </w:rPr>
        <w:t>Hue</w:t>
      </w:r>
      <w:r w:rsidRPr="006B19DE">
        <w:rPr>
          <w:rFonts w:hint="eastAsia"/>
          <w:sz w:val="24"/>
          <w:szCs w:val="18"/>
        </w:rPr>
        <w:t>等组件，这是为了后续平台更好地应对非结构化数据而新加入的，同时利用</w:t>
      </w:r>
      <w:r w:rsidRPr="006B19DE">
        <w:rPr>
          <w:rFonts w:hint="eastAsia"/>
          <w:sz w:val="24"/>
          <w:szCs w:val="18"/>
        </w:rPr>
        <w:t>Hue</w:t>
      </w:r>
      <w:r w:rsidRPr="006B19DE">
        <w:rPr>
          <w:rFonts w:hint="eastAsia"/>
          <w:sz w:val="24"/>
          <w:szCs w:val="18"/>
        </w:rPr>
        <w:t>这一可视化的开源图形界面，可以极大的提高开发人员的运维效率。</w:t>
      </w:r>
    </w:p>
    <w:p w:rsidR="0099364F" w:rsidRDefault="00AA7B0B" w:rsidP="00324974">
      <w:pPr>
        <w:spacing w:line="360" w:lineRule="auto"/>
        <w:rPr>
          <w:sz w:val="24"/>
          <w:szCs w:val="18"/>
        </w:rPr>
      </w:pPr>
      <w:r>
        <w:rPr>
          <w:noProof/>
        </w:rPr>
        <w:drawing>
          <wp:inline distT="0" distB="0" distL="0" distR="0" wp14:anchorId="37469B7D" wp14:editId="2AC7E586">
            <wp:extent cx="5274310" cy="3302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4A" w:rsidRPr="00371309" w:rsidRDefault="00230D4A" w:rsidP="00230D4A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 w:rsidRPr="00B8324A">
        <w:rPr>
          <w:rFonts w:hint="eastAsia"/>
          <w:sz w:val="22"/>
          <w:szCs w:val="18"/>
        </w:rPr>
        <w:t>3.</w:t>
      </w:r>
      <w:r>
        <w:rPr>
          <w:sz w:val="22"/>
          <w:szCs w:val="18"/>
        </w:rPr>
        <w:t>3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使用</w:t>
      </w:r>
      <w:r>
        <w:rPr>
          <w:rFonts w:hint="eastAsia"/>
          <w:sz w:val="22"/>
          <w:szCs w:val="18"/>
        </w:rPr>
        <w:t>Docker</w:t>
      </w:r>
      <w:r>
        <w:rPr>
          <w:rFonts w:hint="eastAsia"/>
          <w:sz w:val="22"/>
          <w:szCs w:val="18"/>
        </w:rPr>
        <w:t>改进后平台架构</w:t>
      </w:r>
    </w:p>
    <w:p w:rsidR="00B8324A" w:rsidRPr="00B8324A" w:rsidRDefault="00B8324A" w:rsidP="00E50A38">
      <w:pPr>
        <w:spacing w:line="360" w:lineRule="auto"/>
        <w:rPr>
          <w:sz w:val="24"/>
          <w:szCs w:val="18"/>
        </w:rPr>
      </w:pPr>
    </w:p>
    <w:p w:rsidR="002C4CE3" w:rsidRDefault="00E9241C" w:rsidP="00E9241C">
      <w:pPr>
        <w:pStyle w:val="a5"/>
        <w:jc w:val="both"/>
      </w:pPr>
      <w:bookmarkStart w:id="10" w:name="_Toc534932824"/>
      <w:r>
        <w:rPr>
          <w:rFonts w:hint="eastAsia"/>
        </w:rPr>
        <w:t>四．</w:t>
      </w:r>
      <w:r w:rsidR="00504051">
        <w:rPr>
          <w:rFonts w:hint="eastAsia"/>
        </w:rPr>
        <w:t>阶段成果</w:t>
      </w:r>
      <w:bookmarkEnd w:id="10"/>
    </w:p>
    <w:p w:rsidR="00E50A38" w:rsidRPr="0074260A" w:rsidRDefault="0074260A" w:rsidP="0074260A">
      <w:pPr>
        <w:pStyle w:val="a8"/>
        <w:jc w:val="both"/>
        <w:rPr>
          <w:sz w:val="28"/>
        </w:rPr>
      </w:pPr>
      <w:bookmarkStart w:id="11" w:name="_Toc534932825"/>
      <w:r>
        <w:rPr>
          <w:sz w:val="28"/>
        </w:rPr>
        <w:t>4</w:t>
      </w:r>
      <w:r w:rsidRPr="00D4476A">
        <w:rPr>
          <w:rFonts w:hint="eastAsia"/>
          <w:sz w:val="28"/>
        </w:rPr>
        <w:t>.</w:t>
      </w:r>
      <w:r>
        <w:rPr>
          <w:sz w:val="28"/>
        </w:rPr>
        <w:t>1</w:t>
      </w:r>
      <w:r w:rsidRPr="00D4476A">
        <w:rPr>
          <w:sz w:val="28"/>
        </w:rPr>
        <w:t xml:space="preserve"> </w:t>
      </w:r>
      <w:r>
        <w:rPr>
          <w:rFonts w:hint="eastAsia"/>
          <w:sz w:val="28"/>
        </w:rPr>
        <w:t>初步成果</w:t>
      </w:r>
      <w:bookmarkEnd w:id="11"/>
    </w:p>
    <w:p w:rsidR="002C4CE3" w:rsidRPr="004D1C7F" w:rsidRDefault="004D1C7F" w:rsidP="004D1C7F">
      <w:pPr>
        <w:spacing w:line="360" w:lineRule="auto"/>
        <w:ind w:firstLine="420"/>
        <w:rPr>
          <w:sz w:val="24"/>
          <w:szCs w:val="18"/>
        </w:rPr>
      </w:pPr>
      <w:r>
        <w:rPr>
          <w:rFonts w:hint="eastAsia"/>
          <w:sz w:val="24"/>
          <w:szCs w:val="18"/>
        </w:rPr>
        <w:t>1.</w:t>
      </w:r>
      <w:r w:rsidR="00504051" w:rsidRPr="004D1C7F">
        <w:rPr>
          <w:rFonts w:hint="eastAsia"/>
          <w:sz w:val="24"/>
          <w:szCs w:val="18"/>
        </w:rPr>
        <w:t>视频爬虫处理</w:t>
      </w:r>
    </w:p>
    <w:p w:rsidR="002C4CE3" w:rsidRDefault="00504051" w:rsidP="004D1C7F">
      <w:pPr>
        <w:spacing w:line="360" w:lineRule="auto"/>
        <w:ind w:firstLine="420"/>
        <w:rPr>
          <w:sz w:val="24"/>
          <w:szCs w:val="18"/>
        </w:rPr>
      </w:pPr>
      <w:r w:rsidRPr="004D1C7F">
        <w:rPr>
          <w:rFonts w:hint="eastAsia"/>
          <w:sz w:val="24"/>
          <w:szCs w:val="18"/>
        </w:rPr>
        <w:t>目前项目已经完成快手的爬虫处理，使用脚本从</w:t>
      </w:r>
      <w:r w:rsidRPr="004D1C7F">
        <w:rPr>
          <w:rFonts w:hint="eastAsia"/>
          <w:sz w:val="24"/>
          <w:szCs w:val="18"/>
        </w:rPr>
        <w:t>Fiddler</w:t>
      </w:r>
      <w:r w:rsidRPr="004D1C7F">
        <w:rPr>
          <w:rFonts w:hint="eastAsia"/>
          <w:sz w:val="24"/>
          <w:szCs w:val="18"/>
        </w:rPr>
        <w:t>批量下载数据包数据，从中解析出视频数据信息。包括视频发布者</w:t>
      </w:r>
      <w:r w:rsidRPr="004D1C7F">
        <w:rPr>
          <w:rFonts w:hint="eastAsia"/>
          <w:sz w:val="24"/>
          <w:szCs w:val="18"/>
        </w:rPr>
        <w:t>ID</w:t>
      </w:r>
      <w:r w:rsidRPr="004D1C7F">
        <w:rPr>
          <w:rFonts w:hint="eastAsia"/>
          <w:sz w:val="24"/>
          <w:szCs w:val="18"/>
        </w:rPr>
        <w:t>、视频播放量、视频关注度、评论、视频下载地址等等；爬虫</w:t>
      </w:r>
      <w:r w:rsidRPr="004D1C7F">
        <w:rPr>
          <w:rFonts w:hint="eastAsia"/>
          <w:sz w:val="24"/>
          <w:szCs w:val="18"/>
        </w:rPr>
        <w:t>Demo</w:t>
      </w:r>
      <w:r w:rsidRPr="004D1C7F">
        <w:rPr>
          <w:rFonts w:hint="eastAsia"/>
          <w:sz w:val="24"/>
          <w:szCs w:val="18"/>
        </w:rPr>
        <w:t>可以参考</w:t>
      </w:r>
      <w:proofErr w:type="spellStart"/>
      <w:r w:rsidRPr="004D1C7F">
        <w:rPr>
          <w:rFonts w:hint="eastAsia"/>
          <w:sz w:val="24"/>
          <w:szCs w:val="18"/>
        </w:rPr>
        <w:t>GetVideoInfo</w:t>
      </w:r>
      <w:proofErr w:type="spellEnd"/>
      <w:r w:rsidRPr="004D1C7F">
        <w:rPr>
          <w:rFonts w:hint="eastAsia"/>
          <w:sz w:val="24"/>
          <w:szCs w:val="18"/>
        </w:rPr>
        <w:t>源码</w:t>
      </w:r>
      <w:r w:rsidRPr="004D1C7F">
        <w:rPr>
          <w:rFonts w:hint="eastAsia"/>
          <w:sz w:val="24"/>
          <w:szCs w:val="18"/>
        </w:rPr>
        <w:t>Demo</w:t>
      </w:r>
      <w:r w:rsidRPr="004D1C7F">
        <w:rPr>
          <w:rFonts w:hint="eastAsia"/>
          <w:sz w:val="24"/>
          <w:szCs w:val="18"/>
        </w:rPr>
        <w:t>，其中包含一个测试的数据包</w:t>
      </w:r>
      <w:r w:rsidRPr="004D1C7F">
        <w:rPr>
          <w:rFonts w:hint="eastAsia"/>
          <w:sz w:val="24"/>
          <w:szCs w:val="18"/>
        </w:rPr>
        <w:t>URL</w:t>
      </w:r>
      <w:r w:rsidRPr="004D1C7F">
        <w:rPr>
          <w:rFonts w:hint="eastAsia"/>
          <w:sz w:val="24"/>
          <w:szCs w:val="18"/>
        </w:rPr>
        <w:t>集以及下载完成待解析的视频。</w:t>
      </w:r>
    </w:p>
    <w:p w:rsidR="00324974" w:rsidRDefault="00324974" w:rsidP="004D1C7F">
      <w:pPr>
        <w:spacing w:line="360" w:lineRule="auto"/>
        <w:ind w:firstLine="420"/>
        <w:rPr>
          <w:sz w:val="24"/>
          <w:szCs w:val="18"/>
        </w:rPr>
      </w:pPr>
    </w:p>
    <w:p w:rsidR="00324974" w:rsidRDefault="00324974" w:rsidP="004D1C7F">
      <w:pPr>
        <w:spacing w:line="360" w:lineRule="auto"/>
        <w:ind w:firstLine="420"/>
        <w:rPr>
          <w:sz w:val="24"/>
          <w:szCs w:val="18"/>
        </w:rPr>
      </w:pPr>
    </w:p>
    <w:p w:rsidR="00324974" w:rsidRPr="004D1C7F" w:rsidRDefault="00324974" w:rsidP="004D1C7F">
      <w:pPr>
        <w:spacing w:line="360" w:lineRule="auto"/>
        <w:ind w:firstLine="420"/>
        <w:rPr>
          <w:sz w:val="24"/>
          <w:szCs w:val="18"/>
        </w:rPr>
      </w:pP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1637248" behindDoc="1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0</wp:posOffset>
            </wp:positionV>
            <wp:extent cx="5274310" cy="2966720"/>
            <wp:effectExtent l="0" t="0" r="13970" b="508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324974" w:rsidRDefault="00324974" w:rsidP="00324974">
      <w:pPr>
        <w:pStyle w:val="a3"/>
        <w:ind w:firstLineChars="0"/>
        <w:jc w:val="center"/>
        <w:rPr>
          <w:sz w:val="22"/>
          <w:szCs w:val="18"/>
        </w:rPr>
      </w:pPr>
    </w:p>
    <w:p w:rsidR="00324974" w:rsidRPr="00324974" w:rsidRDefault="00324974" w:rsidP="00324974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>
        <w:rPr>
          <w:sz w:val="22"/>
          <w:szCs w:val="18"/>
        </w:rPr>
        <w:t>4</w:t>
      </w:r>
      <w:r w:rsidRPr="00B8324A">
        <w:rPr>
          <w:rFonts w:hint="eastAsia"/>
          <w:sz w:val="22"/>
          <w:szCs w:val="18"/>
        </w:rPr>
        <w:t>.</w:t>
      </w:r>
      <w:r>
        <w:rPr>
          <w:sz w:val="22"/>
          <w:szCs w:val="18"/>
        </w:rPr>
        <w:t>1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Fiddler</w:t>
      </w:r>
      <w:proofErr w:type="gramStart"/>
      <w:r>
        <w:rPr>
          <w:rFonts w:hint="eastAsia"/>
          <w:sz w:val="22"/>
          <w:szCs w:val="18"/>
        </w:rPr>
        <w:t>爬取视频</w:t>
      </w:r>
      <w:proofErr w:type="gramEnd"/>
      <w:r>
        <w:rPr>
          <w:rFonts w:hint="eastAsia"/>
          <w:sz w:val="22"/>
          <w:szCs w:val="18"/>
        </w:rPr>
        <w:t>URL</w:t>
      </w:r>
    </w:p>
    <w:p w:rsidR="002C4CE3" w:rsidRDefault="00324974">
      <w:pPr>
        <w:pStyle w:val="a3"/>
        <w:ind w:firstLineChars="0"/>
        <w:rPr>
          <w:sz w:val="28"/>
          <w:szCs w:val="18"/>
        </w:rPr>
      </w:pPr>
      <w:r>
        <w:rPr>
          <w:noProof/>
        </w:rPr>
        <w:drawing>
          <wp:anchor distT="0" distB="0" distL="114300" distR="114300" simplePos="0" relativeHeight="251694592" behindDoc="1" locked="0" layoutInCell="1" allowOverlap="1" wp14:anchorId="2B71ED67">
            <wp:simplePos x="0" y="0"/>
            <wp:positionH relativeFrom="column">
              <wp:posOffset>-8890</wp:posOffset>
            </wp:positionH>
            <wp:positionV relativeFrom="paragraph">
              <wp:posOffset>258656</wp:posOffset>
            </wp:positionV>
            <wp:extent cx="5274310" cy="3089910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6B225C" w:rsidRDefault="006B225C">
      <w:pPr>
        <w:pStyle w:val="a3"/>
        <w:ind w:firstLineChars="0"/>
        <w:rPr>
          <w:sz w:val="28"/>
          <w:szCs w:val="18"/>
        </w:rPr>
      </w:pPr>
    </w:p>
    <w:p w:rsidR="006B225C" w:rsidRDefault="006B225C" w:rsidP="006B225C">
      <w:pPr>
        <w:pStyle w:val="a3"/>
        <w:ind w:firstLineChars="0"/>
        <w:jc w:val="center"/>
        <w:rPr>
          <w:sz w:val="22"/>
          <w:szCs w:val="18"/>
        </w:rPr>
      </w:pPr>
    </w:p>
    <w:p w:rsidR="006B225C" w:rsidRDefault="006B225C" w:rsidP="006B225C">
      <w:pPr>
        <w:pStyle w:val="a3"/>
        <w:ind w:firstLineChars="0"/>
        <w:jc w:val="center"/>
        <w:rPr>
          <w:sz w:val="22"/>
          <w:szCs w:val="18"/>
        </w:rPr>
      </w:pPr>
    </w:p>
    <w:p w:rsidR="002C4CE3" w:rsidRPr="00AE025A" w:rsidRDefault="006B225C" w:rsidP="00AE025A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>
        <w:rPr>
          <w:sz w:val="22"/>
          <w:szCs w:val="18"/>
        </w:rPr>
        <w:t>4</w:t>
      </w:r>
      <w:r w:rsidRPr="00B8324A">
        <w:rPr>
          <w:rFonts w:hint="eastAsia"/>
          <w:sz w:val="22"/>
          <w:szCs w:val="18"/>
        </w:rPr>
        <w:t>.</w:t>
      </w:r>
      <w:r w:rsidR="00AE025A">
        <w:rPr>
          <w:sz w:val="22"/>
          <w:szCs w:val="18"/>
        </w:rPr>
        <w:t>2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Fiddler</w:t>
      </w:r>
      <w:proofErr w:type="gramStart"/>
      <w:r>
        <w:rPr>
          <w:rFonts w:hint="eastAsia"/>
          <w:sz w:val="22"/>
          <w:szCs w:val="18"/>
        </w:rPr>
        <w:t>爬取信息</w:t>
      </w:r>
      <w:proofErr w:type="gramEnd"/>
      <w:r>
        <w:rPr>
          <w:rFonts w:hint="eastAsia"/>
          <w:sz w:val="22"/>
          <w:szCs w:val="18"/>
        </w:rPr>
        <w:t>与视频客户端显示信息一致</w:t>
      </w:r>
    </w:p>
    <w:p w:rsidR="00AE025A" w:rsidRDefault="00AE025A" w:rsidP="004D1C7F">
      <w:pPr>
        <w:spacing w:line="360" w:lineRule="auto"/>
        <w:ind w:firstLine="420"/>
        <w:rPr>
          <w:sz w:val="24"/>
          <w:szCs w:val="18"/>
        </w:rPr>
      </w:pPr>
    </w:p>
    <w:p w:rsidR="002C4CE3" w:rsidRDefault="00504051" w:rsidP="004D1C7F">
      <w:pPr>
        <w:spacing w:line="360" w:lineRule="auto"/>
        <w:ind w:firstLine="420"/>
        <w:rPr>
          <w:sz w:val="24"/>
          <w:szCs w:val="18"/>
        </w:rPr>
      </w:pPr>
      <w:r w:rsidRPr="004D1C7F">
        <w:rPr>
          <w:rFonts w:hint="eastAsia"/>
          <w:sz w:val="24"/>
          <w:szCs w:val="18"/>
        </w:rPr>
        <w:t>可以明显看到解包数据与在</w:t>
      </w:r>
      <w:r w:rsidRPr="004D1C7F">
        <w:rPr>
          <w:rFonts w:hint="eastAsia"/>
          <w:sz w:val="24"/>
          <w:szCs w:val="18"/>
        </w:rPr>
        <w:t>APP</w:t>
      </w:r>
      <w:r w:rsidRPr="004D1C7F">
        <w:rPr>
          <w:rFonts w:hint="eastAsia"/>
          <w:sz w:val="24"/>
          <w:szCs w:val="18"/>
        </w:rPr>
        <w:t>上看到的视频数据一致。并能</w:t>
      </w:r>
      <w:proofErr w:type="gramStart"/>
      <w:r w:rsidRPr="004D1C7F">
        <w:rPr>
          <w:rFonts w:hint="eastAsia"/>
          <w:sz w:val="24"/>
          <w:szCs w:val="18"/>
        </w:rPr>
        <w:t>正确从</w:t>
      </w:r>
      <w:proofErr w:type="gramEnd"/>
      <w:r w:rsidRPr="004D1C7F">
        <w:rPr>
          <w:rFonts w:hint="eastAsia"/>
          <w:sz w:val="24"/>
          <w:szCs w:val="18"/>
        </w:rPr>
        <w:t>视频服务器端下载对应视频，留在处理解析。</w:t>
      </w:r>
    </w:p>
    <w:p w:rsidR="00686D71" w:rsidRDefault="00686D71" w:rsidP="004D1C7F">
      <w:pPr>
        <w:spacing w:line="360" w:lineRule="auto"/>
        <w:ind w:firstLine="420"/>
        <w:rPr>
          <w:sz w:val="24"/>
          <w:szCs w:val="18"/>
        </w:rPr>
      </w:pPr>
    </w:p>
    <w:p w:rsidR="00686D71" w:rsidRDefault="00686D71" w:rsidP="004D1C7F">
      <w:pPr>
        <w:spacing w:line="360" w:lineRule="auto"/>
        <w:ind w:firstLine="420"/>
        <w:rPr>
          <w:sz w:val="24"/>
          <w:szCs w:val="18"/>
        </w:rPr>
      </w:pPr>
    </w:p>
    <w:p w:rsidR="00686D71" w:rsidRDefault="00686D71" w:rsidP="004D1C7F">
      <w:pPr>
        <w:spacing w:line="360" w:lineRule="auto"/>
        <w:ind w:firstLine="420"/>
        <w:rPr>
          <w:sz w:val="24"/>
          <w:szCs w:val="18"/>
        </w:rPr>
      </w:pPr>
    </w:p>
    <w:p w:rsidR="00686D71" w:rsidRDefault="00686D71" w:rsidP="004D1C7F">
      <w:pPr>
        <w:spacing w:line="360" w:lineRule="auto"/>
        <w:ind w:firstLine="420"/>
        <w:rPr>
          <w:sz w:val="24"/>
          <w:szCs w:val="18"/>
        </w:rPr>
      </w:pPr>
    </w:p>
    <w:p w:rsidR="00686D71" w:rsidRPr="004D1C7F" w:rsidRDefault="00686D71" w:rsidP="004D1C7F">
      <w:pPr>
        <w:spacing w:line="360" w:lineRule="auto"/>
        <w:ind w:firstLine="420"/>
        <w:rPr>
          <w:sz w:val="24"/>
          <w:szCs w:val="18"/>
        </w:rPr>
      </w:pP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1667968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37465</wp:posOffset>
            </wp:positionV>
            <wp:extent cx="5431155" cy="3054985"/>
            <wp:effectExtent l="0" t="0" r="9525" b="825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 w:firstLine="0"/>
        <w:rPr>
          <w:sz w:val="28"/>
          <w:szCs w:val="18"/>
        </w:rPr>
      </w:pPr>
    </w:p>
    <w:p w:rsidR="00F37190" w:rsidRPr="00AE025A" w:rsidRDefault="00F37190" w:rsidP="00F37190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>
        <w:rPr>
          <w:sz w:val="22"/>
          <w:szCs w:val="18"/>
        </w:rPr>
        <w:t>4</w:t>
      </w:r>
      <w:r w:rsidRPr="00B8324A">
        <w:rPr>
          <w:rFonts w:hint="eastAsia"/>
          <w:sz w:val="22"/>
          <w:szCs w:val="18"/>
        </w:rPr>
        <w:t>.</w:t>
      </w:r>
      <w:r>
        <w:rPr>
          <w:sz w:val="22"/>
          <w:szCs w:val="18"/>
        </w:rPr>
        <w:t>3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服务器端从</w:t>
      </w:r>
      <w:proofErr w:type="gramStart"/>
      <w:r>
        <w:rPr>
          <w:rFonts w:hint="eastAsia"/>
          <w:sz w:val="22"/>
          <w:szCs w:val="18"/>
        </w:rPr>
        <w:t>网络爬取视频</w:t>
      </w:r>
      <w:proofErr w:type="gramEnd"/>
    </w:p>
    <w:p w:rsidR="002C4CE3" w:rsidRPr="00F37190" w:rsidRDefault="002C4CE3">
      <w:pPr>
        <w:pStyle w:val="a3"/>
        <w:ind w:firstLineChars="0" w:firstLine="0"/>
        <w:rPr>
          <w:sz w:val="28"/>
          <w:szCs w:val="18"/>
        </w:rPr>
      </w:pPr>
    </w:p>
    <w:p w:rsidR="002C4CE3" w:rsidRPr="004D1C7F" w:rsidRDefault="004D1C7F" w:rsidP="004D1C7F">
      <w:pPr>
        <w:spacing w:line="360" w:lineRule="auto"/>
        <w:ind w:firstLine="420"/>
        <w:rPr>
          <w:sz w:val="24"/>
          <w:szCs w:val="18"/>
        </w:rPr>
      </w:pPr>
      <w:r>
        <w:rPr>
          <w:sz w:val="24"/>
          <w:szCs w:val="18"/>
        </w:rPr>
        <w:t>2</w:t>
      </w:r>
      <w:r>
        <w:rPr>
          <w:rFonts w:hint="eastAsia"/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proofErr w:type="spellStart"/>
      <w:r w:rsidR="00504051" w:rsidRPr="004D1C7F">
        <w:rPr>
          <w:rFonts w:hint="eastAsia"/>
          <w:sz w:val="24"/>
          <w:szCs w:val="18"/>
        </w:rPr>
        <w:t>ZooKeeper+Kafka+Spark+HDFS</w:t>
      </w:r>
      <w:proofErr w:type="spellEnd"/>
      <w:r w:rsidR="00504051" w:rsidRPr="004D1C7F">
        <w:rPr>
          <w:rFonts w:hint="eastAsia"/>
          <w:sz w:val="24"/>
          <w:szCs w:val="18"/>
        </w:rPr>
        <w:t>分布式平台框架搭建</w:t>
      </w:r>
    </w:p>
    <w:p w:rsidR="002C4CE3" w:rsidRPr="004D1C7F" w:rsidRDefault="00504051" w:rsidP="004D1C7F">
      <w:pPr>
        <w:spacing w:line="360" w:lineRule="auto"/>
        <w:ind w:firstLine="420"/>
        <w:rPr>
          <w:sz w:val="24"/>
          <w:szCs w:val="18"/>
        </w:rPr>
      </w:pPr>
      <w:r w:rsidRPr="004D1C7F">
        <w:rPr>
          <w:rFonts w:hint="eastAsia"/>
          <w:sz w:val="24"/>
          <w:szCs w:val="18"/>
        </w:rPr>
        <w:t>在本地虚拟机上测试消息队列和</w:t>
      </w:r>
      <w:proofErr w:type="spellStart"/>
      <w:r w:rsidRPr="004D1C7F">
        <w:rPr>
          <w:rFonts w:hint="eastAsia"/>
          <w:sz w:val="24"/>
          <w:szCs w:val="18"/>
        </w:rPr>
        <w:t>SparkStreaming</w:t>
      </w:r>
      <w:proofErr w:type="spellEnd"/>
      <w:r w:rsidRPr="004D1C7F">
        <w:rPr>
          <w:rFonts w:hint="eastAsia"/>
          <w:sz w:val="24"/>
          <w:szCs w:val="18"/>
        </w:rPr>
        <w:t>消费者获取数据正常，并能正常完成部分数据分析任务，本地</w:t>
      </w:r>
      <w:r w:rsidRPr="004D1C7F">
        <w:rPr>
          <w:rFonts w:hint="eastAsia"/>
          <w:sz w:val="24"/>
          <w:szCs w:val="18"/>
        </w:rPr>
        <w:t>PC</w:t>
      </w:r>
      <w:r w:rsidRPr="004D1C7F">
        <w:rPr>
          <w:rFonts w:hint="eastAsia"/>
          <w:sz w:val="24"/>
          <w:szCs w:val="18"/>
        </w:rPr>
        <w:t>性能有限，目前测试</w:t>
      </w:r>
      <w:r w:rsidRPr="004D1C7F">
        <w:rPr>
          <w:rFonts w:hint="eastAsia"/>
          <w:sz w:val="24"/>
          <w:szCs w:val="18"/>
        </w:rPr>
        <w:t>3</w:t>
      </w:r>
      <w:r w:rsidRPr="004D1C7F">
        <w:rPr>
          <w:rFonts w:hint="eastAsia"/>
          <w:sz w:val="24"/>
          <w:szCs w:val="18"/>
        </w:rPr>
        <w:t>个</w:t>
      </w:r>
      <w:r w:rsidRPr="004D1C7F">
        <w:rPr>
          <w:rFonts w:hint="eastAsia"/>
          <w:sz w:val="24"/>
          <w:szCs w:val="18"/>
        </w:rPr>
        <w:t>Spark</w:t>
      </w:r>
      <w:r w:rsidRPr="004D1C7F">
        <w:rPr>
          <w:rFonts w:hint="eastAsia"/>
          <w:sz w:val="24"/>
          <w:szCs w:val="18"/>
        </w:rPr>
        <w:t>节点。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30480</wp:posOffset>
            </wp:positionV>
            <wp:extent cx="5266690" cy="2962910"/>
            <wp:effectExtent l="0" t="0" r="6350" b="889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652F82" w:rsidRDefault="00652F82">
      <w:pPr>
        <w:pStyle w:val="a3"/>
        <w:ind w:firstLineChars="0"/>
        <w:rPr>
          <w:sz w:val="28"/>
          <w:szCs w:val="18"/>
        </w:rPr>
      </w:pPr>
    </w:p>
    <w:p w:rsidR="00652F82" w:rsidRDefault="00652F82">
      <w:pPr>
        <w:pStyle w:val="a3"/>
        <w:ind w:firstLineChars="0"/>
        <w:rPr>
          <w:sz w:val="28"/>
          <w:szCs w:val="18"/>
        </w:rPr>
      </w:pPr>
    </w:p>
    <w:p w:rsidR="00652F82" w:rsidRPr="00652F82" w:rsidRDefault="00652F82" w:rsidP="00652F82">
      <w:pPr>
        <w:rPr>
          <w:sz w:val="28"/>
          <w:szCs w:val="18"/>
        </w:rPr>
      </w:pPr>
    </w:p>
    <w:p w:rsidR="00652F82" w:rsidRDefault="00652F82" w:rsidP="00652F82">
      <w:pPr>
        <w:pStyle w:val="a3"/>
        <w:ind w:firstLineChars="0"/>
        <w:jc w:val="center"/>
        <w:rPr>
          <w:sz w:val="22"/>
          <w:szCs w:val="18"/>
        </w:rPr>
      </w:pPr>
    </w:p>
    <w:p w:rsidR="00652F82" w:rsidRDefault="00652F82" w:rsidP="00652F82">
      <w:pPr>
        <w:pStyle w:val="a3"/>
        <w:ind w:firstLineChars="0"/>
        <w:jc w:val="center"/>
        <w:rPr>
          <w:sz w:val="22"/>
          <w:szCs w:val="18"/>
        </w:rPr>
      </w:pPr>
    </w:p>
    <w:p w:rsidR="00652F82" w:rsidRPr="00AE025A" w:rsidRDefault="00652F82" w:rsidP="00652F82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>
        <w:rPr>
          <w:sz w:val="22"/>
          <w:szCs w:val="18"/>
        </w:rPr>
        <w:t>4</w:t>
      </w:r>
      <w:r w:rsidRPr="00B8324A">
        <w:rPr>
          <w:rFonts w:hint="eastAsia"/>
          <w:sz w:val="22"/>
          <w:szCs w:val="18"/>
        </w:rPr>
        <w:t>.</w:t>
      </w:r>
      <w:r>
        <w:rPr>
          <w:sz w:val="22"/>
          <w:szCs w:val="18"/>
        </w:rPr>
        <w:t>4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S</w:t>
      </w:r>
      <w:r>
        <w:rPr>
          <w:sz w:val="22"/>
          <w:szCs w:val="18"/>
        </w:rPr>
        <w:t>park</w:t>
      </w:r>
      <w:r>
        <w:rPr>
          <w:rFonts w:hint="eastAsia"/>
          <w:sz w:val="22"/>
          <w:szCs w:val="18"/>
        </w:rPr>
        <w:t>分布式集群搭建</w:t>
      </w:r>
    </w:p>
    <w:p w:rsidR="00652F82" w:rsidRPr="00652F82" w:rsidRDefault="00652F82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-224790</wp:posOffset>
            </wp:positionV>
            <wp:extent cx="5266690" cy="2962910"/>
            <wp:effectExtent l="0" t="0" r="6350" b="889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7C66F2" w:rsidRDefault="007C66F2">
      <w:pPr>
        <w:pStyle w:val="a3"/>
        <w:ind w:firstLineChars="0"/>
        <w:rPr>
          <w:sz w:val="28"/>
          <w:szCs w:val="18"/>
        </w:rPr>
      </w:pPr>
    </w:p>
    <w:p w:rsidR="008F7974" w:rsidRDefault="008F7974" w:rsidP="008F7974">
      <w:pPr>
        <w:pStyle w:val="a3"/>
        <w:ind w:firstLineChars="0"/>
        <w:jc w:val="center"/>
        <w:rPr>
          <w:sz w:val="22"/>
          <w:szCs w:val="18"/>
        </w:rPr>
      </w:pPr>
    </w:p>
    <w:p w:rsidR="008F7974" w:rsidRDefault="008F7974" w:rsidP="008F7974">
      <w:pPr>
        <w:pStyle w:val="a3"/>
        <w:ind w:firstLineChars="0"/>
        <w:jc w:val="center"/>
        <w:rPr>
          <w:sz w:val="22"/>
          <w:szCs w:val="18"/>
        </w:rPr>
      </w:pPr>
    </w:p>
    <w:p w:rsidR="007C66F2" w:rsidRDefault="008F7974" w:rsidP="00B831FA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>
        <w:rPr>
          <w:sz w:val="22"/>
          <w:szCs w:val="18"/>
        </w:rPr>
        <w:t>4</w:t>
      </w:r>
      <w:r w:rsidRPr="00B8324A">
        <w:rPr>
          <w:rFonts w:hint="eastAsia"/>
          <w:sz w:val="22"/>
          <w:szCs w:val="18"/>
        </w:rPr>
        <w:t>.</w:t>
      </w:r>
      <w:r>
        <w:rPr>
          <w:sz w:val="22"/>
          <w:szCs w:val="18"/>
        </w:rPr>
        <w:t>5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S</w:t>
      </w:r>
      <w:r>
        <w:rPr>
          <w:sz w:val="22"/>
          <w:szCs w:val="18"/>
        </w:rPr>
        <w:t xml:space="preserve">park </w:t>
      </w:r>
      <w:proofErr w:type="spellStart"/>
      <w:r>
        <w:rPr>
          <w:rFonts w:hint="eastAsia"/>
          <w:sz w:val="22"/>
          <w:szCs w:val="18"/>
        </w:rPr>
        <w:t>WebUI</w:t>
      </w:r>
      <w:proofErr w:type="spellEnd"/>
      <w:r>
        <w:rPr>
          <w:rFonts w:hint="eastAsia"/>
          <w:sz w:val="22"/>
          <w:szCs w:val="18"/>
        </w:rPr>
        <w:t>管理界面</w:t>
      </w:r>
      <w:r w:rsidR="003B5330">
        <w:rPr>
          <w:rFonts w:hint="eastAsia"/>
          <w:sz w:val="22"/>
          <w:szCs w:val="18"/>
        </w:rPr>
        <w:t>查看数据分析</w:t>
      </w:r>
      <w:r w:rsidR="001E3604">
        <w:rPr>
          <w:rFonts w:hint="eastAsia"/>
          <w:sz w:val="22"/>
          <w:szCs w:val="18"/>
        </w:rPr>
        <w:t>任务</w:t>
      </w:r>
    </w:p>
    <w:p w:rsidR="00B831FA" w:rsidRPr="00B831FA" w:rsidRDefault="00B831FA" w:rsidP="00B831FA">
      <w:pPr>
        <w:pStyle w:val="a3"/>
        <w:ind w:firstLineChars="0"/>
        <w:jc w:val="center"/>
        <w:rPr>
          <w:sz w:val="22"/>
          <w:szCs w:val="18"/>
        </w:rPr>
      </w:pPr>
    </w:p>
    <w:p w:rsidR="0074260A" w:rsidRDefault="00504051" w:rsidP="009F2390">
      <w:pPr>
        <w:spacing w:line="360" w:lineRule="auto"/>
        <w:ind w:firstLine="420"/>
        <w:rPr>
          <w:sz w:val="24"/>
          <w:szCs w:val="18"/>
        </w:rPr>
      </w:pPr>
      <w:r w:rsidRPr="004D1C7F">
        <w:rPr>
          <w:rFonts w:hint="eastAsia"/>
          <w:sz w:val="24"/>
          <w:szCs w:val="18"/>
        </w:rPr>
        <w:t>Hadoop</w:t>
      </w:r>
      <w:r w:rsidRPr="004D1C7F">
        <w:rPr>
          <w:rFonts w:hint="eastAsia"/>
          <w:sz w:val="24"/>
          <w:szCs w:val="18"/>
        </w:rPr>
        <w:t>、</w:t>
      </w:r>
      <w:proofErr w:type="spellStart"/>
      <w:r w:rsidRPr="004D1C7F">
        <w:rPr>
          <w:rFonts w:hint="eastAsia"/>
          <w:sz w:val="24"/>
          <w:szCs w:val="18"/>
        </w:rPr>
        <w:t>ZooKeeper</w:t>
      </w:r>
      <w:proofErr w:type="spellEnd"/>
      <w:r w:rsidRPr="004D1C7F">
        <w:rPr>
          <w:rFonts w:hint="eastAsia"/>
          <w:sz w:val="24"/>
          <w:szCs w:val="18"/>
        </w:rPr>
        <w:t>、</w:t>
      </w:r>
      <w:r w:rsidRPr="004D1C7F">
        <w:rPr>
          <w:rFonts w:hint="eastAsia"/>
          <w:sz w:val="24"/>
          <w:szCs w:val="18"/>
        </w:rPr>
        <w:t>Kafka</w:t>
      </w:r>
      <w:r w:rsidRPr="004D1C7F">
        <w:rPr>
          <w:rFonts w:hint="eastAsia"/>
          <w:sz w:val="24"/>
          <w:szCs w:val="18"/>
        </w:rPr>
        <w:t>、</w:t>
      </w:r>
      <w:r w:rsidRPr="004D1C7F">
        <w:rPr>
          <w:rFonts w:hint="eastAsia"/>
          <w:sz w:val="24"/>
          <w:szCs w:val="18"/>
        </w:rPr>
        <w:t>Spark</w:t>
      </w:r>
      <w:r w:rsidRPr="004D1C7F">
        <w:rPr>
          <w:rFonts w:hint="eastAsia"/>
          <w:sz w:val="24"/>
          <w:szCs w:val="18"/>
        </w:rPr>
        <w:t>分布式安装过程比较简单，项目后期会采用</w:t>
      </w:r>
      <w:r w:rsidRPr="004D1C7F">
        <w:rPr>
          <w:rFonts w:hint="eastAsia"/>
          <w:sz w:val="24"/>
          <w:szCs w:val="18"/>
        </w:rPr>
        <w:t>CDH</w:t>
      </w:r>
      <w:r w:rsidRPr="004D1C7F">
        <w:rPr>
          <w:rFonts w:hint="eastAsia"/>
          <w:sz w:val="24"/>
          <w:szCs w:val="18"/>
        </w:rPr>
        <w:t>进行集中管理，在此以上开源框架的配置与安装过程就不再过多赘述。</w:t>
      </w:r>
    </w:p>
    <w:p w:rsidR="0074260A" w:rsidRPr="0074260A" w:rsidRDefault="0074260A" w:rsidP="0074260A">
      <w:pPr>
        <w:pStyle w:val="a8"/>
        <w:jc w:val="both"/>
        <w:rPr>
          <w:sz w:val="28"/>
        </w:rPr>
      </w:pPr>
      <w:bookmarkStart w:id="12" w:name="_Toc534932826"/>
      <w:r>
        <w:rPr>
          <w:sz w:val="28"/>
        </w:rPr>
        <w:t>4</w:t>
      </w:r>
      <w:r w:rsidRPr="00D4476A">
        <w:rPr>
          <w:rFonts w:hint="eastAsia"/>
          <w:sz w:val="28"/>
        </w:rPr>
        <w:t>.</w:t>
      </w:r>
      <w:r>
        <w:rPr>
          <w:sz w:val="28"/>
        </w:rPr>
        <w:t>2</w:t>
      </w:r>
      <w:r w:rsidRPr="00D4476A">
        <w:rPr>
          <w:sz w:val="28"/>
        </w:rPr>
        <w:t xml:space="preserve"> </w:t>
      </w:r>
      <w:r w:rsidR="00432A2D">
        <w:rPr>
          <w:rFonts w:hint="eastAsia"/>
          <w:sz w:val="28"/>
        </w:rPr>
        <w:t>使用</w:t>
      </w:r>
      <w:r w:rsidR="00432A2D">
        <w:rPr>
          <w:rFonts w:hint="eastAsia"/>
          <w:sz w:val="28"/>
        </w:rPr>
        <w:t>Docker</w:t>
      </w:r>
      <w:r w:rsidR="003C2F55">
        <w:rPr>
          <w:rFonts w:hint="eastAsia"/>
          <w:sz w:val="28"/>
        </w:rPr>
        <w:t>改进后成果</w:t>
      </w:r>
      <w:bookmarkEnd w:id="12"/>
    </w:p>
    <w:p w:rsidR="0074260A" w:rsidRDefault="007E10AE" w:rsidP="004D1C7F">
      <w:pPr>
        <w:spacing w:line="360" w:lineRule="auto"/>
        <w:ind w:firstLine="420"/>
        <w:rPr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98688" behindDoc="1" locked="0" layoutInCell="1" allowOverlap="1" wp14:anchorId="28087788">
            <wp:simplePos x="0" y="0"/>
            <wp:positionH relativeFrom="column">
              <wp:posOffset>185843</wp:posOffset>
            </wp:positionH>
            <wp:positionV relativeFrom="paragraph">
              <wp:posOffset>858944</wp:posOffset>
            </wp:positionV>
            <wp:extent cx="5274310" cy="2966720"/>
            <wp:effectExtent l="0" t="0" r="2540" b="508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77E" w:rsidRPr="00956AF9">
        <w:rPr>
          <w:rFonts w:hint="eastAsia"/>
          <w:sz w:val="24"/>
          <w:szCs w:val="18"/>
        </w:rPr>
        <w:t>下面是</w:t>
      </w:r>
      <w:r w:rsidR="00EA777E" w:rsidRPr="00956AF9">
        <w:rPr>
          <w:rFonts w:hint="eastAsia"/>
          <w:sz w:val="24"/>
          <w:szCs w:val="18"/>
        </w:rPr>
        <w:t>Docker</w:t>
      </w:r>
      <w:r w:rsidR="00EA777E" w:rsidRPr="00956AF9">
        <w:rPr>
          <w:rFonts w:hint="eastAsia"/>
          <w:sz w:val="24"/>
          <w:szCs w:val="18"/>
        </w:rPr>
        <w:t>在虚拟机上运行的实例，后续平台搭建可以参考。从下图我们可以看到</w:t>
      </w:r>
      <w:r w:rsidR="00D048BA">
        <w:rPr>
          <w:rFonts w:hint="eastAsia"/>
          <w:sz w:val="24"/>
          <w:szCs w:val="18"/>
        </w:rPr>
        <w:t>各个大数据框架组件已经正确配置，同时查看到</w:t>
      </w:r>
      <w:r w:rsidR="00EA777E" w:rsidRPr="00956AF9">
        <w:rPr>
          <w:rFonts w:hint="eastAsia"/>
          <w:sz w:val="24"/>
          <w:szCs w:val="18"/>
        </w:rPr>
        <w:t>Spark</w:t>
      </w:r>
      <w:r w:rsidR="00EA777E" w:rsidRPr="00956AF9">
        <w:rPr>
          <w:rFonts w:hint="eastAsia"/>
          <w:sz w:val="24"/>
          <w:szCs w:val="18"/>
        </w:rPr>
        <w:t>的</w:t>
      </w:r>
      <w:r w:rsidR="00EA777E" w:rsidRPr="00956AF9">
        <w:rPr>
          <w:rFonts w:hint="eastAsia"/>
          <w:sz w:val="24"/>
          <w:szCs w:val="18"/>
        </w:rPr>
        <w:t>Master</w:t>
      </w:r>
      <w:r w:rsidR="00EA777E" w:rsidRPr="00956AF9">
        <w:rPr>
          <w:rFonts w:hint="eastAsia"/>
          <w:sz w:val="24"/>
          <w:szCs w:val="18"/>
        </w:rPr>
        <w:t>节点在</w:t>
      </w:r>
      <w:r w:rsidR="00EA777E" w:rsidRPr="00956AF9">
        <w:rPr>
          <w:rFonts w:hint="eastAsia"/>
          <w:sz w:val="24"/>
          <w:szCs w:val="18"/>
        </w:rPr>
        <w:t>Docker</w:t>
      </w:r>
      <w:r w:rsidR="00EA777E" w:rsidRPr="00956AF9">
        <w:rPr>
          <w:rFonts w:hint="eastAsia"/>
          <w:sz w:val="24"/>
          <w:szCs w:val="18"/>
        </w:rPr>
        <w:t>镜像中正常运行。</w:t>
      </w: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Default="007E10AE" w:rsidP="004D1C7F">
      <w:pPr>
        <w:spacing w:line="360" w:lineRule="auto"/>
        <w:ind w:firstLine="420"/>
        <w:rPr>
          <w:sz w:val="24"/>
          <w:szCs w:val="18"/>
        </w:rPr>
      </w:pPr>
    </w:p>
    <w:p w:rsidR="007E10AE" w:rsidRPr="00AE025A" w:rsidRDefault="007E10AE" w:rsidP="007E10AE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>
        <w:rPr>
          <w:sz w:val="22"/>
          <w:szCs w:val="18"/>
        </w:rPr>
        <w:t>4</w:t>
      </w:r>
      <w:r w:rsidRPr="00B8324A">
        <w:rPr>
          <w:rFonts w:hint="eastAsia"/>
          <w:sz w:val="22"/>
          <w:szCs w:val="18"/>
        </w:rPr>
        <w:t>.</w:t>
      </w:r>
      <w:r>
        <w:rPr>
          <w:sz w:val="22"/>
          <w:szCs w:val="18"/>
        </w:rPr>
        <w:t>6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Docker</w:t>
      </w:r>
      <w:r>
        <w:rPr>
          <w:rFonts w:hint="eastAsia"/>
          <w:sz w:val="22"/>
          <w:szCs w:val="18"/>
        </w:rPr>
        <w:t>配置大数据框架组件运行实例</w:t>
      </w:r>
    </w:p>
    <w:p w:rsidR="007E10AE" w:rsidRDefault="00943077" w:rsidP="004D1C7F">
      <w:pPr>
        <w:spacing w:line="360" w:lineRule="auto"/>
        <w:ind w:firstLine="420"/>
        <w:rPr>
          <w:sz w:val="24"/>
          <w:szCs w:val="18"/>
        </w:rPr>
      </w:pPr>
      <w:r>
        <w:rPr>
          <w:rFonts w:hint="eastAsia"/>
          <w:sz w:val="24"/>
          <w:szCs w:val="18"/>
        </w:rPr>
        <w:lastRenderedPageBreak/>
        <w:t>同时我们部署了</w:t>
      </w:r>
      <w:r>
        <w:rPr>
          <w:rFonts w:hint="eastAsia"/>
          <w:sz w:val="24"/>
          <w:szCs w:val="18"/>
        </w:rPr>
        <w:t>Hive</w:t>
      </w:r>
      <w:r>
        <w:rPr>
          <w:rFonts w:hint="eastAsia"/>
          <w:sz w:val="24"/>
          <w:szCs w:val="18"/>
        </w:rPr>
        <w:t>数据仓库管理工具，</w:t>
      </w:r>
      <w:r w:rsidR="002544E5">
        <w:rPr>
          <w:rFonts w:hint="eastAsia"/>
          <w:sz w:val="24"/>
          <w:szCs w:val="18"/>
        </w:rPr>
        <w:t>方便后续平台对视频数据、爬虫数据的管理。一方面，我们可以利用</w:t>
      </w:r>
      <w:r w:rsidR="002544E5">
        <w:rPr>
          <w:rFonts w:hint="eastAsia"/>
          <w:sz w:val="24"/>
          <w:szCs w:val="18"/>
        </w:rPr>
        <w:t>Hue</w:t>
      </w:r>
      <w:r w:rsidR="002544E5">
        <w:rPr>
          <w:rFonts w:hint="eastAsia"/>
          <w:sz w:val="24"/>
          <w:szCs w:val="18"/>
        </w:rPr>
        <w:t>等可视化工具进行</w:t>
      </w:r>
      <w:r w:rsidR="002544E5">
        <w:rPr>
          <w:rFonts w:hint="eastAsia"/>
          <w:sz w:val="24"/>
          <w:szCs w:val="18"/>
        </w:rPr>
        <w:t>Hive</w:t>
      </w:r>
      <w:r w:rsidR="002544E5">
        <w:rPr>
          <w:rFonts w:hint="eastAsia"/>
          <w:sz w:val="24"/>
          <w:szCs w:val="18"/>
        </w:rPr>
        <w:t>数据仓库的运维工作；另一方面，我们利用</w:t>
      </w:r>
      <w:proofErr w:type="spellStart"/>
      <w:r w:rsidR="002544E5">
        <w:rPr>
          <w:rFonts w:hint="eastAsia"/>
          <w:sz w:val="24"/>
          <w:szCs w:val="18"/>
        </w:rPr>
        <w:t>SpringBoot</w:t>
      </w:r>
      <w:proofErr w:type="spellEnd"/>
      <w:r w:rsidR="002544E5">
        <w:rPr>
          <w:rFonts w:hint="eastAsia"/>
          <w:sz w:val="24"/>
          <w:szCs w:val="18"/>
        </w:rPr>
        <w:t>来</w:t>
      </w:r>
      <w:r w:rsidR="0075085B">
        <w:rPr>
          <w:rFonts w:hint="eastAsia"/>
          <w:sz w:val="24"/>
          <w:szCs w:val="18"/>
        </w:rPr>
        <w:t>进行底层开发</w:t>
      </w:r>
      <w:r w:rsidR="002544E5">
        <w:rPr>
          <w:rFonts w:hint="eastAsia"/>
          <w:sz w:val="24"/>
          <w:szCs w:val="18"/>
        </w:rPr>
        <w:t>，为后续自主开发</w:t>
      </w:r>
      <w:r w:rsidR="002544E5">
        <w:rPr>
          <w:rFonts w:hint="eastAsia"/>
          <w:sz w:val="24"/>
          <w:szCs w:val="18"/>
        </w:rPr>
        <w:t>UI</w:t>
      </w:r>
      <w:r w:rsidR="002544E5">
        <w:rPr>
          <w:rFonts w:hint="eastAsia"/>
          <w:sz w:val="24"/>
          <w:szCs w:val="18"/>
        </w:rPr>
        <w:t>界面，来操作对数据</w:t>
      </w:r>
      <w:proofErr w:type="gramStart"/>
      <w:r w:rsidR="002544E5">
        <w:rPr>
          <w:rFonts w:hint="eastAsia"/>
          <w:sz w:val="24"/>
          <w:szCs w:val="18"/>
        </w:rPr>
        <w:t>增删改查等</w:t>
      </w:r>
      <w:proofErr w:type="gramEnd"/>
      <w:r w:rsidR="002544E5">
        <w:rPr>
          <w:rFonts w:hint="eastAsia"/>
          <w:sz w:val="24"/>
          <w:szCs w:val="18"/>
        </w:rPr>
        <w:t>功能奠定基础。</w:t>
      </w:r>
    </w:p>
    <w:p w:rsidR="007E10AE" w:rsidRDefault="00A34D17" w:rsidP="00A34D17">
      <w:pPr>
        <w:spacing w:line="360" w:lineRule="auto"/>
        <w:rPr>
          <w:sz w:val="24"/>
          <w:szCs w:val="18"/>
        </w:rPr>
      </w:pPr>
      <w:r>
        <w:rPr>
          <w:noProof/>
        </w:rPr>
        <w:drawing>
          <wp:inline distT="0" distB="0" distL="0" distR="0" wp14:anchorId="4C0857E4" wp14:editId="77209FD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17" w:rsidRDefault="00A34D17" w:rsidP="00A34D17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>
        <w:rPr>
          <w:sz w:val="22"/>
          <w:szCs w:val="18"/>
        </w:rPr>
        <w:t>4</w:t>
      </w:r>
      <w:r w:rsidRPr="00B8324A">
        <w:rPr>
          <w:rFonts w:hint="eastAsia"/>
          <w:sz w:val="22"/>
          <w:szCs w:val="18"/>
        </w:rPr>
        <w:t>.</w:t>
      </w:r>
      <w:r>
        <w:rPr>
          <w:sz w:val="22"/>
          <w:szCs w:val="18"/>
        </w:rPr>
        <w:t>7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Hue</w:t>
      </w:r>
      <w:r>
        <w:rPr>
          <w:rFonts w:hint="eastAsia"/>
          <w:sz w:val="22"/>
          <w:szCs w:val="18"/>
        </w:rPr>
        <w:t>可视化管理数据库</w:t>
      </w:r>
    </w:p>
    <w:p w:rsidR="007E10AE" w:rsidRPr="00A34D17" w:rsidRDefault="007E10AE" w:rsidP="00D77DBD">
      <w:pPr>
        <w:spacing w:line="360" w:lineRule="auto"/>
        <w:rPr>
          <w:sz w:val="24"/>
          <w:szCs w:val="18"/>
        </w:rPr>
      </w:pPr>
    </w:p>
    <w:p w:rsidR="00956AF9" w:rsidRDefault="00D77DBD" w:rsidP="004D1C7F">
      <w:pPr>
        <w:spacing w:line="360" w:lineRule="auto"/>
        <w:ind w:firstLine="420"/>
        <w:rPr>
          <w:sz w:val="24"/>
          <w:szCs w:val="18"/>
        </w:rPr>
      </w:pPr>
      <w:r>
        <w:rPr>
          <w:noProof/>
        </w:rPr>
        <w:drawing>
          <wp:inline distT="0" distB="0" distL="0" distR="0" wp14:anchorId="487442B6" wp14:editId="2F302BF1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BD" w:rsidRDefault="00D77DBD" w:rsidP="00D77DBD">
      <w:pPr>
        <w:pStyle w:val="a3"/>
        <w:ind w:firstLineChars="0"/>
        <w:jc w:val="center"/>
        <w:rPr>
          <w:sz w:val="22"/>
          <w:szCs w:val="18"/>
        </w:rPr>
      </w:pPr>
      <w:r w:rsidRPr="00B8324A">
        <w:rPr>
          <w:rFonts w:hint="eastAsia"/>
          <w:sz w:val="22"/>
          <w:szCs w:val="18"/>
        </w:rPr>
        <w:t>图</w:t>
      </w:r>
      <w:r>
        <w:rPr>
          <w:sz w:val="22"/>
          <w:szCs w:val="18"/>
        </w:rPr>
        <w:t>4</w:t>
      </w:r>
      <w:r w:rsidRPr="00B8324A">
        <w:rPr>
          <w:rFonts w:hint="eastAsia"/>
          <w:sz w:val="22"/>
          <w:szCs w:val="18"/>
        </w:rPr>
        <w:t>.</w:t>
      </w:r>
      <w:r>
        <w:rPr>
          <w:sz w:val="22"/>
          <w:szCs w:val="18"/>
        </w:rPr>
        <w:t>8</w:t>
      </w:r>
      <w:r w:rsidRPr="00B8324A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使用</w:t>
      </w:r>
      <w:proofErr w:type="spellStart"/>
      <w:r>
        <w:rPr>
          <w:rFonts w:hint="eastAsia"/>
          <w:sz w:val="22"/>
          <w:szCs w:val="18"/>
        </w:rPr>
        <w:t>SpringBoot</w:t>
      </w:r>
      <w:proofErr w:type="spellEnd"/>
      <w:r>
        <w:rPr>
          <w:rFonts w:hint="eastAsia"/>
          <w:sz w:val="22"/>
          <w:szCs w:val="18"/>
        </w:rPr>
        <w:t>成功获得返回的</w:t>
      </w:r>
      <w:r>
        <w:rPr>
          <w:rFonts w:hint="eastAsia"/>
          <w:sz w:val="22"/>
          <w:szCs w:val="18"/>
        </w:rPr>
        <w:t>Json</w:t>
      </w:r>
      <w:r>
        <w:rPr>
          <w:rFonts w:hint="eastAsia"/>
          <w:sz w:val="22"/>
          <w:szCs w:val="18"/>
        </w:rPr>
        <w:t>对象</w:t>
      </w:r>
    </w:p>
    <w:p w:rsidR="00D77DBD" w:rsidRPr="00D77DBD" w:rsidRDefault="00D77DBD" w:rsidP="004D1C7F">
      <w:pPr>
        <w:spacing w:line="360" w:lineRule="auto"/>
        <w:ind w:firstLine="420"/>
        <w:rPr>
          <w:sz w:val="24"/>
          <w:szCs w:val="18"/>
        </w:rPr>
      </w:pPr>
    </w:p>
    <w:p w:rsidR="002C4CE3" w:rsidRDefault="00E9241C" w:rsidP="00E9241C">
      <w:pPr>
        <w:pStyle w:val="a5"/>
        <w:jc w:val="both"/>
      </w:pPr>
      <w:bookmarkStart w:id="13" w:name="_Toc534932827"/>
      <w:r>
        <w:rPr>
          <w:rFonts w:hint="eastAsia"/>
        </w:rPr>
        <w:lastRenderedPageBreak/>
        <w:t>五．</w:t>
      </w:r>
      <w:r w:rsidR="00504051">
        <w:rPr>
          <w:rFonts w:hint="eastAsia"/>
        </w:rPr>
        <w:t>待改进完善点</w:t>
      </w:r>
      <w:bookmarkEnd w:id="13"/>
    </w:p>
    <w:p w:rsidR="002C4CE3" w:rsidRPr="004D1C7F" w:rsidRDefault="00504051" w:rsidP="004D1C7F">
      <w:pPr>
        <w:spacing w:line="360" w:lineRule="auto"/>
        <w:ind w:firstLine="420"/>
        <w:rPr>
          <w:sz w:val="24"/>
          <w:szCs w:val="18"/>
        </w:rPr>
      </w:pPr>
      <w:r w:rsidRPr="004D1C7F">
        <w:rPr>
          <w:rFonts w:hint="eastAsia"/>
          <w:sz w:val="24"/>
          <w:szCs w:val="18"/>
        </w:rPr>
        <w:t>目前爬虫处理需要在手机端进行抓包，虽然抓取视频可以进行多线程处理，但是视频数据包的来源速度受限，一台手机仅一个数据包来源，且使用脚本从</w:t>
      </w:r>
      <w:r w:rsidRPr="004D1C7F">
        <w:rPr>
          <w:rFonts w:hint="eastAsia"/>
          <w:sz w:val="24"/>
          <w:szCs w:val="18"/>
        </w:rPr>
        <w:t>Fiddler</w:t>
      </w:r>
      <w:r w:rsidRPr="004D1C7F">
        <w:rPr>
          <w:rFonts w:hint="eastAsia"/>
          <w:sz w:val="24"/>
          <w:szCs w:val="18"/>
        </w:rPr>
        <w:t>解析数据包，属于半自动化的过程，希望能提高效率；</w:t>
      </w:r>
    </w:p>
    <w:p w:rsidR="002C4CE3" w:rsidRPr="004D1C7F" w:rsidRDefault="00504051" w:rsidP="004D1C7F">
      <w:pPr>
        <w:spacing w:line="360" w:lineRule="auto"/>
        <w:ind w:firstLine="420"/>
        <w:rPr>
          <w:sz w:val="24"/>
          <w:szCs w:val="18"/>
        </w:rPr>
      </w:pPr>
      <w:r w:rsidRPr="004D1C7F">
        <w:rPr>
          <w:rFonts w:hint="eastAsia"/>
          <w:sz w:val="24"/>
          <w:szCs w:val="18"/>
        </w:rPr>
        <w:t>OpenCV</w:t>
      </w:r>
      <w:r w:rsidRPr="004D1C7F">
        <w:rPr>
          <w:rFonts w:hint="eastAsia"/>
          <w:sz w:val="24"/>
          <w:szCs w:val="18"/>
        </w:rPr>
        <w:t>目前工作缺少相应专业人员推进工作，下载的视频数据待处理解析；需要熟悉数理统计的人员，为清洗处理过的</w:t>
      </w:r>
      <w:proofErr w:type="gramStart"/>
      <w:r w:rsidRPr="004D1C7F">
        <w:rPr>
          <w:rFonts w:hint="eastAsia"/>
          <w:sz w:val="24"/>
          <w:szCs w:val="18"/>
        </w:rPr>
        <w:t>流数据</w:t>
      </w:r>
      <w:proofErr w:type="gramEnd"/>
      <w:r w:rsidRPr="004D1C7F">
        <w:rPr>
          <w:rFonts w:hint="eastAsia"/>
          <w:sz w:val="24"/>
          <w:szCs w:val="18"/>
        </w:rPr>
        <w:t>进行建模分析，最好熟悉分类、回归、聚类算法，完成挖掘出有价值的视频信息的工作。</w:t>
      </w:r>
    </w:p>
    <w:p w:rsidR="00D566BB" w:rsidRPr="00E46579" w:rsidRDefault="00E9241C" w:rsidP="00E9241C">
      <w:pPr>
        <w:pStyle w:val="a5"/>
        <w:jc w:val="both"/>
      </w:pPr>
      <w:bookmarkStart w:id="14" w:name="_Toc534932828"/>
      <w:r>
        <w:rPr>
          <w:rFonts w:hint="eastAsia"/>
        </w:rPr>
        <w:t>六．</w:t>
      </w:r>
      <w:proofErr w:type="spellStart"/>
      <w:r w:rsidR="00E46579">
        <w:rPr>
          <w:rFonts w:hint="eastAsia"/>
        </w:rPr>
        <w:t>Github</w:t>
      </w:r>
      <w:proofErr w:type="spellEnd"/>
      <w:r w:rsidR="00E46579">
        <w:rPr>
          <w:rFonts w:hint="eastAsia"/>
        </w:rPr>
        <w:t>项目源码地址</w:t>
      </w:r>
      <w:bookmarkEnd w:id="14"/>
    </w:p>
    <w:p w:rsidR="00D566BB" w:rsidRPr="00D566BB" w:rsidRDefault="00B64138" w:rsidP="00D566BB">
      <w:pPr>
        <w:tabs>
          <w:tab w:val="left" w:pos="312"/>
        </w:tabs>
        <w:rPr>
          <w:sz w:val="28"/>
          <w:szCs w:val="18"/>
        </w:rPr>
      </w:pPr>
      <w:r>
        <w:rPr>
          <w:sz w:val="28"/>
          <w:szCs w:val="18"/>
        </w:rPr>
        <w:tab/>
      </w:r>
      <w:r w:rsidR="00D566BB" w:rsidRPr="00D566BB">
        <w:rPr>
          <w:sz w:val="28"/>
          <w:szCs w:val="18"/>
        </w:rPr>
        <w:t>https://github.com/YIIIII2018/GetVideoInfo.git</w:t>
      </w:r>
    </w:p>
    <w:sectPr w:rsidR="00D566BB" w:rsidRPr="00D56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3C82BC9"/>
    <w:multiLevelType w:val="singleLevel"/>
    <w:tmpl w:val="93C82B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172404E"/>
    <w:multiLevelType w:val="hybridMultilevel"/>
    <w:tmpl w:val="63C850D0"/>
    <w:lvl w:ilvl="0" w:tplc="CC463BAA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8A0C1D"/>
    <w:multiLevelType w:val="multilevel"/>
    <w:tmpl w:val="238A0C1D"/>
    <w:lvl w:ilvl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512460"/>
    <w:multiLevelType w:val="singleLevel"/>
    <w:tmpl w:val="2451246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62718954"/>
    <w:multiLevelType w:val="singleLevel"/>
    <w:tmpl w:val="6271895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4CE3"/>
    <w:rsid w:val="00023F97"/>
    <w:rsid w:val="00172994"/>
    <w:rsid w:val="00184912"/>
    <w:rsid w:val="00192B3C"/>
    <w:rsid w:val="001E2AB2"/>
    <w:rsid w:val="001E3604"/>
    <w:rsid w:val="00210EFE"/>
    <w:rsid w:val="00230D4A"/>
    <w:rsid w:val="002544E5"/>
    <w:rsid w:val="00290AC1"/>
    <w:rsid w:val="002C4CE3"/>
    <w:rsid w:val="00324974"/>
    <w:rsid w:val="00371309"/>
    <w:rsid w:val="003B12CF"/>
    <w:rsid w:val="003B5330"/>
    <w:rsid w:val="003C0ABE"/>
    <w:rsid w:val="003C2F55"/>
    <w:rsid w:val="00416056"/>
    <w:rsid w:val="00432A2D"/>
    <w:rsid w:val="004D1C7F"/>
    <w:rsid w:val="00504051"/>
    <w:rsid w:val="00520D06"/>
    <w:rsid w:val="00580E93"/>
    <w:rsid w:val="00587858"/>
    <w:rsid w:val="00625FD4"/>
    <w:rsid w:val="00652F82"/>
    <w:rsid w:val="00686D71"/>
    <w:rsid w:val="006B19DE"/>
    <w:rsid w:val="006B225C"/>
    <w:rsid w:val="006C7895"/>
    <w:rsid w:val="0074260A"/>
    <w:rsid w:val="0075085B"/>
    <w:rsid w:val="007C66F2"/>
    <w:rsid w:val="007D59B4"/>
    <w:rsid w:val="007E10AE"/>
    <w:rsid w:val="008F7974"/>
    <w:rsid w:val="00941FE2"/>
    <w:rsid w:val="00943077"/>
    <w:rsid w:val="00956AF9"/>
    <w:rsid w:val="00964447"/>
    <w:rsid w:val="0099364F"/>
    <w:rsid w:val="009C090F"/>
    <w:rsid w:val="009F2390"/>
    <w:rsid w:val="00A20E87"/>
    <w:rsid w:val="00A34D17"/>
    <w:rsid w:val="00A70BEB"/>
    <w:rsid w:val="00AA7B0B"/>
    <w:rsid w:val="00AE025A"/>
    <w:rsid w:val="00B64138"/>
    <w:rsid w:val="00B831FA"/>
    <w:rsid w:val="00B8324A"/>
    <w:rsid w:val="00C50CCD"/>
    <w:rsid w:val="00C52B05"/>
    <w:rsid w:val="00D048BA"/>
    <w:rsid w:val="00D4476A"/>
    <w:rsid w:val="00D566BB"/>
    <w:rsid w:val="00D77DBD"/>
    <w:rsid w:val="00DF406B"/>
    <w:rsid w:val="00E357D9"/>
    <w:rsid w:val="00E46579"/>
    <w:rsid w:val="00E50A38"/>
    <w:rsid w:val="00E9241C"/>
    <w:rsid w:val="00EA777E"/>
    <w:rsid w:val="00F37190"/>
    <w:rsid w:val="00FF5A86"/>
    <w:rsid w:val="02430D1F"/>
    <w:rsid w:val="04421CE8"/>
    <w:rsid w:val="056207B1"/>
    <w:rsid w:val="06717D54"/>
    <w:rsid w:val="06D06F23"/>
    <w:rsid w:val="07925E0B"/>
    <w:rsid w:val="0CAF6251"/>
    <w:rsid w:val="1FF81890"/>
    <w:rsid w:val="244A5D30"/>
    <w:rsid w:val="2C6B1FAC"/>
    <w:rsid w:val="34674EEB"/>
    <w:rsid w:val="37650935"/>
    <w:rsid w:val="39955C6A"/>
    <w:rsid w:val="3B0E39FC"/>
    <w:rsid w:val="3DB44311"/>
    <w:rsid w:val="40320110"/>
    <w:rsid w:val="57065D81"/>
    <w:rsid w:val="598277CE"/>
    <w:rsid w:val="5A995347"/>
    <w:rsid w:val="5B24558D"/>
    <w:rsid w:val="5D621B7F"/>
    <w:rsid w:val="6D1B3424"/>
    <w:rsid w:val="70F00166"/>
    <w:rsid w:val="70F67842"/>
    <w:rsid w:val="743E2280"/>
    <w:rsid w:val="79CF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2372E56"/>
  <w15:docId w15:val="{BC0BB29D-49E9-42CD-8CB9-90A99DD44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semiHidden/>
    <w:unhideWhenUsed/>
    <w:qFormat/>
    <w:rsid w:val="001E2A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1E2A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1E2AB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92B3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92B3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92B3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92B3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192B3C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qFormat/>
    <w:rsid w:val="00192B3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192B3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7">
    <w:basedOn w:val="a"/>
    <w:next w:val="a3"/>
    <w:uiPriority w:val="99"/>
    <w:qFormat/>
    <w:rsid w:val="00172994"/>
    <w:pPr>
      <w:ind w:firstLineChars="200" w:firstLine="420"/>
    </w:pPr>
    <w:rPr>
      <w:rFonts w:ascii="Calibri" w:eastAsia="宋体" w:hAnsi="Calibri" w:cs="Times New Roman"/>
    </w:rPr>
  </w:style>
  <w:style w:type="paragraph" w:styleId="a8">
    <w:name w:val="Subtitle"/>
    <w:basedOn w:val="a"/>
    <w:next w:val="a"/>
    <w:link w:val="a9"/>
    <w:qFormat/>
    <w:rsid w:val="00D4476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rsid w:val="00D4476A"/>
    <w:rPr>
      <w:b/>
      <w:bCs/>
      <w:kern w:val="28"/>
      <w:sz w:val="32"/>
      <w:szCs w:val="32"/>
    </w:rPr>
  </w:style>
  <w:style w:type="character" w:styleId="aa">
    <w:name w:val="Intense Emphasis"/>
    <w:basedOn w:val="a0"/>
    <w:uiPriority w:val="21"/>
    <w:rsid w:val="00B8324A"/>
    <w:rPr>
      <w:i/>
      <w:iCs/>
      <w:color w:val="5B9BD5" w:themeColor="accent1"/>
    </w:rPr>
  </w:style>
  <w:style w:type="character" w:customStyle="1" w:styleId="30">
    <w:name w:val="标题 3 字符"/>
    <w:basedOn w:val="a0"/>
    <w:link w:val="3"/>
    <w:semiHidden/>
    <w:rsid w:val="001E2AB2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semiHidden/>
    <w:rsid w:val="001E2AB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semiHidden/>
    <w:rsid w:val="001E2AB2"/>
    <w:rPr>
      <w:b/>
      <w:bCs/>
      <w:kern w:val="2"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184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E7BC38-FDC3-4225-B833-135FC3364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653</Words>
  <Characters>3728</Characters>
  <Application>Microsoft Office Word</Application>
  <DocSecurity>0</DocSecurity>
  <Lines>31</Lines>
  <Paragraphs>8</Paragraphs>
  <ScaleCrop>false</ScaleCrop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晓博 易</cp:lastModifiedBy>
  <cp:revision>58</cp:revision>
  <dcterms:created xsi:type="dcterms:W3CDTF">2014-10-29T12:08:00Z</dcterms:created>
  <dcterms:modified xsi:type="dcterms:W3CDTF">2019-01-10T17:19:00Z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