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331"/>
        <w:gridCol w:w="2331"/>
        <w:gridCol w:w="2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9420" w:type="dxa"/>
            <w:gridSpan w:val="4"/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空中堡垒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233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120</w:t>
            </w:r>
            <w:r>
              <w:rPr>
                <w:rFonts w:hint="eastAsia"/>
              </w:rPr>
              <w:t>/每级)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233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/每级)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242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9420" w:type="dxa"/>
            <w:gridSpan w:val="4"/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烈焰战神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233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300</w:t>
            </w:r>
            <w:r>
              <w:rPr>
                <w:rFonts w:hint="eastAsia"/>
              </w:rPr>
              <w:t>(+80/每级)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233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150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/每级)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242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420" w:type="dxa"/>
            <w:gridSpan w:val="4"/>
          </w:tcPr>
          <w:p/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暗影精灵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233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400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/每级)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>
            <w:pPr>
              <w:jc w:val="center"/>
            </w:pPr>
          </w:p>
          <w:p>
            <w:pPr>
              <w:jc w:val="center"/>
            </w:pPr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2330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130</w:t>
            </w:r>
            <w:r>
              <w:rPr>
                <w:rFonts w:hint="eastAsia"/>
              </w:rPr>
              <w:t>(+4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/每级)</w:t>
            </w:r>
          </w:p>
        </w:tc>
        <w:tc>
          <w:tcPr>
            <w:tcW w:w="233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242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/每级)</w:t>
            </w:r>
          </w:p>
        </w:tc>
      </w:tr>
    </w:tbl>
    <w:p>
      <w:pPr>
        <w:pStyle w:val="2"/>
        <w:jc w:val="center"/>
      </w:pPr>
      <w:r>
        <w:rPr>
          <w:rFonts w:hint="eastAsia"/>
        </w:rPr>
        <w:t>经验值系统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每等级所需经验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普通战机提供经验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精英战机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n*2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BOSS战机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n*5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通关经验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BOSS等级*8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主线任务经验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任务等级*10</w:t>
            </w:r>
          </w:p>
        </w:tc>
      </w:tr>
    </w:tbl>
    <w:p>
      <w:pPr>
        <w:pStyle w:val="2"/>
        <w:jc w:val="center"/>
      </w:pPr>
      <w:r>
        <w:rPr>
          <w:rFonts w:hint="eastAsia"/>
        </w:rPr>
        <w:t>分数值系统</w:t>
      </w:r>
    </w:p>
    <w:p>
      <w:r>
        <w:rPr>
          <w:rFonts w:hint="eastAsia"/>
        </w:rPr>
        <w:t>分数以对敌方造成的伤害值为所得分数；</w:t>
      </w:r>
    </w:p>
    <w:p>
      <w:r>
        <w:rPr>
          <w:rFonts w:hint="eastAsia"/>
        </w:rPr>
        <w:t>通关分数为当前血量百分比*当前关卡所得分数；</w:t>
      </w:r>
    </w:p>
    <w:p>
      <w:pPr>
        <w:pStyle w:val="2"/>
        <w:jc w:val="center"/>
      </w:pPr>
      <w:r>
        <w:rPr>
          <w:rFonts w:hint="eastAsia"/>
        </w:rPr>
        <w:t>敌方战机属性</w:t>
      </w:r>
    </w:p>
    <w:tbl>
      <w:tblPr>
        <w:tblStyle w:val="8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50"/>
        <w:gridCol w:w="4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9220" w:type="dxa"/>
            <w:gridSpan w:val="3"/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普通战机（属性同暗影精灵）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9220" w:type="dxa"/>
            <w:gridSpan w:val="3"/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精英战机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48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4734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4400(+950/每级)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48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4734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21.7(+2.7/每级)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48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攻击</w:t>
            </w:r>
          </w:p>
        </w:tc>
        <w:tc>
          <w:tcPr>
            <w:tcW w:w="4734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60+5每级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48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技能</w:t>
            </w:r>
          </w:p>
        </w:tc>
        <w:tc>
          <w:tcPr>
            <w:tcW w:w="4734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10%最大生命值的真实伤害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220" w:type="dxa"/>
            <w:gridSpan w:val="3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能量无限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220" w:type="dxa"/>
            <w:gridSpan w:val="3"/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BOSS战机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636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4584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10000(+1200/每级)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636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4584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/每级)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636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攻击</w:t>
            </w:r>
          </w:p>
        </w:tc>
        <w:tc>
          <w:tcPr>
            <w:tcW w:w="4584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80+8每级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636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技能</w:t>
            </w:r>
          </w:p>
        </w:tc>
        <w:tc>
          <w:tcPr>
            <w:tcW w:w="4584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15%最大生命值的真实伤害</w:t>
            </w:r>
          </w:p>
        </w:tc>
      </w:tr>
    </w:tbl>
    <w:p/>
    <w:p/>
    <w:p>
      <w:pPr>
        <w:rPr>
          <w:rFonts w:ascii="Tahoma" w:hAnsi="Tahoma" w:eastAsia="宋体" w:cs="Tahoma"/>
          <w:color w:val="666666"/>
          <w:sz w:val="32"/>
          <w:szCs w:val="32"/>
          <w:shd w:val="clear" w:color="auto" w:fill="FDFDFD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F4218"/>
    <w:rsid w:val="000B282C"/>
    <w:rsid w:val="00192C51"/>
    <w:rsid w:val="00B045A5"/>
    <w:rsid w:val="00F06ADB"/>
    <w:rsid w:val="09DC530C"/>
    <w:rsid w:val="14C4256E"/>
    <w:rsid w:val="175C26E6"/>
    <w:rsid w:val="1DEC0B30"/>
    <w:rsid w:val="217F4218"/>
    <w:rsid w:val="49822162"/>
    <w:rsid w:val="552E1F54"/>
    <w:rsid w:val="6B6D055C"/>
    <w:rsid w:val="78F2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</Words>
  <Characters>501</Characters>
  <Lines>4</Lines>
  <Paragraphs>1</Paragraphs>
  <TotalTime>0</TotalTime>
  <ScaleCrop>false</ScaleCrop>
  <LinksUpToDate>false</LinksUpToDate>
  <CharactersWithSpaces>587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2017-08-22T01:10:00Z</dcterms:created>
  <dc:creator>刘钟博</dc:creator>
  <cp:lastModifiedBy>刘钟博</cp:lastModifiedBy>
  <dcterms:modified xsi:type="dcterms:W3CDTF">2017-08-28T10:52:04Z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