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C73E5">
      <w:pPr>
        <w:rPr>
          <w:rFonts w:hint="eastAsia"/>
          <w:highlight w:val="yellow"/>
          <w:lang w:val="en-US" w:eastAsia="zh-CN"/>
        </w:rPr>
      </w:pPr>
    </w:p>
    <w:p w14:paraId="0CA0595A">
      <w:pPr>
        <w:rPr>
          <w:rFonts w:hint="eastAsia"/>
          <w:highlight w:val="yellow"/>
          <w:lang w:val="en-US" w:eastAsia="zh-CN"/>
        </w:rPr>
      </w:pPr>
    </w:p>
    <w:p w14:paraId="7E58B64F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20/10/2025</w:t>
      </w:r>
    </w:p>
    <w:p w14:paraId="13C5FE02"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/>
        </w:rPr>
        <w:t>DTO 的全称是Data Transfer Object（数据传输对象）</w:t>
      </w:r>
      <w:r>
        <w:rPr>
          <w:rFonts w:hint="eastAsia"/>
          <w:lang w:val="en-US" w:eastAsia="zh-CN"/>
        </w:rPr>
        <w:t>：</w:t>
      </w:r>
    </w:p>
    <w:p w14:paraId="5A50615B">
      <w:pPr>
        <w:rPr>
          <w:rFonts w:hint="default"/>
          <w:lang w:val="en-US"/>
        </w:rPr>
      </w:pPr>
      <w:r>
        <w:rPr>
          <w:rFonts w:hint="default"/>
          <w:lang w:val="en-US"/>
        </w:rPr>
        <w:t>Utilisateur-- Bean--service--dao--bdd</w:t>
      </w:r>
    </w:p>
    <w:p w14:paraId="756B799F">
      <w:pPr>
        <w:rPr>
          <w:rFonts w:hint="default"/>
          <w:lang w:val="en-US"/>
        </w:rPr>
      </w:pPr>
    </w:p>
    <w:p w14:paraId="5AACBA09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spring</w:t>
      </w:r>
      <w:r>
        <w:rPr>
          <w:rFonts w:hint="eastAsia"/>
          <w:lang w:val="en-US" w:eastAsia="zh-CN"/>
        </w:rPr>
        <w:t>中的通用</w:t>
      </w:r>
      <w:r>
        <w:rPr>
          <w:rFonts w:hint="default"/>
          <w:lang w:val="en-US" w:eastAsia="zh-CN"/>
        </w:rPr>
        <w:t>bean</w:t>
      </w:r>
    </w:p>
    <w:p w14:paraId="7BB689E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DAO = Data Access Object（数据访问对象）</w:t>
      </w:r>
    </w:p>
    <w:p w14:paraId="0BB3169E">
      <w:pPr>
        <w:keepNext w:val="0"/>
        <w:keepLines w:val="0"/>
        <w:widowControl/>
        <w:suppressLineNumbers w:val="0"/>
        <w:jc w:val="left"/>
        <w:rPr>
          <w:rFonts w:hint="default" w:eastAsia="SimSun"/>
          <w:lang w:val="en-US" w:eastAsia="zh-CN"/>
        </w:rPr>
      </w:pPr>
      <w:r>
        <w:rPr>
          <w:rFonts w:hint="default"/>
          <w:lang w:val="en-US"/>
        </w:rPr>
        <w:t>DAO层只负责数据库访问，而不关心业务逻辑。</w:t>
      </w:r>
      <w:r>
        <w:rPr>
          <w:rFonts w:hint="eastAsia"/>
          <w:lang w:val="en-US" w:eastAsia="zh-CN"/>
        </w:rPr>
        <w:t>写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， 确定对象</w:t>
      </w:r>
    </w:p>
    <w:p w14:paraId="2EFEA61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Service层只负责逻辑处理，不直接写SQL。</w:t>
      </w:r>
    </w:p>
    <w:p w14:paraId="527E4D2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210B26F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4310" cy="1456690"/>
            <wp:effectExtent l="0" t="0" r="889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94BBB">
      <w:pPr>
        <w:keepNext w:val="0"/>
        <w:keepLines w:val="0"/>
        <w:widowControl/>
        <w:suppressLineNumbers w:val="0"/>
        <w:jc w:val="left"/>
      </w:pPr>
    </w:p>
    <w:p w14:paraId="7103172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DNS 的全称是Domain Name System（域名系统）</w:t>
      </w:r>
    </w:p>
    <w:p w14:paraId="36BCED0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7704B72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7BEFDEA6">
      <w:pPr>
        <w:keepNext w:val="0"/>
        <w:keepLines w:val="0"/>
        <w:widowControl/>
        <w:suppressLineNumbers w:val="0"/>
        <w:jc w:val="left"/>
        <w:rPr>
          <w:rFonts w:hint="default"/>
          <w:highlight w:val="cyan"/>
          <w:lang w:val="en-US"/>
        </w:rPr>
      </w:pPr>
      <w:r>
        <w:rPr>
          <w:rFonts w:hint="default"/>
          <w:highlight w:val="cyan"/>
          <w:lang w:val="en-US"/>
        </w:rPr>
        <w:t>Frontend:</w:t>
      </w:r>
    </w:p>
    <w:p w14:paraId="77CEF9E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C65F10" w:themeColor="accent2" w:themeShade="BF"/>
          <w:lang w:val="en-US"/>
        </w:rPr>
        <w:t xml:space="preserve">Vaadin </w:t>
      </w:r>
      <w:r>
        <w:rPr>
          <w:rFonts w:hint="default"/>
          <w:lang w:val="en-US"/>
        </w:rPr>
        <w:t>是一个用于 Java 的全栈 Web 框架，可以让你用 Java 写前端界面。</w:t>
      </w:r>
    </w:p>
    <w:p w14:paraId="5AE2B32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/>
        </w:rPr>
        <w:t>Un semble de classes  classes</w:t>
      </w:r>
      <w:r>
        <w:rPr>
          <w:rFonts w:hint="eastAsia"/>
          <w:lang w:val="en-US" w:eastAsia="zh-CN"/>
        </w:rPr>
        <w:t>集</w:t>
      </w:r>
    </w:p>
    <w:p w14:paraId="265DE08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----  </w:t>
      </w:r>
      <w:r>
        <w:rPr>
          <w:rFonts w:hint="default"/>
          <w:lang w:val="en-US" w:eastAsia="zh-CN"/>
        </w:rPr>
        <w:t>ex. Il y a classe acceuil</w:t>
      </w:r>
    </w:p>
    <w:p w14:paraId="4E9AB09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Input 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"http://localhost:8080/\”acceui\”"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http://localhost:8080/”acceui”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>即跳转“</w:t>
      </w:r>
      <w:r>
        <w:rPr>
          <w:rFonts w:hint="default"/>
          <w:lang w:val="en-US" w:eastAsia="zh-CN"/>
        </w:rPr>
        <w:t>acceuil</w:t>
      </w:r>
      <w:r>
        <w:rPr>
          <w:rFonts w:hint="eastAsia"/>
          <w:lang w:val="en-US" w:eastAsia="zh-CN"/>
        </w:rPr>
        <w:t>“</w:t>
      </w:r>
    </w:p>
    <w:p w14:paraId="227D899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你不用写 JavaScript 或 HTML你只用写 Java；Vaadin 会自动帮你生成网页界面。                </w:t>
      </w:r>
    </w:p>
    <w:p w14:paraId="7C10DC8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3307715" cy="1473200"/>
            <wp:effectExtent l="0" t="0" r="196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BBA9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7C02FB8">
      <w:pPr>
        <w:keepNext w:val="0"/>
        <w:keepLines w:val="0"/>
        <w:widowControl/>
        <w:suppressLineNumbers w:val="0"/>
        <w:jc w:val="left"/>
        <w:rPr>
          <w:rFonts w:hint="eastAsia"/>
          <w:highlight w:val="cyan"/>
          <w:lang w:val="en-US" w:eastAsia="zh-CN"/>
        </w:rPr>
      </w:pPr>
      <w:r>
        <w:rPr>
          <w:rFonts w:hint="default"/>
          <w:highlight w:val="cyan"/>
          <w:lang w:val="en-US"/>
        </w:rPr>
        <w:t>Backend</w:t>
      </w:r>
      <w:r>
        <w:rPr>
          <w:rFonts w:hint="eastAsia"/>
          <w:highlight w:val="cyan"/>
          <w:lang w:val="en-US" w:eastAsia="zh-CN"/>
        </w:rPr>
        <w:t>：</w:t>
      </w:r>
    </w:p>
    <w:p w14:paraId="16BA404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color w:val="C65F10" w:themeColor="accent2" w:themeShade="BF"/>
          <w:lang w:val="en-US" w:eastAsia="zh-CN"/>
        </w:rPr>
        <w:t xml:space="preserve">Spring: </w:t>
      </w:r>
      <w:r>
        <w:rPr>
          <w:rFonts w:hint="default"/>
          <w:lang w:val="en-US" w:eastAsia="zh-CN"/>
        </w:rPr>
        <w:t xml:space="preserve"> bean--service--dao</w:t>
      </w:r>
    </w:p>
    <w:p w14:paraId="3EBE02B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 是一个开源的 Java 框架，用来简化企业级应用的开发</w:t>
      </w:r>
    </w:p>
    <w:p w14:paraId="7230E39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399155" cy="2764790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396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78910" cy="619125"/>
            <wp:effectExtent l="0" t="0" r="889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378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543300" cy="875030"/>
            <wp:effectExtent l="0" t="0" r="1270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15E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8828C3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B49FD1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C06E4B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98237D4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color w:val="249087" w:themeColor="accent5" w:themeShade="BF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color w:val="249087" w:themeColor="accent5" w:themeShade="BF"/>
          <w:lang w:val="en-US" w:eastAsia="zh-CN"/>
        </w:rPr>
        <w:t>@Transactional</w:t>
      </w:r>
    </w:p>
    <w:p w14:paraId="241929D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行声明式事务管理的核心注解。简单来说，它的作用就是将一个方法标记为一个数据库事务。当这个方法被调用时，框架会自动开启一个事务；当方法成功执行完毕时，事务会自动提交；如果方法执行过程中抛出异常，事务则会自动回滚。</w:t>
      </w:r>
    </w:p>
    <w:p w14:paraId="6B0424C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事务（Transaction）就是为了解决这个问题。它将这两个步骤捆绑成一个不可分割的工作单元，要么全部成功（提交 Commit），要么全部失败（回滚 Rollback）。这就是事务的原子性（Atomicity）</w:t>
      </w:r>
    </w:p>
    <w:p w14:paraId="17E3592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它是如何工作的？（底层原理）</w:t>
      </w:r>
    </w:p>
    <w:p w14:paraId="03C5C64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@Transactional 的实现依赖于AOP（Aspect-Oriented Programming，面向切面编程）。</w:t>
      </w:r>
    </w:p>
    <w:p w14:paraId="3B8F4B9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当你对一个 Bean（例如一个 @Service 类）的方法使用 @Transactional 时，Spring 框架并不会直接返回这个类的实例，而是会创建一个该类的代理（Proxy）对象。</w:t>
      </w:r>
    </w:p>
    <w:p w14:paraId="7F99692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A8CA7F0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color w:val="249087" w:themeColor="accent5" w:themeShade="BF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color w:val="249087" w:themeColor="accent5" w:themeShade="BF"/>
          <w:lang w:val="en-US" w:eastAsia="zh-CN"/>
        </w:rPr>
        <w:t>@repository</w:t>
      </w:r>
    </w:p>
    <w:p w14:paraId="798C936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 Spring 框架中另一个核心的构造型（Stereotype）注解，与 @Component、@Service、@Controller 类似</w:t>
      </w:r>
    </w:p>
    <w:p w14:paraId="785C79E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它的主要作用是标识一个类是数据访问层（Data Access Layer, DAL）的组件，也就是我们常说的 DAO (Data Access Object) 类.</w:t>
      </w:r>
    </w:p>
    <w:p w14:paraId="2341AFA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最直观的作用就是语义化。当你看到一个类被 @Repository 注解时，就能立刻明白这个类是用来和数据库打交道的，负责数据的持久化操作（增删改查）。这让代码的结构更清晰，可读性更高</w:t>
      </w:r>
    </w:p>
    <w:p w14:paraId="7B86C64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848130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5CFF91A">
      <w:pPr>
        <w:keepNext w:val="0"/>
        <w:keepLines w:val="0"/>
        <w:widowControl/>
        <w:suppressLineNumbers w:val="0"/>
        <w:jc w:val="left"/>
        <w:rPr>
          <w:highlight w:val="magenta"/>
        </w:rPr>
      </w:pPr>
      <w:r>
        <w:rPr>
          <w:rFonts w:ascii="Menlo" w:hAnsi="Menlo" w:eastAsia="Menlo" w:cs="Menlo"/>
          <w:color w:val="000000"/>
          <w:kern w:val="0"/>
          <w:sz w:val="20"/>
          <w:szCs w:val="20"/>
          <w:highlight w:val="magenta"/>
          <w:shd w:val="clear" w:fill="FFFFFF"/>
          <w:lang w:val="en-US" w:eastAsia="zh-CN" w:bidi="ar"/>
        </w:rPr>
        <w:t>http://localhost:8080/</w:t>
      </w:r>
    </w:p>
    <w:p w14:paraId="7CA04B6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EE2482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 xml:space="preserve">Maven </w:t>
      </w:r>
      <w:r>
        <w:rPr>
          <w:rFonts w:hint="eastAsia"/>
          <w:b/>
          <w:bCs/>
          <w:color w:val="0000FF"/>
          <w:lang w:val="en-US" w:eastAsia="zh-CN"/>
        </w:rPr>
        <w:t>项目</w:t>
      </w:r>
    </w:p>
    <w:p w14:paraId="1B25325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是一个**项目管理和构建工具**，主要用于 Java 项目。它可以帮你：</w:t>
      </w:r>
    </w:p>
    <w:p w14:paraId="0A8AD6C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管理依赖**（自动下载项目需要的库）</w:t>
      </w:r>
    </w:p>
    <w:p w14:paraId="59239A0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构建项目**（编译、测试、打包）</w:t>
      </w:r>
    </w:p>
    <w:p w14:paraId="3A81D95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标准化项目结构**（统一的目录布局）</w:t>
      </w:r>
    </w:p>
    <w:p w14:paraId="6F6933C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就像是 Java 项目的"管家"，帮你自动处理很多繁琐的事情。</w:t>
      </w:r>
    </w:p>
    <w:p w14:paraId="0FDE8EB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A2F250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典型的 Maven 项目目录长这样：</w:t>
      </w:r>
    </w:p>
    <w:p w14:paraId="59980A3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1B0788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78DF31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my-project/</w:t>
      </w:r>
    </w:p>
    <w:p w14:paraId="4A00C8C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pom.xml                    # Maven 配置文件（核心！）</w:t>
      </w:r>
    </w:p>
    <w:p w14:paraId="3E81929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src/</w:t>
      </w:r>
    </w:p>
    <w:p w14:paraId="22050B0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main/</w:t>
      </w:r>
    </w:p>
    <w:p w14:paraId="66211ED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java/             # 你的 Java 源代码</w:t>
      </w:r>
    </w:p>
    <w:p w14:paraId="37EE8F5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│   └── com/</w:t>
      </w:r>
    </w:p>
    <w:p w14:paraId="19D4877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│       └── example/</w:t>
      </w:r>
    </w:p>
    <w:p w14:paraId="42267ED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│           └── Main.java</w:t>
      </w:r>
    </w:p>
    <w:p w14:paraId="6502B03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resources/        # 配置文件、静态资源</w:t>
      </w:r>
    </w:p>
    <w:p w14:paraId="666E796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    └── application.properties</w:t>
      </w:r>
    </w:p>
    <w:p w14:paraId="5D7DD46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test/</w:t>
      </w:r>
    </w:p>
    <w:p w14:paraId="7FB24B1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java/             # 测试代码</w:t>
      </w:r>
    </w:p>
    <w:p w14:paraId="1B87DFE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resources/        # 测试资源</w:t>
      </w:r>
    </w:p>
    <w:p w14:paraId="5FBB9DC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target/                   # 编译输出目录（自动生成）</w:t>
      </w:r>
    </w:p>
    <w:p w14:paraId="696FEDC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my-project-1.0.jar</w:t>
      </w:r>
    </w:p>
    <w:p w14:paraId="2247B87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391327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pom.xml - Maven</w:t>
      </w:r>
      <w:r>
        <w:rPr>
          <w:rFonts w:hint="default"/>
          <w:lang w:val="en-US" w:eastAsia="zh-CN"/>
        </w:rPr>
        <w:t xml:space="preserve"> 的核心配置文件**</w:t>
      </w:r>
    </w:p>
    <w:p w14:paraId="2BF1C71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 Maven 项目最重要的文件，定义了项目的所有信息：</w:t>
      </w:r>
    </w:p>
    <w:p w14:paraId="1D84307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128206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```xml</w:t>
      </w:r>
    </w:p>
    <w:p w14:paraId="7AD8F23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</w:p>
    <w:p w14:paraId="6C05A1E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&lt;project xmlns="http://maven.apache.org/POM/4.0.0"&gt;</w:t>
      </w:r>
    </w:p>
    <w:p w14:paraId="528B939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E3244B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&lt;!-- 项目基本信息 --&gt;</w:t>
      </w:r>
    </w:p>
    <w:p w14:paraId="254E6A1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&lt;groupId&gt;com.example&lt;/groupId&gt;           &lt;!-- 组织/公司名 --&gt;</w:t>
      </w:r>
    </w:p>
    <w:p w14:paraId="593CAE0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&lt;artifactId&gt;my-app&lt;/artifactId&gt;          &lt;!-- 项目名 --&gt;</w:t>
      </w:r>
    </w:p>
    <w:p w14:paraId="6FB04DA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&lt;version&gt;1.0-SNAPSHOT&lt;/version&gt;          &lt;!-- 版本号 --&gt;</w:t>
      </w:r>
    </w:p>
    <w:p w14:paraId="6C788C3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&lt;packaging&gt;jar&lt;/packaging&gt;               &lt;!-- 打包类型 --&gt;</w:t>
      </w:r>
    </w:p>
    <w:p w14:paraId="1A168D8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CAEB13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&lt;!-- 项目依赖 --&gt;</w:t>
      </w:r>
    </w:p>
    <w:p w14:paraId="6FB9015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&lt;dependencies&gt;</w:t>
      </w:r>
    </w:p>
    <w:p w14:paraId="1965D7C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添加 Spring Boot 依赖 --&gt;</w:t>
      </w:r>
    </w:p>
    <w:p w14:paraId="3B61422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&lt;dependency&gt;</w:t>
      </w:r>
    </w:p>
    <w:p w14:paraId="11E7664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&lt;groupId&gt;org.springframework.boot&lt;/groupId&gt;</w:t>
      </w:r>
    </w:p>
    <w:p w14:paraId="55738D1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&lt;artifactId&gt;spring-boot-starter-web&lt;/artifactId&gt;</w:t>
      </w:r>
    </w:p>
    <w:p w14:paraId="0122557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&lt;version&gt;3.1.0&lt;/version&gt;</w:t>
      </w:r>
    </w:p>
    <w:p w14:paraId="1394E14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&lt;/dependency&gt;</w:t>
      </w:r>
    </w:p>
    <w:p w14:paraId="641152E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D38CBC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添加 MySQL 驱动 --&gt;</w:t>
      </w:r>
    </w:p>
    <w:p w14:paraId="4A17D2F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&lt;dependency&gt;</w:t>
      </w:r>
    </w:p>
    <w:p w14:paraId="5E23EF7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&lt;groupId&gt;mysql&lt;/groupId&gt;</w:t>
      </w:r>
    </w:p>
    <w:p w14:paraId="6F8661D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&lt;artifactId&gt;mysql-connector-java&lt;/artifactId&gt;</w:t>
      </w:r>
    </w:p>
    <w:p w14:paraId="136944C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&lt;version&gt;8.0.33&lt;/version&gt;</w:t>
      </w:r>
    </w:p>
    <w:p w14:paraId="728085B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&lt;/dependency&gt;</w:t>
      </w:r>
    </w:p>
    <w:p w14:paraId="5E128F2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&lt;/dependencies&gt;</w:t>
      </w:r>
    </w:p>
    <w:p w14:paraId="3FD972D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A209A4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&lt;/project&gt;</w:t>
      </w:r>
    </w:p>
    <w:p w14:paraId="220C871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401974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B8FEA1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🎯 **Maven 的主要功能**</w:t>
      </w:r>
    </w:p>
    <w:p w14:paraId="58366E4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**1. 依赖管理**（最重要！）</w:t>
      </w:r>
    </w:p>
    <w:p w14:paraId="6B95593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**传统方式 vs Maven方式：**</w:t>
      </w:r>
    </w:p>
    <w:p w14:paraId="612C115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❌ **没有 Maven：**</w:t>
      </w:r>
    </w:p>
    <w:p w14:paraId="3B1EBD1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去网上找 Spring.jar</w:t>
      </w:r>
    </w:p>
    <w:p w14:paraId="6EB18A3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下载到本地</w:t>
      </w:r>
    </w:p>
    <w:p w14:paraId="4C54B54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手动复制到项目</w:t>
      </w:r>
    </w:p>
    <w:p w14:paraId="55A6543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配置 classpath</w:t>
      </w:r>
    </w:p>
    <w:p w14:paraId="7B04024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如果 Spring 需要其他库，重复上述步骤...</w:t>
      </w:r>
    </w:p>
    <w:p w14:paraId="0D462E9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95CA6F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BDFB94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**有 Maven：**</w:t>
      </w:r>
    </w:p>
    <w:p w14:paraId="6677896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```xml</w:t>
      </w:r>
    </w:p>
    <w:p w14:paraId="0BD46C0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&lt;dependency&gt;</w:t>
      </w:r>
    </w:p>
    <w:p w14:paraId="7721F9F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&lt;groupId&gt;org.springframework&lt;/groupId&gt;</w:t>
      </w:r>
    </w:p>
    <w:p w14:paraId="710B4F1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&lt;artifactId&gt;spring-core&lt;/artifactId&gt;</w:t>
      </w:r>
    </w:p>
    <w:p w14:paraId="395070A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&lt;version&gt;5.3.0&lt;/version&gt;</w:t>
      </w:r>
    </w:p>
    <w:p w14:paraId="4987BB3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&lt;/dependency&gt;</w:t>
      </w:r>
    </w:p>
    <w:p w14:paraId="0998D59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DD2D28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自动帮你下载 Spring 和它依赖的所有库！</w:t>
      </w:r>
    </w:p>
    <w:p w14:paraId="5B9A0CD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7D2121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**2. 构建生命周期**</w:t>
      </w:r>
    </w:p>
    <w:p w14:paraId="52CAC2F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定义了标准的构建流程：</w:t>
      </w:r>
    </w:p>
    <w:p w14:paraId="39CA0C3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```bash</w:t>
      </w:r>
    </w:p>
    <w:p w14:paraId="5AAA71A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clean      # 清理 target 目录</w:t>
      </w:r>
    </w:p>
    <w:p w14:paraId="445F4BC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compile    # 编译源代码</w:t>
      </w:r>
    </w:p>
    <w:p w14:paraId="330AEBC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test       # 运行测试</w:t>
      </w:r>
    </w:p>
    <w:p w14:paraId="0C7718A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package    # 打包成 jar 或 war</w:t>
      </w:r>
    </w:p>
    <w:p w14:paraId="7131C10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install    # 安装到本地仓库</w:t>
      </w:r>
    </w:p>
    <w:p w14:paraId="5169EF4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deploy     # 部署到远程仓库</w:t>
      </w:r>
    </w:p>
    <w:p w14:paraId="0DF9693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37AED0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1203C0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**完整流程示例：**</w:t>
      </w:r>
    </w:p>
    <w:p w14:paraId="3D9AB5D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```bash</w:t>
      </w:r>
    </w:p>
    <w:p w14:paraId="2CEB6D7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clean package</w:t>
      </w:r>
    </w:p>
    <w:p w14:paraId="1F55B0F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这会依次执行：clean → compile → test → package</w:t>
      </w:r>
    </w:p>
    <w:p w14:paraId="4D97EF1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660862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889CF1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6A91C8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💼 **实际应用场景**</w:t>
      </w:r>
    </w:p>
    <w:p w14:paraId="242E677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532CAA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**场景1：创建新的 Maven 项目**</w:t>
      </w:r>
    </w:p>
    <w:p w14:paraId="0ADC1A8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240048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```bash</w:t>
      </w:r>
    </w:p>
    <w:p w14:paraId="0F1E29C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 Maven 模板创建项目</w:t>
      </w:r>
    </w:p>
    <w:p w14:paraId="72AFC52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archetype:generate \</w:t>
      </w:r>
    </w:p>
    <w:p w14:paraId="6FE635E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-DgroupId=com.mycompany \</w:t>
      </w:r>
    </w:p>
    <w:p w14:paraId="6DB1254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-DartifactId=my-app \</w:t>
      </w:r>
    </w:p>
    <w:p w14:paraId="2C1A85C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-DarchetypeArtifactId=maven-archetype-quickstart \</w:t>
      </w:r>
    </w:p>
    <w:p w14:paraId="4DF1136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-DinteractiveMode=false</w:t>
      </w:r>
    </w:p>
    <w:p w14:paraId="5ACD319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0A2CA0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9C149D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**场景2：添加新的依赖库**</w:t>
      </w:r>
    </w:p>
    <w:p w14:paraId="2E86512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5CEFC0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想在项目中使用 JSON 处理库？</w:t>
      </w:r>
    </w:p>
    <w:p w14:paraId="2CB7349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30A79A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去 [Maven Central](https://search.maven.org/) 搜索 "gson"</w:t>
      </w:r>
    </w:p>
    <w:p w14:paraId="7DD2D44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复制依赖配置到 pom.xml：</w:t>
      </w:r>
    </w:p>
    <w:p w14:paraId="20800C4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BE8061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```xml</w:t>
      </w:r>
    </w:p>
    <w:p w14:paraId="6F89FCF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&lt;dependency&gt;</w:t>
      </w:r>
    </w:p>
    <w:p w14:paraId="2370179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&lt;groupId&gt;com.google.code.gson&lt;/groupId&gt;</w:t>
      </w:r>
    </w:p>
    <w:p w14:paraId="2B9F570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&lt;artifactId&gt;gson&lt;/artifactId&gt;</w:t>
      </w:r>
    </w:p>
    <w:p w14:paraId="1E1F5F2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&lt;version&gt;2.10.1&lt;/version&gt;</w:t>
      </w:r>
    </w:p>
    <w:p w14:paraId="0EEB3B9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&lt;/dependency&gt;</w:t>
      </w:r>
    </w:p>
    <w:p w14:paraId="1B1AB2F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E43AE1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7E802C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Maven 自动下载并配置好！</w:t>
      </w:r>
    </w:p>
    <w:p w14:paraId="52BC2DA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E8BC76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**场景3：多模块项目**</w:t>
      </w:r>
    </w:p>
    <w:p w14:paraId="38EC469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BAD80F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大型项目可以分成多个模块：</w:t>
      </w:r>
    </w:p>
    <w:p w14:paraId="1F1AAFD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074237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926614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company-project/</w:t>
      </w:r>
    </w:p>
    <w:p w14:paraId="4A041B5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pom.xml                    # 父 POM</w:t>
      </w:r>
    </w:p>
    <w:p w14:paraId="2429846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user-service/              # 用户服务模块</w:t>
      </w:r>
    </w:p>
    <w:p w14:paraId="6C6C49D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pom.xml</w:t>
      </w:r>
    </w:p>
    <w:p w14:paraId="75845CB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order-service/             # 订单服务模块</w:t>
      </w:r>
    </w:p>
    <w:p w14:paraId="08E6CAF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pom.xml</w:t>
      </w:r>
    </w:p>
    <w:p w14:paraId="581B688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common-lib/                # 公共库模块</w:t>
      </w:r>
    </w:p>
    <w:p w14:paraId="14C3B46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pom.xml</w:t>
      </w:r>
    </w:p>
    <w:p w14:paraId="77018AD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0B7941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3A6A5D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010FC6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BBF734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🆚 **Maven vs 其他工具**</w:t>
      </w:r>
    </w:p>
    <w:p w14:paraId="71CF6CA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80E8F8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工具 | 特点 | 语言 |</w:t>
      </w:r>
    </w:p>
    <w:p w14:paraId="294A473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|------|------|------|</w:t>
      </w:r>
    </w:p>
    <w:p w14:paraId="5598220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**Maven** | XML配置，约定优于配置，生态成熟 | Java |</w:t>
      </w:r>
    </w:p>
    <w:p w14:paraId="6E82AB7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**Gradle** | Groovy/Kotlin配置，更灵活，构建速度快 | Java/Android |</w:t>
      </w:r>
    </w:p>
    <w:p w14:paraId="75B5695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**npm** | JavaScript 的包管理工具 | JavaScript |</w:t>
      </w:r>
    </w:p>
    <w:p w14:paraId="42ACA60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**pip** | Python 的包管理工具 | Python |</w:t>
      </w:r>
    </w:p>
    <w:p w14:paraId="3CCD034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3A7D8F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BA6327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68CCC9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🔧 **常用 Maven 命令**</w:t>
      </w:r>
    </w:p>
    <w:p w14:paraId="26ADEC9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CF53FF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```bash</w:t>
      </w:r>
    </w:p>
    <w:p w14:paraId="4E62B6A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查看 Maven 版本</w:t>
      </w:r>
    </w:p>
    <w:p w14:paraId="3BF47B2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-version</w:t>
      </w:r>
    </w:p>
    <w:p w14:paraId="1338AC5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CD197D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清理并重新构建</w:t>
      </w:r>
    </w:p>
    <w:p w14:paraId="39A7A95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clean install</w:t>
      </w:r>
    </w:p>
    <w:p w14:paraId="3B7DD90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7BB5BD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跳过测试构建</w:t>
      </w:r>
    </w:p>
    <w:p w14:paraId="6E6D9D6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clean package -DskipTests</w:t>
      </w:r>
    </w:p>
    <w:p w14:paraId="0AA8E3A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CC6AB6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运行 Spring Boot 项目</w:t>
      </w:r>
    </w:p>
    <w:p w14:paraId="6D1E4A3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spring-boot:run</w:t>
      </w:r>
    </w:p>
    <w:p w14:paraId="24A78D1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70797E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查看项目依赖树</w:t>
      </w:r>
    </w:p>
    <w:p w14:paraId="54F00E9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dependency:tree</w:t>
      </w:r>
    </w:p>
    <w:p w14:paraId="7AD6CE6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0880D0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下载源代码</w:t>
      </w:r>
    </w:p>
    <w:p w14:paraId="7BFB6A9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dependency:sources</w:t>
      </w:r>
    </w:p>
    <w:p w14:paraId="2420EF4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8C4336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更新依赖</w:t>
      </w:r>
    </w:p>
    <w:p w14:paraId="484B168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clean install -U</w:t>
      </w:r>
    </w:p>
    <w:p w14:paraId="59365CD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630B98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855E95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9E9536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AC175B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💡 **Maven 仓库概念**</w:t>
      </w:r>
    </w:p>
    <w:p w14:paraId="6C08A3C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AF8F8E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从三个地方查找依赖：</w:t>
      </w:r>
    </w:p>
    <w:p w14:paraId="7ACB853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49AD87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**本地仓库** (`~/.m2/repository/`)</w:t>
      </w:r>
    </w:p>
    <w:p w14:paraId="62BCC72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你电脑上缓存的所有依赖</w:t>
      </w:r>
    </w:p>
    <w:p w14:paraId="0F2D74E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B4D271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**中央仓库** (Maven Central)</w:t>
      </w:r>
    </w:p>
    <w:p w14:paraId="42EE73A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官方公共仓库，包含大部分开源库</w:t>
      </w:r>
    </w:p>
    <w:p w14:paraId="0CFF5C0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501120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**私有仓库** (如公司内部仓库)</w:t>
      </w:r>
    </w:p>
    <w:p w14:paraId="4B28DCD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公司自己的库</w:t>
      </w:r>
    </w:p>
    <w:p w14:paraId="208DCC9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633D20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**查找流程：**</w:t>
      </w:r>
    </w:p>
    <w:p w14:paraId="0277677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BF7FE9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本地仓库 → 远程仓库 → 下载到本地 → 使用</w:t>
      </w:r>
    </w:p>
    <w:p w14:paraId="60310CF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3BE5C5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3D30BB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96D491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1CE769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⚙️ **实用配置**</w:t>
      </w:r>
    </w:p>
    <w:p w14:paraId="2608041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1EB9EA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**配置国内镜像（加速下载）**</w:t>
      </w:r>
    </w:p>
    <w:p w14:paraId="097E310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19B65B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 `~/.m2/settings.xml`：</w:t>
      </w:r>
    </w:p>
    <w:p w14:paraId="67BDFB6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93D60F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```xml</w:t>
      </w:r>
    </w:p>
    <w:p w14:paraId="4F80B13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&lt;mirrors&gt;</w:t>
      </w:r>
    </w:p>
    <w:p w14:paraId="71987F2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&lt;mirror&gt;</w:t>
      </w:r>
    </w:p>
    <w:p w14:paraId="1073840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&lt;id&gt;aliyun&lt;/id&gt;</w:t>
      </w:r>
    </w:p>
    <w:p w14:paraId="067BDA6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&lt;mirrorOf&gt;central&lt;/mirrorOf&gt;</w:t>
      </w:r>
    </w:p>
    <w:p w14:paraId="2F7AF11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&lt;name&gt;Aliyun Maven&lt;/name&gt;</w:t>
      </w:r>
    </w:p>
    <w:p w14:paraId="0CB614F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&lt;url&gt;https://maven.aliyun.com/repository/public&lt;/url&gt;</w:t>
      </w:r>
    </w:p>
    <w:p w14:paraId="19BCE6F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&lt;/mirror&gt;</w:t>
      </w:r>
    </w:p>
    <w:p w14:paraId="1657CD7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&lt;/mirrors&gt;</w:t>
      </w:r>
    </w:p>
    <w:p w14:paraId="348B58A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467824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8EED07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E857CF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595496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FD90B4D">
      <w:pPr>
        <w:pStyle w:val="9"/>
        <w:keepNext w:val="0"/>
        <w:keepLines w:val="0"/>
        <w:widowControl/>
        <w:suppressLineNumbers w:val="0"/>
      </w:pPr>
      <w:r>
        <w:t>我来帮你查看文件内容，然后用中文和法语总结老师讲的内容。## 📝 课程内容总结 / Résumé du cours</w:t>
      </w:r>
    </w:p>
    <w:p w14:paraId="79118FE3">
      <w:pPr>
        <w:pStyle w:val="3"/>
        <w:keepNext w:val="0"/>
        <w:keepLines w:val="0"/>
        <w:widowControl/>
        <w:suppressLineNumbers w:val="0"/>
      </w:pPr>
      <w:r>
        <w:t>中文总结:</w:t>
      </w:r>
    </w:p>
    <w:p w14:paraId="457E8EB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主题</w:t>
      </w:r>
      <w:r>
        <w:t>: Spring Boot + Vaadin Web应用开发</w:t>
      </w:r>
    </w:p>
    <w:p w14:paraId="738D899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核心内容</w:t>
      </w:r>
      <w:r>
        <w:t>:</w:t>
      </w:r>
    </w:p>
    <w:p w14:paraId="2BEC138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1. Spring Boot基础</w:t>
      </w:r>
    </w:p>
    <w:p w14:paraId="13B542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使用</w:t>
      </w:r>
      <w:r>
        <w:rPr>
          <w:rStyle w:val="6"/>
        </w:rPr>
        <w:t>@RestController</w:t>
      </w:r>
      <w:r>
        <w:t>注解创建控制器类</w:t>
      </w:r>
    </w:p>
    <w:p w14:paraId="6CE4C3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通过路由(如</w:t>
      </w:r>
      <w:r>
        <w:rPr>
          <w:rStyle w:val="6"/>
        </w:rPr>
        <w:t>@Route("accueil")</w:t>
      </w:r>
      <w:r>
        <w:t>)将URL映射到页面类</w:t>
      </w:r>
    </w:p>
    <w:p w14:paraId="558E6C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访问 </w:t>
      </w:r>
      <w:r>
        <w:rPr>
          <w:rStyle w:val="6"/>
        </w:rPr>
        <w:t>http://localhost:8080/accueil</w:t>
      </w:r>
      <w:r>
        <w:t xml:space="preserve"> 会调用对应的类</w:t>
      </w:r>
    </w:p>
    <w:p w14:paraId="131FA9A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Vaadin框架特点</w:t>
      </w:r>
    </w:p>
    <w:p w14:paraId="5B8B03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简化前端开发,无需手动编写HTML/CSS</w:t>
      </w:r>
    </w:p>
    <w:p w14:paraId="03BE40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通过Java类自动生成UI界面</w:t>
      </w:r>
    </w:p>
    <w:p w14:paraId="3BCFEC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避免了传统方式需要写body、div、section等HTML标签的繁琐过程</w:t>
      </w:r>
    </w:p>
    <w:p w14:paraId="2D7A014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UI组件创建</w:t>
      </w:r>
    </w:p>
    <w:p w14:paraId="595A32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TextField</w:t>
      </w:r>
      <w:r>
        <w:t>: 创建输入框,使用</w:t>
      </w:r>
      <w:r>
        <w:rPr>
          <w:rStyle w:val="6"/>
        </w:rPr>
        <w:t>placeholder</w:t>
      </w:r>
      <w:r>
        <w:t>显示提示文本</w:t>
      </w:r>
    </w:p>
    <w:p w14:paraId="6E2E99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DatePicker</w:t>
      </w:r>
      <w:r>
        <w:t>: 日期选择器</w:t>
      </w:r>
    </w:p>
    <w:p w14:paraId="171DF7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Button</w:t>
      </w:r>
      <w:r>
        <w:t>: 按钮及其点击事件处理</w:t>
      </w:r>
    </w:p>
    <w:p w14:paraId="354DBE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在构造函数中初始化所有UI元素</w:t>
      </w:r>
    </w:p>
    <w:p w14:paraId="29F7388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4. 表单处理流程</w:t>
      </w:r>
    </w:p>
    <w:p w14:paraId="65E578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用户输入数据(文本、日期等)</w:t>
      </w:r>
    </w:p>
    <w:p w14:paraId="53FBD5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点击"保存"按钮触发事件</w:t>
      </w:r>
    </w:p>
    <w:p w14:paraId="4A85C1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获取输入值并保存</w:t>
      </w:r>
    </w:p>
    <w:p w14:paraId="76B851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显示确认消息(右上角通知)</w:t>
      </w:r>
    </w:p>
    <w:p w14:paraId="0E0E7CD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5. 项目要求</w:t>
      </w:r>
    </w:p>
    <w:p w14:paraId="4E9BF1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创建登录页面,包含用户名和密码字段</w:t>
      </w:r>
    </w:p>
    <w:p w14:paraId="225851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进阶要求:创建第二个页面显示用户信息网格</w:t>
      </w:r>
    </w:p>
    <w:p w14:paraId="4C21CF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可以使用AI工具生成大量字段的代码</w:t>
      </w:r>
    </w:p>
    <w:p w14:paraId="1F77C0A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6. 技术注意事项</w:t>
      </w:r>
    </w:p>
    <w:p w14:paraId="0F1D95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每次修改代码需要重启服务器</w:t>
      </w:r>
    </w:p>
    <w:p w14:paraId="18DD87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端口8080被占用时,需要在任务管理器中结束相关进程</w:t>
      </w:r>
    </w:p>
    <w:p w14:paraId="6C17A3B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CE220">
      <w:pPr>
        <w:pStyle w:val="3"/>
        <w:keepNext w:val="0"/>
        <w:keepLines w:val="0"/>
        <w:widowControl/>
        <w:suppressLineNumbers w:val="0"/>
      </w:pPr>
      <w:r>
        <w:t>Résumé en français:</w:t>
      </w:r>
    </w:p>
    <w:p w14:paraId="5FCC529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Sujet</w:t>
      </w:r>
      <w:r>
        <w:t>: Développement d'applications Web avec Spring Boot + Vaadin</w:t>
      </w:r>
    </w:p>
    <w:p w14:paraId="2ACF6A3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Contenu principal</w:t>
      </w:r>
      <w:r>
        <w:t>:</w:t>
      </w:r>
    </w:p>
    <w:p w14:paraId="454189F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1. Bases de Spring Boot</w:t>
      </w:r>
    </w:p>
    <w:p w14:paraId="50048D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Création de classes contrôleur avec l'annotation </w:t>
      </w:r>
      <w:r>
        <w:rPr>
          <w:rStyle w:val="6"/>
        </w:rPr>
        <w:t>@RestController</w:t>
      </w:r>
    </w:p>
    <w:p w14:paraId="059F13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Mapping d'URL vers des pages avec les routes (ex: </w:t>
      </w:r>
      <w:r>
        <w:rPr>
          <w:rStyle w:val="6"/>
        </w:rPr>
        <w:t>@Route("accueil")</w:t>
      </w:r>
      <w:r>
        <w:t>)</w:t>
      </w:r>
    </w:p>
    <w:p w14:paraId="4C83D4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L'accès à </w:t>
      </w:r>
      <w:r>
        <w:rPr>
          <w:rStyle w:val="6"/>
        </w:rPr>
        <w:t>http://localhost:8080/accueil</w:t>
      </w:r>
      <w:r>
        <w:t xml:space="preserve"> appelle la classe correspondante</w:t>
      </w:r>
    </w:p>
    <w:p w14:paraId="34A1ED0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Caractéristiques du framework Vaadin</w:t>
      </w:r>
    </w:p>
    <w:p w14:paraId="080A0B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Simplifie le développement frontend sans écrire manuellement HTML/CSS</w:t>
      </w:r>
    </w:p>
    <w:p w14:paraId="3AECDA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Génère automatiquement l'interface via des classes Java</w:t>
      </w:r>
    </w:p>
    <w:p w14:paraId="5C32FD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Évite la complexité d'écrire les balises HTML (body, div, section, etc.)</w:t>
      </w:r>
    </w:p>
    <w:p w14:paraId="3B29A38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Création de composants UI</w:t>
      </w:r>
    </w:p>
    <w:p w14:paraId="5A1853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TextField</w:t>
      </w:r>
      <w:r>
        <w:t xml:space="preserve">: Champs de saisie avec </w:t>
      </w:r>
      <w:r>
        <w:rPr>
          <w:rStyle w:val="6"/>
        </w:rPr>
        <w:t>placeholder</w:t>
      </w:r>
      <w:r>
        <w:t xml:space="preserve"> pour le texte indicatif</w:t>
      </w:r>
    </w:p>
    <w:p w14:paraId="1B2273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DatePicker</w:t>
      </w:r>
      <w:r>
        <w:t>: Sélecteur de date</w:t>
      </w:r>
    </w:p>
    <w:p w14:paraId="031837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Button</w:t>
      </w:r>
      <w:r>
        <w:t>: Boutons et gestion des événements de clic</w:t>
      </w:r>
    </w:p>
    <w:p w14:paraId="1C53BF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Initialisation de tous les éléments dans le constructeur</w:t>
      </w:r>
    </w:p>
    <w:p w14:paraId="31CE8D3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4. Traitement des formulaires</w:t>
      </w:r>
    </w:p>
    <w:p w14:paraId="3ED184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Saisie des données par l'utilisateur (texte, date, etc.)</w:t>
      </w:r>
    </w:p>
    <w:p w14:paraId="0862E8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Clic sur le bouton "Enregistrer" déclenche l'événement</w:t>
      </w:r>
    </w:p>
    <w:p w14:paraId="61E069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Récupération et sauvegarde des valeurs</w:t>
      </w:r>
    </w:p>
    <w:p w14:paraId="776112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Affichage d'un message de confirmation (notification en haut à droite)</w:t>
      </w:r>
    </w:p>
    <w:p w14:paraId="3A7642B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5. Exigences du projet</w:t>
      </w:r>
    </w:p>
    <w:p w14:paraId="56E2DE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Créer une page de connexion avec login et mot de passe</w:t>
      </w:r>
    </w:p>
    <w:p w14:paraId="00DBC7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Niveau avancé: créer une deuxième page affichant une grille d'informations profil</w:t>
      </w:r>
    </w:p>
    <w:p w14:paraId="409292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Possibilité d'utiliser l'IA pour générer du code avec nombreux champs</w:t>
      </w:r>
    </w:p>
    <w:p w14:paraId="68E084B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6. Points techniques importants</w:t>
      </w:r>
    </w:p>
    <w:p w14:paraId="20B90F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Redémarrer le serveur après chaque modification du code</w:t>
      </w:r>
    </w:p>
    <w:p w14:paraId="6D42F1C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Si le port 8080 est occupé, terminer le processus dans le gestionnaire de tâches</w:t>
      </w:r>
    </w:p>
    <w:p w14:paraId="03B4B7F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47EE3F3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left"/>
        <w:rPr>
          <w:rFonts w:hint="default"/>
          <w:lang w:val="en-US" w:eastAsia="zh-CN"/>
        </w:rPr>
      </w:pPr>
    </w:p>
    <w:p w14:paraId="7741915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2A0DA21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9EB779"/>
    <w:multiLevelType w:val="multilevel"/>
    <w:tmpl w:val="B09EB7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FE032A"/>
    <w:multiLevelType w:val="multilevel"/>
    <w:tmpl w:val="BDFE0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CFD633"/>
    <w:multiLevelType w:val="multilevel"/>
    <w:tmpl w:val="BECFD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7F2228"/>
    <w:multiLevelType w:val="multilevel"/>
    <w:tmpl w:val="BF7F22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B739E6"/>
    <w:multiLevelType w:val="multilevel"/>
    <w:tmpl w:val="D7B73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DE78F2"/>
    <w:multiLevelType w:val="multilevel"/>
    <w:tmpl w:val="DFDE78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8F5AEB4"/>
    <w:multiLevelType w:val="multilevel"/>
    <w:tmpl w:val="F8F5A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C6B50BC"/>
    <w:multiLevelType w:val="multilevel"/>
    <w:tmpl w:val="FC6B5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CBC775A"/>
    <w:multiLevelType w:val="multilevel"/>
    <w:tmpl w:val="FCBC7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FB1589"/>
    <w:multiLevelType w:val="multilevel"/>
    <w:tmpl w:val="FFFB1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D5F3B74"/>
    <w:multiLevelType w:val="multilevel"/>
    <w:tmpl w:val="3D5F3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FEFD749"/>
    <w:multiLevelType w:val="multilevel"/>
    <w:tmpl w:val="5FEFD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2"/>
  </w:num>
  <w:num w:numId="5">
    <w:abstractNumId w:val="8"/>
  </w:num>
  <w:num w:numId="6">
    <w:abstractNumId w:val="5"/>
  </w:num>
  <w:num w:numId="7">
    <w:abstractNumId w:val="6"/>
  </w:num>
  <w:num w:numId="8">
    <w:abstractNumId w:val="1"/>
  </w:num>
  <w:num w:numId="9">
    <w:abstractNumId w:val="7"/>
  </w:num>
  <w:num w:numId="10">
    <w:abstractNumId w:val="4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8D593B9"/>
    <w:rsid w:val="1FD87CB8"/>
    <w:rsid w:val="5F7911A7"/>
    <w:rsid w:val="7F7F1A2B"/>
    <w:rsid w:val="AEE7EB30"/>
    <w:rsid w:val="D5FEC3DF"/>
    <w:rsid w:val="E8D593B9"/>
    <w:rsid w:val="EFBEE324"/>
    <w:rsid w:val="FBEB374A"/>
    <w:rsid w:val="FDAB92FF"/>
    <w:rsid w:val="FE6F8477"/>
    <w:rsid w:val="FFEF6643"/>
    <w:rsid w:val="FFFFD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401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2025-10-20T16:49:00Z</dcterms:created>
  <dc:creator>清风雅竹（北方的狼）</dc:creator>
  <cp:lastModifiedBy>清风雅竹（北方的狼）</cp:lastModifiedBy>
  <dcterms:modified xsi:type="dcterms:W3CDTF">2025-10-31T11:19:02Z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1033-12.1.23141.23141</vt:lpwstr>
  </property>
  <property fmtid="{D5CDD505-2E9C-101B-9397-08002B2CF9AE}" pid="3" name="ICV">
    <vt:lpwstr>F5E066B198F0DDBBD921F668978CE447_41</vt:lpwstr>
  </property>
</Properties>
</file>