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636A6A" w14:textId="77777777" w:rsidR="00AD4B67" w:rsidRDefault="006C6D4B">
      <w:pPr>
        <w:pStyle w:val="a6"/>
        <w:ind w:firstLineChars="0" w:firstLine="0"/>
      </w:pPr>
      <w:r>
        <w:rPr>
          <w:rFonts w:hint="eastAsia"/>
        </w:rPr>
        <w:t>一、数据生成说明</w:t>
      </w:r>
    </w:p>
    <w:p w14:paraId="2DF628C5" w14:textId="008E5246" w:rsidR="00AD4B67" w:rsidRDefault="006C6D4B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打开</w:t>
      </w:r>
      <w:r>
        <w:t>WtaFinancePlatform_WPF</w:t>
      </w:r>
      <w:r>
        <w:rPr>
          <w:rFonts w:hint="eastAsia"/>
        </w:rPr>
        <w:t>程序，点击</w:t>
      </w:r>
      <w:r w:rsidR="00F62D5A" w:rsidRPr="00D0344C">
        <w:rPr>
          <w:rFonts w:hint="eastAsia"/>
          <w:b/>
          <w:bCs/>
        </w:rPr>
        <w:t>数据</w:t>
      </w:r>
      <w:r w:rsidR="00F62D5A">
        <w:rPr>
          <w:rFonts w:hint="eastAsia"/>
        </w:rPr>
        <w:t>-</w:t>
      </w:r>
      <w:r w:rsidR="00F62D5A">
        <w:t>&gt;</w:t>
      </w:r>
      <w:r w:rsidRPr="00D0344C">
        <w:rPr>
          <w:rFonts w:hint="eastAsia"/>
          <w:b/>
          <w:bCs/>
        </w:rPr>
        <w:t>数据生成</w:t>
      </w:r>
      <w:r>
        <w:rPr>
          <w:rFonts w:hint="eastAsia"/>
        </w:rPr>
        <w:t>，进入</w:t>
      </w:r>
      <w:r>
        <w:rPr>
          <w:rFonts w:hint="eastAsia"/>
          <w:b/>
          <w:bCs/>
        </w:rPr>
        <w:t>赢家通金融数据生成器</w:t>
      </w:r>
    </w:p>
    <w:p w14:paraId="5786D340" w14:textId="53E9EEC3" w:rsidR="00AD4B67" w:rsidRDefault="00E35D49">
      <w:pPr>
        <w:jc w:val="center"/>
      </w:pPr>
      <w:r w:rsidRPr="00E35D49">
        <w:rPr>
          <w:noProof/>
        </w:rPr>
        <w:drawing>
          <wp:inline distT="0" distB="0" distL="0" distR="0" wp14:anchorId="25525B96" wp14:editId="2658A989">
            <wp:extent cx="5274310" cy="285305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5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3153D" w14:textId="5095D9BD" w:rsidR="00AD4B67" w:rsidRDefault="00D0344C">
      <w:pPr>
        <w:pStyle w:val="a6"/>
        <w:numPr>
          <w:ilvl w:val="0"/>
          <w:numId w:val="1"/>
        </w:numPr>
        <w:ind w:firstLineChars="0"/>
        <w:jc w:val="left"/>
      </w:pPr>
      <w:r w:rsidRPr="00D0344C">
        <w:rPr>
          <w:rFonts w:hint="eastAsia"/>
        </w:rPr>
        <w:t>在</w:t>
      </w:r>
      <w:r w:rsidR="006C6D4B">
        <w:rPr>
          <w:rFonts w:hint="eastAsia"/>
          <w:b/>
          <w:bCs/>
        </w:rPr>
        <w:t>赢家通金融数据生成器</w:t>
      </w:r>
      <w:r w:rsidR="006C6D4B">
        <w:rPr>
          <w:rFonts w:hint="eastAsia"/>
        </w:rPr>
        <w:t>主页，填写开始日期、结束日期、选择周期、生成数据类型，点击</w:t>
      </w:r>
      <w:r w:rsidR="006C6D4B">
        <w:rPr>
          <w:rFonts w:hint="eastAsia"/>
          <w:b/>
          <w:bCs/>
        </w:rPr>
        <w:t>生成数据</w:t>
      </w:r>
      <w:r w:rsidR="006C6D4B">
        <w:rPr>
          <w:rFonts w:hint="eastAsia"/>
        </w:rPr>
        <w:t>，即可生成数据。(</w:t>
      </w:r>
      <w:r w:rsidR="00876FAC">
        <w:rPr>
          <w:rFonts w:hint="eastAsia"/>
        </w:rPr>
        <w:t>生成数据类型为股票行情时会下载前复权、后复权、不复权的文件</w:t>
      </w:r>
      <w:r w:rsidR="006C6D4B">
        <w:t>)</w:t>
      </w:r>
      <w:r w:rsidR="006C6D4B">
        <w:rPr>
          <w:rFonts w:hint="eastAsia"/>
        </w:rPr>
        <w:t>。</w:t>
      </w:r>
    </w:p>
    <w:p w14:paraId="7632C0F0" w14:textId="49319E13" w:rsidR="00AD4B67" w:rsidRDefault="00C37DB0">
      <w:pPr>
        <w:jc w:val="left"/>
      </w:pPr>
      <w:r>
        <w:rPr>
          <w:noProof/>
        </w:rPr>
        <w:drawing>
          <wp:inline distT="0" distB="0" distL="0" distR="0" wp14:anchorId="0F8A10BA" wp14:editId="618CEF55">
            <wp:extent cx="5274310" cy="28568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0BA17" w14:textId="77777777" w:rsidR="00AD4B67" w:rsidRDefault="006C6D4B">
      <w:pPr>
        <w:pStyle w:val="a6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开始日期：控制行情数据的开始日期；</w:t>
      </w:r>
    </w:p>
    <w:p w14:paraId="468FC46B" w14:textId="77777777" w:rsidR="00AD4B67" w:rsidRDefault="006C6D4B">
      <w:pPr>
        <w:pStyle w:val="a6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结束日期：控制行情数据的结束日期；</w:t>
      </w:r>
    </w:p>
    <w:p w14:paraId="146F2254" w14:textId="017C929B" w:rsidR="00AD4B67" w:rsidRDefault="006C6D4B">
      <w:pPr>
        <w:pStyle w:val="a6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周期：可选择日数据</w:t>
      </w:r>
      <w:r w:rsidR="00592604">
        <w:rPr>
          <w:rFonts w:hint="eastAsia"/>
        </w:rPr>
        <w:t>、</w:t>
      </w:r>
      <w:r>
        <w:rPr>
          <w:rFonts w:hint="eastAsia"/>
        </w:rPr>
        <w:t>五分钟数据；</w:t>
      </w:r>
    </w:p>
    <w:p w14:paraId="293DDCD4" w14:textId="62040BFC" w:rsidR="00AD4B67" w:rsidRDefault="006C6D4B">
      <w:pPr>
        <w:pStyle w:val="a6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生成数据类型：可选择</w:t>
      </w:r>
      <w:r w:rsidR="000E713F">
        <w:rPr>
          <w:rFonts w:hint="eastAsia"/>
        </w:rPr>
        <w:t>股票行情</w:t>
      </w:r>
      <w:r w:rsidR="00592604">
        <w:rPr>
          <w:rFonts w:hint="eastAsia"/>
        </w:rPr>
        <w:t>、指数行情</w:t>
      </w:r>
      <w:r>
        <w:rPr>
          <w:rFonts w:hint="eastAsia"/>
        </w:rPr>
        <w:t>、</w:t>
      </w:r>
      <w:r w:rsidR="00592604">
        <w:rPr>
          <w:rFonts w:hint="eastAsia"/>
        </w:rPr>
        <w:t>基金行情、</w:t>
      </w:r>
      <w:r>
        <w:rPr>
          <w:rFonts w:hint="eastAsia"/>
        </w:rPr>
        <w:t>财务（利润表、现金流量表和资产负债表数据）；</w:t>
      </w:r>
    </w:p>
    <w:p w14:paraId="0814A412" w14:textId="58949246" w:rsidR="000E713F" w:rsidRDefault="000E713F" w:rsidP="000E713F">
      <w:pPr>
        <w:pStyle w:val="a6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股票行情：会依据周期生成前复权、后复权、</w:t>
      </w:r>
      <w:r w:rsidR="00F816E4">
        <w:rPr>
          <w:rFonts w:hint="eastAsia"/>
        </w:rPr>
        <w:t>不复权的股票数据</w:t>
      </w:r>
    </w:p>
    <w:p w14:paraId="53721A18" w14:textId="10518929" w:rsidR="00F816E4" w:rsidRDefault="00F816E4" w:rsidP="000E713F">
      <w:pPr>
        <w:pStyle w:val="a6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指数行情：会依据周期生成前复权、后复权、不复权指数行情</w:t>
      </w:r>
    </w:p>
    <w:p w14:paraId="2307B174" w14:textId="4CB37ADE" w:rsidR="00F816E4" w:rsidRDefault="00F816E4" w:rsidP="000E713F">
      <w:pPr>
        <w:pStyle w:val="a6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基金行情：基金数据还在爬取中。</w:t>
      </w:r>
    </w:p>
    <w:p w14:paraId="1C7D7B0E" w14:textId="3472E6FC" w:rsidR="00F816E4" w:rsidRDefault="00F816E4" w:rsidP="000E713F">
      <w:pPr>
        <w:pStyle w:val="a6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lastRenderedPageBreak/>
        <w:t>财务：生成利润表、现金流量表和资产负债表数据。</w:t>
      </w:r>
    </w:p>
    <w:p w14:paraId="37143248" w14:textId="21D793F8" w:rsidR="006C6D4B" w:rsidRDefault="006C6D4B" w:rsidP="006C6D4B">
      <w:pPr>
        <w:pStyle w:val="a6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左下角已生成数据情况，如果选择的文件类型全盘生成过就会显示总体时间区段时间。</w:t>
      </w:r>
    </w:p>
    <w:p w14:paraId="454D6C95" w14:textId="07411F9D" w:rsidR="00AD4B67" w:rsidRDefault="006C6D4B">
      <w:pPr>
        <w:pStyle w:val="a6"/>
        <w:numPr>
          <w:ilvl w:val="0"/>
          <w:numId w:val="1"/>
        </w:numPr>
        <w:ind w:firstLineChars="0"/>
        <w:jc w:val="left"/>
        <w:rPr>
          <w:color w:val="FF0000"/>
        </w:rPr>
      </w:pPr>
      <w:r>
        <w:rPr>
          <w:rFonts w:hint="eastAsia"/>
          <w:color w:val="FF0000"/>
        </w:rPr>
        <w:t>点击“生成数据”，默认情况下是将所有股票的数据生成在.</w:t>
      </w:r>
      <w:r>
        <w:rPr>
          <w:color w:val="FF0000"/>
        </w:rPr>
        <w:t>\Data\System\SZ</w:t>
      </w:r>
      <w:r>
        <w:rPr>
          <w:rFonts w:hint="eastAsia"/>
          <w:color w:val="FF0000"/>
        </w:rPr>
        <w:t>或.</w:t>
      </w:r>
      <w:r>
        <w:rPr>
          <w:color w:val="FF0000"/>
        </w:rPr>
        <w:t>\Data\System\S</w:t>
      </w:r>
      <w:r>
        <w:rPr>
          <w:rFonts w:hint="eastAsia"/>
          <w:color w:val="FF0000"/>
        </w:rPr>
        <w:t>H目录下，含4000多支股票数据，生成数据的时间根据设置的条件来决定，时间较长，建议空闲时间批量生成；</w:t>
      </w:r>
    </w:p>
    <w:p w14:paraId="578DF92C" w14:textId="6736D0EE" w:rsidR="000E713F" w:rsidRDefault="006C6D4B" w:rsidP="000E713F">
      <w:pPr>
        <w:pStyle w:val="a6"/>
        <w:numPr>
          <w:ilvl w:val="0"/>
          <w:numId w:val="1"/>
        </w:numPr>
        <w:ind w:firstLineChars="0"/>
        <w:jc w:val="left"/>
        <w:rPr>
          <w:color w:val="FF0000"/>
        </w:rPr>
      </w:pPr>
      <w:r>
        <w:rPr>
          <w:rFonts w:hint="eastAsia"/>
          <w:color w:val="FF0000"/>
        </w:rPr>
        <w:t>如勾选了“股票代码”，并填写了要生成数据的股票代码，则可有针对性地对某一支股票生成数据。</w:t>
      </w:r>
      <w:r w:rsidR="000E713F">
        <w:rPr>
          <w:rFonts w:hint="eastAsia"/>
          <w:color w:val="FF0000"/>
        </w:rPr>
        <w:t>同时左下角会出现该个股的生成情况。</w:t>
      </w:r>
    </w:p>
    <w:p w14:paraId="3CFA26CF" w14:textId="53F35DB6" w:rsidR="00EE2502" w:rsidRPr="00EE2502" w:rsidRDefault="00EE2502" w:rsidP="00EE2502">
      <w:pPr>
        <w:jc w:val="left"/>
        <w:rPr>
          <w:b/>
          <w:bCs/>
          <w:color w:val="000000" w:themeColor="text1"/>
        </w:rPr>
      </w:pPr>
      <w:r w:rsidRPr="00EE2502">
        <w:rPr>
          <w:rFonts w:hint="eastAsia"/>
          <w:b/>
          <w:bCs/>
          <w:color w:val="000000" w:themeColor="text1"/>
        </w:rPr>
        <w:t>文件生成路径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1276"/>
        <w:gridCol w:w="1417"/>
        <w:gridCol w:w="4332"/>
      </w:tblGrid>
      <w:tr w:rsidR="002B4E3F" w:rsidRPr="002B4E3F" w14:paraId="6F7AE069" w14:textId="77777777" w:rsidTr="00EE2502">
        <w:trPr>
          <w:jc w:val="center"/>
        </w:trPr>
        <w:tc>
          <w:tcPr>
            <w:tcW w:w="1271" w:type="dxa"/>
          </w:tcPr>
          <w:p w14:paraId="43281835" w14:textId="6E7CAC93" w:rsidR="00466C0B" w:rsidRPr="002B4E3F" w:rsidRDefault="002B4E3F" w:rsidP="00466C0B">
            <w:pPr>
              <w:jc w:val="left"/>
              <w:rPr>
                <w:color w:val="000000" w:themeColor="text1"/>
              </w:rPr>
            </w:pPr>
            <w:r w:rsidRPr="002B4E3F">
              <w:rPr>
                <w:rFonts w:hint="eastAsia"/>
                <w:color w:val="000000" w:themeColor="text1"/>
              </w:rPr>
              <w:t>指数</w:t>
            </w:r>
          </w:p>
        </w:tc>
        <w:tc>
          <w:tcPr>
            <w:tcW w:w="1276" w:type="dxa"/>
          </w:tcPr>
          <w:p w14:paraId="7435851D" w14:textId="068B997C" w:rsidR="00466C0B" w:rsidRPr="002B4E3F" w:rsidRDefault="002B4E3F" w:rsidP="00466C0B">
            <w:pPr>
              <w:jc w:val="left"/>
              <w:rPr>
                <w:color w:val="000000" w:themeColor="text1"/>
              </w:rPr>
            </w:pPr>
            <w:r w:rsidRPr="002B4E3F">
              <w:rPr>
                <w:rFonts w:hint="eastAsia"/>
                <w:color w:val="000000" w:themeColor="text1"/>
              </w:rPr>
              <w:t>日数据</w:t>
            </w:r>
          </w:p>
        </w:tc>
        <w:tc>
          <w:tcPr>
            <w:tcW w:w="1417" w:type="dxa"/>
          </w:tcPr>
          <w:p w14:paraId="44409DE6" w14:textId="45E6BF84" w:rsidR="00466C0B" w:rsidRPr="002B4E3F" w:rsidRDefault="002B4E3F" w:rsidP="00466C0B">
            <w:pPr>
              <w:jc w:val="left"/>
              <w:rPr>
                <w:color w:val="000000" w:themeColor="text1"/>
              </w:rPr>
            </w:pPr>
            <w:r w:rsidRPr="002B4E3F">
              <w:rPr>
                <w:rFonts w:hint="eastAsia"/>
                <w:color w:val="000000" w:themeColor="text1"/>
              </w:rPr>
              <w:t>不复权</w:t>
            </w:r>
          </w:p>
        </w:tc>
        <w:tc>
          <w:tcPr>
            <w:tcW w:w="4332" w:type="dxa"/>
          </w:tcPr>
          <w:p w14:paraId="7DF65DD6" w14:textId="07ADF607" w:rsidR="00466C0B" w:rsidRPr="002B4E3F" w:rsidRDefault="002B4E3F" w:rsidP="00466C0B">
            <w:pPr>
              <w:jc w:val="left"/>
              <w:rPr>
                <w:color w:val="000000" w:themeColor="text1"/>
              </w:rPr>
            </w:pPr>
            <w:r w:rsidRPr="002B4E3F">
              <w:rPr>
                <w:color w:val="000000" w:themeColor="text1"/>
              </w:rPr>
              <w:t>Data\System\INDEX\day\000001.dat</w:t>
            </w:r>
          </w:p>
        </w:tc>
      </w:tr>
      <w:tr w:rsidR="002B4E3F" w:rsidRPr="002B4E3F" w14:paraId="35D3C36B" w14:textId="77777777" w:rsidTr="00EE2502">
        <w:trPr>
          <w:jc w:val="center"/>
        </w:trPr>
        <w:tc>
          <w:tcPr>
            <w:tcW w:w="1271" w:type="dxa"/>
          </w:tcPr>
          <w:p w14:paraId="58001E25" w14:textId="21BB1F89" w:rsidR="00466C0B" w:rsidRPr="002B4E3F" w:rsidRDefault="002B4E3F" w:rsidP="00466C0B">
            <w:pPr>
              <w:jc w:val="left"/>
              <w:rPr>
                <w:color w:val="000000" w:themeColor="text1"/>
              </w:rPr>
            </w:pPr>
            <w:r w:rsidRPr="002B4E3F">
              <w:rPr>
                <w:rFonts w:hint="eastAsia"/>
                <w:color w:val="000000" w:themeColor="text1"/>
              </w:rPr>
              <w:t>指数</w:t>
            </w:r>
          </w:p>
        </w:tc>
        <w:tc>
          <w:tcPr>
            <w:tcW w:w="1276" w:type="dxa"/>
          </w:tcPr>
          <w:p w14:paraId="179150FA" w14:textId="50A6C4FB" w:rsidR="00466C0B" w:rsidRPr="002B4E3F" w:rsidRDefault="002B4E3F" w:rsidP="00466C0B">
            <w:pPr>
              <w:jc w:val="left"/>
              <w:rPr>
                <w:color w:val="000000" w:themeColor="text1"/>
              </w:rPr>
            </w:pPr>
            <w:r w:rsidRPr="002B4E3F">
              <w:rPr>
                <w:rFonts w:hint="eastAsia"/>
                <w:color w:val="000000" w:themeColor="text1"/>
              </w:rPr>
              <w:t>日数据</w:t>
            </w:r>
          </w:p>
        </w:tc>
        <w:tc>
          <w:tcPr>
            <w:tcW w:w="1417" w:type="dxa"/>
          </w:tcPr>
          <w:p w14:paraId="3CDC5100" w14:textId="169B763F" w:rsidR="00466C0B" w:rsidRPr="002B4E3F" w:rsidRDefault="002B4E3F" w:rsidP="00466C0B">
            <w:pPr>
              <w:jc w:val="left"/>
              <w:rPr>
                <w:color w:val="000000" w:themeColor="text1"/>
              </w:rPr>
            </w:pPr>
            <w:r w:rsidRPr="002B4E3F">
              <w:rPr>
                <w:rFonts w:hint="eastAsia"/>
                <w:color w:val="000000" w:themeColor="text1"/>
              </w:rPr>
              <w:t>前复权</w:t>
            </w:r>
          </w:p>
        </w:tc>
        <w:tc>
          <w:tcPr>
            <w:tcW w:w="4332" w:type="dxa"/>
          </w:tcPr>
          <w:p w14:paraId="6B1C4018" w14:textId="6BDFEF3F" w:rsidR="00466C0B" w:rsidRPr="002B4E3F" w:rsidRDefault="002B4E3F" w:rsidP="00466C0B">
            <w:pPr>
              <w:jc w:val="left"/>
              <w:rPr>
                <w:color w:val="000000" w:themeColor="text1"/>
              </w:rPr>
            </w:pPr>
            <w:r w:rsidRPr="002B4E3F">
              <w:rPr>
                <w:color w:val="000000" w:themeColor="text1"/>
              </w:rPr>
              <w:t>Data\System\INDEX\day\000001.ldat</w:t>
            </w:r>
          </w:p>
        </w:tc>
      </w:tr>
      <w:tr w:rsidR="002B4E3F" w:rsidRPr="002B4E3F" w14:paraId="013D279F" w14:textId="77777777" w:rsidTr="00EE2502">
        <w:trPr>
          <w:jc w:val="center"/>
        </w:trPr>
        <w:tc>
          <w:tcPr>
            <w:tcW w:w="1271" w:type="dxa"/>
          </w:tcPr>
          <w:p w14:paraId="2C597751" w14:textId="7F0AA39E" w:rsidR="002B4E3F" w:rsidRPr="002B4E3F" w:rsidRDefault="002B4E3F" w:rsidP="00466C0B">
            <w:pPr>
              <w:jc w:val="left"/>
              <w:rPr>
                <w:color w:val="000000" w:themeColor="text1"/>
              </w:rPr>
            </w:pPr>
            <w:r w:rsidRPr="002B4E3F">
              <w:rPr>
                <w:rFonts w:hint="eastAsia"/>
                <w:color w:val="000000" w:themeColor="text1"/>
              </w:rPr>
              <w:t>指数</w:t>
            </w:r>
          </w:p>
        </w:tc>
        <w:tc>
          <w:tcPr>
            <w:tcW w:w="1276" w:type="dxa"/>
          </w:tcPr>
          <w:p w14:paraId="7F431BCA" w14:textId="28AEFCC6" w:rsidR="002B4E3F" w:rsidRPr="002B4E3F" w:rsidRDefault="002B4E3F" w:rsidP="00466C0B">
            <w:pPr>
              <w:jc w:val="left"/>
              <w:rPr>
                <w:color w:val="000000" w:themeColor="text1"/>
              </w:rPr>
            </w:pPr>
            <w:r w:rsidRPr="002B4E3F">
              <w:rPr>
                <w:rFonts w:hint="eastAsia"/>
                <w:color w:val="000000" w:themeColor="text1"/>
              </w:rPr>
              <w:t>日数据</w:t>
            </w:r>
          </w:p>
        </w:tc>
        <w:tc>
          <w:tcPr>
            <w:tcW w:w="1417" w:type="dxa"/>
          </w:tcPr>
          <w:p w14:paraId="4C8E0B85" w14:textId="727D1EC7" w:rsidR="002B4E3F" w:rsidRPr="002B4E3F" w:rsidRDefault="002B4E3F" w:rsidP="00466C0B">
            <w:pPr>
              <w:jc w:val="left"/>
              <w:rPr>
                <w:color w:val="000000" w:themeColor="text1"/>
              </w:rPr>
            </w:pPr>
            <w:r w:rsidRPr="002B4E3F">
              <w:rPr>
                <w:rFonts w:hint="eastAsia"/>
                <w:color w:val="000000" w:themeColor="text1"/>
              </w:rPr>
              <w:t>后复权</w:t>
            </w:r>
          </w:p>
        </w:tc>
        <w:tc>
          <w:tcPr>
            <w:tcW w:w="4332" w:type="dxa"/>
          </w:tcPr>
          <w:p w14:paraId="005CBFF7" w14:textId="43CAF9CB" w:rsidR="002B4E3F" w:rsidRPr="002B4E3F" w:rsidRDefault="002B4E3F" w:rsidP="00466C0B">
            <w:pPr>
              <w:jc w:val="left"/>
              <w:rPr>
                <w:color w:val="000000" w:themeColor="text1"/>
              </w:rPr>
            </w:pPr>
            <w:r w:rsidRPr="002B4E3F">
              <w:rPr>
                <w:color w:val="000000" w:themeColor="text1"/>
              </w:rPr>
              <w:t>Data\System\INDEX\day\000001.rdat</w:t>
            </w:r>
          </w:p>
        </w:tc>
      </w:tr>
      <w:tr w:rsidR="002B4E3F" w:rsidRPr="002B4E3F" w14:paraId="3D82DFBC" w14:textId="77777777" w:rsidTr="00EE2502">
        <w:trPr>
          <w:jc w:val="center"/>
        </w:trPr>
        <w:tc>
          <w:tcPr>
            <w:tcW w:w="1271" w:type="dxa"/>
          </w:tcPr>
          <w:p w14:paraId="6B0E1674" w14:textId="12977364" w:rsidR="002B4E3F" w:rsidRPr="002B4E3F" w:rsidRDefault="002B4E3F" w:rsidP="00466C0B">
            <w:pPr>
              <w:jc w:val="left"/>
              <w:rPr>
                <w:color w:val="000000" w:themeColor="text1"/>
              </w:rPr>
            </w:pPr>
            <w:r w:rsidRPr="002B4E3F">
              <w:rPr>
                <w:rFonts w:hint="eastAsia"/>
                <w:color w:val="000000" w:themeColor="text1"/>
              </w:rPr>
              <w:t>指数</w:t>
            </w:r>
          </w:p>
        </w:tc>
        <w:tc>
          <w:tcPr>
            <w:tcW w:w="1276" w:type="dxa"/>
          </w:tcPr>
          <w:p w14:paraId="16805B53" w14:textId="121C776F" w:rsidR="002B4E3F" w:rsidRPr="002B4E3F" w:rsidRDefault="002B4E3F" w:rsidP="00466C0B">
            <w:pPr>
              <w:jc w:val="left"/>
              <w:rPr>
                <w:color w:val="000000" w:themeColor="text1"/>
              </w:rPr>
            </w:pPr>
            <w:r w:rsidRPr="002B4E3F">
              <w:rPr>
                <w:rFonts w:hint="eastAsia"/>
                <w:color w:val="000000" w:themeColor="text1"/>
              </w:rPr>
              <w:t>五分钟</w:t>
            </w:r>
          </w:p>
        </w:tc>
        <w:tc>
          <w:tcPr>
            <w:tcW w:w="1417" w:type="dxa"/>
          </w:tcPr>
          <w:p w14:paraId="553C4A4E" w14:textId="244E03AC" w:rsidR="002B4E3F" w:rsidRPr="002B4E3F" w:rsidRDefault="002B4E3F" w:rsidP="00466C0B">
            <w:pPr>
              <w:jc w:val="left"/>
              <w:rPr>
                <w:color w:val="000000" w:themeColor="text1"/>
              </w:rPr>
            </w:pPr>
            <w:r w:rsidRPr="002B4E3F">
              <w:rPr>
                <w:rFonts w:hint="eastAsia"/>
                <w:color w:val="000000" w:themeColor="text1"/>
              </w:rPr>
              <w:t>不复权</w:t>
            </w:r>
          </w:p>
        </w:tc>
        <w:tc>
          <w:tcPr>
            <w:tcW w:w="4332" w:type="dxa"/>
          </w:tcPr>
          <w:p w14:paraId="04FB734C" w14:textId="673DD19E" w:rsidR="002B4E3F" w:rsidRPr="002B4E3F" w:rsidRDefault="002B4E3F" w:rsidP="00466C0B">
            <w:pPr>
              <w:jc w:val="left"/>
              <w:rPr>
                <w:color w:val="000000" w:themeColor="text1"/>
              </w:rPr>
            </w:pPr>
            <w:r w:rsidRPr="002B4E3F">
              <w:rPr>
                <w:color w:val="000000" w:themeColor="text1"/>
              </w:rPr>
              <w:t>Data\System\INDEX\fzline\000001.fat</w:t>
            </w:r>
          </w:p>
        </w:tc>
      </w:tr>
      <w:tr w:rsidR="002B4E3F" w:rsidRPr="002B4E3F" w14:paraId="6C1C4903" w14:textId="77777777" w:rsidTr="00EE2502">
        <w:trPr>
          <w:jc w:val="center"/>
        </w:trPr>
        <w:tc>
          <w:tcPr>
            <w:tcW w:w="1271" w:type="dxa"/>
          </w:tcPr>
          <w:p w14:paraId="64C68ACA" w14:textId="006AECE8" w:rsidR="002B4E3F" w:rsidRPr="002B4E3F" w:rsidRDefault="002B4E3F" w:rsidP="00466C0B">
            <w:pPr>
              <w:jc w:val="left"/>
              <w:rPr>
                <w:color w:val="000000" w:themeColor="text1"/>
              </w:rPr>
            </w:pPr>
            <w:r w:rsidRPr="002B4E3F">
              <w:rPr>
                <w:rFonts w:hint="eastAsia"/>
                <w:color w:val="000000" w:themeColor="text1"/>
              </w:rPr>
              <w:t>指数</w:t>
            </w:r>
          </w:p>
        </w:tc>
        <w:tc>
          <w:tcPr>
            <w:tcW w:w="1276" w:type="dxa"/>
          </w:tcPr>
          <w:p w14:paraId="2FC76470" w14:textId="7F634305" w:rsidR="002B4E3F" w:rsidRPr="002B4E3F" w:rsidRDefault="002B4E3F" w:rsidP="00466C0B">
            <w:pPr>
              <w:jc w:val="left"/>
              <w:rPr>
                <w:color w:val="000000" w:themeColor="text1"/>
              </w:rPr>
            </w:pPr>
            <w:r w:rsidRPr="002B4E3F">
              <w:rPr>
                <w:rFonts w:hint="eastAsia"/>
                <w:color w:val="000000" w:themeColor="text1"/>
              </w:rPr>
              <w:t>五分钟</w:t>
            </w:r>
          </w:p>
        </w:tc>
        <w:tc>
          <w:tcPr>
            <w:tcW w:w="1417" w:type="dxa"/>
          </w:tcPr>
          <w:p w14:paraId="0F64FC99" w14:textId="0624B2A4" w:rsidR="002B4E3F" w:rsidRPr="002B4E3F" w:rsidRDefault="002B4E3F" w:rsidP="00466C0B">
            <w:pPr>
              <w:jc w:val="left"/>
              <w:rPr>
                <w:color w:val="000000" w:themeColor="text1"/>
              </w:rPr>
            </w:pPr>
            <w:r w:rsidRPr="002B4E3F">
              <w:rPr>
                <w:rFonts w:hint="eastAsia"/>
                <w:color w:val="000000" w:themeColor="text1"/>
              </w:rPr>
              <w:t>前复权</w:t>
            </w:r>
          </w:p>
        </w:tc>
        <w:tc>
          <w:tcPr>
            <w:tcW w:w="4332" w:type="dxa"/>
          </w:tcPr>
          <w:p w14:paraId="303B403E" w14:textId="15FBDF92" w:rsidR="002B4E3F" w:rsidRPr="002B4E3F" w:rsidRDefault="002B4E3F" w:rsidP="00466C0B">
            <w:pPr>
              <w:jc w:val="left"/>
              <w:rPr>
                <w:color w:val="000000" w:themeColor="text1"/>
              </w:rPr>
            </w:pPr>
            <w:r w:rsidRPr="002B4E3F">
              <w:rPr>
                <w:color w:val="000000" w:themeColor="text1"/>
              </w:rPr>
              <w:t>Data\System\INDEX\fzline\000001.lfat</w:t>
            </w:r>
          </w:p>
        </w:tc>
      </w:tr>
      <w:tr w:rsidR="002B4E3F" w:rsidRPr="002B4E3F" w14:paraId="06B1BB1D" w14:textId="77777777" w:rsidTr="00EE2502">
        <w:trPr>
          <w:jc w:val="center"/>
        </w:trPr>
        <w:tc>
          <w:tcPr>
            <w:tcW w:w="1271" w:type="dxa"/>
          </w:tcPr>
          <w:p w14:paraId="2D1B3D9A" w14:textId="050D9C10" w:rsidR="002B4E3F" w:rsidRPr="002B4E3F" w:rsidRDefault="002B4E3F" w:rsidP="00466C0B">
            <w:pPr>
              <w:jc w:val="left"/>
              <w:rPr>
                <w:color w:val="000000" w:themeColor="text1"/>
              </w:rPr>
            </w:pPr>
            <w:r w:rsidRPr="002B4E3F">
              <w:rPr>
                <w:rFonts w:hint="eastAsia"/>
                <w:color w:val="000000" w:themeColor="text1"/>
              </w:rPr>
              <w:t>指数</w:t>
            </w:r>
          </w:p>
        </w:tc>
        <w:tc>
          <w:tcPr>
            <w:tcW w:w="1276" w:type="dxa"/>
          </w:tcPr>
          <w:p w14:paraId="0916FB4A" w14:textId="2478C8B0" w:rsidR="002B4E3F" w:rsidRPr="002B4E3F" w:rsidRDefault="002B4E3F" w:rsidP="00466C0B">
            <w:pPr>
              <w:jc w:val="left"/>
              <w:rPr>
                <w:color w:val="000000" w:themeColor="text1"/>
              </w:rPr>
            </w:pPr>
            <w:r w:rsidRPr="002B4E3F">
              <w:rPr>
                <w:rFonts w:hint="eastAsia"/>
                <w:color w:val="000000" w:themeColor="text1"/>
              </w:rPr>
              <w:t>五分钟</w:t>
            </w:r>
          </w:p>
        </w:tc>
        <w:tc>
          <w:tcPr>
            <w:tcW w:w="1417" w:type="dxa"/>
          </w:tcPr>
          <w:p w14:paraId="51B2FE27" w14:textId="51B251F8" w:rsidR="002B4E3F" w:rsidRPr="002B4E3F" w:rsidRDefault="002B4E3F" w:rsidP="00466C0B">
            <w:pPr>
              <w:jc w:val="left"/>
              <w:rPr>
                <w:color w:val="000000" w:themeColor="text1"/>
              </w:rPr>
            </w:pPr>
            <w:r w:rsidRPr="002B4E3F">
              <w:rPr>
                <w:rFonts w:hint="eastAsia"/>
                <w:color w:val="000000" w:themeColor="text1"/>
              </w:rPr>
              <w:t>后复权</w:t>
            </w:r>
          </w:p>
        </w:tc>
        <w:tc>
          <w:tcPr>
            <w:tcW w:w="4332" w:type="dxa"/>
          </w:tcPr>
          <w:p w14:paraId="5ACD07D1" w14:textId="53C2F79C" w:rsidR="002B4E3F" w:rsidRPr="002B4E3F" w:rsidRDefault="002B4E3F" w:rsidP="00466C0B">
            <w:pPr>
              <w:jc w:val="left"/>
              <w:rPr>
                <w:color w:val="000000" w:themeColor="text1"/>
              </w:rPr>
            </w:pPr>
            <w:r w:rsidRPr="002B4E3F">
              <w:rPr>
                <w:color w:val="000000" w:themeColor="text1"/>
              </w:rPr>
              <w:t>Data\System\INDEX\fzline\000001.rfat</w:t>
            </w:r>
          </w:p>
        </w:tc>
      </w:tr>
      <w:tr w:rsidR="002B4E3F" w:rsidRPr="002B4E3F" w14:paraId="341A678F" w14:textId="77777777" w:rsidTr="00EE2502">
        <w:trPr>
          <w:jc w:val="center"/>
        </w:trPr>
        <w:tc>
          <w:tcPr>
            <w:tcW w:w="1271" w:type="dxa"/>
          </w:tcPr>
          <w:p w14:paraId="4A51399F" w14:textId="70839680" w:rsidR="002B4E3F" w:rsidRPr="002B4E3F" w:rsidRDefault="002B4E3F" w:rsidP="002B4E3F">
            <w:pPr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股票</w:t>
            </w:r>
          </w:p>
        </w:tc>
        <w:tc>
          <w:tcPr>
            <w:tcW w:w="1276" w:type="dxa"/>
          </w:tcPr>
          <w:p w14:paraId="291C5664" w14:textId="4E6D33A8" w:rsidR="002B4E3F" w:rsidRPr="002B4E3F" w:rsidRDefault="002B4E3F" w:rsidP="002B4E3F">
            <w:pPr>
              <w:jc w:val="left"/>
              <w:rPr>
                <w:color w:val="000000" w:themeColor="text1"/>
              </w:rPr>
            </w:pPr>
            <w:r w:rsidRPr="002B4E3F">
              <w:rPr>
                <w:rFonts w:hint="eastAsia"/>
                <w:color w:val="000000" w:themeColor="text1"/>
              </w:rPr>
              <w:t>日数据</w:t>
            </w:r>
          </w:p>
        </w:tc>
        <w:tc>
          <w:tcPr>
            <w:tcW w:w="1417" w:type="dxa"/>
          </w:tcPr>
          <w:p w14:paraId="3F2AF4B3" w14:textId="78CE5563" w:rsidR="002B4E3F" w:rsidRPr="002B4E3F" w:rsidRDefault="002B4E3F" w:rsidP="002B4E3F">
            <w:pPr>
              <w:jc w:val="left"/>
              <w:rPr>
                <w:color w:val="000000" w:themeColor="text1"/>
              </w:rPr>
            </w:pPr>
            <w:r w:rsidRPr="002B4E3F">
              <w:rPr>
                <w:rFonts w:hint="eastAsia"/>
                <w:color w:val="000000" w:themeColor="text1"/>
              </w:rPr>
              <w:t>不复权</w:t>
            </w:r>
          </w:p>
        </w:tc>
        <w:tc>
          <w:tcPr>
            <w:tcW w:w="4332" w:type="dxa"/>
          </w:tcPr>
          <w:p w14:paraId="6DFA3D9B" w14:textId="2265BC9F" w:rsidR="002B4E3F" w:rsidRPr="002B4E3F" w:rsidRDefault="002B4E3F" w:rsidP="002B4E3F">
            <w:pPr>
              <w:jc w:val="left"/>
              <w:rPr>
                <w:color w:val="000000" w:themeColor="text1"/>
              </w:rPr>
            </w:pPr>
            <w:r w:rsidRPr="002B4E3F">
              <w:rPr>
                <w:color w:val="000000" w:themeColor="text1"/>
              </w:rPr>
              <w:t>Data\System\</w:t>
            </w:r>
            <w:r>
              <w:rPr>
                <w:color w:val="000000" w:themeColor="text1"/>
              </w:rPr>
              <w:t>SH</w:t>
            </w:r>
            <w:r w:rsidRPr="002B4E3F">
              <w:rPr>
                <w:color w:val="000000" w:themeColor="text1"/>
              </w:rPr>
              <w:t>\day\000001.dat</w:t>
            </w:r>
          </w:p>
        </w:tc>
      </w:tr>
      <w:tr w:rsidR="002B4E3F" w:rsidRPr="002B4E3F" w14:paraId="5CC428EC" w14:textId="77777777" w:rsidTr="00EE2502">
        <w:trPr>
          <w:jc w:val="center"/>
        </w:trPr>
        <w:tc>
          <w:tcPr>
            <w:tcW w:w="1271" w:type="dxa"/>
          </w:tcPr>
          <w:p w14:paraId="1D1A0140" w14:textId="7A3F8453" w:rsidR="002B4E3F" w:rsidRPr="002B4E3F" w:rsidRDefault="002B4E3F" w:rsidP="002B4E3F">
            <w:pPr>
              <w:jc w:val="left"/>
              <w:rPr>
                <w:color w:val="000000" w:themeColor="text1"/>
              </w:rPr>
            </w:pPr>
            <w:r w:rsidRPr="008339E5">
              <w:rPr>
                <w:rFonts w:hint="eastAsia"/>
                <w:color w:val="000000" w:themeColor="text1"/>
              </w:rPr>
              <w:t>股票</w:t>
            </w:r>
          </w:p>
        </w:tc>
        <w:tc>
          <w:tcPr>
            <w:tcW w:w="1276" w:type="dxa"/>
          </w:tcPr>
          <w:p w14:paraId="09AEAA34" w14:textId="4E639716" w:rsidR="002B4E3F" w:rsidRPr="002B4E3F" w:rsidRDefault="002B4E3F" w:rsidP="002B4E3F">
            <w:pPr>
              <w:jc w:val="left"/>
              <w:rPr>
                <w:color w:val="000000" w:themeColor="text1"/>
              </w:rPr>
            </w:pPr>
            <w:r w:rsidRPr="002B4E3F">
              <w:rPr>
                <w:rFonts w:hint="eastAsia"/>
                <w:color w:val="000000" w:themeColor="text1"/>
              </w:rPr>
              <w:t>日数据</w:t>
            </w:r>
          </w:p>
        </w:tc>
        <w:tc>
          <w:tcPr>
            <w:tcW w:w="1417" w:type="dxa"/>
          </w:tcPr>
          <w:p w14:paraId="0CC437FA" w14:textId="1EAEA590" w:rsidR="002B4E3F" w:rsidRPr="002B4E3F" w:rsidRDefault="002B4E3F" w:rsidP="002B4E3F">
            <w:pPr>
              <w:jc w:val="left"/>
              <w:rPr>
                <w:color w:val="000000" w:themeColor="text1"/>
              </w:rPr>
            </w:pPr>
            <w:r w:rsidRPr="002B4E3F">
              <w:rPr>
                <w:rFonts w:hint="eastAsia"/>
                <w:color w:val="000000" w:themeColor="text1"/>
              </w:rPr>
              <w:t>前复权</w:t>
            </w:r>
          </w:p>
        </w:tc>
        <w:tc>
          <w:tcPr>
            <w:tcW w:w="4332" w:type="dxa"/>
          </w:tcPr>
          <w:p w14:paraId="5EA4364E" w14:textId="4FCC2EB9" w:rsidR="002B4E3F" w:rsidRPr="002B4E3F" w:rsidRDefault="002B4E3F" w:rsidP="002B4E3F">
            <w:pPr>
              <w:jc w:val="left"/>
              <w:rPr>
                <w:color w:val="000000" w:themeColor="text1"/>
              </w:rPr>
            </w:pPr>
            <w:r w:rsidRPr="002B4E3F">
              <w:rPr>
                <w:color w:val="000000" w:themeColor="text1"/>
              </w:rPr>
              <w:t>Data\System\</w:t>
            </w:r>
            <w:r>
              <w:rPr>
                <w:color w:val="000000" w:themeColor="text1"/>
              </w:rPr>
              <w:t>SH</w:t>
            </w:r>
            <w:r w:rsidRPr="002B4E3F">
              <w:rPr>
                <w:color w:val="000000" w:themeColor="text1"/>
              </w:rPr>
              <w:t>\day\000001.ldat</w:t>
            </w:r>
          </w:p>
        </w:tc>
      </w:tr>
      <w:tr w:rsidR="002B4E3F" w:rsidRPr="002B4E3F" w14:paraId="717D741F" w14:textId="77777777" w:rsidTr="00EE2502">
        <w:trPr>
          <w:jc w:val="center"/>
        </w:trPr>
        <w:tc>
          <w:tcPr>
            <w:tcW w:w="1271" w:type="dxa"/>
          </w:tcPr>
          <w:p w14:paraId="2D446821" w14:textId="71C4597D" w:rsidR="002B4E3F" w:rsidRPr="002B4E3F" w:rsidRDefault="002B4E3F" w:rsidP="002B4E3F">
            <w:pPr>
              <w:jc w:val="left"/>
              <w:rPr>
                <w:color w:val="000000" w:themeColor="text1"/>
              </w:rPr>
            </w:pPr>
            <w:r w:rsidRPr="008339E5">
              <w:rPr>
                <w:rFonts w:hint="eastAsia"/>
                <w:color w:val="000000" w:themeColor="text1"/>
              </w:rPr>
              <w:t>股票</w:t>
            </w:r>
          </w:p>
        </w:tc>
        <w:tc>
          <w:tcPr>
            <w:tcW w:w="1276" w:type="dxa"/>
          </w:tcPr>
          <w:p w14:paraId="345B7841" w14:textId="5DA805C6" w:rsidR="002B4E3F" w:rsidRPr="002B4E3F" w:rsidRDefault="002B4E3F" w:rsidP="002B4E3F">
            <w:pPr>
              <w:jc w:val="left"/>
              <w:rPr>
                <w:color w:val="000000" w:themeColor="text1"/>
              </w:rPr>
            </w:pPr>
            <w:r w:rsidRPr="002B4E3F">
              <w:rPr>
                <w:rFonts w:hint="eastAsia"/>
                <w:color w:val="000000" w:themeColor="text1"/>
              </w:rPr>
              <w:t>日数据</w:t>
            </w:r>
          </w:p>
        </w:tc>
        <w:tc>
          <w:tcPr>
            <w:tcW w:w="1417" w:type="dxa"/>
          </w:tcPr>
          <w:p w14:paraId="34212D48" w14:textId="2D123CB0" w:rsidR="002B4E3F" w:rsidRPr="002B4E3F" w:rsidRDefault="002B4E3F" w:rsidP="002B4E3F">
            <w:pPr>
              <w:jc w:val="left"/>
              <w:rPr>
                <w:color w:val="000000" w:themeColor="text1"/>
              </w:rPr>
            </w:pPr>
            <w:r w:rsidRPr="002B4E3F">
              <w:rPr>
                <w:rFonts w:hint="eastAsia"/>
                <w:color w:val="000000" w:themeColor="text1"/>
              </w:rPr>
              <w:t>后复权</w:t>
            </w:r>
          </w:p>
        </w:tc>
        <w:tc>
          <w:tcPr>
            <w:tcW w:w="4332" w:type="dxa"/>
          </w:tcPr>
          <w:p w14:paraId="77D2EA8F" w14:textId="6F9F2BD2" w:rsidR="002B4E3F" w:rsidRPr="002B4E3F" w:rsidRDefault="002B4E3F" w:rsidP="002B4E3F">
            <w:pPr>
              <w:jc w:val="left"/>
              <w:rPr>
                <w:color w:val="000000" w:themeColor="text1"/>
              </w:rPr>
            </w:pPr>
            <w:r w:rsidRPr="002B4E3F">
              <w:rPr>
                <w:color w:val="000000" w:themeColor="text1"/>
              </w:rPr>
              <w:t>Data\System\</w:t>
            </w:r>
            <w:r>
              <w:rPr>
                <w:color w:val="000000" w:themeColor="text1"/>
              </w:rPr>
              <w:t>SH</w:t>
            </w:r>
            <w:r w:rsidRPr="002B4E3F">
              <w:rPr>
                <w:color w:val="000000" w:themeColor="text1"/>
              </w:rPr>
              <w:t>\day\000001.rdat</w:t>
            </w:r>
          </w:p>
        </w:tc>
      </w:tr>
      <w:tr w:rsidR="002B4E3F" w:rsidRPr="002B4E3F" w14:paraId="6E635B4D" w14:textId="77777777" w:rsidTr="00EE2502">
        <w:trPr>
          <w:jc w:val="center"/>
        </w:trPr>
        <w:tc>
          <w:tcPr>
            <w:tcW w:w="1271" w:type="dxa"/>
          </w:tcPr>
          <w:p w14:paraId="6944A66B" w14:textId="14A9FBA3" w:rsidR="002B4E3F" w:rsidRPr="002B4E3F" w:rsidRDefault="002B4E3F" w:rsidP="002B4E3F">
            <w:pPr>
              <w:jc w:val="left"/>
              <w:rPr>
                <w:color w:val="000000" w:themeColor="text1"/>
              </w:rPr>
            </w:pPr>
            <w:r w:rsidRPr="008339E5">
              <w:rPr>
                <w:rFonts w:hint="eastAsia"/>
                <w:color w:val="000000" w:themeColor="text1"/>
              </w:rPr>
              <w:t>股票</w:t>
            </w:r>
          </w:p>
        </w:tc>
        <w:tc>
          <w:tcPr>
            <w:tcW w:w="1276" w:type="dxa"/>
          </w:tcPr>
          <w:p w14:paraId="09B140F9" w14:textId="11F27485" w:rsidR="002B4E3F" w:rsidRPr="002B4E3F" w:rsidRDefault="002B4E3F" w:rsidP="002B4E3F">
            <w:pPr>
              <w:jc w:val="left"/>
              <w:rPr>
                <w:color w:val="000000" w:themeColor="text1"/>
              </w:rPr>
            </w:pPr>
            <w:r w:rsidRPr="002B4E3F">
              <w:rPr>
                <w:rFonts w:hint="eastAsia"/>
                <w:color w:val="000000" w:themeColor="text1"/>
              </w:rPr>
              <w:t>五分钟</w:t>
            </w:r>
          </w:p>
        </w:tc>
        <w:tc>
          <w:tcPr>
            <w:tcW w:w="1417" w:type="dxa"/>
          </w:tcPr>
          <w:p w14:paraId="70164BB9" w14:textId="2FAEE855" w:rsidR="002B4E3F" w:rsidRPr="002B4E3F" w:rsidRDefault="002B4E3F" w:rsidP="002B4E3F">
            <w:pPr>
              <w:jc w:val="left"/>
              <w:rPr>
                <w:color w:val="000000" w:themeColor="text1"/>
              </w:rPr>
            </w:pPr>
            <w:r w:rsidRPr="002B4E3F">
              <w:rPr>
                <w:rFonts w:hint="eastAsia"/>
                <w:color w:val="000000" w:themeColor="text1"/>
              </w:rPr>
              <w:t>不复权</w:t>
            </w:r>
          </w:p>
        </w:tc>
        <w:tc>
          <w:tcPr>
            <w:tcW w:w="4332" w:type="dxa"/>
          </w:tcPr>
          <w:p w14:paraId="2263EC0C" w14:textId="46C3F79A" w:rsidR="002B4E3F" w:rsidRPr="002B4E3F" w:rsidRDefault="002B4E3F" w:rsidP="002B4E3F">
            <w:pPr>
              <w:jc w:val="left"/>
              <w:rPr>
                <w:color w:val="000000" w:themeColor="text1"/>
              </w:rPr>
            </w:pPr>
            <w:r w:rsidRPr="002B4E3F">
              <w:rPr>
                <w:color w:val="000000" w:themeColor="text1"/>
              </w:rPr>
              <w:t>Data\System\</w:t>
            </w:r>
            <w:r>
              <w:rPr>
                <w:color w:val="000000" w:themeColor="text1"/>
              </w:rPr>
              <w:t>SZ</w:t>
            </w:r>
            <w:r w:rsidRPr="002B4E3F">
              <w:rPr>
                <w:color w:val="000000" w:themeColor="text1"/>
              </w:rPr>
              <w:t>\fzline\000001.fat</w:t>
            </w:r>
          </w:p>
        </w:tc>
      </w:tr>
      <w:tr w:rsidR="002B4E3F" w:rsidRPr="002B4E3F" w14:paraId="33379AB3" w14:textId="77777777" w:rsidTr="00EE2502">
        <w:trPr>
          <w:jc w:val="center"/>
        </w:trPr>
        <w:tc>
          <w:tcPr>
            <w:tcW w:w="1271" w:type="dxa"/>
          </w:tcPr>
          <w:p w14:paraId="0247EAD1" w14:textId="58274CFE" w:rsidR="002B4E3F" w:rsidRPr="002B4E3F" w:rsidRDefault="002B4E3F" w:rsidP="002B4E3F">
            <w:pPr>
              <w:jc w:val="left"/>
              <w:rPr>
                <w:color w:val="000000" w:themeColor="text1"/>
              </w:rPr>
            </w:pPr>
            <w:r w:rsidRPr="008339E5">
              <w:rPr>
                <w:rFonts w:hint="eastAsia"/>
                <w:color w:val="000000" w:themeColor="text1"/>
              </w:rPr>
              <w:t>股票</w:t>
            </w:r>
          </w:p>
        </w:tc>
        <w:tc>
          <w:tcPr>
            <w:tcW w:w="1276" w:type="dxa"/>
          </w:tcPr>
          <w:p w14:paraId="1C080515" w14:textId="1D6CC1E6" w:rsidR="002B4E3F" w:rsidRPr="002B4E3F" w:rsidRDefault="002B4E3F" w:rsidP="002B4E3F">
            <w:pPr>
              <w:jc w:val="left"/>
              <w:rPr>
                <w:color w:val="000000" w:themeColor="text1"/>
              </w:rPr>
            </w:pPr>
            <w:r w:rsidRPr="002B4E3F">
              <w:rPr>
                <w:rFonts w:hint="eastAsia"/>
                <w:color w:val="000000" w:themeColor="text1"/>
              </w:rPr>
              <w:t>五分钟</w:t>
            </w:r>
          </w:p>
        </w:tc>
        <w:tc>
          <w:tcPr>
            <w:tcW w:w="1417" w:type="dxa"/>
          </w:tcPr>
          <w:p w14:paraId="7AB7B019" w14:textId="6413C7CA" w:rsidR="002B4E3F" w:rsidRPr="002B4E3F" w:rsidRDefault="002B4E3F" w:rsidP="002B4E3F">
            <w:pPr>
              <w:jc w:val="left"/>
              <w:rPr>
                <w:color w:val="000000" w:themeColor="text1"/>
              </w:rPr>
            </w:pPr>
            <w:r w:rsidRPr="002B4E3F">
              <w:rPr>
                <w:rFonts w:hint="eastAsia"/>
                <w:color w:val="000000" w:themeColor="text1"/>
              </w:rPr>
              <w:t>前复权</w:t>
            </w:r>
          </w:p>
        </w:tc>
        <w:tc>
          <w:tcPr>
            <w:tcW w:w="4332" w:type="dxa"/>
          </w:tcPr>
          <w:p w14:paraId="73EBAC22" w14:textId="5840D020" w:rsidR="002B4E3F" w:rsidRPr="002B4E3F" w:rsidRDefault="002B4E3F" w:rsidP="002B4E3F">
            <w:pPr>
              <w:jc w:val="left"/>
              <w:rPr>
                <w:color w:val="000000" w:themeColor="text1"/>
              </w:rPr>
            </w:pPr>
            <w:r w:rsidRPr="002B4E3F">
              <w:rPr>
                <w:color w:val="000000" w:themeColor="text1"/>
              </w:rPr>
              <w:t>Data\System\</w:t>
            </w:r>
            <w:r>
              <w:rPr>
                <w:color w:val="000000" w:themeColor="text1"/>
              </w:rPr>
              <w:t>SZ</w:t>
            </w:r>
            <w:r w:rsidRPr="002B4E3F">
              <w:rPr>
                <w:color w:val="000000" w:themeColor="text1"/>
              </w:rPr>
              <w:t>\fzline\000001.lfat</w:t>
            </w:r>
          </w:p>
        </w:tc>
      </w:tr>
      <w:tr w:rsidR="002B4E3F" w:rsidRPr="002B4E3F" w14:paraId="2FD492CB" w14:textId="77777777" w:rsidTr="00EE2502">
        <w:trPr>
          <w:jc w:val="center"/>
        </w:trPr>
        <w:tc>
          <w:tcPr>
            <w:tcW w:w="1271" w:type="dxa"/>
          </w:tcPr>
          <w:p w14:paraId="56CF0A29" w14:textId="76C18FA0" w:rsidR="002B4E3F" w:rsidRPr="002B4E3F" w:rsidRDefault="002B4E3F" w:rsidP="002B4E3F">
            <w:pPr>
              <w:jc w:val="left"/>
              <w:rPr>
                <w:color w:val="000000" w:themeColor="text1"/>
              </w:rPr>
            </w:pPr>
            <w:r w:rsidRPr="008339E5">
              <w:rPr>
                <w:rFonts w:hint="eastAsia"/>
                <w:color w:val="000000" w:themeColor="text1"/>
              </w:rPr>
              <w:t>股票</w:t>
            </w:r>
          </w:p>
        </w:tc>
        <w:tc>
          <w:tcPr>
            <w:tcW w:w="1276" w:type="dxa"/>
          </w:tcPr>
          <w:p w14:paraId="5FC5B9AF" w14:textId="70575524" w:rsidR="002B4E3F" w:rsidRPr="002B4E3F" w:rsidRDefault="002B4E3F" w:rsidP="002B4E3F">
            <w:pPr>
              <w:jc w:val="left"/>
              <w:rPr>
                <w:color w:val="000000" w:themeColor="text1"/>
              </w:rPr>
            </w:pPr>
            <w:r w:rsidRPr="002B4E3F">
              <w:rPr>
                <w:rFonts w:hint="eastAsia"/>
                <w:color w:val="000000" w:themeColor="text1"/>
              </w:rPr>
              <w:t>五分钟</w:t>
            </w:r>
          </w:p>
        </w:tc>
        <w:tc>
          <w:tcPr>
            <w:tcW w:w="1417" w:type="dxa"/>
          </w:tcPr>
          <w:p w14:paraId="3F7152E7" w14:textId="65E47216" w:rsidR="002B4E3F" w:rsidRPr="002B4E3F" w:rsidRDefault="002B4E3F" w:rsidP="002B4E3F">
            <w:pPr>
              <w:jc w:val="left"/>
              <w:rPr>
                <w:color w:val="000000" w:themeColor="text1"/>
              </w:rPr>
            </w:pPr>
            <w:r w:rsidRPr="002B4E3F">
              <w:rPr>
                <w:rFonts w:hint="eastAsia"/>
                <w:color w:val="000000" w:themeColor="text1"/>
              </w:rPr>
              <w:t>后复权</w:t>
            </w:r>
          </w:p>
        </w:tc>
        <w:tc>
          <w:tcPr>
            <w:tcW w:w="4332" w:type="dxa"/>
          </w:tcPr>
          <w:p w14:paraId="79864A12" w14:textId="5B16C776" w:rsidR="002B4E3F" w:rsidRPr="002B4E3F" w:rsidRDefault="002B4E3F" w:rsidP="002B4E3F">
            <w:pPr>
              <w:jc w:val="left"/>
              <w:rPr>
                <w:color w:val="000000" w:themeColor="text1"/>
              </w:rPr>
            </w:pPr>
            <w:r w:rsidRPr="002B4E3F">
              <w:rPr>
                <w:color w:val="000000" w:themeColor="text1"/>
              </w:rPr>
              <w:t>Data\System\</w:t>
            </w:r>
            <w:r>
              <w:rPr>
                <w:color w:val="000000" w:themeColor="text1"/>
              </w:rPr>
              <w:t>SZ</w:t>
            </w:r>
            <w:r w:rsidRPr="002B4E3F">
              <w:rPr>
                <w:color w:val="000000" w:themeColor="text1"/>
              </w:rPr>
              <w:t>\fzline\000001.rfat</w:t>
            </w:r>
          </w:p>
        </w:tc>
      </w:tr>
      <w:tr w:rsidR="0094546B" w:rsidRPr="002B4E3F" w14:paraId="6A8D5DE4" w14:textId="77777777" w:rsidTr="00EE2502">
        <w:trPr>
          <w:jc w:val="center"/>
        </w:trPr>
        <w:tc>
          <w:tcPr>
            <w:tcW w:w="1271" w:type="dxa"/>
          </w:tcPr>
          <w:p w14:paraId="595FEC53" w14:textId="2B62F21B" w:rsidR="0094546B" w:rsidRPr="008339E5" w:rsidRDefault="0094546B" w:rsidP="002B4E3F">
            <w:pPr>
              <w:jc w:val="left"/>
              <w:rPr>
                <w:color w:val="000000" w:themeColor="text1"/>
              </w:rPr>
            </w:pPr>
            <w:r w:rsidRPr="0094546B">
              <w:rPr>
                <w:rFonts w:hint="eastAsia"/>
                <w:color w:val="000000" w:themeColor="text1"/>
              </w:rPr>
              <w:t>财务</w:t>
            </w:r>
          </w:p>
        </w:tc>
        <w:tc>
          <w:tcPr>
            <w:tcW w:w="1276" w:type="dxa"/>
          </w:tcPr>
          <w:p w14:paraId="4FFA1F3E" w14:textId="0DEEB055" w:rsidR="0094546B" w:rsidRPr="002B4E3F" w:rsidRDefault="0094546B" w:rsidP="002B4E3F">
            <w:pPr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/</w:t>
            </w:r>
          </w:p>
        </w:tc>
        <w:tc>
          <w:tcPr>
            <w:tcW w:w="1417" w:type="dxa"/>
          </w:tcPr>
          <w:p w14:paraId="498D675D" w14:textId="18EF5B0A" w:rsidR="0094546B" w:rsidRPr="002B4E3F" w:rsidRDefault="0094546B" w:rsidP="002B4E3F">
            <w:pPr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/</w:t>
            </w:r>
          </w:p>
        </w:tc>
        <w:tc>
          <w:tcPr>
            <w:tcW w:w="4332" w:type="dxa"/>
          </w:tcPr>
          <w:p w14:paraId="50C32C75" w14:textId="1AF7F6FC" w:rsidR="0094546B" w:rsidRPr="002B4E3F" w:rsidRDefault="0094546B" w:rsidP="002B4E3F">
            <w:pPr>
              <w:jc w:val="left"/>
              <w:rPr>
                <w:color w:val="000000" w:themeColor="text1"/>
              </w:rPr>
            </w:pPr>
            <w:r w:rsidRPr="0094546B">
              <w:rPr>
                <w:color w:val="000000" w:themeColor="text1"/>
              </w:rPr>
              <w:t>Data\System\SH\finance\000001.fin</w:t>
            </w:r>
          </w:p>
        </w:tc>
      </w:tr>
    </w:tbl>
    <w:p w14:paraId="76FC7BEB" w14:textId="77777777" w:rsidR="00466C0B" w:rsidRPr="00466C0B" w:rsidRDefault="00466C0B" w:rsidP="00466C0B">
      <w:pPr>
        <w:jc w:val="left"/>
        <w:rPr>
          <w:color w:val="FF0000"/>
        </w:rPr>
      </w:pPr>
    </w:p>
    <w:p w14:paraId="0E819741" w14:textId="7F426203" w:rsidR="001539B1" w:rsidRPr="001539B1" w:rsidRDefault="001539B1" w:rsidP="001539B1">
      <w:pPr>
        <w:pStyle w:val="a6"/>
        <w:numPr>
          <w:ilvl w:val="0"/>
          <w:numId w:val="7"/>
        </w:numPr>
        <w:ind w:firstLineChars="0"/>
      </w:pPr>
      <w:r w:rsidRPr="001539B1">
        <w:rPr>
          <w:rFonts w:hint="eastAsia"/>
        </w:rPr>
        <w:t>数据自动同步服务</w:t>
      </w:r>
    </w:p>
    <w:p w14:paraId="19D654B1" w14:textId="6C74F5DB" w:rsidR="000E713F" w:rsidRDefault="007C7EBD" w:rsidP="007C7EBD">
      <w:pPr>
        <w:ind w:firstLineChars="200" w:firstLine="420"/>
        <w:jc w:val="left"/>
        <w:rPr>
          <w:color w:val="000000" w:themeColor="text1"/>
        </w:rPr>
      </w:pPr>
      <w:r w:rsidRPr="007C7EBD">
        <w:rPr>
          <w:rFonts w:hint="eastAsia"/>
          <w:color w:val="000000" w:themeColor="text1"/>
        </w:rPr>
        <w:t>数据自动同步服务为</w:t>
      </w:r>
      <w:r w:rsidRPr="007C7EBD">
        <w:rPr>
          <w:color w:val="000000" w:themeColor="text1"/>
        </w:rPr>
        <w:t>WtaSyncData</w:t>
      </w:r>
      <w:r w:rsidRPr="007C7EBD">
        <w:rPr>
          <w:rFonts w:hint="eastAsia"/>
          <w:color w:val="000000" w:themeColor="text1"/>
        </w:rPr>
        <w:t>项目，该项目在编辑器中启动无法正常同步数据，需要配合主程序打包安装后才能正常使用</w:t>
      </w:r>
      <w:r>
        <w:rPr>
          <w:rFonts w:hint="eastAsia"/>
          <w:color w:val="000000" w:themeColor="text1"/>
        </w:rPr>
        <w:t>。</w:t>
      </w:r>
    </w:p>
    <w:p w14:paraId="2187A941" w14:textId="03A8E366" w:rsidR="007C7EBD" w:rsidRDefault="007C7EBD" w:rsidP="007C7EBD">
      <w:pPr>
        <w:ind w:firstLineChars="200" w:firstLine="420"/>
        <w:jc w:val="left"/>
      </w:pPr>
      <w:r>
        <w:rPr>
          <w:rFonts w:hint="eastAsia"/>
          <w:color w:val="000000" w:themeColor="text1"/>
        </w:rPr>
        <w:t>安装包位置为</w:t>
      </w:r>
      <w:r w:rsidRPr="007C7EBD">
        <w:rPr>
          <w:color w:val="000000" w:themeColor="text1"/>
        </w:rPr>
        <w:t>WtaFinancePlatform\setup</w:t>
      </w:r>
      <w:r>
        <w:rPr>
          <w:color w:val="000000" w:themeColor="text1"/>
        </w:rPr>
        <w:t>\</w:t>
      </w:r>
      <w:r w:rsidRPr="007C7EBD">
        <w:rPr>
          <w:color w:val="000000" w:themeColor="text1"/>
        </w:rPr>
        <w:t>WtaFinancePlatformWin.msi</w:t>
      </w:r>
      <w:r>
        <w:rPr>
          <w:rFonts w:hint="eastAsia"/>
          <w:color w:val="000000" w:themeColor="text1"/>
        </w:rPr>
        <w:t>，安装完成后桌面会创建</w:t>
      </w:r>
      <w:r>
        <w:rPr>
          <w:noProof/>
        </w:rPr>
        <w:drawing>
          <wp:inline distT="0" distB="0" distL="0" distR="0" wp14:anchorId="5B4BF50A" wp14:editId="0C046A23">
            <wp:extent cx="771525" cy="8953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color w:val="000000" w:themeColor="text1"/>
        </w:rPr>
        <w:t>，打开该快捷方式为主程序。</w:t>
      </w:r>
      <w:r w:rsidRPr="001539B1">
        <w:rPr>
          <w:rFonts w:hint="eastAsia"/>
        </w:rPr>
        <w:t>自动同步服务</w:t>
      </w:r>
      <w:r w:rsidR="00066350">
        <w:rPr>
          <w:rFonts w:hint="eastAsia"/>
        </w:rPr>
        <w:t>在安装完成后</w:t>
      </w:r>
      <w:r>
        <w:rPr>
          <w:rFonts w:hint="eastAsia"/>
        </w:rPr>
        <w:t>会注入系统的注册表中。在每次开机时会自动启动。</w:t>
      </w:r>
    </w:p>
    <w:p w14:paraId="01287ACD" w14:textId="163AD4E5" w:rsidR="00066350" w:rsidRDefault="00066350" w:rsidP="007C7EBD">
      <w:pPr>
        <w:ind w:firstLineChars="200" w:firstLine="420"/>
        <w:jc w:val="left"/>
      </w:pPr>
      <w:r>
        <w:rPr>
          <w:rFonts w:hint="eastAsia"/>
        </w:rPr>
        <w:t>该同步服务在系统托盘位置，</w:t>
      </w:r>
      <w:r>
        <w:rPr>
          <w:noProof/>
        </w:rPr>
        <w:drawing>
          <wp:inline distT="0" distB="0" distL="0" distR="0" wp14:anchorId="732980FC" wp14:editId="1A463D75">
            <wp:extent cx="3038475" cy="13144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，单机即可打开界面查看生产情况，可通过配置项来进行配置，数据同步服务会下载全部数据。</w:t>
      </w:r>
    </w:p>
    <w:p w14:paraId="6E52F30D" w14:textId="1E3F8D5A" w:rsidR="00066350" w:rsidRPr="00066350" w:rsidRDefault="00066350" w:rsidP="00066350">
      <w:pPr>
        <w:jc w:val="left"/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071E857F" wp14:editId="5176E119">
            <wp:extent cx="5274310" cy="352552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025FE" w14:textId="77777777" w:rsidR="00AD4B67" w:rsidRDefault="00AD4B67">
      <w:pPr>
        <w:ind w:left="420"/>
        <w:jc w:val="left"/>
      </w:pPr>
    </w:p>
    <w:p w14:paraId="473E77F6" w14:textId="1531427F" w:rsidR="00AD4B67" w:rsidRDefault="006C6D4B" w:rsidP="001539B1">
      <w:pPr>
        <w:pStyle w:val="a6"/>
        <w:numPr>
          <w:ilvl w:val="0"/>
          <w:numId w:val="7"/>
        </w:numPr>
        <w:ind w:firstLineChars="0"/>
      </w:pPr>
      <w:r>
        <w:t>P</w:t>
      </w:r>
      <w:r>
        <w:rPr>
          <w:rFonts w:hint="eastAsia"/>
        </w:rPr>
        <w:t>ython</w:t>
      </w:r>
      <w:r>
        <w:t xml:space="preserve"> SDK</w:t>
      </w:r>
      <w:r>
        <w:rPr>
          <w:rFonts w:hint="eastAsia"/>
        </w:rPr>
        <w:t>使用说明</w:t>
      </w:r>
    </w:p>
    <w:p w14:paraId="428CE76B" w14:textId="77777777" w:rsidR="00AD4B67" w:rsidRDefault="006C6D4B">
      <w:pPr>
        <w:pStyle w:val="a6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安装</w:t>
      </w:r>
      <w:r>
        <w:t>wtafinance</w:t>
      </w:r>
      <w:r>
        <w:rPr>
          <w:rFonts w:hint="eastAsia"/>
        </w:rPr>
        <w:t>库</w:t>
      </w:r>
    </w:p>
    <w:p w14:paraId="3296BF8D" w14:textId="77777777" w:rsidR="00AD4B67" w:rsidRDefault="006C6D4B">
      <w:pPr>
        <w:pStyle w:val="a6"/>
        <w:ind w:left="840" w:firstLineChars="0" w:firstLine="0"/>
        <w:jc w:val="left"/>
      </w:pPr>
      <w:r>
        <w:t>pip install wtafinance</w:t>
      </w:r>
    </w:p>
    <w:p w14:paraId="5C3F493B" w14:textId="77777777" w:rsidR="00AD4B67" w:rsidRDefault="00AD4B67">
      <w:pPr>
        <w:pStyle w:val="a6"/>
        <w:ind w:left="840" w:firstLineChars="0" w:firstLine="0"/>
        <w:jc w:val="left"/>
      </w:pPr>
    </w:p>
    <w:p w14:paraId="02E94171" w14:textId="77777777" w:rsidR="00AD4B67" w:rsidRDefault="006C6D4B">
      <w:pPr>
        <w:pStyle w:val="a6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更新wtafinance</w:t>
      </w:r>
    </w:p>
    <w:p w14:paraId="498039D5" w14:textId="77777777" w:rsidR="00AD4B67" w:rsidRDefault="006C6D4B">
      <w:pPr>
        <w:pStyle w:val="a6"/>
        <w:ind w:left="840" w:firstLineChars="0" w:firstLine="0"/>
        <w:jc w:val="left"/>
      </w:pPr>
      <w:r>
        <w:t>pip install --upgrade wtafinance</w:t>
      </w:r>
    </w:p>
    <w:p w14:paraId="5737798B" w14:textId="77777777" w:rsidR="00AD4B67" w:rsidRDefault="00AD4B67">
      <w:pPr>
        <w:pStyle w:val="a6"/>
        <w:ind w:left="840" w:firstLineChars="0" w:firstLine="0"/>
        <w:jc w:val="left"/>
      </w:pPr>
    </w:p>
    <w:p w14:paraId="063EC030" w14:textId="77777777" w:rsidR="00AD4B67" w:rsidRDefault="006C6D4B">
      <w:pPr>
        <w:pStyle w:val="a6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使用示例</w:t>
      </w:r>
    </w:p>
    <w:p w14:paraId="305F9A20" w14:textId="77777777" w:rsidR="00AD4B67" w:rsidRDefault="006C6D4B">
      <w:pPr>
        <w:pStyle w:val="a6"/>
        <w:ind w:left="840" w:firstLineChars="0" w:firstLine="0"/>
        <w:jc w:val="left"/>
      </w:pPr>
      <w:r>
        <w:t>from wtafinance.stock import wta_data</w:t>
      </w:r>
    </w:p>
    <w:p w14:paraId="5EA8894D" w14:textId="77777777" w:rsidR="00AD4B67" w:rsidRDefault="006C6D4B">
      <w:pPr>
        <w:pStyle w:val="a6"/>
        <w:ind w:left="840" w:firstLineChars="0" w:firstLine="0"/>
        <w:jc w:val="left"/>
      </w:pPr>
      <w:r>
        <w:t>mainclass = wta_data.wta_file(</w:t>
      </w:r>
      <w:r>
        <w:rPr>
          <w:rFonts w:hint="eastAsia"/>
          <w:b/>
          <w:color w:val="FF0000"/>
        </w:rPr>
        <w:t>path</w:t>
      </w:r>
      <w:r>
        <w:rPr>
          <w:rFonts w:hint="eastAsia"/>
        </w:rPr>
        <w:t>)</w:t>
      </w:r>
    </w:p>
    <w:p w14:paraId="02A83A59" w14:textId="77777777" w:rsidR="00AD4B67" w:rsidRDefault="00AD4B67">
      <w:pPr>
        <w:pStyle w:val="a6"/>
        <w:ind w:left="840" w:firstLineChars="0" w:firstLine="0"/>
        <w:jc w:val="left"/>
      </w:pPr>
    </w:p>
    <w:p w14:paraId="0AD326FA" w14:textId="77777777" w:rsidR="00AD4B67" w:rsidRDefault="006C6D4B">
      <w:pPr>
        <w:pStyle w:val="a6"/>
        <w:numPr>
          <w:ilvl w:val="0"/>
          <w:numId w:val="1"/>
        </w:numPr>
        <w:ind w:firstLineChars="0"/>
        <w:jc w:val="left"/>
      </w:pPr>
      <w:r>
        <w:rPr>
          <w:b/>
          <w:color w:val="FF0000"/>
        </w:rPr>
        <w:t>P</w:t>
      </w:r>
      <w:r>
        <w:rPr>
          <w:rFonts w:hint="eastAsia"/>
          <w:b/>
          <w:color w:val="FF0000"/>
        </w:rPr>
        <w:t>ath</w:t>
      </w:r>
      <w:r>
        <w:rPr>
          <w:rFonts w:hint="eastAsia"/>
          <w:color w:val="000000" w:themeColor="text1"/>
        </w:rPr>
        <w:t>路径说明</w:t>
      </w:r>
    </w:p>
    <w:p w14:paraId="618AF29A" w14:textId="77777777" w:rsidR="00AD4B67" w:rsidRDefault="006C6D4B">
      <w:pPr>
        <w:ind w:left="840"/>
        <w:jc w:val="left"/>
      </w:pPr>
      <w:r>
        <w:rPr>
          <w:rFonts w:hint="eastAsia"/>
        </w:rPr>
        <w:t>生成数据主程序的Data文件夹</w:t>
      </w:r>
    </w:p>
    <w:p w14:paraId="2A89EE1B" w14:textId="77777777" w:rsidR="00AD4B67" w:rsidRDefault="006C6D4B">
      <w:pPr>
        <w:ind w:left="840"/>
        <w:jc w:val="left"/>
      </w:pPr>
      <w:r>
        <w:rPr>
          <w:rFonts w:hint="eastAsia"/>
        </w:rPr>
        <w:t>例如：</w:t>
      </w:r>
    </w:p>
    <w:p w14:paraId="08804925" w14:textId="77777777" w:rsidR="00AD4B67" w:rsidRDefault="006C6D4B">
      <w:pPr>
        <w:ind w:left="840"/>
        <w:jc w:val="left"/>
      </w:pPr>
      <w:r>
        <w:rPr>
          <w:noProof/>
        </w:rPr>
        <w:drawing>
          <wp:inline distT="0" distB="0" distL="0" distR="0" wp14:anchorId="56D286A3" wp14:editId="65840CE1">
            <wp:extent cx="5274310" cy="111760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2C0EC" w14:textId="77777777" w:rsidR="00AD4B67" w:rsidRDefault="006C6D4B">
      <w:pPr>
        <w:ind w:left="840"/>
        <w:jc w:val="left"/>
        <w:rPr>
          <w:color w:val="000000" w:themeColor="text1"/>
        </w:rPr>
      </w:pPr>
      <w:r>
        <w:rPr>
          <w:b/>
          <w:color w:val="FF0000"/>
        </w:rPr>
        <w:t>P</w:t>
      </w:r>
      <w:r>
        <w:rPr>
          <w:rFonts w:hint="eastAsia"/>
          <w:b/>
          <w:color w:val="FF0000"/>
        </w:rPr>
        <w:t>ath</w:t>
      </w:r>
      <w:r>
        <w:rPr>
          <w:rFonts w:hint="eastAsia"/>
          <w:color w:val="000000" w:themeColor="text1"/>
        </w:rPr>
        <w:t>为绝对路径，参考上图，path的值为：</w:t>
      </w:r>
    </w:p>
    <w:p w14:paraId="7F2FE536" w14:textId="77777777" w:rsidR="00AD4B67" w:rsidRDefault="006C6D4B">
      <w:pPr>
        <w:ind w:left="840"/>
        <w:jc w:val="left"/>
        <w:rPr>
          <w:color w:val="000000" w:themeColor="text1"/>
        </w:rPr>
      </w:pPr>
      <w:r>
        <w:rPr>
          <w:color w:val="000000" w:themeColor="text1"/>
        </w:rPr>
        <w:t>D:\tby_svn\wta_finance\trunk\2 项目实施阶段\2.4 系统开发\2.4.1 系统实现\WtaFinancePlatform\WtaFinancePlatform_WPF\bin\x86\Debug\Data</w:t>
      </w:r>
    </w:p>
    <w:p w14:paraId="6B7953C2" w14:textId="77777777" w:rsidR="00AD4B67" w:rsidRDefault="00AD4B67">
      <w:pPr>
        <w:ind w:left="840"/>
        <w:jc w:val="left"/>
      </w:pPr>
    </w:p>
    <w:p w14:paraId="288F1F28" w14:textId="77777777" w:rsidR="00AD4B67" w:rsidRDefault="006C6D4B">
      <w:pPr>
        <w:pStyle w:val="a6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以下为</w:t>
      </w:r>
      <w:r>
        <w:t>mainclas</w:t>
      </w:r>
      <w:r>
        <w:rPr>
          <w:rFonts w:hint="eastAsia"/>
        </w:rPr>
        <w:t>s里面获取数据的方法</w:t>
      </w:r>
    </w:p>
    <w:tbl>
      <w:tblPr>
        <w:tblStyle w:val="a5"/>
        <w:tblW w:w="9674" w:type="dxa"/>
        <w:jc w:val="center"/>
        <w:tblLayout w:type="fixed"/>
        <w:tblLook w:val="04A0" w:firstRow="1" w:lastRow="0" w:firstColumn="1" w:lastColumn="0" w:noHBand="0" w:noVBand="1"/>
      </w:tblPr>
      <w:tblGrid>
        <w:gridCol w:w="1276"/>
        <w:gridCol w:w="924"/>
        <w:gridCol w:w="1259"/>
        <w:gridCol w:w="2165"/>
        <w:gridCol w:w="1350"/>
        <w:gridCol w:w="1337"/>
        <w:gridCol w:w="13"/>
        <w:gridCol w:w="1350"/>
      </w:tblGrid>
      <w:tr w:rsidR="00AD4B67" w14:paraId="02E0C35A" w14:textId="77777777">
        <w:trPr>
          <w:jc w:val="center"/>
        </w:trPr>
        <w:tc>
          <w:tcPr>
            <w:tcW w:w="1277" w:type="dxa"/>
          </w:tcPr>
          <w:p w14:paraId="15AB07BE" w14:textId="77777777" w:rsidR="00AD4B67" w:rsidRDefault="006C6D4B">
            <w:pPr>
              <w:pStyle w:val="a6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方法名称</w:t>
            </w:r>
          </w:p>
        </w:tc>
        <w:tc>
          <w:tcPr>
            <w:tcW w:w="925" w:type="dxa"/>
          </w:tcPr>
          <w:p w14:paraId="5D54BF11" w14:textId="77777777" w:rsidR="00AD4B67" w:rsidRDefault="006C6D4B">
            <w:pPr>
              <w:pStyle w:val="a6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259" w:type="dxa"/>
          </w:tcPr>
          <w:p w14:paraId="1732CE1D" w14:textId="77777777" w:rsidR="00AD4B67" w:rsidRDefault="006C6D4B">
            <w:pPr>
              <w:pStyle w:val="a6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2163" w:type="dxa"/>
          </w:tcPr>
          <w:p w14:paraId="1319E755" w14:textId="77777777" w:rsidR="00AD4B67" w:rsidRDefault="006C6D4B">
            <w:pPr>
              <w:pStyle w:val="a6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参数说明</w:t>
            </w:r>
          </w:p>
        </w:tc>
        <w:tc>
          <w:tcPr>
            <w:tcW w:w="1350" w:type="dxa"/>
          </w:tcPr>
          <w:p w14:paraId="63CC7594" w14:textId="77777777" w:rsidR="00AD4B67" w:rsidRDefault="006C6D4B">
            <w:pPr>
              <w:pStyle w:val="a6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是否必填</w:t>
            </w:r>
          </w:p>
        </w:tc>
        <w:tc>
          <w:tcPr>
            <w:tcW w:w="1350" w:type="dxa"/>
            <w:gridSpan w:val="2"/>
          </w:tcPr>
          <w:p w14:paraId="35C79678" w14:textId="77777777" w:rsidR="00AD4B67" w:rsidRDefault="006C6D4B">
            <w:pPr>
              <w:pStyle w:val="a6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默认值</w:t>
            </w:r>
          </w:p>
        </w:tc>
        <w:tc>
          <w:tcPr>
            <w:tcW w:w="1350" w:type="dxa"/>
          </w:tcPr>
          <w:p w14:paraId="44E43C0E" w14:textId="77777777" w:rsidR="00AD4B67" w:rsidRDefault="006C6D4B">
            <w:pPr>
              <w:pStyle w:val="a6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</w:tr>
      <w:tr w:rsidR="00AD4B67" w14:paraId="5A58C584" w14:textId="77777777">
        <w:trPr>
          <w:trHeight w:val="401"/>
          <w:jc w:val="center"/>
        </w:trPr>
        <w:tc>
          <w:tcPr>
            <w:tcW w:w="1277" w:type="dxa"/>
            <w:vMerge w:val="restart"/>
            <w:vAlign w:val="center"/>
          </w:tcPr>
          <w:p w14:paraId="03B2F425" w14:textId="7617B9A7" w:rsidR="00AD4B67" w:rsidRDefault="00F46A6D">
            <w:pPr>
              <w:pStyle w:val="a6"/>
              <w:ind w:firstLineChars="0" w:firstLine="0"/>
            </w:pPr>
            <w:r w:rsidRPr="00F46A6D">
              <w:t>get_hist_data</w:t>
            </w:r>
          </w:p>
        </w:tc>
        <w:tc>
          <w:tcPr>
            <w:tcW w:w="925" w:type="dxa"/>
            <w:vMerge w:val="restart"/>
            <w:vAlign w:val="center"/>
          </w:tcPr>
          <w:p w14:paraId="034CD583" w14:textId="77777777" w:rsidR="00AD4B67" w:rsidRDefault="006C6D4B">
            <w:pPr>
              <w:pStyle w:val="a6"/>
              <w:ind w:firstLineChars="0" w:firstLine="0"/>
            </w:pPr>
            <w:r>
              <w:rPr>
                <w:rFonts w:hint="eastAsia"/>
              </w:rPr>
              <w:t>获取股票行情数据</w:t>
            </w:r>
          </w:p>
        </w:tc>
        <w:tc>
          <w:tcPr>
            <w:tcW w:w="1259" w:type="dxa"/>
            <w:vAlign w:val="center"/>
          </w:tcPr>
          <w:p w14:paraId="35A7B130" w14:textId="77777777" w:rsidR="00AD4B67" w:rsidRDefault="006C6D4B">
            <w:pPr>
              <w:pStyle w:val="a6"/>
              <w:ind w:firstLineChars="0" w:firstLine="0"/>
            </w:pPr>
            <w:r>
              <w:rPr>
                <w:rFonts w:hint="eastAsia"/>
              </w:rPr>
              <w:t>code</w:t>
            </w:r>
          </w:p>
        </w:tc>
        <w:tc>
          <w:tcPr>
            <w:tcW w:w="2163" w:type="dxa"/>
            <w:vAlign w:val="center"/>
          </w:tcPr>
          <w:p w14:paraId="7D454845" w14:textId="77777777" w:rsidR="00AD4B67" w:rsidRDefault="006C6D4B">
            <w:pPr>
              <w:pStyle w:val="a6"/>
              <w:ind w:firstLineChars="0" w:firstLine="0"/>
            </w:pPr>
            <w:r>
              <w:rPr>
                <w:rFonts w:hint="eastAsia"/>
              </w:rPr>
              <w:t>股票代码</w:t>
            </w:r>
          </w:p>
        </w:tc>
        <w:tc>
          <w:tcPr>
            <w:tcW w:w="1350" w:type="dxa"/>
            <w:vAlign w:val="center"/>
          </w:tcPr>
          <w:p w14:paraId="65F2741A" w14:textId="77777777" w:rsidR="00AD4B67" w:rsidRDefault="006C6D4B">
            <w:pPr>
              <w:pStyle w:val="a6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350" w:type="dxa"/>
            <w:gridSpan w:val="2"/>
            <w:vAlign w:val="center"/>
          </w:tcPr>
          <w:p w14:paraId="215CFF29" w14:textId="77777777" w:rsidR="00AD4B67" w:rsidRDefault="00AD4B67">
            <w:pPr>
              <w:pStyle w:val="a6"/>
              <w:ind w:firstLineChars="0" w:firstLine="0"/>
            </w:pPr>
          </w:p>
        </w:tc>
        <w:tc>
          <w:tcPr>
            <w:tcW w:w="1350" w:type="dxa"/>
            <w:vAlign w:val="center"/>
          </w:tcPr>
          <w:p w14:paraId="07B58916" w14:textId="77777777" w:rsidR="00AD4B67" w:rsidRDefault="006C6D4B">
            <w:pPr>
              <w:pStyle w:val="a6"/>
              <w:ind w:firstLineChars="0" w:firstLine="0"/>
            </w:pPr>
            <w:r>
              <w:rPr>
                <w:rFonts w:hint="eastAsia"/>
              </w:rPr>
              <w:t>str</w:t>
            </w:r>
          </w:p>
        </w:tc>
      </w:tr>
      <w:tr w:rsidR="00AD4B67" w14:paraId="52296136" w14:textId="77777777">
        <w:trPr>
          <w:trHeight w:val="339"/>
          <w:jc w:val="center"/>
        </w:trPr>
        <w:tc>
          <w:tcPr>
            <w:tcW w:w="1277" w:type="dxa"/>
            <w:vMerge/>
            <w:vAlign w:val="center"/>
          </w:tcPr>
          <w:p w14:paraId="1A9E3F75" w14:textId="77777777" w:rsidR="00AD4B67" w:rsidRDefault="00AD4B67">
            <w:pPr>
              <w:pStyle w:val="a6"/>
              <w:ind w:firstLineChars="0" w:firstLine="0"/>
            </w:pPr>
          </w:p>
        </w:tc>
        <w:tc>
          <w:tcPr>
            <w:tcW w:w="925" w:type="dxa"/>
            <w:vMerge/>
            <w:vAlign w:val="center"/>
          </w:tcPr>
          <w:p w14:paraId="43F53190" w14:textId="77777777" w:rsidR="00AD4B67" w:rsidRDefault="00AD4B67">
            <w:pPr>
              <w:pStyle w:val="a6"/>
              <w:ind w:firstLineChars="0" w:firstLine="0"/>
            </w:pPr>
          </w:p>
        </w:tc>
        <w:tc>
          <w:tcPr>
            <w:tcW w:w="1259" w:type="dxa"/>
            <w:vAlign w:val="center"/>
          </w:tcPr>
          <w:p w14:paraId="307B34C9" w14:textId="77777777" w:rsidR="00AD4B67" w:rsidRDefault="006C6D4B">
            <w:pPr>
              <w:pStyle w:val="a6"/>
              <w:ind w:firstLineChars="0" w:firstLine="0"/>
            </w:pPr>
            <w:r>
              <w:rPr>
                <w:rFonts w:hint="eastAsia"/>
              </w:rPr>
              <w:t>start</w:t>
            </w:r>
          </w:p>
        </w:tc>
        <w:tc>
          <w:tcPr>
            <w:tcW w:w="2163" w:type="dxa"/>
            <w:vAlign w:val="center"/>
          </w:tcPr>
          <w:p w14:paraId="01A4C3D6" w14:textId="77777777" w:rsidR="00AD4B67" w:rsidRDefault="006C6D4B">
            <w:pPr>
              <w:pStyle w:val="a6"/>
              <w:ind w:firstLineChars="0" w:firstLine="0"/>
            </w:pPr>
            <w:r>
              <w:rPr>
                <w:rFonts w:hint="eastAsia"/>
              </w:rPr>
              <w:t>开始时间</w:t>
            </w:r>
          </w:p>
        </w:tc>
        <w:tc>
          <w:tcPr>
            <w:tcW w:w="1350" w:type="dxa"/>
            <w:vAlign w:val="center"/>
          </w:tcPr>
          <w:p w14:paraId="28F9A0CA" w14:textId="77777777" w:rsidR="00AD4B67" w:rsidRDefault="006C6D4B">
            <w:pPr>
              <w:pStyle w:val="a6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350" w:type="dxa"/>
            <w:gridSpan w:val="2"/>
            <w:vAlign w:val="center"/>
          </w:tcPr>
          <w:p w14:paraId="0B9A3A22" w14:textId="77777777" w:rsidR="00AD4B67" w:rsidRDefault="00AD4B67">
            <w:pPr>
              <w:pStyle w:val="a6"/>
              <w:ind w:firstLineChars="0" w:firstLine="0"/>
            </w:pPr>
          </w:p>
        </w:tc>
        <w:tc>
          <w:tcPr>
            <w:tcW w:w="1350" w:type="dxa"/>
            <w:vAlign w:val="center"/>
          </w:tcPr>
          <w:p w14:paraId="36B4D3AD" w14:textId="77777777" w:rsidR="00AD4B67" w:rsidRDefault="006C6D4B">
            <w:pPr>
              <w:pStyle w:val="a6"/>
              <w:ind w:firstLineChars="0" w:firstLine="0"/>
            </w:pPr>
            <w:r>
              <w:rPr>
                <w:rFonts w:hint="eastAsia"/>
              </w:rPr>
              <w:t>str</w:t>
            </w:r>
          </w:p>
        </w:tc>
      </w:tr>
      <w:tr w:rsidR="00AD4B67" w14:paraId="0DF1A13D" w14:textId="77777777">
        <w:trPr>
          <w:trHeight w:val="383"/>
          <w:jc w:val="center"/>
        </w:trPr>
        <w:tc>
          <w:tcPr>
            <w:tcW w:w="1277" w:type="dxa"/>
            <w:vMerge/>
            <w:vAlign w:val="center"/>
          </w:tcPr>
          <w:p w14:paraId="1883302F" w14:textId="77777777" w:rsidR="00AD4B67" w:rsidRDefault="00AD4B67">
            <w:pPr>
              <w:pStyle w:val="a6"/>
              <w:ind w:firstLineChars="0" w:firstLine="0"/>
            </w:pPr>
          </w:p>
        </w:tc>
        <w:tc>
          <w:tcPr>
            <w:tcW w:w="925" w:type="dxa"/>
            <w:vMerge/>
            <w:vAlign w:val="center"/>
          </w:tcPr>
          <w:p w14:paraId="7BDC2D33" w14:textId="77777777" w:rsidR="00AD4B67" w:rsidRDefault="00AD4B67">
            <w:pPr>
              <w:pStyle w:val="a6"/>
              <w:ind w:firstLineChars="0" w:firstLine="0"/>
            </w:pPr>
          </w:p>
        </w:tc>
        <w:tc>
          <w:tcPr>
            <w:tcW w:w="1259" w:type="dxa"/>
            <w:vAlign w:val="center"/>
          </w:tcPr>
          <w:p w14:paraId="48BEEB39" w14:textId="77777777" w:rsidR="00AD4B67" w:rsidRDefault="006C6D4B">
            <w:pPr>
              <w:pStyle w:val="a6"/>
              <w:ind w:firstLineChars="0" w:firstLine="0"/>
            </w:pPr>
            <w:r>
              <w:rPr>
                <w:rFonts w:hint="eastAsia"/>
              </w:rPr>
              <w:t>end</w:t>
            </w:r>
          </w:p>
        </w:tc>
        <w:tc>
          <w:tcPr>
            <w:tcW w:w="2163" w:type="dxa"/>
            <w:vAlign w:val="center"/>
          </w:tcPr>
          <w:p w14:paraId="5F52C08C" w14:textId="77777777" w:rsidR="00AD4B67" w:rsidRDefault="006C6D4B">
            <w:pPr>
              <w:pStyle w:val="a6"/>
              <w:ind w:firstLineChars="0" w:firstLine="0"/>
            </w:pPr>
            <w:r>
              <w:rPr>
                <w:rFonts w:hint="eastAsia"/>
              </w:rPr>
              <w:t>结束时间</w:t>
            </w:r>
          </w:p>
        </w:tc>
        <w:tc>
          <w:tcPr>
            <w:tcW w:w="1350" w:type="dxa"/>
            <w:vAlign w:val="center"/>
          </w:tcPr>
          <w:p w14:paraId="04B1A8B5" w14:textId="77777777" w:rsidR="00AD4B67" w:rsidRDefault="006C6D4B">
            <w:pPr>
              <w:pStyle w:val="a6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350" w:type="dxa"/>
            <w:gridSpan w:val="2"/>
            <w:vAlign w:val="center"/>
          </w:tcPr>
          <w:p w14:paraId="2EA1E62C" w14:textId="77777777" w:rsidR="00AD4B67" w:rsidRDefault="006C6D4B">
            <w:pPr>
              <w:pStyle w:val="a6"/>
              <w:ind w:firstLineChars="0" w:firstLine="0"/>
            </w:pPr>
            <w:r>
              <w:rPr>
                <w:rFonts w:hint="eastAsia"/>
              </w:rPr>
              <w:t>‘’</w:t>
            </w:r>
          </w:p>
        </w:tc>
        <w:tc>
          <w:tcPr>
            <w:tcW w:w="1350" w:type="dxa"/>
            <w:vAlign w:val="center"/>
          </w:tcPr>
          <w:p w14:paraId="1407E53A" w14:textId="77777777" w:rsidR="00AD4B67" w:rsidRDefault="006C6D4B">
            <w:pPr>
              <w:pStyle w:val="a6"/>
              <w:ind w:firstLineChars="0" w:firstLine="0"/>
            </w:pPr>
            <w:r>
              <w:rPr>
                <w:rFonts w:hint="eastAsia"/>
              </w:rPr>
              <w:t>str</w:t>
            </w:r>
          </w:p>
        </w:tc>
      </w:tr>
      <w:tr w:rsidR="00AD4B67" w14:paraId="5372D9CD" w14:textId="77777777">
        <w:trPr>
          <w:trHeight w:val="374"/>
          <w:jc w:val="center"/>
        </w:trPr>
        <w:tc>
          <w:tcPr>
            <w:tcW w:w="1277" w:type="dxa"/>
            <w:vMerge/>
            <w:vAlign w:val="center"/>
          </w:tcPr>
          <w:p w14:paraId="09C3595C" w14:textId="77777777" w:rsidR="00AD4B67" w:rsidRDefault="00AD4B67">
            <w:pPr>
              <w:pStyle w:val="a6"/>
              <w:ind w:firstLineChars="0" w:firstLine="0"/>
            </w:pPr>
          </w:p>
        </w:tc>
        <w:tc>
          <w:tcPr>
            <w:tcW w:w="925" w:type="dxa"/>
            <w:vMerge/>
            <w:vAlign w:val="center"/>
          </w:tcPr>
          <w:p w14:paraId="2647DABE" w14:textId="77777777" w:rsidR="00AD4B67" w:rsidRDefault="00AD4B67">
            <w:pPr>
              <w:pStyle w:val="a6"/>
              <w:ind w:firstLineChars="0" w:firstLine="0"/>
            </w:pPr>
          </w:p>
        </w:tc>
        <w:tc>
          <w:tcPr>
            <w:tcW w:w="1259" w:type="dxa"/>
            <w:vAlign w:val="center"/>
          </w:tcPr>
          <w:p w14:paraId="2D9F66F8" w14:textId="77777777" w:rsidR="00AD4B67" w:rsidRDefault="006C6D4B">
            <w:pPr>
              <w:pStyle w:val="a6"/>
              <w:ind w:firstLineChars="0" w:firstLine="0"/>
            </w:pPr>
            <w:r>
              <w:rPr>
                <w:rFonts w:hint="eastAsia"/>
              </w:rPr>
              <w:t>fqt</w:t>
            </w:r>
          </w:p>
        </w:tc>
        <w:tc>
          <w:tcPr>
            <w:tcW w:w="2163" w:type="dxa"/>
            <w:vAlign w:val="center"/>
          </w:tcPr>
          <w:p w14:paraId="573DF78F" w14:textId="77777777" w:rsidR="00AD4B67" w:rsidRDefault="006C6D4B">
            <w:pPr>
              <w:pStyle w:val="a6"/>
              <w:ind w:firstLineChars="0" w:firstLine="0"/>
            </w:pPr>
            <w:r>
              <w:rPr>
                <w:rFonts w:hint="eastAsia"/>
              </w:rPr>
              <w:t>复权值（0不复权，1前复权，2后复权）</w:t>
            </w:r>
          </w:p>
        </w:tc>
        <w:tc>
          <w:tcPr>
            <w:tcW w:w="1350" w:type="dxa"/>
            <w:vAlign w:val="center"/>
          </w:tcPr>
          <w:p w14:paraId="7F4EFD04" w14:textId="77777777" w:rsidR="00AD4B67" w:rsidRDefault="006C6D4B">
            <w:pPr>
              <w:pStyle w:val="a6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350" w:type="dxa"/>
            <w:gridSpan w:val="2"/>
            <w:vAlign w:val="center"/>
          </w:tcPr>
          <w:p w14:paraId="144D7B04" w14:textId="77777777" w:rsidR="00AD4B67" w:rsidRDefault="006C6D4B">
            <w:pPr>
              <w:pStyle w:val="a6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1350" w:type="dxa"/>
            <w:vAlign w:val="center"/>
          </w:tcPr>
          <w:p w14:paraId="7B7505F7" w14:textId="77777777" w:rsidR="00AD4B67" w:rsidRDefault="006C6D4B">
            <w:pPr>
              <w:pStyle w:val="a6"/>
              <w:ind w:firstLineChars="0" w:firstLine="0"/>
            </w:pPr>
            <w:r>
              <w:rPr>
                <w:rFonts w:hint="eastAsia"/>
              </w:rPr>
              <w:t>str</w:t>
            </w:r>
          </w:p>
        </w:tc>
      </w:tr>
      <w:tr w:rsidR="00AD4B67" w14:paraId="0566357C" w14:textId="77777777">
        <w:trPr>
          <w:trHeight w:val="374"/>
          <w:jc w:val="center"/>
        </w:trPr>
        <w:tc>
          <w:tcPr>
            <w:tcW w:w="1277" w:type="dxa"/>
            <w:vMerge/>
            <w:vAlign w:val="center"/>
          </w:tcPr>
          <w:p w14:paraId="781A7E16" w14:textId="77777777" w:rsidR="00AD4B67" w:rsidRDefault="00AD4B67">
            <w:pPr>
              <w:pStyle w:val="a6"/>
              <w:ind w:firstLineChars="0" w:firstLine="0"/>
            </w:pPr>
          </w:p>
        </w:tc>
        <w:tc>
          <w:tcPr>
            <w:tcW w:w="925" w:type="dxa"/>
            <w:vMerge/>
            <w:vAlign w:val="center"/>
          </w:tcPr>
          <w:p w14:paraId="2B64126C" w14:textId="77777777" w:rsidR="00AD4B67" w:rsidRDefault="00AD4B67">
            <w:pPr>
              <w:pStyle w:val="a6"/>
              <w:ind w:firstLineChars="0" w:firstLine="0"/>
            </w:pPr>
          </w:p>
        </w:tc>
        <w:tc>
          <w:tcPr>
            <w:tcW w:w="1259" w:type="dxa"/>
            <w:vAlign w:val="center"/>
          </w:tcPr>
          <w:p w14:paraId="39237999" w14:textId="77777777" w:rsidR="00AD4B67" w:rsidRDefault="006C6D4B">
            <w:pPr>
              <w:pStyle w:val="a6"/>
              <w:ind w:firstLineChars="0" w:firstLine="0"/>
            </w:pPr>
            <w:r>
              <w:t>ktype</w:t>
            </w:r>
          </w:p>
        </w:tc>
        <w:tc>
          <w:tcPr>
            <w:tcW w:w="2163" w:type="dxa"/>
            <w:vAlign w:val="center"/>
          </w:tcPr>
          <w:p w14:paraId="20FCBD8C" w14:textId="3B666880" w:rsidR="00AD4B67" w:rsidRDefault="006C6D4B" w:rsidP="00C929DC">
            <w:pPr>
              <w:pStyle w:val="a6"/>
              <w:ind w:firstLineChars="0" w:firstLine="0"/>
            </w:pPr>
            <w:r>
              <w:rPr>
                <w:rFonts w:hint="eastAsia"/>
              </w:rPr>
              <w:t>数据类型（5五分钟行情，</w:t>
            </w:r>
            <w:r w:rsidR="00C929DC">
              <w:t>D</w:t>
            </w:r>
            <w:r>
              <w:rPr>
                <w:rFonts w:hint="eastAsia"/>
              </w:rPr>
              <w:t>日行情）</w:t>
            </w:r>
          </w:p>
        </w:tc>
        <w:tc>
          <w:tcPr>
            <w:tcW w:w="1350" w:type="dxa"/>
            <w:vAlign w:val="center"/>
          </w:tcPr>
          <w:p w14:paraId="1B006AF8" w14:textId="77777777" w:rsidR="00AD4B67" w:rsidRDefault="006C6D4B">
            <w:pPr>
              <w:pStyle w:val="a6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350" w:type="dxa"/>
            <w:gridSpan w:val="2"/>
            <w:vAlign w:val="center"/>
          </w:tcPr>
          <w:p w14:paraId="7A146E07" w14:textId="77777777" w:rsidR="00AD4B67" w:rsidRDefault="006C6D4B">
            <w:pPr>
              <w:pStyle w:val="a6"/>
              <w:ind w:firstLineChars="0" w:firstLine="0"/>
            </w:pPr>
            <w:r>
              <w:rPr>
                <w:rFonts w:hint="eastAsia"/>
              </w:rPr>
              <w:t>day</w:t>
            </w:r>
          </w:p>
        </w:tc>
        <w:tc>
          <w:tcPr>
            <w:tcW w:w="1350" w:type="dxa"/>
            <w:vAlign w:val="center"/>
          </w:tcPr>
          <w:p w14:paraId="7CCDFCBF" w14:textId="77777777" w:rsidR="00AD4B67" w:rsidRDefault="006C6D4B">
            <w:pPr>
              <w:pStyle w:val="a6"/>
              <w:ind w:firstLineChars="0" w:firstLine="0"/>
            </w:pPr>
            <w:r>
              <w:rPr>
                <w:rFonts w:hint="eastAsia"/>
              </w:rPr>
              <w:t>str</w:t>
            </w:r>
          </w:p>
        </w:tc>
      </w:tr>
      <w:tr w:rsidR="00AD4B67" w14:paraId="78E302E2" w14:textId="77777777">
        <w:trPr>
          <w:trHeight w:val="374"/>
          <w:jc w:val="center"/>
        </w:trPr>
        <w:tc>
          <w:tcPr>
            <w:tcW w:w="1277" w:type="dxa"/>
            <w:vMerge/>
            <w:vAlign w:val="center"/>
          </w:tcPr>
          <w:p w14:paraId="3D1E8088" w14:textId="77777777" w:rsidR="00AD4B67" w:rsidRDefault="00AD4B67">
            <w:pPr>
              <w:pStyle w:val="a6"/>
              <w:ind w:firstLineChars="0" w:firstLine="0"/>
            </w:pPr>
          </w:p>
        </w:tc>
        <w:tc>
          <w:tcPr>
            <w:tcW w:w="925" w:type="dxa"/>
            <w:vMerge/>
            <w:vAlign w:val="center"/>
          </w:tcPr>
          <w:p w14:paraId="5635BADF" w14:textId="77777777" w:rsidR="00AD4B67" w:rsidRDefault="00AD4B67">
            <w:pPr>
              <w:pStyle w:val="a6"/>
              <w:ind w:firstLineChars="0" w:firstLine="0"/>
            </w:pPr>
          </w:p>
        </w:tc>
        <w:tc>
          <w:tcPr>
            <w:tcW w:w="7472" w:type="dxa"/>
            <w:gridSpan w:val="6"/>
            <w:vAlign w:val="center"/>
          </w:tcPr>
          <w:p w14:paraId="664ED234" w14:textId="77777777" w:rsidR="00AD4B67" w:rsidRDefault="006C6D4B">
            <w:pPr>
              <w:pStyle w:val="a6"/>
              <w:ind w:firstLineChars="0" w:firstLine="0"/>
            </w:pPr>
            <w:r>
              <w:rPr>
                <w:rFonts w:hint="eastAsia"/>
              </w:rPr>
              <w:t>示例：获取600000股票（2015-01-01至2021-01-01）日行情前复权数据</w:t>
            </w:r>
          </w:p>
        </w:tc>
      </w:tr>
      <w:tr w:rsidR="00AD4B67" w14:paraId="41CF2AAB" w14:textId="77777777">
        <w:trPr>
          <w:trHeight w:val="374"/>
          <w:jc w:val="center"/>
        </w:trPr>
        <w:tc>
          <w:tcPr>
            <w:tcW w:w="1277" w:type="dxa"/>
            <w:vMerge/>
            <w:vAlign w:val="center"/>
          </w:tcPr>
          <w:p w14:paraId="37F28AD1" w14:textId="77777777" w:rsidR="00AD4B67" w:rsidRDefault="00AD4B67">
            <w:pPr>
              <w:pStyle w:val="a6"/>
              <w:ind w:firstLineChars="0" w:firstLine="0"/>
            </w:pPr>
          </w:p>
        </w:tc>
        <w:tc>
          <w:tcPr>
            <w:tcW w:w="925" w:type="dxa"/>
            <w:vMerge/>
            <w:vAlign w:val="center"/>
          </w:tcPr>
          <w:p w14:paraId="6EC4515C" w14:textId="77777777" w:rsidR="00AD4B67" w:rsidRDefault="00AD4B67">
            <w:pPr>
              <w:pStyle w:val="a6"/>
              <w:ind w:firstLineChars="0" w:firstLine="0"/>
            </w:pPr>
          </w:p>
        </w:tc>
        <w:tc>
          <w:tcPr>
            <w:tcW w:w="7472" w:type="dxa"/>
            <w:gridSpan w:val="6"/>
            <w:vAlign w:val="center"/>
          </w:tcPr>
          <w:p w14:paraId="7C7223AA" w14:textId="4E521D2F" w:rsidR="00AD4B67" w:rsidRDefault="006C6D4B" w:rsidP="00C929DC">
            <w:pPr>
              <w:pStyle w:val="a6"/>
              <w:ind w:firstLineChars="0" w:firstLine="0"/>
            </w:pPr>
            <w:r>
              <w:rPr>
                <w:rFonts w:hint="eastAsia"/>
              </w:rPr>
              <w:t>mainclass.get_k_data("600000","2015-01-01","2021-01-01",fqt="1",ktype="</w:t>
            </w:r>
            <w:r w:rsidR="00C929DC">
              <w:t>D</w:t>
            </w:r>
            <w:r>
              <w:rPr>
                <w:rFonts w:hint="eastAsia"/>
              </w:rPr>
              <w:t>")</w:t>
            </w:r>
          </w:p>
        </w:tc>
      </w:tr>
      <w:tr w:rsidR="00AD4B67" w14:paraId="3EC824C8" w14:textId="77777777">
        <w:trPr>
          <w:trHeight w:val="374"/>
          <w:jc w:val="center"/>
        </w:trPr>
        <w:tc>
          <w:tcPr>
            <w:tcW w:w="1277" w:type="dxa"/>
            <w:vMerge w:val="restart"/>
            <w:vAlign w:val="center"/>
          </w:tcPr>
          <w:p w14:paraId="43A4A9FA" w14:textId="3B57D1D8" w:rsidR="00AD4B67" w:rsidRDefault="00F46A6D">
            <w:pPr>
              <w:pStyle w:val="a6"/>
              <w:ind w:firstLineChars="0" w:firstLine="0"/>
            </w:pPr>
            <w:r w:rsidRPr="00F46A6D">
              <w:t>get_index</w:t>
            </w:r>
          </w:p>
        </w:tc>
        <w:tc>
          <w:tcPr>
            <w:tcW w:w="925" w:type="dxa"/>
            <w:vMerge w:val="restart"/>
            <w:vAlign w:val="center"/>
          </w:tcPr>
          <w:p w14:paraId="1F19BD14" w14:textId="77777777" w:rsidR="00AD4B67" w:rsidRDefault="006C6D4B">
            <w:pPr>
              <w:pStyle w:val="a6"/>
              <w:ind w:firstLineChars="0" w:firstLine="0"/>
            </w:pPr>
            <w:r>
              <w:rPr>
                <w:rFonts w:hint="eastAsia"/>
              </w:rPr>
              <w:t>获取指数行情数据</w:t>
            </w:r>
          </w:p>
        </w:tc>
        <w:tc>
          <w:tcPr>
            <w:tcW w:w="1259" w:type="dxa"/>
            <w:vAlign w:val="center"/>
          </w:tcPr>
          <w:p w14:paraId="39777944" w14:textId="77777777" w:rsidR="00AD4B67" w:rsidRDefault="006C6D4B">
            <w:pPr>
              <w:pStyle w:val="a6"/>
              <w:ind w:firstLineChars="0" w:firstLine="0"/>
            </w:pPr>
            <w:r>
              <w:rPr>
                <w:rFonts w:hint="eastAsia"/>
              </w:rPr>
              <w:t>code</w:t>
            </w:r>
          </w:p>
        </w:tc>
        <w:tc>
          <w:tcPr>
            <w:tcW w:w="2165" w:type="dxa"/>
            <w:vAlign w:val="center"/>
          </w:tcPr>
          <w:p w14:paraId="3773E6BE" w14:textId="77777777" w:rsidR="00AD4B67" w:rsidRDefault="006C6D4B">
            <w:pPr>
              <w:pStyle w:val="a6"/>
              <w:ind w:firstLineChars="0" w:firstLine="0"/>
            </w:pPr>
            <w:r>
              <w:rPr>
                <w:rFonts w:hint="eastAsia"/>
              </w:rPr>
              <w:t>指数代码</w:t>
            </w:r>
          </w:p>
        </w:tc>
        <w:tc>
          <w:tcPr>
            <w:tcW w:w="1350" w:type="dxa"/>
            <w:vAlign w:val="center"/>
          </w:tcPr>
          <w:p w14:paraId="7467D3F9" w14:textId="77777777" w:rsidR="00AD4B67" w:rsidRDefault="006C6D4B">
            <w:pPr>
              <w:pStyle w:val="a6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337" w:type="dxa"/>
            <w:vAlign w:val="center"/>
          </w:tcPr>
          <w:p w14:paraId="4E3BE633" w14:textId="77777777" w:rsidR="00AD4B67" w:rsidRDefault="00AD4B67">
            <w:pPr>
              <w:pStyle w:val="a6"/>
              <w:ind w:firstLineChars="0" w:firstLine="0"/>
            </w:pPr>
          </w:p>
        </w:tc>
        <w:tc>
          <w:tcPr>
            <w:tcW w:w="1361" w:type="dxa"/>
            <w:gridSpan w:val="2"/>
            <w:vAlign w:val="center"/>
          </w:tcPr>
          <w:p w14:paraId="6AFB1E59" w14:textId="77777777" w:rsidR="00AD4B67" w:rsidRDefault="006C6D4B">
            <w:pPr>
              <w:pStyle w:val="a6"/>
              <w:ind w:firstLineChars="0" w:firstLine="0"/>
            </w:pPr>
            <w:r>
              <w:rPr>
                <w:rFonts w:hint="eastAsia"/>
              </w:rPr>
              <w:t>str</w:t>
            </w:r>
          </w:p>
        </w:tc>
      </w:tr>
      <w:tr w:rsidR="00AD4B67" w14:paraId="590AA469" w14:textId="77777777">
        <w:trPr>
          <w:trHeight w:val="374"/>
          <w:jc w:val="center"/>
        </w:trPr>
        <w:tc>
          <w:tcPr>
            <w:tcW w:w="1277" w:type="dxa"/>
            <w:vMerge/>
            <w:vAlign w:val="center"/>
          </w:tcPr>
          <w:p w14:paraId="1F37EE97" w14:textId="77777777" w:rsidR="00AD4B67" w:rsidRDefault="00AD4B67">
            <w:pPr>
              <w:pStyle w:val="a6"/>
              <w:ind w:firstLineChars="0" w:firstLine="0"/>
            </w:pPr>
          </w:p>
        </w:tc>
        <w:tc>
          <w:tcPr>
            <w:tcW w:w="925" w:type="dxa"/>
            <w:vMerge/>
            <w:vAlign w:val="center"/>
          </w:tcPr>
          <w:p w14:paraId="3FC8D9D7" w14:textId="77777777" w:rsidR="00AD4B67" w:rsidRDefault="00AD4B67">
            <w:pPr>
              <w:pStyle w:val="a6"/>
              <w:ind w:firstLineChars="0" w:firstLine="0"/>
            </w:pPr>
          </w:p>
        </w:tc>
        <w:tc>
          <w:tcPr>
            <w:tcW w:w="1259" w:type="dxa"/>
            <w:vAlign w:val="center"/>
          </w:tcPr>
          <w:p w14:paraId="1759F5C8" w14:textId="77777777" w:rsidR="00AD4B67" w:rsidRDefault="006C6D4B">
            <w:pPr>
              <w:pStyle w:val="a6"/>
              <w:ind w:firstLineChars="0" w:firstLine="0"/>
            </w:pPr>
            <w:r>
              <w:rPr>
                <w:rFonts w:hint="eastAsia"/>
              </w:rPr>
              <w:t>start</w:t>
            </w:r>
          </w:p>
        </w:tc>
        <w:tc>
          <w:tcPr>
            <w:tcW w:w="2165" w:type="dxa"/>
            <w:vAlign w:val="center"/>
          </w:tcPr>
          <w:p w14:paraId="7136C9FA" w14:textId="77777777" w:rsidR="00AD4B67" w:rsidRDefault="006C6D4B">
            <w:pPr>
              <w:pStyle w:val="a6"/>
              <w:ind w:firstLineChars="0" w:firstLine="0"/>
            </w:pPr>
            <w:r>
              <w:rPr>
                <w:rFonts w:hint="eastAsia"/>
              </w:rPr>
              <w:t>开始时间</w:t>
            </w:r>
          </w:p>
        </w:tc>
        <w:tc>
          <w:tcPr>
            <w:tcW w:w="1350" w:type="dxa"/>
            <w:vAlign w:val="center"/>
          </w:tcPr>
          <w:p w14:paraId="5DEF713B" w14:textId="77777777" w:rsidR="00AD4B67" w:rsidRDefault="006C6D4B">
            <w:pPr>
              <w:pStyle w:val="a6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337" w:type="dxa"/>
            <w:vAlign w:val="center"/>
          </w:tcPr>
          <w:p w14:paraId="45D7D68D" w14:textId="77777777" w:rsidR="00AD4B67" w:rsidRDefault="00AD4B67">
            <w:pPr>
              <w:pStyle w:val="a6"/>
              <w:ind w:firstLineChars="0" w:firstLine="0"/>
            </w:pPr>
          </w:p>
        </w:tc>
        <w:tc>
          <w:tcPr>
            <w:tcW w:w="1361" w:type="dxa"/>
            <w:gridSpan w:val="2"/>
            <w:vAlign w:val="center"/>
          </w:tcPr>
          <w:p w14:paraId="044EAB34" w14:textId="77777777" w:rsidR="00AD4B67" w:rsidRDefault="006C6D4B">
            <w:pPr>
              <w:pStyle w:val="a6"/>
              <w:ind w:firstLineChars="0" w:firstLine="0"/>
            </w:pPr>
            <w:r>
              <w:rPr>
                <w:rFonts w:hint="eastAsia"/>
              </w:rPr>
              <w:t>str</w:t>
            </w:r>
          </w:p>
        </w:tc>
      </w:tr>
      <w:tr w:rsidR="00AD4B67" w14:paraId="6C497900" w14:textId="77777777">
        <w:trPr>
          <w:trHeight w:val="374"/>
          <w:jc w:val="center"/>
        </w:trPr>
        <w:tc>
          <w:tcPr>
            <w:tcW w:w="1277" w:type="dxa"/>
            <w:vMerge/>
            <w:vAlign w:val="center"/>
          </w:tcPr>
          <w:p w14:paraId="085224AB" w14:textId="77777777" w:rsidR="00AD4B67" w:rsidRDefault="00AD4B67">
            <w:pPr>
              <w:pStyle w:val="a6"/>
              <w:ind w:firstLineChars="0" w:firstLine="0"/>
            </w:pPr>
          </w:p>
        </w:tc>
        <w:tc>
          <w:tcPr>
            <w:tcW w:w="925" w:type="dxa"/>
            <w:vMerge/>
            <w:vAlign w:val="center"/>
          </w:tcPr>
          <w:p w14:paraId="52556366" w14:textId="77777777" w:rsidR="00AD4B67" w:rsidRDefault="00AD4B67">
            <w:pPr>
              <w:pStyle w:val="a6"/>
              <w:ind w:firstLineChars="0" w:firstLine="0"/>
            </w:pPr>
          </w:p>
        </w:tc>
        <w:tc>
          <w:tcPr>
            <w:tcW w:w="1259" w:type="dxa"/>
            <w:vAlign w:val="center"/>
          </w:tcPr>
          <w:p w14:paraId="30D3317F" w14:textId="77777777" w:rsidR="00AD4B67" w:rsidRDefault="006C6D4B">
            <w:pPr>
              <w:pStyle w:val="a6"/>
              <w:ind w:firstLineChars="0" w:firstLine="0"/>
            </w:pPr>
            <w:r>
              <w:rPr>
                <w:rFonts w:hint="eastAsia"/>
              </w:rPr>
              <w:t>end</w:t>
            </w:r>
          </w:p>
        </w:tc>
        <w:tc>
          <w:tcPr>
            <w:tcW w:w="2165" w:type="dxa"/>
            <w:vAlign w:val="center"/>
          </w:tcPr>
          <w:p w14:paraId="311EAF20" w14:textId="77777777" w:rsidR="00AD4B67" w:rsidRDefault="006C6D4B">
            <w:pPr>
              <w:pStyle w:val="a6"/>
              <w:ind w:firstLineChars="0" w:firstLine="0"/>
            </w:pPr>
            <w:r>
              <w:rPr>
                <w:rFonts w:hint="eastAsia"/>
              </w:rPr>
              <w:t>结束时间</w:t>
            </w:r>
          </w:p>
        </w:tc>
        <w:tc>
          <w:tcPr>
            <w:tcW w:w="1350" w:type="dxa"/>
            <w:vAlign w:val="center"/>
          </w:tcPr>
          <w:p w14:paraId="01313E3D" w14:textId="77777777" w:rsidR="00AD4B67" w:rsidRDefault="006C6D4B">
            <w:pPr>
              <w:pStyle w:val="a6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337" w:type="dxa"/>
            <w:vAlign w:val="center"/>
          </w:tcPr>
          <w:p w14:paraId="592D54F1" w14:textId="77777777" w:rsidR="00AD4B67" w:rsidRDefault="006C6D4B">
            <w:pPr>
              <w:pStyle w:val="a6"/>
              <w:ind w:firstLineChars="0" w:firstLine="0"/>
            </w:pPr>
            <w:r>
              <w:rPr>
                <w:rFonts w:hint="eastAsia"/>
              </w:rPr>
              <w:t>‘’</w:t>
            </w:r>
          </w:p>
        </w:tc>
        <w:tc>
          <w:tcPr>
            <w:tcW w:w="1361" w:type="dxa"/>
            <w:gridSpan w:val="2"/>
            <w:vAlign w:val="center"/>
          </w:tcPr>
          <w:p w14:paraId="3B2096E4" w14:textId="77777777" w:rsidR="00AD4B67" w:rsidRDefault="006C6D4B">
            <w:pPr>
              <w:pStyle w:val="a6"/>
              <w:ind w:firstLineChars="0" w:firstLine="0"/>
            </w:pPr>
            <w:r>
              <w:rPr>
                <w:rFonts w:hint="eastAsia"/>
              </w:rPr>
              <w:t>str</w:t>
            </w:r>
          </w:p>
        </w:tc>
      </w:tr>
      <w:tr w:rsidR="00AD4B67" w14:paraId="688A7E67" w14:textId="77777777">
        <w:trPr>
          <w:trHeight w:val="374"/>
          <w:jc w:val="center"/>
        </w:trPr>
        <w:tc>
          <w:tcPr>
            <w:tcW w:w="1277" w:type="dxa"/>
            <w:vMerge/>
            <w:vAlign w:val="center"/>
          </w:tcPr>
          <w:p w14:paraId="59B3DC7A" w14:textId="77777777" w:rsidR="00AD4B67" w:rsidRDefault="00AD4B67">
            <w:pPr>
              <w:pStyle w:val="a6"/>
              <w:ind w:firstLineChars="0" w:firstLine="0"/>
            </w:pPr>
          </w:p>
        </w:tc>
        <w:tc>
          <w:tcPr>
            <w:tcW w:w="925" w:type="dxa"/>
            <w:vMerge/>
            <w:vAlign w:val="center"/>
          </w:tcPr>
          <w:p w14:paraId="641E0850" w14:textId="77777777" w:rsidR="00AD4B67" w:rsidRDefault="00AD4B67">
            <w:pPr>
              <w:pStyle w:val="a6"/>
              <w:ind w:firstLineChars="0" w:firstLine="0"/>
            </w:pPr>
          </w:p>
        </w:tc>
        <w:tc>
          <w:tcPr>
            <w:tcW w:w="1259" w:type="dxa"/>
            <w:vAlign w:val="center"/>
          </w:tcPr>
          <w:p w14:paraId="6F31D6A7" w14:textId="77777777" w:rsidR="00AD4B67" w:rsidRDefault="006C6D4B">
            <w:pPr>
              <w:pStyle w:val="a6"/>
              <w:ind w:firstLineChars="0" w:firstLine="0"/>
            </w:pPr>
            <w:r>
              <w:rPr>
                <w:rFonts w:hint="eastAsia"/>
              </w:rPr>
              <w:t>fqt</w:t>
            </w:r>
          </w:p>
        </w:tc>
        <w:tc>
          <w:tcPr>
            <w:tcW w:w="2165" w:type="dxa"/>
            <w:vAlign w:val="center"/>
          </w:tcPr>
          <w:p w14:paraId="6604AC97" w14:textId="77777777" w:rsidR="00AD4B67" w:rsidRDefault="006C6D4B">
            <w:pPr>
              <w:pStyle w:val="a6"/>
              <w:ind w:firstLineChars="0" w:firstLine="0"/>
            </w:pPr>
            <w:r>
              <w:rPr>
                <w:rFonts w:hint="eastAsia"/>
              </w:rPr>
              <w:t>复权值（0不复权，1前复权，2后复权）</w:t>
            </w:r>
          </w:p>
        </w:tc>
        <w:tc>
          <w:tcPr>
            <w:tcW w:w="1350" w:type="dxa"/>
            <w:vAlign w:val="center"/>
          </w:tcPr>
          <w:p w14:paraId="5C5E1AA9" w14:textId="77777777" w:rsidR="00AD4B67" w:rsidRDefault="006C6D4B">
            <w:pPr>
              <w:pStyle w:val="a6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337" w:type="dxa"/>
            <w:vAlign w:val="center"/>
          </w:tcPr>
          <w:p w14:paraId="21319E43" w14:textId="77777777" w:rsidR="00AD4B67" w:rsidRDefault="006C6D4B">
            <w:pPr>
              <w:pStyle w:val="a6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1361" w:type="dxa"/>
            <w:gridSpan w:val="2"/>
            <w:vAlign w:val="center"/>
          </w:tcPr>
          <w:p w14:paraId="07913427" w14:textId="77777777" w:rsidR="00AD4B67" w:rsidRDefault="006C6D4B">
            <w:pPr>
              <w:pStyle w:val="a6"/>
              <w:ind w:firstLineChars="0" w:firstLine="0"/>
            </w:pPr>
            <w:r>
              <w:rPr>
                <w:rFonts w:hint="eastAsia"/>
              </w:rPr>
              <w:t>str</w:t>
            </w:r>
          </w:p>
        </w:tc>
      </w:tr>
      <w:tr w:rsidR="00AD4B67" w14:paraId="7F64304B" w14:textId="77777777">
        <w:trPr>
          <w:trHeight w:val="374"/>
          <w:jc w:val="center"/>
        </w:trPr>
        <w:tc>
          <w:tcPr>
            <w:tcW w:w="1277" w:type="dxa"/>
            <w:vMerge/>
            <w:vAlign w:val="center"/>
          </w:tcPr>
          <w:p w14:paraId="24202523" w14:textId="77777777" w:rsidR="00AD4B67" w:rsidRDefault="00AD4B67">
            <w:pPr>
              <w:pStyle w:val="a6"/>
              <w:ind w:firstLineChars="0" w:firstLine="0"/>
            </w:pPr>
          </w:p>
        </w:tc>
        <w:tc>
          <w:tcPr>
            <w:tcW w:w="925" w:type="dxa"/>
            <w:vMerge/>
            <w:vAlign w:val="center"/>
          </w:tcPr>
          <w:p w14:paraId="003D82E4" w14:textId="77777777" w:rsidR="00AD4B67" w:rsidRDefault="00AD4B67">
            <w:pPr>
              <w:pStyle w:val="a6"/>
              <w:ind w:firstLineChars="0" w:firstLine="0"/>
            </w:pPr>
          </w:p>
        </w:tc>
        <w:tc>
          <w:tcPr>
            <w:tcW w:w="1259" w:type="dxa"/>
            <w:vAlign w:val="center"/>
          </w:tcPr>
          <w:p w14:paraId="52D309C4" w14:textId="77777777" w:rsidR="00AD4B67" w:rsidRDefault="006C6D4B">
            <w:pPr>
              <w:pStyle w:val="a6"/>
              <w:ind w:firstLineChars="0" w:firstLine="0"/>
            </w:pPr>
            <w:r>
              <w:t>ktype</w:t>
            </w:r>
          </w:p>
        </w:tc>
        <w:tc>
          <w:tcPr>
            <w:tcW w:w="2165" w:type="dxa"/>
            <w:vAlign w:val="center"/>
          </w:tcPr>
          <w:p w14:paraId="052A931A" w14:textId="0A08CEB7" w:rsidR="00AD4B67" w:rsidRDefault="006C6D4B" w:rsidP="00C929DC">
            <w:pPr>
              <w:pStyle w:val="a6"/>
              <w:ind w:firstLineChars="0" w:firstLine="0"/>
            </w:pPr>
            <w:r>
              <w:rPr>
                <w:rFonts w:hint="eastAsia"/>
              </w:rPr>
              <w:t>数据类型（5五分钟行情，</w:t>
            </w:r>
            <w:r w:rsidR="00C929DC">
              <w:t>D</w:t>
            </w:r>
            <w:r>
              <w:rPr>
                <w:rFonts w:hint="eastAsia"/>
              </w:rPr>
              <w:t>日行情）</w:t>
            </w:r>
          </w:p>
        </w:tc>
        <w:tc>
          <w:tcPr>
            <w:tcW w:w="1350" w:type="dxa"/>
            <w:vAlign w:val="center"/>
          </w:tcPr>
          <w:p w14:paraId="4D5A07B7" w14:textId="77777777" w:rsidR="00AD4B67" w:rsidRDefault="006C6D4B">
            <w:pPr>
              <w:pStyle w:val="a6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337" w:type="dxa"/>
            <w:vAlign w:val="center"/>
          </w:tcPr>
          <w:p w14:paraId="11E6C4F6" w14:textId="77777777" w:rsidR="00AD4B67" w:rsidRDefault="006C6D4B">
            <w:pPr>
              <w:pStyle w:val="a6"/>
              <w:ind w:firstLineChars="0" w:firstLine="0"/>
            </w:pPr>
            <w:r>
              <w:rPr>
                <w:rFonts w:hint="eastAsia"/>
              </w:rPr>
              <w:t>day</w:t>
            </w:r>
          </w:p>
        </w:tc>
        <w:tc>
          <w:tcPr>
            <w:tcW w:w="1361" w:type="dxa"/>
            <w:gridSpan w:val="2"/>
            <w:vAlign w:val="center"/>
          </w:tcPr>
          <w:p w14:paraId="5D1EBDCC" w14:textId="77777777" w:rsidR="00AD4B67" w:rsidRDefault="006C6D4B">
            <w:pPr>
              <w:pStyle w:val="a6"/>
              <w:ind w:firstLineChars="0" w:firstLine="0"/>
            </w:pPr>
            <w:r>
              <w:rPr>
                <w:rFonts w:hint="eastAsia"/>
              </w:rPr>
              <w:t>str</w:t>
            </w:r>
          </w:p>
        </w:tc>
      </w:tr>
      <w:tr w:rsidR="00AD4B67" w14:paraId="26F0A9A9" w14:textId="77777777">
        <w:trPr>
          <w:trHeight w:val="374"/>
          <w:jc w:val="center"/>
        </w:trPr>
        <w:tc>
          <w:tcPr>
            <w:tcW w:w="1277" w:type="dxa"/>
            <w:vMerge/>
            <w:vAlign w:val="center"/>
          </w:tcPr>
          <w:p w14:paraId="419DB0BF" w14:textId="77777777" w:rsidR="00AD4B67" w:rsidRDefault="00AD4B67">
            <w:pPr>
              <w:pStyle w:val="a6"/>
              <w:ind w:firstLineChars="0" w:firstLine="0"/>
            </w:pPr>
          </w:p>
        </w:tc>
        <w:tc>
          <w:tcPr>
            <w:tcW w:w="925" w:type="dxa"/>
            <w:vMerge/>
            <w:vAlign w:val="center"/>
          </w:tcPr>
          <w:p w14:paraId="599260D5" w14:textId="77777777" w:rsidR="00AD4B67" w:rsidRDefault="00AD4B67">
            <w:pPr>
              <w:pStyle w:val="a6"/>
              <w:ind w:firstLineChars="0" w:firstLine="0"/>
            </w:pPr>
          </w:p>
        </w:tc>
        <w:tc>
          <w:tcPr>
            <w:tcW w:w="7472" w:type="dxa"/>
            <w:gridSpan w:val="6"/>
            <w:vAlign w:val="center"/>
          </w:tcPr>
          <w:p w14:paraId="5F99B63A" w14:textId="77777777" w:rsidR="00AD4B67" w:rsidRDefault="006C6D4B">
            <w:pPr>
              <w:pStyle w:val="a6"/>
              <w:ind w:firstLineChars="0" w:firstLine="0"/>
            </w:pPr>
            <w:r>
              <w:rPr>
                <w:rFonts w:hint="eastAsia"/>
              </w:rPr>
              <w:t>示例：获取000001指数（2015-01-01至2021-01-01）日行情前复权数据</w:t>
            </w:r>
          </w:p>
        </w:tc>
      </w:tr>
      <w:tr w:rsidR="00AD4B67" w14:paraId="6AAF3D8E" w14:textId="77777777">
        <w:trPr>
          <w:trHeight w:val="202"/>
          <w:jc w:val="center"/>
        </w:trPr>
        <w:tc>
          <w:tcPr>
            <w:tcW w:w="1277" w:type="dxa"/>
            <w:vMerge/>
            <w:vAlign w:val="center"/>
          </w:tcPr>
          <w:p w14:paraId="79A98305" w14:textId="77777777" w:rsidR="00AD4B67" w:rsidRDefault="00AD4B67">
            <w:pPr>
              <w:pStyle w:val="a6"/>
              <w:ind w:firstLineChars="0" w:firstLine="0"/>
            </w:pPr>
          </w:p>
        </w:tc>
        <w:tc>
          <w:tcPr>
            <w:tcW w:w="925" w:type="dxa"/>
            <w:vMerge/>
            <w:vAlign w:val="center"/>
          </w:tcPr>
          <w:p w14:paraId="771453B8" w14:textId="77777777" w:rsidR="00AD4B67" w:rsidRDefault="00AD4B67">
            <w:pPr>
              <w:pStyle w:val="a6"/>
              <w:ind w:firstLineChars="0" w:firstLine="0"/>
            </w:pPr>
          </w:p>
        </w:tc>
        <w:tc>
          <w:tcPr>
            <w:tcW w:w="7472" w:type="dxa"/>
            <w:gridSpan w:val="6"/>
            <w:vAlign w:val="center"/>
          </w:tcPr>
          <w:p w14:paraId="61DCB240" w14:textId="02CB6DBF" w:rsidR="00AD4B67" w:rsidRDefault="006C6D4B" w:rsidP="00C929DC">
            <w:pPr>
              <w:pStyle w:val="a6"/>
              <w:ind w:firstLineChars="0" w:firstLine="0"/>
            </w:pPr>
            <w:r>
              <w:rPr>
                <w:rFonts w:hint="eastAsia"/>
              </w:rPr>
              <w:t>mainclass.get_Index_data("600000","2015-01-01","2021-01-01",fqt="1",ktype="</w:t>
            </w:r>
            <w:r w:rsidR="00C929DC">
              <w:t>D</w:t>
            </w:r>
            <w:r>
              <w:rPr>
                <w:rFonts w:hint="eastAsia"/>
              </w:rPr>
              <w:t>")</w:t>
            </w:r>
          </w:p>
        </w:tc>
      </w:tr>
      <w:tr w:rsidR="00AD4B67" w14:paraId="3FF220E4" w14:textId="77777777">
        <w:trPr>
          <w:trHeight w:val="374"/>
          <w:jc w:val="center"/>
        </w:trPr>
        <w:tc>
          <w:tcPr>
            <w:tcW w:w="1277" w:type="dxa"/>
            <w:vMerge w:val="restart"/>
            <w:vAlign w:val="center"/>
          </w:tcPr>
          <w:p w14:paraId="5FD95789" w14:textId="2D573B64" w:rsidR="00AD4B67" w:rsidRDefault="00F46A6D">
            <w:pPr>
              <w:pStyle w:val="a6"/>
              <w:ind w:firstLineChars="0" w:firstLine="0"/>
            </w:pPr>
            <w:r w:rsidRPr="00F46A6D">
              <w:t>income</w:t>
            </w:r>
          </w:p>
        </w:tc>
        <w:tc>
          <w:tcPr>
            <w:tcW w:w="925" w:type="dxa"/>
            <w:vMerge w:val="restart"/>
            <w:vAlign w:val="center"/>
          </w:tcPr>
          <w:p w14:paraId="300012A4" w14:textId="77777777" w:rsidR="00AD4B67" w:rsidRDefault="006C6D4B">
            <w:pPr>
              <w:pStyle w:val="a6"/>
              <w:ind w:firstLineChars="0" w:firstLine="0"/>
            </w:pPr>
            <w:r>
              <w:rPr>
                <w:rFonts w:hint="eastAsia"/>
              </w:rPr>
              <w:t>获取非金融利润表财报数据</w:t>
            </w:r>
          </w:p>
        </w:tc>
        <w:tc>
          <w:tcPr>
            <w:tcW w:w="1259" w:type="dxa"/>
            <w:vAlign w:val="center"/>
          </w:tcPr>
          <w:p w14:paraId="0DD7D853" w14:textId="77777777" w:rsidR="00AD4B67" w:rsidRDefault="006C6D4B">
            <w:pPr>
              <w:pStyle w:val="a6"/>
              <w:ind w:firstLineChars="0" w:firstLine="0"/>
            </w:pPr>
            <w:r>
              <w:rPr>
                <w:rFonts w:hint="eastAsia"/>
              </w:rPr>
              <w:t>code</w:t>
            </w:r>
          </w:p>
        </w:tc>
        <w:tc>
          <w:tcPr>
            <w:tcW w:w="2165" w:type="dxa"/>
            <w:vAlign w:val="center"/>
          </w:tcPr>
          <w:p w14:paraId="2C92AB37" w14:textId="77777777" w:rsidR="00AD4B67" w:rsidRDefault="006C6D4B">
            <w:pPr>
              <w:pStyle w:val="a6"/>
              <w:ind w:firstLineChars="0" w:firstLine="0"/>
            </w:pPr>
            <w:r>
              <w:rPr>
                <w:rFonts w:hint="eastAsia"/>
              </w:rPr>
              <w:t>股票代码</w:t>
            </w:r>
          </w:p>
        </w:tc>
        <w:tc>
          <w:tcPr>
            <w:tcW w:w="1350" w:type="dxa"/>
            <w:vAlign w:val="center"/>
          </w:tcPr>
          <w:p w14:paraId="11BF2643" w14:textId="77777777" w:rsidR="00AD4B67" w:rsidRDefault="006C6D4B">
            <w:pPr>
              <w:pStyle w:val="a6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337" w:type="dxa"/>
            <w:vAlign w:val="center"/>
          </w:tcPr>
          <w:p w14:paraId="6D2BA48A" w14:textId="77777777" w:rsidR="00AD4B67" w:rsidRDefault="00AD4B67">
            <w:pPr>
              <w:pStyle w:val="a6"/>
              <w:ind w:firstLineChars="0" w:firstLine="0"/>
            </w:pPr>
          </w:p>
        </w:tc>
        <w:tc>
          <w:tcPr>
            <w:tcW w:w="1361" w:type="dxa"/>
            <w:gridSpan w:val="2"/>
            <w:vAlign w:val="center"/>
          </w:tcPr>
          <w:p w14:paraId="3E5437EC" w14:textId="77777777" w:rsidR="00AD4B67" w:rsidRDefault="006C6D4B">
            <w:pPr>
              <w:pStyle w:val="a6"/>
              <w:ind w:firstLineChars="0" w:firstLine="0"/>
            </w:pPr>
            <w:r>
              <w:rPr>
                <w:rFonts w:hint="eastAsia"/>
              </w:rPr>
              <w:t>str</w:t>
            </w:r>
          </w:p>
        </w:tc>
      </w:tr>
      <w:tr w:rsidR="00AD4B67" w14:paraId="6C7FC295" w14:textId="77777777">
        <w:trPr>
          <w:trHeight w:val="374"/>
          <w:jc w:val="center"/>
        </w:trPr>
        <w:tc>
          <w:tcPr>
            <w:tcW w:w="1277" w:type="dxa"/>
            <w:vMerge/>
            <w:vAlign w:val="center"/>
          </w:tcPr>
          <w:p w14:paraId="46E4A198" w14:textId="77777777" w:rsidR="00AD4B67" w:rsidRDefault="00AD4B67">
            <w:pPr>
              <w:pStyle w:val="a6"/>
              <w:ind w:firstLineChars="0" w:firstLine="0"/>
            </w:pPr>
          </w:p>
        </w:tc>
        <w:tc>
          <w:tcPr>
            <w:tcW w:w="925" w:type="dxa"/>
            <w:vMerge/>
            <w:vAlign w:val="center"/>
          </w:tcPr>
          <w:p w14:paraId="4C182B18" w14:textId="77777777" w:rsidR="00AD4B67" w:rsidRDefault="00AD4B67">
            <w:pPr>
              <w:pStyle w:val="a6"/>
              <w:ind w:firstLineChars="0" w:firstLine="0"/>
            </w:pPr>
          </w:p>
        </w:tc>
        <w:tc>
          <w:tcPr>
            <w:tcW w:w="1259" w:type="dxa"/>
            <w:vAlign w:val="center"/>
          </w:tcPr>
          <w:p w14:paraId="563A209E" w14:textId="77777777" w:rsidR="00AD4B67" w:rsidRDefault="006C6D4B">
            <w:pPr>
              <w:pStyle w:val="a6"/>
              <w:ind w:firstLineChars="0" w:firstLine="0"/>
            </w:pPr>
            <w:r>
              <w:rPr>
                <w:rFonts w:hint="eastAsia"/>
              </w:rPr>
              <w:t>start</w:t>
            </w:r>
          </w:p>
        </w:tc>
        <w:tc>
          <w:tcPr>
            <w:tcW w:w="2165" w:type="dxa"/>
            <w:vAlign w:val="center"/>
          </w:tcPr>
          <w:p w14:paraId="0F0232A1" w14:textId="77777777" w:rsidR="00AD4B67" w:rsidRDefault="006C6D4B">
            <w:pPr>
              <w:pStyle w:val="a6"/>
              <w:ind w:firstLineChars="0" w:firstLine="0"/>
            </w:pPr>
            <w:r>
              <w:rPr>
                <w:rFonts w:hint="eastAsia"/>
              </w:rPr>
              <w:t>开始时间</w:t>
            </w:r>
          </w:p>
        </w:tc>
        <w:tc>
          <w:tcPr>
            <w:tcW w:w="1350" w:type="dxa"/>
            <w:vAlign w:val="center"/>
          </w:tcPr>
          <w:p w14:paraId="625D0D2C" w14:textId="77777777" w:rsidR="00AD4B67" w:rsidRDefault="006C6D4B">
            <w:pPr>
              <w:pStyle w:val="a6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337" w:type="dxa"/>
            <w:vAlign w:val="center"/>
          </w:tcPr>
          <w:p w14:paraId="26CF4427" w14:textId="77777777" w:rsidR="00AD4B67" w:rsidRDefault="00AD4B67">
            <w:pPr>
              <w:pStyle w:val="a6"/>
              <w:ind w:firstLineChars="0" w:firstLine="0"/>
            </w:pPr>
          </w:p>
        </w:tc>
        <w:tc>
          <w:tcPr>
            <w:tcW w:w="1361" w:type="dxa"/>
            <w:gridSpan w:val="2"/>
            <w:vAlign w:val="center"/>
          </w:tcPr>
          <w:p w14:paraId="7876469C" w14:textId="77777777" w:rsidR="00AD4B67" w:rsidRDefault="006C6D4B">
            <w:pPr>
              <w:pStyle w:val="a6"/>
              <w:ind w:firstLineChars="0" w:firstLine="0"/>
            </w:pPr>
            <w:r>
              <w:rPr>
                <w:rFonts w:hint="eastAsia"/>
              </w:rPr>
              <w:t>str</w:t>
            </w:r>
          </w:p>
        </w:tc>
      </w:tr>
      <w:tr w:rsidR="00AD4B67" w14:paraId="06812FD0" w14:textId="77777777">
        <w:trPr>
          <w:trHeight w:val="374"/>
          <w:jc w:val="center"/>
        </w:trPr>
        <w:tc>
          <w:tcPr>
            <w:tcW w:w="1277" w:type="dxa"/>
            <w:vMerge/>
            <w:vAlign w:val="center"/>
          </w:tcPr>
          <w:p w14:paraId="7C58CE54" w14:textId="77777777" w:rsidR="00AD4B67" w:rsidRDefault="00AD4B67">
            <w:pPr>
              <w:pStyle w:val="a6"/>
              <w:ind w:firstLineChars="0" w:firstLine="0"/>
            </w:pPr>
          </w:p>
        </w:tc>
        <w:tc>
          <w:tcPr>
            <w:tcW w:w="925" w:type="dxa"/>
            <w:vMerge/>
            <w:vAlign w:val="center"/>
          </w:tcPr>
          <w:p w14:paraId="75F0649F" w14:textId="77777777" w:rsidR="00AD4B67" w:rsidRDefault="00AD4B67">
            <w:pPr>
              <w:pStyle w:val="a6"/>
              <w:ind w:firstLineChars="0" w:firstLine="0"/>
            </w:pPr>
          </w:p>
        </w:tc>
        <w:tc>
          <w:tcPr>
            <w:tcW w:w="1259" w:type="dxa"/>
            <w:vAlign w:val="center"/>
          </w:tcPr>
          <w:p w14:paraId="22512E8F" w14:textId="77777777" w:rsidR="00AD4B67" w:rsidRDefault="006C6D4B">
            <w:pPr>
              <w:pStyle w:val="a6"/>
              <w:ind w:firstLineChars="0" w:firstLine="0"/>
            </w:pPr>
            <w:r>
              <w:rPr>
                <w:rFonts w:hint="eastAsia"/>
              </w:rPr>
              <w:t>end</w:t>
            </w:r>
          </w:p>
        </w:tc>
        <w:tc>
          <w:tcPr>
            <w:tcW w:w="2165" w:type="dxa"/>
            <w:vAlign w:val="center"/>
          </w:tcPr>
          <w:p w14:paraId="1F73F519" w14:textId="77777777" w:rsidR="00AD4B67" w:rsidRDefault="006C6D4B">
            <w:pPr>
              <w:pStyle w:val="a6"/>
              <w:ind w:firstLineChars="0" w:firstLine="0"/>
            </w:pPr>
            <w:r>
              <w:rPr>
                <w:rFonts w:hint="eastAsia"/>
              </w:rPr>
              <w:t>结束时间</w:t>
            </w:r>
          </w:p>
        </w:tc>
        <w:tc>
          <w:tcPr>
            <w:tcW w:w="1350" w:type="dxa"/>
            <w:vAlign w:val="center"/>
          </w:tcPr>
          <w:p w14:paraId="3E8E8F0F" w14:textId="77777777" w:rsidR="00AD4B67" w:rsidRDefault="006C6D4B">
            <w:pPr>
              <w:pStyle w:val="a6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337" w:type="dxa"/>
            <w:vAlign w:val="center"/>
          </w:tcPr>
          <w:p w14:paraId="7E12F728" w14:textId="77777777" w:rsidR="00AD4B67" w:rsidRDefault="006C6D4B">
            <w:pPr>
              <w:pStyle w:val="a6"/>
              <w:ind w:firstLineChars="0" w:firstLine="0"/>
            </w:pPr>
            <w:r>
              <w:t>‘’</w:t>
            </w:r>
          </w:p>
        </w:tc>
        <w:tc>
          <w:tcPr>
            <w:tcW w:w="1361" w:type="dxa"/>
            <w:gridSpan w:val="2"/>
            <w:vAlign w:val="center"/>
          </w:tcPr>
          <w:p w14:paraId="38A0A906" w14:textId="77777777" w:rsidR="00AD4B67" w:rsidRDefault="006C6D4B">
            <w:pPr>
              <w:pStyle w:val="a6"/>
              <w:ind w:firstLineChars="0" w:firstLine="0"/>
            </w:pPr>
            <w:r>
              <w:rPr>
                <w:rFonts w:hint="eastAsia"/>
              </w:rPr>
              <w:t>str</w:t>
            </w:r>
          </w:p>
        </w:tc>
      </w:tr>
      <w:tr w:rsidR="00AD4B67" w14:paraId="3B41AFEA" w14:textId="77777777">
        <w:trPr>
          <w:trHeight w:val="374"/>
          <w:jc w:val="center"/>
        </w:trPr>
        <w:tc>
          <w:tcPr>
            <w:tcW w:w="1277" w:type="dxa"/>
            <w:vMerge/>
            <w:vAlign w:val="center"/>
          </w:tcPr>
          <w:p w14:paraId="2513EFDE" w14:textId="77777777" w:rsidR="00AD4B67" w:rsidRDefault="00AD4B67">
            <w:pPr>
              <w:pStyle w:val="a6"/>
              <w:ind w:firstLineChars="0" w:firstLine="0"/>
            </w:pPr>
          </w:p>
        </w:tc>
        <w:tc>
          <w:tcPr>
            <w:tcW w:w="925" w:type="dxa"/>
            <w:vMerge/>
            <w:vAlign w:val="center"/>
          </w:tcPr>
          <w:p w14:paraId="08E5DF0F" w14:textId="77777777" w:rsidR="00AD4B67" w:rsidRDefault="00AD4B67">
            <w:pPr>
              <w:pStyle w:val="a6"/>
              <w:ind w:firstLineChars="0" w:firstLine="0"/>
            </w:pPr>
          </w:p>
        </w:tc>
        <w:tc>
          <w:tcPr>
            <w:tcW w:w="7472" w:type="dxa"/>
            <w:gridSpan w:val="6"/>
            <w:vAlign w:val="center"/>
          </w:tcPr>
          <w:p w14:paraId="75AAF9E5" w14:textId="77777777" w:rsidR="00AD4B67" w:rsidRDefault="006C6D4B">
            <w:pPr>
              <w:pStyle w:val="a6"/>
              <w:ind w:firstLineChars="0" w:firstLine="0"/>
            </w:pPr>
            <w:r>
              <w:rPr>
                <w:rFonts w:hint="eastAsia"/>
              </w:rPr>
              <w:t>示例：获取600000股票（2015-01-01至2021-01-01）非金融利润表财报数据</w:t>
            </w:r>
          </w:p>
        </w:tc>
      </w:tr>
      <w:tr w:rsidR="00AD4B67" w14:paraId="2DC9D7A9" w14:textId="77777777">
        <w:trPr>
          <w:trHeight w:val="374"/>
          <w:jc w:val="center"/>
        </w:trPr>
        <w:tc>
          <w:tcPr>
            <w:tcW w:w="1277" w:type="dxa"/>
            <w:vMerge/>
            <w:vAlign w:val="center"/>
          </w:tcPr>
          <w:p w14:paraId="6206893C" w14:textId="77777777" w:rsidR="00AD4B67" w:rsidRDefault="00AD4B67">
            <w:pPr>
              <w:pStyle w:val="a6"/>
              <w:ind w:firstLineChars="0" w:firstLine="0"/>
            </w:pPr>
          </w:p>
        </w:tc>
        <w:tc>
          <w:tcPr>
            <w:tcW w:w="925" w:type="dxa"/>
            <w:vMerge/>
            <w:vAlign w:val="center"/>
          </w:tcPr>
          <w:p w14:paraId="2FCBABD9" w14:textId="77777777" w:rsidR="00AD4B67" w:rsidRDefault="00AD4B67">
            <w:pPr>
              <w:pStyle w:val="a6"/>
              <w:ind w:firstLineChars="0" w:firstLine="0"/>
            </w:pPr>
          </w:p>
        </w:tc>
        <w:tc>
          <w:tcPr>
            <w:tcW w:w="7472" w:type="dxa"/>
            <w:gridSpan w:val="6"/>
            <w:vAlign w:val="center"/>
          </w:tcPr>
          <w:p w14:paraId="338C70A2" w14:textId="77777777" w:rsidR="00AD4B67" w:rsidRDefault="006C6D4B">
            <w:pPr>
              <w:pStyle w:val="a6"/>
              <w:ind w:firstLineChars="0" w:firstLine="0"/>
            </w:pPr>
            <w:r>
              <w:rPr>
                <w:rFonts w:hint="eastAsia"/>
              </w:rPr>
              <w:t>mainclass.get_IncomeStatement_data("600000","2015-01-01","2021-01-01")</w:t>
            </w:r>
          </w:p>
        </w:tc>
      </w:tr>
      <w:tr w:rsidR="00AD4B67" w14:paraId="50F0C5F6" w14:textId="77777777">
        <w:trPr>
          <w:trHeight w:val="374"/>
          <w:jc w:val="center"/>
        </w:trPr>
        <w:tc>
          <w:tcPr>
            <w:tcW w:w="1277" w:type="dxa"/>
            <w:vMerge w:val="restart"/>
            <w:vAlign w:val="center"/>
          </w:tcPr>
          <w:p w14:paraId="33633BF2" w14:textId="00EB3F19" w:rsidR="00AD4B67" w:rsidRDefault="00F46A6D">
            <w:pPr>
              <w:pStyle w:val="a6"/>
              <w:ind w:firstLineChars="0" w:firstLine="0"/>
            </w:pPr>
            <w:r w:rsidRPr="00F46A6D">
              <w:t>cashflow</w:t>
            </w:r>
          </w:p>
        </w:tc>
        <w:tc>
          <w:tcPr>
            <w:tcW w:w="925" w:type="dxa"/>
            <w:vMerge w:val="restart"/>
            <w:vAlign w:val="center"/>
          </w:tcPr>
          <w:p w14:paraId="00FF8CAF" w14:textId="77777777" w:rsidR="00AD4B67" w:rsidRDefault="006C6D4B">
            <w:pPr>
              <w:pStyle w:val="a6"/>
              <w:ind w:firstLineChars="0" w:firstLine="0"/>
            </w:pPr>
            <w:r>
              <w:rPr>
                <w:rFonts w:hint="eastAsia"/>
              </w:rPr>
              <w:t>获取非金融现金流量表财报数据</w:t>
            </w:r>
          </w:p>
        </w:tc>
        <w:tc>
          <w:tcPr>
            <w:tcW w:w="1259" w:type="dxa"/>
            <w:vAlign w:val="center"/>
          </w:tcPr>
          <w:p w14:paraId="66C4B9EA" w14:textId="77777777" w:rsidR="00AD4B67" w:rsidRDefault="006C6D4B">
            <w:pPr>
              <w:pStyle w:val="a6"/>
              <w:ind w:firstLineChars="0" w:firstLine="0"/>
            </w:pPr>
            <w:r>
              <w:rPr>
                <w:rFonts w:hint="eastAsia"/>
              </w:rPr>
              <w:t>code</w:t>
            </w:r>
          </w:p>
        </w:tc>
        <w:tc>
          <w:tcPr>
            <w:tcW w:w="2165" w:type="dxa"/>
            <w:vAlign w:val="center"/>
          </w:tcPr>
          <w:p w14:paraId="241D2386" w14:textId="77777777" w:rsidR="00AD4B67" w:rsidRDefault="006C6D4B">
            <w:pPr>
              <w:pStyle w:val="a6"/>
              <w:ind w:firstLineChars="0" w:firstLine="0"/>
            </w:pPr>
            <w:r>
              <w:rPr>
                <w:rFonts w:hint="eastAsia"/>
              </w:rPr>
              <w:t>股票代码</w:t>
            </w:r>
          </w:p>
        </w:tc>
        <w:tc>
          <w:tcPr>
            <w:tcW w:w="1350" w:type="dxa"/>
            <w:vAlign w:val="center"/>
          </w:tcPr>
          <w:p w14:paraId="0CE87EA2" w14:textId="77777777" w:rsidR="00AD4B67" w:rsidRDefault="006C6D4B">
            <w:pPr>
              <w:pStyle w:val="a6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337" w:type="dxa"/>
            <w:vAlign w:val="center"/>
          </w:tcPr>
          <w:p w14:paraId="4E4ED41C" w14:textId="77777777" w:rsidR="00AD4B67" w:rsidRDefault="00AD4B67">
            <w:pPr>
              <w:pStyle w:val="a6"/>
              <w:ind w:firstLineChars="0" w:firstLine="0"/>
            </w:pPr>
          </w:p>
        </w:tc>
        <w:tc>
          <w:tcPr>
            <w:tcW w:w="1361" w:type="dxa"/>
            <w:gridSpan w:val="2"/>
            <w:vAlign w:val="center"/>
          </w:tcPr>
          <w:p w14:paraId="412C060C" w14:textId="77777777" w:rsidR="00AD4B67" w:rsidRDefault="006C6D4B">
            <w:pPr>
              <w:pStyle w:val="a6"/>
              <w:ind w:firstLineChars="0" w:firstLine="0"/>
            </w:pPr>
            <w:r>
              <w:rPr>
                <w:rFonts w:hint="eastAsia"/>
              </w:rPr>
              <w:t>str</w:t>
            </w:r>
          </w:p>
        </w:tc>
      </w:tr>
      <w:tr w:rsidR="00AD4B67" w14:paraId="6653B2E9" w14:textId="77777777">
        <w:trPr>
          <w:trHeight w:val="374"/>
          <w:jc w:val="center"/>
        </w:trPr>
        <w:tc>
          <w:tcPr>
            <w:tcW w:w="1277" w:type="dxa"/>
            <w:vMerge/>
            <w:vAlign w:val="center"/>
          </w:tcPr>
          <w:p w14:paraId="3FE752C5" w14:textId="77777777" w:rsidR="00AD4B67" w:rsidRDefault="00AD4B67">
            <w:pPr>
              <w:pStyle w:val="a6"/>
              <w:ind w:firstLineChars="0" w:firstLine="0"/>
            </w:pPr>
          </w:p>
        </w:tc>
        <w:tc>
          <w:tcPr>
            <w:tcW w:w="925" w:type="dxa"/>
            <w:vMerge/>
            <w:vAlign w:val="center"/>
          </w:tcPr>
          <w:p w14:paraId="285F38B1" w14:textId="77777777" w:rsidR="00AD4B67" w:rsidRDefault="00AD4B67">
            <w:pPr>
              <w:pStyle w:val="a6"/>
              <w:ind w:firstLineChars="0" w:firstLine="0"/>
            </w:pPr>
          </w:p>
        </w:tc>
        <w:tc>
          <w:tcPr>
            <w:tcW w:w="1259" w:type="dxa"/>
            <w:vAlign w:val="center"/>
          </w:tcPr>
          <w:p w14:paraId="680EB212" w14:textId="77777777" w:rsidR="00AD4B67" w:rsidRDefault="006C6D4B">
            <w:pPr>
              <w:pStyle w:val="a6"/>
              <w:ind w:firstLineChars="0" w:firstLine="0"/>
            </w:pPr>
            <w:r>
              <w:rPr>
                <w:rFonts w:hint="eastAsia"/>
              </w:rPr>
              <w:t>start</w:t>
            </w:r>
          </w:p>
        </w:tc>
        <w:tc>
          <w:tcPr>
            <w:tcW w:w="2165" w:type="dxa"/>
            <w:vAlign w:val="center"/>
          </w:tcPr>
          <w:p w14:paraId="16D2393A" w14:textId="77777777" w:rsidR="00AD4B67" w:rsidRDefault="006C6D4B">
            <w:pPr>
              <w:pStyle w:val="a6"/>
              <w:ind w:firstLineChars="0" w:firstLine="0"/>
            </w:pPr>
            <w:r>
              <w:rPr>
                <w:rFonts w:hint="eastAsia"/>
              </w:rPr>
              <w:t>开始时间</w:t>
            </w:r>
          </w:p>
        </w:tc>
        <w:tc>
          <w:tcPr>
            <w:tcW w:w="1350" w:type="dxa"/>
            <w:vAlign w:val="center"/>
          </w:tcPr>
          <w:p w14:paraId="19EA3400" w14:textId="77777777" w:rsidR="00AD4B67" w:rsidRDefault="006C6D4B">
            <w:pPr>
              <w:pStyle w:val="a6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337" w:type="dxa"/>
            <w:vAlign w:val="center"/>
          </w:tcPr>
          <w:p w14:paraId="48D993E1" w14:textId="77777777" w:rsidR="00AD4B67" w:rsidRDefault="00AD4B67">
            <w:pPr>
              <w:pStyle w:val="a6"/>
              <w:ind w:firstLineChars="0" w:firstLine="0"/>
            </w:pPr>
          </w:p>
        </w:tc>
        <w:tc>
          <w:tcPr>
            <w:tcW w:w="1361" w:type="dxa"/>
            <w:gridSpan w:val="2"/>
            <w:vAlign w:val="center"/>
          </w:tcPr>
          <w:p w14:paraId="5E0AFB33" w14:textId="77777777" w:rsidR="00AD4B67" w:rsidRDefault="006C6D4B">
            <w:pPr>
              <w:pStyle w:val="a6"/>
              <w:ind w:firstLineChars="0" w:firstLine="0"/>
            </w:pPr>
            <w:r>
              <w:rPr>
                <w:rFonts w:hint="eastAsia"/>
              </w:rPr>
              <w:t>str</w:t>
            </w:r>
          </w:p>
        </w:tc>
      </w:tr>
      <w:tr w:rsidR="00AD4B67" w14:paraId="18C6D9C9" w14:textId="77777777">
        <w:trPr>
          <w:trHeight w:val="374"/>
          <w:jc w:val="center"/>
        </w:trPr>
        <w:tc>
          <w:tcPr>
            <w:tcW w:w="1277" w:type="dxa"/>
            <w:vMerge/>
            <w:vAlign w:val="center"/>
          </w:tcPr>
          <w:p w14:paraId="34037740" w14:textId="77777777" w:rsidR="00AD4B67" w:rsidRDefault="00AD4B67">
            <w:pPr>
              <w:pStyle w:val="a6"/>
              <w:ind w:firstLineChars="0" w:firstLine="0"/>
            </w:pPr>
          </w:p>
        </w:tc>
        <w:tc>
          <w:tcPr>
            <w:tcW w:w="925" w:type="dxa"/>
            <w:vMerge/>
            <w:vAlign w:val="center"/>
          </w:tcPr>
          <w:p w14:paraId="0402AD97" w14:textId="77777777" w:rsidR="00AD4B67" w:rsidRDefault="00AD4B67">
            <w:pPr>
              <w:pStyle w:val="a6"/>
              <w:ind w:firstLineChars="0" w:firstLine="0"/>
            </w:pPr>
          </w:p>
        </w:tc>
        <w:tc>
          <w:tcPr>
            <w:tcW w:w="1259" w:type="dxa"/>
            <w:vAlign w:val="center"/>
          </w:tcPr>
          <w:p w14:paraId="75CA3D70" w14:textId="77777777" w:rsidR="00AD4B67" w:rsidRDefault="006C6D4B">
            <w:pPr>
              <w:pStyle w:val="a6"/>
              <w:ind w:firstLineChars="0" w:firstLine="0"/>
            </w:pPr>
            <w:r>
              <w:rPr>
                <w:rFonts w:hint="eastAsia"/>
              </w:rPr>
              <w:t>end</w:t>
            </w:r>
          </w:p>
        </w:tc>
        <w:tc>
          <w:tcPr>
            <w:tcW w:w="2165" w:type="dxa"/>
            <w:vAlign w:val="center"/>
          </w:tcPr>
          <w:p w14:paraId="6AA3EBBE" w14:textId="77777777" w:rsidR="00AD4B67" w:rsidRDefault="006C6D4B">
            <w:pPr>
              <w:pStyle w:val="a6"/>
              <w:ind w:firstLineChars="0" w:firstLine="0"/>
            </w:pPr>
            <w:r>
              <w:rPr>
                <w:rFonts w:hint="eastAsia"/>
              </w:rPr>
              <w:t>结束时间</w:t>
            </w:r>
          </w:p>
        </w:tc>
        <w:tc>
          <w:tcPr>
            <w:tcW w:w="1350" w:type="dxa"/>
            <w:vAlign w:val="center"/>
          </w:tcPr>
          <w:p w14:paraId="2D97D42E" w14:textId="77777777" w:rsidR="00AD4B67" w:rsidRDefault="006C6D4B">
            <w:pPr>
              <w:pStyle w:val="a6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337" w:type="dxa"/>
            <w:vAlign w:val="center"/>
          </w:tcPr>
          <w:p w14:paraId="34B3C1BA" w14:textId="77777777" w:rsidR="00AD4B67" w:rsidRDefault="006C6D4B">
            <w:pPr>
              <w:pStyle w:val="a6"/>
              <w:ind w:firstLineChars="0" w:firstLine="0"/>
            </w:pPr>
            <w:r>
              <w:t>‘’</w:t>
            </w:r>
          </w:p>
        </w:tc>
        <w:tc>
          <w:tcPr>
            <w:tcW w:w="1361" w:type="dxa"/>
            <w:gridSpan w:val="2"/>
            <w:vAlign w:val="center"/>
          </w:tcPr>
          <w:p w14:paraId="6F1BCE51" w14:textId="77777777" w:rsidR="00AD4B67" w:rsidRDefault="006C6D4B">
            <w:pPr>
              <w:pStyle w:val="a6"/>
              <w:ind w:firstLineChars="0" w:firstLine="0"/>
            </w:pPr>
            <w:r>
              <w:rPr>
                <w:rFonts w:hint="eastAsia"/>
              </w:rPr>
              <w:t>str</w:t>
            </w:r>
          </w:p>
        </w:tc>
      </w:tr>
      <w:tr w:rsidR="00AD4B67" w14:paraId="0B68F6BA" w14:textId="77777777">
        <w:trPr>
          <w:trHeight w:val="374"/>
          <w:jc w:val="center"/>
        </w:trPr>
        <w:tc>
          <w:tcPr>
            <w:tcW w:w="1277" w:type="dxa"/>
            <w:vMerge/>
            <w:vAlign w:val="center"/>
          </w:tcPr>
          <w:p w14:paraId="1F9DBE47" w14:textId="77777777" w:rsidR="00AD4B67" w:rsidRDefault="00AD4B67">
            <w:pPr>
              <w:pStyle w:val="a6"/>
              <w:ind w:firstLineChars="0" w:firstLine="0"/>
            </w:pPr>
          </w:p>
        </w:tc>
        <w:tc>
          <w:tcPr>
            <w:tcW w:w="925" w:type="dxa"/>
            <w:vMerge/>
            <w:vAlign w:val="center"/>
          </w:tcPr>
          <w:p w14:paraId="01995D7F" w14:textId="77777777" w:rsidR="00AD4B67" w:rsidRDefault="00AD4B67">
            <w:pPr>
              <w:pStyle w:val="a6"/>
              <w:ind w:firstLineChars="0" w:firstLine="0"/>
            </w:pPr>
          </w:p>
        </w:tc>
        <w:tc>
          <w:tcPr>
            <w:tcW w:w="7472" w:type="dxa"/>
            <w:gridSpan w:val="6"/>
            <w:vAlign w:val="center"/>
          </w:tcPr>
          <w:p w14:paraId="73A49159" w14:textId="77777777" w:rsidR="00AD4B67" w:rsidRDefault="006C6D4B">
            <w:pPr>
              <w:pStyle w:val="a6"/>
              <w:ind w:firstLineChars="0" w:firstLine="0"/>
            </w:pPr>
            <w:r>
              <w:rPr>
                <w:rFonts w:hint="eastAsia"/>
              </w:rPr>
              <w:t>示例：获取600000股票（2015-01-01至2021-01-01）非金融现金流量表财报数据</w:t>
            </w:r>
          </w:p>
        </w:tc>
      </w:tr>
      <w:tr w:rsidR="00AD4B67" w14:paraId="4D94B3BF" w14:textId="77777777">
        <w:trPr>
          <w:trHeight w:val="374"/>
          <w:jc w:val="center"/>
        </w:trPr>
        <w:tc>
          <w:tcPr>
            <w:tcW w:w="1277" w:type="dxa"/>
            <w:vMerge/>
            <w:vAlign w:val="center"/>
          </w:tcPr>
          <w:p w14:paraId="54CDF218" w14:textId="77777777" w:rsidR="00AD4B67" w:rsidRDefault="00AD4B67">
            <w:pPr>
              <w:pStyle w:val="a6"/>
              <w:ind w:firstLineChars="0" w:firstLine="0"/>
            </w:pPr>
          </w:p>
        </w:tc>
        <w:tc>
          <w:tcPr>
            <w:tcW w:w="925" w:type="dxa"/>
            <w:vMerge/>
            <w:vAlign w:val="center"/>
          </w:tcPr>
          <w:p w14:paraId="7BCD6938" w14:textId="77777777" w:rsidR="00AD4B67" w:rsidRDefault="00AD4B67">
            <w:pPr>
              <w:pStyle w:val="a6"/>
              <w:ind w:firstLineChars="0" w:firstLine="0"/>
            </w:pPr>
          </w:p>
        </w:tc>
        <w:tc>
          <w:tcPr>
            <w:tcW w:w="7472" w:type="dxa"/>
            <w:gridSpan w:val="6"/>
            <w:vAlign w:val="center"/>
          </w:tcPr>
          <w:p w14:paraId="124A75C5" w14:textId="77777777" w:rsidR="00AD4B67" w:rsidRDefault="006C6D4B">
            <w:pPr>
              <w:pStyle w:val="a6"/>
              <w:ind w:firstLineChars="0" w:firstLine="0"/>
            </w:pPr>
            <w:r>
              <w:rPr>
                <w:rFonts w:hint="eastAsia"/>
              </w:rPr>
              <w:t>mainclass.get_CashStatement_data("600000","2015-01-01","2021-01-01")</w:t>
            </w:r>
          </w:p>
        </w:tc>
      </w:tr>
      <w:tr w:rsidR="00AD4B67" w14:paraId="16717A1C" w14:textId="77777777">
        <w:trPr>
          <w:trHeight w:val="374"/>
          <w:jc w:val="center"/>
        </w:trPr>
        <w:tc>
          <w:tcPr>
            <w:tcW w:w="1277" w:type="dxa"/>
            <w:vMerge w:val="restart"/>
            <w:vAlign w:val="center"/>
          </w:tcPr>
          <w:p w14:paraId="5CC09488" w14:textId="2E6C492F" w:rsidR="00AD4B67" w:rsidRDefault="00F46A6D">
            <w:pPr>
              <w:pStyle w:val="a6"/>
              <w:ind w:firstLineChars="0" w:firstLine="0"/>
            </w:pPr>
            <w:r w:rsidRPr="00F46A6D">
              <w:t>balancesheet</w:t>
            </w:r>
            <w:bookmarkStart w:id="0" w:name="_GoBack"/>
            <w:bookmarkEnd w:id="0"/>
          </w:p>
        </w:tc>
        <w:tc>
          <w:tcPr>
            <w:tcW w:w="925" w:type="dxa"/>
            <w:vMerge w:val="restart"/>
            <w:vAlign w:val="center"/>
          </w:tcPr>
          <w:p w14:paraId="630EFFB1" w14:textId="77777777" w:rsidR="00AD4B67" w:rsidRDefault="006C6D4B">
            <w:pPr>
              <w:pStyle w:val="a6"/>
              <w:ind w:firstLineChars="0" w:firstLine="0"/>
            </w:pPr>
            <w:r>
              <w:rPr>
                <w:rFonts w:hint="eastAsia"/>
              </w:rPr>
              <w:t>获取非金融资产负债表财报数据</w:t>
            </w:r>
          </w:p>
        </w:tc>
        <w:tc>
          <w:tcPr>
            <w:tcW w:w="1259" w:type="dxa"/>
            <w:vAlign w:val="center"/>
          </w:tcPr>
          <w:p w14:paraId="517424C8" w14:textId="77777777" w:rsidR="00AD4B67" w:rsidRDefault="006C6D4B">
            <w:pPr>
              <w:pStyle w:val="a6"/>
              <w:ind w:firstLineChars="0" w:firstLine="0"/>
            </w:pPr>
            <w:r>
              <w:rPr>
                <w:rFonts w:hint="eastAsia"/>
              </w:rPr>
              <w:t>code</w:t>
            </w:r>
          </w:p>
        </w:tc>
        <w:tc>
          <w:tcPr>
            <w:tcW w:w="2165" w:type="dxa"/>
            <w:vAlign w:val="center"/>
          </w:tcPr>
          <w:p w14:paraId="6FB3F3AE" w14:textId="77777777" w:rsidR="00AD4B67" w:rsidRDefault="006C6D4B">
            <w:pPr>
              <w:pStyle w:val="a6"/>
              <w:ind w:firstLineChars="0" w:firstLine="0"/>
            </w:pPr>
            <w:r>
              <w:rPr>
                <w:rFonts w:hint="eastAsia"/>
              </w:rPr>
              <w:t>股票代码</w:t>
            </w:r>
          </w:p>
        </w:tc>
        <w:tc>
          <w:tcPr>
            <w:tcW w:w="1350" w:type="dxa"/>
            <w:vAlign w:val="center"/>
          </w:tcPr>
          <w:p w14:paraId="6598510C" w14:textId="77777777" w:rsidR="00AD4B67" w:rsidRDefault="006C6D4B">
            <w:pPr>
              <w:pStyle w:val="a6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337" w:type="dxa"/>
            <w:vAlign w:val="center"/>
          </w:tcPr>
          <w:p w14:paraId="1F6A167F" w14:textId="77777777" w:rsidR="00AD4B67" w:rsidRDefault="00AD4B67">
            <w:pPr>
              <w:pStyle w:val="a6"/>
              <w:ind w:firstLineChars="0" w:firstLine="0"/>
            </w:pPr>
          </w:p>
        </w:tc>
        <w:tc>
          <w:tcPr>
            <w:tcW w:w="1361" w:type="dxa"/>
            <w:gridSpan w:val="2"/>
            <w:vAlign w:val="center"/>
          </w:tcPr>
          <w:p w14:paraId="43EDD782" w14:textId="77777777" w:rsidR="00AD4B67" w:rsidRDefault="006C6D4B">
            <w:pPr>
              <w:pStyle w:val="a6"/>
              <w:ind w:firstLineChars="0" w:firstLine="0"/>
            </w:pPr>
            <w:r>
              <w:rPr>
                <w:rFonts w:hint="eastAsia"/>
              </w:rPr>
              <w:t>str</w:t>
            </w:r>
          </w:p>
        </w:tc>
      </w:tr>
      <w:tr w:rsidR="00AD4B67" w14:paraId="0779E007" w14:textId="77777777">
        <w:trPr>
          <w:trHeight w:val="374"/>
          <w:jc w:val="center"/>
        </w:trPr>
        <w:tc>
          <w:tcPr>
            <w:tcW w:w="1277" w:type="dxa"/>
            <w:vMerge/>
            <w:vAlign w:val="center"/>
          </w:tcPr>
          <w:p w14:paraId="1A663C85" w14:textId="77777777" w:rsidR="00AD4B67" w:rsidRDefault="00AD4B67">
            <w:pPr>
              <w:pStyle w:val="a6"/>
              <w:ind w:firstLineChars="0" w:firstLine="0"/>
            </w:pPr>
          </w:p>
        </w:tc>
        <w:tc>
          <w:tcPr>
            <w:tcW w:w="925" w:type="dxa"/>
            <w:vMerge/>
            <w:vAlign w:val="center"/>
          </w:tcPr>
          <w:p w14:paraId="5F2C8492" w14:textId="77777777" w:rsidR="00AD4B67" w:rsidRDefault="00AD4B67">
            <w:pPr>
              <w:pStyle w:val="a6"/>
              <w:ind w:firstLineChars="0" w:firstLine="0"/>
            </w:pPr>
          </w:p>
        </w:tc>
        <w:tc>
          <w:tcPr>
            <w:tcW w:w="1259" w:type="dxa"/>
            <w:vAlign w:val="center"/>
          </w:tcPr>
          <w:p w14:paraId="49E6AF1A" w14:textId="77777777" w:rsidR="00AD4B67" w:rsidRDefault="006C6D4B">
            <w:pPr>
              <w:pStyle w:val="a6"/>
              <w:ind w:firstLineChars="0" w:firstLine="0"/>
            </w:pPr>
            <w:r>
              <w:rPr>
                <w:rFonts w:hint="eastAsia"/>
              </w:rPr>
              <w:t>start</w:t>
            </w:r>
          </w:p>
        </w:tc>
        <w:tc>
          <w:tcPr>
            <w:tcW w:w="2165" w:type="dxa"/>
            <w:vAlign w:val="center"/>
          </w:tcPr>
          <w:p w14:paraId="31D85F06" w14:textId="77777777" w:rsidR="00AD4B67" w:rsidRDefault="006C6D4B">
            <w:pPr>
              <w:pStyle w:val="a6"/>
              <w:ind w:firstLineChars="0" w:firstLine="0"/>
            </w:pPr>
            <w:r>
              <w:rPr>
                <w:rFonts w:hint="eastAsia"/>
              </w:rPr>
              <w:t>开始时间</w:t>
            </w:r>
          </w:p>
        </w:tc>
        <w:tc>
          <w:tcPr>
            <w:tcW w:w="1350" w:type="dxa"/>
            <w:vAlign w:val="center"/>
          </w:tcPr>
          <w:p w14:paraId="54C23634" w14:textId="77777777" w:rsidR="00AD4B67" w:rsidRDefault="006C6D4B">
            <w:pPr>
              <w:pStyle w:val="a6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337" w:type="dxa"/>
            <w:vAlign w:val="center"/>
          </w:tcPr>
          <w:p w14:paraId="39A65E9B" w14:textId="77777777" w:rsidR="00AD4B67" w:rsidRDefault="00AD4B67">
            <w:pPr>
              <w:pStyle w:val="a6"/>
              <w:ind w:firstLineChars="0" w:firstLine="0"/>
            </w:pPr>
          </w:p>
        </w:tc>
        <w:tc>
          <w:tcPr>
            <w:tcW w:w="1361" w:type="dxa"/>
            <w:gridSpan w:val="2"/>
            <w:vAlign w:val="center"/>
          </w:tcPr>
          <w:p w14:paraId="3E88217F" w14:textId="77777777" w:rsidR="00AD4B67" w:rsidRDefault="006C6D4B">
            <w:pPr>
              <w:pStyle w:val="a6"/>
              <w:ind w:firstLineChars="0" w:firstLine="0"/>
            </w:pPr>
            <w:r>
              <w:rPr>
                <w:rFonts w:hint="eastAsia"/>
              </w:rPr>
              <w:t>str</w:t>
            </w:r>
          </w:p>
        </w:tc>
      </w:tr>
      <w:tr w:rsidR="00AD4B67" w14:paraId="7FA00356" w14:textId="77777777">
        <w:trPr>
          <w:trHeight w:val="374"/>
          <w:jc w:val="center"/>
        </w:trPr>
        <w:tc>
          <w:tcPr>
            <w:tcW w:w="1277" w:type="dxa"/>
            <w:vMerge/>
            <w:vAlign w:val="center"/>
          </w:tcPr>
          <w:p w14:paraId="69942CAE" w14:textId="77777777" w:rsidR="00AD4B67" w:rsidRDefault="00AD4B67">
            <w:pPr>
              <w:pStyle w:val="a6"/>
              <w:ind w:firstLineChars="0" w:firstLine="0"/>
            </w:pPr>
          </w:p>
        </w:tc>
        <w:tc>
          <w:tcPr>
            <w:tcW w:w="925" w:type="dxa"/>
            <w:vMerge/>
            <w:vAlign w:val="center"/>
          </w:tcPr>
          <w:p w14:paraId="7482FBA1" w14:textId="77777777" w:rsidR="00AD4B67" w:rsidRDefault="00AD4B67">
            <w:pPr>
              <w:pStyle w:val="a6"/>
              <w:ind w:firstLineChars="0" w:firstLine="0"/>
            </w:pPr>
          </w:p>
        </w:tc>
        <w:tc>
          <w:tcPr>
            <w:tcW w:w="1259" w:type="dxa"/>
            <w:vAlign w:val="center"/>
          </w:tcPr>
          <w:p w14:paraId="5FFC4952" w14:textId="77777777" w:rsidR="00AD4B67" w:rsidRDefault="006C6D4B">
            <w:pPr>
              <w:pStyle w:val="a6"/>
              <w:ind w:firstLineChars="0" w:firstLine="0"/>
            </w:pPr>
            <w:r>
              <w:rPr>
                <w:rFonts w:hint="eastAsia"/>
              </w:rPr>
              <w:t>end</w:t>
            </w:r>
          </w:p>
        </w:tc>
        <w:tc>
          <w:tcPr>
            <w:tcW w:w="2165" w:type="dxa"/>
            <w:vAlign w:val="center"/>
          </w:tcPr>
          <w:p w14:paraId="6C95B61D" w14:textId="77777777" w:rsidR="00AD4B67" w:rsidRDefault="006C6D4B">
            <w:pPr>
              <w:pStyle w:val="a6"/>
              <w:ind w:firstLineChars="0" w:firstLine="0"/>
            </w:pPr>
            <w:r>
              <w:rPr>
                <w:rFonts w:hint="eastAsia"/>
              </w:rPr>
              <w:t>结束时间</w:t>
            </w:r>
          </w:p>
        </w:tc>
        <w:tc>
          <w:tcPr>
            <w:tcW w:w="1350" w:type="dxa"/>
            <w:vAlign w:val="center"/>
          </w:tcPr>
          <w:p w14:paraId="467862E2" w14:textId="77777777" w:rsidR="00AD4B67" w:rsidRDefault="006C6D4B">
            <w:pPr>
              <w:pStyle w:val="a6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337" w:type="dxa"/>
            <w:vAlign w:val="center"/>
          </w:tcPr>
          <w:p w14:paraId="137644C2" w14:textId="77777777" w:rsidR="00AD4B67" w:rsidRDefault="006C6D4B">
            <w:pPr>
              <w:pStyle w:val="a6"/>
              <w:ind w:firstLineChars="0" w:firstLine="0"/>
            </w:pPr>
            <w:r>
              <w:t>‘’</w:t>
            </w:r>
          </w:p>
        </w:tc>
        <w:tc>
          <w:tcPr>
            <w:tcW w:w="1361" w:type="dxa"/>
            <w:gridSpan w:val="2"/>
            <w:vAlign w:val="center"/>
          </w:tcPr>
          <w:p w14:paraId="3B3872FC" w14:textId="77777777" w:rsidR="00AD4B67" w:rsidRDefault="006C6D4B">
            <w:pPr>
              <w:pStyle w:val="a6"/>
              <w:ind w:firstLineChars="0" w:firstLine="0"/>
            </w:pPr>
            <w:r>
              <w:rPr>
                <w:rFonts w:hint="eastAsia"/>
              </w:rPr>
              <w:t>str</w:t>
            </w:r>
          </w:p>
        </w:tc>
      </w:tr>
      <w:tr w:rsidR="00AD4B67" w14:paraId="34E5BD99" w14:textId="77777777">
        <w:trPr>
          <w:trHeight w:val="374"/>
          <w:jc w:val="center"/>
        </w:trPr>
        <w:tc>
          <w:tcPr>
            <w:tcW w:w="1277" w:type="dxa"/>
            <w:vMerge/>
            <w:vAlign w:val="center"/>
          </w:tcPr>
          <w:p w14:paraId="38ACF99F" w14:textId="77777777" w:rsidR="00AD4B67" w:rsidRDefault="00AD4B67">
            <w:pPr>
              <w:pStyle w:val="a6"/>
              <w:ind w:firstLineChars="0" w:firstLine="0"/>
            </w:pPr>
          </w:p>
        </w:tc>
        <w:tc>
          <w:tcPr>
            <w:tcW w:w="925" w:type="dxa"/>
            <w:vMerge/>
            <w:vAlign w:val="center"/>
          </w:tcPr>
          <w:p w14:paraId="5EF11A82" w14:textId="77777777" w:rsidR="00AD4B67" w:rsidRDefault="00AD4B67">
            <w:pPr>
              <w:pStyle w:val="a6"/>
              <w:ind w:firstLineChars="0" w:firstLine="0"/>
            </w:pPr>
          </w:p>
        </w:tc>
        <w:tc>
          <w:tcPr>
            <w:tcW w:w="7472" w:type="dxa"/>
            <w:gridSpan w:val="6"/>
            <w:vAlign w:val="center"/>
          </w:tcPr>
          <w:p w14:paraId="6292CD95" w14:textId="77777777" w:rsidR="00AD4B67" w:rsidRDefault="006C6D4B">
            <w:pPr>
              <w:pStyle w:val="a6"/>
              <w:ind w:firstLineChars="0" w:firstLine="0"/>
            </w:pPr>
            <w:r>
              <w:rPr>
                <w:rFonts w:hint="eastAsia"/>
              </w:rPr>
              <w:t>示例：获取600000股票（2015-01-01至2021-01-01）非金融资产负债表财报数据</w:t>
            </w:r>
          </w:p>
        </w:tc>
      </w:tr>
      <w:tr w:rsidR="00AD4B67" w14:paraId="22C0588D" w14:textId="77777777">
        <w:trPr>
          <w:trHeight w:val="374"/>
          <w:jc w:val="center"/>
        </w:trPr>
        <w:tc>
          <w:tcPr>
            <w:tcW w:w="1277" w:type="dxa"/>
            <w:vMerge/>
            <w:vAlign w:val="center"/>
          </w:tcPr>
          <w:p w14:paraId="6CA762B5" w14:textId="77777777" w:rsidR="00AD4B67" w:rsidRDefault="00AD4B67">
            <w:pPr>
              <w:pStyle w:val="a6"/>
              <w:ind w:firstLineChars="0" w:firstLine="0"/>
            </w:pPr>
          </w:p>
        </w:tc>
        <w:tc>
          <w:tcPr>
            <w:tcW w:w="925" w:type="dxa"/>
            <w:vMerge/>
            <w:vAlign w:val="center"/>
          </w:tcPr>
          <w:p w14:paraId="6C82A892" w14:textId="77777777" w:rsidR="00AD4B67" w:rsidRDefault="00AD4B67">
            <w:pPr>
              <w:pStyle w:val="a6"/>
              <w:ind w:firstLineChars="0" w:firstLine="0"/>
            </w:pPr>
          </w:p>
        </w:tc>
        <w:tc>
          <w:tcPr>
            <w:tcW w:w="7472" w:type="dxa"/>
            <w:gridSpan w:val="6"/>
            <w:vAlign w:val="center"/>
          </w:tcPr>
          <w:p w14:paraId="6B89DBC0" w14:textId="77777777" w:rsidR="00AD4B67" w:rsidRDefault="006C6D4B">
            <w:pPr>
              <w:pStyle w:val="a6"/>
              <w:ind w:firstLineChars="0" w:firstLine="0"/>
            </w:pPr>
            <w:r>
              <w:rPr>
                <w:rFonts w:hint="eastAsia"/>
              </w:rPr>
              <w:t>mainclass.get_BalanceSheet_data("600000","2015-01-01","2021-01-01")</w:t>
            </w:r>
          </w:p>
        </w:tc>
      </w:tr>
      <w:tr w:rsidR="00AD4B67" w14:paraId="089DAC78" w14:textId="77777777">
        <w:trPr>
          <w:trHeight w:val="374"/>
          <w:jc w:val="center"/>
        </w:trPr>
        <w:tc>
          <w:tcPr>
            <w:tcW w:w="1277" w:type="dxa"/>
            <w:vMerge w:val="restart"/>
            <w:vAlign w:val="center"/>
          </w:tcPr>
          <w:p w14:paraId="4811E02E" w14:textId="77777777" w:rsidR="00AD4B67" w:rsidRDefault="006C6D4B">
            <w:pPr>
              <w:pStyle w:val="a6"/>
              <w:ind w:firstLineChars="0" w:firstLine="0"/>
            </w:pPr>
            <w:r>
              <w:rPr>
                <w:rFonts w:hint="eastAsia"/>
              </w:rPr>
              <w:t>get_stockIn</w:t>
            </w:r>
            <w:r>
              <w:rPr>
                <w:rFonts w:hint="eastAsia"/>
              </w:rPr>
              <w:lastRenderedPageBreak/>
              <w:t>dex_data</w:t>
            </w:r>
          </w:p>
        </w:tc>
        <w:tc>
          <w:tcPr>
            <w:tcW w:w="925" w:type="dxa"/>
            <w:vMerge w:val="restart"/>
            <w:vAlign w:val="center"/>
          </w:tcPr>
          <w:p w14:paraId="70D21F12" w14:textId="77777777" w:rsidR="00AD4B67" w:rsidRDefault="006C6D4B">
            <w:pPr>
              <w:pStyle w:val="a6"/>
              <w:ind w:firstLineChars="0" w:firstLine="0"/>
            </w:pPr>
            <w:r>
              <w:rPr>
                <w:rFonts w:hint="eastAsia"/>
              </w:rPr>
              <w:lastRenderedPageBreak/>
              <w:t>获取股</w:t>
            </w:r>
            <w:r>
              <w:rPr>
                <w:rFonts w:hint="eastAsia"/>
              </w:rPr>
              <w:lastRenderedPageBreak/>
              <w:t>票指数行情数据</w:t>
            </w:r>
          </w:p>
        </w:tc>
        <w:tc>
          <w:tcPr>
            <w:tcW w:w="1259" w:type="dxa"/>
            <w:vAlign w:val="center"/>
          </w:tcPr>
          <w:p w14:paraId="47FEF7FD" w14:textId="77777777" w:rsidR="00AD4B67" w:rsidRDefault="006C6D4B">
            <w:pPr>
              <w:pStyle w:val="a6"/>
              <w:ind w:firstLineChars="0" w:firstLine="0"/>
            </w:pPr>
            <w:r>
              <w:rPr>
                <w:rFonts w:hint="eastAsia"/>
              </w:rPr>
              <w:lastRenderedPageBreak/>
              <w:t>code</w:t>
            </w:r>
          </w:p>
        </w:tc>
        <w:tc>
          <w:tcPr>
            <w:tcW w:w="2165" w:type="dxa"/>
            <w:vAlign w:val="center"/>
          </w:tcPr>
          <w:p w14:paraId="1B7C87E5" w14:textId="77777777" w:rsidR="00AD4B67" w:rsidRDefault="006C6D4B">
            <w:pPr>
              <w:pStyle w:val="a6"/>
              <w:ind w:firstLineChars="0" w:firstLine="0"/>
            </w:pPr>
            <w:r>
              <w:rPr>
                <w:rFonts w:hint="eastAsia"/>
              </w:rPr>
              <w:t>股票代码</w:t>
            </w:r>
          </w:p>
        </w:tc>
        <w:tc>
          <w:tcPr>
            <w:tcW w:w="1350" w:type="dxa"/>
            <w:vAlign w:val="center"/>
          </w:tcPr>
          <w:p w14:paraId="13760DA6" w14:textId="77777777" w:rsidR="00AD4B67" w:rsidRDefault="006C6D4B">
            <w:pPr>
              <w:pStyle w:val="a6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337" w:type="dxa"/>
            <w:vAlign w:val="center"/>
          </w:tcPr>
          <w:p w14:paraId="32F64849" w14:textId="77777777" w:rsidR="00AD4B67" w:rsidRDefault="00AD4B67">
            <w:pPr>
              <w:pStyle w:val="a6"/>
              <w:ind w:firstLineChars="0" w:firstLine="0"/>
            </w:pPr>
          </w:p>
        </w:tc>
        <w:tc>
          <w:tcPr>
            <w:tcW w:w="1361" w:type="dxa"/>
            <w:gridSpan w:val="2"/>
            <w:vAlign w:val="center"/>
          </w:tcPr>
          <w:p w14:paraId="2D3FEE17" w14:textId="77777777" w:rsidR="00AD4B67" w:rsidRDefault="006C6D4B">
            <w:pPr>
              <w:pStyle w:val="a6"/>
              <w:ind w:firstLineChars="0" w:firstLine="0"/>
            </w:pPr>
            <w:r>
              <w:rPr>
                <w:rFonts w:hint="eastAsia"/>
              </w:rPr>
              <w:t>str</w:t>
            </w:r>
          </w:p>
        </w:tc>
      </w:tr>
      <w:tr w:rsidR="00AD4B67" w14:paraId="708E14C6" w14:textId="77777777">
        <w:trPr>
          <w:trHeight w:val="374"/>
          <w:jc w:val="center"/>
        </w:trPr>
        <w:tc>
          <w:tcPr>
            <w:tcW w:w="1277" w:type="dxa"/>
            <w:vMerge/>
            <w:vAlign w:val="center"/>
          </w:tcPr>
          <w:p w14:paraId="23EE2F58" w14:textId="77777777" w:rsidR="00AD4B67" w:rsidRDefault="00AD4B67">
            <w:pPr>
              <w:pStyle w:val="a6"/>
              <w:ind w:firstLineChars="0" w:firstLine="0"/>
            </w:pPr>
          </w:p>
        </w:tc>
        <w:tc>
          <w:tcPr>
            <w:tcW w:w="925" w:type="dxa"/>
            <w:vMerge/>
            <w:vAlign w:val="center"/>
          </w:tcPr>
          <w:p w14:paraId="039AFBD8" w14:textId="77777777" w:rsidR="00AD4B67" w:rsidRDefault="00AD4B67">
            <w:pPr>
              <w:pStyle w:val="a6"/>
              <w:ind w:firstLineChars="0" w:firstLine="0"/>
            </w:pPr>
          </w:p>
        </w:tc>
        <w:tc>
          <w:tcPr>
            <w:tcW w:w="1259" w:type="dxa"/>
            <w:vAlign w:val="center"/>
          </w:tcPr>
          <w:p w14:paraId="6BBC3BC6" w14:textId="77777777" w:rsidR="00AD4B67" w:rsidRDefault="006C6D4B">
            <w:pPr>
              <w:pStyle w:val="a6"/>
              <w:ind w:firstLineChars="0" w:firstLine="0"/>
            </w:pPr>
            <w:r>
              <w:rPr>
                <w:rFonts w:hint="eastAsia"/>
              </w:rPr>
              <w:t>base_code</w:t>
            </w:r>
          </w:p>
        </w:tc>
        <w:tc>
          <w:tcPr>
            <w:tcW w:w="2165" w:type="dxa"/>
            <w:vAlign w:val="center"/>
          </w:tcPr>
          <w:p w14:paraId="2F4DFE83" w14:textId="77777777" w:rsidR="00AD4B67" w:rsidRDefault="006C6D4B">
            <w:pPr>
              <w:pStyle w:val="a6"/>
              <w:ind w:firstLineChars="0" w:firstLine="0"/>
            </w:pPr>
            <w:r>
              <w:rPr>
                <w:rFonts w:hint="eastAsia"/>
              </w:rPr>
              <w:t>指数代码</w:t>
            </w:r>
          </w:p>
        </w:tc>
        <w:tc>
          <w:tcPr>
            <w:tcW w:w="1350" w:type="dxa"/>
            <w:vAlign w:val="center"/>
          </w:tcPr>
          <w:p w14:paraId="5E29AA80" w14:textId="77777777" w:rsidR="00AD4B67" w:rsidRDefault="006C6D4B">
            <w:pPr>
              <w:pStyle w:val="a6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337" w:type="dxa"/>
            <w:vAlign w:val="center"/>
          </w:tcPr>
          <w:p w14:paraId="7F7ED234" w14:textId="77777777" w:rsidR="00AD4B67" w:rsidRDefault="00AD4B67">
            <w:pPr>
              <w:pStyle w:val="a6"/>
              <w:ind w:firstLineChars="0" w:firstLine="0"/>
            </w:pPr>
          </w:p>
        </w:tc>
        <w:tc>
          <w:tcPr>
            <w:tcW w:w="1361" w:type="dxa"/>
            <w:gridSpan w:val="2"/>
            <w:vAlign w:val="center"/>
          </w:tcPr>
          <w:p w14:paraId="3F530FB3" w14:textId="77777777" w:rsidR="00AD4B67" w:rsidRDefault="006C6D4B">
            <w:pPr>
              <w:pStyle w:val="a6"/>
              <w:ind w:firstLineChars="0" w:firstLine="0"/>
            </w:pPr>
            <w:r>
              <w:rPr>
                <w:rFonts w:hint="eastAsia"/>
              </w:rPr>
              <w:t>str</w:t>
            </w:r>
          </w:p>
        </w:tc>
      </w:tr>
      <w:tr w:rsidR="00AD4B67" w14:paraId="62C147CA" w14:textId="77777777">
        <w:trPr>
          <w:trHeight w:val="374"/>
          <w:jc w:val="center"/>
        </w:trPr>
        <w:tc>
          <w:tcPr>
            <w:tcW w:w="1277" w:type="dxa"/>
            <w:vMerge/>
            <w:vAlign w:val="center"/>
          </w:tcPr>
          <w:p w14:paraId="15BFEC77" w14:textId="77777777" w:rsidR="00AD4B67" w:rsidRDefault="00AD4B67">
            <w:pPr>
              <w:pStyle w:val="a6"/>
              <w:ind w:firstLineChars="0" w:firstLine="0"/>
            </w:pPr>
          </w:p>
        </w:tc>
        <w:tc>
          <w:tcPr>
            <w:tcW w:w="925" w:type="dxa"/>
            <w:vMerge/>
            <w:vAlign w:val="center"/>
          </w:tcPr>
          <w:p w14:paraId="7EDF4082" w14:textId="77777777" w:rsidR="00AD4B67" w:rsidRDefault="00AD4B67">
            <w:pPr>
              <w:pStyle w:val="a6"/>
              <w:ind w:firstLineChars="0" w:firstLine="0"/>
            </w:pPr>
          </w:p>
        </w:tc>
        <w:tc>
          <w:tcPr>
            <w:tcW w:w="1259" w:type="dxa"/>
            <w:vAlign w:val="center"/>
          </w:tcPr>
          <w:p w14:paraId="55BAACAB" w14:textId="77777777" w:rsidR="00AD4B67" w:rsidRDefault="006C6D4B">
            <w:pPr>
              <w:pStyle w:val="a6"/>
              <w:ind w:firstLineChars="0" w:firstLine="0"/>
            </w:pPr>
            <w:r>
              <w:rPr>
                <w:rFonts w:hint="eastAsia"/>
              </w:rPr>
              <w:t>start</w:t>
            </w:r>
          </w:p>
        </w:tc>
        <w:tc>
          <w:tcPr>
            <w:tcW w:w="2165" w:type="dxa"/>
            <w:vAlign w:val="center"/>
          </w:tcPr>
          <w:p w14:paraId="757EF642" w14:textId="77777777" w:rsidR="00AD4B67" w:rsidRDefault="006C6D4B">
            <w:pPr>
              <w:pStyle w:val="a6"/>
              <w:ind w:firstLineChars="0" w:firstLine="0"/>
            </w:pPr>
            <w:r>
              <w:rPr>
                <w:rFonts w:hint="eastAsia"/>
              </w:rPr>
              <w:t>开始时间</w:t>
            </w:r>
          </w:p>
        </w:tc>
        <w:tc>
          <w:tcPr>
            <w:tcW w:w="1350" w:type="dxa"/>
            <w:vAlign w:val="center"/>
          </w:tcPr>
          <w:p w14:paraId="22BA2F86" w14:textId="77777777" w:rsidR="00AD4B67" w:rsidRDefault="006C6D4B">
            <w:pPr>
              <w:pStyle w:val="a6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337" w:type="dxa"/>
            <w:vAlign w:val="center"/>
          </w:tcPr>
          <w:p w14:paraId="5BBDF0BC" w14:textId="77777777" w:rsidR="00AD4B67" w:rsidRDefault="00AD4B67">
            <w:pPr>
              <w:pStyle w:val="a6"/>
              <w:ind w:firstLineChars="0" w:firstLine="0"/>
            </w:pPr>
          </w:p>
        </w:tc>
        <w:tc>
          <w:tcPr>
            <w:tcW w:w="1361" w:type="dxa"/>
            <w:gridSpan w:val="2"/>
            <w:vAlign w:val="center"/>
          </w:tcPr>
          <w:p w14:paraId="20C939F6" w14:textId="77777777" w:rsidR="00AD4B67" w:rsidRDefault="006C6D4B">
            <w:pPr>
              <w:pStyle w:val="a6"/>
              <w:ind w:firstLineChars="0" w:firstLine="0"/>
            </w:pPr>
            <w:r>
              <w:rPr>
                <w:rFonts w:hint="eastAsia"/>
              </w:rPr>
              <w:t>str</w:t>
            </w:r>
          </w:p>
        </w:tc>
      </w:tr>
      <w:tr w:rsidR="00AD4B67" w14:paraId="060D4804" w14:textId="77777777">
        <w:trPr>
          <w:trHeight w:val="374"/>
          <w:jc w:val="center"/>
        </w:trPr>
        <w:tc>
          <w:tcPr>
            <w:tcW w:w="1277" w:type="dxa"/>
            <w:vMerge/>
            <w:vAlign w:val="center"/>
          </w:tcPr>
          <w:p w14:paraId="2BEBFDC8" w14:textId="77777777" w:rsidR="00AD4B67" w:rsidRDefault="00AD4B67">
            <w:pPr>
              <w:pStyle w:val="a6"/>
              <w:ind w:firstLineChars="0" w:firstLine="0"/>
            </w:pPr>
          </w:p>
        </w:tc>
        <w:tc>
          <w:tcPr>
            <w:tcW w:w="925" w:type="dxa"/>
            <w:vMerge/>
            <w:vAlign w:val="center"/>
          </w:tcPr>
          <w:p w14:paraId="17739CA1" w14:textId="77777777" w:rsidR="00AD4B67" w:rsidRDefault="00AD4B67">
            <w:pPr>
              <w:pStyle w:val="a6"/>
              <w:ind w:firstLineChars="0" w:firstLine="0"/>
            </w:pPr>
          </w:p>
        </w:tc>
        <w:tc>
          <w:tcPr>
            <w:tcW w:w="1259" w:type="dxa"/>
            <w:vAlign w:val="center"/>
          </w:tcPr>
          <w:p w14:paraId="494C7E17" w14:textId="77777777" w:rsidR="00AD4B67" w:rsidRDefault="006C6D4B">
            <w:pPr>
              <w:pStyle w:val="a6"/>
              <w:ind w:firstLineChars="0" w:firstLine="0"/>
            </w:pPr>
            <w:r>
              <w:rPr>
                <w:rFonts w:hint="eastAsia"/>
              </w:rPr>
              <w:t>end</w:t>
            </w:r>
          </w:p>
        </w:tc>
        <w:tc>
          <w:tcPr>
            <w:tcW w:w="2165" w:type="dxa"/>
            <w:vAlign w:val="center"/>
          </w:tcPr>
          <w:p w14:paraId="168E1BA3" w14:textId="77777777" w:rsidR="00AD4B67" w:rsidRDefault="006C6D4B">
            <w:pPr>
              <w:pStyle w:val="a6"/>
              <w:ind w:firstLineChars="0" w:firstLine="0"/>
            </w:pPr>
            <w:r>
              <w:rPr>
                <w:rFonts w:hint="eastAsia"/>
              </w:rPr>
              <w:t>结束时间</w:t>
            </w:r>
          </w:p>
        </w:tc>
        <w:tc>
          <w:tcPr>
            <w:tcW w:w="1350" w:type="dxa"/>
            <w:vAlign w:val="center"/>
          </w:tcPr>
          <w:p w14:paraId="64C7098A" w14:textId="77777777" w:rsidR="00AD4B67" w:rsidRDefault="006C6D4B">
            <w:pPr>
              <w:pStyle w:val="a6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337" w:type="dxa"/>
            <w:vAlign w:val="center"/>
          </w:tcPr>
          <w:p w14:paraId="42C5DE5B" w14:textId="77777777" w:rsidR="00AD4B67" w:rsidRDefault="006C6D4B">
            <w:pPr>
              <w:pStyle w:val="a6"/>
              <w:ind w:firstLineChars="0" w:firstLine="0"/>
            </w:pPr>
            <w:r>
              <w:rPr>
                <w:rFonts w:hint="eastAsia"/>
              </w:rPr>
              <w:t>‘’</w:t>
            </w:r>
          </w:p>
        </w:tc>
        <w:tc>
          <w:tcPr>
            <w:tcW w:w="1361" w:type="dxa"/>
            <w:gridSpan w:val="2"/>
            <w:vAlign w:val="center"/>
          </w:tcPr>
          <w:p w14:paraId="3BF02020" w14:textId="77777777" w:rsidR="00AD4B67" w:rsidRDefault="006C6D4B">
            <w:pPr>
              <w:pStyle w:val="a6"/>
              <w:ind w:firstLineChars="0" w:firstLine="0"/>
            </w:pPr>
            <w:r>
              <w:rPr>
                <w:rFonts w:hint="eastAsia"/>
              </w:rPr>
              <w:t>str</w:t>
            </w:r>
          </w:p>
        </w:tc>
      </w:tr>
      <w:tr w:rsidR="00AD4B67" w14:paraId="3AB56164" w14:textId="77777777">
        <w:trPr>
          <w:trHeight w:val="374"/>
          <w:jc w:val="center"/>
        </w:trPr>
        <w:tc>
          <w:tcPr>
            <w:tcW w:w="1277" w:type="dxa"/>
            <w:vMerge/>
            <w:vAlign w:val="center"/>
          </w:tcPr>
          <w:p w14:paraId="46907381" w14:textId="77777777" w:rsidR="00AD4B67" w:rsidRDefault="00AD4B67">
            <w:pPr>
              <w:pStyle w:val="a6"/>
              <w:ind w:firstLineChars="0" w:firstLine="0"/>
            </w:pPr>
          </w:p>
        </w:tc>
        <w:tc>
          <w:tcPr>
            <w:tcW w:w="925" w:type="dxa"/>
            <w:vMerge/>
            <w:vAlign w:val="center"/>
          </w:tcPr>
          <w:p w14:paraId="2EAC0297" w14:textId="77777777" w:rsidR="00AD4B67" w:rsidRDefault="00AD4B67">
            <w:pPr>
              <w:pStyle w:val="a6"/>
              <w:ind w:firstLineChars="0" w:firstLine="0"/>
            </w:pPr>
          </w:p>
        </w:tc>
        <w:tc>
          <w:tcPr>
            <w:tcW w:w="1259" w:type="dxa"/>
            <w:vAlign w:val="center"/>
          </w:tcPr>
          <w:p w14:paraId="17EC35D2" w14:textId="77777777" w:rsidR="00AD4B67" w:rsidRDefault="006C6D4B">
            <w:pPr>
              <w:pStyle w:val="a6"/>
              <w:ind w:firstLineChars="0" w:firstLine="0"/>
            </w:pPr>
            <w:r>
              <w:rPr>
                <w:rFonts w:hint="eastAsia"/>
              </w:rPr>
              <w:t>fqt</w:t>
            </w:r>
          </w:p>
        </w:tc>
        <w:tc>
          <w:tcPr>
            <w:tcW w:w="2165" w:type="dxa"/>
            <w:vAlign w:val="center"/>
          </w:tcPr>
          <w:p w14:paraId="5BD98065" w14:textId="77777777" w:rsidR="00AD4B67" w:rsidRDefault="006C6D4B">
            <w:pPr>
              <w:pStyle w:val="a6"/>
              <w:ind w:firstLineChars="0" w:firstLine="0"/>
            </w:pPr>
            <w:r>
              <w:rPr>
                <w:rFonts w:hint="eastAsia"/>
              </w:rPr>
              <w:t>复权值（0不复权，1前复权，2后复权）</w:t>
            </w:r>
          </w:p>
        </w:tc>
        <w:tc>
          <w:tcPr>
            <w:tcW w:w="1350" w:type="dxa"/>
            <w:vAlign w:val="center"/>
          </w:tcPr>
          <w:p w14:paraId="421F8AFE" w14:textId="77777777" w:rsidR="00AD4B67" w:rsidRDefault="006C6D4B">
            <w:pPr>
              <w:pStyle w:val="a6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337" w:type="dxa"/>
            <w:vAlign w:val="center"/>
          </w:tcPr>
          <w:p w14:paraId="4F24061E" w14:textId="77777777" w:rsidR="00AD4B67" w:rsidRDefault="006C6D4B">
            <w:pPr>
              <w:pStyle w:val="a6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1361" w:type="dxa"/>
            <w:gridSpan w:val="2"/>
            <w:vAlign w:val="center"/>
          </w:tcPr>
          <w:p w14:paraId="340B908E" w14:textId="77777777" w:rsidR="00AD4B67" w:rsidRDefault="006C6D4B">
            <w:pPr>
              <w:pStyle w:val="a6"/>
              <w:ind w:firstLineChars="0" w:firstLine="0"/>
            </w:pPr>
            <w:r>
              <w:rPr>
                <w:rFonts w:hint="eastAsia"/>
              </w:rPr>
              <w:t>str</w:t>
            </w:r>
          </w:p>
        </w:tc>
      </w:tr>
      <w:tr w:rsidR="00AD4B67" w14:paraId="4359A7FA" w14:textId="77777777">
        <w:trPr>
          <w:trHeight w:val="374"/>
          <w:jc w:val="center"/>
        </w:trPr>
        <w:tc>
          <w:tcPr>
            <w:tcW w:w="1277" w:type="dxa"/>
            <w:vMerge/>
            <w:vAlign w:val="center"/>
          </w:tcPr>
          <w:p w14:paraId="5B660FF2" w14:textId="77777777" w:rsidR="00AD4B67" w:rsidRDefault="00AD4B67">
            <w:pPr>
              <w:pStyle w:val="a6"/>
              <w:ind w:firstLineChars="0" w:firstLine="0"/>
            </w:pPr>
          </w:p>
        </w:tc>
        <w:tc>
          <w:tcPr>
            <w:tcW w:w="925" w:type="dxa"/>
            <w:vMerge/>
            <w:vAlign w:val="center"/>
          </w:tcPr>
          <w:p w14:paraId="757E8FDA" w14:textId="77777777" w:rsidR="00AD4B67" w:rsidRDefault="00AD4B67">
            <w:pPr>
              <w:pStyle w:val="a6"/>
              <w:ind w:firstLineChars="0" w:firstLine="0"/>
            </w:pPr>
          </w:p>
        </w:tc>
        <w:tc>
          <w:tcPr>
            <w:tcW w:w="1259" w:type="dxa"/>
            <w:vAlign w:val="center"/>
          </w:tcPr>
          <w:p w14:paraId="13618F57" w14:textId="77777777" w:rsidR="00AD4B67" w:rsidRDefault="006C6D4B">
            <w:pPr>
              <w:pStyle w:val="a6"/>
              <w:ind w:firstLineChars="0" w:firstLine="0"/>
            </w:pPr>
            <w:r>
              <w:t>ktype</w:t>
            </w:r>
          </w:p>
        </w:tc>
        <w:tc>
          <w:tcPr>
            <w:tcW w:w="2165" w:type="dxa"/>
            <w:vAlign w:val="center"/>
          </w:tcPr>
          <w:p w14:paraId="20C4BAE0" w14:textId="52AF0B24" w:rsidR="00AD4B67" w:rsidRDefault="006C6D4B" w:rsidP="00C929DC">
            <w:pPr>
              <w:pStyle w:val="a6"/>
              <w:ind w:firstLineChars="0" w:firstLine="0"/>
            </w:pPr>
            <w:r>
              <w:rPr>
                <w:rFonts w:hint="eastAsia"/>
              </w:rPr>
              <w:t>数据类型（5五分钟行情，</w:t>
            </w:r>
            <w:r w:rsidR="00C929DC">
              <w:t>D</w:t>
            </w:r>
            <w:r>
              <w:rPr>
                <w:rFonts w:hint="eastAsia"/>
              </w:rPr>
              <w:t>日行情）</w:t>
            </w:r>
          </w:p>
        </w:tc>
        <w:tc>
          <w:tcPr>
            <w:tcW w:w="1350" w:type="dxa"/>
            <w:vAlign w:val="center"/>
          </w:tcPr>
          <w:p w14:paraId="3641D4AE" w14:textId="77777777" w:rsidR="00AD4B67" w:rsidRDefault="006C6D4B">
            <w:pPr>
              <w:pStyle w:val="a6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337" w:type="dxa"/>
            <w:vAlign w:val="center"/>
          </w:tcPr>
          <w:p w14:paraId="1688DE9F" w14:textId="77777777" w:rsidR="00AD4B67" w:rsidRDefault="006C6D4B">
            <w:pPr>
              <w:pStyle w:val="a6"/>
              <w:ind w:firstLineChars="0" w:firstLine="0"/>
            </w:pPr>
            <w:r>
              <w:rPr>
                <w:rFonts w:hint="eastAsia"/>
              </w:rPr>
              <w:t>day</w:t>
            </w:r>
          </w:p>
        </w:tc>
        <w:tc>
          <w:tcPr>
            <w:tcW w:w="1361" w:type="dxa"/>
            <w:gridSpan w:val="2"/>
            <w:vAlign w:val="center"/>
          </w:tcPr>
          <w:p w14:paraId="1BD13136" w14:textId="77777777" w:rsidR="00AD4B67" w:rsidRDefault="006C6D4B">
            <w:pPr>
              <w:pStyle w:val="a6"/>
              <w:ind w:firstLineChars="0" w:firstLine="0"/>
            </w:pPr>
            <w:r>
              <w:rPr>
                <w:rFonts w:hint="eastAsia"/>
              </w:rPr>
              <w:t>str</w:t>
            </w:r>
          </w:p>
        </w:tc>
      </w:tr>
      <w:tr w:rsidR="00AD4B67" w14:paraId="338DAC50" w14:textId="77777777">
        <w:trPr>
          <w:trHeight w:val="374"/>
          <w:jc w:val="center"/>
        </w:trPr>
        <w:tc>
          <w:tcPr>
            <w:tcW w:w="1277" w:type="dxa"/>
            <w:vMerge/>
            <w:vAlign w:val="center"/>
          </w:tcPr>
          <w:p w14:paraId="618E06F9" w14:textId="77777777" w:rsidR="00AD4B67" w:rsidRDefault="00AD4B67">
            <w:pPr>
              <w:pStyle w:val="a6"/>
              <w:ind w:firstLineChars="0" w:firstLine="0"/>
            </w:pPr>
          </w:p>
        </w:tc>
        <w:tc>
          <w:tcPr>
            <w:tcW w:w="925" w:type="dxa"/>
            <w:vMerge/>
            <w:vAlign w:val="center"/>
          </w:tcPr>
          <w:p w14:paraId="20AE608A" w14:textId="77777777" w:rsidR="00AD4B67" w:rsidRDefault="00AD4B67">
            <w:pPr>
              <w:pStyle w:val="a6"/>
              <w:ind w:firstLineChars="0" w:firstLine="0"/>
            </w:pPr>
          </w:p>
        </w:tc>
        <w:tc>
          <w:tcPr>
            <w:tcW w:w="1259" w:type="dxa"/>
            <w:vAlign w:val="center"/>
          </w:tcPr>
          <w:p w14:paraId="5CBA5F0E" w14:textId="77777777" w:rsidR="00AD4B67" w:rsidRDefault="006C6D4B">
            <w:pPr>
              <w:pStyle w:val="a6"/>
              <w:ind w:firstLineChars="0" w:firstLine="0"/>
            </w:pPr>
            <w:r>
              <w:t>bFillNA</w:t>
            </w:r>
          </w:p>
        </w:tc>
        <w:tc>
          <w:tcPr>
            <w:tcW w:w="2165" w:type="dxa"/>
            <w:vAlign w:val="center"/>
          </w:tcPr>
          <w:p w14:paraId="74DD7C84" w14:textId="77777777" w:rsidR="00AD4B67" w:rsidRDefault="006C6D4B">
            <w:pPr>
              <w:pStyle w:val="a6"/>
              <w:ind w:firstLineChars="0" w:firstLine="0"/>
            </w:pPr>
            <w:r>
              <w:rPr>
                <w:rFonts w:hint="eastAsia"/>
              </w:rPr>
              <w:t>是否为DataFrame为Nan的单元格填充值</w:t>
            </w:r>
          </w:p>
        </w:tc>
        <w:tc>
          <w:tcPr>
            <w:tcW w:w="1350" w:type="dxa"/>
            <w:vAlign w:val="center"/>
          </w:tcPr>
          <w:p w14:paraId="6FFECB63" w14:textId="77777777" w:rsidR="00AD4B67" w:rsidRDefault="006C6D4B">
            <w:pPr>
              <w:pStyle w:val="a6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337" w:type="dxa"/>
            <w:vAlign w:val="center"/>
          </w:tcPr>
          <w:p w14:paraId="1CCD837D" w14:textId="77777777" w:rsidR="00AD4B67" w:rsidRDefault="006C6D4B">
            <w:pPr>
              <w:pStyle w:val="a6"/>
              <w:ind w:firstLineChars="0" w:firstLine="0"/>
            </w:pPr>
            <w:r>
              <w:rPr>
                <w:rFonts w:hint="eastAsia"/>
              </w:rPr>
              <w:t>False</w:t>
            </w:r>
          </w:p>
        </w:tc>
        <w:tc>
          <w:tcPr>
            <w:tcW w:w="1361" w:type="dxa"/>
            <w:gridSpan w:val="2"/>
            <w:vAlign w:val="center"/>
          </w:tcPr>
          <w:p w14:paraId="133A02E4" w14:textId="77777777" w:rsidR="00AD4B67" w:rsidRDefault="006C6D4B">
            <w:pPr>
              <w:pStyle w:val="a6"/>
              <w:ind w:firstLineChars="0" w:firstLine="0"/>
            </w:pPr>
            <w:r>
              <w:rPr>
                <w:rFonts w:hint="eastAsia"/>
              </w:rPr>
              <w:t>bool</w:t>
            </w:r>
          </w:p>
        </w:tc>
      </w:tr>
      <w:tr w:rsidR="00AD4B67" w14:paraId="19B5A7E7" w14:textId="77777777">
        <w:trPr>
          <w:trHeight w:val="374"/>
          <w:jc w:val="center"/>
        </w:trPr>
        <w:tc>
          <w:tcPr>
            <w:tcW w:w="1277" w:type="dxa"/>
            <w:vMerge/>
            <w:vAlign w:val="center"/>
          </w:tcPr>
          <w:p w14:paraId="5D18377A" w14:textId="77777777" w:rsidR="00AD4B67" w:rsidRDefault="00AD4B67">
            <w:pPr>
              <w:pStyle w:val="a6"/>
              <w:ind w:firstLineChars="0" w:firstLine="0"/>
            </w:pPr>
          </w:p>
        </w:tc>
        <w:tc>
          <w:tcPr>
            <w:tcW w:w="925" w:type="dxa"/>
            <w:vMerge/>
            <w:vAlign w:val="center"/>
          </w:tcPr>
          <w:p w14:paraId="051528ED" w14:textId="77777777" w:rsidR="00AD4B67" w:rsidRDefault="00AD4B67">
            <w:pPr>
              <w:pStyle w:val="a6"/>
              <w:ind w:firstLineChars="0" w:firstLine="0"/>
            </w:pPr>
          </w:p>
        </w:tc>
        <w:tc>
          <w:tcPr>
            <w:tcW w:w="7472" w:type="dxa"/>
            <w:gridSpan w:val="6"/>
            <w:vAlign w:val="center"/>
          </w:tcPr>
          <w:p w14:paraId="17CFCB44" w14:textId="77777777" w:rsidR="00AD4B67" w:rsidRDefault="006C6D4B">
            <w:pPr>
              <w:pStyle w:val="a6"/>
              <w:ind w:firstLineChars="0" w:firstLine="0"/>
            </w:pPr>
            <w:r>
              <w:rPr>
                <w:rFonts w:hint="eastAsia"/>
              </w:rPr>
              <w:t>示例：获取600000股票与000001上证指数（2015-01-01至2021-01-01）日行情前复权数据</w:t>
            </w:r>
          </w:p>
        </w:tc>
      </w:tr>
      <w:tr w:rsidR="00AD4B67" w14:paraId="209B0980" w14:textId="77777777">
        <w:trPr>
          <w:trHeight w:val="374"/>
          <w:jc w:val="center"/>
        </w:trPr>
        <w:tc>
          <w:tcPr>
            <w:tcW w:w="1277" w:type="dxa"/>
            <w:vMerge/>
            <w:vAlign w:val="center"/>
          </w:tcPr>
          <w:p w14:paraId="68F7053C" w14:textId="77777777" w:rsidR="00AD4B67" w:rsidRDefault="00AD4B67">
            <w:pPr>
              <w:pStyle w:val="a6"/>
              <w:ind w:firstLineChars="0" w:firstLine="0"/>
            </w:pPr>
          </w:p>
        </w:tc>
        <w:tc>
          <w:tcPr>
            <w:tcW w:w="925" w:type="dxa"/>
            <w:vAlign w:val="center"/>
          </w:tcPr>
          <w:p w14:paraId="6790B11A" w14:textId="77777777" w:rsidR="00AD4B67" w:rsidRDefault="00AD4B67">
            <w:pPr>
              <w:pStyle w:val="a6"/>
              <w:ind w:firstLineChars="0" w:firstLine="0"/>
            </w:pPr>
          </w:p>
        </w:tc>
        <w:tc>
          <w:tcPr>
            <w:tcW w:w="7472" w:type="dxa"/>
            <w:gridSpan w:val="6"/>
            <w:vAlign w:val="center"/>
          </w:tcPr>
          <w:p w14:paraId="34E71846" w14:textId="287680E9" w:rsidR="00AD4B67" w:rsidRDefault="006C6D4B" w:rsidP="00C929DC">
            <w:pPr>
              <w:pStyle w:val="a6"/>
              <w:ind w:firstLineChars="0" w:firstLine="0"/>
            </w:pPr>
            <w:r>
              <w:rPr>
                <w:rFonts w:hint="eastAsia"/>
              </w:rPr>
              <w:t>mainclass.get_stockIndex_data("600000",</w:t>
            </w:r>
            <w:r>
              <w:t>”</w:t>
            </w:r>
            <w:r>
              <w:rPr>
                <w:rFonts w:hint="eastAsia"/>
              </w:rPr>
              <w:t>000001</w:t>
            </w:r>
            <w:r>
              <w:t>”</w:t>
            </w:r>
            <w:r>
              <w:rPr>
                <w:rFonts w:hint="eastAsia"/>
              </w:rPr>
              <w:t>,"2015-01-01","2021-01-01",fqt="1",ktype="</w:t>
            </w:r>
            <w:r w:rsidR="00C929DC">
              <w:t>D</w:t>
            </w:r>
            <w:r>
              <w:rPr>
                <w:rFonts w:hint="eastAsia"/>
              </w:rPr>
              <w:t>",</w:t>
            </w:r>
            <w:r>
              <w:t>bFillNA</w:t>
            </w:r>
            <w:r>
              <w:rPr>
                <w:rFonts w:hint="eastAsia"/>
              </w:rPr>
              <w:t>=False)</w:t>
            </w:r>
          </w:p>
        </w:tc>
      </w:tr>
    </w:tbl>
    <w:p w14:paraId="76C845B1" w14:textId="77777777" w:rsidR="00AD4B67" w:rsidRDefault="00AD4B67">
      <w:pPr>
        <w:jc w:val="left"/>
      </w:pPr>
    </w:p>
    <w:p w14:paraId="7C26A177" w14:textId="77777777" w:rsidR="00AD4B67" w:rsidRDefault="006C6D4B">
      <w:pPr>
        <w:jc w:val="left"/>
      </w:pPr>
      <w:r>
        <w:rPr>
          <w:rFonts w:hint="eastAsia"/>
        </w:rPr>
        <w:t>三、C#类库 &amp; DLL动态库的使用说明</w:t>
      </w:r>
    </w:p>
    <w:p w14:paraId="710D5055" w14:textId="77777777" w:rsidR="00AD4B67" w:rsidRDefault="006C6D4B">
      <w:pPr>
        <w:pStyle w:val="a6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WtaFinanceFileLibrary.dll 动态库说明</w:t>
      </w:r>
    </w:p>
    <w:p w14:paraId="26CFC1B2" w14:textId="77777777" w:rsidR="00AD4B67" w:rsidRDefault="006C6D4B">
      <w:pPr>
        <w:pStyle w:val="a6"/>
        <w:ind w:left="420" w:firstLineChars="0"/>
        <w:jc w:val="left"/>
      </w:pPr>
      <w:r>
        <w:rPr>
          <w:rFonts w:hint="eastAsia"/>
        </w:rPr>
        <w:t>使用.NET FrameWork 4.5框架编写</w:t>
      </w:r>
    </w:p>
    <w:p w14:paraId="0B468409" w14:textId="77777777" w:rsidR="00AD4B67" w:rsidRDefault="006C6D4B">
      <w:pPr>
        <w:pStyle w:val="a6"/>
        <w:ind w:left="420" w:firstLineChars="0"/>
        <w:jc w:val="left"/>
      </w:pPr>
      <w:r>
        <w:rPr>
          <w:rFonts w:hint="eastAsia"/>
        </w:rPr>
        <w:t>程序集名称：WtaFinanceFileLibrary</w:t>
      </w:r>
    </w:p>
    <w:p w14:paraId="2B4413DB" w14:textId="77777777" w:rsidR="00AD4B67" w:rsidRDefault="006C6D4B">
      <w:pPr>
        <w:pStyle w:val="a6"/>
        <w:ind w:left="420" w:firstLineChars="0"/>
        <w:jc w:val="left"/>
      </w:pPr>
      <w:r>
        <w:rPr>
          <w:rFonts w:hint="eastAsia"/>
        </w:rPr>
        <w:t>命名空间：WtaFinanceFileLibrary</w:t>
      </w:r>
    </w:p>
    <w:p w14:paraId="6DBA7014" w14:textId="77777777" w:rsidR="00AD4B67" w:rsidRDefault="006C6D4B">
      <w:pPr>
        <w:pStyle w:val="a6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使用方法</w:t>
      </w:r>
    </w:p>
    <w:p w14:paraId="246A9FF6" w14:textId="77777777" w:rsidR="00AD4B67" w:rsidRDefault="006C6D4B">
      <w:pPr>
        <w:pStyle w:val="a6"/>
        <w:numPr>
          <w:ilvl w:val="0"/>
          <w:numId w:val="2"/>
        </w:numPr>
        <w:ind w:left="420" w:firstLineChars="0"/>
        <w:jc w:val="left"/>
      </w:pPr>
      <w:r>
        <w:rPr>
          <w:rFonts w:hint="eastAsia"/>
        </w:rPr>
        <w:t>类库方式</w:t>
      </w:r>
    </w:p>
    <w:p w14:paraId="29875B0A" w14:textId="77777777" w:rsidR="00AD4B67" w:rsidRDefault="006C6D4B">
      <w:pPr>
        <w:pStyle w:val="a6"/>
        <w:numPr>
          <w:ilvl w:val="1"/>
          <w:numId w:val="3"/>
        </w:numPr>
        <w:ind w:left="840" w:firstLine="420"/>
        <w:jc w:val="left"/>
      </w:pPr>
      <w:r>
        <w:rPr>
          <w:rFonts w:hint="eastAsia"/>
        </w:rPr>
        <w:t>https://121.42.238.227/svn/wta_finance/trunk/2 项目实施阶段/2.4 系统开发/2.4.1 系统实现/WtaFinanceC#下获取WtaFinanceFileLibrary 项目拷贝到自己的,工程项目下。</w:t>
      </w:r>
    </w:p>
    <w:p w14:paraId="48BC4ABA" w14:textId="77777777" w:rsidR="00AD4B67" w:rsidRDefault="006C6D4B">
      <w:pPr>
        <w:pStyle w:val="a6"/>
        <w:ind w:left="840" w:firstLineChars="0" w:firstLine="0"/>
        <w:jc w:val="left"/>
      </w:pPr>
      <w:r>
        <w:rPr>
          <w:noProof/>
        </w:rPr>
        <w:drawing>
          <wp:inline distT="0" distB="0" distL="114300" distR="114300" wp14:anchorId="15EF02A3" wp14:editId="0D44D41A">
            <wp:extent cx="5272405" cy="1696085"/>
            <wp:effectExtent l="0" t="0" r="4445" b="1841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9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B8EF8" w14:textId="77777777" w:rsidR="00AD4B67" w:rsidRDefault="00AD4B67">
      <w:pPr>
        <w:pStyle w:val="a6"/>
        <w:ind w:left="840" w:firstLineChars="0" w:firstLine="0"/>
        <w:jc w:val="left"/>
      </w:pPr>
    </w:p>
    <w:p w14:paraId="56F8B249" w14:textId="77777777" w:rsidR="00AD4B67" w:rsidRDefault="006C6D4B">
      <w:pPr>
        <w:pStyle w:val="a6"/>
        <w:numPr>
          <w:ilvl w:val="1"/>
          <w:numId w:val="3"/>
        </w:numPr>
        <w:ind w:left="840" w:firstLine="420"/>
        <w:jc w:val="left"/>
      </w:pPr>
      <w:r>
        <w:rPr>
          <w:rFonts w:hint="eastAsia"/>
        </w:rPr>
        <w:t>鼠标右键解决方案&gt;添加&gt;现有项目&gt;选择拷贝的WtaFinanceReadFileLibrary.csproj工程文件</w:t>
      </w:r>
    </w:p>
    <w:p w14:paraId="1DDC6D78" w14:textId="77777777" w:rsidR="00AD4B67" w:rsidRDefault="006C6D4B">
      <w:pPr>
        <w:pStyle w:val="a6"/>
        <w:ind w:left="840" w:firstLineChars="0" w:firstLine="0"/>
        <w:jc w:val="left"/>
      </w:pPr>
      <w:r>
        <w:rPr>
          <w:noProof/>
        </w:rPr>
        <w:lastRenderedPageBreak/>
        <w:drawing>
          <wp:inline distT="0" distB="0" distL="114300" distR="114300" wp14:anchorId="2489955B" wp14:editId="4D338878">
            <wp:extent cx="5266690" cy="2962910"/>
            <wp:effectExtent l="0" t="0" r="10160" b="889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04AFE" w14:textId="77777777" w:rsidR="00AD4B67" w:rsidRDefault="00AD4B67">
      <w:pPr>
        <w:pStyle w:val="a6"/>
        <w:ind w:left="840" w:firstLineChars="0" w:firstLine="0"/>
        <w:jc w:val="left"/>
      </w:pPr>
    </w:p>
    <w:p w14:paraId="0529C72C" w14:textId="77777777" w:rsidR="00AD4B67" w:rsidRDefault="00AD4B67">
      <w:pPr>
        <w:pStyle w:val="a6"/>
        <w:ind w:left="840" w:firstLineChars="0" w:firstLine="0"/>
        <w:jc w:val="left"/>
      </w:pPr>
    </w:p>
    <w:p w14:paraId="2ECA8EBE" w14:textId="77777777" w:rsidR="00AD4B67" w:rsidRDefault="006C6D4B">
      <w:pPr>
        <w:pStyle w:val="a6"/>
        <w:numPr>
          <w:ilvl w:val="0"/>
          <w:numId w:val="2"/>
        </w:numPr>
        <w:ind w:left="420" w:firstLineChars="0"/>
        <w:jc w:val="left"/>
      </w:pPr>
      <w:r>
        <w:rPr>
          <w:rFonts w:hint="eastAsia"/>
        </w:rPr>
        <w:t>DLL动态库使用说明</w:t>
      </w:r>
    </w:p>
    <w:p w14:paraId="2BD2EBDC" w14:textId="77777777" w:rsidR="00AD4B67" w:rsidRDefault="006C6D4B">
      <w:pPr>
        <w:pStyle w:val="a6"/>
        <w:ind w:left="840" w:firstLineChars="0" w:firstLine="0"/>
        <w:jc w:val="left"/>
      </w:pPr>
      <w:r>
        <w:rPr>
          <w:rFonts w:hint="eastAsia"/>
        </w:rPr>
        <w:t>2.1、 https://121.42.238.227/svn/wta_finance/trunk/2 项目实施阶段/2.4 系统开发/2.4.1 系统实现/WtaFinanceC#/RefDLL获取WtaFinanceFileLibrary.dll。</w:t>
      </w:r>
    </w:p>
    <w:p w14:paraId="55AF32C8" w14:textId="77777777" w:rsidR="00AD4B67" w:rsidRDefault="00AD4B67">
      <w:pPr>
        <w:pStyle w:val="a6"/>
        <w:ind w:left="840" w:firstLineChars="0" w:firstLine="0"/>
        <w:jc w:val="left"/>
      </w:pPr>
    </w:p>
    <w:p w14:paraId="3D3C1705" w14:textId="77777777" w:rsidR="00AD4B67" w:rsidRDefault="006C6D4B">
      <w:pPr>
        <w:pStyle w:val="a6"/>
        <w:ind w:left="840" w:firstLineChars="0" w:firstLine="0"/>
        <w:jc w:val="left"/>
      </w:pPr>
      <w:r>
        <w:rPr>
          <w:rFonts w:hint="eastAsia"/>
        </w:rPr>
        <w:t>2.2、 将WtaFinanceFileLibrary.dll 拷贝到工程项目下</w:t>
      </w:r>
    </w:p>
    <w:p w14:paraId="454BF807" w14:textId="77777777" w:rsidR="00AD4B67" w:rsidRDefault="006C6D4B">
      <w:pPr>
        <w:pStyle w:val="a6"/>
        <w:ind w:left="840" w:firstLineChars="0" w:firstLine="0"/>
        <w:jc w:val="left"/>
      </w:pPr>
      <w:r>
        <w:rPr>
          <w:rFonts w:hint="eastAsia"/>
        </w:rPr>
        <w:t>2.3、 鼠标右键引用&gt;添加引用&gt;浏览&gt;找到刚刚拷贝过来的WtaFinanceFileLibrary.dll</w:t>
      </w:r>
    </w:p>
    <w:p w14:paraId="0E76FCE3" w14:textId="77777777" w:rsidR="00AD4B67" w:rsidRDefault="006C6D4B">
      <w:pPr>
        <w:pStyle w:val="a6"/>
        <w:ind w:left="840" w:firstLineChars="0" w:firstLine="0"/>
        <w:jc w:val="left"/>
      </w:pPr>
      <w:r>
        <w:rPr>
          <w:noProof/>
        </w:rPr>
        <w:drawing>
          <wp:inline distT="0" distB="0" distL="114300" distR="114300" wp14:anchorId="4D073737" wp14:editId="28DE07BB">
            <wp:extent cx="5266690" cy="2962910"/>
            <wp:effectExtent l="0" t="0" r="10160" b="889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049DD" w14:textId="77777777" w:rsidR="00AD4B67" w:rsidRDefault="00AD4B67">
      <w:pPr>
        <w:pStyle w:val="a6"/>
        <w:ind w:left="840" w:firstLineChars="0" w:firstLine="0"/>
        <w:jc w:val="left"/>
      </w:pPr>
    </w:p>
    <w:p w14:paraId="22AE5C02" w14:textId="77777777" w:rsidR="00AD4B67" w:rsidRDefault="006C6D4B">
      <w:pPr>
        <w:pStyle w:val="a6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使用示例</w:t>
      </w:r>
    </w:p>
    <w:p w14:paraId="160C7F76" w14:textId="77777777" w:rsidR="00AD4B67" w:rsidRDefault="006C6D4B">
      <w:pPr>
        <w:pStyle w:val="a6"/>
        <w:ind w:left="420" w:firstLineChars="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using</w:t>
      </w:r>
      <w:r>
        <w:rPr>
          <w:rFonts w:ascii="新宋体" w:eastAsia="新宋体" w:hAnsi="新宋体" w:hint="eastAsia"/>
          <w:color w:val="000000"/>
          <w:sz w:val="19"/>
        </w:rPr>
        <w:t xml:space="preserve"> WtaFinanceFileLibrary;</w:t>
      </w:r>
    </w:p>
    <w:p w14:paraId="78829753" w14:textId="77777777" w:rsidR="00AD4B67" w:rsidRDefault="006C6D4B">
      <w:pPr>
        <w:ind w:left="420" w:firstLine="42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lastRenderedPageBreak/>
        <w:t xml:space="preserve">FileDataSource fileDataSource = </w:t>
      </w:r>
      <w:r>
        <w:rPr>
          <w:rFonts w:ascii="新宋体" w:eastAsia="新宋体" w:hAnsi="新宋体" w:hint="eastAsia"/>
          <w:color w:val="0000FF"/>
          <w:sz w:val="19"/>
        </w:rPr>
        <w:t>new</w:t>
      </w:r>
      <w:r>
        <w:rPr>
          <w:rFonts w:ascii="新宋体" w:eastAsia="新宋体" w:hAnsi="新宋体" w:hint="eastAsia"/>
          <w:color w:val="000000"/>
          <w:sz w:val="19"/>
        </w:rPr>
        <w:t xml:space="preserve"> FileDataSource(</w:t>
      </w:r>
      <w:r>
        <w:rPr>
          <w:rFonts w:ascii="新宋体" w:eastAsia="新宋体" w:hAnsi="新宋体" w:hint="eastAsia"/>
          <w:b/>
          <w:bCs/>
          <w:color w:val="FF0000"/>
          <w:sz w:val="19"/>
        </w:rPr>
        <w:t>Path</w:t>
      </w:r>
      <w:r>
        <w:rPr>
          <w:rFonts w:ascii="新宋体" w:eastAsia="新宋体" w:hAnsi="新宋体" w:hint="eastAsia"/>
          <w:color w:val="000000"/>
          <w:sz w:val="19"/>
        </w:rPr>
        <w:t>);</w:t>
      </w:r>
    </w:p>
    <w:p w14:paraId="44F4339A" w14:textId="77777777" w:rsidR="00AD4B67" w:rsidRDefault="006C6D4B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List&lt;</w:t>
      </w:r>
      <w:r>
        <w:rPr>
          <w:rFonts w:ascii="新宋体" w:eastAsia="新宋体" w:hAnsi="新宋体" w:hint="eastAsia"/>
          <w:color w:val="0000FF"/>
          <w:sz w:val="19"/>
        </w:rPr>
        <w:t>string</w:t>
      </w:r>
      <w:r>
        <w:rPr>
          <w:rFonts w:ascii="新宋体" w:eastAsia="新宋体" w:hAnsi="新宋体" w:hint="eastAsia"/>
          <w:color w:val="000000"/>
          <w:sz w:val="19"/>
        </w:rPr>
        <w:t xml:space="preserve">&gt; codeList = </w:t>
      </w:r>
      <w:r>
        <w:rPr>
          <w:rFonts w:ascii="新宋体" w:eastAsia="新宋体" w:hAnsi="新宋体" w:hint="eastAsia"/>
          <w:color w:val="0000FF"/>
          <w:sz w:val="19"/>
        </w:rPr>
        <w:t>new</w:t>
      </w:r>
      <w:r>
        <w:rPr>
          <w:rFonts w:ascii="新宋体" w:eastAsia="新宋体" w:hAnsi="新宋体" w:hint="eastAsia"/>
          <w:color w:val="000000"/>
          <w:sz w:val="19"/>
        </w:rPr>
        <w:t xml:space="preserve"> List&lt;</w:t>
      </w:r>
      <w:r>
        <w:rPr>
          <w:rFonts w:ascii="新宋体" w:eastAsia="新宋体" w:hAnsi="新宋体" w:hint="eastAsia"/>
          <w:color w:val="0000FF"/>
          <w:sz w:val="19"/>
        </w:rPr>
        <w:t>string</w:t>
      </w:r>
      <w:r>
        <w:rPr>
          <w:rFonts w:ascii="新宋体" w:eastAsia="新宋体" w:hAnsi="新宋体" w:hint="eastAsia"/>
          <w:color w:val="000000"/>
          <w:sz w:val="19"/>
        </w:rPr>
        <w:t>&gt;(); //股票列表</w:t>
      </w:r>
    </w:p>
    <w:p w14:paraId="676C7CE0" w14:textId="77777777" w:rsidR="00AD4B67" w:rsidRDefault="006C6D4B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codeList.Add(</w:t>
      </w:r>
      <w:r>
        <w:rPr>
          <w:rFonts w:ascii="新宋体" w:eastAsia="新宋体" w:hAnsi="新宋体" w:hint="eastAsia"/>
          <w:color w:val="A31515"/>
          <w:sz w:val="19"/>
        </w:rPr>
        <w:t>"000001"</w:t>
      </w:r>
      <w:r>
        <w:rPr>
          <w:rFonts w:ascii="新宋体" w:eastAsia="新宋体" w:hAnsi="新宋体" w:hint="eastAsia"/>
          <w:color w:val="000000"/>
          <w:sz w:val="19"/>
        </w:rPr>
        <w:t>);</w:t>
      </w:r>
    </w:p>
    <w:p w14:paraId="47FF86B9" w14:textId="77777777" w:rsidR="00AD4B67" w:rsidRDefault="006C6D4B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</w:t>
      </w:r>
      <w:r>
        <w:rPr>
          <w:rFonts w:ascii="新宋体" w:eastAsia="新宋体" w:hAnsi="新宋体" w:hint="eastAsia"/>
          <w:color w:val="0000FF"/>
          <w:sz w:val="19"/>
        </w:rPr>
        <w:t>string</w:t>
      </w:r>
      <w:r>
        <w:rPr>
          <w:rFonts w:ascii="新宋体" w:eastAsia="新宋体" w:hAnsi="新宋体" w:hint="eastAsia"/>
          <w:color w:val="000000"/>
          <w:sz w:val="19"/>
        </w:rPr>
        <w:t xml:space="preserve"> fqt = </w:t>
      </w:r>
      <w:r>
        <w:rPr>
          <w:rFonts w:ascii="新宋体" w:eastAsia="新宋体" w:hAnsi="新宋体" w:hint="eastAsia"/>
          <w:color w:val="A31515"/>
          <w:sz w:val="19"/>
        </w:rPr>
        <w:t>"2"</w:t>
      </w:r>
      <w:r>
        <w:rPr>
          <w:rFonts w:ascii="新宋体" w:eastAsia="新宋体" w:hAnsi="新宋体" w:hint="eastAsia"/>
          <w:color w:val="000000"/>
          <w:sz w:val="19"/>
        </w:rPr>
        <w:t>;//复权值</w:t>
      </w:r>
    </w:p>
    <w:p w14:paraId="30E04FE2" w14:textId="77777777" w:rsidR="00AD4B67" w:rsidRDefault="006C6D4B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DateTimeParamModel dateTimeParamModel = </w:t>
      </w:r>
      <w:r>
        <w:rPr>
          <w:rFonts w:ascii="新宋体" w:eastAsia="新宋体" w:hAnsi="新宋体" w:hint="eastAsia"/>
          <w:color w:val="0000FF"/>
          <w:sz w:val="19"/>
        </w:rPr>
        <w:t>null</w:t>
      </w:r>
      <w:r>
        <w:rPr>
          <w:rFonts w:ascii="新宋体" w:eastAsia="新宋体" w:hAnsi="新宋体" w:hint="eastAsia"/>
          <w:color w:val="000000"/>
          <w:sz w:val="19"/>
        </w:rPr>
        <w:t>; //时间区段类</w:t>
      </w:r>
    </w:p>
    <w:p w14:paraId="2865616D" w14:textId="77777777" w:rsidR="00AD4B67" w:rsidRDefault="006C6D4B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List&lt;IndexClass&gt; indexClassList = </w:t>
      </w:r>
      <w:r>
        <w:rPr>
          <w:rFonts w:ascii="新宋体" w:eastAsia="新宋体" w:hAnsi="新宋体" w:hint="eastAsia"/>
          <w:color w:val="0000FF"/>
          <w:sz w:val="19"/>
        </w:rPr>
        <w:t>new</w:t>
      </w:r>
      <w:r>
        <w:rPr>
          <w:rFonts w:ascii="新宋体" w:eastAsia="新宋体" w:hAnsi="新宋体" w:hint="eastAsia"/>
          <w:color w:val="000000"/>
          <w:sz w:val="19"/>
        </w:rPr>
        <w:t xml:space="preserve"> List&lt;IndexClass&gt;();</w:t>
      </w:r>
    </w:p>
    <w:p w14:paraId="545761A5" w14:textId="77777777" w:rsidR="00AD4B67" w:rsidRDefault="006C6D4B">
      <w:pPr>
        <w:ind w:left="420" w:firstLine="42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8000"/>
          <w:sz w:val="19"/>
        </w:rPr>
        <w:t>//indexClassList.Add(new IndexClass {Code="1007",FieldList=null }); //查询1007大类时</w:t>
      </w:r>
    </w:p>
    <w:p w14:paraId="3749E8FC" w14:textId="77777777" w:rsidR="00AD4B67" w:rsidRDefault="006C6D4B">
      <w:pPr>
        <w:pStyle w:val="a6"/>
        <w:ind w:left="420" w:firstLineChars="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var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b/>
          <w:bCs/>
          <w:color w:val="FF0000"/>
          <w:sz w:val="19"/>
        </w:rPr>
        <w:t xml:space="preserve">res </w:t>
      </w:r>
      <w:r>
        <w:rPr>
          <w:rFonts w:ascii="新宋体" w:eastAsia="新宋体" w:hAnsi="新宋体" w:hint="eastAsia"/>
          <w:color w:val="000000"/>
          <w:sz w:val="19"/>
        </w:rPr>
        <w:t>= fileDataSource.</w:t>
      </w:r>
      <w:r>
        <w:rPr>
          <w:rFonts w:ascii="新宋体" w:eastAsia="新宋体" w:hAnsi="新宋体" w:hint="eastAsia"/>
          <w:b/>
          <w:bCs/>
          <w:color w:val="FF0000"/>
          <w:sz w:val="19"/>
        </w:rPr>
        <w:t>GetData</w:t>
      </w:r>
      <w:r>
        <w:rPr>
          <w:rFonts w:ascii="新宋体" w:eastAsia="新宋体" w:hAnsi="新宋体" w:hint="eastAsia"/>
          <w:color w:val="000000"/>
          <w:sz w:val="19"/>
        </w:rPr>
        <w:t xml:space="preserve">(codeList, fqt, dateTimeParamModel,indexClassList, </w:t>
      </w:r>
      <w:r>
        <w:rPr>
          <w:rFonts w:ascii="新宋体" w:eastAsia="新宋体" w:hAnsi="新宋体" w:hint="eastAsia"/>
          <w:color w:val="0000FF"/>
          <w:sz w:val="19"/>
        </w:rPr>
        <w:t>null</w:t>
      </w:r>
      <w:r>
        <w:rPr>
          <w:rFonts w:ascii="新宋体" w:eastAsia="新宋体" w:hAnsi="新宋体" w:hint="eastAsia"/>
          <w:color w:val="000000"/>
          <w:sz w:val="19"/>
        </w:rPr>
        <w:t>);</w:t>
      </w:r>
    </w:p>
    <w:p w14:paraId="297BD08F" w14:textId="77777777" w:rsidR="00AD4B67" w:rsidRDefault="00AD4B67">
      <w:pPr>
        <w:pStyle w:val="a6"/>
        <w:ind w:left="420" w:firstLineChars="0"/>
        <w:jc w:val="left"/>
        <w:rPr>
          <w:rFonts w:ascii="新宋体" w:eastAsia="新宋体" w:hAnsi="新宋体"/>
          <w:color w:val="000000"/>
          <w:sz w:val="19"/>
        </w:rPr>
      </w:pPr>
    </w:p>
    <w:p w14:paraId="0DFCBC98" w14:textId="77777777" w:rsidR="00AD4B67" w:rsidRDefault="006C6D4B">
      <w:pPr>
        <w:pStyle w:val="a6"/>
        <w:numPr>
          <w:ilvl w:val="0"/>
          <w:numId w:val="1"/>
        </w:numPr>
        <w:ind w:firstLineChars="0"/>
        <w:jc w:val="left"/>
      </w:pPr>
      <w:r>
        <w:rPr>
          <w:b/>
          <w:color w:val="FF0000"/>
        </w:rPr>
        <w:t>P</w:t>
      </w:r>
      <w:r>
        <w:rPr>
          <w:rFonts w:hint="eastAsia"/>
          <w:b/>
          <w:color w:val="FF0000"/>
        </w:rPr>
        <w:t>ath</w:t>
      </w:r>
      <w:r>
        <w:rPr>
          <w:rFonts w:hint="eastAsia"/>
          <w:color w:val="000000" w:themeColor="text1"/>
        </w:rPr>
        <w:t>路径说明</w:t>
      </w:r>
    </w:p>
    <w:p w14:paraId="33DBC100" w14:textId="77777777" w:rsidR="00AD4B67" w:rsidRDefault="006C6D4B">
      <w:pPr>
        <w:ind w:left="840"/>
        <w:jc w:val="left"/>
      </w:pPr>
      <w:r>
        <w:rPr>
          <w:rFonts w:hint="eastAsia"/>
        </w:rPr>
        <w:t>生成数据主程序的Data文件夹</w:t>
      </w:r>
    </w:p>
    <w:p w14:paraId="1087F62B" w14:textId="77777777" w:rsidR="00AD4B67" w:rsidRDefault="006C6D4B">
      <w:pPr>
        <w:ind w:left="840"/>
        <w:jc w:val="left"/>
      </w:pPr>
      <w:r>
        <w:rPr>
          <w:rFonts w:hint="eastAsia"/>
        </w:rPr>
        <w:t>例如：</w:t>
      </w:r>
    </w:p>
    <w:p w14:paraId="4AFB88F1" w14:textId="77777777" w:rsidR="00AD4B67" w:rsidRDefault="006C6D4B">
      <w:pPr>
        <w:ind w:left="840"/>
        <w:jc w:val="left"/>
      </w:pPr>
      <w:r>
        <w:rPr>
          <w:noProof/>
        </w:rPr>
        <w:drawing>
          <wp:inline distT="0" distB="0" distL="0" distR="0" wp14:anchorId="68DB6719" wp14:editId="440F25F0">
            <wp:extent cx="5274310" cy="1117600"/>
            <wp:effectExtent l="0" t="0" r="254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15DAB" w14:textId="77777777" w:rsidR="00AD4B67" w:rsidRDefault="006C6D4B">
      <w:pPr>
        <w:ind w:left="840"/>
        <w:jc w:val="left"/>
        <w:rPr>
          <w:color w:val="000000" w:themeColor="text1"/>
        </w:rPr>
      </w:pPr>
      <w:r>
        <w:rPr>
          <w:b/>
          <w:color w:val="FF0000"/>
        </w:rPr>
        <w:t>P</w:t>
      </w:r>
      <w:r>
        <w:rPr>
          <w:rFonts w:hint="eastAsia"/>
          <w:b/>
          <w:color w:val="FF0000"/>
        </w:rPr>
        <w:t>ath</w:t>
      </w:r>
      <w:r>
        <w:rPr>
          <w:rFonts w:hint="eastAsia"/>
          <w:color w:val="000000" w:themeColor="text1"/>
        </w:rPr>
        <w:t>为绝对路径，参考上图，path的值为：</w:t>
      </w:r>
    </w:p>
    <w:p w14:paraId="4B3333F9" w14:textId="77777777" w:rsidR="00AD4B67" w:rsidRDefault="006C6D4B">
      <w:pPr>
        <w:pStyle w:val="a6"/>
        <w:ind w:left="420" w:firstLineChars="0"/>
        <w:jc w:val="left"/>
        <w:rPr>
          <w:color w:val="000000" w:themeColor="text1"/>
        </w:rPr>
      </w:pPr>
      <w:r>
        <w:rPr>
          <w:color w:val="000000" w:themeColor="text1"/>
        </w:rPr>
        <w:t>D:\tby_svn\wta_finance\trunk\2 项目实施阶段\2.4 系统开发\2.4.1 系统实现\WtaFinancePlatform\WtaFinancePlatform_WPF\bin\x86\Debug\Data</w:t>
      </w:r>
    </w:p>
    <w:p w14:paraId="065DC2E8" w14:textId="77777777" w:rsidR="00AD4B67" w:rsidRDefault="00AD4B67">
      <w:pPr>
        <w:pStyle w:val="a6"/>
        <w:ind w:left="420" w:firstLineChars="0"/>
        <w:jc w:val="left"/>
        <w:rPr>
          <w:color w:val="000000" w:themeColor="text1"/>
        </w:rPr>
      </w:pPr>
    </w:p>
    <w:p w14:paraId="560B03E3" w14:textId="77777777" w:rsidR="00AD4B67" w:rsidRDefault="006C6D4B">
      <w:pPr>
        <w:pStyle w:val="a6"/>
        <w:numPr>
          <w:ilvl w:val="0"/>
          <w:numId w:val="1"/>
        </w:numPr>
        <w:ind w:firstLineChars="0"/>
        <w:jc w:val="left"/>
      </w:pPr>
      <w:r>
        <w:rPr>
          <w:rFonts w:ascii="新宋体" w:eastAsia="新宋体" w:hAnsi="新宋体" w:hint="eastAsia"/>
          <w:color w:val="000000"/>
          <w:sz w:val="19"/>
        </w:rPr>
        <w:t>fileDataSource.</w:t>
      </w:r>
      <w:r>
        <w:rPr>
          <w:rFonts w:ascii="新宋体" w:eastAsia="新宋体" w:hAnsi="新宋体" w:hint="eastAsia"/>
          <w:b/>
          <w:bCs/>
          <w:color w:val="FF0000"/>
          <w:sz w:val="19"/>
        </w:rPr>
        <w:t>GetData</w:t>
      </w:r>
      <w:r>
        <w:rPr>
          <w:rFonts w:ascii="新宋体" w:eastAsia="新宋体" w:hAnsi="新宋体" w:hint="eastAsia"/>
          <w:color w:val="000000"/>
          <w:sz w:val="19"/>
        </w:rPr>
        <w:t>()</w:t>
      </w:r>
      <w:r>
        <w:rPr>
          <w:rFonts w:hint="eastAsia"/>
        </w:rPr>
        <w:t>方法的参数说明</w:t>
      </w:r>
    </w:p>
    <w:p w14:paraId="7FA111D9" w14:textId="77777777" w:rsidR="00AD4B67" w:rsidRDefault="00AD4B67">
      <w:pPr>
        <w:pStyle w:val="a6"/>
        <w:ind w:left="420" w:firstLineChars="0" w:firstLine="0"/>
        <w:jc w:val="left"/>
      </w:pPr>
    </w:p>
    <w:tbl>
      <w:tblPr>
        <w:tblStyle w:val="a5"/>
        <w:tblW w:w="8227" w:type="dxa"/>
        <w:jc w:val="center"/>
        <w:tblLayout w:type="fixed"/>
        <w:tblLook w:val="04A0" w:firstRow="1" w:lastRow="0" w:firstColumn="1" w:lastColumn="0" w:noHBand="0" w:noVBand="1"/>
      </w:tblPr>
      <w:tblGrid>
        <w:gridCol w:w="1140"/>
        <w:gridCol w:w="1549"/>
        <w:gridCol w:w="1285"/>
        <w:gridCol w:w="1408"/>
        <w:gridCol w:w="10"/>
        <w:gridCol w:w="1417"/>
        <w:gridCol w:w="1418"/>
      </w:tblGrid>
      <w:tr w:rsidR="00AD4B67" w14:paraId="060639C7" w14:textId="77777777">
        <w:trPr>
          <w:jc w:val="center"/>
        </w:trPr>
        <w:tc>
          <w:tcPr>
            <w:tcW w:w="1140" w:type="dxa"/>
          </w:tcPr>
          <w:p w14:paraId="6136B1BC" w14:textId="77777777" w:rsidR="00AD4B67" w:rsidRDefault="006C6D4B">
            <w:pPr>
              <w:pStyle w:val="a6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1549" w:type="dxa"/>
          </w:tcPr>
          <w:p w14:paraId="0A4D558A" w14:textId="77777777" w:rsidR="00AD4B67" w:rsidRDefault="006C6D4B">
            <w:pPr>
              <w:pStyle w:val="a6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2693" w:type="dxa"/>
            <w:gridSpan w:val="2"/>
          </w:tcPr>
          <w:p w14:paraId="53D7333F" w14:textId="77777777" w:rsidR="00AD4B67" w:rsidRDefault="006C6D4B">
            <w:pPr>
              <w:pStyle w:val="a6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是否必填</w:t>
            </w:r>
          </w:p>
        </w:tc>
        <w:tc>
          <w:tcPr>
            <w:tcW w:w="2845" w:type="dxa"/>
            <w:gridSpan w:val="3"/>
          </w:tcPr>
          <w:p w14:paraId="01D5E6DC" w14:textId="77777777" w:rsidR="00AD4B67" w:rsidRDefault="006C6D4B">
            <w:pPr>
              <w:pStyle w:val="a6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</w:tr>
      <w:tr w:rsidR="00AD4B67" w14:paraId="51598B8E" w14:textId="77777777">
        <w:trPr>
          <w:trHeight w:val="401"/>
          <w:jc w:val="center"/>
        </w:trPr>
        <w:tc>
          <w:tcPr>
            <w:tcW w:w="1140" w:type="dxa"/>
            <w:vMerge w:val="restart"/>
            <w:vAlign w:val="center"/>
          </w:tcPr>
          <w:p w14:paraId="37E32F15" w14:textId="77777777" w:rsidR="00AD4B67" w:rsidRDefault="006C6D4B">
            <w:pPr>
              <w:pStyle w:val="a6"/>
              <w:ind w:firstLineChars="0" w:firstLine="0"/>
              <w:jc w:val="center"/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codeList</w:t>
            </w:r>
          </w:p>
        </w:tc>
        <w:tc>
          <w:tcPr>
            <w:tcW w:w="1549" w:type="dxa"/>
          </w:tcPr>
          <w:p w14:paraId="21921469" w14:textId="77777777" w:rsidR="00AD4B67" w:rsidRDefault="006C6D4B">
            <w:pPr>
              <w:pStyle w:val="a6"/>
              <w:ind w:firstLineChars="0" w:firstLine="0"/>
              <w:jc w:val="left"/>
            </w:pPr>
            <w:r>
              <w:rPr>
                <w:rFonts w:hint="eastAsia"/>
              </w:rPr>
              <w:t>所查询的股票列表</w:t>
            </w:r>
          </w:p>
        </w:tc>
        <w:tc>
          <w:tcPr>
            <w:tcW w:w="2693" w:type="dxa"/>
            <w:gridSpan w:val="2"/>
          </w:tcPr>
          <w:p w14:paraId="7C25B7E3" w14:textId="77777777" w:rsidR="00AD4B67" w:rsidRDefault="006C6D4B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845" w:type="dxa"/>
            <w:gridSpan w:val="3"/>
          </w:tcPr>
          <w:p w14:paraId="4E0C8510" w14:textId="77777777" w:rsidR="00AD4B67" w:rsidRDefault="006C6D4B">
            <w:pPr>
              <w:pStyle w:val="a6"/>
              <w:ind w:firstLineChars="0" w:firstLine="0"/>
              <w:jc w:val="left"/>
            </w:pPr>
            <w:r>
              <w:rPr>
                <w:rFonts w:hint="eastAsia"/>
              </w:rPr>
              <w:t>List&lt;string&gt;</w:t>
            </w:r>
          </w:p>
        </w:tc>
      </w:tr>
      <w:tr w:rsidR="00AD4B67" w14:paraId="134F3927" w14:textId="77777777">
        <w:trPr>
          <w:trHeight w:val="265"/>
          <w:jc w:val="center"/>
        </w:trPr>
        <w:tc>
          <w:tcPr>
            <w:tcW w:w="1140" w:type="dxa"/>
            <w:vMerge/>
          </w:tcPr>
          <w:p w14:paraId="734BB122" w14:textId="77777777" w:rsidR="00AD4B67" w:rsidRDefault="00AD4B67">
            <w:pPr>
              <w:pStyle w:val="a6"/>
              <w:ind w:firstLineChars="0" w:firstLine="0"/>
              <w:jc w:val="left"/>
            </w:pPr>
          </w:p>
        </w:tc>
        <w:tc>
          <w:tcPr>
            <w:tcW w:w="7087" w:type="dxa"/>
            <w:gridSpan w:val="6"/>
            <w:vAlign w:val="center"/>
          </w:tcPr>
          <w:p w14:paraId="39D74A6E" w14:textId="77777777" w:rsidR="00AD4B67" w:rsidRDefault="006C6D4B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示例</w:t>
            </w:r>
          </w:p>
        </w:tc>
      </w:tr>
      <w:tr w:rsidR="00AD4B67" w14:paraId="7C33DE2D" w14:textId="77777777">
        <w:trPr>
          <w:trHeight w:val="383"/>
          <w:jc w:val="center"/>
        </w:trPr>
        <w:tc>
          <w:tcPr>
            <w:tcW w:w="1140" w:type="dxa"/>
            <w:vMerge/>
          </w:tcPr>
          <w:p w14:paraId="615042D1" w14:textId="77777777" w:rsidR="00AD4B67" w:rsidRDefault="00AD4B67">
            <w:pPr>
              <w:pStyle w:val="a6"/>
              <w:ind w:firstLineChars="0" w:firstLine="0"/>
              <w:jc w:val="left"/>
            </w:pPr>
          </w:p>
        </w:tc>
        <w:tc>
          <w:tcPr>
            <w:tcW w:w="1549" w:type="dxa"/>
          </w:tcPr>
          <w:p w14:paraId="5F2027DC" w14:textId="77777777" w:rsidR="00AD4B67" w:rsidRDefault="006C6D4B">
            <w:pPr>
              <w:pStyle w:val="a6"/>
              <w:ind w:firstLineChars="0" w:firstLine="0"/>
              <w:jc w:val="left"/>
            </w:pPr>
            <w:r>
              <w:rPr>
                <w:rFonts w:hint="eastAsia"/>
              </w:rPr>
              <w:t>示例一：</w:t>
            </w:r>
          </w:p>
        </w:tc>
        <w:tc>
          <w:tcPr>
            <w:tcW w:w="2693" w:type="dxa"/>
            <w:gridSpan w:val="2"/>
          </w:tcPr>
          <w:p w14:paraId="6FA61E40" w14:textId="77777777" w:rsidR="00AD4B67" w:rsidRDefault="006C6D4B">
            <w:pPr>
              <w:pStyle w:val="a6"/>
              <w:ind w:firstLineChars="0" w:firstLine="0"/>
              <w:jc w:val="left"/>
            </w:pPr>
            <w:r>
              <w:rPr>
                <w:rFonts w:hint="eastAsia"/>
              </w:rPr>
              <w:t>列表为空时</w:t>
            </w:r>
          </w:p>
        </w:tc>
        <w:tc>
          <w:tcPr>
            <w:tcW w:w="2845" w:type="dxa"/>
            <w:gridSpan w:val="3"/>
          </w:tcPr>
          <w:p w14:paraId="52E37CB4" w14:textId="77777777" w:rsidR="00AD4B67" w:rsidRDefault="006C6D4B">
            <w:pPr>
              <w:pStyle w:val="a6"/>
              <w:ind w:firstLineChars="0" w:firstLine="0"/>
              <w:jc w:val="left"/>
            </w:pPr>
            <w:r>
              <w:rPr>
                <w:rFonts w:hint="eastAsia"/>
              </w:rPr>
              <w:t>所查询的股票</w:t>
            </w:r>
          </w:p>
        </w:tc>
      </w:tr>
      <w:tr w:rsidR="00AD4B67" w14:paraId="3814930C" w14:textId="77777777">
        <w:trPr>
          <w:trHeight w:val="686"/>
          <w:jc w:val="center"/>
        </w:trPr>
        <w:tc>
          <w:tcPr>
            <w:tcW w:w="1140" w:type="dxa"/>
            <w:vMerge/>
          </w:tcPr>
          <w:p w14:paraId="6CDF6DEA" w14:textId="77777777" w:rsidR="00AD4B67" w:rsidRDefault="00AD4B67">
            <w:pPr>
              <w:pStyle w:val="a6"/>
              <w:ind w:firstLineChars="0" w:firstLine="0"/>
              <w:jc w:val="left"/>
            </w:pPr>
          </w:p>
        </w:tc>
        <w:tc>
          <w:tcPr>
            <w:tcW w:w="1549" w:type="dxa"/>
          </w:tcPr>
          <w:p w14:paraId="528896BA" w14:textId="77777777" w:rsidR="00AD4B67" w:rsidRDefault="006C6D4B">
            <w:pPr>
              <w:pStyle w:val="a6"/>
              <w:ind w:firstLineChars="0" w:firstLine="0"/>
              <w:jc w:val="left"/>
            </w:pPr>
            <w:r>
              <w:rPr>
                <w:rFonts w:hint="eastAsia"/>
              </w:rPr>
              <w:t>示例二：</w:t>
            </w:r>
          </w:p>
        </w:tc>
        <w:tc>
          <w:tcPr>
            <w:tcW w:w="2693" w:type="dxa"/>
            <w:gridSpan w:val="2"/>
          </w:tcPr>
          <w:p w14:paraId="5D0B4CFD" w14:textId="77777777" w:rsidR="00AD4B67" w:rsidRDefault="006C6D4B">
            <w:pPr>
              <w:pStyle w:val="a6"/>
              <w:ind w:firstLineChars="0" w:firstLine="0"/>
              <w:jc w:val="left"/>
            </w:pPr>
            <w:r>
              <w:rPr>
                <w:rFonts w:hint="eastAsia"/>
              </w:rPr>
              <w:t>codeList.Add("000001");</w:t>
            </w:r>
          </w:p>
          <w:p w14:paraId="15956393" w14:textId="77777777" w:rsidR="00AD4B67" w:rsidRDefault="006C6D4B">
            <w:pPr>
              <w:pStyle w:val="a6"/>
              <w:ind w:firstLineChars="0" w:firstLine="0"/>
              <w:jc w:val="left"/>
              <w:rPr>
                <w:rFonts w:ascii="新宋体" w:eastAsia="新宋体" w:hAnsi="新宋体"/>
                <w:color w:val="008000"/>
                <w:sz w:val="19"/>
              </w:rPr>
            </w:pPr>
            <w:r>
              <w:rPr>
                <w:rFonts w:hint="eastAsia"/>
              </w:rPr>
              <w:t>codeList.Add("000002");</w:t>
            </w:r>
          </w:p>
        </w:tc>
        <w:tc>
          <w:tcPr>
            <w:tcW w:w="2845" w:type="dxa"/>
            <w:gridSpan w:val="3"/>
          </w:tcPr>
          <w:p w14:paraId="1F19B3D4" w14:textId="77777777" w:rsidR="00AD4B67" w:rsidRDefault="006C6D4B">
            <w:pPr>
              <w:pStyle w:val="a6"/>
              <w:ind w:firstLineChars="0" w:firstLine="0"/>
              <w:jc w:val="left"/>
            </w:pPr>
            <w:r>
              <w:rPr>
                <w:rFonts w:hint="eastAsia"/>
              </w:rPr>
              <w:t>查询</w:t>
            </w:r>
            <w:r>
              <w:t>000001</w:t>
            </w:r>
            <w:r>
              <w:rPr>
                <w:rFonts w:hint="eastAsia"/>
              </w:rPr>
              <w:t>与</w:t>
            </w:r>
            <w:r>
              <w:t>000002</w:t>
            </w:r>
            <w:r>
              <w:rPr>
                <w:rFonts w:hint="eastAsia"/>
              </w:rPr>
              <w:t>两只股票数据</w:t>
            </w:r>
          </w:p>
        </w:tc>
      </w:tr>
      <w:tr w:rsidR="00AD4B67" w14:paraId="5E89BA26" w14:textId="77777777">
        <w:trPr>
          <w:trHeight w:val="274"/>
          <w:jc w:val="center"/>
        </w:trPr>
        <w:tc>
          <w:tcPr>
            <w:tcW w:w="1140" w:type="dxa"/>
          </w:tcPr>
          <w:p w14:paraId="085A14B2" w14:textId="77777777" w:rsidR="00AD4B67" w:rsidRDefault="006C6D4B">
            <w:pPr>
              <w:pStyle w:val="a6"/>
              <w:ind w:firstLineChars="0" w:firstLine="0"/>
              <w:jc w:val="left"/>
            </w:pPr>
            <w:r>
              <w:t>fqt</w:t>
            </w:r>
          </w:p>
        </w:tc>
        <w:tc>
          <w:tcPr>
            <w:tcW w:w="1549" w:type="dxa"/>
          </w:tcPr>
          <w:p w14:paraId="02D8A245" w14:textId="77777777" w:rsidR="00AD4B67" w:rsidRDefault="006C6D4B">
            <w:pPr>
              <w:pStyle w:val="a6"/>
              <w:ind w:firstLineChars="0" w:firstLine="0"/>
              <w:jc w:val="left"/>
            </w:pPr>
            <w:r>
              <w:rPr>
                <w:rFonts w:hint="eastAsia"/>
              </w:rPr>
              <w:t>复权值</w:t>
            </w:r>
          </w:p>
          <w:p w14:paraId="4BD5EDFC" w14:textId="77777777" w:rsidR="00AD4B67" w:rsidRDefault="006C6D4B">
            <w:pPr>
              <w:pStyle w:val="a6"/>
              <w:ind w:firstLineChars="0" w:firstLine="0"/>
              <w:jc w:val="left"/>
            </w:pPr>
            <w:r>
              <w:t>0：不复权</w:t>
            </w:r>
            <w:r>
              <w:rPr>
                <w:rFonts w:hint="eastAsia"/>
              </w:rPr>
              <w:t>;</w:t>
            </w:r>
          </w:p>
          <w:p w14:paraId="6917A9DF" w14:textId="77777777" w:rsidR="00AD4B67" w:rsidRDefault="006C6D4B">
            <w:pPr>
              <w:pStyle w:val="a6"/>
              <w:ind w:firstLineChars="0" w:firstLine="0"/>
              <w:jc w:val="left"/>
            </w:pPr>
            <w:r>
              <w:t>1：前复权</w:t>
            </w:r>
            <w:r>
              <w:rPr>
                <w:rFonts w:hint="eastAsia"/>
              </w:rPr>
              <w:t>;</w:t>
            </w:r>
          </w:p>
          <w:p w14:paraId="4BDCD23D" w14:textId="77777777" w:rsidR="00AD4B67" w:rsidRDefault="006C6D4B">
            <w:pPr>
              <w:pStyle w:val="a6"/>
              <w:ind w:firstLineChars="0" w:firstLine="0"/>
              <w:jc w:val="left"/>
            </w:pPr>
            <w:r>
              <w:t>2：后复权</w:t>
            </w:r>
            <w:r>
              <w:rPr>
                <w:rFonts w:hint="eastAsia"/>
              </w:rPr>
              <w:t>;</w:t>
            </w:r>
          </w:p>
        </w:tc>
        <w:tc>
          <w:tcPr>
            <w:tcW w:w="2693" w:type="dxa"/>
            <w:gridSpan w:val="2"/>
          </w:tcPr>
          <w:p w14:paraId="717A3C28" w14:textId="77777777" w:rsidR="00AD4B67" w:rsidRDefault="006C6D4B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845" w:type="dxa"/>
            <w:gridSpan w:val="3"/>
          </w:tcPr>
          <w:p w14:paraId="7962CE1A" w14:textId="77777777" w:rsidR="00AD4B67" w:rsidRDefault="006C6D4B">
            <w:pPr>
              <w:pStyle w:val="a6"/>
              <w:ind w:firstLineChars="0" w:firstLine="0"/>
              <w:jc w:val="left"/>
            </w:pPr>
            <w:r>
              <w:rPr>
                <w:rFonts w:hint="eastAsia"/>
              </w:rPr>
              <w:t>string</w:t>
            </w:r>
          </w:p>
        </w:tc>
      </w:tr>
      <w:tr w:rsidR="00AD4B67" w14:paraId="6799BBAD" w14:textId="77777777">
        <w:trPr>
          <w:trHeight w:val="378"/>
          <w:jc w:val="center"/>
        </w:trPr>
        <w:tc>
          <w:tcPr>
            <w:tcW w:w="1140" w:type="dxa"/>
          </w:tcPr>
          <w:p w14:paraId="64B723A3" w14:textId="77777777" w:rsidR="00AD4B67" w:rsidRDefault="00AD4B67">
            <w:pPr>
              <w:pStyle w:val="a6"/>
              <w:ind w:firstLineChars="0" w:firstLine="0"/>
              <w:jc w:val="left"/>
            </w:pPr>
          </w:p>
        </w:tc>
        <w:tc>
          <w:tcPr>
            <w:tcW w:w="7087" w:type="dxa"/>
            <w:gridSpan w:val="6"/>
          </w:tcPr>
          <w:p w14:paraId="60DF0A44" w14:textId="77777777" w:rsidR="00AD4B67" w:rsidRDefault="006C6D4B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示例</w:t>
            </w:r>
          </w:p>
        </w:tc>
      </w:tr>
      <w:tr w:rsidR="00AD4B67" w14:paraId="538190CA" w14:textId="77777777">
        <w:trPr>
          <w:trHeight w:val="270"/>
          <w:jc w:val="center"/>
        </w:trPr>
        <w:tc>
          <w:tcPr>
            <w:tcW w:w="1140" w:type="dxa"/>
          </w:tcPr>
          <w:p w14:paraId="0FC1C80C" w14:textId="77777777" w:rsidR="00AD4B67" w:rsidRDefault="00AD4B67">
            <w:pPr>
              <w:pStyle w:val="a6"/>
              <w:ind w:firstLineChars="0" w:firstLine="0"/>
              <w:jc w:val="left"/>
            </w:pPr>
          </w:p>
        </w:tc>
        <w:tc>
          <w:tcPr>
            <w:tcW w:w="1549" w:type="dxa"/>
          </w:tcPr>
          <w:p w14:paraId="182432ED" w14:textId="77777777" w:rsidR="00AD4B67" w:rsidRDefault="006C6D4B">
            <w:pPr>
              <w:pStyle w:val="a6"/>
              <w:ind w:firstLineChars="0" w:firstLine="0"/>
              <w:jc w:val="left"/>
            </w:pPr>
            <w:r>
              <w:rPr>
                <w:rFonts w:hint="eastAsia"/>
              </w:rPr>
              <w:t>示例一：</w:t>
            </w:r>
          </w:p>
        </w:tc>
        <w:tc>
          <w:tcPr>
            <w:tcW w:w="2693" w:type="dxa"/>
            <w:gridSpan w:val="2"/>
          </w:tcPr>
          <w:p w14:paraId="3FC27B46" w14:textId="77777777" w:rsidR="00AD4B67" w:rsidRDefault="006C6D4B">
            <w:pPr>
              <w:pStyle w:val="a6"/>
              <w:ind w:firstLineChars="0" w:firstLine="0"/>
              <w:jc w:val="left"/>
            </w:pPr>
            <w:r>
              <w:t>“0”</w:t>
            </w:r>
          </w:p>
        </w:tc>
        <w:tc>
          <w:tcPr>
            <w:tcW w:w="2845" w:type="dxa"/>
            <w:gridSpan w:val="3"/>
          </w:tcPr>
          <w:p w14:paraId="230009B8" w14:textId="77777777" w:rsidR="00AD4B67" w:rsidRDefault="006C6D4B">
            <w:pPr>
              <w:pStyle w:val="a6"/>
              <w:ind w:firstLineChars="0" w:firstLine="0"/>
              <w:jc w:val="left"/>
            </w:pPr>
            <w:r>
              <w:rPr>
                <w:rFonts w:hint="eastAsia"/>
              </w:rPr>
              <w:t>查询不复权数据</w:t>
            </w:r>
          </w:p>
        </w:tc>
      </w:tr>
      <w:tr w:rsidR="00AD4B67" w14:paraId="777F3C16" w14:textId="77777777">
        <w:trPr>
          <w:trHeight w:val="374"/>
          <w:jc w:val="center"/>
        </w:trPr>
        <w:tc>
          <w:tcPr>
            <w:tcW w:w="1140" w:type="dxa"/>
            <w:vMerge w:val="restart"/>
          </w:tcPr>
          <w:p w14:paraId="2C9C7106" w14:textId="77777777" w:rsidR="00AD4B67" w:rsidRDefault="006C6D4B">
            <w:pPr>
              <w:pStyle w:val="a6"/>
              <w:ind w:firstLineChars="0" w:firstLine="0"/>
              <w:jc w:val="left"/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dateTime</w:t>
            </w:r>
          </w:p>
        </w:tc>
        <w:tc>
          <w:tcPr>
            <w:tcW w:w="1549" w:type="dxa"/>
          </w:tcPr>
          <w:p w14:paraId="08A8AC47" w14:textId="77777777" w:rsidR="00AD4B67" w:rsidRDefault="006C6D4B">
            <w:pPr>
              <w:pStyle w:val="a6"/>
              <w:ind w:firstLineChars="0" w:firstLine="0"/>
              <w:jc w:val="left"/>
            </w:pPr>
            <w:r>
              <w:rPr>
                <w:rFonts w:hint="eastAsia"/>
              </w:rPr>
              <w:t>时间段</w:t>
            </w:r>
          </w:p>
        </w:tc>
        <w:tc>
          <w:tcPr>
            <w:tcW w:w="2693" w:type="dxa"/>
            <w:gridSpan w:val="2"/>
          </w:tcPr>
          <w:p w14:paraId="49E5E301" w14:textId="77777777" w:rsidR="00AD4B67" w:rsidRDefault="006C6D4B">
            <w:pPr>
              <w:pStyle w:val="a6"/>
              <w:ind w:firstLineChars="0" w:firstLine="0"/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2845" w:type="dxa"/>
            <w:gridSpan w:val="3"/>
          </w:tcPr>
          <w:p w14:paraId="13427495" w14:textId="77777777" w:rsidR="00AD4B67" w:rsidRDefault="006C6D4B">
            <w:pPr>
              <w:pStyle w:val="a6"/>
              <w:ind w:firstLineChars="0" w:firstLine="0"/>
              <w:jc w:val="left"/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DateTimeParamModel</w:t>
            </w:r>
          </w:p>
        </w:tc>
      </w:tr>
      <w:tr w:rsidR="00AD4B67" w14:paraId="1015D9FB" w14:textId="77777777">
        <w:trPr>
          <w:trHeight w:val="279"/>
          <w:jc w:val="center"/>
        </w:trPr>
        <w:tc>
          <w:tcPr>
            <w:tcW w:w="1140" w:type="dxa"/>
            <w:vMerge/>
          </w:tcPr>
          <w:p w14:paraId="67310E87" w14:textId="77777777" w:rsidR="00AD4B67" w:rsidRDefault="00AD4B67">
            <w:pPr>
              <w:pStyle w:val="a6"/>
              <w:ind w:firstLineChars="0" w:firstLine="0"/>
              <w:jc w:val="left"/>
            </w:pPr>
          </w:p>
        </w:tc>
        <w:tc>
          <w:tcPr>
            <w:tcW w:w="7087" w:type="dxa"/>
            <w:gridSpan w:val="6"/>
          </w:tcPr>
          <w:p w14:paraId="600738AB" w14:textId="77777777" w:rsidR="00AD4B67" w:rsidRDefault="006C6D4B">
            <w:pPr>
              <w:pStyle w:val="a6"/>
              <w:ind w:firstLineChars="0" w:firstLine="0"/>
              <w:jc w:val="left"/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DateTimeParamModel</w:t>
            </w:r>
            <w:r>
              <w:rPr>
                <w:rFonts w:hint="eastAsia"/>
              </w:rPr>
              <w:t>包含字段说明</w:t>
            </w:r>
          </w:p>
        </w:tc>
      </w:tr>
      <w:tr w:rsidR="00AD4B67" w14:paraId="2812975C" w14:textId="77777777">
        <w:trPr>
          <w:trHeight w:val="383"/>
          <w:jc w:val="center"/>
        </w:trPr>
        <w:tc>
          <w:tcPr>
            <w:tcW w:w="1140" w:type="dxa"/>
            <w:vMerge/>
          </w:tcPr>
          <w:p w14:paraId="31582E34" w14:textId="77777777" w:rsidR="00AD4B67" w:rsidRDefault="00AD4B67">
            <w:pPr>
              <w:pStyle w:val="a6"/>
              <w:ind w:firstLineChars="0" w:firstLine="0"/>
              <w:jc w:val="left"/>
            </w:pPr>
          </w:p>
        </w:tc>
        <w:tc>
          <w:tcPr>
            <w:tcW w:w="1549" w:type="dxa"/>
          </w:tcPr>
          <w:p w14:paraId="1EF14753" w14:textId="77777777" w:rsidR="00AD4B67" w:rsidRDefault="006C6D4B">
            <w:pPr>
              <w:pStyle w:val="a6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键</w:t>
            </w:r>
          </w:p>
        </w:tc>
        <w:tc>
          <w:tcPr>
            <w:tcW w:w="1285" w:type="dxa"/>
          </w:tcPr>
          <w:p w14:paraId="294A0B1A" w14:textId="77777777" w:rsidR="00AD4B67" w:rsidRDefault="006C6D4B">
            <w:pPr>
              <w:pStyle w:val="a6"/>
              <w:ind w:firstLineChars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  <w:tc>
          <w:tcPr>
            <w:tcW w:w="1418" w:type="dxa"/>
            <w:gridSpan w:val="2"/>
          </w:tcPr>
          <w:p w14:paraId="1898B705" w14:textId="77777777" w:rsidR="00AD4B67" w:rsidRDefault="006C6D4B">
            <w:pPr>
              <w:pStyle w:val="a6"/>
              <w:ind w:firstLineChars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是否必填</w:t>
            </w:r>
          </w:p>
        </w:tc>
        <w:tc>
          <w:tcPr>
            <w:tcW w:w="1417" w:type="dxa"/>
          </w:tcPr>
          <w:p w14:paraId="35B1F4BD" w14:textId="77777777" w:rsidR="00AD4B67" w:rsidRDefault="006C6D4B">
            <w:pPr>
              <w:pStyle w:val="a6"/>
              <w:ind w:firstLineChars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格式</w:t>
            </w:r>
          </w:p>
        </w:tc>
        <w:tc>
          <w:tcPr>
            <w:tcW w:w="1418" w:type="dxa"/>
          </w:tcPr>
          <w:p w14:paraId="0706B9CD" w14:textId="77777777" w:rsidR="00AD4B67" w:rsidRDefault="006C6D4B">
            <w:pPr>
              <w:pStyle w:val="a6"/>
              <w:ind w:firstLineChars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默认值</w:t>
            </w:r>
          </w:p>
        </w:tc>
      </w:tr>
      <w:tr w:rsidR="00AD4B67" w14:paraId="466CBFB3" w14:textId="77777777">
        <w:trPr>
          <w:trHeight w:val="559"/>
          <w:jc w:val="center"/>
        </w:trPr>
        <w:tc>
          <w:tcPr>
            <w:tcW w:w="1140" w:type="dxa"/>
            <w:vMerge/>
          </w:tcPr>
          <w:p w14:paraId="6C456C80" w14:textId="77777777" w:rsidR="00AD4B67" w:rsidRDefault="00AD4B67">
            <w:pPr>
              <w:pStyle w:val="a6"/>
              <w:ind w:firstLineChars="0" w:firstLine="0"/>
              <w:jc w:val="left"/>
            </w:pPr>
          </w:p>
        </w:tc>
        <w:tc>
          <w:tcPr>
            <w:tcW w:w="1549" w:type="dxa"/>
          </w:tcPr>
          <w:p w14:paraId="3E6060AA" w14:textId="77777777" w:rsidR="00AD4B67" w:rsidRDefault="006C6D4B">
            <w:pPr>
              <w:pStyle w:val="a6"/>
              <w:ind w:firstLineChars="0" w:firstLine="0"/>
              <w:jc w:val="left"/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StartTime</w:t>
            </w:r>
          </w:p>
        </w:tc>
        <w:tc>
          <w:tcPr>
            <w:tcW w:w="1285" w:type="dxa"/>
          </w:tcPr>
          <w:p w14:paraId="12691E78" w14:textId="77777777" w:rsidR="00AD4B67" w:rsidRDefault="006C6D4B">
            <w:pPr>
              <w:pStyle w:val="a6"/>
              <w:ind w:firstLineChars="0" w:firstLine="0"/>
              <w:jc w:val="left"/>
            </w:pPr>
            <w:r>
              <w:rPr>
                <w:rFonts w:hint="eastAsia"/>
              </w:rPr>
              <w:t>开始时间</w:t>
            </w:r>
          </w:p>
        </w:tc>
        <w:tc>
          <w:tcPr>
            <w:tcW w:w="1418" w:type="dxa"/>
            <w:gridSpan w:val="2"/>
          </w:tcPr>
          <w:p w14:paraId="65C2AAB9" w14:textId="77777777" w:rsidR="00AD4B67" w:rsidRDefault="006C6D4B">
            <w:pPr>
              <w:pStyle w:val="a6"/>
              <w:ind w:firstLineChars="0" w:firstLine="0"/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417" w:type="dxa"/>
          </w:tcPr>
          <w:p w14:paraId="781C5FD5" w14:textId="77777777" w:rsidR="00AD4B67" w:rsidRDefault="006C6D4B">
            <w:pPr>
              <w:pStyle w:val="a6"/>
              <w:ind w:firstLineChars="0" w:firstLine="0"/>
              <w:jc w:val="left"/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DateTime</w:t>
            </w:r>
          </w:p>
        </w:tc>
        <w:tc>
          <w:tcPr>
            <w:tcW w:w="1418" w:type="dxa"/>
          </w:tcPr>
          <w:p w14:paraId="73956C68" w14:textId="77777777" w:rsidR="00AD4B67" w:rsidRDefault="006C6D4B">
            <w:pPr>
              <w:pStyle w:val="a6"/>
              <w:ind w:firstLineChars="0" w:firstLine="0"/>
              <w:jc w:val="left"/>
            </w:pPr>
            <w:r>
              <w:rPr>
                <w:rFonts w:hint="eastAsia"/>
              </w:rPr>
              <w:t>null</w:t>
            </w:r>
          </w:p>
        </w:tc>
      </w:tr>
      <w:tr w:rsidR="00AD4B67" w14:paraId="031A6A34" w14:textId="77777777">
        <w:trPr>
          <w:trHeight w:val="624"/>
          <w:jc w:val="center"/>
        </w:trPr>
        <w:tc>
          <w:tcPr>
            <w:tcW w:w="1140" w:type="dxa"/>
            <w:vMerge/>
          </w:tcPr>
          <w:p w14:paraId="550321D9" w14:textId="77777777" w:rsidR="00AD4B67" w:rsidRDefault="00AD4B67">
            <w:pPr>
              <w:pStyle w:val="a6"/>
              <w:ind w:firstLineChars="0" w:firstLine="0"/>
              <w:jc w:val="left"/>
            </w:pPr>
          </w:p>
        </w:tc>
        <w:tc>
          <w:tcPr>
            <w:tcW w:w="1549" w:type="dxa"/>
          </w:tcPr>
          <w:p w14:paraId="74366A47" w14:textId="77777777" w:rsidR="00AD4B67" w:rsidRDefault="006C6D4B">
            <w:pPr>
              <w:pStyle w:val="a6"/>
              <w:ind w:firstLineChars="0" w:firstLine="0"/>
              <w:jc w:val="left"/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EndTime</w:t>
            </w:r>
          </w:p>
        </w:tc>
        <w:tc>
          <w:tcPr>
            <w:tcW w:w="1285" w:type="dxa"/>
          </w:tcPr>
          <w:p w14:paraId="66982DF0" w14:textId="77777777" w:rsidR="00AD4B67" w:rsidRDefault="006C6D4B">
            <w:pPr>
              <w:pStyle w:val="a6"/>
              <w:ind w:firstLineChars="0" w:firstLine="0"/>
              <w:jc w:val="left"/>
            </w:pPr>
            <w:r>
              <w:rPr>
                <w:rFonts w:hint="eastAsia"/>
              </w:rPr>
              <w:t>结束时间</w:t>
            </w:r>
          </w:p>
        </w:tc>
        <w:tc>
          <w:tcPr>
            <w:tcW w:w="1418" w:type="dxa"/>
            <w:gridSpan w:val="2"/>
          </w:tcPr>
          <w:p w14:paraId="77272BAC" w14:textId="77777777" w:rsidR="00AD4B67" w:rsidRDefault="006C6D4B">
            <w:pPr>
              <w:pStyle w:val="a6"/>
              <w:ind w:firstLineChars="0" w:firstLine="0"/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417" w:type="dxa"/>
          </w:tcPr>
          <w:p w14:paraId="34C35D5F" w14:textId="77777777" w:rsidR="00AD4B67" w:rsidRDefault="006C6D4B">
            <w:pPr>
              <w:pStyle w:val="a6"/>
              <w:ind w:firstLineChars="0" w:firstLine="0"/>
              <w:jc w:val="left"/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DateTime</w:t>
            </w:r>
          </w:p>
        </w:tc>
        <w:tc>
          <w:tcPr>
            <w:tcW w:w="1418" w:type="dxa"/>
          </w:tcPr>
          <w:p w14:paraId="45E1D0F7" w14:textId="77777777" w:rsidR="00AD4B67" w:rsidRDefault="006C6D4B">
            <w:pPr>
              <w:pStyle w:val="a6"/>
              <w:ind w:firstLineChars="0" w:firstLine="0"/>
              <w:jc w:val="left"/>
            </w:pPr>
            <w:r>
              <w:rPr>
                <w:rFonts w:hint="eastAsia"/>
              </w:rPr>
              <w:t>null</w:t>
            </w:r>
          </w:p>
        </w:tc>
      </w:tr>
      <w:tr w:rsidR="00AD4B67" w14:paraId="1E376D55" w14:textId="77777777">
        <w:trPr>
          <w:trHeight w:val="279"/>
          <w:jc w:val="center"/>
        </w:trPr>
        <w:tc>
          <w:tcPr>
            <w:tcW w:w="1140" w:type="dxa"/>
            <w:vMerge/>
          </w:tcPr>
          <w:p w14:paraId="2768F188" w14:textId="77777777" w:rsidR="00AD4B67" w:rsidRDefault="00AD4B67">
            <w:pPr>
              <w:pStyle w:val="a6"/>
              <w:ind w:firstLineChars="0" w:firstLine="0"/>
              <w:jc w:val="left"/>
            </w:pPr>
          </w:p>
        </w:tc>
        <w:tc>
          <w:tcPr>
            <w:tcW w:w="7087" w:type="dxa"/>
            <w:gridSpan w:val="6"/>
          </w:tcPr>
          <w:p w14:paraId="0006C16F" w14:textId="77777777" w:rsidR="00AD4B67" w:rsidRDefault="006C6D4B">
            <w:pPr>
              <w:pStyle w:val="a6"/>
              <w:ind w:firstLineChars="0" w:firstLine="0"/>
              <w:jc w:val="left"/>
            </w:pPr>
            <w:r>
              <w:rPr>
                <w:rFonts w:hint="eastAsia"/>
              </w:rPr>
              <w:t xml:space="preserve">示例: 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DateTimeParamModel dateTimeParamModel = 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new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DateTimeParamModel();</w:t>
            </w:r>
          </w:p>
        </w:tc>
      </w:tr>
      <w:tr w:rsidR="00AD4B67" w14:paraId="4A732026" w14:textId="77777777">
        <w:trPr>
          <w:trHeight w:val="780"/>
          <w:jc w:val="center"/>
        </w:trPr>
        <w:tc>
          <w:tcPr>
            <w:tcW w:w="1140" w:type="dxa"/>
            <w:vMerge/>
          </w:tcPr>
          <w:p w14:paraId="4F6A1D96" w14:textId="77777777" w:rsidR="00AD4B67" w:rsidRDefault="00AD4B67">
            <w:pPr>
              <w:pStyle w:val="a6"/>
              <w:ind w:firstLineChars="0" w:firstLine="0"/>
              <w:jc w:val="left"/>
            </w:pPr>
          </w:p>
        </w:tc>
        <w:tc>
          <w:tcPr>
            <w:tcW w:w="1549" w:type="dxa"/>
          </w:tcPr>
          <w:p w14:paraId="34FDE473" w14:textId="77777777" w:rsidR="00AD4B67" w:rsidRDefault="006C6D4B">
            <w:pPr>
              <w:pStyle w:val="a6"/>
              <w:ind w:firstLineChars="0" w:firstLine="0"/>
              <w:jc w:val="left"/>
            </w:pPr>
            <w:r>
              <w:rPr>
                <w:rFonts w:hint="eastAsia"/>
              </w:rPr>
              <w:t>示例一：</w:t>
            </w:r>
          </w:p>
        </w:tc>
        <w:tc>
          <w:tcPr>
            <w:tcW w:w="2693" w:type="dxa"/>
            <w:gridSpan w:val="2"/>
          </w:tcPr>
          <w:p w14:paraId="0B31EB45" w14:textId="77777777" w:rsidR="00AD4B67" w:rsidRDefault="006C6D4B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dateTimeParamModel.StartTime = 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new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DateTime(2020, 1, 1);</w:t>
            </w:r>
          </w:p>
          <w:p w14:paraId="151B613A" w14:textId="77777777" w:rsidR="00AD4B67" w:rsidRDefault="006C6D4B">
            <w:pPr>
              <w:pStyle w:val="a6"/>
              <w:ind w:firstLineChars="0" w:firstLine="0"/>
              <w:jc w:val="left"/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        dateTimeParamModel.EndTime = 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new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DateTime(2020, 12, 31);</w:t>
            </w:r>
          </w:p>
        </w:tc>
        <w:tc>
          <w:tcPr>
            <w:tcW w:w="2845" w:type="dxa"/>
            <w:gridSpan w:val="3"/>
          </w:tcPr>
          <w:p w14:paraId="566DB986" w14:textId="77777777" w:rsidR="00AD4B67" w:rsidRDefault="006C6D4B">
            <w:pPr>
              <w:pStyle w:val="a6"/>
              <w:ind w:firstLineChars="0" w:firstLine="0"/>
              <w:jc w:val="left"/>
            </w:pPr>
            <w:r>
              <w:rPr>
                <w:rFonts w:hint="eastAsia"/>
              </w:rPr>
              <w:t>获取</w:t>
            </w:r>
            <w:r>
              <w:t>2020-01-01</w:t>
            </w:r>
            <w:r>
              <w:rPr>
                <w:rFonts w:hint="eastAsia"/>
              </w:rPr>
              <w:t>日至</w:t>
            </w:r>
            <w:r>
              <w:t>2020-12-31</w:t>
            </w:r>
            <w:r>
              <w:rPr>
                <w:rFonts w:hint="eastAsia"/>
              </w:rPr>
              <w:t>日的数据</w:t>
            </w:r>
          </w:p>
        </w:tc>
      </w:tr>
      <w:tr w:rsidR="00AD4B67" w14:paraId="0775D75A" w14:textId="77777777">
        <w:trPr>
          <w:trHeight w:val="283"/>
          <w:jc w:val="center"/>
        </w:trPr>
        <w:tc>
          <w:tcPr>
            <w:tcW w:w="1140" w:type="dxa"/>
            <w:vMerge/>
          </w:tcPr>
          <w:p w14:paraId="3DA51CCF" w14:textId="77777777" w:rsidR="00AD4B67" w:rsidRDefault="00AD4B67">
            <w:pPr>
              <w:pStyle w:val="a6"/>
              <w:ind w:firstLineChars="0" w:firstLine="0"/>
              <w:jc w:val="left"/>
            </w:pPr>
          </w:p>
        </w:tc>
        <w:tc>
          <w:tcPr>
            <w:tcW w:w="1549" w:type="dxa"/>
          </w:tcPr>
          <w:p w14:paraId="024F0439" w14:textId="77777777" w:rsidR="00AD4B67" w:rsidRDefault="006C6D4B">
            <w:pPr>
              <w:pStyle w:val="a6"/>
              <w:ind w:firstLineChars="0" w:firstLine="0"/>
              <w:jc w:val="left"/>
            </w:pPr>
            <w:r>
              <w:rPr>
                <w:rFonts w:hint="eastAsia"/>
              </w:rPr>
              <w:t>示例二：</w:t>
            </w:r>
          </w:p>
        </w:tc>
        <w:tc>
          <w:tcPr>
            <w:tcW w:w="2693" w:type="dxa"/>
            <w:gridSpan w:val="2"/>
          </w:tcPr>
          <w:p w14:paraId="2C61BC13" w14:textId="77777777" w:rsidR="00AD4B67" w:rsidRDefault="006C6D4B">
            <w:pPr>
              <w:pStyle w:val="a6"/>
              <w:ind w:firstLineChars="0" w:firstLine="0"/>
              <w:jc w:val="left"/>
              <w:rPr>
                <w:rFonts w:eastAsia="新宋体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dateTimeParamModel = null</w:t>
            </w:r>
          </w:p>
        </w:tc>
        <w:tc>
          <w:tcPr>
            <w:tcW w:w="2845" w:type="dxa"/>
            <w:gridSpan w:val="3"/>
          </w:tcPr>
          <w:p w14:paraId="3C78F5AE" w14:textId="77777777" w:rsidR="00AD4B67" w:rsidRDefault="006C6D4B">
            <w:pPr>
              <w:pStyle w:val="a6"/>
              <w:ind w:firstLineChars="0" w:firstLine="0"/>
              <w:jc w:val="left"/>
            </w:pPr>
            <w:r>
              <w:rPr>
                <w:rFonts w:hint="eastAsia"/>
              </w:rPr>
              <w:t>数据无时间限制</w:t>
            </w:r>
          </w:p>
        </w:tc>
      </w:tr>
      <w:tr w:rsidR="00AD4B67" w14:paraId="4927B263" w14:textId="77777777">
        <w:trPr>
          <w:trHeight w:val="671"/>
          <w:jc w:val="center"/>
        </w:trPr>
        <w:tc>
          <w:tcPr>
            <w:tcW w:w="1140" w:type="dxa"/>
            <w:vMerge/>
          </w:tcPr>
          <w:p w14:paraId="4ED34194" w14:textId="77777777" w:rsidR="00AD4B67" w:rsidRDefault="00AD4B67">
            <w:pPr>
              <w:pStyle w:val="a6"/>
              <w:ind w:firstLineChars="0" w:firstLine="0"/>
              <w:jc w:val="left"/>
            </w:pPr>
          </w:p>
        </w:tc>
        <w:tc>
          <w:tcPr>
            <w:tcW w:w="1549" w:type="dxa"/>
          </w:tcPr>
          <w:p w14:paraId="1987B936" w14:textId="77777777" w:rsidR="00AD4B67" w:rsidRDefault="006C6D4B">
            <w:pPr>
              <w:pStyle w:val="a6"/>
              <w:ind w:firstLineChars="0" w:firstLine="0"/>
              <w:jc w:val="left"/>
            </w:pPr>
            <w:r>
              <w:rPr>
                <w:rFonts w:hint="eastAsia"/>
              </w:rPr>
              <w:t>示例三：</w:t>
            </w:r>
          </w:p>
        </w:tc>
        <w:tc>
          <w:tcPr>
            <w:tcW w:w="2693" w:type="dxa"/>
            <w:gridSpan w:val="2"/>
          </w:tcPr>
          <w:p w14:paraId="06D91C6B" w14:textId="77777777" w:rsidR="00AD4B67" w:rsidRDefault="006C6D4B">
            <w:pPr>
              <w:jc w:val="left"/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dateTimeParamModel.StartTime = 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new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DateTime(2020, 1, 1);</w:t>
            </w:r>
          </w:p>
        </w:tc>
        <w:tc>
          <w:tcPr>
            <w:tcW w:w="2845" w:type="dxa"/>
            <w:gridSpan w:val="3"/>
          </w:tcPr>
          <w:p w14:paraId="5223F981" w14:textId="77777777" w:rsidR="00AD4B67" w:rsidRDefault="006C6D4B">
            <w:pPr>
              <w:pStyle w:val="a6"/>
              <w:ind w:firstLineChars="0" w:firstLine="0"/>
              <w:jc w:val="left"/>
            </w:pPr>
            <w:r>
              <w:rPr>
                <w:rFonts w:hint="eastAsia"/>
              </w:rPr>
              <w:t>从</w:t>
            </w:r>
            <w:r>
              <w:t xml:space="preserve">2020-01-01 </w:t>
            </w:r>
            <w:r>
              <w:rPr>
                <w:rFonts w:hint="eastAsia"/>
              </w:rPr>
              <w:t>日开始获取的数据</w:t>
            </w:r>
          </w:p>
        </w:tc>
      </w:tr>
      <w:tr w:rsidR="00AD4B67" w14:paraId="19E9EC4F" w14:textId="77777777">
        <w:trPr>
          <w:trHeight w:val="694"/>
          <w:jc w:val="center"/>
        </w:trPr>
        <w:tc>
          <w:tcPr>
            <w:tcW w:w="1140" w:type="dxa"/>
            <w:vMerge/>
          </w:tcPr>
          <w:p w14:paraId="12F368B8" w14:textId="77777777" w:rsidR="00AD4B67" w:rsidRDefault="00AD4B67">
            <w:pPr>
              <w:pStyle w:val="a6"/>
              <w:ind w:firstLineChars="0" w:firstLine="0"/>
              <w:jc w:val="left"/>
            </w:pPr>
          </w:p>
        </w:tc>
        <w:tc>
          <w:tcPr>
            <w:tcW w:w="1549" w:type="dxa"/>
          </w:tcPr>
          <w:p w14:paraId="1F050BC6" w14:textId="77777777" w:rsidR="00AD4B67" w:rsidRDefault="006C6D4B">
            <w:pPr>
              <w:pStyle w:val="a6"/>
              <w:ind w:firstLineChars="0" w:firstLine="0"/>
              <w:jc w:val="left"/>
            </w:pPr>
            <w:r>
              <w:rPr>
                <w:rFonts w:hint="eastAsia"/>
              </w:rPr>
              <w:t>示例四：</w:t>
            </w:r>
          </w:p>
        </w:tc>
        <w:tc>
          <w:tcPr>
            <w:tcW w:w="2693" w:type="dxa"/>
            <w:gridSpan w:val="2"/>
          </w:tcPr>
          <w:p w14:paraId="1FA175DC" w14:textId="77777777" w:rsidR="00AD4B67" w:rsidRDefault="006C6D4B">
            <w:pPr>
              <w:pStyle w:val="a6"/>
              <w:ind w:firstLineChars="0" w:firstLine="0"/>
              <w:jc w:val="left"/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dateTimeParamModel.EndTime = 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new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DateTime(2020, 1, 1);</w:t>
            </w:r>
          </w:p>
        </w:tc>
        <w:tc>
          <w:tcPr>
            <w:tcW w:w="2845" w:type="dxa"/>
            <w:gridSpan w:val="3"/>
          </w:tcPr>
          <w:p w14:paraId="103344FA" w14:textId="77777777" w:rsidR="00AD4B67" w:rsidRDefault="006C6D4B">
            <w:pPr>
              <w:pStyle w:val="a6"/>
              <w:ind w:firstLineChars="0" w:firstLine="0"/>
              <w:jc w:val="left"/>
            </w:pPr>
            <w:r>
              <w:rPr>
                <w:rFonts w:hint="eastAsia"/>
              </w:rPr>
              <w:t>获取</w:t>
            </w:r>
            <w:r>
              <w:t xml:space="preserve">2020-01-01 </w:t>
            </w:r>
            <w:r>
              <w:rPr>
                <w:rFonts w:hint="eastAsia"/>
              </w:rPr>
              <w:t>日之前的数据</w:t>
            </w:r>
          </w:p>
        </w:tc>
      </w:tr>
      <w:tr w:rsidR="00AD4B67" w14:paraId="607970DE" w14:textId="77777777">
        <w:trPr>
          <w:trHeight w:val="562"/>
          <w:jc w:val="center"/>
        </w:trPr>
        <w:tc>
          <w:tcPr>
            <w:tcW w:w="1140" w:type="dxa"/>
            <w:vMerge w:val="restart"/>
          </w:tcPr>
          <w:p w14:paraId="3E1B6319" w14:textId="77777777" w:rsidR="00AD4B67" w:rsidRDefault="006C6D4B">
            <w:pPr>
              <w:pStyle w:val="a6"/>
              <w:ind w:firstLineChars="0" w:firstLine="0"/>
              <w:jc w:val="left"/>
            </w:pPr>
            <w:r>
              <w:t>System</w:t>
            </w:r>
          </w:p>
        </w:tc>
        <w:tc>
          <w:tcPr>
            <w:tcW w:w="1549" w:type="dxa"/>
          </w:tcPr>
          <w:p w14:paraId="3BB58C1A" w14:textId="77777777" w:rsidR="00AD4B67" w:rsidRDefault="006C6D4B">
            <w:pPr>
              <w:pStyle w:val="a6"/>
              <w:ind w:firstLineChars="0" w:firstLine="0"/>
              <w:jc w:val="left"/>
            </w:pPr>
            <w:r>
              <w:rPr>
                <w:rFonts w:hint="eastAsia"/>
              </w:rPr>
              <w:t>获取系统级别数据筛选参数</w:t>
            </w:r>
          </w:p>
        </w:tc>
        <w:tc>
          <w:tcPr>
            <w:tcW w:w="2693" w:type="dxa"/>
            <w:gridSpan w:val="2"/>
          </w:tcPr>
          <w:p w14:paraId="3ECC8901" w14:textId="77777777" w:rsidR="00AD4B67" w:rsidRDefault="006C6D4B">
            <w:pPr>
              <w:pStyle w:val="a6"/>
              <w:ind w:firstLineChars="0" w:firstLine="0"/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2845" w:type="dxa"/>
            <w:gridSpan w:val="3"/>
          </w:tcPr>
          <w:p w14:paraId="47B0B0BF" w14:textId="77777777" w:rsidR="00AD4B67" w:rsidRDefault="006C6D4B">
            <w:pPr>
              <w:pStyle w:val="a6"/>
              <w:ind w:firstLineChars="0" w:firstLine="0"/>
              <w:jc w:val="left"/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List&lt;IndexClass&gt;</w:t>
            </w:r>
          </w:p>
        </w:tc>
      </w:tr>
      <w:tr w:rsidR="00AD4B67" w14:paraId="55F78E6A" w14:textId="77777777">
        <w:trPr>
          <w:trHeight w:val="359"/>
          <w:jc w:val="center"/>
        </w:trPr>
        <w:tc>
          <w:tcPr>
            <w:tcW w:w="1140" w:type="dxa"/>
            <w:vMerge/>
          </w:tcPr>
          <w:p w14:paraId="2DEBDA8D" w14:textId="77777777" w:rsidR="00AD4B67" w:rsidRDefault="00AD4B67">
            <w:pPr>
              <w:pStyle w:val="a6"/>
              <w:ind w:firstLineChars="0" w:firstLine="0"/>
              <w:jc w:val="left"/>
            </w:pPr>
          </w:p>
        </w:tc>
        <w:tc>
          <w:tcPr>
            <w:tcW w:w="7087" w:type="dxa"/>
            <w:gridSpan w:val="6"/>
          </w:tcPr>
          <w:p w14:paraId="4C2C2E43" w14:textId="77777777" w:rsidR="00AD4B67" w:rsidRDefault="006C6D4B">
            <w:pPr>
              <w:pStyle w:val="a6"/>
              <w:ind w:firstLineChars="0" w:firstLine="0"/>
              <w:jc w:val="left"/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IndexClass</w:t>
            </w:r>
            <w:r>
              <w:rPr>
                <w:rFonts w:hint="eastAsia"/>
              </w:rPr>
              <w:t>包含字段说明</w:t>
            </w:r>
          </w:p>
        </w:tc>
      </w:tr>
      <w:tr w:rsidR="00AD4B67" w14:paraId="3F834875" w14:textId="77777777">
        <w:trPr>
          <w:trHeight w:val="265"/>
          <w:jc w:val="center"/>
        </w:trPr>
        <w:tc>
          <w:tcPr>
            <w:tcW w:w="1140" w:type="dxa"/>
            <w:vMerge/>
          </w:tcPr>
          <w:p w14:paraId="151F5CB1" w14:textId="77777777" w:rsidR="00AD4B67" w:rsidRDefault="00AD4B67">
            <w:pPr>
              <w:pStyle w:val="a6"/>
              <w:ind w:firstLineChars="0" w:firstLine="0"/>
              <w:jc w:val="left"/>
            </w:pPr>
          </w:p>
        </w:tc>
        <w:tc>
          <w:tcPr>
            <w:tcW w:w="1549" w:type="dxa"/>
          </w:tcPr>
          <w:p w14:paraId="6F33A028" w14:textId="77777777" w:rsidR="00AD4B67" w:rsidRDefault="006C6D4B">
            <w:pPr>
              <w:pStyle w:val="a6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键</w:t>
            </w:r>
          </w:p>
        </w:tc>
        <w:tc>
          <w:tcPr>
            <w:tcW w:w="1285" w:type="dxa"/>
          </w:tcPr>
          <w:p w14:paraId="2A93FEAA" w14:textId="77777777" w:rsidR="00AD4B67" w:rsidRDefault="006C6D4B">
            <w:pPr>
              <w:pStyle w:val="a6"/>
              <w:ind w:firstLineChars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  <w:tc>
          <w:tcPr>
            <w:tcW w:w="1418" w:type="dxa"/>
            <w:gridSpan w:val="2"/>
          </w:tcPr>
          <w:p w14:paraId="0A9D9B66" w14:textId="77777777" w:rsidR="00AD4B67" w:rsidRDefault="006C6D4B">
            <w:pPr>
              <w:pStyle w:val="a6"/>
              <w:ind w:firstLineChars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是否必填</w:t>
            </w:r>
          </w:p>
        </w:tc>
        <w:tc>
          <w:tcPr>
            <w:tcW w:w="1417" w:type="dxa"/>
          </w:tcPr>
          <w:p w14:paraId="5B5F5126" w14:textId="77777777" w:rsidR="00AD4B67" w:rsidRDefault="006C6D4B">
            <w:pPr>
              <w:pStyle w:val="a6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418" w:type="dxa"/>
          </w:tcPr>
          <w:p w14:paraId="72B90860" w14:textId="77777777" w:rsidR="00AD4B67" w:rsidRDefault="006C6D4B">
            <w:pPr>
              <w:pStyle w:val="a6"/>
              <w:ind w:firstLineChars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默认值</w:t>
            </w:r>
          </w:p>
        </w:tc>
      </w:tr>
      <w:tr w:rsidR="00AD4B67" w14:paraId="12082DF2" w14:textId="77777777">
        <w:trPr>
          <w:trHeight w:val="780"/>
          <w:jc w:val="center"/>
        </w:trPr>
        <w:tc>
          <w:tcPr>
            <w:tcW w:w="1140" w:type="dxa"/>
            <w:vMerge/>
          </w:tcPr>
          <w:p w14:paraId="2A7F7477" w14:textId="77777777" w:rsidR="00AD4B67" w:rsidRDefault="00AD4B67">
            <w:pPr>
              <w:pStyle w:val="a6"/>
              <w:ind w:firstLineChars="0" w:firstLine="0"/>
              <w:jc w:val="left"/>
            </w:pPr>
          </w:p>
        </w:tc>
        <w:tc>
          <w:tcPr>
            <w:tcW w:w="1549" w:type="dxa"/>
          </w:tcPr>
          <w:p w14:paraId="76A3C967" w14:textId="77777777" w:rsidR="00AD4B67" w:rsidRDefault="006C6D4B">
            <w:pPr>
              <w:pStyle w:val="a6"/>
              <w:ind w:firstLineChars="0" w:firstLine="0"/>
              <w:jc w:val="left"/>
            </w:pPr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1285" w:type="dxa"/>
          </w:tcPr>
          <w:p w14:paraId="04725BE6" w14:textId="77777777" w:rsidR="00AD4B67" w:rsidRDefault="006C6D4B">
            <w:pPr>
              <w:pStyle w:val="a6"/>
              <w:ind w:firstLineChars="0" w:firstLine="0"/>
              <w:jc w:val="left"/>
            </w:pPr>
            <w:r>
              <w:rPr>
                <w:rFonts w:hint="eastAsia"/>
              </w:rPr>
              <w:t>大类编码</w:t>
            </w:r>
          </w:p>
        </w:tc>
        <w:tc>
          <w:tcPr>
            <w:tcW w:w="1418" w:type="dxa"/>
            <w:gridSpan w:val="2"/>
          </w:tcPr>
          <w:p w14:paraId="323C3430" w14:textId="77777777" w:rsidR="00AD4B67" w:rsidRDefault="006C6D4B">
            <w:pPr>
              <w:pStyle w:val="a6"/>
              <w:ind w:firstLineChars="0" w:firstLine="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417" w:type="dxa"/>
          </w:tcPr>
          <w:p w14:paraId="4AAAE0AA" w14:textId="77777777" w:rsidR="00AD4B67" w:rsidRDefault="006C6D4B">
            <w:pPr>
              <w:pStyle w:val="a6"/>
              <w:ind w:firstLineChars="0" w:firstLine="0"/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418" w:type="dxa"/>
          </w:tcPr>
          <w:p w14:paraId="1879C1B0" w14:textId="77777777" w:rsidR="00AD4B67" w:rsidRDefault="006C6D4B">
            <w:pPr>
              <w:pStyle w:val="a6"/>
              <w:ind w:firstLineChars="0" w:firstLine="0"/>
              <w:jc w:val="left"/>
            </w:pPr>
            <w:r>
              <w:rPr>
                <w:rFonts w:hint="eastAsia"/>
              </w:rPr>
              <w:t>-</w:t>
            </w:r>
          </w:p>
        </w:tc>
      </w:tr>
      <w:tr w:rsidR="00AD4B67" w14:paraId="5D8A7182" w14:textId="77777777">
        <w:trPr>
          <w:trHeight w:val="780"/>
          <w:jc w:val="center"/>
        </w:trPr>
        <w:tc>
          <w:tcPr>
            <w:tcW w:w="1140" w:type="dxa"/>
            <w:vMerge/>
          </w:tcPr>
          <w:p w14:paraId="5ED74872" w14:textId="77777777" w:rsidR="00AD4B67" w:rsidRDefault="00AD4B67">
            <w:pPr>
              <w:pStyle w:val="a6"/>
              <w:ind w:firstLineChars="0" w:firstLine="0"/>
              <w:jc w:val="left"/>
            </w:pPr>
          </w:p>
        </w:tc>
        <w:tc>
          <w:tcPr>
            <w:tcW w:w="1549" w:type="dxa"/>
          </w:tcPr>
          <w:p w14:paraId="04032BB6" w14:textId="77777777" w:rsidR="00AD4B67" w:rsidRDefault="006C6D4B">
            <w:pPr>
              <w:pStyle w:val="a6"/>
              <w:ind w:firstLineChars="0" w:firstLine="0"/>
              <w:jc w:val="left"/>
            </w:pPr>
            <w:r>
              <w:rPr>
                <w:rFonts w:hint="eastAsia"/>
              </w:rPr>
              <w:t>FieldList</w:t>
            </w:r>
          </w:p>
        </w:tc>
        <w:tc>
          <w:tcPr>
            <w:tcW w:w="1285" w:type="dxa"/>
          </w:tcPr>
          <w:p w14:paraId="08B0A6FC" w14:textId="77777777" w:rsidR="00AD4B67" w:rsidRDefault="006C6D4B">
            <w:pPr>
              <w:pStyle w:val="a6"/>
              <w:ind w:firstLineChars="0" w:firstLine="0"/>
              <w:jc w:val="left"/>
            </w:pPr>
            <w:r>
              <w:rPr>
                <w:rFonts w:hint="eastAsia"/>
              </w:rPr>
              <w:t>大类指标集合</w:t>
            </w:r>
          </w:p>
        </w:tc>
        <w:tc>
          <w:tcPr>
            <w:tcW w:w="1418" w:type="dxa"/>
            <w:gridSpan w:val="2"/>
          </w:tcPr>
          <w:p w14:paraId="7C02B80F" w14:textId="77777777" w:rsidR="00AD4B67" w:rsidRDefault="006C6D4B">
            <w:pPr>
              <w:pStyle w:val="a6"/>
              <w:ind w:firstLineChars="0" w:firstLine="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417" w:type="dxa"/>
          </w:tcPr>
          <w:p w14:paraId="0F5BFF3A" w14:textId="77777777" w:rsidR="00AD4B67" w:rsidRDefault="006C6D4B">
            <w:pPr>
              <w:pStyle w:val="a6"/>
              <w:ind w:firstLineChars="0" w:firstLine="0"/>
              <w:jc w:val="left"/>
            </w:pPr>
            <w:r>
              <w:rPr>
                <w:rFonts w:hint="eastAsia"/>
              </w:rPr>
              <w:t>List&lt;string&gt;</w:t>
            </w:r>
          </w:p>
        </w:tc>
        <w:tc>
          <w:tcPr>
            <w:tcW w:w="1418" w:type="dxa"/>
          </w:tcPr>
          <w:p w14:paraId="575B1D93" w14:textId="77777777" w:rsidR="00AD4B67" w:rsidRDefault="006C6D4B">
            <w:pPr>
              <w:pStyle w:val="a6"/>
              <w:ind w:firstLineChars="0" w:firstLine="0"/>
              <w:jc w:val="left"/>
            </w:pPr>
            <w:r>
              <w:rPr>
                <w:rFonts w:hint="eastAsia"/>
              </w:rPr>
              <w:t>null</w:t>
            </w:r>
          </w:p>
        </w:tc>
      </w:tr>
      <w:tr w:rsidR="00AD4B67" w14:paraId="05E6227C" w14:textId="77777777">
        <w:trPr>
          <w:trHeight w:val="219"/>
          <w:jc w:val="center"/>
        </w:trPr>
        <w:tc>
          <w:tcPr>
            <w:tcW w:w="1140" w:type="dxa"/>
            <w:vMerge/>
          </w:tcPr>
          <w:p w14:paraId="233171A7" w14:textId="77777777" w:rsidR="00AD4B67" w:rsidRDefault="00AD4B67">
            <w:pPr>
              <w:pStyle w:val="a6"/>
              <w:ind w:firstLineChars="0" w:firstLine="0"/>
              <w:jc w:val="left"/>
            </w:pPr>
          </w:p>
        </w:tc>
        <w:tc>
          <w:tcPr>
            <w:tcW w:w="7087" w:type="dxa"/>
            <w:gridSpan w:val="6"/>
          </w:tcPr>
          <w:p w14:paraId="3AE1DCF3" w14:textId="77777777" w:rsidR="00AD4B67" w:rsidRDefault="006C6D4B">
            <w:pPr>
              <w:pStyle w:val="a6"/>
              <w:ind w:firstLineChars="0" w:firstLine="0"/>
              <w:jc w:val="left"/>
            </w:pPr>
            <w:r>
              <w:rPr>
                <w:rFonts w:hint="eastAsia"/>
              </w:rPr>
              <w:t xml:space="preserve">示例: 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List&lt;IndexClass&gt; IndexClassList = 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new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List&lt;IndexClass&gt;();</w:t>
            </w:r>
          </w:p>
        </w:tc>
      </w:tr>
      <w:tr w:rsidR="00AD4B67" w14:paraId="3882B78D" w14:textId="77777777">
        <w:trPr>
          <w:trHeight w:val="322"/>
          <w:jc w:val="center"/>
        </w:trPr>
        <w:tc>
          <w:tcPr>
            <w:tcW w:w="1140" w:type="dxa"/>
            <w:vMerge/>
          </w:tcPr>
          <w:p w14:paraId="68C5981B" w14:textId="77777777" w:rsidR="00AD4B67" w:rsidRDefault="00AD4B67">
            <w:pPr>
              <w:pStyle w:val="a6"/>
              <w:ind w:firstLineChars="0" w:firstLine="0"/>
              <w:jc w:val="left"/>
            </w:pPr>
          </w:p>
        </w:tc>
        <w:tc>
          <w:tcPr>
            <w:tcW w:w="1549" w:type="dxa"/>
          </w:tcPr>
          <w:p w14:paraId="7F693253" w14:textId="77777777" w:rsidR="00AD4B67" w:rsidRDefault="006C6D4B">
            <w:pPr>
              <w:pStyle w:val="a6"/>
              <w:ind w:firstLineChars="0" w:firstLine="0"/>
              <w:jc w:val="left"/>
            </w:pPr>
            <w:r>
              <w:rPr>
                <w:rFonts w:hint="eastAsia"/>
              </w:rPr>
              <w:t>示例一：</w:t>
            </w:r>
          </w:p>
        </w:tc>
        <w:tc>
          <w:tcPr>
            <w:tcW w:w="2703" w:type="dxa"/>
            <w:gridSpan w:val="3"/>
          </w:tcPr>
          <w:p w14:paraId="01BC9749" w14:textId="77777777" w:rsidR="00AD4B67" w:rsidRDefault="006C6D4B">
            <w:pPr>
              <w:jc w:val="left"/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IndexClassList.Add(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new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IndexClass { Code = 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"1007"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});</w:t>
            </w:r>
          </w:p>
        </w:tc>
        <w:tc>
          <w:tcPr>
            <w:tcW w:w="2835" w:type="dxa"/>
            <w:gridSpan w:val="2"/>
          </w:tcPr>
          <w:p w14:paraId="3B048C2F" w14:textId="77777777" w:rsidR="00AD4B67" w:rsidRDefault="006C6D4B">
            <w:pPr>
              <w:pStyle w:val="a6"/>
              <w:ind w:firstLineChars="0" w:firstLine="0"/>
              <w:jc w:val="left"/>
            </w:pPr>
            <w:r>
              <w:rPr>
                <w:rFonts w:hint="eastAsia"/>
              </w:rPr>
              <w:t>查询 1007大类所有字段数据</w:t>
            </w:r>
          </w:p>
        </w:tc>
      </w:tr>
      <w:tr w:rsidR="00AD4B67" w14:paraId="5614009D" w14:textId="77777777">
        <w:trPr>
          <w:trHeight w:val="271"/>
          <w:jc w:val="center"/>
        </w:trPr>
        <w:tc>
          <w:tcPr>
            <w:tcW w:w="1140" w:type="dxa"/>
            <w:vMerge/>
          </w:tcPr>
          <w:p w14:paraId="09C869DA" w14:textId="77777777" w:rsidR="00AD4B67" w:rsidRDefault="00AD4B67">
            <w:pPr>
              <w:pStyle w:val="a6"/>
              <w:ind w:firstLineChars="0" w:firstLine="0"/>
              <w:jc w:val="left"/>
            </w:pPr>
          </w:p>
        </w:tc>
        <w:tc>
          <w:tcPr>
            <w:tcW w:w="1549" w:type="dxa"/>
          </w:tcPr>
          <w:p w14:paraId="68918A90" w14:textId="77777777" w:rsidR="00AD4B67" w:rsidRDefault="006C6D4B">
            <w:pPr>
              <w:pStyle w:val="a6"/>
              <w:ind w:firstLineChars="0" w:firstLine="0"/>
              <w:jc w:val="left"/>
            </w:pPr>
            <w:r>
              <w:rPr>
                <w:rFonts w:hint="eastAsia"/>
              </w:rPr>
              <w:t>示例二：</w:t>
            </w:r>
          </w:p>
        </w:tc>
        <w:tc>
          <w:tcPr>
            <w:tcW w:w="2703" w:type="dxa"/>
            <w:gridSpan w:val="3"/>
          </w:tcPr>
          <w:p w14:paraId="327DA342" w14:textId="77777777" w:rsidR="00AD4B67" w:rsidRDefault="006C6D4B">
            <w:pPr>
              <w:jc w:val="left"/>
            </w:pPr>
            <w:r>
              <w:rPr>
                <w:rFonts w:hint="eastAsia"/>
              </w:rPr>
              <w:t>null</w:t>
            </w:r>
          </w:p>
        </w:tc>
        <w:tc>
          <w:tcPr>
            <w:tcW w:w="2835" w:type="dxa"/>
            <w:gridSpan w:val="2"/>
          </w:tcPr>
          <w:p w14:paraId="18ECF8DD" w14:textId="77777777" w:rsidR="00AD4B67" w:rsidRDefault="006C6D4B">
            <w:pPr>
              <w:pStyle w:val="a6"/>
              <w:ind w:firstLineChars="0" w:firstLine="0"/>
              <w:jc w:val="left"/>
            </w:pPr>
            <w:r>
              <w:rPr>
                <w:rFonts w:hint="eastAsia"/>
              </w:rPr>
              <w:t>获取所有大类所有指标</w:t>
            </w:r>
          </w:p>
        </w:tc>
      </w:tr>
      <w:tr w:rsidR="00AD4B67" w14:paraId="0A22DDE5" w14:textId="77777777">
        <w:trPr>
          <w:trHeight w:val="780"/>
          <w:jc w:val="center"/>
        </w:trPr>
        <w:tc>
          <w:tcPr>
            <w:tcW w:w="1140" w:type="dxa"/>
            <w:vMerge/>
          </w:tcPr>
          <w:p w14:paraId="58686811" w14:textId="77777777" w:rsidR="00AD4B67" w:rsidRDefault="00AD4B67">
            <w:pPr>
              <w:pStyle w:val="a6"/>
              <w:ind w:firstLineChars="0" w:firstLine="0"/>
              <w:jc w:val="left"/>
            </w:pPr>
          </w:p>
        </w:tc>
        <w:tc>
          <w:tcPr>
            <w:tcW w:w="1549" w:type="dxa"/>
          </w:tcPr>
          <w:p w14:paraId="386D36A2" w14:textId="77777777" w:rsidR="00AD4B67" w:rsidRDefault="006C6D4B">
            <w:pPr>
              <w:pStyle w:val="a6"/>
              <w:ind w:firstLineChars="0" w:firstLine="0"/>
              <w:jc w:val="left"/>
            </w:pPr>
            <w:r>
              <w:rPr>
                <w:rFonts w:hint="eastAsia"/>
              </w:rPr>
              <w:t>示例三：</w:t>
            </w:r>
          </w:p>
        </w:tc>
        <w:tc>
          <w:tcPr>
            <w:tcW w:w="2703" w:type="dxa"/>
            <w:gridSpan w:val="3"/>
          </w:tcPr>
          <w:p w14:paraId="50D5B240" w14:textId="77777777" w:rsidR="00AD4B67" w:rsidRDefault="006C6D4B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IndexClassList.Add(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new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IndexClass { Code =  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1003"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});</w:t>
            </w:r>
          </w:p>
          <w:p w14:paraId="31243371" w14:textId="77777777" w:rsidR="00AD4B67" w:rsidRDefault="00AD4B67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</w:p>
          <w:p w14:paraId="54D648FF" w14:textId="77777777" w:rsidR="00AD4B67" w:rsidRDefault="006C6D4B">
            <w:pPr>
              <w:pStyle w:val="a6"/>
              <w:ind w:firstLineChars="0" w:firstLine="0"/>
              <w:jc w:val="left"/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IndexClassList.Add(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new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IndexClass { Code = 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"1007"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, FieldList = 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new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List&lt;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string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&gt;() { 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"1007002"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, 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"1007003"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,}});</w:t>
            </w:r>
          </w:p>
        </w:tc>
        <w:tc>
          <w:tcPr>
            <w:tcW w:w="2835" w:type="dxa"/>
            <w:gridSpan w:val="2"/>
          </w:tcPr>
          <w:p w14:paraId="3BBB3B66" w14:textId="77777777" w:rsidR="00AD4B67" w:rsidRDefault="006C6D4B">
            <w:pPr>
              <w:pStyle w:val="a6"/>
              <w:ind w:firstLineChars="0" w:firstLine="0"/>
              <w:jc w:val="left"/>
            </w:pPr>
            <w:r>
              <w:rPr>
                <w:rFonts w:hint="eastAsia"/>
              </w:rPr>
              <w:t>获取编码为1003的大类所有指标数据</w:t>
            </w:r>
          </w:p>
          <w:p w14:paraId="18E28CF3" w14:textId="77777777" w:rsidR="00AD4B67" w:rsidRDefault="00AD4B67">
            <w:pPr>
              <w:pStyle w:val="a6"/>
              <w:ind w:firstLineChars="0" w:firstLine="0"/>
              <w:jc w:val="left"/>
            </w:pPr>
          </w:p>
          <w:p w14:paraId="46461866" w14:textId="77777777" w:rsidR="00AD4B67" w:rsidRDefault="006C6D4B">
            <w:pPr>
              <w:pStyle w:val="a6"/>
              <w:ind w:firstLineChars="0" w:firstLine="0"/>
              <w:jc w:val="left"/>
            </w:pPr>
            <w:r>
              <w:rPr>
                <w:rFonts w:hint="eastAsia"/>
              </w:rPr>
              <w:t>获取编码为1007的大类，指标编码为1007002、1007003的指标</w:t>
            </w:r>
          </w:p>
        </w:tc>
      </w:tr>
    </w:tbl>
    <w:p w14:paraId="76A74FB0" w14:textId="77777777" w:rsidR="00AD4B67" w:rsidRDefault="00AD4B67">
      <w:pPr>
        <w:pStyle w:val="a6"/>
        <w:ind w:left="420" w:firstLineChars="0"/>
        <w:jc w:val="left"/>
      </w:pPr>
    </w:p>
    <w:p w14:paraId="0BA9074E" w14:textId="77777777" w:rsidR="00AD4B67" w:rsidRDefault="00AD4B67">
      <w:pPr>
        <w:pStyle w:val="a6"/>
        <w:ind w:left="420" w:firstLineChars="0" w:firstLine="0"/>
        <w:jc w:val="left"/>
      </w:pPr>
    </w:p>
    <w:p w14:paraId="6E89F242" w14:textId="77777777" w:rsidR="00AD4B67" w:rsidRDefault="00AD4B67">
      <w:pPr>
        <w:pStyle w:val="a6"/>
        <w:ind w:firstLineChars="0" w:firstLine="0"/>
        <w:jc w:val="left"/>
      </w:pPr>
    </w:p>
    <w:p w14:paraId="3D1FAD49" w14:textId="77777777" w:rsidR="00AD4B67" w:rsidRDefault="00AD4B67">
      <w:pPr>
        <w:pStyle w:val="a6"/>
        <w:ind w:left="420" w:firstLineChars="0" w:firstLine="0"/>
        <w:jc w:val="left"/>
      </w:pPr>
    </w:p>
    <w:p w14:paraId="0347A529" w14:textId="77777777" w:rsidR="00AD4B67" w:rsidRDefault="006C6D4B">
      <w:pPr>
        <w:pStyle w:val="a6"/>
        <w:numPr>
          <w:ilvl w:val="0"/>
          <w:numId w:val="1"/>
        </w:numPr>
        <w:ind w:firstLineChars="0"/>
        <w:jc w:val="left"/>
      </w:pPr>
      <w:r>
        <w:rPr>
          <w:rFonts w:ascii="新宋体" w:eastAsia="新宋体" w:hAnsi="新宋体" w:hint="eastAsia"/>
          <w:b/>
          <w:bCs/>
          <w:color w:val="FF0000"/>
          <w:sz w:val="19"/>
        </w:rPr>
        <w:t xml:space="preserve">res </w:t>
      </w:r>
      <w:r>
        <w:rPr>
          <w:rFonts w:hint="eastAsia"/>
        </w:rPr>
        <w:t>返回值说明</w:t>
      </w:r>
    </w:p>
    <w:tbl>
      <w:tblPr>
        <w:tblStyle w:val="a5"/>
        <w:tblW w:w="8227" w:type="dxa"/>
        <w:jc w:val="center"/>
        <w:tblLayout w:type="fixed"/>
        <w:tblLook w:val="04A0" w:firstRow="1" w:lastRow="0" w:firstColumn="1" w:lastColumn="0" w:noHBand="0" w:noVBand="1"/>
      </w:tblPr>
      <w:tblGrid>
        <w:gridCol w:w="1140"/>
        <w:gridCol w:w="1407"/>
        <w:gridCol w:w="3260"/>
        <w:gridCol w:w="11"/>
        <w:gridCol w:w="2409"/>
      </w:tblGrid>
      <w:tr w:rsidR="00AD4B67" w14:paraId="6F35035D" w14:textId="77777777">
        <w:trPr>
          <w:jc w:val="center"/>
        </w:trPr>
        <w:tc>
          <w:tcPr>
            <w:tcW w:w="1140" w:type="dxa"/>
          </w:tcPr>
          <w:p w14:paraId="6E97CEFD" w14:textId="77777777" w:rsidR="00AD4B67" w:rsidRDefault="006C6D4B">
            <w:pPr>
              <w:pStyle w:val="a6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407" w:type="dxa"/>
          </w:tcPr>
          <w:p w14:paraId="50ECA97C" w14:textId="77777777" w:rsidR="00AD4B67" w:rsidRDefault="006C6D4B">
            <w:pPr>
              <w:pStyle w:val="a6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3271" w:type="dxa"/>
            <w:gridSpan w:val="2"/>
          </w:tcPr>
          <w:p w14:paraId="222EE845" w14:textId="77777777" w:rsidR="00AD4B67" w:rsidRDefault="00AD4B67">
            <w:pPr>
              <w:pStyle w:val="a6"/>
              <w:ind w:firstLineChars="0" w:firstLine="0"/>
              <w:jc w:val="center"/>
              <w:rPr>
                <w:b/>
                <w:bCs/>
              </w:rPr>
            </w:pPr>
          </w:p>
        </w:tc>
        <w:tc>
          <w:tcPr>
            <w:tcW w:w="2409" w:type="dxa"/>
          </w:tcPr>
          <w:p w14:paraId="7C9159F5" w14:textId="77777777" w:rsidR="00AD4B67" w:rsidRDefault="006C6D4B">
            <w:pPr>
              <w:pStyle w:val="a6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</w:tr>
      <w:tr w:rsidR="00AD4B67" w14:paraId="323F7EAF" w14:textId="77777777">
        <w:trPr>
          <w:trHeight w:val="236"/>
          <w:jc w:val="center"/>
        </w:trPr>
        <w:tc>
          <w:tcPr>
            <w:tcW w:w="1140" w:type="dxa"/>
            <w:vMerge w:val="restart"/>
          </w:tcPr>
          <w:p w14:paraId="5FCEEE42" w14:textId="77777777" w:rsidR="00AD4B67" w:rsidRDefault="006C6D4B">
            <w:pPr>
              <w:pStyle w:val="a6"/>
              <w:ind w:firstLineChars="0" w:firstLine="0"/>
              <w:jc w:val="left"/>
            </w:pPr>
            <w:r>
              <w:rPr>
                <w:rFonts w:hint="eastAsia"/>
              </w:rPr>
              <w:t>res</w:t>
            </w:r>
          </w:p>
        </w:tc>
        <w:tc>
          <w:tcPr>
            <w:tcW w:w="1407" w:type="dxa"/>
          </w:tcPr>
          <w:p w14:paraId="20975456" w14:textId="77777777" w:rsidR="00AD4B67" w:rsidRDefault="006C6D4B">
            <w:pPr>
              <w:pStyle w:val="a6"/>
              <w:ind w:firstLineChars="0" w:firstLine="0"/>
              <w:jc w:val="left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3271" w:type="dxa"/>
            <w:gridSpan w:val="2"/>
          </w:tcPr>
          <w:p w14:paraId="688B3278" w14:textId="77777777" w:rsidR="00AD4B67" w:rsidRDefault="00AD4B67">
            <w:pPr>
              <w:pStyle w:val="a6"/>
              <w:ind w:firstLineChars="0" w:firstLine="0"/>
              <w:jc w:val="left"/>
            </w:pPr>
          </w:p>
        </w:tc>
        <w:tc>
          <w:tcPr>
            <w:tcW w:w="2409" w:type="dxa"/>
          </w:tcPr>
          <w:p w14:paraId="3F1C0D85" w14:textId="77777777" w:rsidR="00AD4B67" w:rsidRDefault="006C6D4B">
            <w:pPr>
              <w:pStyle w:val="a6"/>
              <w:ind w:firstLineChars="0" w:firstLine="0"/>
              <w:jc w:val="left"/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Dictionary&lt;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string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, StockResultVM&gt;</w:t>
            </w:r>
          </w:p>
        </w:tc>
      </w:tr>
      <w:tr w:rsidR="00AD4B67" w14:paraId="5573AAB0" w14:textId="77777777">
        <w:trPr>
          <w:trHeight w:val="340"/>
          <w:jc w:val="center"/>
        </w:trPr>
        <w:tc>
          <w:tcPr>
            <w:tcW w:w="1140" w:type="dxa"/>
            <w:vMerge/>
          </w:tcPr>
          <w:p w14:paraId="48EBD178" w14:textId="77777777" w:rsidR="00AD4B67" w:rsidRDefault="00AD4B67">
            <w:pPr>
              <w:pStyle w:val="a6"/>
              <w:ind w:firstLineChars="0" w:firstLine="0"/>
              <w:jc w:val="left"/>
            </w:pPr>
          </w:p>
        </w:tc>
        <w:tc>
          <w:tcPr>
            <w:tcW w:w="7087" w:type="dxa"/>
            <w:gridSpan w:val="4"/>
          </w:tcPr>
          <w:p w14:paraId="19CFD6E4" w14:textId="77777777" w:rsidR="00AD4B67" w:rsidRDefault="006C6D4B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r</w:t>
            </w:r>
            <w:r>
              <w:t>es</w:t>
            </w:r>
            <w:r>
              <w:rPr>
                <w:rFonts w:hint="eastAsia"/>
              </w:rPr>
              <w:t xml:space="preserve"> 包含字段说明</w:t>
            </w:r>
          </w:p>
        </w:tc>
      </w:tr>
      <w:tr w:rsidR="00AD4B67" w14:paraId="37E31F41" w14:textId="77777777">
        <w:trPr>
          <w:trHeight w:val="274"/>
          <w:jc w:val="center"/>
        </w:trPr>
        <w:tc>
          <w:tcPr>
            <w:tcW w:w="1140" w:type="dxa"/>
            <w:vMerge/>
          </w:tcPr>
          <w:p w14:paraId="5168152D" w14:textId="77777777" w:rsidR="00AD4B67" w:rsidRDefault="00AD4B67">
            <w:pPr>
              <w:pStyle w:val="a6"/>
              <w:ind w:firstLineChars="0" w:firstLine="0"/>
              <w:jc w:val="left"/>
            </w:pPr>
          </w:p>
        </w:tc>
        <w:tc>
          <w:tcPr>
            <w:tcW w:w="1407" w:type="dxa"/>
          </w:tcPr>
          <w:p w14:paraId="21014720" w14:textId="77777777" w:rsidR="00AD4B67" w:rsidRDefault="006C6D4B">
            <w:pPr>
              <w:pStyle w:val="a6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键名</w:t>
            </w:r>
          </w:p>
        </w:tc>
        <w:tc>
          <w:tcPr>
            <w:tcW w:w="3271" w:type="dxa"/>
            <w:gridSpan w:val="2"/>
          </w:tcPr>
          <w:p w14:paraId="4912600E" w14:textId="77777777" w:rsidR="00AD4B67" w:rsidRDefault="006C6D4B">
            <w:pPr>
              <w:pStyle w:val="a6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2409" w:type="dxa"/>
          </w:tcPr>
          <w:p w14:paraId="60FBD339" w14:textId="77777777" w:rsidR="00AD4B67" w:rsidRDefault="006C6D4B">
            <w:pPr>
              <w:pStyle w:val="a6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</w:tr>
      <w:tr w:rsidR="00AD4B67" w14:paraId="1D4211E2" w14:textId="77777777">
        <w:trPr>
          <w:trHeight w:val="377"/>
          <w:jc w:val="center"/>
        </w:trPr>
        <w:tc>
          <w:tcPr>
            <w:tcW w:w="1140" w:type="dxa"/>
            <w:vMerge/>
          </w:tcPr>
          <w:p w14:paraId="1F32C985" w14:textId="77777777" w:rsidR="00AD4B67" w:rsidRDefault="00AD4B67">
            <w:pPr>
              <w:pStyle w:val="a6"/>
              <w:ind w:firstLineChars="0" w:firstLine="0"/>
              <w:jc w:val="left"/>
            </w:pPr>
          </w:p>
        </w:tc>
        <w:tc>
          <w:tcPr>
            <w:tcW w:w="1407" w:type="dxa"/>
          </w:tcPr>
          <w:p w14:paraId="7A69C309" w14:textId="77777777" w:rsidR="00AD4B67" w:rsidRDefault="006C6D4B">
            <w:pPr>
              <w:pStyle w:val="a6"/>
              <w:ind w:firstLineChars="0" w:firstLine="0"/>
              <w:jc w:val="left"/>
            </w:pPr>
            <w:r>
              <w:rPr>
                <w:rFonts w:hint="eastAsia"/>
              </w:rPr>
              <w:t>股票代码</w:t>
            </w:r>
          </w:p>
        </w:tc>
        <w:tc>
          <w:tcPr>
            <w:tcW w:w="3271" w:type="dxa"/>
            <w:gridSpan w:val="2"/>
          </w:tcPr>
          <w:p w14:paraId="466C3AA9" w14:textId="77777777" w:rsidR="00AD4B67" w:rsidRDefault="006C6D4B">
            <w:pPr>
              <w:pStyle w:val="a6"/>
              <w:ind w:firstLineChars="0" w:firstLine="0"/>
              <w:jc w:val="left"/>
            </w:pPr>
            <w:r>
              <w:rPr>
                <w:rFonts w:hint="eastAsia"/>
              </w:rPr>
              <w:t>股票代码为键名</w:t>
            </w:r>
          </w:p>
        </w:tc>
        <w:tc>
          <w:tcPr>
            <w:tcW w:w="2409" w:type="dxa"/>
          </w:tcPr>
          <w:p w14:paraId="4113521E" w14:textId="77777777" w:rsidR="00AD4B67" w:rsidRDefault="006C6D4B">
            <w:pPr>
              <w:pStyle w:val="a6"/>
              <w:ind w:firstLineChars="0" w:firstLine="0"/>
              <w:jc w:val="left"/>
            </w:pPr>
            <w:r>
              <w:rPr>
                <w:rFonts w:hint="eastAsia"/>
              </w:rPr>
              <w:t>StockResultVM</w:t>
            </w:r>
          </w:p>
        </w:tc>
      </w:tr>
      <w:tr w:rsidR="00AD4B67" w14:paraId="2B5013AC" w14:textId="77777777">
        <w:trPr>
          <w:trHeight w:val="373"/>
          <w:jc w:val="center"/>
        </w:trPr>
        <w:tc>
          <w:tcPr>
            <w:tcW w:w="1140" w:type="dxa"/>
            <w:vMerge/>
          </w:tcPr>
          <w:p w14:paraId="0AB4BB6F" w14:textId="77777777" w:rsidR="00AD4B67" w:rsidRDefault="00AD4B67">
            <w:pPr>
              <w:pStyle w:val="a6"/>
              <w:ind w:firstLineChars="0" w:firstLine="0"/>
              <w:jc w:val="left"/>
            </w:pPr>
          </w:p>
        </w:tc>
        <w:tc>
          <w:tcPr>
            <w:tcW w:w="7087" w:type="dxa"/>
            <w:gridSpan w:val="4"/>
          </w:tcPr>
          <w:p w14:paraId="52874ADE" w14:textId="77777777" w:rsidR="00AD4B67" w:rsidRDefault="006C6D4B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StockResultVM字段说明</w:t>
            </w:r>
          </w:p>
        </w:tc>
      </w:tr>
      <w:tr w:rsidR="00AD4B67" w14:paraId="2F011CC7" w14:textId="77777777">
        <w:trPr>
          <w:trHeight w:val="265"/>
          <w:jc w:val="center"/>
        </w:trPr>
        <w:tc>
          <w:tcPr>
            <w:tcW w:w="1140" w:type="dxa"/>
            <w:vMerge/>
          </w:tcPr>
          <w:p w14:paraId="3A0F6BFA" w14:textId="77777777" w:rsidR="00AD4B67" w:rsidRDefault="00AD4B67">
            <w:pPr>
              <w:pStyle w:val="a6"/>
              <w:ind w:firstLineChars="0" w:firstLine="0"/>
              <w:jc w:val="left"/>
            </w:pPr>
          </w:p>
        </w:tc>
        <w:tc>
          <w:tcPr>
            <w:tcW w:w="1407" w:type="dxa"/>
          </w:tcPr>
          <w:p w14:paraId="7CAE1C06" w14:textId="77777777" w:rsidR="00AD4B67" w:rsidRDefault="006C6D4B">
            <w:pPr>
              <w:pStyle w:val="a6"/>
              <w:ind w:firstLineChars="0" w:firstLine="0"/>
              <w:jc w:val="left"/>
            </w:pPr>
            <w:r>
              <w:rPr>
                <w:rFonts w:hint="eastAsia"/>
              </w:rPr>
              <w:t>字段名</w:t>
            </w:r>
          </w:p>
        </w:tc>
        <w:tc>
          <w:tcPr>
            <w:tcW w:w="3260" w:type="dxa"/>
          </w:tcPr>
          <w:p w14:paraId="3E7619F3" w14:textId="77777777" w:rsidR="00AD4B67" w:rsidRDefault="006C6D4B">
            <w:pPr>
              <w:pStyle w:val="a6"/>
              <w:ind w:firstLineChars="0"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2420" w:type="dxa"/>
            <w:gridSpan w:val="2"/>
          </w:tcPr>
          <w:p w14:paraId="53CE5E36" w14:textId="77777777" w:rsidR="00AD4B67" w:rsidRDefault="006C6D4B">
            <w:pPr>
              <w:pStyle w:val="a6"/>
              <w:ind w:firstLineChars="0" w:firstLine="0"/>
              <w:jc w:val="left"/>
            </w:pPr>
            <w:r>
              <w:rPr>
                <w:rFonts w:hint="eastAsia"/>
              </w:rPr>
              <w:t>类型</w:t>
            </w:r>
          </w:p>
        </w:tc>
      </w:tr>
      <w:tr w:rsidR="00AD4B67" w14:paraId="697E068C" w14:textId="77777777">
        <w:trPr>
          <w:trHeight w:val="383"/>
          <w:jc w:val="center"/>
        </w:trPr>
        <w:tc>
          <w:tcPr>
            <w:tcW w:w="1140" w:type="dxa"/>
            <w:vMerge/>
          </w:tcPr>
          <w:p w14:paraId="58B9CBFE" w14:textId="77777777" w:rsidR="00AD4B67" w:rsidRDefault="00AD4B67">
            <w:pPr>
              <w:pStyle w:val="a6"/>
              <w:ind w:firstLineChars="0" w:firstLine="0"/>
              <w:jc w:val="left"/>
            </w:pPr>
          </w:p>
        </w:tc>
        <w:tc>
          <w:tcPr>
            <w:tcW w:w="1407" w:type="dxa"/>
          </w:tcPr>
          <w:p w14:paraId="6AD3B6F9" w14:textId="77777777" w:rsidR="00AD4B67" w:rsidRDefault="006C6D4B">
            <w:pPr>
              <w:pStyle w:val="a6"/>
              <w:ind w:firstLineChars="0" w:firstLine="0"/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3260" w:type="dxa"/>
          </w:tcPr>
          <w:p w14:paraId="571F5748" w14:textId="77777777" w:rsidR="00AD4B67" w:rsidRDefault="006C6D4B">
            <w:pPr>
              <w:pStyle w:val="a6"/>
              <w:ind w:firstLineChars="0" w:firstLine="0"/>
              <w:jc w:val="left"/>
            </w:pPr>
            <w:r>
              <w:rPr>
                <w:rFonts w:hint="eastAsia"/>
              </w:rPr>
              <w:t>大类数据集</w:t>
            </w:r>
          </w:p>
        </w:tc>
        <w:tc>
          <w:tcPr>
            <w:tcW w:w="2420" w:type="dxa"/>
            <w:gridSpan w:val="2"/>
          </w:tcPr>
          <w:p w14:paraId="6864437D" w14:textId="77777777" w:rsidR="00AD4B67" w:rsidRDefault="006C6D4B">
            <w:pPr>
              <w:pStyle w:val="a6"/>
              <w:ind w:firstLineChars="0" w:firstLine="0"/>
              <w:jc w:val="left"/>
            </w:pPr>
            <w:r>
              <w:rPr>
                <w:rFonts w:hint="eastAsia"/>
              </w:rPr>
              <w:t>List&lt;ClassResultVM&gt;</w:t>
            </w:r>
          </w:p>
        </w:tc>
      </w:tr>
      <w:tr w:rsidR="00AD4B67" w14:paraId="1824686B" w14:textId="77777777">
        <w:trPr>
          <w:trHeight w:val="402"/>
          <w:jc w:val="center"/>
        </w:trPr>
        <w:tc>
          <w:tcPr>
            <w:tcW w:w="1140" w:type="dxa"/>
            <w:vMerge/>
          </w:tcPr>
          <w:p w14:paraId="22CE1788" w14:textId="77777777" w:rsidR="00AD4B67" w:rsidRDefault="00AD4B67">
            <w:pPr>
              <w:pStyle w:val="a6"/>
              <w:ind w:firstLineChars="0" w:firstLine="0"/>
              <w:jc w:val="left"/>
            </w:pPr>
          </w:p>
        </w:tc>
        <w:tc>
          <w:tcPr>
            <w:tcW w:w="1407" w:type="dxa"/>
          </w:tcPr>
          <w:p w14:paraId="57697ABF" w14:textId="77777777" w:rsidR="00AD4B67" w:rsidRDefault="006C6D4B">
            <w:pPr>
              <w:pStyle w:val="a6"/>
              <w:ind w:firstLineChars="0" w:firstLine="0"/>
              <w:jc w:val="left"/>
            </w:pPr>
            <w:r>
              <w:rPr>
                <w:rFonts w:hint="eastAsia"/>
              </w:rPr>
              <w:t>SecCode</w:t>
            </w:r>
          </w:p>
        </w:tc>
        <w:tc>
          <w:tcPr>
            <w:tcW w:w="3260" w:type="dxa"/>
          </w:tcPr>
          <w:p w14:paraId="0496D006" w14:textId="77777777" w:rsidR="00AD4B67" w:rsidRDefault="006C6D4B">
            <w:pPr>
              <w:pStyle w:val="a6"/>
              <w:ind w:firstLineChars="0" w:firstLine="0"/>
              <w:jc w:val="left"/>
            </w:pPr>
            <w:r>
              <w:rPr>
                <w:rFonts w:hint="eastAsia"/>
              </w:rPr>
              <w:t>股票代码</w:t>
            </w:r>
          </w:p>
        </w:tc>
        <w:tc>
          <w:tcPr>
            <w:tcW w:w="2420" w:type="dxa"/>
            <w:gridSpan w:val="2"/>
          </w:tcPr>
          <w:p w14:paraId="28B73978" w14:textId="77777777" w:rsidR="00AD4B67" w:rsidRDefault="006C6D4B">
            <w:pPr>
              <w:pStyle w:val="a6"/>
              <w:ind w:firstLineChars="0" w:firstLine="0"/>
              <w:jc w:val="left"/>
            </w:pPr>
            <w:r>
              <w:rPr>
                <w:rFonts w:hint="eastAsia"/>
              </w:rPr>
              <w:t>string</w:t>
            </w:r>
          </w:p>
        </w:tc>
      </w:tr>
      <w:tr w:rsidR="00AD4B67" w14:paraId="6DF0FA3D" w14:textId="77777777">
        <w:trPr>
          <w:trHeight w:val="423"/>
          <w:jc w:val="center"/>
        </w:trPr>
        <w:tc>
          <w:tcPr>
            <w:tcW w:w="1140" w:type="dxa"/>
            <w:vMerge/>
          </w:tcPr>
          <w:p w14:paraId="47C690B6" w14:textId="77777777" w:rsidR="00AD4B67" w:rsidRDefault="00AD4B67">
            <w:pPr>
              <w:pStyle w:val="a6"/>
              <w:ind w:firstLineChars="0" w:firstLine="0"/>
              <w:jc w:val="left"/>
            </w:pPr>
          </w:p>
        </w:tc>
        <w:tc>
          <w:tcPr>
            <w:tcW w:w="1407" w:type="dxa"/>
          </w:tcPr>
          <w:p w14:paraId="27AA66AB" w14:textId="77777777" w:rsidR="00AD4B67" w:rsidRDefault="006C6D4B">
            <w:pPr>
              <w:pStyle w:val="a6"/>
              <w:ind w:firstLineChars="0" w:firstLine="0"/>
              <w:jc w:val="left"/>
            </w:pPr>
            <w:r>
              <w:rPr>
                <w:rFonts w:hint="eastAsia"/>
              </w:rPr>
              <w:t>SecName</w:t>
            </w:r>
          </w:p>
        </w:tc>
        <w:tc>
          <w:tcPr>
            <w:tcW w:w="3260" w:type="dxa"/>
          </w:tcPr>
          <w:p w14:paraId="4F316BB6" w14:textId="77777777" w:rsidR="00AD4B67" w:rsidRDefault="006C6D4B">
            <w:pPr>
              <w:pStyle w:val="a6"/>
              <w:ind w:firstLineChars="0" w:firstLine="0"/>
              <w:jc w:val="left"/>
            </w:pPr>
            <w:r>
              <w:rPr>
                <w:rFonts w:hint="eastAsia"/>
              </w:rPr>
              <w:t>股票名称</w:t>
            </w:r>
          </w:p>
        </w:tc>
        <w:tc>
          <w:tcPr>
            <w:tcW w:w="2420" w:type="dxa"/>
            <w:gridSpan w:val="2"/>
          </w:tcPr>
          <w:p w14:paraId="35FE0ACC" w14:textId="77777777" w:rsidR="00AD4B67" w:rsidRDefault="006C6D4B">
            <w:pPr>
              <w:pStyle w:val="a6"/>
              <w:ind w:firstLineChars="0" w:firstLine="0"/>
              <w:jc w:val="left"/>
            </w:pPr>
            <w:r>
              <w:rPr>
                <w:rFonts w:hint="eastAsia"/>
              </w:rPr>
              <w:t>string</w:t>
            </w:r>
          </w:p>
        </w:tc>
      </w:tr>
      <w:tr w:rsidR="00AD4B67" w14:paraId="7C31A684" w14:textId="77777777">
        <w:trPr>
          <w:trHeight w:val="423"/>
          <w:jc w:val="center"/>
        </w:trPr>
        <w:tc>
          <w:tcPr>
            <w:tcW w:w="1140" w:type="dxa"/>
            <w:vMerge/>
          </w:tcPr>
          <w:p w14:paraId="50BCF6F6" w14:textId="77777777" w:rsidR="00AD4B67" w:rsidRDefault="00AD4B67">
            <w:pPr>
              <w:pStyle w:val="a6"/>
              <w:ind w:firstLineChars="0" w:firstLine="0"/>
              <w:jc w:val="left"/>
            </w:pPr>
          </w:p>
        </w:tc>
        <w:tc>
          <w:tcPr>
            <w:tcW w:w="1407" w:type="dxa"/>
          </w:tcPr>
          <w:p w14:paraId="7C5B1E7E" w14:textId="77777777" w:rsidR="00AD4B67" w:rsidRDefault="006C6D4B">
            <w:pPr>
              <w:pStyle w:val="a6"/>
              <w:ind w:firstLineChars="0" w:firstLine="0"/>
              <w:jc w:val="left"/>
            </w:pPr>
            <w:r>
              <w:rPr>
                <w:rFonts w:hint="eastAsia"/>
              </w:rPr>
              <w:t>Market</w:t>
            </w:r>
          </w:p>
        </w:tc>
        <w:tc>
          <w:tcPr>
            <w:tcW w:w="3260" w:type="dxa"/>
          </w:tcPr>
          <w:p w14:paraId="4EADD3E4" w14:textId="77777777" w:rsidR="00AD4B67" w:rsidRDefault="006C6D4B">
            <w:pPr>
              <w:pStyle w:val="a6"/>
              <w:ind w:firstLineChars="0" w:firstLine="0"/>
              <w:jc w:val="left"/>
            </w:pPr>
            <w:r>
              <w:rPr>
                <w:rFonts w:hint="eastAsia"/>
              </w:rPr>
              <w:t>股票市场</w:t>
            </w:r>
          </w:p>
        </w:tc>
        <w:tc>
          <w:tcPr>
            <w:tcW w:w="2420" w:type="dxa"/>
            <w:gridSpan w:val="2"/>
          </w:tcPr>
          <w:p w14:paraId="7DA69F13" w14:textId="77777777" w:rsidR="00AD4B67" w:rsidRDefault="006C6D4B">
            <w:pPr>
              <w:pStyle w:val="a6"/>
              <w:ind w:firstLineChars="0" w:firstLine="0"/>
              <w:jc w:val="left"/>
            </w:pPr>
            <w:r>
              <w:rPr>
                <w:rFonts w:hint="eastAsia"/>
              </w:rPr>
              <w:t>string</w:t>
            </w:r>
          </w:p>
        </w:tc>
      </w:tr>
      <w:tr w:rsidR="00AD4B67" w14:paraId="1A5A9FF7" w14:textId="77777777">
        <w:trPr>
          <w:trHeight w:val="415"/>
          <w:jc w:val="center"/>
        </w:trPr>
        <w:tc>
          <w:tcPr>
            <w:tcW w:w="1140" w:type="dxa"/>
            <w:vMerge/>
          </w:tcPr>
          <w:p w14:paraId="17CE17A8" w14:textId="77777777" w:rsidR="00AD4B67" w:rsidRDefault="00AD4B67">
            <w:pPr>
              <w:pStyle w:val="a6"/>
              <w:ind w:firstLineChars="0" w:firstLine="0"/>
              <w:jc w:val="left"/>
            </w:pPr>
          </w:p>
        </w:tc>
        <w:tc>
          <w:tcPr>
            <w:tcW w:w="7087" w:type="dxa"/>
            <w:gridSpan w:val="4"/>
          </w:tcPr>
          <w:p w14:paraId="586E4BB1" w14:textId="77777777" w:rsidR="00AD4B67" w:rsidRDefault="006C6D4B">
            <w:pPr>
              <w:pStyle w:val="a6"/>
              <w:ind w:firstLineChars="0" w:firstLine="0"/>
              <w:jc w:val="left"/>
            </w:pPr>
            <w:r>
              <w:rPr>
                <w:rFonts w:hint="eastAsia"/>
              </w:rPr>
              <w:t>ClassResultVM 字段说明</w:t>
            </w:r>
          </w:p>
        </w:tc>
      </w:tr>
      <w:tr w:rsidR="00AD4B67" w14:paraId="3AFC994E" w14:textId="77777777">
        <w:trPr>
          <w:trHeight w:val="279"/>
          <w:jc w:val="center"/>
        </w:trPr>
        <w:tc>
          <w:tcPr>
            <w:tcW w:w="1140" w:type="dxa"/>
            <w:vMerge/>
          </w:tcPr>
          <w:p w14:paraId="21B79854" w14:textId="77777777" w:rsidR="00AD4B67" w:rsidRDefault="00AD4B67">
            <w:pPr>
              <w:pStyle w:val="a6"/>
              <w:ind w:firstLineChars="0" w:firstLine="0"/>
              <w:jc w:val="left"/>
            </w:pPr>
          </w:p>
        </w:tc>
        <w:tc>
          <w:tcPr>
            <w:tcW w:w="1407" w:type="dxa"/>
          </w:tcPr>
          <w:p w14:paraId="1B5BA0F0" w14:textId="77777777" w:rsidR="00AD4B67" w:rsidRDefault="006C6D4B">
            <w:pPr>
              <w:pStyle w:val="a6"/>
              <w:ind w:firstLineChars="0" w:firstLine="0"/>
              <w:jc w:val="left"/>
            </w:pPr>
            <w:r>
              <w:rPr>
                <w:rFonts w:hint="eastAsia"/>
              </w:rPr>
              <w:t>字段名名</w:t>
            </w:r>
          </w:p>
        </w:tc>
        <w:tc>
          <w:tcPr>
            <w:tcW w:w="3260" w:type="dxa"/>
          </w:tcPr>
          <w:p w14:paraId="2539E989" w14:textId="77777777" w:rsidR="00AD4B67" w:rsidRDefault="006C6D4B">
            <w:pPr>
              <w:pStyle w:val="a6"/>
              <w:ind w:firstLineChars="0"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2420" w:type="dxa"/>
            <w:gridSpan w:val="2"/>
          </w:tcPr>
          <w:p w14:paraId="39C0F826" w14:textId="77777777" w:rsidR="00AD4B67" w:rsidRDefault="006C6D4B">
            <w:pPr>
              <w:pStyle w:val="a6"/>
              <w:ind w:firstLineChars="0" w:firstLine="0"/>
              <w:jc w:val="left"/>
            </w:pPr>
            <w:r>
              <w:rPr>
                <w:rFonts w:hint="eastAsia"/>
              </w:rPr>
              <w:t>类型</w:t>
            </w:r>
          </w:p>
        </w:tc>
      </w:tr>
      <w:tr w:rsidR="00AD4B67" w14:paraId="19728FAC" w14:textId="77777777">
        <w:trPr>
          <w:trHeight w:val="420"/>
          <w:jc w:val="center"/>
        </w:trPr>
        <w:tc>
          <w:tcPr>
            <w:tcW w:w="1140" w:type="dxa"/>
            <w:vMerge/>
          </w:tcPr>
          <w:p w14:paraId="07921477" w14:textId="77777777" w:rsidR="00AD4B67" w:rsidRDefault="00AD4B67">
            <w:pPr>
              <w:pStyle w:val="a6"/>
              <w:ind w:firstLineChars="0" w:firstLine="0"/>
              <w:jc w:val="left"/>
            </w:pPr>
          </w:p>
        </w:tc>
        <w:tc>
          <w:tcPr>
            <w:tcW w:w="1407" w:type="dxa"/>
          </w:tcPr>
          <w:p w14:paraId="0A27C584" w14:textId="77777777" w:rsidR="00AD4B67" w:rsidRDefault="006C6D4B">
            <w:pPr>
              <w:pStyle w:val="a6"/>
              <w:ind w:firstLineChars="0" w:firstLine="0"/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3260" w:type="dxa"/>
          </w:tcPr>
          <w:p w14:paraId="32D119D8" w14:textId="77777777" w:rsidR="00AD4B67" w:rsidRDefault="006C6D4B">
            <w:pPr>
              <w:pStyle w:val="a6"/>
              <w:ind w:firstLineChars="0" w:firstLine="0"/>
              <w:jc w:val="left"/>
            </w:pPr>
            <w:r>
              <w:rPr>
                <w:rFonts w:hint="eastAsia"/>
              </w:rPr>
              <w:t>大类的编码</w:t>
            </w:r>
          </w:p>
        </w:tc>
        <w:tc>
          <w:tcPr>
            <w:tcW w:w="2420" w:type="dxa"/>
            <w:gridSpan w:val="2"/>
          </w:tcPr>
          <w:p w14:paraId="1AD9327C" w14:textId="77777777" w:rsidR="00AD4B67" w:rsidRDefault="006C6D4B">
            <w:pPr>
              <w:pStyle w:val="a6"/>
              <w:ind w:firstLineChars="0" w:firstLine="0"/>
              <w:jc w:val="left"/>
            </w:pPr>
            <w:r>
              <w:rPr>
                <w:rFonts w:hint="eastAsia"/>
              </w:rPr>
              <w:t>string</w:t>
            </w:r>
          </w:p>
        </w:tc>
      </w:tr>
      <w:tr w:rsidR="00AD4B67" w14:paraId="58E4ED9C" w14:textId="77777777">
        <w:trPr>
          <w:trHeight w:val="420"/>
          <w:jc w:val="center"/>
        </w:trPr>
        <w:tc>
          <w:tcPr>
            <w:tcW w:w="1140" w:type="dxa"/>
            <w:vMerge/>
          </w:tcPr>
          <w:p w14:paraId="5AFE7E0B" w14:textId="77777777" w:rsidR="00AD4B67" w:rsidRDefault="00AD4B67">
            <w:pPr>
              <w:pStyle w:val="a6"/>
              <w:ind w:firstLineChars="0" w:firstLine="0"/>
              <w:jc w:val="left"/>
            </w:pPr>
          </w:p>
        </w:tc>
        <w:tc>
          <w:tcPr>
            <w:tcW w:w="1407" w:type="dxa"/>
          </w:tcPr>
          <w:p w14:paraId="70364D8D" w14:textId="77777777" w:rsidR="00AD4B67" w:rsidRDefault="006C6D4B">
            <w:pPr>
              <w:pStyle w:val="a6"/>
              <w:ind w:firstLineChars="0" w:firstLine="0"/>
              <w:jc w:val="left"/>
            </w:pPr>
            <w:r>
              <w:rPr>
                <w:rFonts w:hint="eastAsia"/>
              </w:rPr>
              <w:t>Name</w:t>
            </w:r>
          </w:p>
        </w:tc>
        <w:tc>
          <w:tcPr>
            <w:tcW w:w="3260" w:type="dxa"/>
          </w:tcPr>
          <w:p w14:paraId="6E4A0717" w14:textId="77777777" w:rsidR="00AD4B67" w:rsidRDefault="006C6D4B">
            <w:pPr>
              <w:pStyle w:val="a6"/>
              <w:ind w:firstLineChars="0" w:firstLine="0"/>
              <w:jc w:val="left"/>
            </w:pPr>
            <w:r>
              <w:rPr>
                <w:rFonts w:hint="eastAsia"/>
              </w:rPr>
              <w:t>大类的名称</w:t>
            </w:r>
          </w:p>
        </w:tc>
        <w:tc>
          <w:tcPr>
            <w:tcW w:w="2420" w:type="dxa"/>
            <w:gridSpan w:val="2"/>
          </w:tcPr>
          <w:p w14:paraId="28FEFAB6" w14:textId="77777777" w:rsidR="00AD4B67" w:rsidRDefault="006C6D4B">
            <w:pPr>
              <w:pStyle w:val="a6"/>
              <w:ind w:firstLineChars="0" w:firstLine="0"/>
              <w:jc w:val="left"/>
            </w:pPr>
            <w:r>
              <w:rPr>
                <w:rFonts w:hint="eastAsia"/>
              </w:rPr>
              <w:t>string</w:t>
            </w:r>
          </w:p>
        </w:tc>
      </w:tr>
      <w:tr w:rsidR="00AD4B67" w14:paraId="0D6077FE" w14:textId="77777777">
        <w:trPr>
          <w:trHeight w:val="420"/>
          <w:jc w:val="center"/>
        </w:trPr>
        <w:tc>
          <w:tcPr>
            <w:tcW w:w="1140" w:type="dxa"/>
            <w:vMerge/>
          </w:tcPr>
          <w:p w14:paraId="617C5D2D" w14:textId="77777777" w:rsidR="00AD4B67" w:rsidRDefault="00AD4B67">
            <w:pPr>
              <w:pStyle w:val="a6"/>
              <w:ind w:firstLineChars="0" w:firstLine="0"/>
              <w:jc w:val="left"/>
            </w:pPr>
          </w:p>
        </w:tc>
        <w:tc>
          <w:tcPr>
            <w:tcW w:w="1407" w:type="dxa"/>
          </w:tcPr>
          <w:p w14:paraId="7B0F6993" w14:textId="77777777" w:rsidR="00AD4B67" w:rsidRDefault="006C6D4B">
            <w:pPr>
              <w:pStyle w:val="a6"/>
              <w:ind w:firstLineChars="0" w:firstLine="0"/>
              <w:jc w:val="left"/>
            </w:pPr>
            <w:r>
              <w:rPr>
                <w:rFonts w:hint="eastAsia"/>
              </w:rPr>
              <w:t>Total</w:t>
            </w:r>
          </w:p>
        </w:tc>
        <w:tc>
          <w:tcPr>
            <w:tcW w:w="3260" w:type="dxa"/>
          </w:tcPr>
          <w:p w14:paraId="195231A1" w14:textId="77777777" w:rsidR="00AD4B67" w:rsidRDefault="006C6D4B">
            <w:pPr>
              <w:pStyle w:val="a6"/>
              <w:ind w:firstLineChars="0" w:firstLine="0"/>
              <w:jc w:val="left"/>
            </w:pPr>
            <w:r>
              <w:rPr>
                <w:rFonts w:hint="eastAsia"/>
              </w:rPr>
              <w:t>数据条目数</w:t>
            </w:r>
          </w:p>
        </w:tc>
        <w:tc>
          <w:tcPr>
            <w:tcW w:w="2420" w:type="dxa"/>
            <w:gridSpan w:val="2"/>
          </w:tcPr>
          <w:p w14:paraId="01469F78" w14:textId="77777777" w:rsidR="00AD4B67" w:rsidRDefault="006C6D4B">
            <w:pPr>
              <w:pStyle w:val="a6"/>
              <w:ind w:firstLineChars="0" w:firstLine="0"/>
              <w:jc w:val="left"/>
            </w:pPr>
            <w:r>
              <w:rPr>
                <w:rFonts w:hint="eastAsia"/>
              </w:rPr>
              <w:t>int</w:t>
            </w:r>
          </w:p>
        </w:tc>
      </w:tr>
      <w:tr w:rsidR="00AD4B67" w14:paraId="08544F76" w14:textId="77777777">
        <w:trPr>
          <w:trHeight w:val="420"/>
          <w:jc w:val="center"/>
        </w:trPr>
        <w:tc>
          <w:tcPr>
            <w:tcW w:w="1140" w:type="dxa"/>
            <w:vMerge/>
          </w:tcPr>
          <w:p w14:paraId="48E803FF" w14:textId="77777777" w:rsidR="00AD4B67" w:rsidRDefault="00AD4B67">
            <w:pPr>
              <w:pStyle w:val="a6"/>
              <w:ind w:firstLineChars="0" w:firstLine="0"/>
              <w:jc w:val="left"/>
            </w:pPr>
          </w:p>
        </w:tc>
        <w:tc>
          <w:tcPr>
            <w:tcW w:w="1407" w:type="dxa"/>
          </w:tcPr>
          <w:p w14:paraId="07EE1FE0" w14:textId="77777777" w:rsidR="00AD4B67" w:rsidRDefault="006C6D4B">
            <w:pPr>
              <w:pStyle w:val="a6"/>
              <w:ind w:firstLineChars="0" w:firstLine="0"/>
              <w:jc w:val="left"/>
            </w:pPr>
            <w:r>
              <w:rPr>
                <w:rFonts w:hint="eastAsia"/>
              </w:rPr>
              <w:t>FieldList</w:t>
            </w:r>
          </w:p>
        </w:tc>
        <w:tc>
          <w:tcPr>
            <w:tcW w:w="3260" w:type="dxa"/>
          </w:tcPr>
          <w:p w14:paraId="55498215" w14:textId="77777777" w:rsidR="00AD4B67" w:rsidRDefault="006C6D4B">
            <w:pPr>
              <w:pStyle w:val="a6"/>
              <w:ind w:firstLineChars="0" w:firstLine="0"/>
              <w:jc w:val="left"/>
            </w:pPr>
            <w:r>
              <w:rPr>
                <w:rFonts w:hint="eastAsia"/>
              </w:rPr>
              <w:t>获取的字段集合</w:t>
            </w:r>
          </w:p>
        </w:tc>
        <w:tc>
          <w:tcPr>
            <w:tcW w:w="2420" w:type="dxa"/>
            <w:gridSpan w:val="2"/>
          </w:tcPr>
          <w:p w14:paraId="001031D4" w14:textId="77777777" w:rsidR="00AD4B67" w:rsidRDefault="006C6D4B">
            <w:pPr>
              <w:pStyle w:val="a6"/>
              <w:ind w:firstLineChars="0" w:firstLine="0"/>
              <w:jc w:val="left"/>
            </w:pPr>
            <w:r>
              <w:rPr>
                <w:rFonts w:hint="eastAsia"/>
              </w:rPr>
              <w:t>List&lt;CodeMap&gt;</w:t>
            </w:r>
          </w:p>
        </w:tc>
      </w:tr>
      <w:tr w:rsidR="00AD4B67" w14:paraId="2AB013B1" w14:textId="77777777">
        <w:trPr>
          <w:trHeight w:val="420"/>
          <w:jc w:val="center"/>
        </w:trPr>
        <w:tc>
          <w:tcPr>
            <w:tcW w:w="1140" w:type="dxa"/>
            <w:vMerge/>
          </w:tcPr>
          <w:p w14:paraId="25791340" w14:textId="77777777" w:rsidR="00AD4B67" w:rsidRDefault="00AD4B67">
            <w:pPr>
              <w:pStyle w:val="a6"/>
              <w:ind w:firstLineChars="0" w:firstLine="0"/>
              <w:jc w:val="left"/>
            </w:pPr>
          </w:p>
        </w:tc>
        <w:tc>
          <w:tcPr>
            <w:tcW w:w="1407" w:type="dxa"/>
          </w:tcPr>
          <w:p w14:paraId="30E433EB" w14:textId="77777777" w:rsidR="00AD4B67" w:rsidRDefault="006C6D4B">
            <w:pPr>
              <w:pStyle w:val="a6"/>
              <w:ind w:firstLineChars="0" w:firstLine="0"/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3260" w:type="dxa"/>
          </w:tcPr>
          <w:p w14:paraId="3DA89271" w14:textId="77777777" w:rsidR="00AD4B67" w:rsidRDefault="006C6D4B">
            <w:pPr>
              <w:pStyle w:val="a6"/>
              <w:ind w:firstLineChars="0" w:firstLine="0"/>
              <w:jc w:val="left"/>
            </w:pPr>
            <w:r>
              <w:rPr>
                <w:rFonts w:hint="eastAsia"/>
              </w:rPr>
              <w:t>大类数据集</w:t>
            </w:r>
          </w:p>
        </w:tc>
        <w:tc>
          <w:tcPr>
            <w:tcW w:w="2420" w:type="dxa"/>
            <w:gridSpan w:val="2"/>
          </w:tcPr>
          <w:p w14:paraId="0706CB40" w14:textId="77777777" w:rsidR="00AD4B67" w:rsidRDefault="006C6D4B">
            <w:pPr>
              <w:pStyle w:val="a6"/>
              <w:ind w:firstLineChars="0" w:firstLine="0"/>
              <w:jc w:val="left"/>
            </w:pPr>
            <w:r>
              <w:rPr>
                <w:rFonts w:hint="eastAsia"/>
              </w:rPr>
              <w:t xml:space="preserve">Dictionary&lt;string, List&lt;string&gt;&gt; </w:t>
            </w:r>
          </w:p>
        </w:tc>
      </w:tr>
    </w:tbl>
    <w:p w14:paraId="3FF0450B" w14:textId="77777777" w:rsidR="00AD4B67" w:rsidRDefault="00AD4B67">
      <w:pPr>
        <w:pStyle w:val="a6"/>
        <w:ind w:firstLineChars="0" w:firstLine="0"/>
        <w:jc w:val="left"/>
      </w:pPr>
    </w:p>
    <w:p w14:paraId="7F95855E" w14:textId="77777777" w:rsidR="00AD4B67" w:rsidRDefault="00AD4B67">
      <w:pPr>
        <w:jc w:val="left"/>
      </w:pPr>
    </w:p>
    <w:sectPr w:rsidR="00AD4B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6F32AE" w14:textId="77777777" w:rsidR="00E00102" w:rsidRDefault="00E00102" w:rsidP="00466C0B">
      <w:r>
        <w:separator/>
      </w:r>
    </w:p>
  </w:endnote>
  <w:endnote w:type="continuationSeparator" w:id="0">
    <w:p w14:paraId="06A8584D" w14:textId="77777777" w:rsidR="00E00102" w:rsidRDefault="00E00102" w:rsidP="00466C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5ECA09" w14:textId="77777777" w:rsidR="00E00102" w:rsidRDefault="00E00102" w:rsidP="00466C0B">
      <w:r>
        <w:separator/>
      </w:r>
    </w:p>
  </w:footnote>
  <w:footnote w:type="continuationSeparator" w:id="0">
    <w:p w14:paraId="3442AED0" w14:textId="77777777" w:rsidR="00E00102" w:rsidRDefault="00E00102" w:rsidP="00466C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BAC27698"/>
    <w:multiLevelType w:val="singleLevel"/>
    <w:tmpl w:val="BAC27698"/>
    <w:lvl w:ilvl="0">
      <w:start w:val="1"/>
      <w:numFmt w:val="decimal"/>
      <w:suff w:val="space"/>
      <w:lvlText w:val="%1、"/>
      <w:lvlJc w:val="left"/>
    </w:lvl>
  </w:abstractNum>
  <w:abstractNum w:abstractNumId="1" w15:restartNumberingAfterBreak="0">
    <w:nsid w:val="169504D2"/>
    <w:multiLevelType w:val="hybridMultilevel"/>
    <w:tmpl w:val="E47E6E10"/>
    <w:lvl w:ilvl="0" w:tplc="0A0EF7E6">
      <w:start w:val="2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49B7F7D"/>
    <w:multiLevelType w:val="multilevel"/>
    <w:tmpl w:val="249B7F7D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24B32FF0"/>
    <w:multiLevelType w:val="hybridMultilevel"/>
    <w:tmpl w:val="017EA22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A4A37B3"/>
    <w:multiLevelType w:val="multilevel"/>
    <w:tmpl w:val="2A4A37B3"/>
    <w:lvl w:ilvl="0">
      <w:start w:val="1"/>
      <w:numFmt w:val="decimal"/>
      <w:suff w:val="space"/>
      <w:lvlText w:val="%1、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、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、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、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、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、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、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、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、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645021DA"/>
    <w:multiLevelType w:val="hybridMultilevel"/>
    <w:tmpl w:val="9D009C3A"/>
    <w:lvl w:ilvl="0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6" w15:restartNumberingAfterBreak="0">
    <w:nsid w:val="655B17D7"/>
    <w:multiLevelType w:val="hybridMultilevel"/>
    <w:tmpl w:val="F7006C7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6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66350"/>
    <w:rsid w:val="00083AA1"/>
    <w:rsid w:val="000E713F"/>
    <w:rsid w:val="00130397"/>
    <w:rsid w:val="001539B1"/>
    <w:rsid w:val="00172A27"/>
    <w:rsid w:val="001A65D7"/>
    <w:rsid w:val="001E1289"/>
    <w:rsid w:val="001F43CC"/>
    <w:rsid w:val="00210A01"/>
    <w:rsid w:val="00214117"/>
    <w:rsid w:val="0023421B"/>
    <w:rsid w:val="0023587F"/>
    <w:rsid w:val="00235BE4"/>
    <w:rsid w:val="002B4E3F"/>
    <w:rsid w:val="0033548B"/>
    <w:rsid w:val="003B64A9"/>
    <w:rsid w:val="003D6F81"/>
    <w:rsid w:val="003E19D7"/>
    <w:rsid w:val="003F0B37"/>
    <w:rsid w:val="00404A4C"/>
    <w:rsid w:val="004113EE"/>
    <w:rsid w:val="00420865"/>
    <w:rsid w:val="0044461C"/>
    <w:rsid w:val="00445ECA"/>
    <w:rsid w:val="00452D04"/>
    <w:rsid w:val="00466C0B"/>
    <w:rsid w:val="004C2BE8"/>
    <w:rsid w:val="004C7915"/>
    <w:rsid w:val="004D2F6F"/>
    <w:rsid w:val="00505361"/>
    <w:rsid w:val="00523B2F"/>
    <w:rsid w:val="0054776F"/>
    <w:rsid w:val="00592604"/>
    <w:rsid w:val="005C68B1"/>
    <w:rsid w:val="005E1103"/>
    <w:rsid w:val="0068502F"/>
    <w:rsid w:val="0068612E"/>
    <w:rsid w:val="006A7991"/>
    <w:rsid w:val="006C6D4B"/>
    <w:rsid w:val="006D16ED"/>
    <w:rsid w:val="007038D4"/>
    <w:rsid w:val="0073358F"/>
    <w:rsid w:val="00782DD9"/>
    <w:rsid w:val="007A1E3D"/>
    <w:rsid w:val="007B3E77"/>
    <w:rsid w:val="007C7EBD"/>
    <w:rsid w:val="007D41DF"/>
    <w:rsid w:val="00836127"/>
    <w:rsid w:val="008616E0"/>
    <w:rsid w:val="00876FAC"/>
    <w:rsid w:val="009404A2"/>
    <w:rsid w:val="0094546B"/>
    <w:rsid w:val="00986513"/>
    <w:rsid w:val="009B4DAD"/>
    <w:rsid w:val="009B6FF3"/>
    <w:rsid w:val="009C63B2"/>
    <w:rsid w:val="009F54B3"/>
    <w:rsid w:val="00A77713"/>
    <w:rsid w:val="00A97FA9"/>
    <w:rsid w:val="00AD4B67"/>
    <w:rsid w:val="00AE658B"/>
    <w:rsid w:val="00B05F56"/>
    <w:rsid w:val="00B24E03"/>
    <w:rsid w:val="00B32BDC"/>
    <w:rsid w:val="00B33E0C"/>
    <w:rsid w:val="00B83DAE"/>
    <w:rsid w:val="00B97999"/>
    <w:rsid w:val="00BF25FA"/>
    <w:rsid w:val="00C114C9"/>
    <w:rsid w:val="00C124D3"/>
    <w:rsid w:val="00C3488C"/>
    <w:rsid w:val="00C37DB0"/>
    <w:rsid w:val="00C530EE"/>
    <w:rsid w:val="00C63B96"/>
    <w:rsid w:val="00C8027E"/>
    <w:rsid w:val="00C818FC"/>
    <w:rsid w:val="00C929DC"/>
    <w:rsid w:val="00CB771D"/>
    <w:rsid w:val="00D0344C"/>
    <w:rsid w:val="00D3460C"/>
    <w:rsid w:val="00D64C87"/>
    <w:rsid w:val="00DD4B94"/>
    <w:rsid w:val="00E00102"/>
    <w:rsid w:val="00E35D49"/>
    <w:rsid w:val="00E51881"/>
    <w:rsid w:val="00E6570F"/>
    <w:rsid w:val="00E94E64"/>
    <w:rsid w:val="00EE2502"/>
    <w:rsid w:val="00F352F7"/>
    <w:rsid w:val="00F46469"/>
    <w:rsid w:val="00F46A6D"/>
    <w:rsid w:val="00F62D5A"/>
    <w:rsid w:val="00F77612"/>
    <w:rsid w:val="00F816E4"/>
    <w:rsid w:val="0290020C"/>
    <w:rsid w:val="04E07370"/>
    <w:rsid w:val="05A01AD3"/>
    <w:rsid w:val="0A792C19"/>
    <w:rsid w:val="0B5F4E2D"/>
    <w:rsid w:val="0B6D41E7"/>
    <w:rsid w:val="0D054D19"/>
    <w:rsid w:val="0DEE3C7A"/>
    <w:rsid w:val="0E927A2A"/>
    <w:rsid w:val="13E34BAB"/>
    <w:rsid w:val="1AF05A6A"/>
    <w:rsid w:val="20084A89"/>
    <w:rsid w:val="24233C6D"/>
    <w:rsid w:val="25FE5350"/>
    <w:rsid w:val="27724888"/>
    <w:rsid w:val="29705A40"/>
    <w:rsid w:val="2A1657E8"/>
    <w:rsid w:val="2BD0209C"/>
    <w:rsid w:val="2E7935B5"/>
    <w:rsid w:val="30C307AF"/>
    <w:rsid w:val="366C1594"/>
    <w:rsid w:val="378845C3"/>
    <w:rsid w:val="3B0B317D"/>
    <w:rsid w:val="42D44A44"/>
    <w:rsid w:val="450F62A1"/>
    <w:rsid w:val="4FA574D9"/>
    <w:rsid w:val="505234B9"/>
    <w:rsid w:val="509458DF"/>
    <w:rsid w:val="52141C0F"/>
    <w:rsid w:val="5B406BF5"/>
    <w:rsid w:val="5D7235E7"/>
    <w:rsid w:val="5E6D13CC"/>
    <w:rsid w:val="5F8C1C63"/>
    <w:rsid w:val="654A58C1"/>
    <w:rsid w:val="68BC7B8A"/>
    <w:rsid w:val="69EA025A"/>
    <w:rsid w:val="71F174A9"/>
    <w:rsid w:val="72325ADD"/>
    <w:rsid w:val="7432395C"/>
    <w:rsid w:val="752E5BCE"/>
    <w:rsid w:val="765F5B52"/>
    <w:rsid w:val="78200497"/>
    <w:rsid w:val="785070D1"/>
    <w:rsid w:val="7B4D7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577A787"/>
  <w15:docId w15:val="{DB41B296-75C1-41F9-B911-840A0BA03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1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6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1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9</Pages>
  <Words>964</Words>
  <Characters>5499</Characters>
  <Application>Microsoft Office Word</Application>
  <DocSecurity>0</DocSecurity>
  <Lines>45</Lines>
  <Paragraphs>12</Paragraphs>
  <ScaleCrop>false</ScaleCrop>
  <Company/>
  <LinksUpToDate>false</LinksUpToDate>
  <CharactersWithSpaces>6451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tby</cp:lastModifiedBy>
  <cp:revision>83</cp:revision>
  <dcterms:created xsi:type="dcterms:W3CDTF">2020-12-11T07:16:00Z</dcterms:created>
  <dcterms:modified xsi:type="dcterms:W3CDTF">2021-02-07T01:29:00Z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