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6E9" w:rsidRPr="008576E9" w:rsidRDefault="008576E9" w:rsidP="0085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76E9">
        <w:rPr>
          <w:rFonts w:ascii="Courier New" w:hAnsi="Courier New" w:cs="Courier New"/>
          <w:b/>
          <w:bCs/>
          <w:color w:val="78000E"/>
          <w:sz w:val="24"/>
          <w:szCs w:val="24"/>
          <w:lang w:val="en-US"/>
        </w:rPr>
        <w:t xml:space="preserve">&gt; </w:t>
      </w:r>
      <w:r w:rsidRPr="008576E9">
        <w:rPr>
          <w:rFonts w:ascii="Courier New" w:hAnsi="Courier New" w:cs="Courier New"/>
          <w:b/>
          <w:bCs/>
          <w:noProof/>
          <w:color w:val="78000E"/>
          <w:position w:val="-88"/>
          <w:sz w:val="24"/>
          <w:szCs w:val="24"/>
          <w:lang w:eastAsia="ru-RU"/>
        </w:rPr>
        <w:drawing>
          <wp:inline distT="0" distB="0" distL="0" distR="0">
            <wp:extent cx="3942715" cy="83121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E9" w:rsidRPr="008576E9" w:rsidRDefault="008576E9" w:rsidP="0085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76E9">
        <w:rPr>
          <w:rFonts w:ascii="Courier New" w:hAnsi="Courier New" w:cs="Courier New"/>
          <w:b/>
          <w:bCs/>
          <w:color w:val="78000E"/>
          <w:sz w:val="24"/>
          <w:szCs w:val="24"/>
          <w:lang w:val="en-US"/>
        </w:rPr>
        <w:t xml:space="preserve">&gt; </w:t>
      </w:r>
      <w:r w:rsidRPr="008576E9">
        <w:rPr>
          <w:rFonts w:ascii="Courier New" w:hAnsi="Courier New" w:cs="Courier New"/>
          <w:b/>
          <w:bCs/>
          <w:noProof/>
          <w:color w:val="78000E"/>
          <w:position w:val="-72"/>
          <w:sz w:val="24"/>
          <w:szCs w:val="24"/>
          <w:lang w:eastAsia="ru-RU"/>
        </w:rPr>
        <w:drawing>
          <wp:inline distT="0" distB="0" distL="0" distR="0">
            <wp:extent cx="3942715" cy="6591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E9" w:rsidRPr="008576E9" w:rsidRDefault="008576E9" w:rsidP="0085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76E9">
        <w:rPr>
          <w:rFonts w:ascii="Courier New" w:hAnsi="Courier New" w:cs="Courier New"/>
          <w:b/>
          <w:bCs/>
          <w:color w:val="78000E"/>
          <w:sz w:val="24"/>
          <w:szCs w:val="24"/>
          <w:lang w:val="en-US"/>
        </w:rPr>
        <w:t xml:space="preserve">&gt; </w:t>
      </w:r>
      <w:r w:rsidRPr="008576E9">
        <w:rPr>
          <w:rFonts w:ascii="Courier New" w:hAnsi="Courier New" w:cs="Courier New"/>
          <w:b/>
          <w:bCs/>
          <w:noProof/>
          <w:color w:val="78000E"/>
          <w:position w:val="-40"/>
          <w:sz w:val="24"/>
          <w:szCs w:val="24"/>
          <w:lang w:eastAsia="ru-RU"/>
        </w:rPr>
        <w:drawing>
          <wp:inline distT="0" distB="0" distL="0" distR="0">
            <wp:extent cx="3283585" cy="5880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E9" w:rsidRPr="008576E9" w:rsidRDefault="008576E9" w:rsidP="0085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76E9">
        <w:rPr>
          <w:rFonts w:ascii="Courier New" w:hAnsi="Courier New" w:cs="Courier New"/>
          <w:b/>
          <w:bCs/>
          <w:color w:val="78000E"/>
          <w:sz w:val="24"/>
          <w:szCs w:val="24"/>
          <w:lang w:val="en-US"/>
        </w:rPr>
        <w:t xml:space="preserve">&gt; </w:t>
      </w:r>
      <w:r w:rsidRPr="008576E9">
        <w:rPr>
          <w:rFonts w:ascii="Courier New" w:hAnsi="Courier New" w:cs="Courier New"/>
          <w:b/>
          <w:bCs/>
          <w:noProof/>
          <w:color w:val="78000E"/>
          <w:position w:val="-47"/>
          <w:sz w:val="24"/>
          <w:szCs w:val="24"/>
          <w:lang w:eastAsia="ru-RU"/>
        </w:rPr>
        <w:drawing>
          <wp:inline distT="0" distB="0" distL="0" distR="0">
            <wp:extent cx="3402330" cy="80137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33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A70" w:rsidRPr="008576E9" w:rsidRDefault="008576E9" w:rsidP="008576E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576E9">
        <w:rPr>
          <w:rFonts w:ascii="Times New Roman" w:hAnsi="Times New Roman" w:cs="Times New Roman"/>
          <w:sz w:val="28"/>
          <w:szCs w:val="28"/>
          <w:lang w:val="en-US"/>
        </w:rPr>
        <w:t>Trn</w:t>
      </w:r>
      <w:proofErr w:type="spellEnd"/>
      <w:r w:rsidRPr="008576E9">
        <w:rPr>
          <w:rFonts w:ascii="Times New Roman" w:hAnsi="Times New Roman" w:cs="Times New Roman"/>
          <w:sz w:val="28"/>
          <w:szCs w:val="28"/>
          <w:lang w:val="en-US"/>
        </w:rPr>
        <w:t xml:space="preserve"> - sets the quality of the random number generator.</w:t>
      </w:r>
    </w:p>
    <w:p w:rsidR="008576E9" w:rsidRPr="008576E9" w:rsidRDefault="008576E9" w:rsidP="008576E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76E9" w:rsidRPr="008576E9" w:rsidRDefault="008576E9" w:rsidP="008576E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76E9">
        <w:rPr>
          <w:rFonts w:ascii="Times New Roman" w:hAnsi="Times New Roman" w:cs="Times New Roman"/>
          <w:sz w:val="28"/>
          <w:szCs w:val="28"/>
          <w:lang w:val="en-US"/>
        </w:rPr>
        <w:t xml:space="preserve">Determine at what </w:t>
      </w:r>
      <w:proofErr w:type="spellStart"/>
      <w:r w:rsidRPr="008576E9">
        <w:rPr>
          <w:rFonts w:ascii="Times New Roman" w:hAnsi="Times New Roman" w:cs="Times New Roman"/>
          <w:sz w:val="28"/>
          <w:szCs w:val="28"/>
          <w:lang w:val="en-US"/>
        </w:rPr>
        <w:t>Trn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8576E9">
        <w:rPr>
          <w:rFonts w:ascii="Times New Roman" w:hAnsi="Times New Roman" w:cs="Times New Roman"/>
          <w:sz w:val="28"/>
          <w:szCs w:val="28"/>
          <w:lang w:val="en-US"/>
        </w:rPr>
        <w:t xml:space="preserve">1; 10; 100; 1000; </w:t>
      </w:r>
      <w:proofErr w:type="gramStart"/>
      <w:r w:rsidRPr="008576E9">
        <w:rPr>
          <w:rFonts w:ascii="Times New Roman" w:hAnsi="Times New Roman" w:cs="Times New Roman"/>
          <w:sz w:val="28"/>
          <w:szCs w:val="28"/>
          <w:lang w:val="en-US"/>
        </w:rPr>
        <w:t>10000;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576E9">
        <w:rPr>
          <w:rFonts w:ascii="Times New Roman" w:hAnsi="Times New Roman" w:cs="Times New Roman"/>
          <w:sz w:val="28"/>
          <w:szCs w:val="28"/>
          <w:lang w:val="en-US"/>
        </w:rPr>
        <w:t xml:space="preserve"> the random number generator is best.</w:t>
      </w:r>
    </w:p>
    <w:p w:rsidR="008576E9" w:rsidRDefault="008576E9" w:rsidP="008576E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FF5EFE" w:rsidRDefault="00FF5EFE" w:rsidP="00FF5EF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5EFE">
        <w:rPr>
          <w:rFonts w:ascii="Times New Roman" w:hAnsi="Times New Roman" w:cs="Times New Roman"/>
          <w:sz w:val="28"/>
          <w:szCs w:val="28"/>
          <w:lang w:val="en-US"/>
        </w:rPr>
        <w:t xml:space="preserve">For this purpose, for each </w:t>
      </w:r>
      <w:proofErr w:type="spellStart"/>
      <w:r w:rsidR="00840762" w:rsidRPr="008576E9">
        <w:rPr>
          <w:rFonts w:ascii="Times New Roman" w:hAnsi="Times New Roman" w:cs="Times New Roman"/>
          <w:sz w:val="28"/>
          <w:szCs w:val="28"/>
          <w:lang w:val="en-US"/>
        </w:rPr>
        <w:t>Trn</w:t>
      </w:r>
      <w:proofErr w:type="spellEnd"/>
      <w:r w:rsidRPr="00FF5EFE">
        <w:rPr>
          <w:rFonts w:ascii="Times New Roman" w:hAnsi="Times New Roman" w:cs="Times New Roman"/>
          <w:sz w:val="28"/>
          <w:szCs w:val="28"/>
          <w:lang w:val="en-US"/>
        </w:rPr>
        <w:t xml:space="preserve">, construct a table of the dependence of the mathematical expectation and dispersion on </w:t>
      </w:r>
      <w:proofErr w:type="spellStart"/>
      <w:r w:rsidRPr="00FF5EFE">
        <w:rPr>
          <w:rFonts w:ascii="Times New Roman" w:hAnsi="Times New Roman" w:cs="Times New Roman"/>
          <w:sz w:val="28"/>
          <w:szCs w:val="28"/>
          <w:lang w:val="en-US"/>
        </w:rPr>
        <w:t>Nexp</w:t>
      </w:r>
      <w:proofErr w:type="spellEnd"/>
      <w:r w:rsidR="0084076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40762" w:rsidRPr="00840762">
        <w:rPr>
          <w:rFonts w:ascii="Times New Roman" w:hAnsi="Times New Roman" w:cs="Times New Roman"/>
          <w:sz w:val="28"/>
          <w:szCs w:val="28"/>
          <w:lang w:val="en-US"/>
        </w:rPr>
        <w:t xml:space="preserve">100; 1000; 10000; 100000; </w:t>
      </w:r>
      <w:proofErr w:type="gramStart"/>
      <w:r w:rsidR="00840762" w:rsidRPr="00840762">
        <w:rPr>
          <w:rFonts w:ascii="Times New Roman" w:hAnsi="Times New Roman" w:cs="Times New Roman"/>
          <w:sz w:val="28"/>
          <w:szCs w:val="28"/>
          <w:lang w:val="en-US"/>
        </w:rPr>
        <w:t>1000000;</w:t>
      </w:r>
      <w:proofErr w:type="gramEnd"/>
      <w:r w:rsidR="00840762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F5E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4AFB" w:rsidRDefault="000A4AFB" w:rsidP="00FF5EF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A4AFB" w:rsidRPr="000A4AFB" w:rsidRDefault="000A4AFB" w:rsidP="00FF5EFE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0A4AFB"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 w:rsidRPr="008576E9">
        <w:rPr>
          <w:rFonts w:ascii="Times New Roman" w:hAnsi="Times New Roman" w:cs="Times New Roman"/>
          <w:sz w:val="28"/>
          <w:szCs w:val="28"/>
          <w:lang w:val="en-US"/>
        </w:rPr>
        <w:t>Trn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7"/>
        <w:gridCol w:w="1845"/>
        <w:gridCol w:w="2077"/>
        <w:gridCol w:w="1893"/>
        <w:gridCol w:w="1653"/>
      </w:tblGrid>
      <w:tr w:rsidR="004168DE" w:rsidRPr="000A4AFB" w:rsidTr="004168DE">
        <w:tc>
          <w:tcPr>
            <w:tcW w:w="1877" w:type="dxa"/>
          </w:tcPr>
          <w:p w:rsidR="004168DE" w:rsidRPr="000A4AFB" w:rsidRDefault="004168DE" w:rsidP="00857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5EF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Nexp</w:t>
            </w:r>
            <w:proofErr w:type="spellEnd"/>
          </w:p>
        </w:tc>
        <w:tc>
          <w:tcPr>
            <w:tcW w:w="1845" w:type="dxa"/>
          </w:tcPr>
          <w:p w:rsidR="004168DE" w:rsidRDefault="004168DE" w:rsidP="00416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8"/>
                <w:sz w:val="24"/>
                <w:szCs w:val="24"/>
                <w:lang w:eastAsia="ru-RU"/>
              </w:rPr>
              <w:drawing>
                <wp:inline distT="0" distB="0" distL="0" distR="0" wp14:anchorId="637A2191" wp14:editId="5F66AC6A">
                  <wp:extent cx="371475" cy="1905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47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8DE" w:rsidRPr="000A4AFB" w:rsidRDefault="004168DE" w:rsidP="008576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7" w:type="dxa"/>
          </w:tcPr>
          <w:p w:rsidR="004168DE" w:rsidRDefault="004168DE" w:rsidP="00416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position w:val="-8"/>
                <w:sz w:val="24"/>
                <w:szCs w:val="24"/>
                <w:lang w:eastAsia="ru-RU"/>
              </w:rPr>
              <w:drawing>
                <wp:inline distT="0" distB="0" distL="0" distR="0" wp14:anchorId="00F13833" wp14:editId="4105C043">
                  <wp:extent cx="838200" cy="1905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8DE" w:rsidRPr="000A4AFB" w:rsidRDefault="004168DE" w:rsidP="008576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4168DE" w:rsidRPr="004168DE" w:rsidRDefault="004168DE" w:rsidP="008576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68DE">
              <w:rPr>
                <w:rFonts w:ascii="Times New Roman" w:hAnsi="Times New Roman" w:cs="Times New Roman"/>
                <w:sz w:val="28"/>
                <w:szCs w:val="28"/>
              </w:rPr>
              <w:t>D_Ex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53" w:type="dxa"/>
          </w:tcPr>
          <w:p w:rsidR="004168DE" w:rsidRDefault="004168DE" w:rsidP="004168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position w:val="-7"/>
                <w:sz w:val="24"/>
                <w:szCs w:val="24"/>
                <w:lang w:eastAsia="ru-RU"/>
              </w:rPr>
              <w:drawing>
                <wp:inline distT="0" distB="0" distL="0" distR="0">
                  <wp:extent cx="762000" cy="16192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168DE" w:rsidRPr="004168DE" w:rsidRDefault="004168DE" w:rsidP="00857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4168DE" w:rsidRPr="000A4AFB" w:rsidTr="004168DE">
        <w:tc>
          <w:tcPr>
            <w:tcW w:w="1877" w:type="dxa"/>
          </w:tcPr>
          <w:p w:rsidR="004168DE" w:rsidRPr="000A4AFB" w:rsidRDefault="004168DE" w:rsidP="008576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07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1845" w:type="dxa"/>
          </w:tcPr>
          <w:p w:rsidR="004168DE" w:rsidRPr="000A4AFB" w:rsidRDefault="004168DE" w:rsidP="008576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7" w:type="dxa"/>
          </w:tcPr>
          <w:p w:rsidR="004168DE" w:rsidRPr="000A4AFB" w:rsidRDefault="004168DE" w:rsidP="008576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4168DE" w:rsidRPr="000A4AFB" w:rsidRDefault="004168DE" w:rsidP="008576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</w:tcPr>
          <w:p w:rsidR="004168DE" w:rsidRPr="000A4AFB" w:rsidRDefault="004168DE" w:rsidP="008576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8DE" w:rsidRPr="000A4AFB" w:rsidTr="004168DE">
        <w:tc>
          <w:tcPr>
            <w:tcW w:w="1877" w:type="dxa"/>
          </w:tcPr>
          <w:p w:rsidR="004168DE" w:rsidRPr="004168DE" w:rsidRDefault="004168DE" w:rsidP="008576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07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</w:p>
        </w:tc>
        <w:tc>
          <w:tcPr>
            <w:tcW w:w="1845" w:type="dxa"/>
          </w:tcPr>
          <w:p w:rsidR="004168DE" w:rsidRPr="000A4AFB" w:rsidRDefault="004168DE" w:rsidP="008576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7" w:type="dxa"/>
          </w:tcPr>
          <w:p w:rsidR="004168DE" w:rsidRPr="000A4AFB" w:rsidRDefault="004168DE" w:rsidP="008576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4168DE" w:rsidRPr="000A4AFB" w:rsidRDefault="004168DE" w:rsidP="008576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</w:tcPr>
          <w:p w:rsidR="004168DE" w:rsidRPr="000A4AFB" w:rsidRDefault="004168DE" w:rsidP="008576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8DE" w:rsidRPr="000A4AFB" w:rsidTr="004168DE">
        <w:tc>
          <w:tcPr>
            <w:tcW w:w="1877" w:type="dxa"/>
          </w:tcPr>
          <w:p w:rsidR="004168DE" w:rsidRPr="004168DE" w:rsidRDefault="004168DE" w:rsidP="008576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407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845" w:type="dxa"/>
          </w:tcPr>
          <w:p w:rsidR="004168DE" w:rsidRPr="000A4AFB" w:rsidRDefault="004168DE" w:rsidP="008576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77" w:type="dxa"/>
          </w:tcPr>
          <w:p w:rsidR="004168DE" w:rsidRPr="000A4AFB" w:rsidRDefault="004168DE" w:rsidP="008576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3" w:type="dxa"/>
          </w:tcPr>
          <w:p w:rsidR="004168DE" w:rsidRPr="000A4AFB" w:rsidRDefault="004168DE" w:rsidP="008576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3" w:type="dxa"/>
          </w:tcPr>
          <w:p w:rsidR="004168DE" w:rsidRPr="000A4AFB" w:rsidRDefault="004168DE" w:rsidP="008576E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576E9" w:rsidRPr="000A4AFB" w:rsidRDefault="008576E9" w:rsidP="008576E9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8576E9" w:rsidRPr="000A4A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99F"/>
    <w:rsid w:val="000A4AFB"/>
    <w:rsid w:val="004168DE"/>
    <w:rsid w:val="004E5A70"/>
    <w:rsid w:val="00840762"/>
    <w:rsid w:val="008576E9"/>
    <w:rsid w:val="00BC299F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AA5A"/>
  <w15:chartTrackingRefBased/>
  <w15:docId w15:val="{B37251E7-44AC-459C-BF73-9315AEBF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pleInput">
    <w:name w:val="Maple Input"/>
    <w:uiPriority w:val="99"/>
    <w:rsid w:val="008576E9"/>
    <w:rPr>
      <w:rFonts w:ascii="Courier New" w:hAnsi="Courier New" w:cs="Courier New"/>
      <w:b/>
      <w:bCs/>
      <w:color w:val="78000E"/>
    </w:rPr>
  </w:style>
  <w:style w:type="table" w:styleId="a3">
    <w:name w:val="Table Grid"/>
    <w:basedOn w:val="a1"/>
    <w:uiPriority w:val="39"/>
    <w:rsid w:val="000A4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2024-03-25T09:05:00Z</dcterms:created>
  <dcterms:modified xsi:type="dcterms:W3CDTF">2024-04-08T11:31:00Z</dcterms:modified>
</cp:coreProperties>
</file>