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80A9B" w:rsidRDefault="00206581">
      <w:pPr>
        <w:spacing w:line="360" w:lineRule="auto"/>
        <w:jc w:val="center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НАЦІОНАЛЬНИЙ ТЕХНІЧНИЙ УНІВЕРСИТЕТ</w:t>
      </w:r>
    </w:p>
    <w:p w:rsidR="00A80A9B" w:rsidRDefault="00206581">
      <w:pPr>
        <w:spacing w:line="360" w:lineRule="auto"/>
        <w:jc w:val="center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«ХАРКІВСЬКИЙ ПОЛІТЕХНІЧНИЙ ІНСТИТУТ»</w:t>
      </w:r>
    </w:p>
    <w:p w:rsidR="00A80A9B" w:rsidRDefault="00A80A9B">
      <w:pPr>
        <w:spacing w:line="360" w:lineRule="auto"/>
        <w:jc w:val="center"/>
        <w:rPr>
          <w:kern w:val="1"/>
          <w:sz w:val="28"/>
          <w:szCs w:val="28"/>
          <w:lang w:val="uk-UA"/>
        </w:rPr>
      </w:pPr>
    </w:p>
    <w:p w:rsidR="00A80A9B" w:rsidRDefault="00A80A9B">
      <w:pPr>
        <w:spacing w:line="360" w:lineRule="auto"/>
        <w:jc w:val="center"/>
        <w:rPr>
          <w:kern w:val="1"/>
          <w:sz w:val="28"/>
          <w:szCs w:val="28"/>
          <w:lang w:val="uk-UA"/>
        </w:rPr>
      </w:pPr>
    </w:p>
    <w:p w:rsidR="00A80A9B" w:rsidRDefault="00A80A9B">
      <w:pPr>
        <w:spacing w:line="360" w:lineRule="auto"/>
        <w:jc w:val="center"/>
        <w:rPr>
          <w:kern w:val="1"/>
          <w:sz w:val="28"/>
          <w:szCs w:val="28"/>
          <w:lang w:val="uk-UA"/>
        </w:rPr>
      </w:pPr>
    </w:p>
    <w:p w:rsidR="00A80A9B" w:rsidRDefault="00A80A9B">
      <w:pPr>
        <w:spacing w:line="360" w:lineRule="auto"/>
        <w:jc w:val="center"/>
        <w:rPr>
          <w:kern w:val="1"/>
          <w:sz w:val="28"/>
          <w:szCs w:val="28"/>
          <w:lang w:val="uk-UA"/>
        </w:rPr>
      </w:pPr>
    </w:p>
    <w:p w:rsidR="00A80A9B" w:rsidRDefault="00206581">
      <w:pPr>
        <w:spacing w:line="360" w:lineRule="auto"/>
        <w:jc w:val="center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 xml:space="preserve">ПРОГРАМА </w:t>
      </w:r>
    </w:p>
    <w:p w:rsidR="00A80A9B" w:rsidRDefault="00206581">
      <w:pPr>
        <w:spacing w:line="360" w:lineRule="auto"/>
        <w:jc w:val="center"/>
        <w:rPr>
          <w:b/>
          <w:lang w:val="uk-UA"/>
        </w:rPr>
      </w:pPr>
      <w:r>
        <w:rPr>
          <w:kern w:val="1"/>
          <w:sz w:val="28"/>
          <w:szCs w:val="28"/>
          <w:lang w:val="uk-UA"/>
        </w:rPr>
        <w:t xml:space="preserve">   </w:t>
      </w:r>
    </w:p>
    <w:p w:rsidR="00A80A9B" w:rsidRDefault="0089787B">
      <w:pPr>
        <w:pStyle w:val="a7"/>
        <w:spacing w:line="360" w:lineRule="auto"/>
        <w:jc w:val="center"/>
        <w:rPr>
          <w:lang w:val="uk-UA"/>
        </w:rPr>
      </w:pPr>
      <w:r>
        <w:rPr>
          <w:b/>
          <w:lang w:val="uk-UA"/>
        </w:rPr>
        <w:t>Розробка інформаційної бази даних (</w:t>
      </w:r>
      <w:proofErr w:type="spellStart"/>
      <w:r>
        <w:rPr>
          <w:b/>
          <w:lang w:val="uk-UA"/>
        </w:rPr>
        <w:t>каталога</w:t>
      </w:r>
      <w:proofErr w:type="spellEnd"/>
      <w:r>
        <w:rPr>
          <w:b/>
          <w:lang w:val="uk-UA"/>
        </w:rPr>
        <w:t>) еталонних моделей обертання твердого тіла</w:t>
      </w:r>
    </w:p>
    <w:p w:rsidR="00A80A9B" w:rsidRDefault="0020658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Опис програми</w:t>
      </w:r>
    </w:p>
    <w:p w:rsidR="00A80A9B" w:rsidRDefault="00206581">
      <w:pPr>
        <w:pStyle w:val="aa"/>
        <w:tabs>
          <w:tab w:val="clear" w:pos="9355"/>
          <w:tab w:val="right" w:pos="9275"/>
        </w:tabs>
        <w:spacing w:line="360" w:lineRule="auto"/>
        <w:ind w:right="360"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2071180. 00004 – 01 13</w:t>
      </w:r>
    </w:p>
    <w:p w:rsidR="00A80A9B" w:rsidRDefault="00FB6DFC">
      <w:pPr>
        <w:spacing w:line="360" w:lineRule="auto"/>
        <w:jc w:val="center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Аркушів 14</w:t>
      </w:r>
    </w:p>
    <w:p w:rsidR="00A80A9B" w:rsidRDefault="00A80A9B">
      <w:pPr>
        <w:spacing w:line="360" w:lineRule="auto"/>
        <w:jc w:val="right"/>
        <w:rPr>
          <w:kern w:val="1"/>
          <w:sz w:val="28"/>
          <w:szCs w:val="28"/>
          <w:lang w:val="uk-UA"/>
        </w:rPr>
      </w:pPr>
    </w:p>
    <w:p w:rsidR="00A80A9B" w:rsidRDefault="00A80A9B">
      <w:pPr>
        <w:spacing w:line="360" w:lineRule="auto"/>
        <w:jc w:val="right"/>
        <w:rPr>
          <w:kern w:val="1"/>
          <w:sz w:val="28"/>
          <w:szCs w:val="28"/>
          <w:lang w:val="uk-UA"/>
        </w:rPr>
      </w:pPr>
    </w:p>
    <w:p w:rsidR="00A80A9B" w:rsidRDefault="00A80A9B">
      <w:pPr>
        <w:spacing w:line="360" w:lineRule="auto"/>
        <w:jc w:val="right"/>
        <w:rPr>
          <w:kern w:val="1"/>
          <w:sz w:val="28"/>
          <w:szCs w:val="28"/>
          <w:lang w:val="uk-UA"/>
        </w:rPr>
      </w:pPr>
    </w:p>
    <w:p w:rsidR="00A80A9B" w:rsidRDefault="00206581">
      <w:pPr>
        <w:spacing w:line="360" w:lineRule="auto"/>
        <w:jc w:val="right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Представники розроблювача:</w:t>
      </w:r>
    </w:p>
    <w:p w:rsidR="00A80A9B" w:rsidRDefault="00A80A9B">
      <w:pPr>
        <w:spacing w:line="360" w:lineRule="auto"/>
        <w:jc w:val="right"/>
        <w:rPr>
          <w:kern w:val="1"/>
          <w:sz w:val="28"/>
          <w:szCs w:val="28"/>
          <w:lang w:val="uk-UA"/>
        </w:rPr>
      </w:pPr>
    </w:p>
    <w:p w:rsidR="00A80A9B" w:rsidRDefault="00206581">
      <w:pPr>
        <w:spacing w:line="360" w:lineRule="auto"/>
        <w:jc w:val="right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Керівник розробки</w:t>
      </w:r>
    </w:p>
    <w:p w:rsidR="00A80A9B" w:rsidRDefault="0089787B">
      <w:pPr>
        <w:spacing w:line="360" w:lineRule="auto"/>
        <w:jc w:val="right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професор</w:t>
      </w:r>
      <w:r w:rsidR="00206581">
        <w:rPr>
          <w:kern w:val="1"/>
          <w:sz w:val="28"/>
          <w:szCs w:val="28"/>
          <w:lang w:val="uk-UA"/>
        </w:rPr>
        <w:t xml:space="preserve"> </w:t>
      </w:r>
    </w:p>
    <w:p w:rsidR="00A80A9B" w:rsidRDefault="0089787B">
      <w:pPr>
        <w:spacing w:line="360" w:lineRule="auto"/>
        <w:jc w:val="right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Плаксій Ю.А.</w:t>
      </w:r>
    </w:p>
    <w:p w:rsidR="00A80A9B" w:rsidRDefault="00206581">
      <w:pPr>
        <w:spacing w:line="360" w:lineRule="auto"/>
        <w:jc w:val="right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Виконавець</w:t>
      </w:r>
    </w:p>
    <w:p w:rsidR="00A80A9B" w:rsidRDefault="00206581">
      <w:pPr>
        <w:spacing w:line="360" w:lineRule="auto"/>
        <w:jc w:val="right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ст. гр.І-22б</w:t>
      </w:r>
    </w:p>
    <w:p w:rsidR="00A80A9B" w:rsidRDefault="00206581">
      <w:pPr>
        <w:spacing w:line="360" w:lineRule="auto"/>
        <w:jc w:val="right"/>
        <w:rPr>
          <w:kern w:val="1"/>
          <w:sz w:val="28"/>
          <w:szCs w:val="28"/>
          <w:lang w:val="uk-UA"/>
        </w:rPr>
      </w:pPr>
      <w:proofErr w:type="spellStart"/>
      <w:r>
        <w:rPr>
          <w:kern w:val="1"/>
          <w:sz w:val="28"/>
          <w:szCs w:val="28"/>
          <w:lang w:val="uk-UA"/>
        </w:rPr>
        <w:t>Iгнатьєв</w:t>
      </w:r>
      <w:proofErr w:type="spellEnd"/>
      <w:r>
        <w:rPr>
          <w:kern w:val="1"/>
          <w:sz w:val="28"/>
          <w:szCs w:val="28"/>
          <w:lang w:val="uk-UA"/>
        </w:rPr>
        <w:t xml:space="preserve"> Я.В.</w:t>
      </w:r>
    </w:p>
    <w:p w:rsidR="00A80A9B" w:rsidRDefault="00A80A9B">
      <w:pPr>
        <w:spacing w:line="360" w:lineRule="auto"/>
        <w:jc w:val="center"/>
        <w:rPr>
          <w:kern w:val="1"/>
          <w:sz w:val="28"/>
          <w:szCs w:val="28"/>
          <w:lang w:val="uk-UA"/>
        </w:rPr>
      </w:pPr>
    </w:p>
    <w:p w:rsidR="00A80A9B" w:rsidRDefault="00A80A9B">
      <w:pPr>
        <w:spacing w:line="360" w:lineRule="auto"/>
        <w:jc w:val="center"/>
        <w:rPr>
          <w:kern w:val="1"/>
          <w:sz w:val="28"/>
          <w:szCs w:val="28"/>
          <w:lang w:val="uk-UA"/>
        </w:rPr>
      </w:pPr>
    </w:p>
    <w:p w:rsidR="00A80A9B" w:rsidRDefault="00A80A9B">
      <w:pPr>
        <w:spacing w:line="360" w:lineRule="auto"/>
        <w:jc w:val="center"/>
        <w:rPr>
          <w:kern w:val="1"/>
          <w:sz w:val="28"/>
          <w:szCs w:val="28"/>
          <w:lang w:val="uk-UA"/>
        </w:rPr>
      </w:pPr>
    </w:p>
    <w:p w:rsidR="00A80A9B" w:rsidRDefault="00A80A9B">
      <w:pPr>
        <w:spacing w:line="360" w:lineRule="auto"/>
        <w:rPr>
          <w:kern w:val="1"/>
          <w:sz w:val="28"/>
          <w:szCs w:val="28"/>
          <w:lang w:val="uk-UA"/>
        </w:rPr>
      </w:pPr>
    </w:p>
    <w:p w:rsidR="00A80A9B" w:rsidRDefault="00A80A9B" w:rsidP="0089787B">
      <w:pPr>
        <w:spacing w:line="360" w:lineRule="auto"/>
        <w:rPr>
          <w:kern w:val="1"/>
          <w:sz w:val="28"/>
          <w:szCs w:val="28"/>
          <w:lang w:val="uk-UA"/>
        </w:rPr>
      </w:pPr>
    </w:p>
    <w:p w:rsidR="00A80A9B" w:rsidRDefault="00FB6DFC">
      <w:pPr>
        <w:spacing w:line="360" w:lineRule="auto"/>
        <w:jc w:val="center"/>
        <w:rPr>
          <w:kern w:val="1"/>
          <w:sz w:val="28"/>
          <w:szCs w:val="28"/>
          <w:lang w:val="uk-UA"/>
        </w:rPr>
        <w:sectPr w:rsidR="00A80A9B">
          <w:pgSz w:w="11906" w:h="16838"/>
          <w:pgMar w:top="1134" w:right="851" w:bottom="1134" w:left="1418" w:header="720" w:footer="720" w:gutter="0"/>
          <w:cols w:space="720"/>
          <w:docGrid w:linePitch="360"/>
        </w:sectPr>
      </w:pPr>
      <w:r>
        <w:rPr>
          <w:kern w:val="1"/>
          <w:sz w:val="28"/>
          <w:szCs w:val="28"/>
          <w:lang w:val="uk-UA"/>
        </w:rPr>
        <w:t>Харків 2017</w:t>
      </w:r>
    </w:p>
    <w:p w:rsidR="00A80A9B" w:rsidRDefault="00206581">
      <w:pPr>
        <w:pageBreakBefore/>
        <w:spacing w:line="360" w:lineRule="auto"/>
        <w:jc w:val="center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lastRenderedPageBreak/>
        <w:t>АНОТАЦІЯ</w:t>
      </w:r>
    </w:p>
    <w:p w:rsidR="005A1D32" w:rsidRDefault="00206581" w:rsidP="005A1D32">
      <w:pPr>
        <w:spacing w:line="360" w:lineRule="auto"/>
        <w:ind w:firstLine="708"/>
        <w:jc w:val="both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 xml:space="preserve">В ході виконання курсової роботи </w:t>
      </w:r>
      <w:r w:rsidR="005A1D32">
        <w:rPr>
          <w:kern w:val="1"/>
          <w:sz w:val="28"/>
          <w:szCs w:val="28"/>
          <w:lang w:val="uk-UA"/>
        </w:rPr>
        <w:t>була розроблена інформаційна база еталонних моделей обертання твердого тіла. База дає змогу користувачеві переглянути моделі обертання за різних умов.</w:t>
      </w:r>
    </w:p>
    <w:p w:rsidR="005A1D32" w:rsidRPr="005A1D32" w:rsidRDefault="005A1D32" w:rsidP="005A1D32">
      <w:pPr>
        <w:spacing w:line="360" w:lineRule="auto"/>
        <w:ind w:firstLine="708"/>
        <w:jc w:val="both"/>
        <w:rPr>
          <w:kern w:val="1"/>
          <w:sz w:val="28"/>
          <w:szCs w:val="28"/>
        </w:rPr>
      </w:pPr>
      <w:r>
        <w:rPr>
          <w:kern w:val="1"/>
          <w:sz w:val="28"/>
          <w:szCs w:val="28"/>
          <w:lang w:val="uk-UA"/>
        </w:rPr>
        <w:t xml:space="preserve">Програма написана на мові програмування </w:t>
      </w:r>
      <w:r>
        <w:rPr>
          <w:kern w:val="1"/>
          <w:sz w:val="28"/>
          <w:szCs w:val="28"/>
          <w:lang w:val="en-US"/>
        </w:rPr>
        <w:t>Java</w:t>
      </w:r>
      <w:r>
        <w:rPr>
          <w:kern w:val="1"/>
          <w:sz w:val="28"/>
          <w:szCs w:val="28"/>
        </w:rPr>
        <w:t>,</w:t>
      </w:r>
      <w:r>
        <w:rPr>
          <w:kern w:val="1"/>
          <w:sz w:val="28"/>
          <w:szCs w:val="28"/>
          <w:lang w:val="uk-UA"/>
        </w:rPr>
        <w:t xml:space="preserve"> з елементами побудови користувацького інтерфейсу </w:t>
      </w:r>
      <w:r>
        <w:rPr>
          <w:kern w:val="1"/>
          <w:sz w:val="28"/>
          <w:szCs w:val="28"/>
          <w:lang w:val="en-US"/>
        </w:rPr>
        <w:t>Java</w:t>
      </w:r>
      <w:r w:rsidRPr="005A1D32">
        <w:rPr>
          <w:kern w:val="1"/>
          <w:sz w:val="28"/>
          <w:szCs w:val="28"/>
        </w:rPr>
        <w:t xml:space="preserve"> </w:t>
      </w:r>
      <w:proofErr w:type="spellStart"/>
      <w:r>
        <w:rPr>
          <w:kern w:val="1"/>
          <w:sz w:val="28"/>
          <w:szCs w:val="28"/>
          <w:lang w:val="en-US"/>
        </w:rPr>
        <w:t>Fx</w:t>
      </w:r>
      <w:proofErr w:type="spellEnd"/>
      <w:r w:rsidRPr="005A1D32">
        <w:rPr>
          <w:kern w:val="1"/>
          <w:sz w:val="28"/>
          <w:szCs w:val="28"/>
        </w:rPr>
        <w:t>.</w:t>
      </w:r>
    </w:p>
    <w:p w:rsidR="00A80A9B" w:rsidRDefault="00206581">
      <w:pPr>
        <w:spacing w:line="360" w:lineRule="auto"/>
        <w:ind w:firstLine="708"/>
        <w:jc w:val="both"/>
        <w:rPr>
          <w:kern w:val="1"/>
          <w:sz w:val="28"/>
          <w:szCs w:val="28"/>
        </w:rPr>
      </w:pPr>
      <w:r>
        <w:rPr>
          <w:kern w:val="1"/>
          <w:sz w:val="28"/>
          <w:szCs w:val="28"/>
          <w:lang w:val="uk-UA"/>
        </w:rPr>
        <w:t xml:space="preserve">Вимоги до апаратного забезпечення: ПК на базі процесора </w:t>
      </w:r>
      <w:proofErr w:type="spellStart"/>
      <w:r>
        <w:rPr>
          <w:kern w:val="1"/>
          <w:sz w:val="28"/>
          <w:szCs w:val="28"/>
          <w:lang w:val="uk-UA"/>
        </w:rPr>
        <w:t>Intel</w:t>
      </w:r>
      <w:proofErr w:type="spellEnd"/>
      <w:r>
        <w:rPr>
          <w:kern w:val="1"/>
          <w:sz w:val="28"/>
          <w:szCs w:val="28"/>
          <w:lang w:val="uk-UA"/>
        </w:rPr>
        <w:t xml:space="preserve"> </w:t>
      </w:r>
      <w:r w:rsidR="005A1D32">
        <w:rPr>
          <w:kern w:val="1"/>
          <w:sz w:val="28"/>
          <w:szCs w:val="28"/>
          <w:lang w:val="en-US"/>
        </w:rPr>
        <w:t>Pentium</w:t>
      </w:r>
      <w:r w:rsidR="005A1D32" w:rsidRPr="005A1D32">
        <w:rPr>
          <w:kern w:val="1"/>
          <w:sz w:val="28"/>
          <w:szCs w:val="28"/>
        </w:rPr>
        <w:t xml:space="preserve"> </w:t>
      </w:r>
      <w:r>
        <w:rPr>
          <w:kern w:val="1"/>
          <w:sz w:val="28"/>
          <w:szCs w:val="28"/>
          <w:lang w:val="uk-UA"/>
        </w:rPr>
        <w:t>або</w:t>
      </w:r>
      <w:r w:rsidR="005A1D32">
        <w:rPr>
          <w:kern w:val="1"/>
          <w:sz w:val="28"/>
          <w:szCs w:val="28"/>
          <w:lang w:val="uk-UA"/>
        </w:rPr>
        <w:t xml:space="preserve"> кращого, не менш як 128 МБ ОЗП, операційна система </w:t>
      </w:r>
      <w:r w:rsidR="005A1D32">
        <w:rPr>
          <w:kern w:val="1"/>
          <w:sz w:val="28"/>
          <w:szCs w:val="28"/>
          <w:lang w:val="en-US"/>
        </w:rPr>
        <w:t>Windows</w:t>
      </w:r>
      <w:r w:rsidR="005A1D32" w:rsidRPr="005A1D32">
        <w:rPr>
          <w:kern w:val="1"/>
          <w:sz w:val="28"/>
          <w:szCs w:val="28"/>
        </w:rPr>
        <w:t>.</w:t>
      </w:r>
    </w:p>
    <w:p w:rsidR="005A1D32" w:rsidRPr="00BC4C17" w:rsidRDefault="005A1D32">
      <w:pPr>
        <w:spacing w:line="360" w:lineRule="auto"/>
        <w:ind w:firstLine="708"/>
        <w:jc w:val="both"/>
        <w:rPr>
          <w:kern w:val="1"/>
          <w:sz w:val="28"/>
          <w:szCs w:val="28"/>
        </w:rPr>
      </w:pPr>
      <w:r>
        <w:rPr>
          <w:kern w:val="1"/>
          <w:sz w:val="28"/>
          <w:szCs w:val="28"/>
          <w:lang w:val="uk-UA"/>
        </w:rPr>
        <w:t xml:space="preserve">Вхідними даними являється сама модель, та вибір параметрів </w:t>
      </w:r>
      <m:oMath>
        <m:sSub>
          <m:sSubPr>
            <m:ctrlPr>
              <w:rPr>
                <w:rFonts w:ascii="Cambria Math" w:hAnsi="Cambria Math"/>
                <w:i/>
                <w:kern w:val="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kern w:val="1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kern w:val="1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kern w:val="1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kern w:val="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kern w:val="1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kern w:val="1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kern w:val="1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kern w:val="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kern w:val="1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kern w:val="1"/>
                <w:sz w:val="28"/>
                <w:szCs w:val="28"/>
                <w:lang w:val="uk-UA"/>
              </w:rPr>
              <m:t>3</m:t>
            </m:r>
          </m:sub>
        </m:sSub>
      </m:oMath>
      <w:r w:rsidR="00BC4C17" w:rsidRPr="00BC4C17">
        <w:rPr>
          <w:kern w:val="1"/>
          <w:sz w:val="28"/>
          <w:szCs w:val="28"/>
        </w:rPr>
        <w:t>.</w:t>
      </w:r>
    </w:p>
    <w:p w:rsidR="00BC4C17" w:rsidRPr="00BC4C17" w:rsidRDefault="00BC4C17">
      <w:pPr>
        <w:spacing w:line="360" w:lineRule="auto"/>
        <w:ind w:firstLine="708"/>
        <w:jc w:val="both"/>
        <w:rPr>
          <w:i/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Вихідними даними є моделі обертання твердого тіла, представлені в вигляді картинок.</w:t>
      </w:r>
    </w:p>
    <w:p w:rsidR="005A1D32" w:rsidRDefault="005A1D32">
      <w:pPr>
        <w:spacing w:line="360" w:lineRule="auto"/>
        <w:ind w:firstLine="708"/>
        <w:jc w:val="both"/>
        <w:rPr>
          <w:kern w:val="1"/>
          <w:sz w:val="28"/>
          <w:szCs w:val="28"/>
          <w:lang w:val="uk-UA"/>
        </w:rPr>
      </w:pPr>
    </w:p>
    <w:p w:rsidR="00A80A9B" w:rsidRDefault="00A80A9B">
      <w:pPr>
        <w:spacing w:line="360" w:lineRule="auto"/>
        <w:ind w:firstLine="708"/>
        <w:jc w:val="both"/>
        <w:rPr>
          <w:kern w:val="1"/>
          <w:sz w:val="28"/>
          <w:szCs w:val="28"/>
          <w:lang w:val="uk-UA"/>
        </w:rPr>
      </w:pPr>
    </w:p>
    <w:p w:rsidR="00A80A9B" w:rsidRDefault="00A80A9B">
      <w:pPr>
        <w:pStyle w:val="a7"/>
        <w:spacing w:line="360" w:lineRule="auto"/>
        <w:rPr>
          <w:lang w:val="uk-UA"/>
        </w:rPr>
      </w:pPr>
    </w:p>
    <w:p w:rsidR="00A80A9B" w:rsidRDefault="00206581">
      <w:pPr>
        <w:pageBreakBefore/>
        <w:jc w:val="center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lastRenderedPageBreak/>
        <w:t>ЗМІСТ</w:t>
      </w:r>
    </w:p>
    <w:p w:rsidR="00A80A9B" w:rsidRDefault="00206581">
      <w:pPr>
        <w:spacing w:before="57" w:after="57" w:line="276" w:lineRule="auto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1. Загальні відомості та функціональне призначення…………………………….4</w:t>
      </w:r>
    </w:p>
    <w:p w:rsidR="00A80A9B" w:rsidRDefault="00206581">
      <w:pPr>
        <w:spacing w:before="57" w:after="57" w:line="276" w:lineRule="auto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2. Використані техніч</w:t>
      </w:r>
      <w:r w:rsidR="00910724">
        <w:rPr>
          <w:kern w:val="1"/>
          <w:sz w:val="28"/>
          <w:szCs w:val="28"/>
          <w:lang w:val="uk-UA"/>
        </w:rPr>
        <w:t>ні засоби……………………………………………………11</w:t>
      </w:r>
    </w:p>
    <w:p w:rsidR="00A80A9B" w:rsidRDefault="00206581">
      <w:pPr>
        <w:spacing w:before="57" w:after="57" w:line="276" w:lineRule="auto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3. Виклик та зава</w:t>
      </w:r>
      <w:r w:rsidR="00910724">
        <w:rPr>
          <w:kern w:val="1"/>
          <w:sz w:val="28"/>
          <w:szCs w:val="28"/>
          <w:lang w:val="uk-UA"/>
        </w:rPr>
        <w:t>нтаження………………………………………………………...12</w:t>
      </w:r>
    </w:p>
    <w:p w:rsidR="00A80A9B" w:rsidRDefault="00206581">
      <w:pPr>
        <w:spacing w:before="57" w:after="57" w:line="276" w:lineRule="auto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4. Вхідні да</w:t>
      </w:r>
      <w:r w:rsidR="00910724">
        <w:rPr>
          <w:kern w:val="1"/>
          <w:sz w:val="28"/>
          <w:szCs w:val="28"/>
          <w:lang w:val="uk-UA"/>
        </w:rPr>
        <w:t>нні………………………………………………………………………13</w:t>
      </w:r>
    </w:p>
    <w:p w:rsidR="00A80A9B" w:rsidRDefault="00206581">
      <w:pPr>
        <w:spacing w:before="57" w:after="57" w:line="276" w:lineRule="auto"/>
        <w:rPr>
          <w:lang w:val="uk-UA"/>
        </w:rPr>
      </w:pPr>
      <w:r>
        <w:rPr>
          <w:kern w:val="1"/>
          <w:sz w:val="28"/>
          <w:szCs w:val="28"/>
          <w:lang w:val="uk-UA"/>
        </w:rPr>
        <w:t>5. Вихідні дан</w:t>
      </w:r>
      <w:r w:rsidR="00910724">
        <w:rPr>
          <w:kern w:val="1"/>
          <w:sz w:val="28"/>
          <w:szCs w:val="28"/>
          <w:lang w:val="uk-UA"/>
        </w:rPr>
        <w:t>ні……………………………………………………………………..14</w:t>
      </w:r>
    </w:p>
    <w:p w:rsidR="00A80A9B" w:rsidRDefault="00206581">
      <w:pPr>
        <w:pStyle w:val="a7"/>
        <w:pageBreakBefore/>
        <w:spacing w:line="360" w:lineRule="auto"/>
        <w:jc w:val="center"/>
        <w:rPr>
          <w:lang w:val="uk-UA"/>
        </w:rPr>
      </w:pPr>
      <w:r>
        <w:rPr>
          <w:lang w:val="uk-UA"/>
        </w:rPr>
        <w:lastRenderedPageBreak/>
        <w:t>1 ЗАГАЛЬНІ ВІДОМОСТІ ТА ФУНКЦІОНАЛЬНЕ ПРИЗНАЧЕННЯ</w:t>
      </w:r>
    </w:p>
    <w:p w:rsidR="00A80A9B" w:rsidRDefault="00A80A9B">
      <w:pPr>
        <w:pStyle w:val="a7"/>
        <w:spacing w:line="360" w:lineRule="auto"/>
        <w:jc w:val="center"/>
        <w:rPr>
          <w:lang w:val="uk-UA"/>
        </w:rPr>
      </w:pPr>
    </w:p>
    <w:p w:rsidR="00BC4C17" w:rsidRPr="00BC4C17" w:rsidRDefault="00206581" w:rsidP="0091072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kern w:val="1"/>
          <w:sz w:val="28"/>
          <w:szCs w:val="28"/>
          <w:lang w:val="uk-UA"/>
        </w:rPr>
        <w:t xml:space="preserve">В ході виконання курсової роботи </w:t>
      </w:r>
      <w:r w:rsidR="00BC4C17">
        <w:rPr>
          <w:kern w:val="1"/>
          <w:sz w:val="28"/>
          <w:szCs w:val="28"/>
          <w:lang w:val="uk-UA"/>
        </w:rPr>
        <w:t>була розроблена інформаційна база еталонних моделей обертання твердого тіла. База дає змогу користувачеві переглянути моделі обертання за різних умов</w:t>
      </w:r>
      <w:r>
        <w:rPr>
          <w:kern w:val="1"/>
          <w:sz w:val="28"/>
          <w:szCs w:val="28"/>
          <w:lang w:val="uk-UA"/>
        </w:rPr>
        <w:t xml:space="preserve">. </w:t>
      </w:r>
      <w:r w:rsidR="00BC4C17" w:rsidRPr="00BC4C17">
        <w:rPr>
          <w:sz w:val="28"/>
          <w:szCs w:val="28"/>
          <w:lang w:val="uk-UA"/>
        </w:rPr>
        <w:t xml:space="preserve">Розглядається алгоритмічний аспект забезпечення розв’язання задачі визначення орієнтації в </w:t>
      </w:r>
      <w:proofErr w:type="spellStart"/>
      <w:r w:rsidR="00BC4C17" w:rsidRPr="00BC4C17">
        <w:rPr>
          <w:i/>
          <w:sz w:val="28"/>
          <w:szCs w:val="28"/>
          <w:lang w:val="uk-UA"/>
        </w:rPr>
        <w:t>безплатформених</w:t>
      </w:r>
      <w:proofErr w:type="spellEnd"/>
      <w:r w:rsidR="00BC4C17" w:rsidRPr="00BC4C17">
        <w:rPr>
          <w:i/>
          <w:sz w:val="28"/>
          <w:szCs w:val="28"/>
          <w:lang w:val="uk-UA"/>
        </w:rPr>
        <w:t xml:space="preserve"> </w:t>
      </w:r>
      <w:proofErr w:type="spellStart"/>
      <w:r w:rsidR="00BC4C17" w:rsidRPr="00BC4C17">
        <w:rPr>
          <w:i/>
          <w:sz w:val="28"/>
          <w:szCs w:val="28"/>
          <w:lang w:val="uk-UA"/>
        </w:rPr>
        <w:t>інерціальних</w:t>
      </w:r>
      <w:proofErr w:type="spellEnd"/>
      <w:r w:rsidR="00BC4C17" w:rsidRPr="00BC4C17">
        <w:rPr>
          <w:i/>
          <w:sz w:val="28"/>
          <w:szCs w:val="28"/>
          <w:lang w:val="uk-UA"/>
        </w:rPr>
        <w:t xml:space="preserve"> системах орієнтації</w:t>
      </w:r>
      <w:r w:rsidR="00BC4C17" w:rsidRPr="00BC4C17">
        <w:rPr>
          <w:sz w:val="28"/>
          <w:szCs w:val="28"/>
          <w:lang w:val="uk-UA"/>
        </w:rPr>
        <w:t xml:space="preserve"> (БІСО). </w:t>
      </w:r>
      <w:r w:rsidR="00BC4C17" w:rsidRPr="00BC4C17">
        <w:rPr>
          <w:sz w:val="28"/>
          <w:szCs w:val="28"/>
        </w:rPr>
        <w:t xml:space="preserve">На </w:t>
      </w:r>
      <w:proofErr w:type="spellStart"/>
      <w:r w:rsidR="00BC4C17" w:rsidRPr="00BC4C17">
        <w:rPr>
          <w:sz w:val="28"/>
          <w:szCs w:val="28"/>
        </w:rPr>
        <w:t>теперішній</w:t>
      </w:r>
      <w:proofErr w:type="spellEnd"/>
      <w:r w:rsidR="00BC4C17" w:rsidRPr="00BC4C17">
        <w:rPr>
          <w:sz w:val="28"/>
          <w:szCs w:val="28"/>
        </w:rPr>
        <w:t xml:space="preserve"> час </w:t>
      </w:r>
      <w:proofErr w:type="spellStart"/>
      <w:r w:rsidR="00BC4C17" w:rsidRPr="00BC4C17">
        <w:rPr>
          <w:sz w:val="28"/>
          <w:szCs w:val="28"/>
        </w:rPr>
        <w:t>розроблено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значну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кількість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алгоритмів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визначення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кватерніонів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орієнтації</w:t>
      </w:r>
      <w:proofErr w:type="spellEnd"/>
      <w:r w:rsidR="00BC4C17" w:rsidRPr="00BC4C17">
        <w:rPr>
          <w:sz w:val="28"/>
          <w:szCs w:val="28"/>
        </w:rPr>
        <w:t xml:space="preserve">, </w:t>
      </w:r>
      <w:proofErr w:type="spellStart"/>
      <w:r w:rsidR="00BC4C17" w:rsidRPr="00BC4C17">
        <w:rPr>
          <w:sz w:val="28"/>
          <w:szCs w:val="28"/>
        </w:rPr>
        <w:t>орієнтованих</w:t>
      </w:r>
      <w:proofErr w:type="spellEnd"/>
      <w:r w:rsidR="00BC4C17" w:rsidRPr="00BC4C17">
        <w:rPr>
          <w:sz w:val="28"/>
          <w:szCs w:val="28"/>
        </w:rPr>
        <w:t xml:space="preserve"> на </w:t>
      </w:r>
      <w:proofErr w:type="spellStart"/>
      <w:r w:rsidR="00BC4C17" w:rsidRPr="00BC4C17">
        <w:rPr>
          <w:sz w:val="28"/>
          <w:szCs w:val="28"/>
        </w:rPr>
        <w:t>використання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первинної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інформації</w:t>
      </w:r>
      <w:proofErr w:type="spellEnd"/>
      <w:r w:rsidR="00BC4C17" w:rsidRPr="00BC4C17">
        <w:rPr>
          <w:sz w:val="28"/>
          <w:szCs w:val="28"/>
        </w:rPr>
        <w:t xml:space="preserve"> про </w:t>
      </w:r>
      <w:proofErr w:type="spellStart"/>
      <w:r w:rsidR="00BC4C17" w:rsidRPr="00BC4C17">
        <w:rPr>
          <w:sz w:val="28"/>
          <w:szCs w:val="28"/>
        </w:rPr>
        <w:t>обертання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рухомого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об’єкту</w:t>
      </w:r>
      <w:proofErr w:type="spellEnd"/>
      <w:r w:rsidR="00BC4C17" w:rsidRPr="00BC4C17">
        <w:rPr>
          <w:sz w:val="28"/>
          <w:szCs w:val="28"/>
        </w:rPr>
        <w:t xml:space="preserve"> на </w:t>
      </w:r>
      <w:proofErr w:type="spellStart"/>
      <w:r w:rsidR="00BC4C17" w:rsidRPr="00BC4C17">
        <w:rPr>
          <w:sz w:val="28"/>
          <w:szCs w:val="28"/>
        </w:rPr>
        <w:t>такті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обчислень</w:t>
      </w:r>
      <w:proofErr w:type="spellEnd"/>
      <w:r w:rsidR="00BC4C17" w:rsidRPr="00BC4C17">
        <w:rPr>
          <w:sz w:val="28"/>
          <w:szCs w:val="28"/>
        </w:rPr>
        <w:t xml:space="preserve">. </w:t>
      </w:r>
      <w:proofErr w:type="spellStart"/>
      <w:r w:rsidR="00BC4C17" w:rsidRPr="00BC4C17">
        <w:rPr>
          <w:sz w:val="28"/>
          <w:szCs w:val="28"/>
        </w:rPr>
        <w:t>Оскільки</w:t>
      </w:r>
      <w:proofErr w:type="spellEnd"/>
      <w:r w:rsidR="00BC4C17" w:rsidRPr="00BC4C17">
        <w:rPr>
          <w:sz w:val="28"/>
          <w:szCs w:val="28"/>
        </w:rPr>
        <w:t xml:space="preserve"> в БІСО </w:t>
      </w:r>
      <w:proofErr w:type="spellStart"/>
      <w:r w:rsidR="00BC4C17" w:rsidRPr="00BC4C17">
        <w:rPr>
          <w:sz w:val="28"/>
          <w:szCs w:val="28"/>
        </w:rPr>
        <w:t>алгоритми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визначення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орієнтації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виконують</w:t>
      </w:r>
      <w:proofErr w:type="spellEnd"/>
      <w:r w:rsidR="00BC4C17" w:rsidRPr="00BC4C17">
        <w:rPr>
          <w:sz w:val="28"/>
          <w:szCs w:val="28"/>
        </w:rPr>
        <w:t xml:space="preserve"> роль «</w:t>
      </w:r>
      <w:proofErr w:type="spellStart"/>
      <w:r w:rsidR="00BC4C17" w:rsidRPr="00BC4C17">
        <w:rPr>
          <w:sz w:val="28"/>
          <w:szCs w:val="28"/>
        </w:rPr>
        <w:t>аналітичної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платформи</w:t>
      </w:r>
      <w:proofErr w:type="spellEnd"/>
      <w:r w:rsidR="00BC4C17" w:rsidRPr="00BC4C17">
        <w:rPr>
          <w:sz w:val="28"/>
          <w:szCs w:val="28"/>
        </w:rPr>
        <w:t xml:space="preserve">», </w:t>
      </w:r>
      <w:proofErr w:type="spellStart"/>
      <w:r w:rsidR="00BC4C17" w:rsidRPr="00BC4C17">
        <w:rPr>
          <w:sz w:val="28"/>
          <w:szCs w:val="28"/>
        </w:rPr>
        <w:t>дослідження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похибок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алгоритмів</w:t>
      </w:r>
      <w:proofErr w:type="spellEnd"/>
      <w:r w:rsidR="00BC4C17" w:rsidRPr="00BC4C17">
        <w:rPr>
          <w:sz w:val="28"/>
          <w:szCs w:val="28"/>
        </w:rPr>
        <w:t xml:space="preserve"> на </w:t>
      </w:r>
      <w:proofErr w:type="spellStart"/>
      <w:r w:rsidR="00BC4C17" w:rsidRPr="00BC4C17">
        <w:rPr>
          <w:sz w:val="28"/>
          <w:szCs w:val="28"/>
        </w:rPr>
        <w:t>етапі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проектування</w:t>
      </w:r>
      <w:proofErr w:type="spellEnd"/>
      <w:r w:rsidR="00BC4C17" w:rsidRPr="00BC4C17">
        <w:rPr>
          <w:sz w:val="28"/>
          <w:szCs w:val="28"/>
        </w:rPr>
        <w:t xml:space="preserve"> БІСО і </w:t>
      </w:r>
      <w:proofErr w:type="spellStart"/>
      <w:r w:rsidR="00BC4C17" w:rsidRPr="00BC4C17">
        <w:rPr>
          <w:sz w:val="28"/>
          <w:szCs w:val="28"/>
        </w:rPr>
        <w:t>вибір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найкращого</w:t>
      </w:r>
      <w:proofErr w:type="spellEnd"/>
      <w:r w:rsidR="00BC4C17" w:rsidRPr="00BC4C17">
        <w:rPr>
          <w:sz w:val="28"/>
          <w:szCs w:val="28"/>
        </w:rPr>
        <w:t xml:space="preserve"> алгоритма для конкретного </w:t>
      </w:r>
      <w:proofErr w:type="spellStart"/>
      <w:r w:rsidR="00BC4C17" w:rsidRPr="00BC4C17">
        <w:rPr>
          <w:sz w:val="28"/>
          <w:szCs w:val="28"/>
        </w:rPr>
        <w:t>об’єкту</w:t>
      </w:r>
      <w:proofErr w:type="spellEnd"/>
      <w:r w:rsidR="00BC4C17" w:rsidRPr="00BC4C17">
        <w:rPr>
          <w:sz w:val="28"/>
          <w:szCs w:val="28"/>
        </w:rPr>
        <w:t xml:space="preserve">, </w:t>
      </w:r>
      <w:proofErr w:type="spellStart"/>
      <w:r w:rsidR="00BC4C17" w:rsidRPr="00BC4C17">
        <w:rPr>
          <w:sz w:val="28"/>
          <w:szCs w:val="28"/>
        </w:rPr>
        <w:t>що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має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здійснювати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певні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обертальні</w:t>
      </w:r>
      <w:proofErr w:type="spellEnd"/>
      <w:r w:rsidR="00BC4C17" w:rsidRPr="00BC4C17">
        <w:rPr>
          <w:sz w:val="28"/>
          <w:szCs w:val="28"/>
        </w:rPr>
        <w:t xml:space="preserve"> </w:t>
      </w:r>
      <w:proofErr w:type="spellStart"/>
      <w:r w:rsidR="00BC4C17" w:rsidRPr="00BC4C17">
        <w:rPr>
          <w:sz w:val="28"/>
          <w:szCs w:val="28"/>
        </w:rPr>
        <w:t>рухи</w:t>
      </w:r>
      <w:proofErr w:type="spellEnd"/>
      <w:r w:rsidR="00BC4C17" w:rsidRPr="00BC4C17">
        <w:rPr>
          <w:sz w:val="28"/>
          <w:szCs w:val="28"/>
        </w:rPr>
        <w:t xml:space="preserve">, є актуальною практичною задачею. </w:t>
      </w:r>
    </w:p>
    <w:p w:rsidR="00BC4C17" w:rsidRPr="00BC4C17" w:rsidRDefault="00BC4C17" w:rsidP="00910724">
      <w:pPr>
        <w:spacing w:line="360" w:lineRule="auto"/>
        <w:ind w:firstLine="708"/>
        <w:rPr>
          <w:sz w:val="28"/>
          <w:szCs w:val="28"/>
        </w:rPr>
      </w:pPr>
      <w:r w:rsidRPr="00BC4C17">
        <w:rPr>
          <w:sz w:val="28"/>
          <w:szCs w:val="28"/>
        </w:rPr>
        <w:t xml:space="preserve">Для </w:t>
      </w:r>
      <w:proofErr w:type="spellStart"/>
      <w:r w:rsidRPr="00BC4C17">
        <w:rPr>
          <w:sz w:val="28"/>
          <w:szCs w:val="28"/>
        </w:rPr>
        <w:t>оцінювання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похибок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алгоритмів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визначення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орієнтації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зазвичай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застосовують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еталонні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моделі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обертання</w:t>
      </w:r>
      <w:proofErr w:type="spellEnd"/>
      <w:r w:rsidRPr="00BC4C17">
        <w:rPr>
          <w:sz w:val="28"/>
          <w:szCs w:val="28"/>
        </w:rPr>
        <w:t xml:space="preserve"> твердого </w:t>
      </w:r>
      <w:proofErr w:type="spellStart"/>
      <w:r w:rsidRPr="00BC4C17">
        <w:rPr>
          <w:sz w:val="28"/>
          <w:szCs w:val="28"/>
        </w:rPr>
        <w:t>тіла</w:t>
      </w:r>
      <w:proofErr w:type="spellEnd"/>
      <w:r w:rsidRPr="00BC4C17">
        <w:rPr>
          <w:sz w:val="28"/>
          <w:szCs w:val="28"/>
        </w:rPr>
        <w:t xml:space="preserve"> (</w:t>
      </w:r>
      <w:proofErr w:type="spellStart"/>
      <w:r w:rsidRPr="00BC4C17">
        <w:rPr>
          <w:sz w:val="28"/>
          <w:szCs w:val="28"/>
        </w:rPr>
        <w:t>дискретні</w:t>
      </w:r>
      <w:proofErr w:type="spellEnd"/>
      <w:r w:rsidRPr="00BC4C17">
        <w:rPr>
          <w:sz w:val="28"/>
          <w:szCs w:val="28"/>
        </w:rPr>
        <w:t xml:space="preserve"> і </w:t>
      </w:r>
      <w:proofErr w:type="spellStart"/>
      <w:r w:rsidRPr="00BC4C17">
        <w:rPr>
          <w:sz w:val="28"/>
          <w:szCs w:val="28"/>
        </w:rPr>
        <w:t>неперервні</w:t>
      </w:r>
      <w:proofErr w:type="spellEnd"/>
      <w:r w:rsidRPr="00BC4C17">
        <w:rPr>
          <w:sz w:val="28"/>
          <w:szCs w:val="28"/>
        </w:rPr>
        <w:t xml:space="preserve">), </w:t>
      </w:r>
      <w:proofErr w:type="spellStart"/>
      <w:r w:rsidRPr="00BC4C17">
        <w:rPr>
          <w:sz w:val="28"/>
          <w:szCs w:val="28"/>
        </w:rPr>
        <w:t>які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встановлюють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зв’язок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між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кватерніоном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орієнтації</w:t>
      </w:r>
      <w:proofErr w:type="spellEnd"/>
      <w:r w:rsidRPr="00BC4C17">
        <w:rPr>
          <w:sz w:val="28"/>
          <w:szCs w:val="28"/>
        </w:rPr>
        <w:t xml:space="preserve"> і </w:t>
      </w:r>
      <w:proofErr w:type="spellStart"/>
      <w:r w:rsidRPr="00BC4C17">
        <w:rPr>
          <w:i/>
          <w:sz w:val="28"/>
          <w:szCs w:val="28"/>
        </w:rPr>
        <w:t>квазікоординатами</w:t>
      </w:r>
      <w:proofErr w:type="spellEnd"/>
      <w:r w:rsidRPr="00BC4C17">
        <w:rPr>
          <w:sz w:val="28"/>
          <w:szCs w:val="28"/>
        </w:rPr>
        <w:t xml:space="preserve">, </w:t>
      </w:r>
      <w:proofErr w:type="spellStart"/>
      <w:r w:rsidRPr="00BC4C17">
        <w:rPr>
          <w:sz w:val="28"/>
          <w:szCs w:val="28"/>
        </w:rPr>
        <w:t>що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формуються</w:t>
      </w:r>
      <w:proofErr w:type="spellEnd"/>
      <w:r w:rsidRPr="00BC4C17">
        <w:rPr>
          <w:sz w:val="28"/>
          <w:szCs w:val="28"/>
        </w:rPr>
        <w:t xml:space="preserve"> на </w:t>
      </w:r>
      <w:proofErr w:type="spellStart"/>
      <w:r w:rsidRPr="00BC4C17">
        <w:rPr>
          <w:sz w:val="28"/>
          <w:szCs w:val="28"/>
        </w:rPr>
        <w:t>виході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вимірювачів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кутової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швидкості</w:t>
      </w:r>
      <w:proofErr w:type="spellEnd"/>
      <w:r w:rsidRPr="00BC4C17">
        <w:rPr>
          <w:sz w:val="28"/>
          <w:szCs w:val="28"/>
        </w:rPr>
        <w:t xml:space="preserve"> на </w:t>
      </w:r>
      <w:proofErr w:type="spellStart"/>
      <w:r w:rsidRPr="00BC4C17">
        <w:rPr>
          <w:sz w:val="28"/>
          <w:szCs w:val="28"/>
        </w:rPr>
        <w:t>такті</w:t>
      </w:r>
      <w:proofErr w:type="spellEnd"/>
      <w:r w:rsidRPr="00BC4C17">
        <w:rPr>
          <w:sz w:val="28"/>
          <w:szCs w:val="28"/>
        </w:rPr>
        <w:t xml:space="preserve"> </w:t>
      </w:r>
      <w:r w:rsidRPr="00BC4C17">
        <w:rPr>
          <w:position w:val="-10"/>
          <w:sz w:val="28"/>
          <w:szCs w:val="28"/>
        </w:rPr>
        <w:object w:dxaOrig="7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5pt" o:ole="">
            <v:imagedata r:id="rId8" o:title=""/>
          </v:shape>
          <o:OLEObject Type="Embed" ProgID="Equation.3" ShapeID="_x0000_i1025" DrawAspect="Content" ObjectID="_1559624512" r:id="rId9"/>
        </w:object>
      </w:r>
      <w:r w:rsidRPr="00BC4C17">
        <w:rPr>
          <w:sz w:val="28"/>
          <w:szCs w:val="28"/>
        </w:rPr>
        <w:t>:</w:t>
      </w:r>
    </w:p>
    <w:p w:rsidR="00BC4C17" w:rsidRPr="00BC4C17" w:rsidRDefault="00BC4C17" w:rsidP="00BC4C17">
      <w:pPr>
        <w:spacing w:line="360" w:lineRule="auto"/>
        <w:ind w:left="708"/>
        <w:jc w:val="right"/>
        <w:rPr>
          <w:sz w:val="28"/>
          <w:szCs w:val="28"/>
        </w:rPr>
      </w:pPr>
      <w:r w:rsidRPr="00BC4C17">
        <w:rPr>
          <w:position w:val="-30"/>
          <w:sz w:val="28"/>
          <w:szCs w:val="28"/>
        </w:rPr>
        <w:object w:dxaOrig="1120" w:dyaOrig="680">
          <v:shape id="_x0000_i1026" type="#_x0000_t75" style="width:56.25pt;height:33.75pt" o:ole="">
            <v:imagedata r:id="rId10" o:title=""/>
          </v:shape>
          <o:OLEObject Type="Embed" ProgID="Equation.3" ShapeID="_x0000_i1026" DrawAspect="Content" ObjectID="_1559624513" r:id="rId11"/>
        </w:object>
      </w:r>
      <w:r w:rsidRPr="00BC4C17">
        <w:rPr>
          <w:sz w:val="28"/>
          <w:szCs w:val="28"/>
        </w:rPr>
        <w:tab/>
      </w:r>
      <w:r w:rsidRPr="00BC4C17">
        <w:rPr>
          <w:position w:val="-8"/>
          <w:sz w:val="28"/>
          <w:szCs w:val="28"/>
        </w:rPr>
        <w:object w:dxaOrig="700" w:dyaOrig="260">
          <v:shape id="_x0000_i1027" type="#_x0000_t75" style="width:35.25pt;height:12.75pt" o:ole="">
            <v:imagedata r:id="rId12" o:title=""/>
          </v:shape>
          <o:OLEObject Type="Embed" ProgID="Equation.3" ShapeID="_x0000_i1027" DrawAspect="Content" ObjectID="_1559624514" r:id="rId13"/>
        </w:object>
      </w:r>
      <w:r w:rsidRPr="00BC4C17">
        <w:rPr>
          <w:sz w:val="28"/>
          <w:szCs w:val="28"/>
        </w:rPr>
        <w:t>,</w:t>
      </w:r>
      <w:r w:rsidRPr="00BC4C17">
        <w:rPr>
          <w:position w:val="-10"/>
          <w:sz w:val="28"/>
          <w:szCs w:val="28"/>
        </w:rPr>
        <w:object w:dxaOrig="180" w:dyaOrig="340">
          <v:shape id="_x0000_i1028" type="#_x0000_t75" style="width:9pt;height:17.25pt" o:ole="">
            <v:imagedata r:id="rId14" o:title=""/>
          </v:shape>
          <o:OLEObject Type="Embed" ProgID="Equation.3" ShapeID="_x0000_i1028" DrawAspect="Content" ObjectID="_1559624515" r:id="rId15"/>
        </w:object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  <w:t>(1)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r w:rsidRPr="00BC4C17">
        <w:rPr>
          <w:sz w:val="28"/>
          <w:szCs w:val="28"/>
        </w:rPr>
        <w:t xml:space="preserve">де </w:t>
      </w:r>
      <w:r w:rsidRPr="00BC4C17">
        <w:rPr>
          <w:position w:val="-10"/>
          <w:sz w:val="28"/>
          <w:szCs w:val="28"/>
        </w:rPr>
        <w:object w:dxaOrig="260" w:dyaOrig="300">
          <v:shape id="_x0000_i1029" type="#_x0000_t75" style="width:12.75pt;height:15pt" o:ole="">
            <v:imagedata r:id="rId16" o:title=""/>
          </v:shape>
          <o:OLEObject Type="Embed" ProgID="Equation.3" ShapeID="_x0000_i1029" DrawAspect="Content" ObjectID="_1559624516" r:id="rId17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8"/>
          <w:sz w:val="28"/>
          <w:szCs w:val="28"/>
        </w:rPr>
        <w:object w:dxaOrig="700" w:dyaOrig="260">
          <v:shape id="_x0000_i1030" type="#_x0000_t75" style="width:35.25pt;height:12.75pt" o:ole="">
            <v:imagedata r:id="rId18" o:title=""/>
          </v:shape>
          <o:OLEObject Type="Embed" ProgID="Equation.3" ShapeID="_x0000_i1030" DrawAspect="Content" ObjectID="_1559624517" r:id="rId19"/>
        </w:object>
      </w:r>
      <w:r w:rsidRPr="00BC4C17">
        <w:rPr>
          <w:sz w:val="28"/>
          <w:szCs w:val="28"/>
        </w:rPr>
        <w:t xml:space="preserve">– </w:t>
      </w:r>
      <w:proofErr w:type="spellStart"/>
      <w:r w:rsidRPr="00BC4C17">
        <w:rPr>
          <w:sz w:val="28"/>
          <w:szCs w:val="28"/>
        </w:rPr>
        <w:t>проекції</w:t>
      </w:r>
      <w:proofErr w:type="spellEnd"/>
      <w:r w:rsidRPr="00BC4C17">
        <w:rPr>
          <w:sz w:val="28"/>
          <w:szCs w:val="28"/>
        </w:rPr>
        <w:t xml:space="preserve"> вектора </w:t>
      </w:r>
      <w:proofErr w:type="spellStart"/>
      <w:r w:rsidRPr="00BC4C17">
        <w:rPr>
          <w:sz w:val="28"/>
          <w:szCs w:val="28"/>
        </w:rPr>
        <w:t>абсолютної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кутової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швидкості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об’єкта</w:t>
      </w:r>
      <w:proofErr w:type="spellEnd"/>
      <w:r w:rsidRPr="00BC4C17">
        <w:rPr>
          <w:sz w:val="28"/>
          <w:szCs w:val="28"/>
        </w:rPr>
        <w:t xml:space="preserve"> </w:t>
      </w:r>
      <w:r w:rsidRPr="00BC4C17">
        <w:rPr>
          <w:position w:val="-6"/>
          <w:sz w:val="28"/>
          <w:szCs w:val="28"/>
        </w:rPr>
        <w:object w:dxaOrig="220" w:dyaOrig="260">
          <v:shape id="_x0000_i1031" type="#_x0000_t75" style="width:11.25pt;height:12.75pt" o:ole="">
            <v:imagedata r:id="rId20" o:title=""/>
          </v:shape>
          <o:OLEObject Type="Embed" ProgID="Equation.3" ShapeID="_x0000_i1031" DrawAspect="Content" ObjectID="_1559624518" r:id="rId21"/>
        </w:object>
      </w:r>
      <w:r w:rsidRPr="00BC4C17">
        <w:rPr>
          <w:sz w:val="28"/>
          <w:szCs w:val="28"/>
        </w:rPr>
        <w:t xml:space="preserve"> на </w:t>
      </w:r>
      <w:proofErr w:type="spellStart"/>
      <w:r w:rsidRPr="00BC4C17">
        <w:rPr>
          <w:sz w:val="28"/>
          <w:szCs w:val="28"/>
        </w:rPr>
        <w:t>осі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зв’язаної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системи</w:t>
      </w:r>
      <w:proofErr w:type="spellEnd"/>
      <w:r w:rsidRPr="00BC4C17">
        <w:rPr>
          <w:sz w:val="28"/>
          <w:szCs w:val="28"/>
        </w:rPr>
        <w:t xml:space="preserve"> координат.</w:t>
      </w:r>
    </w:p>
    <w:p w:rsidR="00BC4C17" w:rsidRPr="00BC4C17" w:rsidRDefault="00BC4C17" w:rsidP="00910724">
      <w:pPr>
        <w:spacing w:line="360" w:lineRule="auto"/>
        <w:ind w:firstLine="709"/>
        <w:rPr>
          <w:sz w:val="28"/>
          <w:szCs w:val="28"/>
        </w:rPr>
      </w:pPr>
      <w:proofErr w:type="spellStart"/>
      <w:r w:rsidRPr="00BC4C17">
        <w:rPr>
          <w:sz w:val="28"/>
          <w:szCs w:val="28"/>
        </w:rPr>
        <w:t>Неперервні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еталонні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моделі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забезпечують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точний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зв’язок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між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квазікоординатами</w:t>
      </w:r>
      <w:proofErr w:type="spellEnd"/>
      <w:r w:rsidRPr="00BC4C17">
        <w:rPr>
          <w:sz w:val="28"/>
          <w:szCs w:val="28"/>
        </w:rPr>
        <w:t xml:space="preserve"> (1) і </w:t>
      </w:r>
      <w:proofErr w:type="spellStart"/>
      <w:r w:rsidRPr="00BC4C17">
        <w:rPr>
          <w:sz w:val="28"/>
          <w:szCs w:val="28"/>
        </w:rPr>
        <w:t>кватерніоном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орієнтації</w:t>
      </w:r>
      <w:proofErr w:type="spellEnd"/>
      <w:r w:rsidRPr="00BC4C17">
        <w:rPr>
          <w:sz w:val="28"/>
          <w:szCs w:val="28"/>
        </w:rPr>
        <w:t xml:space="preserve">, </w:t>
      </w:r>
      <w:proofErr w:type="spellStart"/>
      <w:r w:rsidRPr="00BC4C17">
        <w:rPr>
          <w:sz w:val="28"/>
          <w:szCs w:val="28"/>
        </w:rPr>
        <w:t>оскільки</w:t>
      </w:r>
      <w:proofErr w:type="spellEnd"/>
      <w:r w:rsidRPr="00BC4C17">
        <w:rPr>
          <w:sz w:val="28"/>
          <w:szCs w:val="28"/>
        </w:rPr>
        <w:t xml:space="preserve"> при </w:t>
      </w:r>
      <w:proofErr w:type="spellStart"/>
      <w:r w:rsidRPr="00BC4C17">
        <w:rPr>
          <w:sz w:val="28"/>
          <w:szCs w:val="28"/>
        </w:rPr>
        <w:t>цьому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результати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моделювання</w:t>
      </w:r>
      <w:proofErr w:type="spellEnd"/>
      <w:r w:rsidRPr="00BC4C17">
        <w:rPr>
          <w:sz w:val="28"/>
          <w:szCs w:val="28"/>
        </w:rPr>
        <w:t xml:space="preserve"> не </w:t>
      </w:r>
      <w:proofErr w:type="spellStart"/>
      <w:r w:rsidRPr="00BC4C17">
        <w:rPr>
          <w:sz w:val="28"/>
          <w:szCs w:val="28"/>
        </w:rPr>
        <w:t>містять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похибок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від</w:t>
      </w:r>
      <w:proofErr w:type="spellEnd"/>
      <w:r w:rsidRPr="00BC4C17">
        <w:rPr>
          <w:sz w:val="28"/>
          <w:szCs w:val="28"/>
        </w:rPr>
        <w:t xml:space="preserve"> метода </w:t>
      </w:r>
      <w:proofErr w:type="spellStart"/>
      <w:r w:rsidRPr="00BC4C17">
        <w:rPr>
          <w:sz w:val="28"/>
          <w:szCs w:val="28"/>
        </w:rPr>
        <w:t>чисельного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інтегрування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рівнянь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моделі</w:t>
      </w:r>
      <w:proofErr w:type="spellEnd"/>
      <w:r w:rsidRPr="00BC4C17">
        <w:rPr>
          <w:sz w:val="28"/>
          <w:szCs w:val="28"/>
        </w:rPr>
        <w:t xml:space="preserve">, як </w:t>
      </w:r>
      <w:proofErr w:type="spellStart"/>
      <w:r w:rsidRPr="00BC4C17">
        <w:rPr>
          <w:sz w:val="28"/>
          <w:szCs w:val="28"/>
        </w:rPr>
        <w:t>це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має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місце</w:t>
      </w:r>
      <w:proofErr w:type="spellEnd"/>
      <w:r w:rsidRPr="00BC4C17">
        <w:rPr>
          <w:sz w:val="28"/>
          <w:szCs w:val="28"/>
        </w:rPr>
        <w:t xml:space="preserve"> у </w:t>
      </w:r>
      <w:proofErr w:type="spellStart"/>
      <w:r w:rsidRPr="00BC4C17">
        <w:rPr>
          <w:sz w:val="28"/>
          <w:szCs w:val="28"/>
        </w:rPr>
        <w:t>випадку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i/>
          <w:sz w:val="28"/>
          <w:szCs w:val="28"/>
        </w:rPr>
        <w:t>дискретних</w:t>
      </w:r>
      <w:proofErr w:type="spellEnd"/>
      <w:r w:rsidRPr="00BC4C17">
        <w:rPr>
          <w:i/>
          <w:sz w:val="28"/>
          <w:szCs w:val="28"/>
        </w:rPr>
        <w:t xml:space="preserve"> </w:t>
      </w:r>
      <w:proofErr w:type="spellStart"/>
      <w:r w:rsidRPr="00BC4C17">
        <w:rPr>
          <w:i/>
          <w:sz w:val="28"/>
          <w:szCs w:val="28"/>
        </w:rPr>
        <w:t>еталонних</w:t>
      </w:r>
      <w:proofErr w:type="spellEnd"/>
      <w:r w:rsidRPr="00BC4C17">
        <w:rPr>
          <w:i/>
          <w:sz w:val="28"/>
          <w:szCs w:val="28"/>
        </w:rPr>
        <w:t xml:space="preserve"> моделей</w:t>
      </w:r>
      <w:r w:rsidRPr="00BC4C17">
        <w:rPr>
          <w:sz w:val="28"/>
          <w:szCs w:val="28"/>
        </w:rPr>
        <w:t xml:space="preserve">. </w:t>
      </w:r>
      <w:proofErr w:type="spellStart"/>
      <w:r w:rsidRPr="00BC4C17">
        <w:rPr>
          <w:sz w:val="28"/>
          <w:szCs w:val="28"/>
        </w:rPr>
        <w:t>Широке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застосування</w:t>
      </w:r>
      <w:proofErr w:type="spellEnd"/>
      <w:r w:rsidRPr="00BC4C17">
        <w:rPr>
          <w:sz w:val="28"/>
          <w:szCs w:val="28"/>
        </w:rPr>
        <w:t xml:space="preserve"> на </w:t>
      </w:r>
      <w:proofErr w:type="spellStart"/>
      <w:r w:rsidRPr="00BC4C17">
        <w:rPr>
          <w:sz w:val="28"/>
          <w:szCs w:val="28"/>
        </w:rPr>
        <w:t>практиці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отримали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неперервні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еталонні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моделі</w:t>
      </w:r>
      <w:proofErr w:type="spellEnd"/>
      <w:r w:rsidRPr="00BC4C17">
        <w:rPr>
          <w:sz w:val="28"/>
          <w:szCs w:val="28"/>
        </w:rPr>
        <w:t xml:space="preserve">, </w:t>
      </w:r>
      <w:proofErr w:type="spellStart"/>
      <w:r w:rsidRPr="00BC4C17">
        <w:rPr>
          <w:sz w:val="28"/>
          <w:szCs w:val="28"/>
        </w:rPr>
        <w:t>основані</w:t>
      </w:r>
      <w:proofErr w:type="spellEnd"/>
      <w:r w:rsidRPr="00BC4C17">
        <w:rPr>
          <w:sz w:val="28"/>
          <w:szCs w:val="28"/>
        </w:rPr>
        <w:t xml:space="preserve"> на </w:t>
      </w:r>
      <w:proofErr w:type="spellStart"/>
      <w:r w:rsidRPr="00BC4C17">
        <w:rPr>
          <w:sz w:val="28"/>
          <w:szCs w:val="28"/>
        </w:rPr>
        <w:t>випадках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точних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розв’язків</w:t>
      </w:r>
      <w:proofErr w:type="spellEnd"/>
      <w:r w:rsidRPr="00BC4C17">
        <w:rPr>
          <w:sz w:val="28"/>
          <w:szCs w:val="28"/>
        </w:rPr>
        <w:t xml:space="preserve"> в </w:t>
      </w:r>
      <w:proofErr w:type="spellStart"/>
      <w:r w:rsidRPr="00BC4C17">
        <w:rPr>
          <w:sz w:val="28"/>
          <w:szCs w:val="28"/>
        </w:rPr>
        <w:t>елементарних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функціях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сукупності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динамічних</w:t>
      </w:r>
      <w:proofErr w:type="spellEnd"/>
      <w:r w:rsidRPr="00BC4C17">
        <w:rPr>
          <w:sz w:val="28"/>
          <w:szCs w:val="28"/>
        </w:rPr>
        <w:t xml:space="preserve"> і </w:t>
      </w:r>
      <w:proofErr w:type="spellStart"/>
      <w:r w:rsidRPr="00BC4C17">
        <w:rPr>
          <w:sz w:val="28"/>
          <w:szCs w:val="28"/>
        </w:rPr>
        <w:t>кінематичних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рівнянь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обертання</w:t>
      </w:r>
      <w:proofErr w:type="spellEnd"/>
      <w:r w:rsidRPr="00BC4C17">
        <w:rPr>
          <w:sz w:val="28"/>
          <w:szCs w:val="28"/>
        </w:rPr>
        <w:t xml:space="preserve"> твердого </w:t>
      </w:r>
      <w:proofErr w:type="spellStart"/>
      <w:r w:rsidRPr="00BC4C17">
        <w:rPr>
          <w:sz w:val="28"/>
          <w:szCs w:val="28"/>
        </w:rPr>
        <w:t>тіла</w:t>
      </w:r>
      <w:proofErr w:type="spellEnd"/>
      <w:r w:rsidRPr="00BC4C17">
        <w:rPr>
          <w:sz w:val="28"/>
          <w:szCs w:val="28"/>
        </w:rPr>
        <w:t xml:space="preserve"> (</w:t>
      </w:r>
      <w:proofErr w:type="spellStart"/>
      <w:r w:rsidRPr="00BC4C17">
        <w:rPr>
          <w:sz w:val="28"/>
          <w:szCs w:val="28"/>
        </w:rPr>
        <w:t>моделі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i/>
          <w:sz w:val="28"/>
          <w:szCs w:val="28"/>
        </w:rPr>
        <w:t>конічного</w:t>
      </w:r>
      <w:proofErr w:type="spellEnd"/>
      <w:r w:rsidRPr="00BC4C17">
        <w:rPr>
          <w:i/>
          <w:sz w:val="28"/>
          <w:szCs w:val="28"/>
        </w:rPr>
        <w:t xml:space="preserve"> </w:t>
      </w:r>
      <w:proofErr w:type="spellStart"/>
      <w:r w:rsidRPr="00BC4C17">
        <w:rPr>
          <w:i/>
          <w:sz w:val="28"/>
          <w:szCs w:val="28"/>
        </w:rPr>
        <w:t>руху</w:t>
      </w:r>
      <w:proofErr w:type="spellEnd"/>
      <w:r w:rsidRPr="00BC4C17">
        <w:rPr>
          <w:sz w:val="28"/>
          <w:szCs w:val="28"/>
        </w:rPr>
        <w:t xml:space="preserve"> та </w:t>
      </w:r>
      <w:proofErr w:type="spellStart"/>
      <w:r w:rsidRPr="00BC4C17">
        <w:rPr>
          <w:i/>
          <w:sz w:val="28"/>
          <w:szCs w:val="28"/>
        </w:rPr>
        <w:t>регулярної</w:t>
      </w:r>
      <w:proofErr w:type="spellEnd"/>
      <w:r w:rsidRPr="00BC4C17">
        <w:rPr>
          <w:i/>
          <w:sz w:val="28"/>
          <w:szCs w:val="28"/>
        </w:rPr>
        <w:t xml:space="preserve"> </w:t>
      </w:r>
      <w:proofErr w:type="spellStart"/>
      <w:r w:rsidRPr="00BC4C17">
        <w:rPr>
          <w:i/>
          <w:sz w:val="28"/>
          <w:szCs w:val="28"/>
        </w:rPr>
        <w:t>прецесії</w:t>
      </w:r>
      <w:proofErr w:type="spellEnd"/>
      <w:r w:rsidRPr="00BC4C17">
        <w:rPr>
          <w:sz w:val="28"/>
          <w:szCs w:val="28"/>
        </w:rPr>
        <w:t xml:space="preserve">). Модель </w:t>
      </w:r>
      <w:proofErr w:type="spellStart"/>
      <w:r w:rsidRPr="00BC4C17">
        <w:rPr>
          <w:sz w:val="28"/>
          <w:szCs w:val="28"/>
        </w:rPr>
        <w:t>регулярної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прецесії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також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використовують</w:t>
      </w:r>
      <w:proofErr w:type="spellEnd"/>
      <w:r w:rsidRPr="00BC4C17">
        <w:rPr>
          <w:sz w:val="28"/>
          <w:szCs w:val="28"/>
        </w:rPr>
        <w:t xml:space="preserve"> для </w:t>
      </w:r>
      <w:proofErr w:type="spellStart"/>
      <w:r w:rsidRPr="00BC4C17">
        <w:rPr>
          <w:sz w:val="28"/>
          <w:szCs w:val="28"/>
        </w:rPr>
        <w:lastRenderedPageBreak/>
        <w:t>оптимізації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алгоритмів</w:t>
      </w:r>
      <w:proofErr w:type="spellEnd"/>
      <w:r w:rsidR="00B4347F">
        <w:rPr>
          <w:sz w:val="28"/>
          <w:szCs w:val="28"/>
          <w:lang w:val="uk-UA"/>
        </w:rPr>
        <w:t>.</w:t>
      </w:r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Розширення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класу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неперервних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еталонних</w:t>
      </w:r>
      <w:proofErr w:type="spellEnd"/>
      <w:r w:rsidRPr="00BC4C17">
        <w:rPr>
          <w:sz w:val="28"/>
          <w:szCs w:val="28"/>
        </w:rPr>
        <w:t xml:space="preserve"> моделей, </w:t>
      </w:r>
      <w:proofErr w:type="spellStart"/>
      <w:r w:rsidRPr="00BC4C17">
        <w:rPr>
          <w:sz w:val="28"/>
          <w:szCs w:val="28"/>
        </w:rPr>
        <w:t>відмінних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від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існуючих</w:t>
      </w:r>
      <w:proofErr w:type="spellEnd"/>
      <w:r w:rsidRPr="00BC4C17">
        <w:rPr>
          <w:sz w:val="28"/>
          <w:szCs w:val="28"/>
        </w:rPr>
        <w:t xml:space="preserve">, є актуальною задачею </w:t>
      </w:r>
      <w:proofErr w:type="spellStart"/>
      <w:r w:rsidRPr="00BC4C17">
        <w:rPr>
          <w:sz w:val="28"/>
          <w:szCs w:val="28"/>
        </w:rPr>
        <w:t>точносного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аналізу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алгоритмів</w:t>
      </w:r>
      <w:proofErr w:type="spellEnd"/>
      <w:r w:rsidRPr="00BC4C17">
        <w:rPr>
          <w:sz w:val="28"/>
          <w:szCs w:val="28"/>
        </w:rPr>
        <w:t xml:space="preserve">.  </w:t>
      </w:r>
    </w:p>
    <w:p w:rsidR="00BC4C17" w:rsidRPr="00BC4C17" w:rsidRDefault="00BC4C17" w:rsidP="00910724">
      <w:pPr>
        <w:spacing w:line="360" w:lineRule="auto"/>
        <w:ind w:firstLine="709"/>
        <w:rPr>
          <w:sz w:val="28"/>
          <w:szCs w:val="28"/>
        </w:rPr>
      </w:pPr>
      <w:proofErr w:type="spellStart"/>
      <w:r w:rsidRPr="00BC4C17">
        <w:rPr>
          <w:sz w:val="28"/>
          <w:szCs w:val="28"/>
        </w:rPr>
        <w:t>Неперервна</w:t>
      </w:r>
      <w:proofErr w:type="spellEnd"/>
      <w:r w:rsidRPr="00BC4C17">
        <w:rPr>
          <w:sz w:val="28"/>
          <w:szCs w:val="28"/>
        </w:rPr>
        <w:t xml:space="preserve"> модель </w:t>
      </w:r>
      <w:proofErr w:type="spellStart"/>
      <w:r w:rsidRPr="00BC4C17">
        <w:rPr>
          <w:sz w:val="28"/>
          <w:szCs w:val="28"/>
        </w:rPr>
        <w:t>обертання</w:t>
      </w:r>
      <w:proofErr w:type="spellEnd"/>
      <w:r w:rsidRPr="00BC4C17">
        <w:rPr>
          <w:sz w:val="28"/>
          <w:szCs w:val="28"/>
        </w:rPr>
        <w:t xml:space="preserve"> твердого </w:t>
      </w:r>
      <w:proofErr w:type="spellStart"/>
      <w:r w:rsidRPr="00BC4C17">
        <w:rPr>
          <w:sz w:val="28"/>
          <w:szCs w:val="28"/>
        </w:rPr>
        <w:t>тіла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цілком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визначається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прийнятим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аналітичним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представленням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кватерніона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орієнтації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моделі</w:t>
      </w:r>
      <w:proofErr w:type="spellEnd"/>
      <w:r w:rsidRPr="00BC4C17">
        <w:rPr>
          <w:sz w:val="28"/>
          <w:szCs w:val="28"/>
        </w:rPr>
        <w:t xml:space="preserve"> </w:t>
      </w:r>
      <w:r w:rsidRPr="00BC4C17">
        <w:rPr>
          <w:position w:val="-10"/>
          <w:sz w:val="28"/>
          <w:szCs w:val="28"/>
        </w:rPr>
        <w:object w:dxaOrig="2740" w:dyaOrig="360">
          <v:shape id="_x0000_i1032" type="#_x0000_t75" style="width:137.25pt;height:18pt" o:ole="">
            <v:imagedata r:id="rId22" o:title=""/>
          </v:shape>
          <o:OLEObject Type="Embed" ProgID="Equation.3" ShapeID="_x0000_i1032" DrawAspect="Content" ObjectID="_1559624519" r:id="rId23"/>
        </w:object>
      </w:r>
      <w:r w:rsidRPr="00BC4C17">
        <w:rPr>
          <w:sz w:val="28"/>
          <w:szCs w:val="28"/>
        </w:rPr>
        <w:t xml:space="preserve">. </w:t>
      </w:r>
      <w:proofErr w:type="spellStart"/>
      <w:r w:rsidRPr="00BC4C17">
        <w:rPr>
          <w:sz w:val="28"/>
          <w:szCs w:val="28"/>
        </w:rPr>
        <w:t>Використання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тригонометричних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функцій</w:t>
      </w:r>
      <w:proofErr w:type="spellEnd"/>
      <w:r w:rsidRPr="00BC4C17">
        <w:rPr>
          <w:sz w:val="28"/>
          <w:szCs w:val="28"/>
        </w:rPr>
        <w:t xml:space="preserve"> (</w:t>
      </w:r>
      <w:proofErr w:type="spellStart"/>
      <w:r w:rsidRPr="00BC4C17">
        <w:rPr>
          <w:sz w:val="28"/>
          <w:szCs w:val="28"/>
        </w:rPr>
        <w:t>синусів</w:t>
      </w:r>
      <w:proofErr w:type="spellEnd"/>
      <w:r w:rsidRPr="00BC4C17">
        <w:rPr>
          <w:sz w:val="28"/>
          <w:szCs w:val="28"/>
        </w:rPr>
        <w:t xml:space="preserve"> і </w:t>
      </w:r>
      <w:proofErr w:type="spellStart"/>
      <w:r w:rsidRPr="00BC4C17">
        <w:rPr>
          <w:sz w:val="28"/>
          <w:szCs w:val="28"/>
        </w:rPr>
        <w:t>косинусів</w:t>
      </w:r>
      <w:proofErr w:type="spellEnd"/>
      <w:r w:rsidRPr="00BC4C17">
        <w:rPr>
          <w:sz w:val="28"/>
          <w:szCs w:val="28"/>
        </w:rPr>
        <w:t xml:space="preserve">) </w:t>
      </w:r>
      <w:proofErr w:type="spellStart"/>
      <w:r w:rsidRPr="00BC4C17">
        <w:rPr>
          <w:sz w:val="28"/>
          <w:szCs w:val="28"/>
        </w:rPr>
        <w:t>кутів</w:t>
      </w:r>
      <w:proofErr w:type="spellEnd"/>
      <w:r w:rsidRPr="00BC4C17">
        <w:rPr>
          <w:sz w:val="28"/>
          <w:szCs w:val="28"/>
        </w:rPr>
        <w:t xml:space="preserve"> в </w:t>
      </w:r>
      <w:proofErr w:type="spellStart"/>
      <w:r w:rsidRPr="00BC4C17">
        <w:rPr>
          <w:sz w:val="28"/>
          <w:szCs w:val="28"/>
        </w:rPr>
        <w:t>представленні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кватерніона</w:t>
      </w:r>
      <w:proofErr w:type="spellEnd"/>
      <w:r w:rsidRPr="00BC4C17">
        <w:rPr>
          <w:sz w:val="28"/>
          <w:szCs w:val="28"/>
        </w:rPr>
        <w:t xml:space="preserve"> автоматично </w:t>
      </w:r>
      <w:proofErr w:type="spellStart"/>
      <w:r w:rsidRPr="00BC4C17">
        <w:rPr>
          <w:sz w:val="28"/>
          <w:szCs w:val="28"/>
        </w:rPr>
        <w:t>забезпечує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виконання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умови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його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нормування</w:t>
      </w:r>
      <w:proofErr w:type="spellEnd"/>
      <w:r w:rsidRPr="00BC4C17">
        <w:rPr>
          <w:sz w:val="28"/>
          <w:szCs w:val="28"/>
        </w:rPr>
        <w:t xml:space="preserve"> </w:t>
      </w:r>
      <w:r w:rsidRPr="00BC4C17">
        <w:rPr>
          <w:position w:val="-12"/>
          <w:sz w:val="28"/>
          <w:szCs w:val="28"/>
        </w:rPr>
        <w:object w:dxaOrig="820" w:dyaOrig="340">
          <v:shape id="_x0000_i1033" type="#_x0000_t75" style="width:41.25pt;height:17.25pt" o:ole="">
            <v:imagedata r:id="rId24" o:title=""/>
          </v:shape>
          <o:OLEObject Type="Embed" ProgID="Equation.3" ShapeID="_x0000_i1033" DrawAspect="Content" ObjectID="_1559624520" r:id="rId25"/>
        </w:object>
      </w:r>
      <w:r w:rsidRPr="00BC4C17">
        <w:rPr>
          <w:sz w:val="28"/>
          <w:szCs w:val="28"/>
        </w:rPr>
        <w:t>.</w:t>
      </w:r>
    </w:p>
    <w:p w:rsidR="00BC4C17" w:rsidRPr="00BC4C17" w:rsidRDefault="00BC4C17" w:rsidP="00910724">
      <w:pPr>
        <w:spacing w:line="360" w:lineRule="auto"/>
        <w:ind w:firstLine="709"/>
        <w:rPr>
          <w:sz w:val="28"/>
          <w:szCs w:val="28"/>
        </w:rPr>
      </w:pPr>
      <w:proofErr w:type="spellStart"/>
      <w:r w:rsidRPr="00BC4C17">
        <w:rPr>
          <w:sz w:val="28"/>
          <w:szCs w:val="28"/>
        </w:rPr>
        <w:t>Проекції</w:t>
      </w:r>
      <w:proofErr w:type="spellEnd"/>
      <w:r w:rsidRPr="00BC4C17">
        <w:rPr>
          <w:sz w:val="28"/>
          <w:szCs w:val="28"/>
        </w:rPr>
        <w:t xml:space="preserve"> вектора </w:t>
      </w:r>
      <w:proofErr w:type="spellStart"/>
      <w:r w:rsidRPr="00BC4C17">
        <w:rPr>
          <w:sz w:val="28"/>
          <w:szCs w:val="28"/>
        </w:rPr>
        <w:t>кутової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швидкості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обертального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руху</w:t>
      </w:r>
      <w:proofErr w:type="spellEnd"/>
      <w:r w:rsidRPr="00BC4C17">
        <w:rPr>
          <w:sz w:val="28"/>
          <w:szCs w:val="28"/>
        </w:rPr>
        <w:t xml:space="preserve">, </w:t>
      </w:r>
      <w:proofErr w:type="spellStart"/>
      <w:r w:rsidRPr="00BC4C17">
        <w:rPr>
          <w:sz w:val="28"/>
          <w:szCs w:val="28"/>
        </w:rPr>
        <w:t>яким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відповідає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кватерніон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орієнтації</w:t>
      </w:r>
      <w:proofErr w:type="spellEnd"/>
      <w:r w:rsidRPr="00BC4C17">
        <w:rPr>
          <w:sz w:val="28"/>
          <w:szCs w:val="28"/>
        </w:rPr>
        <w:t xml:space="preserve"> </w:t>
      </w:r>
      <w:r w:rsidRPr="00BC4C17">
        <w:rPr>
          <w:position w:val="-10"/>
          <w:sz w:val="28"/>
          <w:szCs w:val="28"/>
        </w:rPr>
        <w:object w:dxaOrig="420" w:dyaOrig="279">
          <v:shape id="_x0000_i1034" type="#_x0000_t75" style="width:21pt;height:14.25pt" o:ole="">
            <v:imagedata r:id="rId26" o:title=""/>
          </v:shape>
          <o:OLEObject Type="Embed" ProgID="Equation.3" ShapeID="_x0000_i1034" DrawAspect="Content" ObjectID="_1559624521" r:id="rId27"/>
        </w:object>
      </w:r>
      <w:r w:rsidRPr="00BC4C17">
        <w:rPr>
          <w:sz w:val="28"/>
          <w:szCs w:val="28"/>
        </w:rPr>
        <w:t xml:space="preserve">, </w:t>
      </w:r>
      <w:proofErr w:type="spellStart"/>
      <w:r w:rsidRPr="00BC4C17">
        <w:rPr>
          <w:sz w:val="28"/>
          <w:szCs w:val="28"/>
        </w:rPr>
        <w:t>знайдуться</w:t>
      </w:r>
      <w:proofErr w:type="spellEnd"/>
      <w:r w:rsidRPr="00BC4C17">
        <w:rPr>
          <w:sz w:val="28"/>
          <w:szCs w:val="28"/>
        </w:rPr>
        <w:t xml:space="preserve"> з </w:t>
      </w:r>
      <w:proofErr w:type="spellStart"/>
      <w:r w:rsidRPr="00BC4C17">
        <w:rPr>
          <w:sz w:val="28"/>
          <w:szCs w:val="28"/>
        </w:rPr>
        <w:t>обер</w:t>
      </w:r>
      <w:r w:rsidR="00B4347F">
        <w:rPr>
          <w:sz w:val="28"/>
          <w:szCs w:val="28"/>
        </w:rPr>
        <w:t>неного</w:t>
      </w:r>
      <w:proofErr w:type="spellEnd"/>
      <w:r w:rsidR="00B4347F">
        <w:rPr>
          <w:sz w:val="28"/>
          <w:szCs w:val="28"/>
        </w:rPr>
        <w:t xml:space="preserve"> </w:t>
      </w:r>
      <w:proofErr w:type="spellStart"/>
      <w:r w:rsidR="00B4347F">
        <w:rPr>
          <w:sz w:val="28"/>
          <w:szCs w:val="28"/>
        </w:rPr>
        <w:t>кінематичного</w:t>
      </w:r>
      <w:proofErr w:type="spellEnd"/>
      <w:r w:rsidR="00B4347F">
        <w:rPr>
          <w:sz w:val="28"/>
          <w:szCs w:val="28"/>
        </w:rPr>
        <w:t xml:space="preserve"> </w:t>
      </w:r>
      <w:proofErr w:type="spellStart"/>
      <w:r w:rsidR="00B4347F">
        <w:rPr>
          <w:sz w:val="28"/>
          <w:szCs w:val="28"/>
        </w:rPr>
        <w:t>рівняння</w:t>
      </w:r>
      <w:proofErr w:type="spellEnd"/>
      <w:r w:rsidR="00B4347F">
        <w:rPr>
          <w:sz w:val="28"/>
          <w:szCs w:val="28"/>
        </w:rPr>
        <w:t xml:space="preserve"> </w:t>
      </w:r>
      <w:r w:rsidRPr="00BC4C17">
        <w:rPr>
          <w:sz w:val="28"/>
          <w:szCs w:val="28"/>
        </w:rPr>
        <w:t xml:space="preserve">:  </w:t>
      </w:r>
    </w:p>
    <w:p w:rsidR="00BC4C17" w:rsidRPr="00BC4C17" w:rsidRDefault="00BC4C17" w:rsidP="00BC4C17">
      <w:pPr>
        <w:spacing w:line="360" w:lineRule="auto"/>
        <w:jc w:val="right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1579" w:dyaOrig="340">
          <v:shape id="_x0000_i1035" type="#_x0000_t75" style="width:78.75pt;height:17.25pt" o:ole="">
            <v:imagedata r:id="rId28" o:title=""/>
          </v:shape>
          <o:OLEObject Type="Embed" ProgID="Equation.3" ShapeID="_x0000_i1035" DrawAspect="Content" ObjectID="_1559624522" r:id="rId29"/>
        </w:object>
      </w:r>
      <w:proofErr w:type="gramStart"/>
      <w:r w:rsidRPr="00BC4C17">
        <w:rPr>
          <w:sz w:val="28"/>
          <w:szCs w:val="28"/>
        </w:rPr>
        <w:t xml:space="preserve">,  </w:t>
      </w:r>
      <w:r w:rsidRPr="00BC4C17">
        <w:rPr>
          <w:sz w:val="28"/>
          <w:szCs w:val="28"/>
        </w:rPr>
        <w:tab/>
      </w:r>
      <w:proofErr w:type="gramEnd"/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  <w:t xml:space="preserve">(2) 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r w:rsidRPr="00BC4C17">
        <w:rPr>
          <w:sz w:val="28"/>
          <w:szCs w:val="28"/>
        </w:rPr>
        <w:t xml:space="preserve">де </w:t>
      </w:r>
      <w:r w:rsidRPr="00BC4C17">
        <w:rPr>
          <w:position w:val="-10"/>
          <w:sz w:val="28"/>
          <w:szCs w:val="28"/>
        </w:rPr>
        <w:object w:dxaOrig="2480" w:dyaOrig="360">
          <v:shape id="_x0000_i1036" type="#_x0000_t75" style="width:123.75pt;height:18pt" o:ole="">
            <v:imagedata r:id="rId30" o:title=""/>
          </v:shape>
          <o:OLEObject Type="Embed" ProgID="Equation.3" ShapeID="_x0000_i1036" DrawAspect="Content" ObjectID="_1559624523" r:id="rId31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10"/>
          <w:sz w:val="28"/>
          <w:szCs w:val="28"/>
        </w:rPr>
        <w:object w:dxaOrig="3040" w:dyaOrig="360">
          <v:shape id="_x0000_i1037" type="#_x0000_t75" style="width:152.25pt;height:18pt" o:ole="">
            <v:imagedata r:id="rId32" o:title=""/>
          </v:shape>
          <o:OLEObject Type="Embed" ProgID="Equation.3" ShapeID="_x0000_i1037" DrawAspect="Content" ObjectID="_1559624524" r:id="rId33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10"/>
          <w:sz w:val="28"/>
          <w:szCs w:val="28"/>
        </w:rPr>
        <w:object w:dxaOrig="1340" w:dyaOrig="340">
          <v:shape id="_x0000_i1038" type="#_x0000_t75" style="width:66.75pt;height:17.25pt" o:ole="">
            <v:imagedata r:id="rId34" o:title=""/>
          </v:shape>
          <o:OLEObject Type="Embed" ProgID="Equation.3" ShapeID="_x0000_i1038" DrawAspect="Content" ObjectID="_1559624525" r:id="rId35"/>
        </w:object>
      </w:r>
      <w:r w:rsidRPr="00BC4C17">
        <w:rPr>
          <w:sz w:val="28"/>
          <w:szCs w:val="28"/>
        </w:rPr>
        <w:t>.</w:t>
      </w:r>
      <w:r w:rsidRPr="00BC4C17">
        <w:rPr>
          <w:sz w:val="28"/>
          <w:szCs w:val="28"/>
        </w:rPr>
        <w:tab/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proofErr w:type="spellStart"/>
      <w:r w:rsidRPr="00BC4C17">
        <w:rPr>
          <w:sz w:val="28"/>
          <w:szCs w:val="28"/>
        </w:rPr>
        <w:t>Моделювання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квазікоординат</w:t>
      </w:r>
      <w:proofErr w:type="spellEnd"/>
      <w:r w:rsidRPr="00BC4C17">
        <w:rPr>
          <w:sz w:val="28"/>
          <w:szCs w:val="28"/>
        </w:rPr>
        <w:t xml:space="preserve"> (1) </w:t>
      </w:r>
      <w:proofErr w:type="spellStart"/>
      <w:r w:rsidRPr="00BC4C17">
        <w:rPr>
          <w:sz w:val="28"/>
          <w:szCs w:val="28"/>
        </w:rPr>
        <w:t>відбувається</w:t>
      </w:r>
      <w:proofErr w:type="spellEnd"/>
      <w:r w:rsidRPr="00BC4C17">
        <w:rPr>
          <w:sz w:val="28"/>
          <w:szCs w:val="28"/>
        </w:rPr>
        <w:t xml:space="preserve"> за формулою:</w:t>
      </w:r>
    </w:p>
    <w:p w:rsidR="00BC4C17" w:rsidRPr="00BC4C17" w:rsidRDefault="00BC4C17" w:rsidP="00BC4C17">
      <w:pPr>
        <w:spacing w:line="360" w:lineRule="auto"/>
        <w:jc w:val="right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1880" w:dyaOrig="360">
          <v:shape id="_x0000_i1039" type="#_x0000_t75" style="width:93.75pt;height:18pt" o:ole="">
            <v:imagedata r:id="rId36" o:title=""/>
          </v:shape>
          <o:OLEObject Type="Embed" ProgID="Equation.3" ShapeID="_x0000_i1039" DrawAspect="Content" ObjectID="_1559624526" r:id="rId37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8"/>
          <w:sz w:val="28"/>
          <w:szCs w:val="28"/>
        </w:rPr>
        <w:object w:dxaOrig="720" w:dyaOrig="260">
          <v:shape id="_x0000_i1040" type="#_x0000_t75" style="width:36pt;height:12.75pt" o:ole="">
            <v:imagedata r:id="rId38" o:title=""/>
          </v:shape>
          <o:OLEObject Type="Embed" ProgID="Equation.3" ShapeID="_x0000_i1040" DrawAspect="Content" ObjectID="_1559624527" r:id="rId39"/>
        </w:object>
      </w:r>
      <w:r w:rsidRPr="00BC4C17">
        <w:rPr>
          <w:sz w:val="28"/>
          <w:szCs w:val="28"/>
        </w:rPr>
        <w:t>,</w:t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  <w:t>(3)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r w:rsidRPr="00BC4C17">
        <w:rPr>
          <w:sz w:val="28"/>
          <w:szCs w:val="28"/>
        </w:rPr>
        <w:t xml:space="preserve">де </w:t>
      </w:r>
      <w:r w:rsidRPr="00BC4C17">
        <w:rPr>
          <w:position w:val="-28"/>
          <w:sz w:val="28"/>
          <w:szCs w:val="28"/>
        </w:rPr>
        <w:object w:dxaOrig="1520" w:dyaOrig="680">
          <v:shape id="_x0000_i1041" type="#_x0000_t75" style="width:75.75pt;height:33.75pt" o:ole="">
            <v:imagedata r:id="rId40" o:title=""/>
          </v:shape>
          <o:OLEObject Type="Embed" ProgID="Equation.3" ShapeID="_x0000_i1041" DrawAspect="Content" ObjectID="_1559624528" r:id="rId41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28"/>
          <w:sz w:val="28"/>
          <w:szCs w:val="28"/>
        </w:rPr>
        <w:object w:dxaOrig="1760" w:dyaOrig="680">
          <v:shape id="_x0000_i1042" type="#_x0000_t75" style="width:87.75pt;height:33.75pt" o:ole="">
            <v:imagedata r:id="rId42" o:title=""/>
          </v:shape>
          <o:OLEObject Type="Embed" ProgID="Equation.3" ShapeID="_x0000_i1042" DrawAspect="Content" ObjectID="_1559624529" r:id="rId43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8"/>
          <w:sz w:val="28"/>
          <w:szCs w:val="28"/>
        </w:rPr>
        <w:object w:dxaOrig="680" w:dyaOrig="260">
          <v:shape id="_x0000_i1043" type="#_x0000_t75" style="width:33.75pt;height:12.75pt" o:ole="">
            <v:imagedata r:id="rId44" o:title=""/>
          </v:shape>
          <o:OLEObject Type="Embed" ProgID="Equation.3" ShapeID="_x0000_i1043" DrawAspect="Content" ObjectID="_1559624530" r:id="rId45"/>
        </w:object>
      </w:r>
      <w:r w:rsidRPr="00BC4C17">
        <w:rPr>
          <w:sz w:val="28"/>
          <w:szCs w:val="28"/>
        </w:rPr>
        <w:t xml:space="preserve"> – </w:t>
      </w:r>
      <w:proofErr w:type="spellStart"/>
      <w:r w:rsidRPr="00BC4C17">
        <w:rPr>
          <w:sz w:val="28"/>
          <w:szCs w:val="28"/>
        </w:rPr>
        <w:t>компоненти</w:t>
      </w:r>
      <w:proofErr w:type="spellEnd"/>
      <w:r w:rsidRPr="00BC4C17">
        <w:rPr>
          <w:sz w:val="28"/>
          <w:szCs w:val="28"/>
        </w:rPr>
        <w:t xml:space="preserve"> вектора </w:t>
      </w:r>
      <w:proofErr w:type="spellStart"/>
      <w:r w:rsidRPr="00BC4C17">
        <w:rPr>
          <w:i/>
          <w:sz w:val="28"/>
          <w:szCs w:val="28"/>
        </w:rPr>
        <w:t>позірного</w:t>
      </w:r>
      <w:proofErr w:type="spellEnd"/>
      <w:r w:rsidRPr="00BC4C17">
        <w:rPr>
          <w:i/>
          <w:sz w:val="28"/>
          <w:szCs w:val="28"/>
        </w:rPr>
        <w:t xml:space="preserve"> повороту</w:t>
      </w:r>
      <w:r w:rsidRPr="00BC4C17">
        <w:rPr>
          <w:sz w:val="28"/>
          <w:szCs w:val="28"/>
        </w:rPr>
        <w:t xml:space="preserve"> </w:t>
      </w:r>
      <w:r w:rsidRPr="00BC4C17">
        <w:rPr>
          <w:position w:val="-28"/>
          <w:sz w:val="28"/>
          <w:szCs w:val="28"/>
        </w:rPr>
        <w:object w:dxaOrig="1240" w:dyaOrig="660">
          <v:shape id="_x0000_i1044" type="#_x0000_t75" style="width:62.25pt;height:33pt" o:ole="">
            <v:imagedata r:id="rId46" o:title=""/>
          </v:shape>
          <o:OLEObject Type="Embed" ProgID="Equation.3" ShapeID="_x0000_i1044" DrawAspect="Content" ObjectID="_1559624531" r:id="rId47"/>
        </w:object>
      </w:r>
      <w:r w:rsidRPr="00BC4C17">
        <w:rPr>
          <w:sz w:val="28"/>
          <w:szCs w:val="28"/>
        </w:rPr>
        <w:t xml:space="preserve">, </w:t>
      </w:r>
      <w:proofErr w:type="spellStart"/>
      <w:r w:rsidRPr="00BC4C17">
        <w:rPr>
          <w:sz w:val="28"/>
          <w:szCs w:val="28"/>
        </w:rPr>
        <w:t>обчислені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аналітично</w:t>
      </w:r>
      <w:proofErr w:type="spellEnd"/>
      <w:r w:rsidRPr="00BC4C17">
        <w:rPr>
          <w:sz w:val="28"/>
          <w:szCs w:val="28"/>
        </w:rPr>
        <w:t xml:space="preserve"> в </w:t>
      </w:r>
      <w:proofErr w:type="spellStart"/>
      <w:r w:rsidRPr="00BC4C17">
        <w:rPr>
          <w:sz w:val="28"/>
          <w:szCs w:val="28"/>
        </w:rPr>
        <w:t>моменти</w:t>
      </w:r>
      <w:proofErr w:type="spellEnd"/>
      <w:r w:rsidRPr="00BC4C17">
        <w:rPr>
          <w:sz w:val="28"/>
          <w:szCs w:val="28"/>
        </w:rPr>
        <w:t xml:space="preserve"> часу </w:t>
      </w:r>
      <w:r w:rsidRPr="00BC4C17">
        <w:rPr>
          <w:position w:val="-10"/>
          <w:sz w:val="28"/>
          <w:szCs w:val="28"/>
        </w:rPr>
        <w:object w:dxaOrig="240" w:dyaOrig="300">
          <v:shape id="_x0000_i1045" type="#_x0000_t75" style="width:12pt;height:15pt" o:ole="">
            <v:imagedata r:id="rId48" o:title=""/>
          </v:shape>
          <o:OLEObject Type="Embed" ProgID="Equation.3" ShapeID="_x0000_i1045" DrawAspect="Content" ObjectID="_1559624532" r:id="rId49"/>
        </w:object>
      </w:r>
      <w:r w:rsidRPr="00BC4C17">
        <w:rPr>
          <w:sz w:val="28"/>
          <w:szCs w:val="28"/>
        </w:rPr>
        <w:t xml:space="preserve"> і </w:t>
      </w:r>
      <w:r w:rsidRPr="00BC4C17">
        <w:rPr>
          <w:position w:val="-10"/>
          <w:sz w:val="28"/>
          <w:szCs w:val="28"/>
        </w:rPr>
        <w:object w:dxaOrig="420" w:dyaOrig="300">
          <v:shape id="_x0000_i1046" type="#_x0000_t75" style="width:21pt;height:15pt" o:ole="">
            <v:imagedata r:id="rId50" o:title=""/>
          </v:shape>
          <o:OLEObject Type="Embed" ProgID="Equation.3" ShapeID="_x0000_i1046" DrawAspect="Content" ObjectID="_1559624533" r:id="rId51"/>
        </w:object>
      </w:r>
      <w:r w:rsidRPr="00BC4C17">
        <w:rPr>
          <w:sz w:val="28"/>
          <w:szCs w:val="28"/>
        </w:rPr>
        <w:t xml:space="preserve"> . </w:t>
      </w:r>
    </w:p>
    <w:p w:rsidR="00BC4C17" w:rsidRPr="00BC4C17" w:rsidRDefault="00BC4C17" w:rsidP="00910724">
      <w:pPr>
        <w:spacing w:line="360" w:lineRule="auto"/>
        <w:ind w:firstLine="709"/>
        <w:rPr>
          <w:sz w:val="28"/>
          <w:szCs w:val="28"/>
        </w:rPr>
      </w:pPr>
      <w:proofErr w:type="spellStart"/>
      <w:r w:rsidRPr="00910724">
        <w:rPr>
          <w:sz w:val="28"/>
          <w:szCs w:val="28"/>
        </w:rPr>
        <w:t>Узагальнення</w:t>
      </w:r>
      <w:proofErr w:type="spellEnd"/>
      <w:r w:rsidRPr="00910724">
        <w:rPr>
          <w:sz w:val="28"/>
          <w:szCs w:val="28"/>
        </w:rPr>
        <w:t xml:space="preserve"> </w:t>
      </w:r>
      <w:proofErr w:type="spellStart"/>
      <w:r w:rsidRPr="00910724">
        <w:rPr>
          <w:sz w:val="28"/>
          <w:szCs w:val="28"/>
        </w:rPr>
        <w:t>трьохчастотної</w:t>
      </w:r>
      <w:proofErr w:type="spellEnd"/>
      <w:r w:rsidRPr="00910724">
        <w:rPr>
          <w:sz w:val="28"/>
          <w:szCs w:val="28"/>
        </w:rPr>
        <w:t xml:space="preserve"> </w:t>
      </w:r>
      <w:proofErr w:type="spellStart"/>
      <w:r w:rsidRPr="00910724">
        <w:rPr>
          <w:sz w:val="28"/>
          <w:szCs w:val="28"/>
        </w:rPr>
        <w:t>тригонометричної</w:t>
      </w:r>
      <w:proofErr w:type="spellEnd"/>
      <w:r w:rsidRPr="00910724">
        <w:rPr>
          <w:sz w:val="28"/>
          <w:szCs w:val="28"/>
        </w:rPr>
        <w:t xml:space="preserve"> </w:t>
      </w:r>
      <w:proofErr w:type="spellStart"/>
      <w:r w:rsidRPr="00910724">
        <w:rPr>
          <w:sz w:val="28"/>
          <w:szCs w:val="28"/>
        </w:rPr>
        <w:t>кватерніонної</w:t>
      </w:r>
      <w:proofErr w:type="spellEnd"/>
      <w:r w:rsidRPr="00910724">
        <w:rPr>
          <w:sz w:val="28"/>
          <w:szCs w:val="28"/>
        </w:rPr>
        <w:t xml:space="preserve"> </w:t>
      </w:r>
      <w:proofErr w:type="spellStart"/>
      <w:r w:rsidRPr="00910724">
        <w:rPr>
          <w:sz w:val="28"/>
          <w:szCs w:val="28"/>
        </w:rPr>
        <w:t>моделі</w:t>
      </w:r>
      <w:proofErr w:type="spellEnd"/>
      <w:r w:rsidRPr="00910724">
        <w:rPr>
          <w:sz w:val="28"/>
          <w:szCs w:val="28"/>
        </w:rPr>
        <w:t xml:space="preserve"> </w:t>
      </w:r>
      <w:proofErr w:type="spellStart"/>
      <w:r w:rsidRPr="00910724">
        <w:rPr>
          <w:sz w:val="28"/>
          <w:szCs w:val="28"/>
        </w:rPr>
        <w:t>обертання</w:t>
      </w:r>
      <w:proofErr w:type="spellEnd"/>
      <w:r w:rsidRPr="00910724">
        <w:rPr>
          <w:sz w:val="28"/>
          <w:szCs w:val="28"/>
        </w:rPr>
        <w:t xml:space="preserve"> твердого </w:t>
      </w:r>
      <w:proofErr w:type="spellStart"/>
      <w:r w:rsidRPr="00910724">
        <w:rPr>
          <w:sz w:val="28"/>
          <w:szCs w:val="28"/>
        </w:rPr>
        <w:t>тіла</w:t>
      </w:r>
      <w:proofErr w:type="spellEnd"/>
      <w:r w:rsidRPr="00910724">
        <w:rPr>
          <w:sz w:val="28"/>
          <w:szCs w:val="28"/>
        </w:rPr>
        <w:t xml:space="preserve">. </w:t>
      </w:r>
      <w:proofErr w:type="spellStart"/>
      <w:r w:rsidRPr="00910724">
        <w:rPr>
          <w:sz w:val="28"/>
          <w:szCs w:val="28"/>
        </w:rPr>
        <w:t>Другий</w:t>
      </w:r>
      <w:proofErr w:type="spellEnd"/>
      <w:r w:rsidRPr="00910724">
        <w:rPr>
          <w:sz w:val="28"/>
          <w:szCs w:val="28"/>
        </w:rPr>
        <w:t xml:space="preserve"> тип </w:t>
      </w:r>
      <w:proofErr w:type="spellStart"/>
      <w:r w:rsidRPr="00910724">
        <w:rPr>
          <w:sz w:val="28"/>
          <w:szCs w:val="28"/>
        </w:rPr>
        <w:t>моделі</w:t>
      </w:r>
      <w:proofErr w:type="spellEnd"/>
      <w:r w:rsidRPr="00910724">
        <w:rPr>
          <w:sz w:val="28"/>
          <w:szCs w:val="28"/>
        </w:rPr>
        <w:t>.</w:t>
      </w:r>
      <w:r w:rsidRPr="00BC4C17">
        <w:rPr>
          <w:b/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Задамо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компоненти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кватерніона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орієнтації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моделі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обертання</w:t>
      </w:r>
      <w:proofErr w:type="spellEnd"/>
      <w:r w:rsidRPr="00BC4C17">
        <w:rPr>
          <w:sz w:val="28"/>
          <w:szCs w:val="28"/>
        </w:rPr>
        <w:t xml:space="preserve"> у </w:t>
      </w:r>
      <w:proofErr w:type="spellStart"/>
      <w:r w:rsidRPr="00BC4C17">
        <w:rPr>
          <w:sz w:val="28"/>
          <w:szCs w:val="28"/>
        </w:rPr>
        <w:t>загальному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вигляді</w:t>
      </w:r>
      <w:proofErr w:type="spellEnd"/>
      <w:r w:rsidRPr="00BC4C17">
        <w:rPr>
          <w:sz w:val="28"/>
          <w:szCs w:val="28"/>
        </w:rPr>
        <w:t>:</w:t>
      </w:r>
    </w:p>
    <w:p w:rsidR="00BC4C17" w:rsidRPr="00BC4C17" w:rsidRDefault="00BC4C17" w:rsidP="00BC4C17">
      <w:pPr>
        <w:spacing w:line="360" w:lineRule="auto"/>
        <w:jc w:val="center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4959" w:dyaOrig="300">
          <v:shape id="_x0000_i1047" type="#_x0000_t75" style="width:248.25pt;height:15pt" o:ole="">
            <v:imagedata r:id="rId52" o:title=""/>
          </v:shape>
          <o:OLEObject Type="Embed" ProgID="Equation.3" ShapeID="_x0000_i1047" DrawAspect="Content" ObjectID="_1559624534" r:id="rId53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left="1418" w:firstLine="709"/>
        <w:rPr>
          <w:sz w:val="28"/>
          <w:szCs w:val="28"/>
        </w:rPr>
      </w:pPr>
      <w:r w:rsidRPr="00BC4C17">
        <w:rPr>
          <w:sz w:val="28"/>
          <w:szCs w:val="28"/>
        </w:rPr>
        <w:t xml:space="preserve">     </w:t>
      </w:r>
      <w:r w:rsidRPr="00BC4C17">
        <w:rPr>
          <w:position w:val="-10"/>
          <w:sz w:val="28"/>
          <w:szCs w:val="28"/>
        </w:rPr>
        <w:object w:dxaOrig="3760" w:dyaOrig="300">
          <v:shape id="_x0000_i1048" type="#_x0000_t75" style="width:188.25pt;height:15pt" o:ole="">
            <v:imagedata r:id="rId54" o:title=""/>
          </v:shape>
          <o:OLEObject Type="Embed" ProgID="Equation.3" ShapeID="_x0000_i1048" DrawAspect="Content" ObjectID="_1559624535" r:id="rId55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left="1418" w:firstLine="709"/>
        <w:rPr>
          <w:sz w:val="28"/>
          <w:szCs w:val="28"/>
        </w:rPr>
      </w:pPr>
      <w:r w:rsidRPr="00BC4C17">
        <w:rPr>
          <w:sz w:val="28"/>
          <w:szCs w:val="28"/>
        </w:rPr>
        <w:t xml:space="preserve">     </w:t>
      </w:r>
      <w:r w:rsidRPr="00BC4C17">
        <w:rPr>
          <w:position w:val="-10"/>
          <w:sz w:val="28"/>
          <w:szCs w:val="28"/>
        </w:rPr>
        <w:object w:dxaOrig="3820" w:dyaOrig="300">
          <v:shape id="_x0000_i1049" type="#_x0000_t75" style="width:191.25pt;height:15pt" o:ole="">
            <v:imagedata r:id="rId56" o:title=""/>
          </v:shape>
          <o:OLEObject Type="Embed" ProgID="Equation.3" ShapeID="_x0000_i1049" DrawAspect="Content" ObjectID="_1559624536" r:id="rId57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jc w:val="right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4940" w:dyaOrig="300">
          <v:shape id="_x0000_i1050" type="#_x0000_t75" style="width:246.75pt;height:15pt" o:ole="">
            <v:imagedata r:id="rId58" o:title=""/>
          </v:shape>
          <o:OLEObject Type="Embed" ProgID="Equation.3" ShapeID="_x0000_i1050" DrawAspect="Content" ObjectID="_1559624537" r:id="rId59"/>
        </w:object>
      </w:r>
      <w:r w:rsidRPr="00BC4C17">
        <w:rPr>
          <w:sz w:val="28"/>
          <w:szCs w:val="28"/>
        </w:rPr>
        <w:t>,</w:t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  <w:t>(4)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r w:rsidRPr="00BC4C17">
        <w:rPr>
          <w:sz w:val="28"/>
          <w:szCs w:val="28"/>
        </w:rPr>
        <w:t xml:space="preserve">де </w:t>
      </w:r>
      <w:r w:rsidRPr="00BC4C17">
        <w:rPr>
          <w:position w:val="-10"/>
          <w:sz w:val="28"/>
          <w:szCs w:val="28"/>
        </w:rPr>
        <w:object w:dxaOrig="180" w:dyaOrig="240">
          <v:shape id="_x0000_i1051" type="#_x0000_t75" style="width:9pt;height:12pt" o:ole="">
            <v:imagedata r:id="rId60" o:title=""/>
          </v:shape>
          <o:OLEObject Type="Embed" ProgID="Equation.3" ShapeID="_x0000_i1051" DrawAspect="Content" ObjectID="_1559624538" r:id="rId61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10"/>
          <w:sz w:val="28"/>
          <w:szCs w:val="28"/>
        </w:rPr>
        <w:object w:dxaOrig="200" w:dyaOrig="279">
          <v:shape id="_x0000_i1052" type="#_x0000_t75" style="width:9.75pt;height:14.25pt" o:ole="">
            <v:imagedata r:id="rId62" o:title=""/>
          </v:shape>
          <o:OLEObject Type="Embed" ProgID="Equation.3" ShapeID="_x0000_i1052" DrawAspect="Content" ObjectID="_1559624539" r:id="rId63"/>
        </w:object>
      </w:r>
      <w:r w:rsidRPr="00BC4C17">
        <w:rPr>
          <w:sz w:val="28"/>
          <w:szCs w:val="28"/>
        </w:rPr>
        <w:t xml:space="preserve">– </w:t>
      </w:r>
      <w:proofErr w:type="spellStart"/>
      <w:r w:rsidRPr="00BC4C17">
        <w:rPr>
          <w:sz w:val="28"/>
          <w:szCs w:val="28"/>
        </w:rPr>
        <w:t>параметри</w:t>
      </w:r>
      <w:proofErr w:type="spellEnd"/>
      <w:r w:rsidRPr="00BC4C17">
        <w:rPr>
          <w:sz w:val="28"/>
          <w:szCs w:val="28"/>
        </w:rPr>
        <w:t xml:space="preserve">, для </w:t>
      </w:r>
      <w:proofErr w:type="spellStart"/>
      <w:r w:rsidRPr="00BC4C17">
        <w:rPr>
          <w:sz w:val="28"/>
          <w:szCs w:val="28"/>
        </w:rPr>
        <w:t>яких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має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місце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тотожність</w:t>
      </w:r>
      <w:proofErr w:type="spellEnd"/>
      <w:r w:rsidRPr="00BC4C17">
        <w:rPr>
          <w:sz w:val="28"/>
          <w:szCs w:val="28"/>
        </w:rPr>
        <w:t xml:space="preserve"> </w:t>
      </w:r>
      <w:r w:rsidRPr="00BC4C17">
        <w:rPr>
          <w:position w:val="-10"/>
          <w:sz w:val="28"/>
          <w:szCs w:val="28"/>
        </w:rPr>
        <w:object w:dxaOrig="999" w:dyaOrig="360">
          <v:shape id="_x0000_i1053" type="#_x0000_t75" style="width:50.25pt;height:18pt" o:ole="">
            <v:imagedata r:id="rId64" o:title=""/>
          </v:shape>
          <o:OLEObject Type="Embed" ProgID="Equation.3" ShapeID="_x0000_i1053" DrawAspect="Content" ObjectID="_1559624540" r:id="rId65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10"/>
          <w:sz w:val="28"/>
          <w:szCs w:val="28"/>
        </w:rPr>
        <w:object w:dxaOrig="400" w:dyaOrig="279">
          <v:shape id="_x0000_i1054" type="#_x0000_t75" style="width:20.25pt;height:14.25pt" o:ole="">
            <v:imagedata r:id="rId66" o:title=""/>
          </v:shape>
          <o:OLEObject Type="Embed" ProgID="Equation.3" ShapeID="_x0000_i1054" DrawAspect="Content" ObjectID="_1559624541" r:id="rId67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10"/>
          <w:sz w:val="28"/>
          <w:szCs w:val="28"/>
        </w:rPr>
        <w:object w:dxaOrig="420" w:dyaOrig="279">
          <v:shape id="_x0000_i1055" type="#_x0000_t75" style="width:21pt;height:14.25pt" o:ole="">
            <v:imagedata r:id="rId68" o:title=""/>
          </v:shape>
          <o:OLEObject Type="Embed" ProgID="Equation.3" ShapeID="_x0000_i1055" DrawAspect="Content" ObjectID="_1559624542" r:id="rId69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10"/>
          <w:sz w:val="28"/>
          <w:szCs w:val="28"/>
        </w:rPr>
        <w:object w:dxaOrig="380" w:dyaOrig="300">
          <v:shape id="_x0000_i1056" type="#_x0000_t75" style="width:18.75pt;height:15pt" o:ole="">
            <v:imagedata r:id="rId70" o:title=""/>
          </v:shape>
          <o:OLEObject Type="Embed" ProgID="Equation.3" ShapeID="_x0000_i1056" DrawAspect="Content" ObjectID="_1559624543" r:id="rId71"/>
        </w:object>
      </w:r>
      <w:r w:rsidRPr="00BC4C17">
        <w:rPr>
          <w:sz w:val="28"/>
          <w:szCs w:val="28"/>
        </w:rPr>
        <w:t xml:space="preserve">– </w:t>
      </w:r>
      <w:proofErr w:type="spellStart"/>
      <w:r w:rsidRPr="00BC4C17">
        <w:rPr>
          <w:sz w:val="28"/>
          <w:szCs w:val="28"/>
        </w:rPr>
        <w:t>неперервні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функції</w:t>
      </w:r>
      <w:proofErr w:type="spellEnd"/>
      <w:r w:rsidRPr="00BC4C17">
        <w:rPr>
          <w:sz w:val="28"/>
          <w:szCs w:val="28"/>
        </w:rPr>
        <w:t xml:space="preserve"> часу.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r w:rsidRPr="00BC4C17">
        <w:rPr>
          <w:sz w:val="28"/>
          <w:szCs w:val="28"/>
        </w:rPr>
        <w:t xml:space="preserve">Для </w:t>
      </w:r>
      <w:proofErr w:type="spellStart"/>
      <w:r w:rsidRPr="00BC4C17">
        <w:rPr>
          <w:sz w:val="28"/>
          <w:szCs w:val="28"/>
        </w:rPr>
        <w:t>цього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представлення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кватерніона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орієнтації</w:t>
      </w:r>
      <w:proofErr w:type="spellEnd"/>
      <w:r w:rsidRPr="00BC4C17">
        <w:rPr>
          <w:sz w:val="28"/>
          <w:szCs w:val="28"/>
        </w:rPr>
        <w:t xml:space="preserve"> у </w:t>
      </w:r>
      <w:proofErr w:type="spellStart"/>
      <w:r w:rsidRPr="00BC4C17">
        <w:rPr>
          <w:sz w:val="28"/>
          <w:szCs w:val="28"/>
        </w:rPr>
        <w:t>відповідності</w:t>
      </w:r>
      <w:proofErr w:type="spellEnd"/>
      <w:r w:rsidRPr="00BC4C17">
        <w:rPr>
          <w:sz w:val="28"/>
          <w:szCs w:val="28"/>
        </w:rPr>
        <w:t xml:space="preserve"> до формул (2) </w:t>
      </w:r>
      <w:proofErr w:type="spellStart"/>
      <w:r w:rsidRPr="00BC4C17">
        <w:rPr>
          <w:sz w:val="28"/>
          <w:szCs w:val="28"/>
        </w:rPr>
        <w:t>отримаємо</w:t>
      </w:r>
      <w:proofErr w:type="spellEnd"/>
      <w:r w:rsidRPr="00BC4C17">
        <w:rPr>
          <w:sz w:val="28"/>
          <w:szCs w:val="28"/>
        </w:rPr>
        <w:t xml:space="preserve">, </w:t>
      </w:r>
      <w:proofErr w:type="spellStart"/>
      <w:r w:rsidRPr="00BC4C17">
        <w:rPr>
          <w:sz w:val="28"/>
          <w:szCs w:val="28"/>
        </w:rPr>
        <w:t>що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проекції</w:t>
      </w:r>
      <w:proofErr w:type="spellEnd"/>
      <w:r w:rsidRPr="00BC4C17">
        <w:rPr>
          <w:sz w:val="28"/>
          <w:szCs w:val="28"/>
        </w:rPr>
        <w:t xml:space="preserve"> вектора </w:t>
      </w:r>
      <w:proofErr w:type="spellStart"/>
      <w:r w:rsidRPr="00BC4C17">
        <w:rPr>
          <w:sz w:val="28"/>
          <w:szCs w:val="28"/>
        </w:rPr>
        <w:t>модельної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кутової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швидкості</w:t>
      </w:r>
      <w:proofErr w:type="spellEnd"/>
      <w:r w:rsidRPr="00BC4C17">
        <w:rPr>
          <w:sz w:val="28"/>
          <w:szCs w:val="28"/>
        </w:rPr>
        <w:t xml:space="preserve"> твердого </w:t>
      </w:r>
      <w:proofErr w:type="spellStart"/>
      <w:r w:rsidRPr="00BC4C17">
        <w:rPr>
          <w:sz w:val="28"/>
          <w:szCs w:val="28"/>
        </w:rPr>
        <w:t>тіла</w:t>
      </w:r>
      <w:proofErr w:type="spellEnd"/>
      <w:r w:rsidRPr="00BC4C17">
        <w:rPr>
          <w:sz w:val="28"/>
          <w:szCs w:val="28"/>
        </w:rPr>
        <w:t xml:space="preserve"> на </w:t>
      </w:r>
      <w:proofErr w:type="spellStart"/>
      <w:r w:rsidRPr="00BC4C17">
        <w:rPr>
          <w:sz w:val="28"/>
          <w:szCs w:val="28"/>
        </w:rPr>
        <w:t>зв’язані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осі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набувають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вигляду</w:t>
      </w:r>
      <w:proofErr w:type="spellEnd"/>
      <w:r w:rsidRPr="00BC4C17">
        <w:rPr>
          <w:sz w:val="28"/>
          <w:szCs w:val="28"/>
        </w:rPr>
        <w:t>: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8620" w:dyaOrig="300">
          <v:shape id="_x0000_i1057" type="#_x0000_t75" style="width:431.25pt;height:15pt" o:ole="">
            <v:imagedata r:id="rId72" o:title=""/>
          </v:shape>
          <o:OLEObject Type="Embed" ProgID="Equation.3" ShapeID="_x0000_i1057" DrawAspect="Content" ObjectID="_1559624544" r:id="rId73"/>
        </w:object>
      </w:r>
    </w:p>
    <w:p w:rsidR="00BC4C17" w:rsidRPr="00BC4C17" w:rsidRDefault="00BC4C17" w:rsidP="00BC4C17">
      <w:pPr>
        <w:spacing w:line="360" w:lineRule="auto"/>
        <w:ind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8860" w:dyaOrig="300">
          <v:shape id="_x0000_i1058" type="#_x0000_t75" style="width:443.25pt;height:15pt" o:ole="">
            <v:imagedata r:id="rId74" o:title=""/>
          </v:shape>
          <o:OLEObject Type="Embed" ProgID="Equation.3" ShapeID="_x0000_i1058" DrawAspect="Content" ObjectID="_1559624545" r:id="rId75"/>
        </w:object>
      </w:r>
    </w:p>
    <w:p w:rsidR="00BC4C17" w:rsidRPr="00BC4C17" w:rsidRDefault="00BC4C17" w:rsidP="00BC4C17">
      <w:pPr>
        <w:spacing w:line="360" w:lineRule="auto"/>
        <w:ind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2600" w:dyaOrig="340">
          <v:shape id="_x0000_i1059" type="#_x0000_t75" style="width:129.75pt;height:17.25pt" o:ole="">
            <v:imagedata r:id="rId76" o:title=""/>
          </v:shape>
          <o:OLEObject Type="Embed" ProgID="Equation.3" ShapeID="_x0000_i1059" DrawAspect="Content" ObjectID="_1559624546" r:id="rId77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firstLine="400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7839" w:dyaOrig="300">
          <v:shape id="_x0000_i1060" type="#_x0000_t75" style="width:392.25pt;height:15pt" o:ole="">
            <v:imagedata r:id="rId78" o:title=""/>
          </v:shape>
          <o:OLEObject Type="Embed" ProgID="Equation.3" ShapeID="_x0000_i1060" DrawAspect="Content" ObjectID="_1559624547" r:id="rId79"/>
        </w:object>
      </w:r>
    </w:p>
    <w:p w:rsidR="00BC4C17" w:rsidRPr="00BC4C17" w:rsidRDefault="00BC4C17" w:rsidP="00BC4C17">
      <w:pPr>
        <w:spacing w:line="360" w:lineRule="auto"/>
        <w:ind w:left="400" w:firstLine="3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5760" w:dyaOrig="340">
          <v:shape id="_x0000_i1061" type="#_x0000_t75" style="width:4in;height:17.25pt" o:ole="">
            <v:imagedata r:id="rId80" o:title=""/>
          </v:shape>
          <o:OLEObject Type="Embed" ProgID="Equation.3" ShapeID="_x0000_i1061" DrawAspect="Content" ObjectID="_1559624548" r:id="rId81"/>
        </w:object>
      </w:r>
      <w:r w:rsidRPr="00BC4C17">
        <w:rPr>
          <w:sz w:val="28"/>
          <w:szCs w:val="28"/>
        </w:rPr>
        <w:t>;</w:t>
      </w:r>
      <w:r w:rsidRPr="00BC4C17">
        <w:rPr>
          <w:position w:val="-10"/>
          <w:sz w:val="28"/>
          <w:szCs w:val="28"/>
        </w:rPr>
        <w:object w:dxaOrig="5860" w:dyaOrig="360">
          <v:shape id="_x0000_i1062" type="#_x0000_t75" style="width:293.25pt;height:18pt" o:ole="">
            <v:imagedata r:id="rId82" o:title=""/>
          </v:shape>
          <o:OLEObject Type="Embed" ProgID="Equation.3" ShapeID="_x0000_i1062" DrawAspect="Content" ObjectID="_1559624549" r:id="rId83"/>
        </w:object>
      </w:r>
      <w:r w:rsidRPr="00BC4C17">
        <w:rPr>
          <w:sz w:val="28"/>
          <w:szCs w:val="28"/>
        </w:rPr>
        <w:t>.</w:t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="00B4347F">
        <w:rPr>
          <w:sz w:val="28"/>
          <w:szCs w:val="28"/>
        </w:rPr>
        <w:tab/>
        <w:t xml:space="preserve"> </w:t>
      </w:r>
      <w:r w:rsidRPr="00BC4C17">
        <w:rPr>
          <w:sz w:val="28"/>
          <w:szCs w:val="28"/>
        </w:rPr>
        <w:t>(5)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proofErr w:type="spellStart"/>
      <w:r w:rsidRPr="00BC4C17">
        <w:rPr>
          <w:sz w:val="28"/>
          <w:szCs w:val="28"/>
        </w:rPr>
        <w:t>Зауважимо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що</w:t>
      </w:r>
      <w:proofErr w:type="spellEnd"/>
      <w:r w:rsidRPr="00BC4C17">
        <w:rPr>
          <w:sz w:val="28"/>
          <w:szCs w:val="28"/>
        </w:rPr>
        <w:t xml:space="preserve">, на </w:t>
      </w:r>
      <w:proofErr w:type="spellStart"/>
      <w:r w:rsidRPr="00BC4C17">
        <w:rPr>
          <w:sz w:val="28"/>
          <w:szCs w:val="28"/>
        </w:rPr>
        <w:t>відміну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від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проекцій</w:t>
      </w:r>
      <w:proofErr w:type="spellEnd"/>
      <w:r w:rsidRPr="00BC4C17">
        <w:rPr>
          <w:sz w:val="28"/>
          <w:szCs w:val="28"/>
        </w:rPr>
        <w:t xml:space="preserve">  </w:t>
      </w:r>
      <w:r w:rsidRPr="00BC4C17">
        <w:rPr>
          <w:position w:val="-10"/>
          <w:sz w:val="28"/>
          <w:szCs w:val="28"/>
        </w:rPr>
        <w:object w:dxaOrig="499" w:dyaOrig="300">
          <v:shape id="_x0000_i1063" type="#_x0000_t75" style="width:24.75pt;height:15pt" o:ole="">
            <v:imagedata r:id="rId84" o:title=""/>
          </v:shape>
          <o:OLEObject Type="Embed" ProgID="Equation.3" ShapeID="_x0000_i1063" DrawAspect="Content" ObjectID="_1559624550" r:id="rId85"/>
        </w:object>
      </w:r>
      <w:r w:rsidRPr="00BC4C17">
        <w:rPr>
          <w:sz w:val="28"/>
          <w:szCs w:val="28"/>
        </w:rPr>
        <w:t>і</w:t>
      </w:r>
      <w:r w:rsidRPr="00BC4C17">
        <w:rPr>
          <w:position w:val="-10"/>
          <w:sz w:val="28"/>
          <w:szCs w:val="28"/>
        </w:rPr>
        <w:object w:dxaOrig="520" w:dyaOrig="300">
          <v:shape id="_x0000_i1064" type="#_x0000_t75" style="width:26.25pt;height:15pt" o:ole="">
            <v:imagedata r:id="rId86" o:title=""/>
          </v:shape>
          <o:OLEObject Type="Embed" ProgID="Equation.3" ShapeID="_x0000_i1064" DrawAspect="Content" ObjectID="_1559624551" r:id="rId87"/>
        </w:object>
      </w:r>
      <w:r w:rsidRPr="00BC4C17">
        <w:rPr>
          <w:sz w:val="28"/>
          <w:szCs w:val="28"/>
        </w:rPr>
        <w:t xml:space="preserve">, </w:t>
      </w:r>
      <w:proofErr w:type="spellStart"/>
      <w:r w:rsidRPr="00BC4C17">
        <w:rPr>
          <w:sz w:val="28"/>
          <w:szCs w:val="28"/>
        </w:rPr>
        <w:t>проекція</w:t>
      </w:r>
      <w:proofErr w:type="spellEnd"/>
      <w:r w:rsidRPr="00BC4C17">
        <w:rPr>
          <w:sz w:val="28"/>
          <w:szCs w:val="28"/>
        </w:rPr>
        <w:t xml:space="preserve"> </w:t>
      </w:r>
      <w:r w:rsidRPr="00BC4C17">
        <w:rPr>
          <w:position w:val="-10"/>
          <w:sz w:val="28"/>
          <w:szCs w:val="28"/>
        </w:rPr>
        <w:object w:dxaOrig="520" w:dyaOrig="300">
          <v:shape id="_x0000_i1065" type="#_x0000_t75" style="width:26.25pt;height:15pt" o:ole="">
            <v:imagedata r:id="rId88" o:title=""/>
          </v:shape>
          <o:OLEObject Type="Embed" ProgID="Equation.3" ShapeID="_x0000_i1065" DrawAspect="Content" ObjectID="_1559624552" r:id="rId89"/>
        </w:object>
      </w:r>
      <w:r w:rsidRPr="00BC4C17">
        <w:rPr>
          <w:sz w:val="28"/>
          <w:szCs w:val="28"/>
        </w:rPr>
        <w:t xml:space="preserve"> не </w:t>
      </w:r>
      <w:proofErr w:type="spellStart"/>
      <w:r w:rsidRPr="00BC4C17">
        <w:rPr>
          <w:sz w:val="28"/>
          <w:szCs w:val="28"/>
        </w:rPr>
        <w:t>залежить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від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параметрів</w:t>
      </w:r>
      <w:proofErr w:type="spellEnd"/>
      <w:r w:rsidRPr="00BC4C17">
        <w:rPr>
          <w:sz w:val="28"/>
          <w:szCs w:val="28"/>
        </w:rPr>
        <w:t xml:space="preserve"> </w:t>
      </w:r>
      <w:r w:rsidRPr="00BC4C17">
        <w:rPr>
          <w:position w:val="-10"/>
          <w:sz w:val="28"/>
          <w:szCs w:val="28"/>
        </w:rPr>
        <w:object w:dxaOrig="180" w:dyaOrig="240">
          <v:shape id="_x0000_i1066" type="#_x0000_t75" style="width:9pt;height:12pt" o:ole="">
            <v:imagedata r:id="rId90" o:title=""/>
          </v:shape>
          <o:OLEObject Type="Embed" ProgID="Equation.3" ShapeID="_x0000_i1066" DrawAspect="Content" ObjectID="_1559624553" r:id="rId91"/>
        </w:object>
      </w:r>
      <w:r w:rsidRPr="00BC4C17">
        <w:rPr>
          <w:sz w:val="28"/>
          <w:szCs w:val="28"/>
        </w:rPr>
        <w:t xml:space="preserve"> і </w:t>
      </w:r>
      <w:r w:rsidRPr="00BC4C17">
        <w:rPr>
          <w:position w:val="-10"/>
          <w:sz w:val="28"/>
          <w:szCs w:val="28"/>
        </w:rPr>
        <w:object w:dxaOrig="200" w:dyaOrig="279">
          <v:shape id="_x0000_i1067" type="#_x0000_t75" style="width:9.75pt;height:14.25pt" o:ole="">
            <v:imagedata r:id="rId92" o:title=""/>
          </v:shape>
          <o:OLEObject Type="Embed" ProgID="Equation.3" ShapeID="_x0000_i1067" DrawAspect="Content" ObjectID="_1559624554" r:id="rId93"/>
        </w:object>
      </w:r>
      <w:r w:rsidRPr="00BC4C17">
        <w:rPr>
          <w:sz w:val="28"/>
          <w:szCs w:val="28"/>
        </w:rPr>
        <w:t>.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proofErr w:type="spellStart"/>
      <w:r w:rsidRPr="00BC4C17">
        <w:rPr>
          <w:sz w:val="28"/>
          <w:szCs w:val="28"/>
        </w:rPr>
        <w:t>Розглянемо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кінематичну</w:t>
      </w:r>
      <w:proofErr w:type="spellEnd"/>
      <w:r w:rsidRPr="00BC4C17">
        <w:rPr>
          <w:sz w:val="28"/>
          <w:szCs w:val="28"/>
        </w:rPr>
        <w:t xml:space="preserve"> модель (4) в </w:t>
      </w:r>
      <w:proofErr w:type="spellStart"/>
      <w:r w:rsidRPr="00BC4C17">
        <w:rPr>
          <w:sz w:val="28"/>
          <w:szCs w:val="28"/>
        </w:rPr>
        <w:t>умовах</w:t>
      </w:r>
      <w:proofErr w:type="spellEnd"/>
      <w:r w:rsidRPr="00BC4C17">
        <w:rPr>
          <w:sz w:val="28"/>
          <w:szCs w:val="28"/>
        </w:rPr>
        <w:t xml:space="preserve">, коли кути </w:t>
      </w:r>
      <w:r w:rsidRPr="00BC4C17">
        <w:rPr>
          <w:position w:val="-10"/>
          <w:sz w:val="28"/>
          <w:szCs w:val="28"/>
        </w:rPr>
        <w:object w:dxaOrig="400" w:dyaOrig="300">
          <v:shape id="_x0000_i1068" type="#_x0000_t75" style="width:20.25pt;height:15pt" o:ole="">
            <v:imagedata r:id="rId94" o:title=""/>
          </v:shape>
          <o:OLEObject Type="Embed" ProgID="Equation.3" ShapeID="_x0000_i1068" DrawAspect="Content" ObjectID="_1559624555" r:id="rId95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10"/>
          <w:sz w:val="28"/>
          <w:szCs w:val="28"/>
        </w:rPr>
        <w:object w:dxaOrig="420" w:dyaOrig="279">
          <v:shape id="_x0000_i1069" type="#_x0000_t75" style="width:21pt;height:14.25pt" o:ole="">
            <v:imagedata r:id="rId96" o:title=""/>
          </v:shape>
          <o:OLEObject Type="Embed" ProgID="Equation.3" ShapeID="_x0000_i1069" DrawAspect="Content" ObjectID="_1559624556" r:id="rId97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10"/>
          <w:sz w:val="28"/>
          <w:szCs w:val="28"/>
        </w:rPr>
        <w:object w:dxaOrig="380" w:dyaOrig="279">
          <v:shape id="_x0000_i1070" type="#_x0000_t75" style="width:18.75pt;height:14.25pt" o:ole="">
            <v:imagedata r:id="rId98" o:title=""/>
          </v:shape>
          <o:OLEObject Type="Embed" ProgID="Equation.3" ShapeID="_x0000_i1070" DrawAspect="Content" ObjectID="_1559624557" r:id="rId99"/>
        </w:object>
      </w:r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змінюються</w:t>
      </w:r>
      <w:proofErr w:type="spellEnd"/>
      <w:r w:rsidRPr="00BC4C17">
        <w:rPr>
          <w:sz w:val="28"/>
          <w:szCs w:val="28"/>
        </w:rPr>
        <w:t xml:space="preserve"> з часом </w:t>
      </w:r>
      <w:proofErr w:type="spellStart"/>
      <w:r w:rsidRPr="00BC4C17">
        <w:rPr>
          <w:sz w:val="28"/>
          <w:szCs w:val="28"/>
        </w:rPr>
        <w:t>лінійно</w:t>
      </w:r>
      <w:proofErr w:type="spellEnd"/>
      <w:r w:rsidRPr="00BC4C17">
        <w:rPr>
          <w:sz w:val="28"/>
          <w:szCs w:val="28"/>
        </w:rPr>
        <w:t xml:space="preserve">, а </w:t>
      </w:r>
      <w:proofErr w:type="spellStart"/>
      <w:r w:rsidRPr="00BC4C17">
        <w:rPr>
          <w:sz w:val="28"/>
          <w:szCs w:val="28"/>
        </w:rPr>
        <w:t>саме</w:t>
      </w:r>
      <w:proofErr w:type="spellEnd"/>
      <w:r w:rsidRPr="00BC4C17">
        <w:rPr>
          <w:sz w:val="28"/>
          <w:szCs w:val="28"/>
        </w:rPr>
        <w:t xml:space="preserve">: </w:t>
      </w:r>
      <w:r w:rsidRPr="00BC4C17">
        <w:rPr>
          <w:position w:val="-10"/>
          <w:sz w:val="28"/>
          <w:szCs w:val="28"/>
        </w:rPr>
        <w:object w:dxaOrig="840" w:dyaOrig="300">
          <v:shape id="_x0000_i1071" type="#_x0000_t75" style="width:42pt;height:15pt" o:ole="">
            <v:imagedata r:id="rId100" o:title=""/>
          </v:shape>
          <o:OLEObject Type="Embed" ProgID="Equation.3" ShapeID="_x0000_i1071" DrawAspect="Content" ObjectID="_1559624558" r:id="rId101"/>
        </w:object>
      </w:r>
      <w:r w:rsidRPr="00BC4C17">
        <w:rPr>
          <w:sz w:val="28"/>
          <w:szCs w:val="28"/>
        </w:rPr>
        <w:t>,</w:t>
      </w:r>
      <w:r w:rsidRPr="00BC4C17">
        <w:rPr>
          <w:position w:val="-10"/>
          <w:sz w:val="28"/>
          <w:szCs w:val="28"/>
        </w:rPr>
        <w:object w:dxaOrig="900" w:dyaOrig="300">
          <v:shape id="_x0000_i1072" type="#_x0000_t75" style="width:45pt;height:15pt" o:ole="">
            <v:imagedata r:id="rId102" o:title=""/>
          </v:shape>
          <o:OLEObject Type="Embed" ProgID="Equation.3" ShapeID="_x0000_i1072" DrawAspect="Content" ObjectID="_1559624559" r:id="rId103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10"/>
          <w:sz w:val="28"/>
          <w:szCs w:val="28"/>
        </w:rPr>
        <w:object w:dxaOrig="840" w:dyaOrig="300">
          <v:shape id="_x0000_i1073" type="#_x0000_t75" style="width:42pt;height:15pt" o:ole="">
            <v:imagedata r:id="rId104" o:title=""/>
          </v:shape>
          <o:OLEObject Type="Embed" ProgID="Equation.3" ShapeID="_x0000_i1073" DrawAspect="Content" ObjectID="_1559624560" r:id="rId105"/>
        </w:object>
      </w:r>
      <w:r w:rsidRPr="00BC4C17">
        <w:rPr>
          <w:sz w:val="28"/>
          <w:szCs w:val="28"/>
        </w:rPr>
        <w:t xml:space="preserve">. </w:t>
      </w:r>
      <w:proofErr w:type="spellStart"/>
      <w:r w:rsidRPr="00BC4C17">
        <w:rPr>
          <w:sz w:val="28"/>
          <w:szCs w:val="28"/>
        </w:rPr>
        <w:t>Маємо</w:t>
      </w:r>
      <w:proofErr w:type="spellEnd"/>
      <w:r w:rsidRPr="00BC4C17">
        <w:rPr>
          <w:sz w:val="28"/>
          <w:szCs w:val="28"/>
        </w:rPr>
        <w:t>:</w:t>
      </w:r>
    </w:p>
    <w:p w:rsidR="00BC4C17" w:rsidRPr="00BC4C17" w:rsidRDefault="00BC4C17" w:rsidP="00BC4C17">
      <w:pPr>
        <w:spacing w:line="360" w:lineRule="auto"/>
        <w:ind w:left="2127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5120" w:dyaOrig="300">
          <v:shape id="_x0000_i1074" type="#_x0000_t75" style="width:255.75pt;height:15pt" o:ole="">
            <v:imagedata r:id="rId106" o:title=""/>
          </v:shape>
          <o:OLEObject Type="Embed" ProgID="Equation.3" ShapeID="_x0000_i1074" DrawAspect="Content" ObjectID="_1559624561" r:id="rId107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left="1418"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3920" w:dyaOrig="300">
          <v:shape id="_x0000_i1075" type="#_x0000_t75" style="width:195.75pt;height:15pt" o:ole="">
            <v:imagedata r:id="rId108" o:title=""/>
          </v:shape>
          <o:OLEObject Type="Embed" ProgID="Equation.3" ShapeID="_x0000_i1075" DrawAspect="Content" ObjectID="_1559624562" r:id="rId109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left="1418"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3960" w:dyaOrig="300">
          <v:shape id="_x0000_i1076" type="#_x0000_t75" style="width:198pt;height:15pt" o:ole="">
            <v:imagedata r:id="rId110" o:title=""/>
          </v:shape>
          <o:OLEObject Type="Embed" ProgID="Equation.3" ShapeID="_x0000_i1076" DrawAspect="Content" ObjectID="_1559624563" r:id="rId111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left="1418"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5120" w:dyaOrig="300">
          <v:shape id="_x0000_i1077" type="#_x0000_t75" style="width:255.75pt;height:15pt" o:ole="">
            <v:imagedata r:id="rId112" o:title=""/>
          </v:shape>
          <o:OLEObject Type="Embed" ProgID="Equation.3" ShapeID="_x0000_i1077" DrawAspect="Content" ObjectID="_1559624564" r:id="rId113"/>
        </w:object>
      </w:r>
      <w:r w:rsidRPr="00BC4C17">
        <w:rPr>
          <w:sz w:val="28"/>
          <w:szCs w:val="28"/>
        </w:rPr>
        <w:t>.</w:t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="00B4347F">
        <w:rPr>
          <w:sz w:val="28"/>
          <w:szCs w:val="28"/>
        </w:rPr>
        <w:t xml:space="preserve"> </w:t>
      </w:r>
      <w:r w:rsidRPr="00BC4C17">
        <w:rPr>
          <w:sz w:val="28"/>
          <w:szCs w:val="28"/>
        </w:rPr>
        <w:t>(6)</w:t>
      </w:r>
    </w:p>
    <w:p w:rsidR="00BC4C17" w:rsidRPr="00BC4C17" w:rsidRDefault="00BC4C17" w:rsidP="00910724">
      <w:pPr>
        <w:spacing w:line="360" w:lineRule="auto"/>
        <w:ind w:firstLine="709"/>
        <w:rPr>
          <w:sz w:val="28"/>
          <w:szCs w:val="28"/>
        </w:rPr>
      </w:pPr>
      <w:r w:rsidRPr="00BC4C17">
        <w:rPr>
          <w:sz w:val="28"/>
          <w:szCs w:val="28"/>
        </w:rPr>
        <w:t xml:space="preserve">За </w:t>
      </w:r>
      <w:proofErr w:type="spellStart"/>
      <w:r w:rsidRPr="00BC4C17">
        <w:rPr>
          <w:sz w:val="28"/>
          <w:szCs w:val="28"/>
        </w:rPr>
        <w:t>цих</w:t>
      </w:r>
      <w:proofErr w:type="spellEnd"/>
      <w:r w:rsidRPr="00BC4C17">
        <w:rPr>
          <w:sz w:val="28"/>
          <w:szCs w:val="28"/>
        </w:rPr>
        <w:t xml:space="preserve"> умов </w:t>
      </w:r>
      <w:proofErr w:type="spellStart"/>
      <w:r w:rsidRPr="00BC4C17">
        <w:rPr>
          <w:sz w:val="28"/>
          <w:szCs w:val="28"/>
        </w:rPr>
        <w:t>отримаємо</w:t>
      </w:r>
      <w:proofErr w:type="spellEnd"/>
      <w:r w:rsidRPr="00BC4C17">
        <w:rPr>
          <w:sz w:val="28"/>
          <w:szCs w:val="28"/>
        </w:rPr>
        <w:t xml:space="preserve"> у </w:t>
      </w:r>
      <w:proofErr w:type="spellStart"/>
      <w:r w:rsidRPr="00BC4C17">
        <w:rPr>
          <w:sz w:val="28"/>
          <w:szCs w:val="28"/>
        </w:rPr>
        <w:t>відповідності</w:t>
      </w:r>
      <w:proofErr w:type="spellEnd"/>
      <w:r w:rsidRPr="00BC4C17">
        <w:rPr>
          <w:sz w:val="28"/>
          <w:szCs w:val="28"/>
        </w:rPr>
        <w:t xml:space="preserve"> до (5) </w:t>
      </w:r>
      <w:proofErr w:type="spellStart"/>
      <w:r w:rsidRPr="00BC4C17">
        <w:rPr>
          <w:sz w:val="28"/>
          <w:szCs w:val="28"/>
        </w:rPr>
        <w:t>після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нескладних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перетворень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проекції</w:t>
      </w:r>
      <w:proofErr w:type="spellEnd"/>
      <w:r w:rsidRPr="00BC4C17">
        <w:rPr>
          <w:sz w:val="28"/>
          <w:szCs w:val="28"/>
        </w:rPr>
        <w:t xml:space="preserve"> вектора </w:t>
      </w:r>
      <w:proofErr w:type="spellStart"/>
      <w:r w:rsidRPr="00BC4C17">
        <w:rPr>
          <w:sz w:val="28"/>
          <w:szCs w:val="28"/>
        </w:rPr>
        <w:t>кутової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швидкості</w:t>
      </w:r>
      <w:proofErr w:type="spellEnd"/>
      <w:r w:rsidRPr="00BC4C17">
        <w:rPr>
          <w:sz w:val="28"/>
          <w:szCs w:val="28"/>
        </w:rPr>
        <w:t xml:space="preserve"> твердого </w:t>
      </w:r>
      <w:proofErr w:type="spellStart"/>
      <w:r w:rsidRPr="00BC4C17">
        <w:rPr>
          <w:sz w:val="28"/>
          <w:szCs w:val="28"/>
        </w:rPr>
        <w:t>тіла</w:t>
      </w:r>
      <w:proofErr w:type="spellEnd"/>
      <w:r w:rsidRPr="00BC4C17">
        <w:rPr>
          <w:sz w:val="28"/>
          <w:szCs w:val="28"/>
        </w:rPr>
        <w:t xml:space="preserve"> на </w:t>
      </w:r>
      <w:proofErr w:type="spellStart"/>
      <w:r w:rsidRPr="00BC4C17">
        <w:rPr>
          <w:sz w:val="28"/>
          <w:szCs w:val="28"/>
        </w:rPr>
        <w:t>зв’язані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осі</w:t>
      </w:r>
      <w:proofErr w:type="spellEnd"/>
      <w:r w:rsidRPr="00BC4C17">
        <w:rPr>
          <w:sz w:val="28"/>
          <w:szCs w:val="28"/>
        </w:rPr>
        <w:t xml:space="preserve"> у </w:t>
      </w:r>
      <w:proofErr w:type="spellStart"/>
      <w:r w:rsidRPr="00BC4C17">
        <w:rPr>
          <w:sz w:val="28"/>
          <w:szCs w:val="28"/>
        </w:rPr>
        <w:t>вигляді</w:t>
      </w:r>
      <w:proofErr w:type="spellEnd"/>
      <w:r w:rsidRPr="00BC4C17">
        <w:rPr>
          <w:sz w:val="28"/>
          <w:szCs w:val="28"/>
        </w:rPr>
        <w:t>: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8500" w:dyaOrig="300">
          <v:shape id="_x0000_i1078" type="#_x0000_t75" style="width:425.25pt;height:15pt" o:ole="">
            <v:imagedata r:id="rId114" o:title=""/>
          </v:shape>
          <o:OLEObject Type="Embed" ProgID="Equation.3" ShapeID="_x0000_i1078" DrawAspect="Content" ObjectID="_1559624565" r:id="rId115"/>
        </w:object>
      </w:r>
    </w:p>
    <w:p w:rsidR="00BC4C17" w:rsidRPr="00BC4C17" w:rsidRDefault="00BC4C17" w:rsidP="00BC4C17">
      <w:pPr>
        <w:spacing w:line="360" w:lineRule="auto"/>
        <w:ind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7960" w:dyaOrig="300">
          <v:shape id="_x0000_i1079" type="#_x0000_t75" style="width:398.25pt;height:15pt" o:ole="">
            <v:imagedata r:id="rId116" o:title=""/>
          </v:shape>
          <o:OLEObject Type="Embed" ProgID="Equation.3" ShapeID="_x0000_i1079" DrawAspect="Content" ObjectID="_1559624566" r:id="rId117"/>
        </w:object>
      </w:r>
      <w:r w:rsidRPr="00BC4C17">
        <w:rPr>
          <w:sz w:val="28"/>
          <w:szCs w:val="28"/>
        </w:rPr>
        <w:tab/>
      </w:r>
      <w:r w:rsidRPr="00BC4C17">
        <w:rPr>
          <w:position w:val="-10"/>
          <w:sz w:val="28"/>
          <w:szCs w:val="28"/>
        </w:rPr>
        <w:object w:dxaOrig="6700" w:dyaOrig="300">
          <v:shape id="_x0000_i1080" type="#_x0000_t75" style="width:335.25pt;height:15pt" o:ole="">
            <v:imagedata r:id="rId118" o:title=""/>
          </v:shape>
          <o:OLEObject Type="Embed" ProgID="Equation.3" ShapeID="_x0000_i1080" DrawAspect="Content" ObjectID="_1559624567" r:id="rId119"/>
        </w:object>
      </w:r>
    </w:p>
    <w:p w:rsidR="00BC4C17" w:rsidRPr="00BC4C17" w:rsidRDefault="00BC4C17" w:rsidP="00BC4C17">
      <w:pPr>
        <w:spacing w:line="360" w:lineRule="auto"/>
        <w:ind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6820" w:dyaOrig="300">
          <v:shape id="_x0000_i1081" type="#_x0000_t75" style="width:341.25pt;height:15pt" o:ole="">
            <v:imagedata r:id="rId120" o:title=""/>
          </v:shape>
          <o:OLEObject Type="Embed" ProgID="Equation.3" ShapeID="_x0000_i1081" DrawAspect="Content" ObjectID="_1559624568" r:id="rId121"/>
        </w:object>
      </w:r>
      <w:r w:rsidRPr="00BC4C17">
        <w:rPr>
          <w:sz w:val="28"/>
          <w:szCs w:val="28"/>
        </w:rPr>
        <w:tab/>
      </w:r>
      <w:r w:rsidRPr="00BC4C17">
        <w:rPr>
          <w:position w:val="-10"/>
          <w:sz w:val="28"/>
          <w:szCs w:val="28"/>
        </w:rPr>
        <w:object w:dxaOrig="6680" w:dyaOrig="300">
          <v:shape id="_x0000_i1082" type="#_x0000_t75" style="width:333.75pt;height:15pt" o:ole="">
            <v:imagedata r:id="rId122" o:title=""/>
          </v:shape>
          <o:OLEObject Type="Embed" ProgID="Equation.3" ShapeID="_x0000_i1082" DrawAspect="Content" ObjectID="_1559624569" r:id="rId123"/>
        </w:object>
      </w:r>
      <w:r w:rsidRPr="00BC4C17">
        <w:rPr>
          <w:sz w:val="28"/>
          <w:szCs w:val="28"/>
        </w:rPr>
        <w:tab/>
      </w:r>
      <w:r w:rsidRPr="00BC4C17">
        <w:rPr>
          <w:position w:val="-10"/>
          <w:sz w:val="28"/>
          <w:szCs w:val="28"/>
        </w:rPr>
        <w:object w:dxaOrig="2980" w:dyaOrig="300">
          <v:shape id="_x0000_i1083" type="#_x0000_t75" style="width:149.25pt;height:15pt" o:ole="">
            <v:imagedata r:id="rId124" o:title=""/>
          </v:shape>
          <o:OLEObject Type="Embed" ProgID="Equation.3" ShapeID="_x0000_i1083" DrawAspect="Content" ObjectID="_1559624570" r:id="rId125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firstLine="400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8520" w:dyaOrig="300">
          <v:shape id="_x0000_i1084" type="#_x0000_t75" style="width:426pt;height:15pt" o:ole="">
            <v:imagedata r:id="rId126" o:title=""/>
          </v:shape>
          <o:OLEObject Type="Embed" ProgID="Equation.3" ShapeID="_x0000_i1084" DrawAspect="Content" ObjectID="_1559624571" r:id="rId127"/>
        </w:object>
      </w:r>
    </w:p>
    <w:p w:rsidR="00BC4C17" w:rsidRPr="00BC4C17" w:rsidRDefault="00BC4C17" w:rsidP="00BC4C17">
      <w:pPr>
        <w:spacing w:line="360" w:lineRule="auto"/>
        <w:ind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7940" w:dyaOrig="300">
          <v:shape id="_x0000_i1085" type="#_x0000_t75" style="width:396.75pt;height:15pt" o:ole="">
            <v:imagedata r:id="rId128" o:title=""/>
          </v:shape>
          <o:OLEObject Type="Embed" ProgID="Equation.3" ShapeID="_x0000_i1085" DrawAspect="Content" ObjectID="_1559624572" r:id="rId129"/>
        </w:object>
      </w:r>
      <w:r w:rsidRPr="00BC4C17">
        <w:rPr>
          <w:sz w:val="28"/>
          <w:szCs w:val="28"/>
        </w:rPr>
        <w:tab/>
      </w:r>
      <w:r w:rsidRPr="00BC4C17">
        <w:rPr>
          <w:position w:val="-10"/>
          <w:sz w:val="28"/>
          <w:szCs w:val="28"/>
        </w:rPr>
        <w:object w:dxaOrig="6860" w:dyaOrig="300">
          <v:shape id="_x0000_i1086" type="#_x0000_t75" style="width:342.75pt;height:15pt" o:ole="">
            <v:imagedata r:id="rId130" o:title=""/>
          </v:shape>
          <o:OLEObject Type="Embed" ProgID="Equation.3" ShapeID="_x0000_i1086" DrawAspect="Content" ObjectID="_1559624573" r:id="rId131"/>
        </w:object>
      </w:r>
      <w:r w:rsidRPr="00BC4C17">
        <w:rPr>
          <w:sz w:val="28"/>
          <w:szCs w:val="28"/>
        </w:rPr>
        <w:tab/>
      </w:r>
      <w:r w:rsidRPr="00BC4C17">
        <w:rPr>
          <w:position w:val="-10"/>
          <w:sz w:val="28"/>
          <w:szCs w:val="28"/>
        </w:rPr>
        <w:object w:dxaOrig="6660" w:dyaOrig="300">
          <v:shape id="_x0000_i1087" type="#_x0000_t75" style="width:333pt;height:15pt" o:ole="">
            <v:imagedata r:id="rId132" o:title=""/>
          </v:shape>
          <o:OLEObject Type="Embed" ProgID="Equation.3" ShapeID="_x0000_i1087" DrawAspect="Content" ObjectID="_1559624574" r:id="rId133"/>
        </w:object>
      </w:r>
      <w:r w:rsidRPr="00BC4C17">
        <w:rPr>
          <w:sz w:val="28"/>
          <w:szCs w:val="28"/>
        </w:rPr>
        <w:tab/>
      </w:r>
      <w:r w:rsidRPr="00BC4C17">
        <w:rPr>
          <w:position w:val="-10"/>
          <w:sz w:val="28"/>
          <w:szCs w:val="28"/>
        </w:rPr>
        <w:object w:dxaOrig="6700" w:dyaOrig="300">
          <v:shape id="_x0000_i1088" type="#_x0000_t75" style="width:335.25pt;height:15pt" o:ole="">
            <v:imagedata r:id="rId134" o:title=""/>
          </v:shape>
          <o:OLEObject Type="Embed" ProgID="Equation.3" ShapeID="_x0000_i1088" DrawAspect="Content" ObjectID="_1559624575" r:id="rId135"/>
        </w:object>
      </w:r>
    </w:p>
    <w:p w:rsidR="00BC4C17" w:rsidRPr="00BC4C17" w:rsidRDefault="00BC4C17" w:rsidP="00BC4C17">
      <w:pPr>
        <w:spacing w:line="360" w:lineRule="auto"/>
        <w:ind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2980" w:dyaOrig="300">
          <v:shape id="_x0000_i1089" type="#_x0000_t75" style="width:149.25pt;height:15pt" o:ole="">
            <v:imagedata r:id="rId136" o:title=""/>
          </v:shape>
          <o:OLEObject Type="Embed" ProgID="Equation.3" ShapeID="_x0000_i1089" DrawAspect="Content" ObjectID="_1559624576" r:id="rId137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firstLine="400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6220" w:dyaOrig="300">
          <v:shape id="_x0000_i1090" type="#_x0000_t75" style="width:311.25pt;height:15pt" o:ole="">
            <v:imagedata r:id="rId138" o:title=""/>
          </v:shape>
          <o:OLEObject Type="Embed" ProgID="Equation.3" ShapeID="_x0000_i1090" DrawAspect="Content" ObjectID="_1559624577" r:id="rId139"/>
        </w:object>
      </w:r>
      <w:r w:rsidRPr="00BC4C17">
        <w:rPr>
          <w:sz w:val="28"/>
          <w:szCs w:val="28"/>
        </w:rPr>
        <w:t>.</w:t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</w:r>
      <w:r w:rsidR="00B4347F">
        <w:rPr>
          <w:sz w:val="28"/>
          <w:szCs w:val="28"/>
        </w:rPr>
        <w:tab/>
        <w:t xml:space="preserve"> </w:t>
      </w:r>
      <w:r w:rsidRPr="00BC4C17">
        <w:rPr>
          <w:sz w:val="28"/>
          <w:szCs w:val="28"/>
        </w:rPr>
        <w:t>(7)</w:t>
      </w:r>
    </w:p>
    <w:p w:rsidR="00BC4C17" w:rsidRPr="00BC4C17" w:rsidRDefault="00BC4C17" w:rsidP="00910724">
      <w:pPr>
        <w:spacing w:line="360" w:lineRule="auto"/>
        <w:ind w:firstLine="400"/>
        <w:rPr>
          <w:sz w:val="28"/>
          <w:szCs w:val="28"/>
        </w:rPr>
      </w:pPr>
      <w:proofErr w:type="spellStart"/>
      <w:r w:rsidRPr="00BC4C17">
        <w:rPr>
          <w:sz w:val="28"/>
          <w:szCs w:val="28"/>
        </w:rPr>
        <w:t>Щоб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отримати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компоненти</w:t>
      </w:r>
      <w:proofErr w:type="spellEnd"/>
      <w:r w:rsidRPr="00BC4C17">
        <w:rPr>
          <w:sz w:val="28"/>
          <w:szCs w:val="28"/>
        </w:rPr>
        <w:t xml:space="preserve"> вектора </w:t>
      </w:r>
      <w:proofErr w:type="spellStart"/>
      <w:r w:rsidRPr="00BC4C17">
        <w:rPr>
          <w:sz w:val="28"/>
          <w:szCs w:val="28"/>
        </w:rPr>
        <w:t>позірного</w:t>
      </w:r>
      <w:proofErr w:type="spellEnd"/>
      <w:r w:rsidRPr="00BC4C17">
        <w:rPr>
          <w:sz w:val="28"/>
          <w:szCs w:val="28"/>
        </w:rPr>
        <w:t xml:space="preserve"> повороту </w:t>
      </w:r>
      <w:r w:rsidRPr="00BC4C17">
        <w:rPr>
          <w:position w:val="-10"/>
          <w:sz w:val="28"/>
          <w:szCs w:val="28"/>
        </w:rPr>
        <w:object w:dxaOrig="420" w:dyaOrig="340">
          <v:shape id="_x0000_i1091" type="#_x0000_t75" style="width:21pt;height:17.25pt" o:ole="">
            <v:imagedata r:id="rId140" o:title=""/>
          </v:shape>
          <o:OLEObject Type="Embed" ProgID="Equation.3" ShapeID="_x0000_i1091" DrawAspect="Content" ObjectID="_1559624578" r:id="rId141"/>
        </w:object>
      </w:r>
      <w:r w:rsidRPr="00BC4C17">
        <w:rPr>
          <w:sz w:val="28"/>
          <w:szCs w:val="28"/>
        </w:rPr>
        <w:t xml:space="preserve">, </w:t>
      </w:r>
      <w:proofErr w:type="spellStart"/>
      <w:r w:rsidRPr="00BC4C17">
        <w:rPr>
          <w:sz w:val="28"/>
          <w:szCs w:val="28"/>
        </w:rPr>
        <w:t>проінтегруємо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вирази</w:t>
      </w:r>
      <w:proofErr w:type="spellEnd"/>
      <w:r w:rsidRPr="00BC4C17">
        <w:rPr>
          <w:sz w:val="28"/>
          <w:szCs w:val="28"/>
        </w:rPr>
        <w:t xml:space="preserve"> для </w:t>
      </w:r>
      <w:r w:rsidRPr="00BC4C17">
        <w:rPr>
          <w:position w:val="-10"/>
          <w:sz w:val="28"/>
          <w:szCs w:val="28"/>
        </w:rPr>
        <w:object w:dxaOrig="499" w:dyaOrig="300">
          <v:shape id="_x0000_i1092" type="#_x0000_t75" style="width:24.75pt;height:15pt" o:ole="">
            <v:imagedata r:id="rId142" o:title=""/>
          </v:shape>
          <o:OLEObject Type="Embed" ProgID="Equation.3" ShapeID="_x0000_i1092" DrawAspect="Content" ObjectID="_1559624579" r:id="rId143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8"/>
          <w:sz w:val="28"/>
          <w:szCs w:val="28"/>
        </w:rPr>
        <w:object w:dxaOrig="700" w:dyaOrig="260">
          <v:shape id="_x0000_i1093" type="#_x0000_t75" style="width:35.25pt;height:12.75pt" o:ole="">
            <v:imagedata r:id="rId144" o:title=""/>
          </v:shape>
          <o:OLEObject Type="Embed" ProgID="Equation.3" ShapeID="_x0000_i1093" DrawAspect="Content" ObjectID="_1559624580" r:id="rId145"/>
        </w:object>
      </w:r>
      <w:r w:rsidRPr="00BC4C17">
        <w:rPr>
          <w:sz w:val="28"/>
          <w:szCs w:val="28"/>
        </w:rPr>
        <w:t xml:space="preserve"> на </w:t>
      </w:r>
      <w:proofErr w:type="spellStart"/>
      <w:r w:rsidRPr="00BC4C17">
        <w:rPr>
          <w:sz w:val="28"/>
          <w:szCs w:val="28"/>
        </w:rPr>
        <w:t>інтервалі</w:t>
      </w:r>
      <w:proofErr w:type="spellEnd"/>
      <w:r w:rsidRPr="00BC4C17">
        <w:rPr>
          <w:sz w:val="28"/>
          <w:szCs w:val="28"/>
        </w:rPr>
        <w:t xml:space="preserve"> </w:t>
      </w:r>
      <w:r w:rsidRPr="00BC4C17">
        <w:rPr>
          <w:position w:val="-10"/>
          <w:sz w:val="28"/>
          <w:szCs w:val="28"/>
        </w:rPr>
        <w:object w:dxaOrig="420" w:dyaOrig="279">
          <v:shape id="_x0000_i1094" type="#_x0000_t75" style="width:21pt;height:14.25pt" o:ole="">
            <v:imagedata r:id="rId146" o:title=""/>
          </v:shape>
          <o:OLEObject Type="Embed" ProgID="Equation.3" ShapeID="_x0000_i1094" DrawAspect="Content" ObjectID="_1559624581" r:id="rId147"/>
        </w:object>
      </w:r>
      <w:r w:rsidRPr="00BC4C17">
        <w:rPr>
          <w:sz w:val="28"/>
          <w:szCs w:val="28"/>
        </w:rPr>
        <w:t xml:space="preserve">, в </w:t>
      </w:r>
      <w:proofErr w:type="spellStart"/>
      <w:r w:rsidRPr="00BC4C17">
        <w:rPr>
          <w:sz w:val="28"/>
          <w:szCs w:val="28"/>
        </w:rPr>
        <w:t>результаті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маємо</w:t>
      </w:r>
      <w:proofErr w:type="spellEnd"/>
      <w:r w:rsidRPr="00BC4C17">
        <w:rPr>
          <w:sz w:val="28"/>
          <w:szCs w:val="28"/>
        </w:rPr>
        <w:t>:</w:t>
      </w:r>
    </w:p>
    <w:p w:rsidR="00BC4C17" w:rsidRPr="00BC4C17" w:rsidRDefault="00BC4C17" w:rsidP="00BC4C17">
      <w:pPr>
        <w:spacing w:line="360" w:lineRule="auto"/>
        <w:ind w:left="425" w:firstLine="284"/>
        <w:rPr>
          <w:sz w:val="28"/>
          <w:szCs w:val="28"/>
        </w:rPr>
      </w:pPr>
      <w:r w:rsidRPr="00BC4C17">
        <w:rPr>
          <w:position w:val="-26"/>
          <w:sz w:val="28"/>
          <w:szCs w:val="28"/>
        </w:rPr>
        <w:object w:dxaOrig="6960" w:dyaOrig="600">
          <v:shape id="_x0000_i1095" type="#_x0000_t75" style="width:348pt;height:30pt" o:ole="">
            <v:imagedata r:id="rId148" o:title=""/>
          </v:shape>
          <o:OLEObject Type="Embed" ProgID="Equation.3" ShapeID="_x0000_i1095" DrawAspect="Content" ObjectID="_1559624582" r:id="rId149"/>
        </w:object>
      </w:r>
      <w:r w:rsidRPr="00BC4C17">
        <w:rPr>
          <w:sz w:val="28"/>
          <w:szCs w:val="28"/>
        </w:rPr>
        <w:tab/>
      </w:r>
      <w:r w:rsidRPr="00BC4C17">
        <w:rPr>
          <w:position w:val="-26"/>
          <w:sz w:val="28"/>
          <w:szCs w:val="28"/>
        </w:rPr>
        <w:object w:dxaOrig="6940" w:dyaOrig="600">
          <v:shape id="_x0000_i1096" type="#_x0000_t75" style="width:347.25pt;height:30pt" o:ole="">
            <v:imagedata r:id="rId150" o:title=""/>
          </v:shape>
          <o:OLEObject Type="Embed" ProgID="Equation.3" ShapeID="_x0000_i1096" DrawAspect="Content" ObjectID="_1559624583" r:id="rId151"/>
        </w:object>
      </w:r>
      <w:r w:rsidRPr="00BC4C17">
        <w:rPr>
          <w:sz w:val="28"/>
          <w:szCs w:val="28"/>
        </w:rPr>
        <w:tab/>
      </w:r>
      <w:r w:rsidRPr="00BC4C17">
        <w:rPr>
          <w:position w:val="-26"/>
          <w:sz w:val="28"/>
          <w:szCs w:val="28"/>
        </w:rPr>
        <w:object w:dxaOrig="7300" w:dyaOrig="600">
          <v:shape id="_x0000_i1097" type="#_x0000_t75" style="width:365.25pt;height:30pt" o:ole="">
            <v:imagedata r:id="rId152" o:title=""/>
          </v:shape>
          <o:OLEObject Type="Embed" ProgID="Equation.3" ShapeID="_x0000_i1097" DrawAspect="Content" ObjectID="_1559624584" r:id="rId153"/>
        </w:object>
      </w:r>
      <w:r w:rsidRPr="00BC4C17">
        <w:rPr>
          <w:sz w:val="28"/>
          <w:szCs w:val="28"/>
        </w:rPr>
        <w:tab/>
      </w:r>
      <w:r w:rsidRPr="00BC4C17">
        <w:rPr>
          <w:position w:val="-26"/>
          <w:sz w:val="28"/>
          <w:szCs w:val="28"/>
        </w:rPr>
        <w:object w:dxaOrig="8559" w:dyaOrig="600">
          <v:shape id="_x0000_i1098" type="#_x0000_t75" style="width:428.25pt;height:30pt" o:ole="">
            <v:imagedata r:id="rId154" o:title=""/>
          </v:shape>
          <o:OLEObject Type="Embed" ProgID="Equation.3" ShapeID="_x0000_i1098" DrawAspect="Content" ObjectID="_1559624585" r:id="rId155"/>
        </w:object>
      </w:r>
      <w:r w:rsidRPr="00BC4C17">
        <w:rPr>
          <w:sz w:val="28"/>
          <w:szCs w:val="28"/>
        </w:rPr>
        <w:tab/>
      </w:r>
      <w:r w:rsidRPr="00BC4C17">
        <w:rPr>
          <w:position w:val="-26"/>
          <w:sz w:val="28"/>
          <w:szCs w:val="28"/>
        </w:rPr>
        <w:object w:dxaOrig="8380" w:dyaOrig="600">
          <v:shape id="_x0000_i1099" type="#_x0000_t75" style="width:419.25pt;height:30pt" o:ole="">
            <v:imagedata r:id="rId156" o:title=""/>
          </v:shape>
          <o:OLEObject Type="Embed" ProgID="Equation.3" ShapeID="_x0000_i1099" DrawAspect="Content" ObjectID="_1559624586" r:id="rId157"/>
        </w:object>
      </w:r>
      <w:r w:rsidRPr="00BC4C17">
        <w:rPr>
          <w:sz w:val="28"/>
          <w:szCs w:val="28"/>
        </w:rPr>
        <w:tab/>
      </w:r>
      <w:r w:rsidRPr="00BC4C17">
        <w:rPr>
          <w:position w:val="-26"/>
          <w:sz w:val="28"/>
          <w:szCs w:val="28"/>
        </w:rPr>
        <w:object w:dxaOrig="8760" w:dyaOrig="600">
          <v:shape id="_x0000_i1100" type="#_x0000_t75" style="width:438pt;height:30pt" o:ole="">
            <v:imagedata r:id="rId158" o:title=""/>
          </v:shape>
          <o:OLEObject Type="Embed" ProgID="Equation.3" ShapeID="_x0000_i1100" DrawAspect="Content" ObjectID="_1559624587" r:id="rId159"/>
        </w:object>
      </w:r>
      <w:r w:rsidRPr="00BC4C17">
        <w:rPr>
          <w:sz w:val="28"/>
          <w:szCs w:val="28"/>
        </w:rPr>
        <w:tab/>
      </w:r>
      <w:r w:rsidRPr="00BC4C17">
        <w:rPr>
          <w:position w:val="-26"/>
          <w:sz w:val="28"/>
          <w:szCs w:val="28"/>
        </w:rPr>
        <w:object w:dxaOrig="3860" w:dyaOrig="600">
          <v:shape id="_x0000_i1101" type="#_x0000_t75" style="width:192.75pt;height:30pt" o:ole="">
            <v:imagedata r:id="rId160" o:title=""/>
          </v:shape>
          <o:OLEObject Type="Embed" ProgID="Equation.3" ShapeID="_x0000_i1101" DrawAspect="Content" ObjectID="_1559624588" r:id="rId161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r w:rsidRPr="00BC4C17">
        <w:rPr>
          <w:position w:val="-26"/>
          <w:sz w:val="28"/>
          <w:szCs w:val="28"/>
        </w:rPr>
        <w:object w:dxaOrig="8240" w:dyaOrig="600">
          <v:shape id="_x0000_i1102" type="#_x0000_t75" style="width:411.75pt;height:30pt" o:ole="">
            <v:imagedata r:id="rId162" o:title=""/>
          </v:shape>
          <o:OLEObject Type="Embed" ProgID="Equation.3" ShapeID="_x0000_i1102" DrawAspect="Content" ObjectID="_1559624589" r:id="rId163"/>
        </w:object>
      </w:r>
      <w:r w:rsidRPr="00BC4C17">
        <w:rPr>
          <w:sz w:val="28"/>
          <w:szCs w:val="28"/>
        </w:rPr>
        <w:tab/>
      </w:r>
      <w:r w:rsidRPr="00BC4C17">
        <w:rPr>
          <w:position w:val="-26"/>
          <w:sz w:val="28"/>
          <w:szCs w:val="28"/>
        </w:rPr>
        <w:object w:dxaOrig="6759" w:dyaOrig="600">
          <v:shape id="_x0000_i1103" type="#_x0000_t75" style="width:338.25pt;height:30pt" o:ole="">
            <v:imagedata r:id="rId164" o:title=""/>
          </v:shape>
          <o:OLEObject Type="Embed" ProgID="Equation.3" ShapeID="_x0000_i1103" DrawAspect="Content" ObjectID="_1559624590" r:id="rId165"/>
        </w:object>
      </w:r>
      <w:r w:rsidRPr="00BC4C17">
        <w:rPr>
          <w:sz w:val="28"/>
          <w:szCs w:val="28"/>
        </w:rPr>
        <w:tab/>
      </w:r>
      <w:r w:rsidRPr="00BC4C17">
        <w:rPr>
          <w:position w:val="-26"/>
          <w:sz w:val="28"/>
          <w:szCs w:val="28"/>
        </w:rPr>
        <w:object w:dxaOrig="6480" w:dyaOrig="580">
          <v:shape id="_x0000_i1104" type="#_x0000_t75" style="width:324pt;height:29.25pt" o:ole="">
            <v:imagedata r:id="rId166" o:title=""/>
          </v:shape>
          <o:OLEObject Type="Embed" ProgID="Equation.3" ShapeID="_x0000_i1104" DrawAspect="Content" ObjectID="_1559624591" r:id="rId167"/>
        </w:object>
      </w:r>
      <w:r w:rsidRPr="00BC4C17">
        <w:rPr>
          <w:sz w:val="28"/>
          <w:szCs w:val="28"/>
        </w:rPr>
        <w:tab/>
      </w:r>
      <w:r w:rsidRPr="00BC4C17">
        <w:rPr>
          <w:position w:val="-26"/>
          <w:sz w:val="28"/>
          <w:szCs w:val="28"/>
        </w:rPr>
        <w:object w:dxaOrig="8400" w:dyaOrig="600">
          <v:shape id="_x0000_i1105" type="#_x0000_t75" style="width:420pt;height:30pt" o:ole="">
            <v:imagedata r:id="rId168" o:title=""/>
          </v:shape>
          <o:OLEObject Type="Embed" ProgID="Equation.3" ShapeID="_x0000_i1105" DrawAspect="Content" ObjectID="_1559624592" r:id="rId169"/>
        </w:object>
      </w:r>
      <w:r w:rsidRPr="00BC4C17">
        <w:rPr>
          <w:sz w:val="28"/>
          <w:szCs w:val="28"/>
        </w:rPr>
        <w:tab/>
      </w:r>
      <w:r w:rsidRPr="00BC4C17">
        <w:rPr>
          <w:position w:val="-26"/>
          <w:sz w:val="28"/>
          <w:szCs w:val="28"/>
        </w:rPr>
        <w:object w:dxaOrig="8540" w:dyaOrig="600">
          <v:shape id="_x0000_i1106" type="#_x0000_t75" style="width:426.75pt;height:30pt" o:ole="">
            <v:imagedata r:id="rId170" o:title=""/>
          </v:shape>
          <o:OLEObject Type="Embed" ProgID="Equation.3" ShapeID="_x0000_i1106" DrawAspect="Content" ObjectID="_1559624593" r:id="rId171"/>
        </w:object>
      </w:r>
      <w:r w:rsidRPr="00BC4C17">
        <w:rPr>
          <w:sz w:val="28"/>
          <w:szCs w:val="28"/>
        </w:rPr>
        <w:tab/>
      </w:r>
      <w:r w:rsidRPr="00BC4C17">
        <w:rPr>
          <w:position w:val="-26"/>
          <w:sz w:val="28"/>
          <w:szCs w:val="28"/>
        </w:rPr>
        <w:object w:dxaOrig="6200" w:dyaOrig="600">
          <v:shape id="_x0000_i1107" type="#_x0000_t75" style="width:309.75pt;height:30pt" o:ole="">
            <v:imagedata r:id="rId172" o:title=""/>
          </v:shape>
          <o:OLEObject Type="Embed" ProgID="Equation.3" ShapeID="_x0000_i1107" DrawAspect="Content" ObjectID="_1559624594" r:id="rId173"/>
        </w:object>
      </w:r>
    </w:p>
    <w:p w:rsidR="00BC4C17" w:rsidRPr="00BC4C17" w:rsidRDefault="00BC4C17" w:rsidP="00BC4C17">
      <w:pPr>
        <w:spacing w:line="360" w:lineRule="auto"/>
        <w:ind w:firstLine="709"/>
        <w:rPr>
          <w:sz w:val="28"/>
          <w:szCs w:val="28"/>
        </w:rPr>
      </w:pPr>
      <w:r w:rsidRPr="00BC4C17">
        <w:rPr>
          <w:position w:val="-26"/>
          <w:sz w:val="28"/>
          <w:szCs w:val="28"/>
        </w:rPr>
        <w:object w:dxaOrig="6420" w:dyaOrig="600">
          <v:shape id="_x0000_i1108" type="#_x0000_t75" style="width:321pt;height:30pt" o:ole="">
            <v:imagedata r:id="rId174" o:title=""/>
          </v:shape>
          <o:OLEObject Type="Embed" ProgID="Equation.3" ShapeID="_x0000_i1108" DrawAspect="Content" ObjectID="_1559624595" r:id="rId175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r w:rsidRPr="00BC4C17">
        <w:rPr>
          <w:position w:val="-26"/>
          <w:sz w:val="28"/>
          <w:szCs w:val="28"/>
        </w:rPr>
        <w:object w:dxaOrig="7280" w:dyaOrig="600">
          <v:shape id="_x0000_i1109" type="#_x0000_t75" style="width:363.75pt;height:30pt" o:ole="">
            <v:imagedata r:id="rId176" o:title=""/>
          </v:shape>
          <o:OLEObject Type="Embed" ProgID="Equation.3" ShapeID="_x0000_i1109" DrawAspect="Content" ObjectID="_1559624596" r:id="rId177"/>
        </w:object>
      </w:r>
      <w:r w:rsidR="00B4347F">
        <w:rPr>
          <w:sz w:val="28"/>
          <w:szCs w:val="28"/>
        </w:rPr>
        <w:t>.</w:t>
      </w:r>
      <w:r w:rsidR="00B4347F">
        <w:rPr>
          <w:sz w:val="28"/>
          <w:szCs w:val="28"/>
        </w:rPr>
        <w:tab/>
      </w:r>
      <w:r w:rsidR="00B4347F">
        <w:rPr>
          <w:sz w:val="28"/>
          <w:szCs w:val="28"/>
        </w:rPr>
        <w:tab/>
      </w:r>
      <w:r w:rsidR="00B4347F">
        <w:rPr>
          <w:sz w:val="28"/>
          <w:szCs w:val="28"/>
        </w:rPr>
        <w:tab/>
        <w:t xml:space="preserve"> </w:t>
      </w:r>
      <w:r w:rsidRPr="00BC4C17">
        <w:rPr>
          <w:sz w:val="28"/>
          <w:szCs w:val="28"/>
        </w:rPr>
        <w:t>(8)</w:t>
      </w:r>
    </w:p>
    <w:p w:rsidR="00BC4C17" w:rsidRPr="00BC4C17" w:rsidRDefault="00BC4C17" w:rsidP="00910724">
      <w:pPr>
        <w:spacing w:line="360" w:lineRule="auto"/>
        <w:ind w:firstLine="709"/>
        <w:rPr>
          <w:sz w:val="28"/>
          <w:szCs w:val="28"/>
        </w:rPr>
      </w:pPr>
      <w:proofErr w:type="spellStart"/>
      <w:r w:rsidRPr="00BC4C17">
        <w:rPr>
          <w:sz w:val="28"/>
          <w:szCs w:val="28"/>
        </w:rPr>
        <w:lastRenderedPageBreak/>
        <w:t>Моделювання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квазікоординат</w:t>
      </w:r>
      <w:proofErr w:type="spellEnd"/>
      <w:r w:rsidRPr="00BC4C17">
        <w:rPr>
          <w:sz w:val="28"/>
          <w:szCs w:val="28"/>
        </w:rPr>
        <w:t xml:space="preserve"> (1) в </w:t>
      </w:r>
      <w:proofErr w:type="spellStart"/>
      <w:r w:rsidRPr="00BC4C17">
        <w:rPr>
          <w:sz w:val="28"/>
          <w:szCs w:val="28"/>
        </w:rPr>
        <w:t>еталонній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моделі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відбувається</w:t>
      </w:r>
      <w:proofErr w:type="spellEnd"/>
      <w:r w:rsidRPr="00BC4C17">
        <w:rPr>
          <w:sz w:val="28"/>
          <w:szCs w:val="28"/>
        </w:rPr>
        <w:t xml:space="preserve"> в </w:t>
      </w:r>
      <w:proofErr w:type="spellStart"/>
      <w:r w:rsidRPr="00BC4C17">
        <w:rPr>
          <w:sz w:val="28"/>
          <w:szCs w:val="28"/>
        </w:rPr>
        <w:t>аналітичному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вигляді</w:t>
      </w:r>
      <w:proofErr w:type="spellEnd"/>
      <w:r w:rsidRPr="00BC4C17">
        <w:rPr>
          <w:sz w:val="28"/>
          <w:szCs w:val="28"/>
        </w:rPr>
        <w:t xml:space="preserve"> за формулою (3) з </w:t>
      </w:r>
      <w:proofErr w:type="spellStart"/>
      <w:r w:rsidRPr="00BC4C17">
        <w:rPr>
          <w:sz w:val="28"/>
          <w:szCs w:val="28"/>
        </w:rPr>
        <w:t>використанням</w:t>
      </w:r>
      <w:proofErr w:type="spellEnd"/>
      <w:r w:rsidRPr="00BC4C17">
        <w:rPr>
          <w:sz w:val="28"/>
          <w:szCs w:val="28"/>
        </w:rPr>
        <w:t xml:space="preserve"> формул (8).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proofErr w:type="spellStart"/>
      <w:r w:rsidRPr="00BC4C17">
        <w:rPr>
          <w:sz w:val="28"/>
          <w:szCs w:val="28"/>
        </w:rPr>
        <w:t>Отримаємо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розрахункові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формули</w:t>
      </w:r>
      <w:proofErr w:type="spellEnd"/>
      <w:r w:rsidRPr="00BC4C17">
        <w:rPr>
          <w:sz w:val="28"/>
          <w:szCs w:val="28"/>
        </w:rPr>
        <w:t xml:space="preserve"> компонент вектора </w:t>
      </w:r>
      <w:proofErr w:type="spellStart"/>
      <w:r w:rsidRPr="00BC4C17">
        <w:rPr>
          <w:sz w:val="28"/>
          <w:szCs w:val="28"/>
        </w:rPr>
        <w:t>позірного</w:t>
      </w:r>
      <w:proofErr w:type="spellEnd"/>
      <w:r w:rsidRPr="00BC4C17">
        <w:rPr>
          <w:sz w:val="28"/>
          <w:szCs w:val="28"/>
        </w:rPr>
        <w:t xml:space="preserve"> повороту у  </w:t>
      </w:r>
      <w:proofErr w:type="spellStart"/>
      <w:r w:rsidRPr="00BC4C17">
        <w:rPr>
          <w:sz w:val="28"/>
          <w:szCs w:val="28"/>
        </w:rPr>
        <w:t>випадку</w:t>
      </w:r>
      <w:proofErr w:type="spellEnd"/>
      <w:r w:rsidRPr="00BC4C17">
        <w:rPr>
          <w:sz w:val="28"/>
          <w:szCs w:val="28"/>
        </w:rPr>
        <w:t xml:space="preserve"> , коли </w:t>
      </w:r>
      <w:r w:rsidRPr="00BC4C17">
        <w:rPr>
          <w:position w:val="-10"/>
          <w:sz w:val="28"/>
          <w:szCs w:val="28"/>
        </w:rPr>
        <w:object w:dxaOrig="460" w:dyaOrig="279">
          <v:shape id="_x0000_i1110" type="#_x0000_t75" style="width:23.25pt;height:14.25pt" o:ole="">
            <v:imagedata r:id="rId178" o:title=""/>
          </v:shape>
          <o:OLEObject Type="Embed" ProgID="Equation.3" ShapeID="_x0000_i1110" DrawAspect="Content" ObjectID="_1559624597" r:id="rId179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10"/>
          <w:sz w:val="28"/>
          <w:szCs w:val="28"/>
        </w:rPr>
        <w:object w:dxaOrig="499" w:dyaOrig="279">
          <v:shape id="_x0000_i1111" type="#_x0000_t75" style="width:24.75pt;height:14.25pt" o:ole="">
            <v:imagedata r:id="rId180" o:title=""/>
          </v:shape>
          <o:OLEObject Type="Embed" ProgID="Equation.3" ShapeID="_x0000_i1111" DrawAspect="Content" ObjectID="_1559624598" r:id="rId181"/>
        </w:object>
      </w:r>
      <w:r w:rsidRPr="00BC4C17">
        <w:rPr>
          <w:sz w:val="28"/>
          <w:szCs w:val="28"/>
        </w:rPr>
        <w:t xml:space="preserve">. </w:t>
      </w:r>
      <w:proofErr w:type="spellStart"/>
      <w:r w:rsidRPr="00BC4C17">
        <w:rPr>
          <w:sz w:val="28"/>
          <w:szCs w:val="28"/>
        </w:rPr>
        <w:t>Відповідно</w:t>
      </w:r>
      <w:proofErr w:type="spellEnd"/>
      <w:r w:rsidRPr="00BC4C17">
        <w:rPr>
          <w:sz w:val="28"/>
          <w:szCs w:val="28"/>
        </w:rPr>
        <w:t xml:space="preserve"> до (6) </w:t>
      </w:r>
      <w:proofErr w:type="spellStart"/>
      <w:r w:rsidRPr="00BC4C17">
        <w:rPr>
          <w:sz w:val="28"/>
          <w:szCs w:val="28"/>
        </w:rPr>
        <w:t>компоненти</w:t>
      </w:r>
      <w:proofErr w:type="spellEnd"/>
      <w:r w:rsidRPr="00BC4C17">
        <w:rPr>
          <w:sz w:val="28"/>
          <w:szCs w:val="28"/>
        </w:rPr>
        <w:t xml:space="preserve"> модельного </w:t>
      </w:r>
      <w:proofErr w:type="spellStart"/>
      <w:r w:rsidRPr="00BC4C17">
        <w:rPr>
          <w:sz w:val="28"/>
          <w:szCs w:val="28"/>
        </w:rPr>
        <w:t>кватерніона</w:t>
      </w:r>
      <w:proofErr w:type="spellEnd"/>
      <w:r w:rsidRPr="00BC4C17">
        <w:rPr>
          <w:sz w:val="28"/>
          <w:szCs w:val="28"/>
        </w:rPr>
        <w:t xml:space="preserve"> при </w:t>
      </w:r>
      <w:proofErr w:type="spellStart"/>
      <w:r w:rsidRPr="00BC4C17">
        <w:rPr>
          <w:sz w:val="28"/>
          <w:szCs w:val="28"/>
        </w:rPr>
        <w:t>цьому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мають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вигляд</w:t>
      </w:r>
      <w:proofErr w:type="spellEnd"/>
      <w:r w:rsidRPr="00BC4C17">
        <w:rPr>
          <w:sz w:val="28"/>
          <w:szCs w:val="28"/>
        </w:rPr>
        <w:t>:</w:t>
      </w:r>
    </w:p>
    <w:p w:rsidR="00BC4C17" w:rsidRPr="00BC4C17" w:rsidRDefault="00BC4C17" w:rsidP="00BC4C17">
      <w:pPr>
        <w:spacing w:line="360" w:lineRule="auto"/>
        <w:ind w:left="2127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5120" w:dyaOrig="300">
          <v:shape id="_x0000_i1112" type="#_x0000_t75" style="width:255.75pt;height:15pt" o:ole="">
            <v:imagedata r:id="rId106" o:title=""/>
          </v:shape>
          <o:OLEObject Type="Embed" ProgID="Equation.3" ShapeID="_x0000_i1112" DrawAspect="Content" ObjectID="_1559624599" r:id="rId182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left="1418"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2060" w:dyaOrig="300">
          <v:shape id="_x0000_i1113" type="#_x0000_t75" style="width:102.75pt;height:15pt" o:ole="">
            <v:imagedata r:id="rId183" o:title=""/>
          </v:shape>
          <o:OLEObject Type="Embed" ProgID="Equation.3" ShapeID="_x0000_i1113" DrawAspect="Content" ObjectID="_1559624600" r:id="rId184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left="1418"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2100" w:dyaOrig="300">
          <v:shape id="_x0000_i1114" type="#_x0000_t75" style="width:105pt;height:15pt" o:ole="">
            <v:imagedata r:id="rId185" o:title=""/>
          </v:shape>
          <o:OLEObject Type="Embed" ProgID="Equation.3" ShapeID="_x0000_i1114" DrawAspect="Content" ObjectID="_1559624601" r:id="rId186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left="1418"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5120" w:dyaOrig="300">
          <v:shape id="_x0000_i1115" type="#_x0000_t75" style="width:255.75pt;height:15pt" o:ole="">
            <v:imagedata r:id="rId112" o:title=""/>
          </v:shape>
          <o:OLEObject Type="Embed" ProgID="Equation.3" ShapeID="_x0000_i1115" DrawAspect="Content" ObjectID="_1559624602" r:id="rId187"/>
        </w:object>
      </w:r>
      <w:r w:rsidR="00B4347F">
        <w:rPr>
          <w:sz w:val="28"/>
          <w:szCs w:val="28"/>
        </w:rPr>
        <w:t>.</w:t>
      </w:r>
      <w:r w:rsidR="00B4347F">
        <w:rPr>
          <w:sz w:val="28"/>
          <w:szCs w:val="28"/>
        </w:rPr>
        <w:tab/>
      </w:r>
      <w:r w:rsidR="00B4347F">
        <w:rPr>
          <w:sz w:val="28"/>
          <w:szCs w:val="28"/>
        </w:rPr>
        <w:tab/>
      </w:r>
      <w:r w:rsidR="00B4347F">
        <w:rPr>
          <w:sz w:val="28"/>
          <w:szCs w:val="28"/>
        </w:rPr>
        <w:tab/>
        <w:t xml:space="preserve"> </w:t>
      </w:r>
      <w:r w:rsidRPr="00BC4C17">
        <w:rPr>
          <w:sz w:val="28"/>
          <w:szCs w:val="28"/>
        </w:rPr>
        <w:t>(9)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r w:rsidRPr="00BC4C17">
        <w:rPr>
          <w:sz w:val="28"/>
          <w:szCs w:val="28"/>
        </w:rPr>
        <w:t xml:space="preserve">а </w:t>
      </w:r>
      <w:proofErr w:type="spellStart"/>
      <w:r w:rsidRPr="00BC4C17">
        <w:rPr>
          <w:sz w:val="28"/>
          <w:szCs w:val="28"/>
        </w:rPr>
        <w:t>проекції</w:t>
      </w:r>
      <w:proofErr w:type="spellEnd"/>
      <w:r w:rsidRPr="00BC4C17">
        <w:rPr>
          <w:sz w:val="28"/>
          <w:szCs w:val="28"/>
        </w:rPr>
        <w:t xml:space="preserve"> вектора </w:t>
      </w:r>
      <w:proofErr w:type="spellStart"/>
      <w:r w:rsidRPr="00BC4C17">
        <w:rPr>
          <w:sz w:val="28"/>
          <w:szCs w:val="28"/>
        </w:rPr>
        <w:t>кутової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швидкості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будуть</w:t>
      </w:r>
      <w:proofErr w:type="spellEnd"/>
      <w:r w:rsidRPr="00BC4C17">
        <w:rPr>
          <w:sz w:val="28"/>
          <w:szCs w:val="28"/>
        </w:rPr>
        <w:t>:</w:t>
      </w:r>
    </w:p>
    <w:p w:rsidR="00BC4C17" w:rsidRPr="00BC4C17" w:rsidRDefault="00BC4C17" w:rsidP="00BC4C17">
      <w:pPr>
        <w:spacing w:line="360" w:lineRule="auto"/>
        <w:ind w:left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8199" w:dyaOrig="300">
          <v:shape id="_x0000_i1116" type="#_x0000_t75" style="width:410.25pt;height:15pt" o:ole="">
            <v:imagedata r:id="rId188" o:title=""/>
          </v:shape>
          <o:OLEObject Type="Embed" ProgID="Equation.3" ShapeID="_x0000_i1116" DrawAspect="Content" ObjectID="_1559624603" r:id="rId189"/>
        </w:object>
      </w:r>
    </w:p>
    <w:p w:rsidR="00BC4C17" w:rsidRPr="00BC4C17" w:rsidRDefault="00BC4C17" w:rsidP="00BC4C17">
      <w:pPr>
        <w:spacing w:line="360" w:lineRule="auto"/>
        <w:ind w:left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8080" w:dyaOrig="300">
          <v:shape id="_x0000_i1117" type="#_x0000_t75" style="width:404.25pt;height:15pt" o:ole="">
            <v:imagedata r:id="rId190" o:title=""/>
          </v:shape>
          <o:OLEObject Type="Embed" ProgID="Equation.3" ShapeID="_x0000_i1117" DrawAspect="Content" ObjectID="_1559624604" r:id="rId191"/>
        </w:object>
      </w:r>
    </w:p>
    <w:p w:rsidR="00BC4C17" w:rsidRPr="00BC4C17" w:rsidRDefault="00BC4C17" w:rsidP="00BC4C17">
      <w:pPr>
        <w:spacing w:line="360" w:lineRule="auto"/>
        <w:ind w:left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8260" w:dyaOrig="300">
          <v:shape id="_x0000_i1118" type="#_x0000_t75" style="width:413.25pt;height:15pt" o:ole="">
            <v:imagedata r:id="rId192" o:title=""/>
          </v:shape>
          <o:OLEObject Type="Embed" ProgID="Equation.3" ShapeID="_x0000_i1118" DrawAspect="Content" ObjectID="_1559624605" r:id="rId193"/>
        </w:object>
      </w:r>
    </w:p>
    <w:p w:rsidR="00BC4C17" w:rsidRPr="00BC4C17" w:rsidRDefault="00BC4C17" w:rsidP="00BC4C17">
      <w:pPr>
        <w:tabs>
          <w:tab w:val="left" w:pos="900"/>
          <w:tab w:val="left" w:pos="1100"/>
        </w:tabs>
        <w:spacing w:line="360" w:lineRule="auto"/>
        <w:ind w:left="709"/>
        <w:rPr>
          <w:sz w:val="28"/>
          <w:szCs w:val="28"/>
        </w:rPr>
      </w:pPr>
      <w:r w:rsidRPr="00BC4C17">
        <w:rPr>
          <w:sz w:val="28"/>
          <w:szCs w:val="28"/>
        </w:rPr>
        <w:t xml:space="preserve">       </w:t>
      </w:r>
      <w:r w:rsidRPr="00BC4C17">
        <w:rPr>
          <w:position w:val="-10"/>
          <w:sz w:val="28"/>
          <w:szCs w:val="28"/>
        </w:rPr>
        <w:object w:dxaOrig="2799" w:dyaOrig="300">
          <v:shape id="_x0000_i1119" type="#_x0000_t75" style="width:140.25pt;height:15pt" o:ole="">
            <v:imagedata r:id="rId194" o:title=""/>
          </v:shape>
          <o:OLEObject Type="Embed" ProgID="Equation.3" ShapeID="_x0000_i1119" DrawAspect="Content" ObjectID="_1559624606" r:id="rId195"/>
        </w:object>
      </w:r>
      <w:r w:rsidRPr="00BC4C17">
        <w:rPr>
          <w:position w:val="-10"/>
          <w:sz w:val="28"/>
          <w:szCs w:val="28"/>
        </w:rPr>
        <w:object w:dxaOrig="2799" w:dyaOrig="300">
          <v:shape id="_x0000_i1120" type="#_x0000_t75" style="width:140.25pt;height:15pt" o:ole="">
            <v:imagedata r:id="rId196" o:title=""/>
          </v:shape>
          <o:OLEObject Type="Embed" ProgID="Equation.3" ShapeID="_x0000_i1120" DrawAspect="Content" ObjectID="_1559624607" r:id="rId197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8260" w:dyaOrig="300">
          <v:shape id="_x0000_i1121" type="#_x0000_t75" style="width:413.25pt;height:15pt" o:ole="">
            <v:imagedata r:id="rId198" o:title=""/>
          </v:shape>
          <o:OLEObject Type="Embed" ProgID="Equation.3" ShapeID="_x0000_i1121" DrawAspect="Content" ObjectID="_1559624608" r:id="rId199"/>
        </w:object>
      </w:r>
      <w:r w:rsidRPr="00BC4C17">
        <w:rPr>
          <w:sz w:val="28"/>
          <w:szCs w:val="28"/>
        </w:rPr>
        <w:t xml:space="preserve">   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r w:rsidRPr="00BC4C17">
        <w:rPr>
          <w:sz w:val="28"/>
          <w:szCs w:val="28"/>
        </w:rPr>
        <w:t xml:space="preserve">     </w:t>
      </w:r>
      <w:r w:rsidRPr="00BC4C17">
        <w:rPr>
          <w:sz w:val="28"/>
          <w:szCs w:val="28"/>
        </w:rPr>
        <w:tab/>
        <w:t xml:space="preserve">      </w:t>
      </w:r>
      <w:r w:rsidRPr="00BC4C17">
        <w:rPr>
          <w:position w:val="-10"/>
          <w:sz w:val="28"/>
          <w:szCs w:val="28"/>
        </w:rPr>
        <w:object w:dxaOrig="8260" w:dyaOrig="300">
          <v:shape id="_x0000_i1122" type="#_x0000_t75" style="width:413.25pt;height:15pt" o:ole="">
            <v:imagedata r:id="rId192" o:title=""/>
          </v:shape>
          <o:OLEObject Type="Embed" ProgID="Equation.3" ShapeID="_x0000_i1122" DrawAspect="Content" ObjectID="_1559624609" r:id="rId200"/>
        </w:object>
      </w:r>
    </w:p>
    <w:p w:rsidR="00BC4C17" w:rsidRPr="00BC4C17" w:rsidRDefault="00BC4C17" w:rsidP="00BC4C17">
      <w:pPr>
        <w:spacing w:line="360" w:lineRule="auto"/>
        <w:ind w:left="709"/>
        <w:rPr>
          <w:sz w:val="28"/>
          <w:szCs w:val="28"/>
        </w:rPr>
      </w:pPr>
      <w:r w:rsidRPr="00BC4C17">
        <w:rPr>
          <w:sz w:val="28"/>
          <w:szCs w:val="28"/>
        </w:rPr>
        <w:t xml:space="preserve">      </w:t>
      </w:r>
      <w:r w:rsidRPr="00BC4C17">
        <w:rPr>
          <w:position w:val="-10"/>
          <w:sz w:val="28"/>
          <w:szCs w:val="28"/>
        </w:rPr>
        <w:object w:dxaOrig="2799" w:dyaOrig="300">
          <v:shape id="_x0000_i1123" type="#_x0000_t75" style="width:140.25pt;height:15pt" o:ole="">
            <v:imagedata r:id="rId196" o:title=""/>
          </v:shape>
          <o:OLEObject Type="Embed" ProgID="Equation.3" ShapeID="_x0000_i1123" DrawAspect="Content" ObjectID="_1559624610" r:id="rId201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left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6220" w:dyaOrig="300">
          <v:shape id="_x0000_i1124" type="#_x0000_t75" style="width:311.25pt;height:15pt" o:ole="">
            <v:imagedata r:id="rId202" o:title=""/>
          </v:shape>
          <o:OLEObject Type="Embed" ProgID="Equation.3" ShapeID="_x0000_i1124" DrawAspect="Content" ObjectID="_1559624611" r:id="rId203"/>
        </w:object>
      </w:r>
      <w:r w:rsidR="00B4347F">
        <w:rPr>
          <w:sz w:val="28"/>
          <w:szCs w:val="28"/>
        </w:rPr>
        <w:t>.</w:t>
      </w:r>
      <w:r w:rsidR="00B4347F">
        <w:rPr>
          <w:sz w:val="28"/>
          <w:szCs w:val="28"/>
        </w:rPr>
        <w:tab/>
      </w:r>
      <w:r w:rsidR="00B4347F">
        <w:rPr>
          <w:sz w:val="28"/>
          <w:szCs w:val="28"/>
        </w:rPr>
        <w:tab/>
      </w:r>
      <w:r w:rsidR="00B4347F">
        <w:rPr>
          <w:sz w:val="28"/>
          <w:szCs w:val="28"/>
        </w:rPr>
        <w:tab/>
      </w:r>
      <w:r w:rsidRPr="00BC4C17">
        <w:rPr>
          <w:sz w:val="28"/>
          <w:szCs w:val="28"/>
        </w:rPr>
        <w:t>(10)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proofErr w:type="spellStart"/>
      <w:r w:rsidRPr="00BC4C17">
        <w:rPr>
          <w:sz w:val="28"/>
          <w:szCs w:val="28"/>
        </w:rPr>
        <w:t>Проекції</w:t>
      </w:r>
      <w:proofErr w:type="spellEnd"/>
      <w:r w:rsidRPr="00BC4C17">
        <w:rPr>
          <w:sz w:val="28"/>
          <w:szCs w:val="28"/>
        </w:rPr>
        <w:t xml:space="preserve"> вектора </w:t>
      </w:r>
      <w:proofErr w:type="spellStart"/>
      <w:r w:rsidRPr="00BC4C17">
        <w:rPr>
          <w:sz w:val="28"/>
          <w:szCs w:val="28"/>
        </w:rPr>
        <w:t>позірного</w:t>
      </w:r>
      <w:proofErr w:type="spellEnd"/>
      <w:r w:rsidRPr="00BC4C17">
        <w:rPr>
          <w:sz w:val="28"/>
          <w:szCs w:val="28"/>
        </w:rPr>
        <w:t xml:space="preserve"> повороту </w:t>
      </w:r>
      <w:r w:rsidRPr="00BC4C17">
        <w:rPr>
          <w:position w:val="-10"/>
          <w:sz w:val="28"/>
          <w:szCs w:val="28"/>
        </w:rPr>
        <w:object w:dxaOrig="420" w:dyaOrig="340">
          <v:shape id="_x0000_i1125" type="#_x0000_t75" style="width:21pt;height:17.25pt" o:ole="">
            <v:imagedata r:id="rId140" o:title=""/>
          </v:shape>
          <o:OLEObject Type="Embed" ProgID="Equation.3" ShapeID="_x0000_i1125" DrawAspect="Content" ObjectID="_1559624612" r:id="rId204"/>
        </w:object>
      </w:r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знайдуться</w:t>
      </w:r>
      <w:proofErr w:type="spellEnd"/>
      <w:r w:rsidRPr="00BC4C17">
        <w:rPr>
          <w:sz w:val="28"/>
          <w:szCs w:val="28"/>
        </w:rPr>
        <w:t xml:space="preserve"> з формул (8) у </w:t>
      </w:r>
      <w:proofErr w:type="spellStart"/>
      <w:r w:rsidRPr="00BC4C17">
        <w:rPr>
          <w:sz w:val="28"/>
          <w:szCs w:val="28"/>
        </w:rPr>
        <w:t>вигляді</w:t>
      </w:r>
      <w:proofErr w:type="spellEnd"/>
      <w:r w:rsidRPr="00BC4C17">
        <w:rPr>
          <w:sz w:val="28"/>
          <w:szCs w:val="28"/>
        </w:rPr>
        <w:t>:</w:t>
      </w:r>
    </w:p>
    <w:p w:rsidR="00BC4C17" w:rsidRPr="00BC4C17" w:rsidRDefault="00BC4C17" w:rsidP="00BC4C17">
      <w:pPr>
        <w:tabs>
          <w:tab w:val="left" w:pos="800"/>
        </w:tabs>
        <w:spacing w:line="360" w:lineRule="auto"/>
        <w:rPr>
          <w:sz w:val="28"/>
          <w:szCs w:val="28"/>
        </w:rPr>
      </w:pPr>
      <w:r w:rsidRPr="00BC4C17">
        <w:rPr>
          <w:position w:val="-26"/>
          <w:sz w:val="28"/>
          <w:szCs w:val="28"/>
        </w:rPr>
        <w:object w:dxaOrig="6960" w:dyaOrig="600">
          <v:shape id="_x0000_i1126" type="#_x0000_t75" style="width:348pt;height:30pt" o:ole="">
            <v:imagedata r:id="rId205" o:title=""/>
          </v:shape>
          <o:OLEObject Type="Embed" ProgID="Equation.3" ShapeID="_x0000_i1126" DrawAspect="Content" ObjectID="_1559624613" r:id="rId206"/>
        </w:object>
      </w:r>
    </w:p>
    <w:p w:rsidR="00BC4C17" w:rsidRPr="00BC4C17" w:rsidRDefault="00BC4C17" w:rsidP="00BC4C17">
      <w:pPr>
        <w:spacing w:line="360" w:lineRule="auto"/>
        <w:ind w:firstLine="709"/>
        <w:rPr>
          <w:sz w:val="28"/>
          <w:szCs w:val="28"/>
        </w:rPr>
      </w:pPr>
      <w:r w:rsidRPr="00BC4C17">
        <w:rPr>
          <w:position w:val="-26"/>
          <w:sz w:val="28"/>
          <w:szCs w:val="28"/>
        </w:rPr>
        <w:object w:dxaOrig="9120" w:dyaOrig="600">
          <v:shape id="_x0000_i1127" type="#_x0000_t75" style="width:456pt;height:30pt" o:ole="">
            <v:imagedata r:id="rId207" o:title=""/>
          </v:shape>
          <o:OLEObject Type="Embed" ProgID="Equation.3" ShapeID="_x0000_i1127" DrawAspect="Content" ObjectID="_1559624614" r:id="rId208"/>
        </w:object>
      </w:r>
      <w:r w:rsidRPr="00BC4C17">
        <w:rPr>
          <w:sz w:val="28"/>
          <w:szCs w:val="28"/>
        </w:rPr>
        <w:t xml:space="preserve">              </w:t>
      </w:r>
      <w:r w:rsidRPr="00BC4C17">
        <w:rPr>
          <w:position w:val="-26"/>
          <w:sz w:val="28"/>
          <w:szCs w:val="28"/>
        </w:rPr>
        <w:object w:dxaOrig="8940" w:dyaOrig="600">
          <v:shape id="_x0000_i1128" type="#_x0000_t75" style="width:447pt;height:30pt" o:ole="">
            <v:imagedata r:id="rId209" o:title=""/>
          </v:shape>
          <o:OLEObject Type="Embed" ProgID="Equation.3" ShapeID="_x0000_i1128" DrawAspect="Content" ObjectID="_1559624615" r:id="rId210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r w:rsidRPr="00BC4C17">
        <w:rPr>
          <w:position w:val="-26"/>
          <w:sz w:val="28"/>
          <w:szCs w:val="28"/>
        </w:rPr>
        <w:object w:dxaOrig="8240" w:dyaOrig="600">
          <v:shape id="_x0000_i1129" type="#_x0000_t75" style="width:411.75pt;height:30pt" o:ole="">
            <v:imagedata r:id="rId211" o:title=""/>
          </v:shape>
          <o:OLEObject Type="Embed" ProgID="Equation.3" ShapeID="_x0000_i1129" DrawAspect="Content" ObjectID="_1559624616" r:id="rId212"/>
        </w:object>
      </w:r>
      <w:r w:rsidRPr="00BC4C17">
        <w:rPr>
          <w:sz w:val="28"/>
          <w:szCs w:val="28"/>
        </w:rPr>
        <w:t xml:space="preserve">   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r w:rsidRPr="00BC4C17">
        <w:rPr>
          <w:sz w:val="28"/>
          <w:szCs w:val="28"/>
        </w:rPr>
        <w:t xml:space="preserve">     </w:t>
      </w:r>
      <w:r w:rsidRPr="00BC4C17">
        <w:rPr>
          <w:sz w:val="28"/>
          <w:szCs w:val="28"/>
        </w:rPr>
        <w:tab/>
        <w:t xml:space="preserve"> </w:t>
      </w:r>
      <w:r w:rsidRPr="00BC4C17">
        <w:rPr>
          <w:position w:val="-26"/>
          <w:sz w:val="28"/>
          <w:szCs w:val="28"/>
        </w:rPr>
        <w:object w:dxaOrig="7620" w:dyaOrig="600">
          <v:shape id="_x0000_i1130" type="#_x0000_t75" style="width:381pt;height:30pt" o:ole="">
            <v:imagedata r:id="rId213" o:title=""/>
          </v:shape>
          <o:OLEObject Type="Embed" ProgID="Equation.3" ShapeID="_x0000_i1130" DrawAspect="Content" ObjectID="_1559624617" r:id="rId214"/>
        </w:object>
      </w:r>
    </w:p>
    <w:p w:rsidR="00BC4C17" w:rsidRPr="00BC4C17" w:rsidRDefault="00BC4C17" w:rsidP="00BC4C17">
      <w:pPr>
        <w:spacing w:line="360" w:lineRule="auto"/>
        <w:ind w:left="709"/>
        <w:rPr>
          <w:sz w:val="28"/>
          <w:szCs w:val="28"/>
        </w:rPr>
      </w:pPr>
      <w:r w:rsidRPr="00BC4C17">
        <w:rPr>
          <w:position w:val="-26"/>
          <w:sz w:val="28"/>
          <w:szCs w:val="28"/>
        </w:rPr>
        <w:object w:dxaOrig="8880" w:dyaOrig="600">
          <v:shape id="_x0000_i1131" type="#_x0000_t75" style="width:444pt;height:30pt" o:ole="">
            <v:imagedata r:id="rId215" o:title=""/>
          </v:shape>
          <o:OLEObject Type="Embed" ProgID="Equation.3" ShapeID="_x0000_i1131" DrawAspect="Content" ObjectID="_1559624618" r:id="rId216"/>
        </w:object>
      </w:r>
      <w:r w:rsidRPr="00BC4C17">
        <w:rPr>
          <w:position w:val="-26"/>
          <w:sz w:val="28"/>
          <w:szCs w:val="28"/>
        </w:rPr>
        <w:object w:dxaOrig="1600" w:dyaOrig="600">
          <v:shape id="_x0000_i1132" type="#_x0000_t75" style="width:80.25pt;height:30pt" o:ole="">
            <v:imagedata r:id="rId217" o:title=""/>
          </v:shape>
          <o:OLEObject Type="Embed" ProgID="Equation.3" ShapeID="_x0000_i1132" DrawAspect="Content" ObjectID="_1559624619" r:id="rId218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r w:rsidRPr="00BC4C17">
        <w:rPr>
          <w:position w:val="-26"/>
          <w:sz w:val="28"/>
          <w:szCs w:val="28"/>
        </w:rPr>
        <w:object w:dxaOrig="7380" w:dyaOrig="600">
          <v:shape id="_x0000_i1133" type="#_x0000_t75" style="width:369pt;height:30pt" o:ole="">
            <v:imagedata r:id="rId219" o:title=""/>
          </v:shape>
          <o:OLEObject Type="Embed" ProgID="Equation.3" ShapeID="_x0000_i1133" DrawAspect="Content" ObjectID="_1559624620" r:id="rId220"/>
        </w:object>
      </w:r>
      <w:r w:rsidRPr="00BC4C17">
        <w:rPr>
          <w:sz w:val="28"/>
          <w:szCs w:val="28"/>
        </w:rPr>
        <w:t>.</w:t>
      </w:r>
      <w:r w:rsidRPr="00BC4C17">
        <w:rPr>
          <w:sz w:val="28"/>
          <w:szCs w:val="28"/>
        </w:rPr>
        <w:tab/>
      </w:r>
      <w:r w:rsidRPr="00BC4C17">
        <w:rPr>
          <w:sz w:val="28"/>
          <w:szCs w:val="28"/>
        </w:rPr>
        <w:tab/>
        <w:t xml:space="preserve">  (11)</w:t>
      </w:r>
    </w:p>
    <w:p w:rsidR="00BC4C17" w:rsidRPr="00BC4C17" w:rsidRDefault="00BC4C17" w:rsidP="00910724">
      <w:pPr>
        <w:spacing w:line="360" w:lineRule="auto"/>
        <w:ind w:firstLine="709"/>
        <w:rPr>
          <w:sz w:val="28"/>
          <w:szCs w:val="28"/>
        </w:rPr>
      </w:pPr>
      <w:proofErr w:type="spellStart"/>
      <w:r w:rsidRPr="00BC4C17">
        <w:rPr>
          <w:sz w:val="28"/>
          <w:szCs w:val="28"/>
        </w:rPr>
        <w:t>Розглянемо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випадок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представлення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еталонної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моделі</w:t>
      </w:r>
      <w:proofErr w:type="spellEnd"/>
      <w:r w:rsidRPr="00BC4C17">
        <w:rPr>
          <w:sz w:val="28"/>
          <w:szCs w:val="28"/>
        </w:rPr>
        <w:t xml:space="preserve"> при </w:t>
      </w:r>
      <w:r w:rsidRPr="00BC4C17">
        <w:rPr>
          <w:position w:val="-10"/>
          <w:sz w:val="28"/>
          <w:szCs w:val="28"/>
        </w:rPr>
        <w:object w:dxaOrig="499" w:dyaOrig="279">
          <v:shape id="_x0000_i1134" type="#_x0000_t75" style="width:24.75pt;height:14.25pt" o:ole="">
            <v:imagedata r:id="rId221" o:title=""/>
          </v:shape>
          <o:OLEObject Type="Embed" ProgID="Equation.3" ShapeID="_x0000_i1134" DrawAspect="Content" ObjectID="_1559624621" r:id="rId222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10"/>
          <w:sz w:val="28"/>
          <w:szCs w:val="28"/>
        </w:rPr>
        <w:object w:dxaOrig="460" w:dyaOrig="279">
          <v:shape id="_x0000_i1135" type="#_x0000_t75" style="width:23.25pt;height:14.25pt" o:ole="">
            <v:imagedata r:id="rId223" o:title=""/>
          </v:shape>
          <o:OLEObject Type="Embed" ProgID="Equation.3" ShapeID="_x0000_i1135" DrawAspect="Content" ObjectID="_1559624622" r:id="rId224"/>
        </w:object>
      </w:r>
      <w:r w:rsidRPr="00BC4C17">
        <w:rPr>
          <w:sz w:val="28"/>
          <w:szCs w:val="28"/>
        </w:rPr>
        <w:t xml:space="preserve">. </w:t>
      </w:r>
      <w:proofErr w:type="spellStart"/>
      <w:r w:rsidRPr="00BC4C17">
        <w:rPr>
          <w:sz w:val="28"/>
          <w:szCs w:val="28"/>
        </w:rPr>
        <w:t>Отримаємо</w:t>
      </w:r>
      <w:proofErr w:type="spellEnd"/>
      <w:r w:rsidRPr="00BC4C17">
        <w:rPr>
          <w:sz w:val="28"/>
          <w:szCs w:val="28"/>
        </w:rPr>
        <w:t xml:space="preserve"> з (6) </w:t>
      </w:r>
      <w:proofErr w:type="spellStart"/>
      <w:r w:rsidRPr="00BC4C17">
        <w:rPr>
          <w:sz w:val="28"/>
          <w:szCs w:val="28"/>
        </w:rPr>
        <w:t>компоненти</w:t>
      </w:r>
      <w:proofErr w:type="spellEnd"/>
      <w:r w:rsidRPr="00BC4C17">
        <w:rPr>
          <w:sz w:val="28"/>
          <w:szCs w:val="28"/>
        </w:rPr>
        <w:t xml:space="preserve"> модельного </w:t>
      </w:r>
      <w:proofErr w:type="spellStart"/>
      <w:r w:rsidRPr="00BC4C17">
        <w:rPr>
          <w:sz w:val="28"/>
          <w:szCs w:val="28"/>
        </w:rPr>
        <w:t>кватерніона</w:t>
      </w:r>
      <w:proofErr w:type="spellEnd"/>
      <w:r w:rsidRPr="00BC4C17">
        <w:rPr>
          <w:sz w:val="28"/>
          <w:szCs w:val="28"/>
        </w:rPr>
        <w:t xml:space="preserve"> у </w:t>
      </w:r>
      <w:proofErr w:type="spellStart"/>
      <w:r w:rsidRPr="00BC4C17">
        <w:rPr>
          <w:sz w:val="28"/>
          <w:szCs w:val="28"/>
        </w:rPr>
        <w:t>вигляді</w:t>
      </w:r>
      <w:proofErr w:type="spellEnd"/>
      <w:r w:rsidRPr="00BC4C17">
        <w:rPr>
          <w:sz w:val="28"/>
          <w:szCs w:val="28"/>
        </w:rPr>
        <w:t>:</w:t>
      </w:r>
    </w:p>
    <w:p w:rsidR="00BC4C17" w:rsidRPr="00BC4C17" w:rsidRDefault="00BC4C17" w:rsidP="00BC4C17">
      <w:pPr>
        <w:spacing w:line="360" w:lineRule="auto"/>
        <w:ind w:left="2127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5120" w:dyaOrig="300">
          <v:shape id="_x0000_i1136" type="#_x0000_t75" style="width:255.75pt;height:15pt" o:ole="">
            <v:imagedata r:id="rId106" o:title=""/>
          </v:shape>
          <o:OLEObject Type="Embed" ProgID="Equation.3" ShapeID="_x0000_i1136" DrawAspect="Content" ObjectID="_1559624623" r:id="rId225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left="1418"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2200" w:dyaOrig="300">
          <v:shape id="_x0000_i1137" type="#_x0000_t75" style="width:110.25pt;height:15pt" o:ole="">
            <v:imagedata r:id="rId226" o:title=""/>
          </v:shape>
          <o:OLEObject Type="Embed" ProgID="Equation.3" ShapeID="_x0000_i1137" DrawAspect="Content" ObjectID="_1559624624" r:id="rId227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left="1418"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2100" w:dyaOrig="300">
          <v:shape id="_x0000_i1138" type="#_x0000_t75" style="width:105pt;height:15pt" o:ole="">
            <v:imagedata r:id="rId228" o:title=""/>
          </v:shape>
          <o:OLEObject Type="Embed" ProgID="Equation.3" ShapeID="_x0000_i1138" DrawAspect="Content" ObjectID="_1559624625" r:id="rId229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left="1418"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5120" w:dyaOrig="300">
          <v:shape id="_x0000_i1139" type="#_x0000_t75" style="width:255.75pt;height:15pt" o:ole="">
            <v:imagedata r:id="rId112" o:title=""/>
          </v:shape>
          <o:OLEObject Type="Embed" ProgID="Equation.3" ShapeID="_x0000_i1139" DrawAspect="Content" ObjectID="_1559624626" r:id="rId230"/>
        </w:object>
      </w:r>
      <w:r w:rsidR="00B4347F">
        <w:rPr>
          <w:sz w:val="28"/>
          <w:szCs w:val="28"/>
        </w:rPr>
        <w:t>.</w:t>
      </w:r>
      <w:r w:rsidR="00B4347F">
        <w:rPr>
          <w:sz w:val="28"/>
          <w:szCs w:val="28"/>
        </w:rPr>
        <w:tab/>
      </w:r>
      <w:r w:rsidR="00B4347F">
        <w:rPr>
          <w:sz w:val="28"/>
          <w:szCs w:val="28"/>
        </w:rPr>
        <w:tab/>
      </w:r>
      <w:r w:rsidRPr="00BC4C17">
        <w:rPr>
          <w:sz w:val="28"/>
          <w:szCs w:val="28"/>
        </w:rPr>
        <w:t>(12)</w:t>
      </w:r>
    </w:p>
    <w:p w:rsidR="00BC4C17" w:rsidRPr="00BC4C17" w:rsidRDefault="00BC4C17" w:rsidP="00910724">
      <w:pPr>
        <w:spacing w:line="360" w:lineRule="auto"/>
        <w:ind w:firstLine="709"/>
        <w:rPr>
          <w:sz w:val="28"/>
          <w:szCs w:val="28"/>
        </w:rPr>
      </w:pPr>
      <w:r w:rsidRPr="00BC4C17">
        <w:rPr>
          <w:sz w:val="28"/>
          <w:szCs w:val="28"/>
        </w:rPr>
        <w:t xml:space="preserve">Для </w:t>
      </w:r>
      <w:proofErr w:type="spellStart"/>
      <w:r w:rsidRPr="00BC4C17">
        <w:rPr>
          <w:sz w:val="28"/>
          <w:szCs w:val="28"/>
        </w:rPr>
        <w:t>цієї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кінематичної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моделі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проекції</w:t>
      </w:r>
      <w:proofErr w:type="spellEnd"/>
      <w:r w:rsidRPr="00BC4C17">
        <w:rPr>
          <w:sz w:val="28"/>
          <w:szCs w:val="28"/>
        </w:rPr>
        <w:t xml:space="preserve"> вектора </w:t>
      </w:r>
      <w:proofErr w:type="spellStart"/>
      <w:r w:rsidRPr="00BC4C17">
        <w:rPr>
          <w:sz w:val="28"/>
          <w:szCs w:val="28"/>
        </w:rPr>
        <w:t>абсолютної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кутової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швидкості</w:t>
      </w:r>
      <w:proofErr w:type="spellEnd"/>
      <w:r w:rsidRPr="00BC4C17">
        <w:rPr>
          <w:sz w:val="28"/>
          <w:szCs w:val="28"/>
        </w:rPr>
        <w:t xml:space="preserve"> твердого </w:t>
      </w:r>
      <w:proofErr w:type="spellStart"/>
      <w:r w:rsidRPr="00BC4C17">
        <w:rPr>
          <w:sz w:val="28"/>
          <w:szCs w:val="28"/>
        </w:rPr>
        <w:t>тіла</w:t>
      </w:r>
      <w:proofErr w:type="spellEnd"/>
      <w:r w:rsidRPr="00BC4C17">
        <w:rPr>
          <w:sz w:val="28"/>
          <w:szCs w:val="28"/>
        </w:rPr>
        <w:t xml:space="preserve"> на </w:t>
      </w:r>
      <w:proofErr w:type="spellStart"/>
      <w:r w:rsidRPr="00BC4C17">
        <w:rPr>
          <w:sz w:val="28"/>
          <w:szCs w:val="28"/>
        </w:rPr>
        <w:t>зв’язані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осі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мають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вигляд</w:t>
      </w:r>
      <w:proofErr w:type="spellEnd"/>
      <w:r w:rsidRPr="00BC4C17">
        <w:rPr>
          <w:sz w:val="28"/>
          <w:szCs w:val="28"/>
        </w:rPr>
        <w:t>:</w:t>
      </w:r>
    </w:p>
    <w:p w:rsidR="00BC4C17" w:rsidRPr="00BC4C17" w:rsidRDefault="00BC4C17" w:rsidP="00BC4C17">
      <w:pPr>
        <w:spacing w:line="360" w:lineRule="auto"/>
        <w:ind w:firstLine="709"/>
        <w:rPr>
          <w:sz w:val="28"/>
          <w:szCs w:val="28"/>
        </w:rPr>
      </w:pPr>
      <w:r w:rsidRPr="00BC4C17">
        <w:rPr>
          <w:position w:val="-12"/>
          <w:sz w:val="28"/>
          <w:szCs w:val="28"/>
        </w:rPr>
        <w:object w:dxaOrig="9639" w:dyaOrig="360">
          <v:shape id="_x0000_i1140" type="#_x0000_t75" style="width:482.25pt;height:18pt" o:ole="">
            <v:imagedata r:id="rId231" o:title=""/>
          </v:shape>
          <o:OLEObject Type="Embed" ProgID="Equation.3" ShapeID="_x0000_i1140" DrawAspect="Content" ObjectID="_1559624627" r:id="rId232"/>
        </w:object>
      </w:r>
      <w:r w:rsidRPr="00BC4C17">
        <w:rPr>
          <w:sz w:val="28"/>
          <w:szCs w:val="28"/>
        </w:rPr>
        <w:t xml:space="preserve">   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r w:rsidRPr="00BC4C17">
        <w:rPr>
          <w:sz w:val="28"/>
          <w:szCs w:val="28"/>
        </w:rPr>
        <w:t xml:space="preserve">     </w:t>
      </w:r>
      <w:r w:rsidRPr="00BC4C17">
        <w:rPr>
          <w:sz w:val="28"/>
          <w:szCs w:val="28"/>
        </w:rPr>
        <w:tab/>
        <w:t xml:space="preserve">      </w:t>
      </w:r>
      <w:r w:rsidRPr="00BC4C17">
        <w:rPr>
          <w:position w:val="-10"/>
          <w:sz w:val="28"/>
          <w:szCs w:val="28"/>
        </w:rPr>
        <w:object w:dxaOrig="8260" w:dyaOrig="300">
          <v:shape id="_x0000_i1141" type="#_x0000_t75" style="width:413.25pt;height:15pt" o:ole="">
            <v:imagedata r:id="rId192" o:title=""/>
          </v:shape>
          <o:OLEObject Type="Embed" ProgID="Equation.3" ShapeID="_x0000_i1141" DrawAspect="Content" ObjectID="_1559624628" r:id="rId233"/>
        </w:object>
      </w:r>
    </w:p>
    <w:p w:rsidR="00BC4C17" w:rsidRPr="00BC4C17" w:rsidRDefault="00BC4C17" w:rsidP="00BC4C17">
      <w:pPr>
        <w:spacing w:line="360" w:lineRule="auto"/>
        <w:ind w:left="709"/>
        <w:rPr>
          <w:sz w:val="28"/>
          <w:szCs w:val="28"/>
          <w:lang w:val="en-US"/>
        </w:rPr>
      </w:pPr>
      <w:r w:rsidRPr="00BC4C17">
        <w:rPr>
          <w:sz w:val="28"/>
          <w:szCs w:val="28"/>
        </w:rPr>
        <w:t xml:space="preserve">      </w:t>
      </w:r>
      <w:r w:rsidRPr="00BC4C17">
        <w:rPr>
          <w:position w:val="-10"/>
          <w:sz w:val="28"/>
          <w:szCs w:val="28"/>
        </w:rPr>
        <w:object w:dxaOrig="2799" w:dyaOrig="300">
          <v:shape id="_x0000_i1142" type="#_x0000_t75" style="width:140.25pt;height:15pt" o:ole="">
            <v:imagedata r:id="rId196" o:title=""/>
          </v:shape>
          <o:OLEObject Type="Embed" ProgID="Equation.3" ShapeID="_x0000_i1142" DrawAspect="Content" ObjectID="_1559624629" r:id="rId234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firstLine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8220" w:dyaOrig="300">
          <v:shape id="_x0000_i1143" type="#_x0000_t75" style="width:411pt;height:15pt" o:ole="">
            <v:imagedata r:id="rId235" o:title=""/>
          </v:shape>
          <o:OLEObject Type="Embed" ProgID="Equation.3" ShapeID="_x0000_i1143" DrawAspect="Content" ObjectID="_1559624630" r:id="rId236"/>
        </w:object>
      </w:r>
      <w:r w:rsidRPr="00BC4C17">
        <w:rPr>
          <w:sz w:val="28"/>
          <w:szCs w:val="28"/>
        </w:rPr>
        <w:t xml:space="preserve">   </w:t>
      </w:r>
    </w:p>
    <w:p w:rsidR="00BC4C17" w:rsidRPr="00BC4C17" w:rsidRDefault="00BC4C17" w:rsidP="00BC4C17">
      <w:pPr>
        <w:spacing w:line="360" w:lineRule="auto"/>
        <w:rPr>
          <w:sz w:val="28"/>
          <w:szCs w:val="28"/>
        </w:rPr>
      </w:pPr>
      <w:r w:rsidRPr="00BC4C17">
        <w:rPr>
          <w:sz w:val="28"/>
          <w:szCs w:val="28"/>
        </w:rPr>
        <w:t xml:space="preserve">      </w:t>
      </w:r>
      <w:r w:rsidRPr="00BC4C17">
        <w:rPr>
          <w:sz w:val="28"/>
          <w:szCs w:val="28"/>
        </w:rPr>
        <w:tab/>
        <w:t xml:space="preserve">      </w:t>
      </w:r>
      <w:r w:rsidRPr="00BC4C17">
        <w:rPr>
          <w:position w:val="-10"/>
          <w:sz w:val="28"/>
          <w:szCs w:val="28"/>
        </w:rPr>
        <w:object w:dxaOrig="8080" w:dyaOrig="300">
          <v:shape id="_x0000_i1144" type="#_x0000_t75" style="width:404.25pt;height:15pt" o:ole="">
            <v:imagedata r:id="rId190" o:title=""/>
          </v:shape>
          <o:OLEObject Type="Embed" ProgID="Equation.3" ShapeID="_x0000_i1144" DrawAspect="Content" ObjectID="_1559624631" r:id="rId237"/>
        </w:object>
      </w:r>
    </w:p>
    <w:p w:rsidR="00BC4C17" w:rsidRPr="00BC4C17" w:rsidRDefault="00BC4C17" w:rsidP="00BC4C17">
      <w:pPr>
        <w:tabs>
          <w:tab w:val="left" w:pos="900"/>
          <w:tab w:val="left" w:pos="1100"/>
        </w:tabs>
        <w:spacing w:line="360" w:lineRule="auto"/>
        <w:ind w:left="709"/>
        <w:rPr>
          <w:sz w:val="28"/>
          <w:szCs w:val="28"/>
        </w:rPr>
      </w:pPr>
      <w:r w:rsidRPr="00BC4C17">
        <w:rPr>
          <w:sz w:val="28"/>
          <w:szCs w:val="28"/>
        </w:rPr>
        <w:t xml:space="preserve">       </w:t>
      </w:r>
      <w:r w:rsidRPr="00BC4C17">
        <w:rPr>
          <w:position w:val="-10"/>
          <w:sz w:val="28"/>
          <w:szCs w:val="28"/>
        </w:rPr>
        <w:object w:dxaOrig="2799" w:dyaOrig="300">
          <v:shape id="_x0000_i1145" type="#_x0000_t75" style="width:140.25pt;height:15pt" o:ole="">
            <v:imagedata r:id="rId194" o:title=""/>
          </v:shape>
          <o:OLEObject Type="Embed" ProgID="Equation.3" ShapeID="_x0000_i1145" DrawAspect="Content" ObjectID="_1559624632" r:id="rId238"/>
        </w:object>
      </w:r>
      <w:r w:rsidRPr="00BC4C17">
        <w:rPr>
          <w:sz w:val="28"/>
          <w:szCs w:val="28"/>
        </w:rPr>
        <w:t>;</w:t>
      </w:r>
    </w:p>
    <w:p w:rsidR="00BC4C17" w:rsidRPr="00BC4C17" w:rsidRDefault="00BC4C17" w:rsidP="00BC4C17">
      <w:pPr>
        <w:spacing w:line="360" w:lineRule="auto"/>
        <w:ind w:left="709"/>
        <w:rPr>
          <w:sz w:val="28"/>
          <w:szCs w:val="28"/>
        </w:rPr>
      </w:pPr>
      <w:r w:rsidRPr="00BC4C17">
        <w:rPr>
          <w:position w:val="-10"/>
          <w:sz w:val="28"/>
          <w:szCs w:val="28"/>
        </w:rPr>
        <w:object w:dxaOrig="6220" w:dyaOrig="300">
          <v:shape id="_x0000_i1146" type="#_x0000_t75" style="width:311.25pt;height:15pt" o:ole="">
            <v:imagedata r:id="rId202" o:title=""/>
          </v:shape>
          <o:OLEObject Type="Embed" ProgID="Equation.3" ShapeID="_x0000_i1146" DrawAspect="Content" ObjectID="_1559624633" r:id="rId239"/>
        </w:object>
      </w:r>
      <w:r w:rsidR="00B4347F">
        <w:rPr>
          <w:sz w:val="28"/>
          <w:szCs w:val="28"/>
        </w:rPr>
        <w:t>.</w:t>
      </w:r>
      <w:r w:rsidR="00B4347F">
        <w:rPr>
          <w:sz w:val="28"/>
          <w:szCs w:val="28"/>
        </w:rPr>
        <w:tab/>
      </w:r>
      <w:r w:rsidR="00B4347F">
        <w:rPr>
          <w:sz w:val="28"/>
          <w:szCs w:val="28"/>
        </w:rPr>
        <w:tab/>
      </w:r>
      <w:r w:rsidR="00B4347F">
        <w:rPr>
          <w:sz w:val="28"/>
          <w:szCs w:val="28"/>
        </w:rPr>
        <w:tab/>
      </w:r>
      <w:r w:rsidRPr="00BC4C17">
        <w:rPr>
          <w:sz w:val="28"/>
          <w:szCs w:val="28"/>
        </w:rPr>
        <w:t>(13)</w:t>
      </w:r>
    </w:p>
    <w:p w:rsidR="00BC4C17" w:rsidRPr="00BC4C17" w:rsidRDefault="00BC4C17" w:rsidP="00910724">
      <w:pPr>
        <w:spacing w:line="360" w:lineRule="auto"/>
        <w:ind w:firstLine="709"/>
        <w:rPr>
          <w:sz w:val="28"/>
          <w:szCs w:val="28"/>
        </w:rPr>
      </w:pPr>
      <w:proofErr w:type="spellStart"/>
      <w:r w:rsidRPr="00BC4C17">
        <w:rPr>
          <w:sz w:val="28"/>
          <w:szCs w:val="28"/>
        </w:rPr>
        <w:t>Якщо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порівняти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вирази</w:t>
      </w:r>
      <w:proofErr w:type="spellEnd"/>
      <w:r w:rsidRPr="00BC4C17">
        <w:rPr>
          <w:sz w:val="28"/>
          <w:szCs w:val="28"/>
        </w:rPr>
        <w:t xml:space="preserve"> (10) і (13) для </w:t>
      </w:r>
      <w:proofErr w:type="spellStart"/>
      <w:r w:rsidRPr="00BC4C17">
        <w:rPr>
          <w:sz w:val="28"/>
          <w:szCs w:val="28"/>
        </w:rPr>
        <w:t>проекцій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векторів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кутових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швидкостей</w:t>
      </w:r>
      <w:proofErr w:type="spellEnd"/>
      <w:r w:rsidRPr="00BC4C17">
        <w:rPr>
          <w:sz w:val="28"/>
          <w:szCs w:val="28"/>
        </w:rPr>
        <w:t xml:space="preserve"> моделей, </w:t>
      </w:r>
      <w:proofErr w:type="spellStart"/>
      <w:r w:rsidRPr="00BC4C17">
        <w:rPr>
          <w:sz w:val="28"/>
          <w:szCs w:val="28"/>
        </w:rPr>
        <w:t>що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відповідають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кватерніонам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орієнтації</w:t>
      </w:r>
      <w:proofErr w:type="spellEnd"/>
      <w:r w:rsidRPr="00BC4C17">
        <w:rPr>
          <w:sz w:val="28"/>
          <w:szCs w:val="28"/>
        </w:rPr>
        <w:t xml:space="preserve"> (9) і (12), то </w:t>
      </w:r>
      <w:proofErr w:type="spellStart"/>
      <w:r w:rsidRPr="00BC4C17">
        <w:rPr>
          <w:sz w:val="28"/>
          <w:szCs w:val="28"/>
        </w:rPr>
        <w:t>отримаємо</w:t>
      </w:r>
      <w:proofErr w:type="spellEnd"/>
      <w:r w:rsidRPr="00BC4C17">
        <w:rPr>
          <w:sz w:val="28"/>
          <w:szCs w:val="28"/>
        </w:rPr>
        <w:t xml:space="preserve">, </w:t>
      </w:r>
      <w:proofErr w:type="spellStart"/>
      <w:r w:rsidRPr="00BC4C17">
        <w:rPr>
          <w:sz w:val="28"/>
          <w:szCs w:val="28"/>
        </w:rPr>
        <w:t>що</w:t>
      </w:r>
      <w:proofErr w:type="spellEnd"/>
      <w:r w:rsidRPr="00BC4C17">
        <w:rPr>
          <w:sz w:val="28"/>
          <w:szCs w:val="28"/>
        </w:rPr>
        <w:t xml:space="preserve"> друга </w:t>
      </w:r>
      <w:proofErr w:type="spellStart"/>
      <w:r w:rsidRPr="00BC4C17">
        <w:rPr>
          <w:sz w:val="28"/>
          <w:szCs w:val="28"/>
        </w:rPr>
        <w:t>проекція</w:t>
      </w:r>
      <w:proofErr w:type="spellEnd"/>
      <w:r w:rsidRPr="00BC4C17">
        <w:rPr>
          <w:sz w:val="28"/>
          <w:szCs w:val="28"/>
        </w:rPr>
        <w:t xml:space="preserve"> вектора </w:t>
      </w:r>
      <w:proofErr w:type="spellStart"/>
      <w:r w:rsidRPr="00BC4C17">
        <w:rPr>
          <w:sz w:val="28"/>
          <w:szCs w:val="28"/>
        </w:rPr>
        <w:t>кутової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швидкості</w:t>
      </w:r>
      <w:proofErr w:type="spellEnd"/>
      <w:r w:rsidRPr="00BC4C17">
        <w:rPr>
          <w:sz w:val="28"/>
          <w:szCs w:val="28"/>
        </w:rPr>
        <w:t xml:space="preserve"> для </w:t>
      </w:r>
      <w:proofErr w:type="spellStart"/>
      <w:r w:rsidRPr="00BC4C17">
        <w:rPr>
          <w:sz w:val="28"/>
          <w:szCs w:val="28"/>
        </w:rPr>
        <w:t>кінематичної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моделі</w:t>
      </w:r>
      <w:proofErr w:type="spellEnd"/>
      <w:r w:rsidRPr="00BC4C17">
        <w:rPr>
          <w:sz w:val="28"/>
          <w:szCs w:val="28"/>
        </w:rPr>
        <w:t xml:space="preserve"> (12) </w:t>
      </w:r>
      <w:proofErr w:type="spellStart"/>
      <w:r w:rsidRPr="00BC4C17">
        <w:rPr>
          <w:sz w:val="28"/>
          <w:szCs w:val="28"/>
        </w:rPr>
        <w:t>така</w:t>
      </w:r>
      <w:proofErr w:type="spellEnd"/>
      <w:r w:rsidRPr="00BC4C17">
        <w:rPr>
          <w:sz w:val="28"/>
          <w:szCs w:val="28"/>
        </w:rPr>
        <w:t xml:space="preserve"> сама, як перша </w:t>
      </w:r>
      <w:proofErr w:type="spellStart"/>
      <w:r w:rsidRPr="00BC4C17">
        <w:rPr>
          <w:sz w:val="28"/>
          <w:szCs w:val="28"/>
        </w:rPr>
        <w:t>проекція</w:t>
      </w:r>
      <w:proofErr w:type="spellEnd"/>
      <w:r w:rsidRPr="00BC4C17">
        <w:rPr>
          <w:sz w:val="28"/>
          <w:szCs w:val="28"/>
        </w:rPr>
        <w:t xml:space="preserve"> </w:t>
      </w:r>
      <w:proofErr w:type="gramStart"/>
      <w:r w:rsidRPr="00BC4C17">
        <w:rPr>
          <w:sz w:val="28"/>
          <w:szCs w:val="28"/>
        </w:rPr>
        <w:t xml:space="preserve">вектора  </w:t>
      </w:r>
      <w:proofErr w:type="spellStart"/>
      <w:r w:rsidRPr="00BC4C17">
        <w:rPr>
          <w:sz w:val="28"/>
          <w:szCs w:val="28"/>
        </w:rPr>
        <w:t>кутової</w:t>
      </w:r>
      <w:proofErr w:type="spellEnd"/>
      <w:proofErr w:type="gram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швидкості</w:t>
      </w:r>
      <w:proofErr w:type="spellEnd"/>
      <w:r w:rsidRPr="00BC4C17">
        <w:rPr>
          <w:sz w:val="28"/>
          <w:szCs w:val="28"/>
        </w:rPr>
        <w:t xml:space="preserve"> для </w:t>
      </w:r>
      <w:proofErr w:type="spellStart"/>
      <w:r w:rsidRPr="00BC4C17">
        <w:rPr>
          <w:sz w:val="28"/>
          <w:szCs w:val="28"/>
        </w:rPr>
        <w:t>кінематичної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моделі</w:t>
      </w:r>
      <w:proofErr w:type="spellEnd"/>
      <w:r w:rsidRPr="00BC4C17">
        <w:rPr>
          <w:sz w:val="28"/>
          <w:szCs w:val="28"/>
        </w:rPr>
        <w:t xml:space="preserve"> (9), а перша </w:t>
      </w:r>
      <w:proofErr w:type="spellStart"/>
      <w:r w:rsidRPr="00BC4C17">
        <w:rPr>
          <w:sz w:val="28"/>
          <w:szCs w:val="28"/>
        </w:rPr>
        <w:t>проекція</w:t>
      </w:r>
      <w:proofErr w:type="spellEnd"/>
      <w:r w:rsidRPr="00BC4C17">
        <w:rPr>
          <w:sz w:val="28"/>
          <w:szCs w:val="28"/>
        </w:rPr>
        <w:t xml:space="preserve"> вектора </w:t>
      </w:r>
      <w:proofErr w:type="spellStart"/>
      <w:r w:rsidRPr="00BC4C17">
        <w:rPr>
          <w:sz w:val="28"/>
          <w:szCs w:val="28"/>
        </w:rPr>
        <w:t>кутової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швидкості</w:t>
      </w:r>
      <w:proofErr w:type="spellEnd"/>
      <w:r w:rsidRPr="00BC4C17">
        <w:rPr>
          <w:sz w:val="28"/>
          <w:szCs w:val="28"/>
        </w:rPr>
        <w:t xml:space="preserve"> для </w:t>
      </w:r>
      <w:proofErr w:type="spellStart"/>
      <w:r w:rsidRPr="00BC4C17">
        <w:rPr>
          <w:sz w:val="28"/>
          <w:szCs w:val="28"/>
        </w:rPr>
        <w:t>кінематичної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моделі</w:t>
      </w:r>
      <w:proofErr w:type="spellEnd"/>
      <w:r w:rsidRPr="00BC4C17">
        <w:rPr>
          <w:sz w:val="28"/>
          <w:szCs w:val="28"/>
        </w:rPr>
        <w:t xml:space="preserve"> (12) </w:t>
      </w:r>
      <w:proofErr w:type="spellStart"/>
      <w:r w:rsidRPr="00BC4C17">
        <w:rPr>
          <w:sz w:val="28"/>
          <w:szCs w:val="28"/>
        </w:rPr>
        <w:t>відрізняється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від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другої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проекції</w:t>
      </w:r>
      <w:proofErr w:type="spellEnd"/>
      <w:r w:rsidRPr="00BC4C17">
        <w:rPr>
          <w:sz w:val="28"/>
          <w:szCs w:val="28"/>
        </w:rPr>
        <w:t xml:space="preserve"> вектора  </w:t>
      </w:r>
      <w:proofErr w:type="spellStart"/>
      <w:r w:rsidRPr="00BC4C17">
        <w:rPr>
          <w:sz w:val="28"/>
          <w:szCs w:val="28"/>
        </w:rPr>
        <w:t>кутової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швидкості</w:t>
      </w:r>
      <w:proofErr w:type="spellEnd"/>
      <w:r w:rsidRPr="00BC4C17">
        <w:rPr>
          <w:sz w:val="28"/>
          <w:szCs w:val="28"/>
        </w:rPr>
        <w:t xml:space="preserve"> для </w:t>
      </w:r>
      <w:proofErr w:type="spellStart"/>
      <w:r w:rsidRPr="00BC4C17">
        <w:rPr>
          <w:sz w:val="28"/>
          <w:szCs w:val="28"/>
        </w:rPr>
        <w:t>кінематичної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моделі</w:t>
      </w:r>
      <w:proofErr w:type="spellEnd"/>
      <w:r w:rsidRPr="00BC4C17">
        <w:rPr>
          <w:sz w:val="28"/>
          <w:szCs w:val="28"/>
        </w:rPr>
        <w:t xml:space="preserve"> (9) </w:t>
      </w:r>
      <w:proofErr w:type="spellStart"/>
      <w:r w:rsidRPr="00BC4C17">
        <w:rPr>
          <w:sz w:val="28"/>
          <w:szCs w:val="28"/>
        </w:rPr>
        <w:t>тільки</w:t>
      </w:r>
      <w:proofErr w:type="spellEnd"/>
      <w:r w:rsidRPr="00BC4C17">
        <w:rPr>
          <w:sz w:val="28"/>
          <w:szCs w:val="28"/>
        </w:rPr>
        <w:t xml:space="preserve"> знаком. </w:t>
      </w:r>
      <w:proofErr w:type="spellStart"/>
      <w:r w:rsidRPr="00BC4C17">
        <w:rPr>
          <w:sz w:val="28"/>
          <w:szCs w:val="28"/>
        </w:rPr>
        <w:t>Треті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проекції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векторів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кутових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швидкостей</w:t>
      </w:r>
      <w:proofErr w:type="spellEnd"/>
      <w:r w:rsidRPr="00BC4C17">
        <w:rPr>
          <w:sz w:val="28"/>
          <w:szCs w:val="28"/>
        </w:rPr>
        <w:t xml:space="preserve"> для </w:t>
      </w:r>
      <w:proofErr w:type="spellStart"/>
      <w:r w:rsidRPr="00BC4C17">
        <w:rPr>
          <w:sz w:val="28"/>
          <w:szCs w:val="28"/>
        </w:rPr>
        <w:t>обох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кінематичних</w:t>
      </w:r>
      <w:proofErr w:type="spellEnd"/>
      <w:r w:rsidRPr="00BC4C17">
        <w:rPr>
          <w:sz w:val="28"/>
          <w:szCs w:val="28"/>
        </w:rPr>
        <w:t xml:space="preserve"> моделей </w:t>
      </w:r>
      <w:proofErr w:type="spellStart"/>
      <w:r w:rsidRPr="00BC4C17">
        <w:rPr>
          <w:sz w:val="28"/>
          <w:szCs w:val="28"/>
        </w:rPr>
        <w:t>однакові</w:t>
      </w:r>
      <w:proofErr w:type="spellEnd"/>
      <w:r w:rsidRPr="00BC4C17">
        <w:rPr>
          <w:sz w:val="28"/>
          <w:szCs w:val="28"/>
        </w:rPr>
        <w:t xml:space="preserve">. </w:t>
      </w:r>
      <w:proofErr w:type="spellStart"/>
      <w:r w:rsidRPr="00BC4C17">
        <w:rPr>
          <w:sz w:val="28"/>
          <w:szCs w:val="28"/>
        </w:rPr>
        <w:t>Відповідні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lastRenderedPageBreak/>
        <w:t>співвідношення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мають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місце</w:t>
      </w:r>
      <w:proofErr w:type="spellEnd"/>
      <w:r w:rsidRPr="00BC4C17">
        <w:rPr>
          <w:sz w:val="28"/>
          <w:szCs w:val="28"/>
        </w:rPr>
        <w:t xml:space="preserve"> і для компонент </w:t>
      </w:r>
      <w:proofErr w:type="spellStart"/>
      <w:r w:rsidRPr="00BC4C17">
        <w:rPr>
          <w:sz w:val="28"/>
          <w:szCs w:val="28"/>
        </w:rPr>
        <w:t>векторів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позірних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поворотів</w:t>
      </w:r>
      <w:proofErr w:type="spellEnd"/>
      <w:r w:rsidRPr="00BC4C17">
        <w:rPr>
          <w:sz w:val="28"/>
          <w:szCs w:val="28"/>
        </w:rPr>
        <w:t xml:space="preserve"> моделей.</w:t>
      </w:r>
    </w:p>
    <w:p w:rsidR="00A80A9B" w:rsidRPr="00B4347F" w:rsidRDefault="00BC4C17" w:rsidP="00910724">
      <w:pPr>
        <w:spacing w:line="360" w:lineRule="auto"/>
        <w:ind w:firstLine="709"/>
        <w:rPr>
          <w:sz w:val="28"/>
          <w:szCs w:val="28"/>
        </w:rPr>
      </w:pPr>
      <w:proofErr w:type="spellStart"/>
      <w:r w:rsidRPr="00BC4C17">
        <w:rPr>
          <w:sz w:val="28"/>
          <w:szCs w:val="28"/>
        </w:rPr>
        <w:t>Сукупність</w:t>
      </w:r>
      <w:proofErr w:type="spellEnd"/>
      <w:r w:rsidRPr="00BC4C17">
        <w:rPr>
          <w:sz w:val="28"/>
          <w:szCs w:val="28"/>
        </w:rPr>
        <w:t xml:space="preserve"> формул (8), (3) і (6), як і формул (11), (3), (9) </w:t>
      </w:r>
      <w:proofErr w:type="spellStart"/>
      <w:r w:rsidRPr="00BC4C17">
        <w:rPr>
          <w:sz w:val="28"/>
          <w:szCs w:val="28"/>
        </w:rPr>
        <w:t>задають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i/>
          <w:sz w:val="28"/>
          <w:szCs w:val="28"/>
        </w:rPr>
        <w:t>опорну</w:t>
      </w:r>
      <w:proofErr w:type="spellEnd"/>
      <w:r w:rsidRPr="00BC4C17">
        <w:rPr>
          <w:i/>
          <w:sz w:val="28"/>
          <w:szCs w:val="28"/>
        </w:rPr>
        <w:t xml:space="preserve"> </w:t>
      </w:r>
      <w:proofErr w:type="spellStart"/>
      <w:r w:rsidRPr="00BC4C17">
        <w:rPr>
          <w:i/>
          <w:sz w:val="28"/>
          <w:szCs w:val="28"/>
        </w:rPr>
        <w:t>еталонну</w:t>
      </w:r>
      <w:proofErr w:type="spellEnd"/>
      <w:r w:rsidRPr="00BC4C17">
        <w:rPr>
          <w:i/>
          <w:sz w:val="28"/>
          <w:szCs w:val="28"/>
        </w:rPr>
        <w:t xml:space="preserve"> модель</w:t>
      </w:r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обертання</w:t>
      </w:r>
      <w:proofErr w:type="spellEnd"/>
      <w:r w:rsidRPr="00BC4C17">
        <w:rPr>
          <w:sz w:val="28"/>
          <w:szCs w:val="28"/>
        </w:rPr>
        <w:t xml:space="preserve"> твердого </w:t>
      </w:r>
      <w:proofErr w:type="spellStart"/>
      <w:r w:rsidRPr="00BC4C17">
        <w:rPr>
          <w:sz w:val="28"/>
          <w:szCs w:val="28"/>
        </w:rPr>
        <w:t>тіла</w:t>
      </w:r>
      <w:proofErr w:type="spellEnd"/>
      <w:r w:rsidRPr="00BC4C17">
        <w:rPr>
          <w:sz w:val="28"/>
          <w:szCs w:val="28"/>
        </w:rPr>
        <w:t xml:space="preserve">. </w:t>
      </w:r>
      <w:proofErr w:type="spellStart"/>
      <w:r w:rsidRPr="00BC4C17">
        <w:rPr>
          <w:sz w:val="28"/>
          <w:szCs w:val="28"/>
        </w:rPr>
        <w:t>Якщо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належним</w:t>
      </w:r>
      <w:proofErr w:type="spellEnd"/>
      <w:r w:rsidRPr="00BC4C17">
        <w:rPr>
          <w:sz w:val="28"/>
          <w:szCs w:val="28"/>
        </w:rPr>
        <w:t xml:space="preserve"> чином </w:t>
      </w:r>
      <w:proofErr w:type="spellStart"/>
      <w:r w:rsidRPr="00BC4C17">
        <w:rPr>
          <w:sz w:val="28"/>
          <w:szCs w:val="28"/>
        </w:rPr>
        <w:t>задати</w:t>
      </w:r>
      <w:proofErr w:type="spellEnd"/>
      <w:r w:rsidRPr="00BC4C17">
        <w:rPr>
          <w:sz w:val="28"/>
          <w:szCs w:val="28"/>
        </w:rPr>
        <w:t xml:space="preserve"> в </w:t>
      </w:r>
      <w:proofErr w:type="spellStart"/>
      <w:r w:rsidRPr="00BC4C17">
        <w:rPr>
          <w:sz w:val="28"/>
          <w:szCs w:val="28"/>
        </w:rPr>
        <w:t>цих</w:t>
      </w:r>
      <w:proofErr w:type="spellEnd"/>
      <w:r w:rsidRPr="00BC4C17">
        <w:rPr>
          <w:sz w:val="28"/>
          <w:szCs w:val="28"/>
        </w:rPr>
        <w:t xml:space="preserve"> формулах </w:t>
      </w:r>
      <w:proofErr w:type="spellStart"/>
      <w:r w:rsidRPr="00BC4C17">
        <w:rPr>
          <w:sz w:val="28"/>
          <w:szCs w:val="28"/>
        </w:rPr>
        <w:t>значення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параметрів</w:t>
      </w:r>
      <w:proofErr w:type="spellEnd"/>
      <w:r w:rsidRPr="00BC4C17">
        <w:rPr>
          <w:sz w:val="28"/>
          <w:szCs w:val="28"/>
        </w:rPr>
        <w:t xml:space="preserve"> </w:t>
      </w:r>
      <w:r w:rsidRPr="00BC4C17">
        <w:rPr>
          <w:position w:val="-10"/>
          <w:sz w:val="28"/>
          <w:szCs w:val="28"/>
        </w:rPr>
        <w:object w:dxaOrig="240" w:dyaOrig="300">
          <v:shape id="_x0000_i1147" type="#_x0000_t75" style="width:12pt;height:15pt" o:ole="">
            <v:imagedata r:id="rId240" o:title=""/>
          </v:shape>
          <o:OLEObject Type="Embed" ProgID="Equation.3" ShapeID="_x0000_i1147" DrawAspect="Content" ObjectID="_1559624634" r:id="rId241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10"/>
          <w:sz w:val="28"/>
          <w:szCs w:val="28"/>
        </w:rPr>
        <w:object w:dxaOrig="260" w:dyaOrig="300">
          <v:shape id="_x0000_i1148" type="#_x0000_t75" style="width:12.75pt;height:15pt" o:ole="">
            <v:imagedata r:id="rId242" o:title=""/>
          </v:shape>
          <o:OLEObject Type="Embed" ProgID="Equation.3" ShapeID="_x0000_i1148" DrawAspect="Content" ObjectID="_1559624635" r:id="rId243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10"/>
          <w:sz w:val="28"/>
          <w:szCs w:val="28"/>
        </w:rPr>
        <w:object w:dxaOrig="260" w:dyaOrig="300">
          <v:shape id="_x0000_i1149" type="#_x0000_t75" style="width:12.75pt;height:15pt" o:ole="">
            <v:imagedata r:id="rId244" o:title=""/>
          </v:shape>
          <o:OLEObject Type="Embed" ProgID="Equation.3" ShapeID="_x0000_i1149" DrawAspect="Content" ObjectID="_1559624636" r:id="rId245"/>
        </w:object>
      </w:r>
      <w:r w:rsidRPr="00BC4C17">
        <w:rPr>
          <w:sz w:val="28"/>
          <w:szCs w:val="28"/>
        </w:rPr>
        <w:t xml:space="preserve"> і такт </w:t>
      </w:r>
      <w:proofErr w:type="spellStart"/>
      <w:r w:rsidRPr="00BC4C17">
        <w:rPr>
          <w:sz w:val="28"/>
          <w:szCs w:val="28"/>
        </w:rPr>
        <w:t>обчислень</w:t>
      </w:r>
      <w:proofErr w:type="spellEnd"/>
      <w:r w:rsidRPr="00BC4C17">
        <w:rPr>
          <w:sz w:val="28"/>
          <w:szCs w:val="28"/>
        </w:rPr>
        <w:t xml:space="preserve"> </w:t>
      </w:r>
      <w:r w:rsidRPr="00BC4C17">
        <w:rPr>
          <w:position w:val="-6"/>
          <w:sz w:val="28"/>
          <w:szCs w:val="28"/>
        </w:rPr>
        <w:object w:dxaOrig="260" w:dyaOrig="240">
          <v:shape id="_x0000_i1150" type="#_x0000_t75" style="width:12.75pt;height:12pt" o:ole="">
            <v:imagedata r:id="rId246" o:title=""/>
          </v:shape>
          <o:OLEObject Type="Embed" ProgID="Equation.3" ShapeID="_x0000_i1150" DrawAspect="Content" ObjectID="_1559624637" r:id="rId247"/>
        </w:object>
      </w:r>
      <w:r w:rsidRPr="00BC4C17">
        <w:rPr>
          <w:sz w:val="28"/>
          <w:szCs w:val="28"/>
        </w:rPr>
        <w:t xml:space="preserve">, </w:t>
      </w:r>
      <w:proofErr w:type="spellStart"/>
      <w:r w:rsidRPr="00BC4C17">
        <w:rPr>
          <w:sz w:val="28"/>
          <w:szCs w:val="28"/>
        </w:rPr>
        <w:t>отримаємо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конкретну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еталонну</w:t>
      </w:r>
      <w:proofErr w:type="spellEnd"/>
      <w:r w:rsidRPr="00BC4C17">
        <w:rPr>
          <w:sz w:val="28"/>
          <w:szCs w:val="28"/>
        </w:rPr>
        <w:t xml:space="preserve"> модель. </w:t>
      </w:r>
      <w:proofErr w:type="spellStart"/>
      <w:r w:rsidRPr="00BC4C17">
        <w:rPr>
          <w:sz w:val="28"/>
          <w:szCs w:val="28"/>
        </w:rPr>
        <w:t>Вибір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параметрів</w:t>
      </w:r>
      <w:proofErr w:type="spellEnd"/>
      <w:r w:rsidRPr="00BC4C17">
        <w:rPr>
          <w:sz w:val="28"/>
          <w:szCs w:val="28"/>
        </w:rPr>
        <w:t xml:space="preserve"> </w:t>
      </w:r>
      <w:r w:rsidRPr="00BC4C17">
        <w:rPr>
          <w:position w:val="-10"/>
          <w:sz w:val="28"/>
          <w:szCs w:val="28"/>
        </w:rPr>
        <w:object w:dxaOrig="240" w:dyaOrig="300">
          <v:shape id="_x0000_i1151" type="#_x0000_t75" style="width:12pt;height:15pt" o:ole="">
            <v:imagedata r:id="rId240" o:title=""/>
          </v:shape>
          <o:OLEObject Type="Embed" ProgID="Equation.3" ShapeID="_x0000_i1151" DrawAspect="Content" ObjectID="_1559624638" r:id="rId248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10"/>
          <w:sz w:val="28"/>
          <w:szCs w:val="28"/>
        </w:rPr>
        <w:object w:dxaOrig="260" w:dyaOrig="300">
          <v:shape id="_x0000_i1152" type="#_x0000_t75" style="width:12.75pt;height:15pt" o:ole="">
            <v:imagedata r:id="rId242" o:title=""/>
          </v:shape>
          <o:OLEObject Type="Embed" ProgID="Equation.3" ShapeID="_x0000_i1152" DrawAspect="Content" ObjectID="_1559624639" r:id="rId249"/>
        </w:object>
      </w:r>
      <w:r w:rsidRPr="00BC4C17">
        <w:rPr>
          <w:sz w:val="28"/>
          <w:szCs w:val="28"/>
        </w:rPr>
        <w:t xml:space="preserve">, </w:t>
      </w:r>
      <w:r w:rsidRPr="00BC4C17">
        <w:rPr>
          <w:position w:val="-10"/>
          <w:sz w:val="28"/>
          <w:szCs w:val="28"/>
        </w:rPr>
        <w:object w:dxaOrig="260" w:dyaOrig="300">
          <v:shape id="_x0000_i1153" type="#_x0000_t75" style="width:12.75pt;height:15pt" o:ole="">
            <v:imagedata r:id="rId244" o:title=""/>
          </v:shape>
          <o:OLEObject Type="Embed" ProgID="Equation.3" ShapeID="_x0000_i1153" DrawAspect="Content" ObjectID="_1559624640" r:id="rId250"/>
        </w:object>
      </w:r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може</w:t>
      </w:r>
      <w:proofErr w:type="spellEnd"/>
      <w:r w:rsidRPr="00BC4C17">
        <w:rPr>
          <w:sz w:val="28"/>
          <w:szCs w:val="28"/>
        </w:rPr>
        <w:t xml:space="preserve"> бути оснований на </w:t>
      </w:r>
      <w:proofErr w:type="spellStart"/>
      <w:r w:rsidRPr="00BC4C17">
        <w:rPr>
          <w:sz w:val="28"/>
          <w:szCs w:val="28"/>
        </w:rPr>
        <w:t>результаті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відповідних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апроксимацій</w:t>
      </w:r>
      <w:proofErr w:type="spellEnd"/>
      <w:r w:rsidRPr="00BC4C17">
        <w:rPr>
          <w:sz w:val="28"/>
          <w:szCs w:val="28"/>
        </w:rPr>
        <w:t xml:space="preserve"> реального </w:t>
      </w:r>
      <w:proofErr w:type="spellStart"/>
      <w:r w:rsidRPr="00BC4C17">
        <w:rPr>
          <w:sz w:val="28"/>
          <w:szCs w:val="28"/>
        </w:rPr>
        <w:t>руху</w:t>
      </w:r>
      <w:proofErr w:type="spellEnd"/>
      <w:r w:rsidRPr="00BC4C17">
        <w:rPr>
          <w:sz w:val="28"/>
          <w:szCs w:val="28"/>
        </w:rPr>
        <w:t xml:space="preserve"> </w:t>
      </w:r>
      <w:proofErr w:type="spellStart"/>
      <w:r w:rsidRPr="00BC4C17">
        <w:rPr>
          <w:sz w:val="28"/>
          <w:szCs w:val="28"/>
        </w:rPr>
        <w:t>об’єкта</w:t>
      </w:r>
      <w:proofErr w:type="spellEnd"/>
      <w:r w:rsidRPr="00BC4C17">
        <w:rPr>
          <w:sz w:val="28"/>
          <w:szCs w:val="28"/>
        </w:rPr>
        <w:t>.</w:t>
      </w:r>
    </w:p>
    <w:p w:rsidR="00A80A9B" w:rsidRDefault="00206581">
      <w:pPr>
        <w:pStyle w:val="a7"/>
        <w:spacing w:line="360" w:lineRule="auto"/>
        <w:ind w:firstLine="709"/>
        <w:rPr>
          <w:lang w:val="uk-UA"/>
        </w:rPr>
      </w:pPr>
      <w:r>
        <w:rPr>
          <w:lang w:val="uk-UA"/>
        </w:rPr>
        <w:t>Функціонування програми передбачає декілька етапів:</w:t>
      </w:r>
    </w:p>
    <w:p w:rsidR="00B4347F" w:rsidRDefault="00B4347F">
      <w:pPr>
        <w:pStyle w:val="a7"/>
        <w:spacing w:line="360" w:lineRule="auto"/>
        <w:ind w:firstLine="540"/>
        <w:rPr>
          <w:lang w:val="uk-UA"/>
        </w:rPr>
      </w:pPr>
      <w:r>
        <w:rPr>
          <w:lang w:val="uk-UA"/>
        </w:rPr>
        <w:t>1) запуск програми;</w:t>
      </w:r>
    </w:p>
    <w:p w:rsidR="00A80A9B" w:rsidRDefault="00206581">
      <w:pPr>
        <w:pStyle w:val="a7"/>
        <w:spacing w:line="360" w:lineRule="auto"/>
        <w:ind w:firstLine="540"/>
        <w:rPr>
          <w:lang w:val="uk-UA"/>
        </w:rPr>
      </w:pPr>
      <w:r>
        <w:rPr>
          <w:lang w:val="uk-UA"/>
        </w:rPr>
        <w:t xml:space="preserve">2) </w:t>
      </w:r>
      <w:r w:rsidR="00B4347F">
        <w:rPr>
          <w:lang w:val="uk-UA"/>
        </w:rPr>
        <w:t>вибір моделі</w:t>
      </w:r>
      <w:r>
        <w:rPr>
          <w:lang w:val="uk-UA"/>
        </w:rPr>
        <w:t>;</w:t>
      </w:r>
    </w:p>
    <w:p w:rsidR="00A80A9B" w:rsidRDefault="00206581">
      <w:pPr>
        <w:pStyle w:val="a7"/>
        <w:spacing w:line="360" w:lineRule="auto"/>
        <w:ind w:firstLine="540"/>
        <w:rPr>
          <w:lang w:val="uk-UA"/>
        </w:rPr>
      </w:pPr>
      <w:r>
        <w:rPr>
          <w:lang w:val="uk-UA"/>
        </w:rPr>
        <w:t xml:space="preserve">3) </w:t>
      </w:r>
      <w:r w:rsidR="00B4347F">
        <w:rPr>
          <w:lang w:val="uk-UA"/>
        </w:rPr>
        <w:t>вибір параметрів для відображення моделей</w:t>
      </w:r>
      <w:r w:rsidR="007A5392">
        <w:rPr>
          <w:lang w:val="uk-UA"/>
        </w:rPr>
        <w:t>;</w:t>
      </w:r>
      <w:bookmarkStart w:id="0" w:name="_GoBack"/>
      <w:bookmarkEnd w:id="0"/>
    </w:p>
    <w:p w:rsidR="007A5392" w:rsidRDefault="007A5392">
      <w:pPr>
        <w:pStyle w:val="a7"/>
        <w:spacing w:line="360" w:lineRule="auto"/>
        <w:ind w:firstLine="540"/>
        <w:rPr>
          <w:lang w:val="uk-UA" w:eastAsia="uk-UA"/>
        </w:rPr>
      </w:pPr>
      <w:r>
        <w:rPr>
          <w:lang w:val="uk-UA"/>
        </w:rPr>
        <w:t>4) вибір алгоритму для відображення оцінки дрейфу.</w:t>
      </w:r>
    </w:p>
    <w:p w:rsidR="00A80A9B" w:rsidRDefault="00A80A9B">
      <w:pPr>
        <w:suppressAutoHyphens w:val="0"/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</w:p>
    <w:p w:rsidR="00A80A9B" w:rsidRDefault="00206581">
      <w:pPr>
        <w:pStyle w:val="a7"/>
        <w:spacing w:line="30" w:lineRule="atLeast"/>
        <w:ind w:firstLine="709"/>
        <w:rPr>
          <w:lang w:val="uk-UA"/>
        </w:rPr>
      </w:pPr>
      <w:r>
        <w:rPr>
          <w:lang w:val="uk-UA"/>
        </w:rPr>
        <w:tab/>
      </w:r>
    </w:p>
    <w:p w:rsidR="00A80A9B" w:rsidRDefault="00A80A9B">
      <w:pPr>
        <w:pStyle w:val="a7"/>
        <w:spacing w:line="360" w:lineRule="auto"/>
        <w:rPr>
          <w:lang w:val="uk-UA"/>
        </w:rPr>
      </w:pPr>
    </w:p>
    <w:p w:rsidR="00A80A9B" w:rsidRDefault="00206581">
      <w:pPr>
        <w:pStyle w:val="a7"/>
        <w:pageBreakBefore/>
        <w:spacing w:line="360" w:lineRule="auto"/>
        <w:jc w:val="center"/>
        <w:rPr>
          <w:lang w:val="uk-UA"/>
        </w:rPr>
      </w:pPr>
      <w:r>
        <w:rPr>
          <w:lang w:val="uk-UA"/>
        </w:rPr>
        <w:lastRenderedPageBreak/>
        <w:t>2 ВИКОРИСТАНІ ТЕХНІЧНІ ЗАСОБИ</w:t>
      </w:r>
    </w:p>
    <w:p w:rsidR="00A80A9B" w:rsidRDefault="00A80A9B">
      <w:pPr>
        <w:pStyle w:val="a7"/>
        <w:spacing w:line="360" w:lineRule="auto"/>
        <w:ind w:firstLine="360"/>
        <w:rPr>
          <w:lang w:val="uk-UA"/>
        </w:rPr>
      </w:pPr>
    </w:p>
    <w:p w:rsidR="00A80A9B" w:rsidRDefault="00206581">
      <w:pPr>
        <w:tabs>
          <w:tab w:val="left" w:pos="4020"/>
        </w:tabs>
        <w:spacing w:line="360" w:lineRule="auto"/>
        <w:ind w:firstLine="709"/>
        <w:jc w:val="both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Для ф</w:t>
      </w:r>
      <w:r w:rsidR="00B4347F">
        <w:rPr>
          <w:kern w:val="1"/>
          <w:sz w:val="28"/>
          <w:szCs w:val="28"/>
          <w:lang w:val="uk-UA"/>
        </w:rPr>
        <w:t xml:space="preserve">ункціонування програми необхідна операційна система </w:t>
      </w:r>
      <w:r w:rsidR="00B4347F">
        <w:rPr>
          <w:kern w:val="1"/>
          <w:sz w:val="28"/>
          <w:szCs w:val="28"/>
          <w:lang w:val="en-US"/>
        </w:rPr>
        <w:t>Windows</w:t>
      </w:r>
      <w:r w:rsidR="00B4347F">
        <w:rPr>
          <w:kern w:val="1"/>
          <w:sz w:val="28"/>
          <w:szCs w:val="28"/>
          <w:lang w:val="uk-UA"/>
        </w:rPr>
        <w:t xml:space="preserve"> та пакет налаштувань </w:t>
      </w:r>
      <w:r w:rsidR="00B4347F">
        <w:rPr>
          <w:kern w:val="1"/>
          <w:sz w:val="28"/>
          <w:szCs w:val="28"/>
          <w:lang w:val="en-US"/>
        </w:rPr>
        <w:t>Java</w:t>
      </w:r>
      <w:r>
        <w:rPr>
          <w:kern w:val="1"/>
          <w:sz w:val="28"/>
          <w:szCs w:val="28"/>
          <w:lang w:val="uk-UA"/>
        </w:rPr>
        <w:t>.</w:t>
      </w:r>
    </w:p>
    <w:p w:rsidR="00A80A9B" w:rsidRDefault="00206581">
      <w:pPr>
        <w:tabs>
          <w:tab w:val="left" w:pos="4020"/>
        </w:tabs>
        <w:spacing w:line="360" w:lineRule="auto"/>
        <w:ind w:firstLine="709"/>
        <w:jc w:val="both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 xml:space="preserve">Розроблена в ході курсової роботи програма написана на мові програмування </w:t>
      </w:r>
      <w:proofErr w:type="spellStart"/>
      <w:r>
        <w:rPr>
          <w:kern w:val="1"/>
          <w:sz w:val="28"/>
          <w:szCs w:val="28"/>
          <w:lang w:val="uk-UA"/>
        </w:rPr>
        <w:t>Java</w:t>
      </w:r>
      <w:proofErr w:type="spellEnd"/>
      <w:r>
        <w:rPr>
          <w:kern w:val="1"/>
          <w:sz w:val="28"/>
          <w:szCs w:val="28"/>
          <w:lang w:val="uk-UA"/>
        </w:rPr>
        <w:t xml:space="preserve"> з використанням класів</w:t>
      </w:r>
      <w:r w:rsidR="00B4347F">
        <w:rPr>
          <w:kern w:val="1"/>
          <w:sz w:val="28"/>
          <w:szCs w:val="28"/>
          <w:lang w:val="uk-UA"/>
        </w:rPr>
        <w:t xml:space="preserve"> користувацького інтерфейсу </w:t>
      </w:r>
      <w:r w:rsidR="00B4347F">
        <w:rPr>
          <w:kern w:val="1"/>
          <w:sz w:val="28"/>
          <w:szCs w:val="28"/>
          <w:lang w:val="en-US"/>
        </w:rPr>
        <w:t>Java</w:t>
      </w:r>
      <w:r w:rsidR="00B4347F" w:rsidRPr="00B4347F">
        <w:rPr>
          <w:kern w:val="1"/>
          <w:sz w:val="28"/>
          <w:szCs w:val="28"/>
        </w:rPr>
        <w:t xml:space="preserve"> </w:t>
      </w:r>
      <w:proofErr w:type="spellStart"/>
      <w:r w:rsidR="00B4347F">
        <w:rPr>
          <w:kern w:val="1"/>
          <w:sz w:val="28"/>
          <w:szCs w:val="28"/>
          <w:lang w:val="en-US"/>
        </w:rPr>
        <w:t>Fx</w:t>
      </w:r>
      <w:proofErr w:type="spellEnd"/>
      <w:r>
        <w:rPr>
          <w:kern w:val="1"/>
          <w:sz w:val="28"/>
          <w:szCs w:val="28"/>
          <w:lang w:val="uk-UA"/>
        </w:rPr>
        <w:t xml:space="preserve">. </w:t>
      </w:r>
    </w:p>
    <w:p w:rsidR="00A80A9B" w:rsidRDefault="00910724">
      <w:pPr>
        <w:tabs>
          <w:tab w:val="left" w:pos="4020"/>
        </w:tabs>
        <w:spacing w:line="360" w:lineRule="auto"/>
        <w:ind w:firstLine="709"/>
        <w:jc w:val="both"/>
        <w:rPr>
          <w:lang w:val="uk-UA"/>
        </w:rPr>
      </w:pPr>
      <w:r>
        <w:rPr>
          <w:kern w:val="1"/>
          <w:sz w:val="28"/>
          <w:szCs w:val="28"/>
          <w:lang w:val="uk-UA"/>
        </w:rPr>
        <w:t>В основі програми лежать: 10</w:t>
      </w:r>
      <w:r w:rsidR="00206581">
        <w:rPr>
          <w:kern w:val="1"/>
          <w:sz w:val="28"/>
          <w:szCs w:val="28"/>
          <w:lang w:val="uk-UA"/>
        </w:rPr>
        <w:t xml:space="preserve"> власноруч написаних файлів, кожний з яких несе своє функціональне призначення. </w:t>
      </w:r>
    </w:p>
    <w:p w:rsidR="00A80A9B" w:rsidRDefault="00A80A9B">
      <w:pPr>
        <w:tabs>
          <w:tab w:val="left" w:pos="4020"/>
        </w:tabs>
        <w:spacing w:line="360" w:lineRule="auto"/>
        <w:jc w:val="both"/>
        <w:rPr>
          <w:lang w:val="uk-UA"/>
        </w:rPr>
      </w:pPr>
    </w:p>
    <w:p w:rsidR="00A80A9B" w:rsidRDefault="00206581">
      <w:pPr>
        <w:pStyle w:val="a7"/>
        <w:pageBreakBefore/>
        <w:spacing w:line="360" w:lineRule="auto"/>
        <w:jc w:val="center"/>
        <w:rPr>
          <w:lang w:val="uk-UA"/>
        </w:rPr>
      </w:pPr>
      <w:r>
        <w:rPr>
          <w:lang w:val="uk-UA"/>
        </w:rPr>
        <w:lastRenderedPageBreak/>
        <w:t>3 ВИКЛИК ТА ЗАВАНТАЖЕННЯ</w:t>
      </w:r>
    </w:p>
    <w:p w:rsidR="00A80A9B" w:rsidRDefault="00A80A9B">
      <w:pPr>
        <w:pStyle w:val="a7"/>
        <w:spacing w:line="360" w:lineRule="auto"/>
        <w:jc w:val="center"/>
        <w:rPr>
          <w:lang w:val="uk-UA"/>
        </w:rPr>
      </w:pPr>
    </w:p>
    <w:p w:rsidR="00A80A9B" w:rsidRDefault="00206581">
      <w:pPr>
        <w:pStyle w:val="a7"/>
        <w:spacing w:line="360" w:lineRule="auto"/>
        <w:rPr>
          <w:lang w:val="uk-UA"/>
        </w:rPr>
      </w:pPr>
      <w:r>
        <w:rPr>
          <w:lang w:val="uk-UA"/>
        </w:rPr>
        <w:t>Для роботи програми необхідно:</w:t>
      </w:r>
    </w:p>
    <w:p w:rsidR="00A80A9B" w:rsidRDefault="00B4347F">
      <w:pPr>
        <w:pStyle w:val="a7"/>
        <w:numPr>
          <w:ilvl w:val="0"/>
          <w:numId w:val="3"/>
        </w:numPr>
        <w:spacing w:line="360" w:lineRule="auto"/>
        <w:ind w:left="900" w:hanging="360"/>
        <w:rPr>
          <w:lang w:val="uk-UA"/>
        </w:rPr>
      </w:pPr>
      <w:r>
        <w:rPr>
          <w:lang w:val="uk-UA"/>
        </w:rPr>
        <w:t xml:space="preserve">запустити </w:t>
      </w:r>
      <w:r>
        <w:rPr>
          <w:lang w:val="en-US"/>
        </w:rPr>
        <w:t>Catalog.exe</w:t>
      </w:r>
      <w:r>
        <w:rPr>
          <w:lang w:val="uk-UA"/>
        </w:rPr>
        <w:t xml:space="preserve"> файл</w:t>
      </w:r>
      <w:r w:rsidR="00206581">
        <w:rPr>
          <w:lang w:val="uk-UA"/>
        </w:rPr>
        <w:t>;</w:t>
      </w:r>
    </w:p>
    <w:p w:rsidR="00A80A9B" w:rsidRDefault="00B4347F">
      <w:pPr>
        <w:pStyle w:val="a7"/>
        <w:numPr>
          <w:ilvl w:val="0"/>
          <w:numId w:val="3"/>
        </w:numPr>
        <w:spacing w:line="360" w:lineRule="auto"/>
        <w:ind w:left="900" w:hanging="360"/>
        <w:rPr>
          <w:lang w:val="uk-UA"/>
        </w:rPr>
      </w:pPr>
      <w:r>
        <w:rPr>
          <w:lang w:val="uk-UA"/>
        </w:rPr>
        <w:t>вибрати із запропонованого списку моделей, одну модель;</w:t>
      </w:r>
    </w:p>
    <w:p w:rsidR="00B4347F" w:rsidRDefault="00B4347F">
      <w:pPr>
        <w:pStyle w:val="a7"/>
        <w:numPr>
          <w:ilvl w:val="0"/>
          <w:numId w:val="3"/>
        </w:numPr>
        <w:spacing w:line="360" w:lineRule="auto"/>
        <w:ind w:left="900" w:hanging="360"/>
        <w:rPr>
          <w:lang w:val="uk-UA"/>
        </w:rPr>
      </w:pPr>
      <w:r>
        <w:rPr>
          <w:lang w:val="uk-UA"/>
        </w:rPr>
        <w:t>вибрати параметри для відображе</w:t>
      </w:r>
      <w:r w:rsidR="00910724">
        <w:rPr>
          <w:lang w:val="uk-UA"/>
        </w:rPr>
        <w:t>ння моделей в відповідній формі;</w:t>
      </w:r>
    </w:p>
    <w:p w:rsidR="00910724" w:rsidRDefault="00910724">
      <w:pPr>
        <w:pStyle w:val="a7"/>
        <w:numPr>
          <w:ilvl w:val="0"/>
          <w:numId w:val="3"/>
        </w:numPr>
        <w:spacing w:line="360" w:lineRule="auto"/>
        <w:ind w:left="900" w:hanging="360"/>
        <w:rPr>
          <w:lang w:val="uk-UA"/>
        </w:rPr>
      </w:pPr>
      <w:r>
        <w:rPr>
          <w:lang w:val="uk-UA"/>
        </w:rPr>
        <w:t xml:space="preserve">вибрати алгоритм для відображення </w:t>
      </w:r>
      <w:r w:rsidR="007A5392">
        <w:rPr>
          <w:lang w:val="uk-UA"/>
        </w:rPr>
        <w:t>оцінки</w:t>
      </w:r>
      <w:r>
        <w:rPr>
          <w:lang w:val="uk-UA"/>
        </w:rPr>
        <w:t xml:space="preserve"> дрейфу.</w:t>
      </w:r>
    </w:p>
    <w:p w:rsidR="00A80A9B" w:rsidRDefault="00A80A9B">
      <w:pPr>
        <w:pStyle w:val="a7"/>
        <w:spacing w:line="360" w:lineRule="auto"/>
        <w:ind w:firstLine="540"/>
        <w:rPr>
          <w:lang w:val="uk-UA"/>
        </w:rPr>
      </w:pPr>
    </w:p>
    <w:p w:rsidR="00A80A9B" w:rsidRDefault="00A80A9B">
      <w:pPr>
        <w:pStyle w:val="a7"/>
        <w:spacing w:line="360" w:lineRule="auto"/>
        <w:rPr>
          <w:lang w:val="uk-UA"/>
        </w:rPr>
      </w:pPr>
    </w:p>
    <w:p w:rsidR="00A80A9B" w:rsidRDefault="00206581">
      <w:pPr>
        <w:pStyle w:val="a7"/>
        <w:pageBreakBefore/>
        <w:spacing w:line="360" w:lineRule="auto"/>
        <w:jc w:val="center"/>
        <w:rPr>
          <w:lang w:val="uk-UA"/>
        </w:rPr>
      </w:pPr>
      <w:r>
        <w:rPr>
          <w:lang w:val="uk-UA"/>
        </w:rPr>
        <w:lastRenderedPageBreak/>
        <w:t>4 ВХІДНІ ДАНІ</w:t>
      </w:r>
    </w:p>
    <w:p w:rsidR="00A80A9B" w:rsidRDefault="00A80A9B">
      <w:pPr>
        <w:pStyle w:val="a7"/>
        <w:spacing w:line="360" w:lineRule="auto"/>
        <w:jc w:val="center"/>
        <w:rPr>
          <w:lang w:val="uk-UA"/>
        </w:rPr>
      </w:pPr>
    </w:p>
    <w:p w:rsidR="00A80A9B" w:rsidRDefault="00206581">
      <w:pPr>
        <w:spacing w:line="360" w:lineRule="auto"/>
        <w:jc w:val="both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 xml:space="preserve">Вхідні данні для </w:t>
      </w:r>
      <w:r w:rsidR="00D32BA6">
        <w:rPr>
          <w:kern w:val="1"/>
          <w:sz w:val="28"/>
          <w:szCs w:val="28"/>
          <w:lang w:val="uk-UA"/>
        </w:rPr>
        <w:t>відображення прикладів моделей</w:t>
      </w:r>
      <w:r>
        <w:rPr>
          <w:kern w:val="1"/>
          <w:sz w:val="28"/>
          <w:szCs w:val="28"/>
          <w:lang w:val="uk-UA"/>
        </w:rPr>
        <w:t>:</w:t>
      </w:r>
    </w:p>
    <w:p w:rsidR="00A80A9B" w:rsidRDefault="00206581">
      <w:pPr>
        <w:spacing w:line="360" w:lineRule="auto"/>
        <w:jc w:val="both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 xml:space="preserve">a) </w:t>
      </w:r>
      <w:r w:rsidR="00D32BA6">
        <w:rPr>
          <w:kern w:val="1"/>
          <w:sz w:val="28"/>
          <w:szCs w:val="28"/>
          <w:lang w:val="uk-UA"/>
        </w:rPr>
        <w:t>вибір моделі;</w:t>
      </w:r>
    </w:p>
    <w:p w:rsidR="00A80A9B" w:rsidRDefault="00206581">
      <w:pPr>
        <w:spacing w:line="360" w:lineRule="auto"/>
        <w:jc w:val="both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б)</w:t>
      </w:r>
      <w:r w:rsidR="00D32BA6">
        <w:rPr>
          <w:kern w:val="1"/>
          <w:sz w:val="28"/>
          <w:szCs w:val="28"/>
          <w:lang w:val="uk-UA"/>
        </w:rPr>
        <w:t xml:space="preserve"> вибір параметрів </w:t>
      </w:r>
      <m:oMath>
        <m:sSub>
          <m:sSubPr>
            <m:ctrlPr>
              <w:rPr>
                <w:rFonts w:ascii="Cambria Math" w:hAnsi="Cambria Math"/>
                <w:i/>
                <w:kern w:val="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kern w:val="1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kern w:val="1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kern w:val="1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kern w:val="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kern w:val="1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kern w:val="1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kern w:val="1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kern w:val="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kern w:val="1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kern w:val="1"/>
                <w:sz w:val="28"/>
                <w:szCs w:val="28"/>
                <w:lang w:val="uk-UA"/>
              </w:rPr>
              <m:t>3</m:t>
            </m:r>
          </m:sub>
        </m:sSub>
      </m:oMath>
      <w:r w:rsidR="00910724">
        <w:rPr>
          <w:kern w:val="1"/>
          <w:sz w:val="28"/>
          <w:szCs w:val="28"/>
          <w:lang w:val="uk-UA"/>
        </w:rPr>
        <w:t>;</w:t>
      </w:r>
    </w:p>
    <w:p w:rsidR="00910724" w:rsidRPr="00D32BA6" w:rsidRDefault="00910724">
      <w:pPr>
        <w:spacing w:line="360" w:lineRule="auto"/>
        <w:jc w:val="both"/>
        <w:rPr>
          <w:kern w:val="1"/>
          <w:sz w:val="28"/>
          <w:szCs w:val="28"/>
          <w:lang w:val="uk-UA"/>
        </w:rPr>
      </w:pPr>
      <w:r>
        <w:rPr>
          <w:kern w:val="1"/>
          <w:sz w:val="28"/>
          <w:szCs w:val="28"/>
          <w:lang w:val="uk-UA"/>
        </w:rPr>
        <w:t>в) вибір алгоритму.</w:t>
      </w:r>
    </w:p>
    <w:p w:rsidR="00A80A9B" w:rsidRDefault="00206581">
      <w:pPr>
        <w:pStyle w:val="a7"/>
        <w:pageBreakBefore/>
        <w:spacing w:line="360" w:lineRule="auto"/>
        <w:jc w:val="center"/>
        <w:rPr>
          <w:lang w:val="uk-UA"/>
        </w:rPr>
      </w:pPr>
      <w:r>
        <w:rPr>
          <w:lang w:val="uk-UA"/>
        </w:rPr>
        <w:lastRenderedPageBreak/>
        <w:t>5 ВИХІДНІ ДАНІ</w:t>
      </w:r>
    </w:p>
    <w:p w:rsidR="00A80A9B" w:rsidRPr="0089787B" w:rsidRDefault="00D32BA6">
      <w:pPr>
        <w:pStyle w:val="a7"/>
        <w:spacing w:line="360" w:lineRule="auto"/>
        <w:rPr>
          <w:lang w:val="uk-UA"/>
        </w:rPr>
      </w:pPr>
      <w:r>
        <w:rPr>
          <w:lang w:val="uk-UA"/>
        </w:rPr>
        <w:t>Вихідними даними є приклади моделей</w:t>
      </w:r>
      <w:r w:rsidRPr="00206581">
        <w:t xml:space="preserve"> </w:t>
      </w:r>
      <w:r w:rsidR="00206581">
        <w:rPr>
          <w:lang w:val="uk-UA"/>
        </w:rPr>
        <w:t>за вибраними пар</w:t>
      </w:r>
      <w:r w:rsidR="00FB6DFC">
        <w:rPr>
          <w:lang w:val="uk-UA"/>
        </w:rPr>
        <w:t>а</w:t>
      </w:r>
      <w:r w:rsidR="00206581">
        <w:rPr>
          <w:lang w:val="uk-UA"/>
        </w:rPr>
        <w:t>метрами.</w:t>
      </w:r>
      <w:r w:rsidR="00910724">
        <w:rPr>
          <w:lang w:val="uk-UA"/>
        </w:rPr>
        <w:t xml:space="preserve"> А також графіки </w:t>
      </w:r>
      <w:r w:rsidR="007A5392">
        <w:rPr>
          <w:lang w:val="uk-UA"/>
        </w:rPr>
        <w:t>оцінки</w:t>
      </w:r>
      <w:r w:rsidR="00910724">
        <w:rPr>
          <w:lang w:val="uk-UA"/>
        </w:rPr>
        <w:t xml:space="preserve"> дрейфу.</w:t>
      </w:r>
    </w:p>
    <w:sectPr w:rsidR="00A80A9B" w:rsidRPr="0089787B">
      <w:headerReference w:type="default" r:id="rId251"/>
      <w:headerReference w:type="first" r:id="rId252"/>
      <w:pgSz w:w="11906" w:h="16838"/>
      <w:pgMar w:top="1417" w:right="851" w:bottom="1134" w:left="1418" w:header="8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699" w:rsidRDefault="00A63699">
      <w:r>
        <w:separator/>
      </w:r>
    </w:p>
  </w:endnote>
  <w:endnote w:type="continuationSeparator" w:id="0">
    <w:p w:rsidR="00A63699" w:rsidRDefault="00A63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1"/>
    <w:family w:val="modern"/>
    <w:pitch w:val="default"/>
  </w:font>
  <w:font w:name="Nimbus Mono L">
    <w:altName w:val="Courier New"/>
    <w:charset w:val="01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Arial"/>
    <w:charset w:val="01"/>
    <w:family w:val="swiss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699" w:rsidRDefault="00A63699">
      <w:r>
        <w:separator/>
      </w:r>
    </w:p>
  </w:footnote>
  <w:footnote w:type="continuationSeparator" w:id="0">
    <w:p w:rsidR="00A63699" w:rsidRDefault="00A63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5585455"/>
      <w:docPartObj>
        <w:docPartGallery w:val="Page Numbers (Top of Page)"/>
        <w:docPartUnique/>
      </w:docPartObj>
    </w:sdtPr>
    <w:sdtEndPr/>
    <w:sdtContent>
      <w:p w:rsidR="00D32BA6" w:rsidRDefault="00D32BA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392">
          <w:rPr>
            <w:noProof/>
          </w:rPr>
          <w:t>14</w:t>
        </w:r>
        <w:r>
          <w:fldChar w:fldCharType="end"/>
        </w:r>
      </w:p>
    </w:sdtContent>
  </w:sdt>
  <w:p w:rsidR="00A80A9B" w:rsidRDefault="00A80A9B">
    <w:pPr>
      <w:pStyle w:val="aa"/>
      <w:tabs>
        <w:tab w:val="clear" w:pos="9355"/>
        <w:tab w:val="right" w:pos="9275"/>
      </w:tabs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A9B" w:rsidRDefault="00A80A9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sz w:val="28"/>
        <w:szCs w:val="28"/>
        <w:lang w:val="uk-UA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lang w:val="uk-U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7B"/>
    <w:rsid w:val="00206581"/>
    <w:rsid w:val="005A1D32"/>
    <w:rsid w:val="007A5392"/>
    <w:rsid w:val="0089787B"/>
    <w:rsid w:val="00910724"/>
    <w:rsid w:val="00A321FE"/>
    <w:rsid w:val="00A63699"/>
    <w:rsid w:val="00A80A9B"/>
    <w:rsid w:val="00B4347F"/>
    <w:rsid w:val="00BC4C17"/>
    <w:rsid w:val="00D32BA6"/>
    <w:rsid w:val="00E47E02"/>
    <w:rsid w:val="00F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E58836"/>
  <w15:chartTrackingRefBased/>
  <w15:docId w15:val="{5320B382-41F8-48AE-A292-A3AC9931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color w:val="000000"/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432"/>
      </w:tabs>
      <w:spacing w:before="240" w:after="60"/>
      <w:ind w:left="432" w:hanging="432"/>
      <w:outlineLvl w:val="0"/>
    </w:pPr>
    <w:rPr>
      <w:rFonts w:ascii="Arial" w:hAnsi="Arial" w:cs="Arial"/>
      <w:b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6"/>
      </w:tabs>
      <w:ind w:left="576" w:hanging="576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  <w:sz w:val="28"/>
      <w:szCs w:val="28"/>
      <w:lang w:val="uk-UA"/>
    </w:rPr>
  </w:style>
  <w:style w:type="character" w:customStyle="1" w:styleId="WW8Num3z0">
    <w:name w:val="WW8Num3z0"/>
    <w:basedOn w:val="20"/>
    <w:rPr>
      <w:lang w:val="uk-UA"/>
    </w:rPr>
  </w:style>
  <w:style w:type="character" w:customStyle="1" w:styleId="WW8Num3z1">
    <w:name w:val="WW8Num3z1"/>
    <w:basedOn w:val="20"/>
  </w:style>
  <w:style w:type="character" w:customStyle="1" w:styleId="WW8Num3z2">
    <w:name w:val="WW8Num3z2"/>
    <w:basedOn w:val="20"/>
  </w:style>
  <w:style w:type="character" w:customStyle="1" w:styleId="WW8Num3z3">
    <w:name w:val="WW8Num3z3"/>
    <w:basedOn w:val="20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20">
    <w:name w:val="Основной шрифт абзаца2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basedOn w:val="20"/>
    <w:rPr>
      <w:lang w:val="uk-UA"/>
    </w:rPr>
  </w:style>
  <w:style w:type="character" w:customStyle="1" w:styleId="WW8Num4z1">
    <w:name w:val="WW8Num4z1"/>
    <w:basedOn w:val="20"/>
  </w:style>
  <w:style w:type="character" w:customStyle="1" w:styleId="WW8Num4z2">
    <w:name w:val="WW8Num4z2"/>
    <w:basedOn w:val="20"/>
  </w:style>
  <w:style w:type="character" w:customStyle="1" w:styleId="WW8Num4z3">
    <w:name w:val="WW8Num4z3"/>
    <w:basedOn w:val="20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6z0">
    <w:name w:val="WW8Num6z0"/>
    <w:basedOn w:val="20"/>
    <w:rPr>
      <w:rFonts w:ascii="Arial" w:hAnsi="Arial" w:cs="Arial"/>
    </w:rPr>
  </w:style>
  <w:style w:type="character" w:customStyle="1" w:styleId="WW8Num6z1">
    <w:name w:val="WW8Num6z1"/>
    <w:basedOn w:val="20"/>
    <w:rPr>
      <w:rFonts w:ascii="Courier New" w:hAnsi="Courier New" w:cs="Courier New"/>
    </w:rPr>
  </w:style>
  <w:style w:type="character" w:customStyle="1" w:styleId="WW8Num6z2">
    <w:name w:val="WW8Num6z2"/>
    <w:basedOn w:val="20"/>
    <w:rPr>
      <w:rFonts w:ascii="Wingdings" w:hAnsi="Wingdings" w:cs="Wingdings"/>
    </w:rPr>
  </w:style>
  <w:style w:type="character" w:customStyle="1" w:styleId="WW8Num6z3">
    <w:name w:val="WW8Num6z3"/>
    <w:basedOn w:val="20"/>
    <w:rPr>
      <w:rFonts w:ascii="Symbol" w:hAnsi="Symbol" w:cs="Symbol"/>
    </w:rPr>
  </w:style>
  <w:style w:type="character" w:customStyle="1" w:styleId="10">
    <w:name w:val="Основной шрифт абзаца1"/>
    <w:basedOn w:val="20"/>
  </w:style>
  <w:style w:type="character" w:styleId="a3">
    <w:name w:val="page number"/>
    <w:basedOn w:val="20"/>
  </w:style>
  <w:style w:type="character" w:customStyle="1" w:styleId="Bullets">
    <w:name w:val="Bullets"/>
    <w:basedOn w:val="20"/>
    <w:rPr>
      <w:rFonts w:ascii="OpenSymbol" w:eastAsia="OpenSymbol" w:hAnsi="OpenSymbol" w:cs="OpenSymbol"/>
    </w:rPr>
  </w:style>
  <w:style w:type="character" w:customStyle="1" w:styleId="NumberingSymbols">
    <w:name w:val="Numbering Symbols"/>
    <w:basedOn w:val="20"/>
  </w:style>
  <w:style w:type="character" w:customStyle="1" w:styleId="apple-converted-space">
    <w:name w:val="apple-converted-space"/>
    <w:basedOn w:val="20"/>
  </w:style>
  <w:style w:type="character" w:styleId="a4">
    <w:name w:val="Hyperlink"/>
    <w:rPr>
      <w:color w:val="000080"/>
      <w:u w:val="single"/>
    </w:rPr>
  </w:style>
  <w:style w:type="character" w:customStyle="1" w:styleId="a5">
    <w:name w:val="Исходный текст"/>
    <w:rPr>
      <w:rFonts w:ascii="Liberation Mono" w:eastAsia="Nimbus Mono L" w:hAnsi="Liberation Mono" w:cs="Liberation Mono"/>
    </w:rPr>
  </w:style>
  <w:style w:type="paragraph" w:customStyle="1" w:styleId="11">
    <w:name w:val="Заголовок1"/>
    <w:basedOn w:val="a"/>
    <w:next w:val="a6"/>
    <w:pPr>
      <w:jc w:val="center"/>
    </w:pPr>
    <w:rPr>
      <w:b/>
      <w:kern w:val="1"/>
      <w:sz w:val="28"/>
      <w:szCs w:val="28"/>
    </w:rPr>
  </w:style>
  <w:style w:type="paragraph" w:styleId="a7">
    <w:name w:val="Body Text"/>
    <w:basedOn w:val="a"/>
    <w:pPr>
      <w:jc w:val="both"/>
    </w:pPr>
    <w:rPr>
      <w:kern w:val="1"/>
      <w:sz w:val="28"/>
      <w:szCs w:val="28"/>
    </w:rPr>
  </w:style>
  <w:style w:type="paragraph" w:styleId="a8">
    <w:name w:val="List"/>
    <w:basedOn w:val="a7"/>
    <w:rPr>
      <w:rFonts w:cs="Tahoma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FreeSans"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Arial" w:eastAsia="Lucida Sans Unicode" w:hAnsi="Arial" w:cs="Tahoma"/>
      <w:kern w:val="1"/>
      <w:sz w:val="28"/>
      <w:szCs w:val="28"/>
    </w:rPr>
  </w:style>
  <w:style w:type="paragraph" w:customStyle="1" w:styleId="Caption">
    <w:name w:val="Caption*"/>
    <w:basedOn w:val="a"/>
    <w:pPr>
      <w:spacing w:before="120" w:after="120"/>
    </w:pPr>
    <w:rPr>
      <w:rFonts w:cs="Tahoma"/>
      <w:i/>
      <w:kern w:val="1"/>
    </w:rPr>
  </w:style>
  <w:style w:type="paragraph" w:customStyle="1" w:styleId="Index">
    <w:name w:val="Index"/>
    <w:basedOn w:val="a"/>
    <w:rPr>
      <w:rFonts w:cs="Tahoma"/>
      <w:kern w:val="1"/>
    </w:rPr>
  </w:style>
  <w:style w:type="paragraph" w:styleId="a6">
    <w:name w:val="Subtitle"/>
    <w:basedOn w:val="Heading"/>
    <w:next w:val="a7"/>
    <w:qFormat/>
    <w:pPr>
      <w:jc w:val="center"/>
    </w:pPr>
    <w:rPr>
      <w:i/>
    </w:rPr>
  </w:style>
  <w:style w:type="paragraph" w:styleId="aa">
    <w:name w:val="header"/>
    <w:basedOn w:val="a"/>
    <w:link w:val="ab"/>
    <w:uiPriority w:val="99"/>
    <w:pPr>
      <w:tabs>
        <w:tab w:val="center" w:pos="4677"/>
        <w:tab w:val="right" w:pos="9355"/>
      </w:tabs>
    </w:pPr>
    <w:rPr>
      <w:kern w:val="1"/>
    </w:rPr>
  </w:style>
  <w:style w:type="paragraph" w:styleId="ac">
    <w:name w:val="footer"/>
    <w:basedOn w:val="a"/>
    <w:pPr>
      <w:tabs>
        <w:tab w:val="center" w:pos="4677"/>
        <w:tab w:val="right" w:pos="9355"/>
      </w:tabs>
    </w:pPr>
    <w:rPr>
      <w:kern w:val="1"/>
    </w:rPr>
  </w:style>
  <w:style w:type="paragraph" w:styleId="ad">
    <w:name w:val="Normal (Web)"/>
    <w:basedOn w:val="a"/>
    <w:pPr>
      <w:spacing w:before="280" w:after="119"/>
    </w:pPr>
    <w:rPr>
      <w:kern w:val="1"/>
    </w:rPr>
  </w:style>
  <w:style w:type="paragraph" w:customStyle="1" w:styleId="TableContents">
    <w:name w:val="Table Contents"/>
    <w:basedOn w:val="a"/>
    <w:rPr>
      <w:kern w:val="1"/>
    </w:r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Framecontents">
    <w:name w:val="Frame contents"/>
    <w:basedOn w:val="a7"/>
  </w:style>
  <w:style w:type="paragraph" w:customStyle="1" w:styleId="21">
    <w:name w:val="Основной текст 21"/>
    <w:basedOn w:val="a"/>
    <w:pPr>
      <w:spacing w:after="120" w:line="480" w:lineRule="auto"/>
    </w:pPr>
    <w:rPr>
      <w:kern w:val="1"/>
    </w:rPr>
  </w:style>
  <w:style w:type="paragraph" w:customStyle="1" w:styleId="Default">
    <w:name w:val="Default"/>
    <w:pPr>
      <w:suppressAutoHyphens/>
    </w:pPr>
    <w:rPr>
      <w:color w:val="000000"/>
      <w:sz w:val="24"/>
      <w:szCs w:val="24"/>
      <w:lang w:val="ru-RU" w:eastAsia="zh-CN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Содержимое врезки"/>
    <w:basedOn w:val="a"/>
  </w:style>
  <w:style w:type="paragraph" w:customStyle="1" w:styleId="af1">
    <w:name w:val="Текст в заданном формате"/>
    <w:basedOn w:val="a"/>
    <w:rPr>
      <w:rFonts w:ascii="Liberation Mono" w:eastAsia="Nimbus Mono L" w:hAnsi="Liberation Mono" w:cs="Liberation Mono"/>
      <w:sz w:val="20"/>
      <w:szCs w:val="20"/>
    </w:rPr>
  </w:style>
  <w:style w:type="character" w:styleId="af2">
    <w:name w:val="Placeholder Text"/>
    <w:basedOn w:val="a0"/>
    <w:uiPriority w:val="99"/>
    <w:semiHidden/>
    <w:rsid w:val="00BC4C17"/>
    <w:rPr>
      <w:color w:val="808080"/>
    </w:rPr>
  </w:style>
  <w:style w:type="character" w:customStyle="1" w:styleId="ab">
    <w:name w:val="Верхний колонтитул Знак"/>
    <w:basedOn w:val="a0"/>
    <w:link w:val="aa"/>
    <w:uiPriority w:val="99"/>
    <w:rsid w:val="00D32BA6"/>
    <w:rPr>
      <w:color w:val="000000"/>
      <w:kern w:val="1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3.bin"/><Relationship Id="rId205" Type="http://schemas.openxmlformats.org/officeDocument/2006/relationships/image" Target="media/image97.wmf"/><Relationship Id="rId226" Type="http://schemas.openxmlformats.org/officeDocument/2006/relationships/image" Target="media/image107.wmf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7.bin"/><Relationship Id="rId237" Type="http://schemas.openxmlformats.org/officeDocument/2006/relationships/oleObject" Target="embeddings/oleObject12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27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8.bin"/><Relationship Id="rId217" Type="http://schemas.openxmlformats.org/officeDocument/2006/relationships/image" Target="media/image103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207" Type="http://schemas.openxmlformats.org/officeDocument/2006/relationships/image" Target="media/image98.wmf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18" Type="http://schemas.openxmlformats.org/officeDocument/2006/relationships/oleObject" Target="embeddings/oleObject108.bin"/><Relationship Id="rId239" Type="http://schemas.openxmlformats.org/officeDocument/2006/relationships/oleObject" Target="embeddings/oleObject122.bin"/><Relationship Id="rId250" Type="http://schemas.openxmlformats.org/officeDocument/2006/relationships/oleObject" Target="embeddings/oleObject12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3.wmf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1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219" Type="http://schemas.openxmlformats.org/officeDocument/2006/relationships/image" Target="media/image104.wmf"/><Relationship Id="rId230" Type="http://schemas.openxmlformats.org/officeDocument/2006/relationships/oleObject" Target="embeddings/oleObject115.bin"/><Relationship Id="rId251" Type="http://schemas.openxmlformats.org/officeDocument/2006/relationships/header" Target="header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5.bin"/><Relationship Id="rId209" Type="http://schemas.openxmlformats.org/officeDocument/2006/relationships/image" Target="media/image99.wmf"/><Relationship Id="rId220" Type="http://schemas.openxmlformats.org/officeDocument/2006/relationships/oleObject" Target="embeddings/oleObject109.bin"/><Relationship Id="rId241" Type="http://schemas.openxmlformats.org/officeDocument/2006/relationships/oleObject" Target="embeddings/oleObject12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image" Target="media/image89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4.bin"/><Relationship Id="rId26" Type="http://schemas.openxmlformats.org/officeDocument/2006/relationships/image" Target="media/image10.wmf"/><Relationship Id="rId231" Type="http://schemas.openxmlformats.org/officeDocument/2006/relationships/image" Target="media/image109.wmf"/><Relationship Id="rId252" Type="http://schemas.openxmlformats.org/officeDocument/2006/relationships/header" Target="header2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4.wmf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image" Target="media/image112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6.bin"/><Relationship Id="rId253" Type="http://schemas.openxmlformats.org/officeDocument/2006/relationships/fontTable" Target="fontTable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7.bin"/><Relationship Id="rId254" Type="http://schemas.openxmlformats.org/officeDocument/2006/relationships/theme" Target="theme/theme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5.wmf"/><Relationship Id="rId202" Type="http://schemas.openxmlformats.org/officeDocument/2006/relationships/image" Target="media/image96.wmf"/><Relationship Id="rId223" Type="http://schemas.openxmlformats.org/officeDocument/2006/relationships/image" Target="media/image106.wmf"/><Relationship Id="rId244" Type="http://schemas.openxmlformats.org/officeDocument/2006/relationships/image" Target="media/image11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0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5" Type="http://schemas.openxmlformats.org/officeDocument/2006/relationships/oleObject" Target="embeddings/oleObject125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0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1.wmf"/><Relationship Id="rId204" Type="http://schemas.openxmlformats.org/officeDocument/2006/relationships/oleObject" Target="embeddings/oleObject101.bin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4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AF2B7-FE08-4223-B4A1-9B80D29A8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</vt:lpstr>
    </vt:vector>
  </TitlesOfParts>
  <Company>SPecialiST RePack</Company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subject/>
  <dc:creator>Золотько Евгений Владимирович</dc:creator>
  <cp:keywords/>
  <dc:description/>
  <cp:lastModifiedBy>Игнатьев Ярослав</cp:lastModifiedBy>
  <cp:revision>5</cp:revision>
  <cp:lastPrinted>2008-12-22T14:57:00Z</cp:lastPrinted>
  <dcterms:created xsi:type="dcterms:W3CDTF">2017-03-14T15:18:00Z</dcterms:created>
  <dcterms:modified xsi:type="dcterms:W3CDTF">2017-06-22T05:13:00Z</dcterms:modified>
</cp:coreProperties>
</file>