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W w:w="15304" w:type="dxa"/>
        <w:tblLook w:val="0420" w:firstRow="1" w:lastRow="0" w:firstColumn="0" w:lastColumn="0" w:noHBand="0" w:noVBand="1"/>
      </w:tblPr>
      <w:tblGrid>
        <w:gridCol w:w="988"/>
        <w:gridCol w:w="1417"/>
        <w:gridCol w:w="9072"/>
        <w:gridCol w:w="3827"/>
      </w:tblGrid>
      <w:tr w:rsidR="00280756" w:rsidRPr="00280756" w:rsidTr="0028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激素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产生部位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生理作用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临床作用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7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t>MLT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松果腺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对青蛙和蝌蚪：皮肤褪色；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对哺乳动物：1、镇静、催眠、镇痛、影响下丘脑神经内分泌激素的释放，调节昼夜及季节性节律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2、抑制性腺发育，抑制GnRH的释放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3、抗肿瘤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4、抗氧化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1、调节繁殖季节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2、治疗神经系统疾病</w:t>
            </w:r>
          </w:p>
        </w:tc>
      </w:tr>
      <w:tr w:rsidR="00280756" w:rsidRPr="00280756" w:rsidTr="00280756">
        <w:trPr>
          <w:trHeight w:val="1214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t>GnRH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下丘脑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1、刺激垂体前叶释放LH和FSH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A23056">
              <w:rPr>
                <w:rFonts w:ascii="宋体" w:eastAsia="宋体" w:hAnsi="宋体" w:hint="eastAsia"/>
              </w:rPr>
              <w:t>LH的活化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3、促进排卵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1、治疗不排卵或排卵迟缓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2、对雄性，促进精子的形成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3、对家禽可提高产蛋率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4、诱导母畜产后发情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t>FSH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垂体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1、刺激卵泡发育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2、FSH与LH配合使卵泡产生雌激素，协同在卵泡膜细胞和颗粒细胞中，将雄激素转化为雌激素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3、FSH与LH在血中达一定浓度且成一定比例时引起排卵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4、刺激卵巢生长，增加卵巢重量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5、刺激曲精小管上皮和刺激精母细胞的发育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6、与LH和雄激素一起使精子发育成熟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1、诱导母畜发情、治疗卵巢机能不全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2、提高精液质量和精子数量</w:t>
            </w: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t>LH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垂体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1、协同FSH发挥作用，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A23056">
              <w:rPr>
                <w:rFonts w:ascii="宋体" w:eastAsia="宋体" w:hAnsi="宋体" w:hint="eastAsia"/>
              </w:rPr>
              <w:t>产生雌激素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2、与FSH达成一定比例，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A23056">
              <w:rPr>
                <w:rFonts w:ascii="宋体" w:eastAsia="宋体" w:hAnsi="宋体" w:hint="eastAsia"/>
              </w:rPr>
              <w:t>排卵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3、LH促使黄体形成，产生孕酮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4、刺激睾丸间质细胞的发育，使它产生睾酮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5、协同FSH及雄激素发生作用，使精子发育成熟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1、促进排卵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2、促进卵泡成熟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3、促进黄体功能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4、对公畜增加睾酮分泌，促进性欲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t>LTH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垂体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1、刺激和维持黄体分泌孕酮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2、刺激阴道分泌粘液，并能使子宫颈松弛，以排出子宫的分泌物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3、刺激乳腺发育，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A23056">
              <w:rPr>
                <w:rFonts w:ascii="宋体" w:eastAsia="宋体" w:hAnsi="宋体" w:hint="eastAsia"/>
              </w:rPr>
              <w:t>乳腺汁的分泌释放，能增强母性、禽抱窝性、鸟的反哺行为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4、在雄性，维持睾酮分泌，并协同雄激素刺激副性腺的分泌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5、由于能使黄体功能加强，抑制FSH的分泌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A23056">
              <w:rPr>
                <w:rFonts w:ascii="宋体" w:eastAsia="宋体" w:hAnsi="宋体" w:hint="eastAsia"/>
                <w:b/>
                <w:bCs/>
              </w:rPr>
              <w:t>eCG</w:t>
            </w:r>
            <w:proofErr w:type="spellEnd"/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胎盘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1、功能上以FSH样作用为主，以LH为辅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2、对孕马本身无刺激卵泡发育的作用，且具有促进黄体功能的作用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3、对其它动物刺激卵泡生长发育，常用于诱导发情和超数排卵，对雄性动物，能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A23056">
              <w:rPr>
                <w:rFonts w:ascii="宋体" w:eastAsia="宋体" w:hAnsi="宋体" w:hint="eastAsia"/>
              </w:rPr>
              <w:t>细精管发育及精子形成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1、母畜催情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2、同期发情及超排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3、治疗卵巢囊肿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4、用于怀孕诊断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A23056">
              <w:rPr>
                <w:rFonts w:ascii="宋体" w:eastAsia="宋体" w:hAnsi="宋体" w:hint="eastAsia"/>
                <w:b/>
                <w:bCs/>
              </w:rPr>
              <w:t>hCG</w:t>
            </w:r>
            <w:proofErr w:type="spellEnd"/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胎盘</w:t>
            </w:r>
          </w:p>
        </w:tc>
        <w:tc>
          <w:tcPr>
            <w:tcW w:w="9072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1、功能上以LH样作用为主，FSH作用为辅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2、对雌性动物，能促进卵泡发育、成熟、破裂、排卵和黄体的形成，特别对排卵、黄体的形成和</w:t>
            </w:r>
            <w:r w:rsidRPr="00A23056">
              <w:rPr>
                <w:rFonts w:ascii="宋体" w:eastAsia="宋体" w:hAnsi="宋体" w:hint="eastAsia"/>
              </w:rPr>
              <w:lastRenderedPageBreak/>
              <w:t>孕酮的分泌起主要作用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3、能短时间刺激卵巢分泌雌激素，而引起发情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4、对雄性动物，促进睾丸发育，并合成</w:t>
            </w:r>
            <w:r w:rsidRPr="00280756">
              <w:rPr>
                <w:rFonts w:ascii="宋体" w:eastAsia="宋体" w:hAnsi="宋体" w:hint="eastAsia"/>
              </w:rPr>
              <w:t>与</w:t>
            </w:r>
            <w:r w:rsidRPr="00A23056">
              <w:rPr>
                <w:rFonts w:ascii="宋体" w:eastAsia="宋体" w:hAnsi="宋体" w:hint="eastAsia"/>
              </w:rPr>
              <w:t>分泌雄激素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lastRenderedPageBreak/>
              <w:t>1、促进卵泡发育成熟和排卵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2、超排时的同期发情和排卵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lastRenderedPageBreak/>
              <w:t>3、治疗繁殖疾病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4、治疗产后缺奶</w:t>
            </w: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056">
              <w:rPr>
                <w:rFonts w:ascii="宋体" w:eastAsia="宋体" w:hAnsi="宋体" w:hint="eastAsia"/>
                <w:b/>
                <w:bCs/>
              </w:rPr>
              <w:lastRenderedPageBreak/>
              <w:t>雌激素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A23056">
              <w:rPr>
                <w:rFonts w:ascii="宋体" w:eastAsia="宋体" w:hAnsi="宋体" w:hint="eastAsia"/>
              </w:rPr>
              <w:t>卵巢卵泡膜内层细胞</w:t>
            </w:r>
            <w:r w:rsidRPr="00280756">
              <w:rPr>
                <w:rFonts w:ascii="宋体" w:eastAsia="宋体" w:hAnsi="宋体" w:hint="eastAsia"/>
              </w:rPr>
              <w:t>；</w:t>
            </w:r>
            <w:r w:rsidRPr="00A23056">
              <w:rPr>
                <w:rFonts w:ascii="宋体" w:eastAsia="宋体" w:hAnsi="宋体" w:hint="eastAsia"/>
              </w:rPr>
              <w:t>部分</w:t>
            </w:r>
            <w:r w:rsidRPr="00280756">
              <w:rPr>
                <w:rFonts w:ascii="宋体" w:eastAsia="宋体" w:hAnsi="宋体" w:hint="eastAsia"/>
              </w:rPr>
              <w:t>动物的</w:t>
            </w:r>
            <w:r w:rsidRPr="00A23056">
              <w:rPr>
                <w:rFonts w:ascii="宋体" w:eastAsia="宋体" w:hAnsi="宋体" w:hint="eastAsia"/>
              </w:rPr>
              <w:t>胎盘与卵巢间质细胞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（母畜）</w:t>
            </w:r>
            <w:r w:rsidRPr="00280756">
              <w:rPr>
                <w:rFonts w:ascii="宋体" w:eastAsia="宋体" w:hAnsi="宋体"/>
              </w:rPr>
              <w:t>1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刺激并维持雌性生殖道</w:t>
            </w:r>
            <w:r w:rsidRPr="00280756">
              <w:rPr>
                <w:rFonts w:ascii="宋体" w:eastAsia="宋体" w:hAnsi="宋体" w:hint="eastAsia"/>
              </w:rPr>
              <w:t>（</w:t>
            </w:r>
            <w:r w:rsidRPr="00280756">
              <w:rPr>
                <w:rFonts w:ascii="宋体" w:eastAsia="宋体" w:hAnsi="宋体"/>
              </w:rPr>
              <w:t>输卵管、子宫、阴道</w:t>
            </w:r>
            <w:r w:rsidRPr="00280756">
              <w:rPr>
                <w:rFonts w:ascii="宋体" w:eastAsia="宋体" w:hAnsi="宋体" w:hint="eastAsia"/>
              </w:rPr>
              <w:t>）</w:t>
            </w:r>
            <w:r w:rsidRPr="00280756">
              <w:rPr>
                <w:rFonts w:ascii="宋体" w:eastAsia="宋体" w:hAnsi="宋体"/>
              </w:rPr>
              <w:t>的发育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/>
              </w:rPr>
              <w:t>2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刺激性中枢，使母畜发生</w:t>
            </w:r>
            <w:r w:rsidRPr="00280756">
              <w:rPr>
                <w:rFonts w:ascii="宋体" w:eastAsia="宋体" w:hAnsi="宋体"/>
                <w:color w:val="FF0000"/>
              </w:rPr>
              <w:t>性欲和</w:t>
            </w:r>
            <w:r w:rsidRPr="00280756">
              <w:rPr>
                <w:rFonts w:ascii="宋体" w:eastAsia="宋体" w:hAnsi="宋体" w:hint="eastAsia"/>
                <w:color w:val="FF0000"/>
              </w:rPr>
              <w:t>性兴奋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3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通过正负反馈调节作用，</w:t>
            </w:r>
            <w:r w:rsidRPr="00280756">
              <w:rPr>
                <w:rFonts w:ascii="宋体" w:eastAsia="宋体" w:hAnsi="宋体"/>
                <w:color w:val="FF0000"/>
              </w:rPr>
              <w:t>调节FSH(-)和LH(+)</w:t>
            </w:r>
            <w:r w:rsidRPr="00280756">
              <w:rPr>
                <w:rFonts w:ascii="宋体" w:eastAsia="宋体" w:hAnsi="宋体"/>
              </w:rPr>
              <w:t>的分泌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4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通过耗竭促乳素抑制因子，</w:t>
            </w:r>
            <w:r w:rsidRPr="00280756">
              <w:rPr>
                <w:rFonts w:ascii="宋体" w:eastAsia="宋体" w:hAnsi="宋体"/>
                <w:color w:val="FF0000"/>
              </w:rPr>
              <w:t>刺激垂体前叶分泌促乳素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5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使母畜发生并维持</w:t>
            </w:r>
            <w:r w:rsidRPr="00280756">
              <w:rPr>
                <w:rFonts w:ascii="宋体" w:eastAsia="宋体" w:hAnsi="宋体"/>
                <w:color w:val="FF0000"/>
              </w:rPr>
              <w:t>第二性征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6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刺激乳腺导管系统发育，</w:t>
            </w:r>
            <w:r w:rsidRPr="00280756">
              <w:rPr>
                <w:rFonts w:ascii="宋体" w:eastAsia="宋体" w:hAnsi="宋体" w:hint="eastAsia"/>
              </w:rPr>
              <w:t>与</w:t>
            </w:r>
            <w:r w:rsidRPr="00280756">
              <w:rPr>
                <w:rFonts w:ascii="宋体" w:eastAsia="宋体" w:hAnsi="宋体"/>
              </w:rPr>
              <w:t>孕酮协同，</w:t>
            </w:r>
            <w:r w:rsidRPr="00280756">
              <w:rPr>
                <w:rFonts w:ascii="宋体" w:eastAsia="宋体" w:hAnsi="宋体"/>
                <w:color w:val="FF0000"/>
              </w:rPr>
              <w:t>刺激乳腺发育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7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怀孕末期雌激素含量升高，且</w:t>
            </w:r>
            <w:r w:rsidRPr="00280756">
              <w:rPr>
                <w:rFonts w:ascii="宋体" w:eastAsia="宋体" w:hAnsi="宋体" w:hint="eastAsia"/>
              </w:rPr>
              <w:t>与</w:t>
            </w:r>
            <w:r w:rsidRPr="00280756">
              <w:rPr>
                <w:rFonts w:ascii="宋体" w:eastAsia="宋体" w:hAnsi="宋体"/>
              </w:rPr>
              <w:t>孕酮</w:t>
            </w:r>
            <w:r w:rsidRPr="00280756">
              <w:rPr>
                <w:rFonts w:ascii="宋体" w:eastAsia="宋体" w:hAnsi="宋体"/>
                <w:color w:val="FF0000"/>
              </w:rPr>
              <w:t>达到一定比例时，可合使催产素对子宫肌层发生作用</w:t>
            </w:r>
            <w:r w:rsidRPr="00280756">
              <w:rPr>
                <w:rFonts w:ascii="宋体" w:eastAsia="宋体" w:hAnsi="宋体"/>
              </w:rPr>
              <w:t>，为开始分娩创造</w:t>
            </w:r>
            <w:r w:rsidRPr="00280756">
              <w:rPr>
                <w:rFonts w:ascii="宋体" w:eastAsia="宋体" w:hAnsi="宋体" w:hint="eastAsia"/>
              </w:rPr>
              <w:t>必需条件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（公畜）</w:t>
            </w:r>
            <w:r w:rsidRPr="00280756">
              <w:rPr>
                <w:rFonts w:ascii="宋体" w:eastAsia="宋体" w:hAnsi="宋体"/>
              </w:rPr>
              <w:t>8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促使睾丸萎缩、副性腺退化，最后造成</w:t>
            </w:r>
            <w:r w:rsidRPr="00280756">
              <w:rPr>
                <w:rFonts w:ascii="宋体" w:eastAsia="宋体" w:hAnsi="宋体" w:hint="eastAsia"/>
              </w:rPr>
              <w:t>不</w:t>
            </w:r>
            <w:r w:rsidRPr="00280756">
              <w:rPr>
                <w:rFonts w:ascii="宋体" w:eastAsia="宋体" w:hAnsi="宋体"/>
              </w:rPr>
              <w:t>育</w:t>
            </w:r>
            <w:r w:rsidRPr="00280756">
              <w:rPr>
                <w:rFonts w:ascii="宋体" w:eastAsia="宋体" w:hAnsi="宋体" w:hint="eastAsia"/>
              </w:rPr>
              <w:t>（</w:t>
            </w:r>
            <w:r w:rsidRPr="00280756">
              <w:rPr>
                <w:rFonts w:ascii="宋体" w:eastAsia="宋体" w:hAnsi="宋体"/>
              </w:rPr>
              <w:t>化学去势</w:t>
            </w:r>
            <w:r w:rsidRPr="00280756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3827" w:type="dxa"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 w:hint="eastAsia"/>
                <w:color w:val="FF0000"/>
              </w:rPr>
              <w:t>促进</w:t>
            </w:r>
            <w:r w:rsidRPr="00280756">
              <w:rPr>
                <w:rFonts w:ascii="宋体" w:eastAsia="宋体" w:hAnsi="宋体"/>
                <w:color w:val="FF0000"/>
              </w:rPr>
              <w:t>母畜性欲</w:t>
            </w:r>
            <w:r w:rsidRPr="00280756">
              <w:rPr>
                <w:rFonts w:ascii="宋体" w:eastAsia="宋体" w:hAnsi="宋体"/>
              </w:rPr>
              <w:t>，使发情症状明显化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2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  <w:color w:val="FF0000"/>
              </w:rPr>
              <w:t>诱导泌乳</w:t>
            </w:r>
            <w:r w:rsidRPr="00280756">
              <w:rPr>
                <w:rFonts w:ascii="宋体" w:eastAsia="宋体" w:hAnsi="宋体"/>
              </w:rPr>
              <w:t>，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280756">
              <w:rPr>
                <w:rFonts w:ascii="宋体" w:eastAsia="宋体" w:hAnsi="宋体"/>
              </w:rPr>
              <w:t>乳腺导管系统发育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3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提高子宫肌对</w:t>
            </w:r>
            <w:r w:rsidRPr="00280756">
              <w:rPr>
                <w:rFonts w:ascii="宋体" w:eastAsia="宋体" w:hAnsi="宋体"/>
                <w:color w:val="FF0000"/>
              </w:rPr>
              <w:t>催产素的敏感性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t>孕酮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黄体细胞；部分动物（马羊）的胎盘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/>
              </w:rPr>
              <w:t>对生殖道的作用</w:t>
            </w:r>
            <w:r w:rsidRPr="00280756">
              <w:rPr>
                <w:rFonts w:ascii="宋体" w:eastAsia="宋体" w:hAnsi="宋体" w:hint="eastAsia"/>
              </w:rPr>
              <w:t>：</w:t>
            </w:r>
            <w:r w:rsidRPr="00280756">
              <w:rPr>
                <w:rFonts w:ascii="宋体" w:eastAsia="宋体" w:hAnsi="宋体"/>
              </w:rPr>
              <w:t>孕酮能促迚生殖道发育，生殖道受到雌激素的刺激</w:t>
            </w:r>
            <w:r w:rsidRPr="00280756">
              <w:rPr>
                <w:rFonts w:ascii="宋体" w:eastAsia="宋体" w:hAnsi="宋体"/>
                <w:color w:val="FF0000"/>
              </w:rPr>
              <w:t>开始发育</w:t>
            </w:r>
            <w:r w:rsidRPr="00280756">
              <w:rPr>
                <w:rFonts w:ascii="宋体" w:eastAsia="宋体" w:hAnsi="宋体"/>
              </w:rPr>
              <w:t>，但只有经过孕酮的作用才能</w:t>
            </w:r>
            <w:r w:rsidRPr="00280756">
              <w:rPr>
                <w:rFonts w:ascii="宋体" w:eastAsia="宋体" w:hAnsi="宋体"/>
                <w:color w:val="FF0000"/>
              </w:rPr>
              <w:t>发育更完全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2、</w:t>
            </w:r>
            <w:r w:rsidRPr="00280756">
              <w:rPr>
                <w:rFonts w:ascii="宋体" w:eastAsia="宋体" w:hAnsi="宋体"/>
              </w:rPr>
              <w:t>对发情的作用</w:t>
            </w:r>
            <w:r w:rsidRPr="00280756">
              <w:rPr>
                <w:rFonts w:ascii="宋体" w:eastAsia="宋体" w:hAnsi="宋体" w:hint="eastAsia"/>
              </w:rPr>
              <w:t>：</w:t>
            </w:r>
            <w:r w:rsidRPr="00280756">
              <w:rPr>
                <w:rFonts w:ascii="宋体" w:eastAsia="宋体" w:hAnsi="宋体"/>
              </w:rPr>
              <w:t>少量时协同雌激素，使发情外部表现明显，并接受交配</w:t>
            </w:r>
            <w:r w:rsidRPr="00280756">
              <w:rPr>
                <w:rFonts w:ascii="宋体" w:eastAsia="宋体" w:hAnsi="宋体" w:hint="eastAsia"/>
              </w:rPr>
              <w:t>；</w:t>
            </w:r>
            <w:r w:rsidRPr="00280756">
              <w:rPr>
                <w:rFonts w:ascii="宋体" w:eastAsia="宋体" w:hAnsi="宋体"/>
              </w:rPr>
              <w:t>大量时能抑制发情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3、</w:t>
            </w:r>
            <w:r w:rsidRPr="00280756">
              <w:rPr>
                <w:rFonts w:ascii="宋体" w:eastAsia="宋体" w:hAnsi="宋体"/>
              </w:rPr>
              <w:t>对妊娠的作用</w:t>
            </w:r>
            <w:r w:rsidRPr="00280756">
              <w:rPr>
                <w:rFonts w:ascii="宋体" w:eastAsia="宋体" w:hAnsi="宋体" w:hint="eastAsia"/>
              </w:rPr>
              <w:t>：</w:t>
            </w:r>
            <w:r w:rsidRPr="00280756">
              <w:rPr>
                <w:rFonts w:ascii="宋体" w:eastAsia="宋体" w:hAnsi="宋体"/>
                <w:b/>
                <w:bCs/>
                <w:color w:val="FF0000"/>
              </w:rPr>
              <w:t>保胎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为妊娠作准备—为</w:t>
            </w:r>
            <w:r w:rsidRPr="00280756">
              <w:rPr>
                <w:rFonts w:ascii="宋体" w:eastAsia="宋体" w:hAnsi="宋体"/>
                <w:color w:val="FF0000"/>
              </w:rPr>
              <w:t>子宫胚胎附植</w:t>
            </w:r>
            <w:r w:rsidRPr="00280756">
              <w:rPr>
                <w:rFonts w:ascii="宋体" w:eastAsia="宋体" w:hAnsi="宋体"/>
              </w:rPr>
              <w:t>作准备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识别妊娠—</w:t>
            </w:r>
            <w:r w:rsidRPr="00280756">
              <w:rPr>
                <w:rFonts w:ascii="宋体" w:eastAsia="宋体" w:hAnsi="宋体"/>
                <w:color w:val="FF0000"/>
              </w:rPr>
              <w:t>抑制子宫前列腺素</w:t>
            </w:r>
            <w:r w:rsidRPr="00280756">
              <w:rPr>
                <w:rFonts w:ascii="宋体" w:eastAsia="宋体" w:hAnsi="宋体"/>
              </w:rPr>
              <w:t>的释放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维持妊娠—保持</w:t>
            </w:r>
            <w:r w:rsidRPr="00280756">
              <w:rPr>
                <w:rFonts w:ascii="宋体" w:eastAsia="宋体" w:hAnsi="宋体"/>
                <w:color w:val="FF0000"/>
              </w:rPr>
              <w:t>子宫安静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4、</w:t>
            </w:r>
            <w:r w:rsidRPr="00280756">
              <w:rPr>
                <w:rFonts w:ascii="宋体" w:eastAsia="宋体" w:hAnsi="宋体"/>
              </w:rPr>
              <w:t>对乳腺的作用</w:t>
            </w:r>
            <w:r w:rsidRPr="00280756">
              <w:rPr>
                <w:rFonts w:ascii="宋体" w:eastAsia="宋体" w:hAnsi="宋体" w:hint="eastAsia"/>
              </w:rPr>
              <w:t>：与</w:t>
            </w:r>
            <w:r w:rsidRPr="00280756">
              <w:rPr>
                <w:rFonts w:ascii="宋体" w:eastAsia="宋体" w:hAnsi="宋体"/>
              </w:rPr>
              <w:t>雌激素协同，刺激乳腺发育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主要刺激</w:t>
            </w:r>
            <w:r w:rsidRPr="00280756">
              <w:rPr>
                <w:rFonts w:ascii="宋体" w:eastAsia="宋体" w:hAnsi="宋体"/>
                <w:color w:val="FF0000"/>
              </w:rPr>
              <w:t>乳腺腺泡系统</w:t>
            </w:r>
            <w:r w:rsidRPr="00280756">
              <w:rPr>
                <w:rFonts w:ascii="宋体" w:eastAsia="宋体" w:hAnsi="宋体"/>
              </w:rPr>
              <w:t>的发育</w:t>
            </w:r>
          </w:p>
        </w:tc>
        <w:tc>
          <w:tcPr>
            <w:tcW w:w="3827" w:type="dxa"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/>
              </w:rPr>
              <w:t>保胎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2、</w:t>
            </w:r>
            <w:r w:rsidRPr="00280756">
              <w:rPr>
                <w:rFonts w:ascii="宋体" w:eastAsia="宋体" w:hAnsi="宋体"/>
              </w:rPr>
              <w:t>诱导泌乳，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280756">
              <w:rPr>
                <w:rFonts w:ascii="宋体" w:eastAsia="宋体" w:hAnsi="宋体"/>
              </w:rPr>
              <w:t>乳腺腺泡系统发育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3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抑制发情</w:t>
            </w: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t>雄激素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睾丸间质细胞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1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刺激并维持公畜的</w:t>
            </w:r>
            <w:r w:rsidRPr="00280756">
              <w:rPr>
                <w:rFonts w:ascii="宋体" w:eastAsia="宋体" w:hAnsi="宋体"/>
                <w:color w:val="FF0000"/>
              </w:rPr>
              <w:t>性行为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2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维持精子的生成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在FSH和ICSH的共同作用之下，</w:t>
            </w:r>
            <w:r w:rsidRPr="00280756">
              <w:rPr>
                <w:rFonts w:ascii="宋体" w:eastAsia="宋体" w:hAnsi="宋体"/>
                <w:color w:val="FF0000"/>
              </w:rPr>
              <w:t>刺激精细管上皮的机能</w:t>
            </w:r>
            <w:r w:rsidRPr="00280756">
              <w:rPr>
                <w:rFonts w:ascii="宋体" w:eastAsia="宋体" w:hAnsi="宋体"/>
              </w:rPr>
              <w:t>，而</w:t>
            </w:r>
            <w:r w:rsidRPr="00280756">
              <w:rPr>
                <w:rFonts w:ascii="宋体" w:eastAsia="宋体" w:hAnsi="宋体"/>
                <w:color w:val="FF0000"/>
              </w:rPr>
              <w:t>生成精</w:t>
            </w:r>
            <w:r w:rsidRPr="00280756">
              <w:rPr>
                <w:rFonts w:ascii="宋体" w:eastAsia="宋体" w:hAnsi="宋体" w:hint="eastAsia"/>
                <w:color w:val="FF0000"/>
              </w:rPr>
              <w:t>子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3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刺激和维持</w:t>
            </w:r>
            <w:r w:rsidRPr="00280756">
              <w:rPr>
                <w:rFonts w:ascii="宋体" w:eastAsia="宋体" w:hAnsi="宋体"/>
                <w:color w:val="FF0000"/>
              </w:rPr>
              <w:t>附睾的发育</w:t>
            </w:r>
            <w:r w:rsidRPr="00280756">
              <w:rPr>
                <w:rFonts w:ascii="宋体" w:eastAsia="宋体" w:hAnsi="宋体"/>
              </w:rPr>
              <w:t>，并维持精子在附睾中的存活时间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4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刺激并维持</w:t>
            </w:r>
            <w:r w:rsidRPr="00280756">
              <w:rPr>
                <w:rFonts w:ascii="宋体" w:eastAsia="宋体" w:hAnsi="宋体"/>
                <w:color w:val="FF0000"/>
              </w:rPr>
              <w:t>副性腺</w:t>
            </w:r>
            <w:r w:rsidRPr="00280756">
              <w:rPr>
                <w:rFonts w:ascii="宋体" w:eastAsia="宋体" w:hAnsi="宋体"/>
              </w:rPr>
              <w:t>及生殖器官的生长及其功能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5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维持公兽</w:t>
            </w:r>
            <w:r w:rsidRPr="00280756">
              <w:rPr>
                <w:rFonts w:ascii="宋体" w:eastAsia="宋体" w:hAnsi="宋体"/>
                <w:color w:val="FF0000"/>
              </w:rPr>
              <w:t>第二性征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6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对丘脑下部和垂体前叶具有</w:t>
            </w:r>
            <w:r w:rsidRPr="00280756">
              <w:rPr>
                <w:rFonts w:ascii="宋体" w:eastAsia="宋体" w:hAnsi="宋体"/>
                <w:color w:val="FF0000"/>
              </w:rPr>
              <w:t>反馈作用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提高公畜性欲</w:t>
            </w: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t>松弛素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黄体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/>
                <w:b/>
                <w:bCs/>
                <w:color w:val="FF0000"/>
              </w:rPr>
              <w:t>为分娩作准备</w:t>
            </w:r>
            <w:r w:rsidRPr="00280756">
              <w:rPr>
                <w:rFonts w:ascii="宋体" w:eastAsia="宋体" w:hAnsi="宋体" w:hint="eastAsia"/>
                <w:b/>
                <w:bCs/>
              </w:rPr>
              <w:t>：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使子宫颈扩张、变软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抑制子宫平滑肌收缩，不催产素的交替作用，使子宫在分娩时发生</w:t>
            </w:r>
            <w:r w:rsidRPr="00280756">
              <w:rPr>
                <w:rFonts w:ascii="宋体" w:eastAsia="宋体" w:hAnsi="宋体"/>
                <w:color w:val="FF0000"/>
              </w:rPr>
              <w:t>节奏性阵缩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使耻骨联合和其它骨盆</w:t>
            </w:r>
            <w:r w:rsidRPr="00280756">
              <w:rPr>
                <w:rFonts w:ascii="宋体" w:eastAsia="宋体" w:hAnsi="宋体" w:hint="eastAsia"/>
              </w:rPr>
              <w:t>关</w:t>
            </w:r>
            <w:r w:rsidRPr="00280756">
              <w:rPr>
                <w:rFonts w:ascii="宋体" w:eastAsia="宋体" w:hAnsi="宋体"/>
              </w:rPr>
              <w:t>节松弛，而使盆腔扩张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促使子宫水分含量增加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/>
              </w:rPr>
              <w:t>刺激</w:t>
            </w:r>
            <w:r w:rsidRPr="00280756">
              <w:rPr>
                <w:rFonts w:ascii="宋体" w:eastAsia="宋体" w:hAnsi="宋体"/>
                <w:color w:val="FF0000"/>
              </w:rPr>
              <w:t>妊娠后期乳腺发育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lastRenderedPageBreak/>
              <w:t>抑制素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卵泡的颗粒细胞或睾丸的支持细胞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/>
              </w:rPr>
              <w:t>能</w:t>
            </w:r>
            <w:r w:rsidRPr="00280756">
              <w:rPr>
                <w:rFonts w:ascii="宋体" w:eastAsia="宋体" w:hAnsi="宋体"/>
                <w:color w:val="FF0000"/>
              </w:rPr>
              <w:t>抑制垂体前叶</w:t>
            </w:r>
            <w:r w:rsidRPr="00280756">
              <w:rPr>
                <w:rFonts w:ascii="宋体" w:eastAsia="宋体" w:hAnsi="宋体"/>
              </w:rPr>
              <w:t>释放/合成促性腺激素，尤其是</w:t>
            </w:r>
            <w:r w:rsidRPr="00280756">
              <w:rPr>
                <w:rFonts w:ascii="宋体" w:eastAsia="宋体" w:hAnsi="宋体"/>
                <w:color w:val="FF0000"/>
              </w:rPr>
              <w:t>FSH</w:t>
            </w:r>
            <w:r w:rsidRPr="00280756">
              <w:rPr>
                <w:rFonts w:ascii="宋体" w:eastAsia="宋体" w:hAnsi="宋体"/>
              </w:rPr>
              <w:t>的释放和合成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2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</w:rPr>
              <w:t>对雌性动物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通过负反馈作用，抑制FSH的分泌</w:t>
            </w:r>
            <w:r w:rsidRPr="00280756">
              <w:rPr>
                <w:rFonts w:ascii="宋体" w:eastAsia="宋体" w:hAnsi="宋体" w:hint="eastAsia"/>
              </w:rPr>
              <w:t>，与</w:t>
            </w:r>
            <w:r w:rsidRPr="00280756">
              <w:rPr>
                <w:rFonts w:ascii="宋体" w:eastAsia="宋体" w:hAnsi="宋体"/>
              </w:rPr>
              <w:t>雌二醇共同调节卵泡的发育</w:t>
            </w:r>
            <w:r w:rsidRPr="00280756">
              <w:rPr>
                <w:rFonts w:ascii="宋体" w:eastAsia="宋体" w:hAnsi="宋体" w:hint="eastAsia"/>
              </w:rPr>
              <w:t>：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抑制素</w:t>
            </w:r>
            <w:r w:rsidRPr="00280756">
              <w:rPr>
                <w:rFonts w:ascii="宋体" w:eastAsia="宋体" w:hAnsi="宋体" w:hint="eastAsia"/>
              </w:rPr>
              <w:t>：</w:t>
            </w:r>
            <w:r w:rsidRPr="00280756">
              <w:rPr>
                <w:rFonts w:ascii="宋体" w:eastAsia="宋体" w:hAnsi="宋体"/>
              </w:rPr>
              <w:t>生长卵泡数量的信号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决定种特异性排卵率</w:t>
            </w:r>
          </w:p>
          <w:p w:rsidR="00280756" w:rsidRPr="00280756" w:rsidRDefault="00280756" w:rsidP="0028075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/>
              </w:rPr>
              <w:t>雌二醇</w:t>
            </w:r>
            <w:r w:rsidRPr="00280756">
              <w:rPr>
                <w:rFonts w:ascii="宋体" w:eastAsia="宋体" w:hAnsi="宋体" w:hint="eastAsia"/>
              </w:rPr>
              <w:t>：</w:t>
            </w:r>
            <w:r w:rsidRPr="00280756">
              <w:rPr>
                <w:rFonts w:ascii="宋体" w:eastAsia="宋体" w:hAnsi="宋体"/>
              </w:rPr>
              <w:t>卵泡的成熟的信号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决定排卵前LH峰</w:t>
            </w:r>
          </w:p>
          <w:p w:rsidR="00280756" w:rsidRPr="00A230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3、</w:t>
            </w:r>
            <w:r w:rsidRPr="00280756">
              <w:rPr>
                <w:rFonts w:ascii="宋体" w:eastAsia="宋体" w:hAnsi="宋体"/>
              </w:rPr>
              <w:t>对雄性动物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抑制生精的作用，直接抑制B型精原细胞的增殖</w:t>
            </w:r>
          </w:p>
        </w:tc>
        <w:tc>
          <w:tcPr>
            <w:tcW w:w="3827" w:type="dxa"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</w:p>
        </w:tc>
      </w:tr>
      <w:tr w:rsidR="00280756" w:rsidRPr="00280756" w:rsidTr="0028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tcW w:w="988" w:type="dxa"/>
            <w:hideMark/>
          </w:tcPr>
          <w:p w:rsidR="00280756" w:rsidRPr="00A23056" w:rsidRDefault="00280756" w:rsidP="002807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t>催产素</w:t>
            </w:r>
          </w:p>
        </w:tc>
        <w:tc>
          <w:tcPr>
            <w:tcW w:w="1417" w:type="dxa"/>
            <w:hideMark/>
          </w:tcPr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垂体后叶</w:t>
            </w:r>
          </w:p>
        </w:tc>
        <w:tc>
          <w:tcPr>
            <w:tcW w:w="9072" w:type="dxa"/>
            <w:hideMark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/>
                <w:b/>
                <w:bCs/>
              </w:rPr>
              <w:t>促使输卵管收缩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交配的刺激可使催产素释放，有利于精子、卵子的运行，提高受胎率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/>
              </w:rPr>
              <w:t>2</w:t>
            </w:r>
            <w:r w:rsidRPr="00280756">
              <w:rPr>
                <w:rFonts w:ascii="宋体" w:eastAsia="宋体" w:hAnsi="宋体" w:hint="eastAsia"/>
              </w:rPr>
              <w:t>、</w:t>
            </w:r>
            <w:r w:rsidRPr="00280756">
              <w:rPr>
                <w:rFonts w:ascii="宋体" w:eastAsia="宋体" w:hAnsi="宋体"/>
                <w:b/>
                <w:bCs/>
              </w:rPr>
              <w:t>引起子宫收缩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参</w:t>
            </w:r>
            <w:r w:rsidRPr="00280756">
              <w:rPr>
                <w:rFonts w:ascii="宋体" w:eastAsia="宋体" w:hAnsi="宋体" w:hint="eastAsia"/>
              </w:rPr>
              <w:t>与</w:t>
            </w:r>
            <w:r w:rsidRPr="00280756">
              <w:rPr>
                <w:rFonts w:ascii="宋体" w:eastAsia="宋体" w:hAnsi="宋体"/>
              </w:rPr>
              <w:t>分娩发动—使胎儿、胎衣排出</w:t>
            </w:r>
            <w:r w:rsidRPr="00280756">
              <w:rPr>
                <w:rFonts w:ascii="宋体" w:eastAsia="宋体" w:hAnsi="宋体" w:hint="eastAsia"/>
              </w:rPr>
              <w:t>；</w:t>
            </w:r>
            <w:r w:rsidRPr="00280756">
              <w:rPr>
                <w:rFonts w:ascii="宋体" w:eastAsia="宋体" w:hAnsi="宋体" w:hint="eastAsia"/>
              </w:rPr>
              <w:t>促</w:t>
            </w:r>
            <w:r w:rsidRPr="00280756">
              <w:rPr>
                <w:rFonts w:ascii="宋体" w:eastAsia="宋体" w:hAnsi="宋体"/>
              </w:rPr>
              <w:t>使产后子宫复旧、恶露排出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3、</w:t>
            </w:r>
            <w:r w:rsidRPr="00280756">
              <w:rPr>
                <w:rFonts w:ascii="宋体" w:eastAsia="宋体" w:hAnsi="宋体"/>
                <w:b/>
                <w:bCs/>
              </w:rPr>
              <w:t>参与排乳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加强</w:t>
            </w:r>
            <w:r w:rsidRPr="00280756">
              <w:rPr>
                <w:rFonts w:ascii="宋体" w:eastAsia="宋体" w:hAnsi="宋体"/>
                <w:color w:val="FF0000"/>
              </w:rPr>
              <w:t>乳腺腺泡肌上皮</w:t>
            </w:r>
            <w:r w:rsidRPr="00280756">
              <w:rPr>
                <w:rFonts w:ascii="宋体" w:eastAsia="宋体" w:hAnsi="宋体"/>
              </w:rPr>
              <w:t>的</w:t>
            </w:r>
            <w:r w:rsidRPr="00280756">
              <w:rPr>
                <w:rFonts w:ascii="宋体" w:eastAsia="宋体" w:hAnsi="宋体"/>
                <w:color w:val="FF0000"/>
              </w:rPr>
              <w:t>收缩</w:t>
            </w:r>
            <w:r w:rsidRPr="00280756">
              <w:rPr>
                <w:rFonts w:ascii="宋体" w:eastAsia="宋体" w:hAnsi="宋体"/>
              </w:rPr>
              <w:t>，使乳汁从腺泡中排出</w:t>
            </w:r>
            <w:r w:rsidRPr="00280756">
              <w:rPr>
                <w:rFonts w:ascii="宋体" w:eastAsia="宋体" w:hAnsi="宋体" w:hint="eastAsia"/>
              </w:rPr>
              <w:t>；</w:t>
            </w:r>
            <w:r w:rsidRPr="00280756">
              <w:rPr>
                <w:rFonts w:ascii="宋体" w:eastAsia="宋体" w:hAnsi="宋体"/>
              </w:rPr>
              <w:t>松弛大的乳导管和乳池，使乳汁</w:t>
            </w:r>
            <w:r w:rsidRPr="00280756">
              <w:rPr>
                <w:rFonts w:ascii="宋体" w:eastAsia="宋体" w:hAnsi="宋体"/>
                <w:color w:val="FF0000"/>
              </w:rPr>
              <w:t>蓄积</w:t>
            </w:r>
            <w:r w:rsidRPr="00280756">
              <w:rPr>
                <w:rFonts w:ascii="宋体" w:eastAsia="宋体" w:hAnsi="宋体" w:hint="eastAsia"/>
                <w:color w:val="FF0000"/>
              </w:rPr>
              <w:t>；</w:t>
            </w:r>
            <w:r w:rsidRPr="00280756">
              <w:rPr>
                <w:rFonts w:ascii="宋体" w:eastAsia="宋体" w:hAnsi="宋体"/>
              </w:rPr>
              <w:t>对PRL的分泌有</w:t>
            </w:r>
            <w:r w:rsidRPr="00280756">
              <w:rPr>
                <w:rFonts w:ascii="宋体" w:eastAsia="宋体" w:hAnsi="宋体" w:hint="eastAsia"/>
              </w:rPr>
              <w:t>促进</w:t>
            </w:r>
            <w:r w:rsidRPr="00280756">
              <w:rPr>
                <w:rFonts w:ascii="宋体" w:eastAsia="宋体" w:hAnsi="宋体"/>
              </w:rPr>
              <w:t>作用</w:t>
            </w:r>
          </w:p>
          <w:p w:rsidR="00280756" w:rsidRPr="00A230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4、</w:t>
            </w:r>
            <w:r w:rsidRPr="00280756">
              <w:rPr>
                <w:rFonts w:ascii="宋体" w:eastAsia="宋体" w:hAnsi="宋体"/>
                <w:b/>
                <w:bCs/>
              </w:rPr>
              <w:t>对黄体</w:t>
            </w:r>
            <w:r w:rsidRPr="00280756"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  <w:b/>
                <w:bCs/>
              </w:rPr>
              <w:t>小剂量</w:t>
            </w:r>
            <w:r w:rsidRPr="00280756">
              <w:rPr>
                <w:rFonts w:ascii="宋体" w:eastAsia="宋体" w:hAnsi="宋体"/>
              </w:rPr>
              <w:t>催产素有</w:t>
            </w:r>
            <w:r w:rsidRPr="00280756">
              <w:rPr>
                <w:rFonts w:ascii="宋体" w:eastAsia="宋体" w:hAnsi="宋体"/>
                <w:b/>
                <w:bCs/>
              </w:rPr>
              <w:t>促黄体</w:t>
            </w:r>
            <w:r w:rsidRPr="00280756">
              <w:rPr>
                <w:rFonts w:ascii="宋体" w:eastAsia="宋体" w:hAnsi="宋体"/>
              </w:rPr>
              <w:t>的作用，</w:t>
            </w:r>
            <w:r w:rsidRPr="00280756">
              <w:rPr>
                <w:rFonts w:ascii="宋体" w:eastAsia="宋体" w:hAnsi="宋体"/>
                <w:b/>
                <w:bCs/>
              </w:rPr>
              <w:t>大剂量</w:t>
            </w:r>
            <w:r w:rsidRPr="00280756">
              <w:rPr>
                <w:rFonts w:ascii="宋体" w:eastAsia="宋体" w:hAnsi="宋体"/>
              </w:rPr>
              <w:t>则有</w:t>
            </w:r>
            <w:r w:rsidRPr="00280756">
              <w:rPr>
                <w:rFonts w:ascii="宋体" w:eastAsia="宋体" w:hAnsi="宋体"/>
                <w:b/>
                <w:bCs/>
              </w:rPr>
              <w:t>溶黄体</w:t>
            </w:r>
            <w:r w:rsidRPr="00280756">
              <w:rPr>
                <w:rFonts w:ascii="宋体" w:eastAsia="宋体" w:hAnsi="宋体"/>
              </w:rPr>
              <w:t>的作用</w:t>
            </w:r>
          </w:p>
        </w:tc>
        <w:tc>
          <w:tcPr>
            <w:tcW w:w="3827" w:type="dxa"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1、引产、催产</w:t>
            </w:r>
          </w:p>
          <w:p w:rsidR="00280756" w:rsidRPr="00A230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 xml:space="preserve">2、排乳 </w:t>
            </w:r>
          </w:p>
        </w:tc>
      </w:tr>
      <w:tr w:rsidR="00280756" w:rsidRPr="00280756" w:rsidTr="00280756">
        <w:trPr>
          <w:trHeight w:val="475"/>
        </w:trPr>
        <w:tc>
          <w:tcPr>
            <w:tcW w:w="988" w:type="dxa"/>
          </w:tcPr>
          <w:p w:rsidR="00280756" w:rsidRPr="00280756" w:rsidRDefault="00280756" w:rsidP="0028075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280756">
              <w:rPr>
                <w:rFonts w:ascii="宋体" w:eastAsia="宋体" w:hAnsi="宋体" w:hint="eastAsia"/>
                <w:b/>
                <w:bCs/>
              </w:rPr>
              <w:t>PGs</w:t>
            </w:r>
          </w:p>
        </w:tc>
        <w:tc>
          <w:tcPr>
            <w:tcW w:w="1417" w:type="dxa"/>
          </w:tcPr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9072" w:type="dxa"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（母畜）1、</w:t>
            </w:r>
            <w:r w:rsidRPr="00280756">
              <w:rPr>
                <w:rFonts w:ascii="宋体" w:eastAsia="宋体" w:hAnsi="宋体"/>
                <w:color w:val="FF0000"/>
              </w:rPr>
              <w:t>溶解黄体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</w:t>
            </w:r>
            <w:r w:rsidRPr="00280756">
              <w:rPr>
                <w:rFonts w:ascii="宋体" w:eastAsia="宋体" w:hAnsi="宋体"/>
              </w:rPr>
              <w:t>影响排卵</w:t>
            </w:r>
            <w:r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PGF2a能</w:t>
            </w:r>
            <w:r>
              <w:rPr>
                <w:rFonts w:ascii="宋体" w:eastAsia="宋体" w:hAnsi="宋体" w:hint="eastAsia"/>
              </w:rPr>
              <w:t>促进</w:t>
            </w:r>
            <w:r w:rsidRPr="00280756">
              <w:rPr>
                <w:rFonts w:ascii="宋体" w:eastAsia="宋体" w:hAnsi="宋体"/>
              </w:rPr>
              <w:t>排卵; PGE能抑制排卵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</w:t>
            </w:r>
            <w:r w:rsidRPr="00280756">
              <w:rPr>
                <w:rFonts w:ascii="宋体" w:eastAsia="宋体" w:hAnsi="宋体"/>
              </w:rPr>
              <w:t>影响输卵管收缩</w:t>
            </w:r>
            <w:r>
              <w:rPr>
                <w:rFonts w:ascii="宋体" w:eastAsia="宋体" w:hAnsi="宋体" w:hint="eastAsia"/>
              </w:rPr>
              <w:t>，</w:t>
            </w:r>
            <w:r w:rsidRPr="00280756">
              <w:rPr>
                <w:rFonts w:ascii="宋体" w:eastAsia="宋体" w:hAnsi="宋体"/>
              </w:rPr>
              <w:t>有利于卵子、精子运行，受精卵着床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4、</w:t>
            </w:r>
            <w:r w:rsidRPr="00280756">
              <w:rPr>
                <w:rFonts w:ascii="宋体" w:eastAsia="宋体" w:hAnsi="宋体"/>
                <w:color w:val="FF0000"/>
              </w:rPr>
              <w:t>刺激子宫平滑肌收缩</w:t>
            </w:r>
            <w:r>
              <w:rPr>
                <w:rFonts w:ascii="宋体" w:eastAsia="宋体" w:hAnsi="宋体" w:hint="eastAsia"/>
                <w:color w:val="FF0000"/>
              </w:rPr>
              <w:t>，</w:t>
            </w:r>
            <w:r w:rsidRPr="00280756">
              <w:rPr>
                <w:rFonts w:ascii="宋体" w:eastAsia="宋体" w:hAnsi="宋体"/>
              </w:rPr>
              <w:t>PGF2a可增强怀孕子宫对催产素的敏感性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（公畜）5、</w:t>
            </w:r>
            <w:r w:rsidRPr="00280756">
              <w:rPr>
                <w:rFonts w:ascii="宋体" w:eastAsia="宋体" w:hAnsi="宋体"/>
              </w:rPr>
              <w:t>在</w:t>
            </w:r>
            <w:r>
              <w:rPr>
                <w:rFonts w:ascii="宋体" w:eastAsia="宋体" w:hAnsi="宋体" w:hint="eastAsia"/>
              </w:rPr>
              <w:t>ICSH</w:t>
            </w:r>
            <w:r w:rsidRPr="00280756">
              <w:rPr>
                <w:rFonts w:ascii="宋体" w:eastAsia="宋体" w:hAnsi="宋体"/>
              </w:rPr>
              <w:t>的作用下，睾丸</w:t>
            </w:r>
            <w:r>
              <w:rPr>
                <w:rFonts w:ascii="宋体" w:eastAsia="宋体" w:hAnsi="宋体" w:hint="eastAsia"/>
              </w:rPr>
              <w:t>不</w:t>
            </w:r>
            <w:r w:rsidRPr="00280756">
              <w:rPr>
                <w:rFonts w:ascii="宋体" w:eastAsia="宋体" w:hAnsi="宋体"/>
              </w:rPr>
              <w:t>但分泌雄激素，而且也分泌PG，精液中PG含量的下降能导致雄性生育力下降</w:t>
            </w:r>
            <w:r>
              <w:rPr>
                <w:rFonts w:ascii="宋体" w:eastAsia="宋体" w:hAnsi="宋体" w:hint="eastAsia"/>
              </w:rPr>
              <w:t>；</w:t>
            </w:r>
            <w:r w:rsidRPr="00280756">
              <w:rPr>
                <w:rFonts w:ascii="宋体" w:eastAsia="宋体" w:hAnsi="宋体"/>
              </w:rPr>
              <w:t>精液中的PG量不精子数成正比</w:t>
            </w:r>
          </w:p>
        </w:tc>
        <w:tc>
          <w:tcPr>
            <w:tcW w:w="3827" w:type="dxa"/>
          </w:tcPr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1、</w:t>
            </w:r>
            <w:r w:rsidRPr="00280756">
              <w:rPr>
                <w:rFonts w:ascii="宋体" w:eastAsia="宋体" w:hAnsi="宋体"/>
              </w:rPr>
              <w:t>溶解黄体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2、</w:t>
            </w:r>
            <w:r w:rsidRPr="00280756">
              <w:rPr>
                <w:rFonts w:ascii="宋体" w:eastAsia="宋体" w:hAnsi="宋体"/>
              </w:rPr>
              <w:t>人工流产</w:t>
            </w:r>
          </w:p>
          <w:p w:rsidR="00280756" w:rsidRPr="00280756" w:rsidRDefault="00280756" w:rsidP="00280756">
            <w:pPr>
              <w:rPr>
                <w:rFonts w:ascii="宋体" w:eastAsia="宋体" w:hAnsi="宋体"/>
              </w:rPr>
            </w:pPr>
            <w:r w:rsidRPr="00280756">
              <w:rPr>
                <w:rFonts w:ascii="宋体" w:eastAsia="宋体" w:hAnsi="宋体" w:hint="eastAsia"/>
              </w:rPr>
              <w:t>3、</w:t>
            </w:r>
            <w:r w:rsidRPr="00280756">
              <w:rPr>
                <w:rFonts w:ascii="宋体" w:eastAsia="宋体" w:hAnsi="宋体"/>
              </w:rPr>
              <w:t>打死胎</w:t>
            </w:r>
          </w:p>
          <w:p w:rsidR="00280756" w:rsidRPr="00280756" w:rsidRDefault="00280756" w:rsidP="00280756">
            <w:pPr>
              <w:rPr>
                <w:rFonts w:ascii="宋体" w:eastAsia="宋体" w:hAnsi="宋体" w:hint="eastAsia"/>
              </w:rPr>
            </w:pPr>
            <w:r w:rsidRPr="00280756">
              <w:rPr>
                <w:rFonts w:ascii="宋体" w:eastAsia="宋体" w:hAnsi="宋体" w:hint="eastAsia"/>
              </w:rPr>
              <w:t>4、</w:t>
            </w:r>
            <w:r w:rsidRPr="00280756">
              <w:rPr>
                <w:rFonts w:ascii="宋体" w:eastAsia="宋体" w:hAnsi="宋体"/>
              </w:rPr>
              <w:t>诱导分娩</w:t>
            </w:r>
          </w:p>
        </w:tc>
      </w:tr>
    </w:tbl>
    <w:p w:rsidR="00A11AC1" w:rsidRPr="00A23056" w:rsidRDefault="00A11AC1">
      <w:bookmarkStart w:id="0" w:name="_GoBack"/>
      <w:bookmarkEnd w:id="0"/>
    </w:p>
    <w:sectPr w:rsidR="00A11AC1" w:rsidRPr="00A23056" w:rsidSect="00A23056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085"/>
    <w:multiLevelType w:val="hybridMultilevel"/>
    <w:tmpl w:val="7EA861F0"/>
    <w:lvl w:ilvl="0" w:tplc="E9F8581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9DAA2078">
      <w:numFmt w:val="bullet"/>
      <w:lvlText w:val="▲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7402E"/>
    <w:multiLevelType w:val="hybridMultilevel"/>
    <w:tmpl w:val="FFD2C584"/>
    <w:lvl w:ilvl="0" w:tplc="E9F8581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03FA5"/>
    <w:multiLevelType w:val="hybridMultilevel"/>
    <w:tmpl w:val="D7243BBC"/>
    <w:lvl w:ilvl="0" w:tplc="E9F8581C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56"/>
    <w:rsid w:val="000F2751"/>
    <w:rsid w:val="001264AE"/>
    <w:rsid w:val="00280756"/>
    <w:rsid w:val="004766E4"/>
    <w:rsid w:val="00A11AC1"/>
    <w:rsid w:val="00A23056"/>
    <w:rsid w:val="00DA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941F"/>
  <w15:chartTrackingRefBased/>
  <w15:docId w15:val="{C90DE4DE-196A-DD4E-9715-AE65EA69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51"/>
    <w:pPr>
      <w:ind w:firstLineChars="200" w:firstLine="420"/>
    </w:pPr>
  </w:style>
  <w:style w:type="table" w:styleId="4-5">
    <w:name w:val="Grid Table 4 Accent 5"/>
    <w:basedOn w:val="a1"/>
    <w:uiPriority w:val="49"/>
    <w:rsid w:val="000F27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0F27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1">
    <w:name w:val="Grid Table 4 Accent 1"/>
    <w:basedOn w:val="a1"/>
    <w:uiPriority w:val="49"/>
    <w:rsid w:val="000F275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成航</dc:creator>
  <cp:keywords/>
  <dc:description/>
  <cp:lastModifiedBy>董 成航</cp:lastModifiedBy>
  <cp:revision>1</cp:revision>
  <dcterms:created xsi:type="dcterms:W3CDTF">2019-11-20T12:53:00Z</dcterms:created>
  <dcterms:modified xsi:type="dcterms:W3CDTF">2019-11-20T13:38:00Z</dcterms:modified>
</cp:coreProperties>
</file>