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760B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名词解释：</w:t>
      </w:r>
    </w:p>
    <w:p w14:paraId="489847BB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子痫</w:t>
      </w:r>
    </w:p>
    <w:p w14:paraId="1504B291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桑葚胚</w:t>
      </w:r>
    </w:p>
    <w:p w14:paraId="70433226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恶露</w:t>
      </w:r>
    </w:p>
    <w:p w14:paraId="5CE7D4F6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着床</w:t>
      </w:r>
    </w:p>
    <w:p w14:paraId="44E1D6A1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卵泡囊肿</w:t>
      </w: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 xml:space="preserve"> </w:t>
      </w:r>
    </w:p>
    <w:p w14:paraId="26F3C298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</w:p>
    <w:p w14:paraId="707D0E78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填空：</w:t>
      </w:r>
    </w:p>
    <w:p w14:paraId="08A0F5DA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褪黑素跟光照的关系及对生殖的作用</w:t>
      </w:r>
    </w:p>
    <w:p w14:paraId="2204612C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精液检查的几个方面</w:t>
      </w:r>
    </w:p>
    <w:p w14:paraId="1D109892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多精子入卵阻滞的三个皮质膜的变化</w:t>
      </w:r>
    </w:p>
    <w:p w14:paraId="20B9ECBC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正常分娩时胎儿的胎向胎位胎势，正生倒生</w:t>
      </w:r>
    </w:p>
    <w:p w14:paraId="17BBBE05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霉变饲料含何种激素导致流产</w:t>
      </w: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 xml:space="preserve"> </w:t>
      </w:r>
    </w:p>
    <w:p w14:paraId="18757181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</w:p>
    <w:p w14:paraId="6C90115E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选择题：</w:t>
      </w:r>
    </w:p>
    <w:p w14:paraId="6DF72321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狗的季节性发情</w:t>
      </w:r>
    </w:p>
    <w:p w14:paraId="3D0B9D0D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乳房炎的检查</w:t>
      </w:r>
    </w:p>
    <w:p w14:paraId="0194E381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犬子宫蓄脓的原因</w:t>
      </w:r>
    </w:p>
    <w:p w14:paraId="47E86EEE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产后持续发情的原因及检查</w:t>
      </w:r>
    </w:p>
    <w:p w14:paraId="3AF47A9A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</w:p>
    <w:p w14:paraId="50103897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简答题：</w:t>
      </w:r>
    </w:p>
    <w:p w14:paraId="1957E01C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促黄体素的作用</w:t>
      </w:r>
    </w:p>
    <w:p w14:paraId="5B3D512F" w14:textId="77777777" w:rsidR="00000000" w:rsidRDefault="00740D99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lastRenderedPageBreak/>
        <w:t>常见的流产及简述</w:t>
      </w:r>
    </w:p>
    <w:p w14:paraId="5A606F0F" w14:textId="77777777" w:rsidR="00000000" w:rsidRDefault="00740D99"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绵羊妊娠毒血症的症状及诊断的要点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F4D3E" w14:textId="77777777" w:rsidR="00740D99" w:rsidRDefault="00740D99" w:rsidP="00740D99">
      <w:r>
        <w:separator/>
      </w:r>
    </w:p>
  </w:endnote>
  <w:endnote w:type="continuationSeparator" w:id="0">
    <w:p w14:paraId="7AEFDEAF" w14:textId="77777777" w:rsidR="00740D99" w:rsidRDefault="00740D99" w:rsidP="00740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FKai-SB">
    <w:altName w:val="微软雅黑"/>
    <w:charset w:val="88"/>
    <w:family w:val="auto"/>
    <w:pitch w:val="default"/>
    <w:sig w:usb0="00000003" w:usb1="082E0000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17D5F" w14:textId="77777777" w:rsidR="00740D99" w:rsidRDefault="00740D99" w:rsidP="00740D99">
      <w:r>
        <w:separator/>
      </w:r>
    </w:p>
  </w:footnote>
  <w:footnote w:type="continuationSeparator" w:id="0">
    <w:p w14:paraId="58E1840C" w14:textId="77777777" w:rsidR="00740D99" w:rsidRDefault="00740D99" w:rsidP="00740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740D99"/>
    <w:rsid w:val="0C965383"/>
    <w:rsid w:val="0DD02216"/>
    <w:rsid w:val="15B43459"/>
    <w:rsid w:val="1FC03CF2"/>
    <w:rsid w:val="25BE10CA"/>
    <w:rsid w:val="2A57446D"/>
    <w:rsid w:val="2D853E0A"/>
    <w:rsid w:val="30CA7249"/>
    <w:rsid w:val="397B31F2"/>
    <w:rsid w:val="4C206B68"/>
    <w:rsid w:val="512B25C6"/>
    <w:rsid w:val="551C4B8C"/>
    <w:rsid w:val="562C257A"/>
    <w:rsid w:val="6ED264E8"/>
    <w:rsid w:val="71D37FEE"/>
    <w:rsid w:val="7355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DBE3896"/>
  <w15:chartTrackingRefBased/>
  <w15:docId w15:val="{D0F71EF2-8DB5-4CC8-A900-8B888026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eastAsia="DFKai-SB" w:cs="DFKai-SB"/>
      <w:kern w:val="2"/>
      <w:sz w:val="21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qFormat/>
    <w:rPr>
      <w:rFonts w:eastAsia="宋体"/>
      <w:b/>
      <w:sz w:val="32"/>
    </w:rPr>
  </w:style>
  <w:style w:type="paragraph" w:customStyle="1" w:styleId="a4">
    <w:name w:val="大标题"/>
    <w:basedOn w:val="a"/>
    <w:rPr>
      <w:rFonts w:eastAsia="宋体"/>
      <w:b/>
      <w:sz w:val="44"/>
    </w:rPr>
  </w:style>
  <w:style w:type="paragraph" w:styleId="a5">
    <w:name w:val="header"/>
    <w:basedOn w:val="a"/>
    <w:link w:val="a6"/>
    <w:rsid w:val="00740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40D99"/>
    <w:rPr>
      <w:rFonts w:eastAsia="DFKai-SB" w:cs="DFKai-SB"/>
      <w:kern w:val="2"/>
      <w:sz w:val="18"/>
      <w:szCs w:val="18"/>
    </w:rPr>
  </w:style>
  <w:style w:type="paragraph" w:styleId="a7">
    <w:name w:val="footer"/>
    <w:basedOn w:val="a"/>
    <w:link w:val="a8"/>
    <w:rsid w:val="00740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40D99"/>
    <w:rPr>
      <w:rFonts w:eastAsia="DFKai-SB" w:cs="DFKai-SB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164</Characters>
  <Application>Microsoft Office Word</Application>
  <DocSecurity>0</DocSecurity>
  <Lines>1</Lines>
  <Paragraphs>1</Paragraphs>
  <ScaleCrop>false</ScaleCrop>
  <Company>Kingsoft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沐司炎</dc:creator>
  <cp:keywords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