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837" w:rsidRDefault="00304837">
      <w:pPr>
        <w:jc w:val="center"/>
        <w:rPr>
          <w:rFonts w:hint="eastAsia"/>
          <w:b/>
          <w:sz w:val="32"/>
          <w:szCs w:val="32"/>
        </w:rPr>
      </w:pPr>
      <w:r>
        <w:rPr>
          <w:rFonts w:hint="eastAsia"/>
          <w:b/>
          <w:sz w:val="32"/>
          <w:szCs w:val="32"/>
        </w:rPr>
        <w:t>寄生虫历年考题</w:t>
      </w:r>
    </w:p>
    <w:p w:rsidR="00304837" w:rsidRDefault="00304837">
      <w:pPr>
        <w:spacing w:line="360" w:lineRule="exact"/>
        <w:rPr>
          <w:rFonts w:hint="eastAsia"/>
          <w:szCs w:val="21"/>
        </w:rPr>
      </w:pPr>
      <w:r>
        <w:rPr>
          <w:rFonts w:hint="eastAsia"/>
          <w:b/>
          <w:sz w:val="32"/>
          <w:szCs w:val="32"/>
        </w:rPr>
        <w:t>名词解释</w:t>
      </w:r>
      <w:r>
        <w:rPr>
          <w:szCs w:val="21"/>
        </w:rPr>
        <w:br/>
        <w:t>1</w:t>
      </w:r>
      <w:r>
        <w:rPr>
          <w:rFonts w:hint="eastAsia"/>
          <w:szCs w:val="21"/>
        </w:rPr>
        <w:t>、</w:t>
      </w:r>
      <w:r>
        <w:rPr>
          <w:rFonts w:hint="eastAsia"/>
          <w:b/>
          <w:szCs w:val="21"/>
        </w:rPr>
        <w:t>保虫宿主</w:t>
      </w:r>
      <w:r>
        <w:rPr>
          <w:szCs w:val="21"/>
        </w:rPr>
        <w:t>:</w:t>
      </w:r>
      <w:r>
        <w:rPr>
          <w:rFonts w:hint="eastAsia"/>
          <w:szCs w:val="21"/>
        </w:rPr>
        <w:t>在多宿主寄生虫的宿主中，防治上处于次要地位的宿主称为保虫宿主。</w:t>
      </w:r>
    </w:p>
    <w:p w:rsidR="00304837" w:rsidRDefault="00304837">
      <w:pPr>
        <w:spacing w:line="360" w:lineRule="exact"/>
        <w:ind w:firstLineChars="150" w:firstLine="316"/>
        <w:rPr>
          <w:rFonts w:hAnsi="宋体" w:hint="eastAsia"/>
          <w:szCs w:val="21"/>
        </w:rPr>
      </w:pPr>
      <w:r>
        <w:rPr>
          <w:rFonts w:hAnsi="宋体"/>
          <w:b/>
          <w:bCs/>
          <w:szCs w:val="21"/>
        </w:rPr>
        <w:t>贮藏宿主</w:t>
      </w:r>
      <w:r>
        <w:rPr>
          <w:b/>
          <w:bCs/>
          <w:szCs w:val="21"/>
        </w:rPr>
        <w:t>(</w:t>
      </w:r>
      <w:r>
        <w:rPr>
          <w:rFonts w:hAnsi="宋体"/>
          <w:b/>
          <w:bCs/>
          <w:szCs w:val="21"/>
        </w:rPr>
        <w:t>转续宿主</w:t>
      </w:r>
      <w:r>
        <w:rPr>
          <w:b/>
          <w:bCs/>
          <w:szCs w:val="21"/>
        </w:rPr>
        <w:t>)</w:t>
      </w:r>
      <w:r>
        <w:rPr>
          <w:rFonts w:hAnsi="宋体"/>
          <w:b/>
          <w:bCs/>
          <w:szCs w:val="21"/>
        </w:rPr>
        <w:t>或叫转运宿主。</w:t>
      </w:r>
      <w:r>
        <w:rPr>
          <w:rFonts w:hAnsi="宋体"/>
          <w:szCs w:val="21"/>
        </w:rPr>
        <w:t>即宿主体内有寄生虫虫卵或幼虫存在，虽不发育繁殖，但保持着对易感动物的感染力，这种宿主叫作贮藏宿主或转续宿主。如蚯蚓是鸡异刺线虫的贮藏宿主。</w:t>
      </w:r>
    </w:p>
    <w:p w:rsidR="00304837" w:rsidRDefault="00304837">
      <w:pPr>
        <w:ind w:firstLineChars="147" w:firstLine="310"/>
        <w:rPr>
          <w:szCs w:val="21"/>
        </w:rPr>
      </w:pPr>
      <w:r>
        <w:rPr>
          <w:rFonts w:hint="eastAsia"/>
          <w:b/>
          <w:color w:val="000000"/>
          <w:szCs w:val="21"/>
        </w:rPr>
        <w:t>带虫免疫：</w:t>
      </w:r>
      <w:r>
        <w:rPr>
          <w:rFonts w:hint="eastAsia"/>
          <w:szCs w:val="21"/>
        </w:rPr>
        <w:t>人体感染寄生虫（原虫，如疟疾）后，产生一定程度的免疫力：</w:t>
      </w:r>
      <w:r>
        <w:rPr>
          <w:szCs w:val="21"/>
        </w:rPr>
        <w:t>1.</w:t>
      </w:r>
      <w:r>
        <w:rPr>
          <w:rFonts w:hint="eastAsia"/>
          <w:szCs w:val="21"/>
        </w:rPr>
        <w:t>可杀伤体内原有的寄生虫，使其数量明显下降，维持在一个低水平上，临床症状消失，呈带虫状态，但不能完全清除体内的寄生虫；</w:t>
      </w:r>
      <w:r>
        <w:rPr>
          <w:szCs w:val="21"/>
        </w:rPr>
        <w:t>2.</w:t>
      </w:r>
      <w:r>
        <w:rPr>
          <w:rFonts w:hint="eastAsia"/>
          <w:szCs w:val="21"/>
        </w:rPr>
        <w:t>可抵抗同种寄生虫的再感染；</w:t>
      </w:r>
      <w:r>
        <w:rPr>
          <w:szCs w:val="21"/>
        </w:rPr>
        <w:t>3.</w:t>
      </w:r>
      <w:r>
        <w:rPr>
          <w:rFonts w:hint="eastAsia"/>
          <w:szCs w:val="21"/>
        </w:rPr>
        <w:t>体内无寄生虫时此免疫力即消失，这种免疫状态叫带虫免疫。</w:t>
      </w:r>
    </w:p>
    <w:p w:rsidR="00304837" w:rsidRDefault="00304837">
      <w:pPr>
        <w:rPr>
          <w:rFonts w:hint="eastAsia"/>
          <w:szCs w:val="21"/>
        </w:rPr>
      </w:pPr>
    </w:p>
    <w:p w:rsidR="00304837" w:rsidRDefault="00304837">
      <w:pPr>
        <w:widowControl/>
        <w:spacing w:line="360" w:lineRule="exact"/>
        <w:jc w:val="left"/>
        <w:rPr>
          <w:rFonts w:hAnsi="宋体" w:hint="eastAsia"/>
          <w:b/>
          <w:bCs/>
          <w:szCs w:val="21"/>
        </w:rPr>
      </w:pPr>
      <w:r>
        <w:rPr>
          <w:rFonts w:hAnsi="宋体" w:hint="eastAsia"/>
          <w:b/>
          <w:bCs/>
          <w:szCs w:val="21"/>
        </w:rPr>
        <w:t>PS</w:t>
      </w:r>
      <w:r>
        <w:rPr>
          <w:rFonts w:hAnsi="宋体" w:hint="eastAsia"/>
          <w:b/>
          <w:bCs/>
          <w:szCs w:val="21"/>
        </w:rPr>
        <w:t>：</w:t>
      </w:r>
    </w:p>
    <w:p w:rsidR="00304837" w:rsidRDefault="00304837">
      <w:pPr>
        <w:widowControl/>
        <w:spacing w:line="360" w:lineRule="exact"/>
        <w:jc w:val="left"/>
        <w:rPr>
          <w:kern w:val="0"/>
          <w:szCs w:val="21"/>
        </w:rPr>
      </w:pPr>
      <w:r>
        <w:rPr>
          <w:rFonts w:hAnsi="宋体"/>
          <w:b/>
          <w:bCs/>
          <w:szCs w:val="21"/>
        </w:rPr>
        <w:t>宿主（</w:t>
      </w:r>
      <w:r>
        <w:rPr>
          <w:b/>
          <w:bCs/>
          <w:szCs w:val="21"/>
        </w:rPr>
        <w:t>host</w:t>
      </w:r>
      <w:r>
        <w:rPr>
          <w:rFonts w:hAnsi="宋体"/>
          <w:b/>
          <w:bCs/>
          <w:szCs w:val="21"/>
        </w:rPr>
        <w:t>）：</w:t>
      </w:r>
      <w:r>
        <w:rPr>
          <w:rFonts w:hAnsi="宋体"/>
          <w:szCs w:val="21"/>
        </w:rPr>
        <w:t>凡是体内或体表有寄生虫暂时或长期寄居的动物都称为这种寄生虫的宿主。</w:t>
      </w:r>
    </w:p>
    <w:p w:rsidR="00304837" w:rsidRDefault="00304837">
      <w:pPr>
        <w:widowControl/>
        <w:spacing w:line="360" w:lineRule="exact"/>
        <w:jc w:val="left"/>
        <w:rPr>
          <w:szCs w:val="21"/>
        </w:rPr>
      </w:pPr>
      <w:r>
        <w:rPr>
          <w:rFonts w:hAnsi="宋体"/>
          <w:b/>
          <w:bCs/>
          <w:szCs w:val="21"/>
        </w:rPr>
        <w:t>终末宿主：</w:t>
      </w:r>
      <w:r>
        <w:rPr>
          <w:rFonts w:hAnsi="宋体"/>
          <w:szCs w:val="21"/>
        </w:rPr>
        <w:t>是指寄生虫成虫</w:t>
      </w:r>
      <w:r>
        <w:rPr>
          <w:szCs w:val="21"/>
        </w:rPr>
        <w:t>(</w:t>
      </w:r>
      <w:r>
        <w:rPr>
          <w:rFonts w:hAnsi="宋体"/>
          <w:szCs w:val="21"/>
        </w:rPr>
        <w:t>性成熟阶段</w:t>
      </w:r>
      <w:r>
        <w:rPr>
          <w:szCs w:val="21"/>
        </w:rPr>
        <w:t xml:space="preserve">) </w:t>
      </w:r>
      <w:r>
        <w:rPr>
          <w:rFonts w:hAnsi="宋体"/>
          <w:szCs w:val="21"/>
        </w:rPr>
        <w:t>或有性生殖阶段虫体所寄生的动物。如人是猪带绦虫的终末宿主。</w:t>
      </w:r>
    </w:p>
    <w:p w:rsidR="00304837" w:rsidRDefault="00304837">
      <w:pPr>
        <w:tabs>
          <w:tab w:val="left" w:pos="480"/>
        </w:tabs>
        <w:spacing w:line="360" w:lineRule="exact"/>
        <w:rPr>
          <w:szCs w:val="21"/>
        </w:rPr>
      </w:pPr>
      <w:r>
        <w:rPr>
          <w:rFonts w:hAnsi="宋体"/>
          <w:b/>
          <w:bCs/>
          <w:szCs w:val="21"/>
        </w:rPr>
        <w:t>中间宿主：</w:t>
      </w:r>
      <w:r>
        <w:rPr>
          <w:rFonts w:hAnsi="宋体"/>
          <w:szCs w:val="21"/>
        </w:rPr>
        <w:t>是指寄生虫幼虫期或无性生殖阶段所寄生的动物体。如猪是猪带绦虫的中间宿主。</w:t>
      </w:r>
    </w:p>
    <w:p w:rsidR="00304837" w:rsidRDefault="00304837">
      <w:pPr>
        <w:widowControl/>
        <w:spacing w:line="360" w:lineRule="exact"/>
        <w:rPr>
          <w:b/>
          <w:bCs/>
          <w:szCs w:val="21"/>
        </w:rPr>
      </w:pPr>
      <w:r>
        <w:rPr>
          <w:rFonts w:hAnsi="宋体"/>
          <w:b/>
          <w:bCs/>
          <w:szCs w:val="21"/>
        </w:rPr>
        <w:t>补充宿主</w:t>
      </w:r>
      <w:r>
        <w:rPr>
          <w:b/>
          <w:bCs/>
          <w:szCs w:val="21"/>
        </w:rPr>
        <w:t>(</w:t>
      </w:r>
      <w:r>
        <w:rPr>
          <w:rFonts w:hAnsi="宋体"/>
          <w:b/>
          <w:bCs/>
          <w:szCs w:val="21"/>
        </w:rPr>
        <w:t>第二中间宿主</w:t>
      </w:r>
      <w:r>
        <w:rPr>
          <w:b/>
          <w:bCs/>
          <w:szCs w:val="21"/>
        </w:rPr>
        <w:t xml:space="preserve">)  </w:t>
      </w:r>
      <w:r>
        <w:rPr>
          <w:rFonts w:hAnsi="宋体"/>
          <w:szCs w:val="21"/>
        </w:rPr>
        <w:t>某些种类的寄生虫在发育过程中需要二个中间宿主，后一个中间宿主有时就称作补充宿主。如华支睾吸虫的补充宿主是淡水鱼。</w:t>
      </w:r>
    </w:p>
    <w:p w:rsidR="00304837" w:rsidRDefault="00304837">
      <w:pPr>
        <w:widowControl/>
        <w:spacing w:line="360" w:lineRule="exact"/>
        <w:rPr>
          <w:szCs w:val="21"/>
        </w:rPr>
      </w:pPr>
      <w:r>
        <w:rPr>
          <w:rFonts w:hAnsi="宋体"/>
          <w:b/>
          <w:bCs/>
          <w:szCs w:val="21"/>
        </w:rPr>
        <w:t>超寄生宿主</w:t>
      </w:r>
      <w:r>
        <w:rPr>
          <w:b/>
          <w:bCs/>
          <w:szCs w:val="21"/>
        </w:rPr>
        <w:t xml:space="preserve">  </w:t>
      </w:r>
      <w:r>
        <w:rPr>
          <w:rFonts w:hAnsi="宋体"/>
          <w:szCs w:val="21"/>
        </w:rPr>
        <w:t>许多寄生虫是其它寄生虫的宿主，此种情况称为超寄生。</w:t>
      </w:r>
      <w:r>
        <w:rPr>
          <w:szCs w:val="21"/>
        </w:rPr>
        <w:t xml:space="preserve"> </w:t>
      </w:r>
    </w:p>
    <w:p w:rsidR="00304837" w:rsidRDefault="00304837">
      <w:pPr>
        <w:spacing w:line="360" w:lineRule="exact"/>
        <w:rPr>
          <w:b/>
          <w:bCs/>
          <w:vanish/>
          <w:szCs w:val="21"/>
        </w:rPr>
      </w:pPr>
      <w:r>
        <w:rPr>
          <w:rFonts w:hAnsi="宋体"/>
          <w:b/>
          <w:bCs/>
          <w:szCs w:val="21"/>
        </w:rPr>
        <w:t>传播媒介</w:t>
      </w:r>
      <w:r>
        <w:rPr>
          <w:b/>
          <w:bCs/>
          <w:szCs w:val="21"/>
        </w:rPr>
        <w:t xml:space="preserve">  </w:t>
      </w:r>
      <w:r>
        <w:rPr>
          <w:rFonts w:hAnsi="宋体"/>
          <w:szCs w:val="21"/>
        </w:rPr>
        <w:t>通常是指在脊椎动物宿主间传播寄生虫病的一类动物，多指吸血的节肢动物。例如，蚊子在人之间传播疟原虫，蜱在牛之间传播梨形虫等。</w:t>
      </w:r>
    </w:p>
    <w:p w:rsidR="00304837" w:rsidRDefault="00304837">
      <w:pPr>
        <w:widowControl/>
        <w:spacing w:line="360" w:lineRule="exact"/>
        <w:jc w:val="left"/>
        <w:rPr>
          <w:b/>
          <w:bCs/>
          <w:szCs w:val="21"/>
        </w:rPr>
      </w:pPr>
      <w:r>
        <w:rPr>
          <w:rFonts w:hAnsi="宋体"/>
          <w:b/>
          <w:bCs/>
          <w:szCs w:val="21"/>
        </w:rPr>
        <w:t>三</w:t>
      </w:r>
      <w:r>
        <w:rPr>
          <w:b/>
          <w:bCs/>
          <w:szCs w:val="21"/>
        </w:rPr>
        <w:t xml:space="preserve">  </w:t>
      </w:r>
      <w:r>
        <w:rPr>
          <w:rFonts w:hAnsi="宋体"/>
          <w:b/>
          <w:bCs/>
          <w:szCs w:val="21"/>
        </w:rPr>
        <w:t>寄生虫生活史</w:t>
      </w:r>
    </w:p>
    <w:p w:rsidR="00304837" w:rsidRDefault="00304837">
      <w:pPr>
        <w:widowControl/>
        <w:tabs>
          <w:tab w:val="left" w:pos="480"/>
        </w:tabs>
        <w:spacing w:line="360" w:lineRule="exact"/>
        <w:jc w:val="left"/>
        <w:rPr>
          <w:b/>
          <w:bCs/>
          <w:kern w:val="0"/>
          <w:szCs w:val="21"/>
        </w:rPr>
      </w:pPr>
      <w:r>
        <w:rPr>
          <w:rFonts w:hAnsi="宋体"/>
          <w:szCs w:val="21"/>
        </w:rPr>
        <w:t>寄生虫生长、发育和繁殖的一个完整循环过程，叫作</w:t>
      </w:r>
      <w:r>
        <w:rPr>
          <w:rFonts w:hAnsi="宋体"/>
          <w:b/>
          <w:bCs/>
          <w:szCs w:val="21"/>
        </w:rPr>
        <w:t>寄生虫的生活史或发育史。</w:t>
      </w:r>
    </w:p>
    <w:p w:rsidR="00304837" w:rsidRDefault="00304837">
      <w:pPr>
        <w:tabs>
          <w:tab w:val="left" w:pos="480"/>
        </w:tabs>
        <w:spacing w:line="360" w:lineRule="exact"/>
        <w:rPr>
          <w:rFonts w:hAnsi="宋体" w:hint="eastAsia"/>
          <w:szCs w:val="21"/>
        </w:rPr>
      </w:pPr>
      <w:r>
        <w:rPr>
          <w:rFonts w:hAnsi="宋体"/>
          <w:b/>
          <w:bCs/>
          <w:szCs w:val="21"/>
        </w:rPr>
        <w:t>潜隐期：</w:t>
      </w:r>
      <w:r>
        <w:rPr>
          <w:rFonts w:hAnsi="宋体"/>
          <w:szCs w:val="21"/>
        </w:rPr>
        <w:t>寄生虫从感染到发育成熟，由体内排出新的虫体阶段的时间。如猪蛔虫的感染性虫卵被猪吞食到粪便中排出新一代的虫卵的时间。</w:t>
      </w:r>
    </w:p>
    <w:p w:rsidR="00304837" w:rsidRDefault="00304837">
      <w:pPr>
        <w:rPr>
          <w:rFonts w:hint="eastAsia"/>
          <w:szCs w:val="21"/>
        </w:rPr>
      </w:pPr>
    </w:p>
    <w:p w:rsidR="00304837" w:rsidRDefault="00304837">
      <w:pPr>
        <w:rPr>
          <w:rFonts w:hint="eastAsia"/>
          <w:szCs w:val="21"/>
        </w:rPr>
      </w:pPr>
      <w:r>
        <w:rPr>
          <w:szCs w:val="21"/>
        </w:rPr>
        <w:t>2</w:t>
      </w:r>
      <w:r>
        <w:rPr>
          <w:rFonts w:hint="eastAsia"/>
          <w:szCs w:val="21"/>
        </w:rPr>
        <w:t>、</w:t>
      </w:r>
      <w:r>
        <w:rPr>
          <w:rFonts w:hint="eastAsia"/>
          <w:b/>
          <w:szCs w:val="21"/>
        </w:rPr>
        <w:t>自愈现象</w:t>
      </w:r>
      <w:r>
        <w:rPr>
          <w:szCs w:val="21"/>
        </w:rPr>
        <w:t xml:space="preserve"> </w:t>
      </w:r>
      <w:r>
        <w:rPr>
          <w:rFonts w:hint="eastAsia"/>
          <w:szCs w:val="21"/>
        </w:rPr>
        <w:t>（捻转血矛线虫）</w:t>
      </w:r>
      <w:r>
        <w:rPr>
          <w:szCs w:val="21"/>
        </w:rPr>
        <w:t xml:space="preserve">  </w:t>
      </w:r>
      <w:r>
        <w:rPr>
          <w:rFonts w:hint="eastAsia"/>
          <w:color w:val="FF0000"/>
          <w:szCs w:val="21"/>
        </w:rPr>
        <w:t>自我治愈</w:t>
      </w:r>
      <w:r>
        <w:rPr>
          <w:color w:val="FF0000"/>
          <w:szCs w:val="21"/>
        </w:rPr>
        <w:t xml:space="preserve">  </w:t>
      </w:r>
      <w:r>
        <w:rPr>
          <w:rFonts w:hint="eastAsia"/>
          <w:szCs w:val="21"/>
        </w:rPr>
        <w:t>动物受到寄生虫感染后</w:t>
      </w:r>
      <w:r>
        <w:rPr>
          <w:szCs w:val="21"/>
        </w:rPr>
        <w:t xml:space="preserve">, </w:t>
      </w:r>
      <w:r>
        <w:rPr>
          <w:rFonts w:hint="eastAsia"/>
          <w:szCs w:val="21"/>
        </w:rPr>
        <w:t>当再次受到同种寄生虫感染时</w:t>
      </w:r>
      <w:r>
        <w:rPr>
          <w:szCs w:val="21"/>
        </w:rPr>
        <w:t xml:space="preserve">, </w:t>
      </w:r>
      <w:r>
        <w:rPr>
          <w:rFonts w:hint="eastAsia"/>
          <w:szCs w:val="21"/>
        </w:rPr>
        <w:t>会出现原有寄生虫和新感染的寄生虫全部被排出体外的现象。</w:t>
      </w:r>
    </w:p>
    <w:p w:rsidR="00304837" w:rsidRDefault="00304837">
      <w:pPr>
        <w:rPr>
          <w:color w:val="FF0000"/>
          <w:szCs w:val="21"/>
        </w:rPr>
      </w:pPr>
    </w:p>
    <w:p w:rsidR="00304837" w:rsidRDefault="00304837">
      <w:pPr>
        <w:rPr>
          <w:rFonts w:hint="eastAsia"/>
          <w:szCs w:val="21"/>
        </w:rPr>
      </w:pPr>
      <w:r>
        <w:rPr>
          <w:szCs w:val="21"/>
        </w:rPr>
        <w:t>3</w:t>
      </w:r>
      <w:r>
        <w:rPr>
          <w:rFonts w:hint="eastAsia"/>
          <w:szCs w:val="21"/>
        </w:rPr>
        <w:t>、</w:t>
      </w:r>
      <w:r>
        <w:rPr>
          <w:rFonts w:hint="eastAsia"/>
          <w:b/>
          <w:szCs w:val="21"/>
        </w:rPr>
        <w:t>出芽生殖</w:t>
      </w:r>
      <w:r>
        <w:rPr>
          <w:rFonts w:hint="eastAsia"/>
          <w:szCs w:val="21"/>
        </w:rPr>
        <w:t>：核先分裂成大小不等但仍相连接的两个部分，较小部分向虫体一边伸展，并再分裂为两个小枝，每个小枝均为一个染色体，与此同时，原生质随着核的分枝向核的周围集中，结果形成两个芽状突起，此后芽状突起逐渐长大，原来母体部分逐渐缩小，最后芽体分裂，形成两个新个体。</w:t>
      </w:r>
    </w:p>
    <w:p w:rsidR="00304837" w:rsidRDefault="00304837">
      <w:pPr>
        <w:pStyle w:val="Default"/>
        <w:rPr>
          <w:rFonts w:hint="eastAsia"/>
        </w:rPr>
      </w:pPr>
      <w:r>
        <w:rPr>
          <w:rFonts w:hint="eastAsia"/>
          <w:szCs w:val="21"/>
        </w:rPr>
        <w:t>PS：</w:t>
      </w:r>
    </w:p>
    <w:p w:rsidR="00304837" w:rsidRDefault="00304837">
      <w:pPr>
        <w:pStyle w:val="Default"/>
        <w:rPr>
          <w:rFonts w:ascii="Times New Roman" w:eastAsia="宋体" w:hAnsi="宋体" w:cs="Times New Roman"/>
          <w:color w:val="auto"/>
          <w:kern w:val="2"/>
          <w:sz w:val="21"/>
          <w:szCs w:val="21"/>
        </w:rPr>
      </w:pPr>
      <w:r>
        <w:rPr>
          <w:rFonts w:ascii="Times New Roman" w:eastAsia="宋体" w:hAnsi="宋体" w:cs="Times New Roman" w:hint="eastAsia"/>
          <w:b/>
          <w:color w:val="auto"/>
          <w:kern w:val="2"/>
          <w:sz w:val="21"/>
          <w:szCs w:val="21"/>
        </w:rPr>
        <w:t>二分裂法</w:t>
      </w:r>
      <w:r>
        <w:rPr>
          <w:rFonts w:ascii="Times New Roman" w:eastAsia="宋体" w:hAnsi="宋体" w:cs="Times New Roman" w:hint="eastAsia"/>
          <w:color w:val="auto"/>
          <w:kern w:val="2"/>
          <w:sz w:val="21"/>
          <w:szCs w:val="21"/>
        </w:rPr>
        <w:t>：核先分为两部分，然后细胞质纵向或横向分为两部分。</w:t>
      </w:r>
    </w:p>
    <w:p w:rsidR="00304837" w:rsidRDefault="00304837">
      <w:pPr>
        <w:pStyle w:val="Default"/>
        <w:rPr>
          <w:rFonts w:ascii="Times New Roman" w:eastAsia="宋体" w:hAnsi="宋体" w:cs="Times New Roman" w:hint="eastAsia"/>
          <w:color w:val="auto"/>
          <w:kern w:val="2"/>
          <w:sz w:val="21"/>
          <w:szCs w:val="21"/>
        </w:rPr>
      </w:pPr>
      <w:r>
        <w:rPr>
          <w:rFonts w:ascii="Times New Roman" w:eastAsia="宋体" w:hAnsi="宋体" w:cs="Times New Roman" w:hint="eastAsia"/>
          <w:b/>
          <w:color w:val="auto"/>
          <w:kern w:val="2"/>
          <w:sz w:val="21"/>
          <w:szCs w:val="21"/>
        </w:rPr>
        <w:t>内出芽分裂法</w:t>
      </w:r>
      <w:r>
        <w:rPr>
          <w:rFonts w:ascii="Times New Roman" w:eastAsia="宋体" w:hAnsi="宋体" w:cs="Times New Roman" w:hint="eastAsia"/>
          <w:color w:val="auto"/>
          <w:kern w:val="2"/>
          <w:sz w:val="21"/>
          <w:szCs w:val="21"/>
        </w:rPr>
        <w:t>：在母细胞内形成两个子细胞，子细胞成熟后，母细胞被破坏，子细胞逸出。</w:t>
      </w:r>
    </w:p>
    <w:p w:rsidR="00304837" w:rsidRDefault="00304837">
      <w:pPr>
        <w:pStyle w:val="Default"/>
        <w:rPr>
          <w:rFonts w:ascii="Times New Roman" w:eastAsia="宋体" w:hAnsi="宋体" w:cs="Times New Roman" w:hint="eastAsia"/>
          <w:color w:val="auto"/>
          <w:kern w:val="2"/>
          <w:sz w:val="21"/>
          <w:szCs w:val="21"/>
        </w:rPr>
      </w:pPr>
      <w:r>
        <w:rPr>
          <w:rFonts w:ascii="Times New Roman" w:eastAsia="宋体" w:hAnsi="宋体" w:cs="Times New Roman" w:hint="eastAsia"/>
          <w:b/>
          <w:color w:val="auto"/>
          <w:kern w:val="2"/>
          <w:sz w:val="21"/>
          <w:szCs w:val="21"/>
        </w:rPr>
        <w:t>裂殖分裂法</w:t>
      </w:r>
      <w:r>
        <w:rPr>
          <w:rFonts w:hint="eastAsia"/>
          <w:kern w:val="2"/>
        </w:rPr>
        <w:t>：</w:t>
      </w:r>
      <w:r>
        <w:rPr>
          <w:rFonts w:ascii="Times New Roman" w:eastAsia="宋体" w:hAnsi="宋体" w:cs="Times New Roman" w:hint="eastAsia"/>
          <w:color w:val="auto"/>
          <w:kern w:val="2"/>
          <w:sz w:val="21"/>
          <w:szCs w:val="21"/>
        </w:rPr>
        <w:t>核先分裂数次，然后原生质向核周围集中。分裂中的虫体称为裂殖体，产生的后代称为裂殖子。</w:t>
      </w:r>
    </w:p>
    <w:p w:rsidR="00304837" w:rsidRDefault="00304837">
      <w:pPr>
        <w:pStyle w:val="Default"/>
        <w:rPr>
          <w:rFonts w:ascii="Times New Roman" w:eastAsia="宋体" w:hAnsi="宋体" w:cs="Times New Roman"/>
          <w:color w:val="auto"/>
          <w:kern w:val="2"/>
          <w:sz w:val="21"/>
          <w:szCs w:val="21"/>
        </w:rPr>
      </w:pPr>
      <w:r>
        <w:rPr>
          <w:rFonts w:ascii="Times New Roman" w:eastAsia="宋体" w:hAnsi="宋体" w:cs="Times New Roman" w:hint="eastAsia"/>
          <w:b/>
          <w:color w:val="auto"/>
          <w:kern w:val="2"/>
          <w:sz w:val="21"/>
          <w:szCs w:val="21"/>
        </w:rPr>
        <w:t>配子生殖</w:t>
      </w:r>
      <w:r>
        <w:rPr>
          <w:rFonts w:ascii="Times New Roman" w:eastAsia="宋体" w:hAnsi="宋体" w:cs="Times New Roman" w:hint="eastAsia"/>
          <w:color w:val="auto"/>
          <w:kern w:val="2"/>
          <w:sz w:val="21"/>
          <w:szCs w:val="21"/>
        </w:rPr>
        <w:t>：虫体在分裂过程中，出现性的分化，一部分裂殖体形成大配子体，一部分形成小配子体，大小配子体发育成熟后，形成许多大配子和小配子，大小配子结合成为合子。</w:t>
      </w:r>
    </w:p>
    <w:p w:rsidR="00304837" w:rsidRDefault="00304837">
      <w:pPr>
        <w:pStyle w:val="Default"/>
        <w:rPr>
          <w:rFonts w:ascii="Times New Roman" w:eastAsia="宋体" w:hAnsi="宋体" w:cs="Times New Roman" w:hint="eastAsia"/>
          <w:color w:val="auto"/>
          <w:kern w:val="2"/>
          <w:sz w:val="21"/>
          <w:szCs w:val="21"/>
        </w:rPr>
      </w:pPr>
      <w:r>
        <w:rPr>
          <w:rFonts w:ascii="Times New Roman" w:eastAsia="宋体" w:hAnsi="宋体" w:cs="Times New Roman" w:hint="eastAsia"/>
          <w:b/>
          <w:color w:val="auto"/>
          <w:kern w:val="2"/>
          <w:sz w:val="21"/>
          <w:szCs w:val="21"/>
        </w:rPr>
        <w:lastRenderedPageBreak/>
        <w:t>孢子生殖</w:t>
      </w:r>
      <w:r>
        <w:rPr>
          <w:rFonts w:ascii="Times New Roman" w:eastAsia="宋体" w:hAnsi="宋体" w:cs="Times New Roman" w:hint="eastAsia"/>
          <w:color w:val="auto"/>
          <w:kern w:val="2"/>
          <w:sz w:val="21"/>
          <w:szCs w:val="21"/>
        </w:rPr>
        <w:t>：在卵囊内形成孢子囊和子孢子。</w:t>
      </w:r>
    </w:p>
    <w:p w:rsidR="00304837" w:rsidRDefault="00304837">
      <w:pPr>
        <w:rPr>
          <w:rFonts w:hint="eastAsia"/>
          <w:szCs w:val="21"/>
        </w:rPr>
      </w:pPr>
    </w:p>
    <w:p w:rsidR="00304837" w:rsidRDefault="00304837">
      <w:pPr>
        <w:rPr>
          <w:rFonts w:hint="eastAsia"/>
          <w:color w:val="FF0000"/>
          <w:szCs w:val="21"/>
        </w:rPr>
      </w:pPr>
      <w:r>
        <w:rPr>
          <w:szCs w:val="21"/>
        </w:rPr>
        <w:t>4</w:t>
      </w:r>
      <w:r>
        <w:rPr>
          <w:rFonts w:hint="eastAsia"/>
          <w:szCs w:val="21"/>
        </w:rPr>
        <w:t>、</w:t>
      </w:r>
      <w:r>
        <w:rPr>
          <w:rFonts w:hint="eastAsia"/>
          <w:b/>
          <w:szCs w:val="21"/>
        </w:rPr>
        <w:t>披鞘幼虫</w:t>
      </w:r>
      <w:r>
        <w:rPr>
          <w:rFonts w:hint="eastAsia"/>
          <w:szCs w:val="21"/>
        </w:rPr>
        <w:t>：指幼虫第二次蜕皮时，旧角皮不蜕掉仍留在幼虫上。</w:t>
      </w:r>
      <w:r>
        <w:rPr>
          <w:szCs w:val="21"/>
        </w:rPr>
        <w:t xml:space="preserve">  </w:t>
      </w:r>
      <w:r>
        <w:rPr>
          <w:rFonts w:hint="eastAsia"/>
          <w:color w:val="FF0000"/>
          <w:szCs w:val="21"/>
        </w:rPr>
        <w:t>线虫</w:t>
      </w:r>
    </w:p>
    <w:p w:rsidR="00304837" w:rsidRDefault="00304837">
      <w:pPr>
        <w:pStyle w:val="Default"/>
        <w:rPr>
          <w:rFonts w:hint="eastAsia"/>
          <w:b/>
          <w:color w:val="auto"/>
        </w:rPr>
      </w:pPr>
      <w:r>
        <w:rPr>
          <w:rFonts w:hint="eastAsia"/>
          <w:b/>
          <w:color w:val="auto"/>
          <w:szCs w:val="21"/>
        </w:rPr>
        <w:t>PS：</w:t>
      </w:r>
    </w:p>
    <w:p w:rsidR="00304837" w:rsidRDefault="00304837">
      <w:pPr>
        <w:pStyle w:val="Default"/>
        <w:rPr>
          <w:rFonts w:ascii="Times New Roman" w:eastAsia="宋体" w:hAnsi="宋体" w:cs="Times New Roman"/>
          <w:color w:val="auto"/>
          <w:kern w:val="2"/>
          <w:sz w:val="21"/>
          <w:szCs w:val="21"/>
        </w:rPr>
      </w:pPr>
      <w:r>
        <w:rPr>
          <w:rFonts w:ascii="Times New Roman" w:eastAsia="宋体" w:hAnsi="宋体" w:cs="Times New Roman" w:hint="eastAsia"/>
          <w:b/>
          <w:color w:val="auto"/>
          <w:kern w:val="2"/>
          <w:sz w:val="21"/>
          <w:szCs w:val="21"/>
        </w:rPr>
        <w:t>蜕皮</w:t>
      </w:r>
      <w:r>
        <w:rPr>
          <w:rFonts w:ascii="Times New Roman" w:eastAsia="宋体" w:hAnsi="宋体" w:cs="Times New Roman" w:hint="eastAsia"/>
          <w:color w:val="auto"/>
          <w:kern w:val="2"/>
          <w:sz w:val="21"/>
          <w:szCs w:val="21"/>
        </w:rPr>
        <w:t>：指幼虫脱去旧角皮，长出一层新角皮的过程。</w:t>
      </w:r>
    </w:p>
    <w:p w:rsidR="00304837" w:rsidRDefault="00304837">
      <w:pPr>
        <w:rPr>
          <w:szCs w:val="21"/>
        </w:rPr>
      </w:pPr>
    </w:p>
    <w:p w:rsidR="00304837" w:rsidRDefault="00304837">
      <w:pPr>
        <w:rPr>
          <w:rFonts w:hint="eastAsia"/>
          <w:szCs w:val="21"/>
        </w:rPr>
      </w:pPr>
      <w:r>
        <w:rPr>
          <w:szCs w:val="21"/>
        </w:rPr>
        <w:t>5</w:t>
      </w:r>
      <w:r>
        <w:rPr>
          <w:rFonts w:hint="eastAsia"/>
          <w:szCs w:val="21"/>
        </w:rPr>
        <w:t>、</w:t>
      </w:r>
      <w:r>
        <w:rPr>
          <w:rFonts w:hint="eastAsia"/>
          <w:b/>
          <w:szCs w:val="21"/>
        </w:rPr>
        <w:t>二宿主蜱</w:t>
      </w:r>
      <w:r>
        <w:rPr>
          <w:rFonts w:hint="eastAsia"/>
          <w:szCs w:val="21"/>
        </w:rPr>
        <w:t>：幼蜱吸血，蜕变为若蜱以及若蜱吸血都在同一宿主上进行，若蜱饱血后才离开宿主，落地蜕变为成蜱，再寻找另一宿主吸血，一生中需要两个宿主。（发育在二个宿主体完成，即幼虫寻得宿主吸血、蜕皮变为若虫；若虫饱血后落地，蜕皮变为成虫，成虫再爬到同种或不同种的另一宿主体吸血、交配后落地产卵。这种蜱称为二宿主蜱）</w:t>
      </w:r>
    </w:p>
    <w:p w:rsidR="00304837" w:rsidRDefault="00304837">
      <w:pPr>
        <w:rPr>
          <w:rFonts w:hint="eastAsia"/>
          <w:szCs w:val="21"/>
        </w:rPr>
      </w:pPr>
      <w:r>
        <w:rPr>
          <w:rFonts w:hint="eastAsia"/>
          <w:szCs w:val="21"/>
        </w:rPr>
        <w:t>PS</w:t>
      </w:r>
      <w:r>
        <w:rPr>
          <w:rFonts w:hint="eastAsia"/>
          <w:szCs w:val="21"/>
        </w:rPr>
        <w:t>：</w:t>
      </w:r>
    </w:p>
    <w:p w:rsidR="00304837" w:rsidRDefault="00304837">
      <w:pPr>
        <w:autoSpaceDE w:val="0"/>
        <w:autoSpaceDN w:val="0"/>
        <w:adjustRightInd w:val="0"/>
        <w:jc w:val="left"/>
        <w:rPr>
          <w:szCs w:val="21"/>
        </w:rPr>
      </w:pPr>
      <w:r>
        <w:rPr>
          <w:rFonts w:hint="eastAsia"/>
          <w:b/>
          <w:szCs w:val="21"/>
        </w:rPr>
        <w:t>一宿主蜱</w:t>
      </w:r>
      <w:r>
        <w:rPr>
          <w:rFonts w:hint="eastAsia"/>
          <w:szCs w:val="21"/>
        </w:rPr>
        <w:t>：幼虫、稚虫、成虫都在同一宿主身上进行，只是成虫吸饱血后才落地产卵。</w:t>
      </w:r>
    </w:p>
    <w:p w:rsidR="00304837" w:rsidRDefault="00304837">
      <w:pPr>
        <w:autoSpaceDE w:val="0"/>
        <w:autoSpaceDN w:val="0"/>
        <w:adjustRightInd w:val="0"/>
        <w:jc w:val="left"/>
        <w:rPr>
          <w:rFonts w:hint="eastAsia"/>
          <w:szCs w:val="21"/>
        </w:rPr>
      </w:pPr>
      <w:r>
        <w:rPr>
          <w:rFonts w:hint="eastAsia"/>
          <w:b/>
          <w:szCs w:val="21"/>
        </w:rPr>
        <w:t>二宿主蜱</w:t>
      </w:r>
      <w:r>
        <w:rPr>
          <w:rFonts w:hint="eastAsia"/>
          <w:szCs w:val="21"/>
        </w:rPr>
        <w:t>：幼虫和稚虫在同一宿主身上吸血，稚虫吸血后落地蜕化为成虫，成虫再爬到另一宿主身上吸血。</w:t>
      </w:r>
    </w:p>
    <w:p w:rsidR="00304837" w:rsidRDefault="00304837">
      <w:pPr>
        <w:autoSpaceDE w:val="0"/>
        <w:autoSpaceDN w:val="0"/>
        <w:adjustRightInd w:val="0"/>
        <w:jc w:val="left"/>
        <w:rPr>
          <w:rFonts w:hint="eastAsia"/>
          <w:szCs w:val="21"/>
        </w:rPr>
      </w:pPr>
      <w:r>
        <w:rPr>
          <w:rFonts w:hint="eastAsia"/>
          <w:b/>
          <w:szCs w:val="21"/>
        </w:rPr>
        <w:t>三宿主蜱：</w:t>
      </w:r>
      <w:r>
        <w:rPr>
          <w:rFonts w:hint="eastAsia"/>
          <w:szCs w:val="21"/>
        </w:rPr>
        <w:t>有些蜱，幼虫、稚虫、成虫三个阶段分别更换三个宿主。</w:t>
      </w:r>
    </w:p>
    <w:p w:rsidR="00304837" w:rsidRDefault="00304837">
      <w:pPr>
        <w:rPr>
          <w:szCs w:val="21"/>
        </w:rPr>
      </w:pPr>
    </w:p>
    <w:p w:rsidR="00304837" w:rsidRDefault="00304837">
      <w:pPr>
        <w:rPr>
          <w:rFonts w:hint="eastAsia"/>
          <w:szCs w:val="21"/>
        </w:rPr>
      </w:pPr>
      <w:r>
        <w:rPr>
          <w:szCs w:val="21"/>
        </w:rPr>
        <w:t>6</w:t>
      </w:r>
      <w:r>
        <w:rPr>
          <w:rFonts w:hint="eastAsia"/>
          <w:szCs w:val="21"/>
        </w:rPr>
        <w:t>、</w:t>
      </w:r>
      <w:r>
        <w:rPr>
          <w:rFonts w:hint="eastAsia"/>
          <w:b/>
          <w:szCs w:val="21"/>
        </w:rPr>
        <w:t>假包囊：</w:t>
      </w:r>
      <w:r>
        <w:rPr>
          <w:rFonts w:hint="eastAsia"/>
          <w:szCs w:val="21"/>
        </w:rPr>
        <w:t>见于急性病例，以宿主细胞膜作包囊膜，滋养体进入宿主细胞内，因是急性阶段，所以里面滋养体繁殖速度快，称速殖子。一个囊内有几个到几十个速殖子。（弓形虫）</w:t>
      </w:r>
    </w:p>
    <w:p w:rsidR="00304837" w:rsidRDefault="00304837">
      <w:pPr>
        <w:pStyle w:val="Default"/>
        <w:rPr>
          <w:rFonts w:ascii="宋体" w:eastAsia="宋体" w:cs="宋体" w:hint="eastAsia"/>
        </w:rPr>
      </w:pPr>
      <w:r>
        <w:rPr>
          <w:rFonts w:hint="eastAsia"/>
        </w:rPr>
        <w:t>PS：</w:t>
      </w:r>
    </w:p>
    <w:p w:rsidR="00304837" w:rsidRDefault="00304837">
      <w:pPr>
        <w:autoSpaceDE w:val="0"/>
        <w:autoSpaceDN w:val="0"/>
        <w:adjustRightInd w:val="0"/>
        <w:jc w:val="left"/>
        <w:rPr>
          <w:szCs w:val="21"/>
        </w:rPr>
      </w:pPr>
      <w:r>
        <w:rPr>
          <w:rFonts w:hint="eastAsia"/>
          <w:b/>
          <w:szCs w:val="21"/>
        </w:rPr>
        <w:t>真包囊</w:t>
      </w:r>
      <w:r>
        <w:rPr>
          <w:rFonts w:hint="eastAsia"/>
          <w:szCs w:val="21"/>
        </w:rPr>
        <w:t>：见于慢性病例，无症状病例。主要是脑、骨骼肌和视网膜，以及心肝肺肾等处。有自己固有的囊膜，真包囊内滋养体繁殖速度慢，所以称缓殖子。包囊内缓殖子的数目为数十个到数千个。包囊圆形，大小差异很大，</w:t>
      </w:r>
      <w:r>
        <w:rPr>
          <w:szCs w:val="21"/>
        </w:rPr>
        <w:t>10-50um .</w:t>
      </w:r>
    </w:p>
    <w:p w:rsidR="00304837" w:rsidRDefault="00304837">
      <w:pPr>
        <w:autoSpaceDE w:val="0"/>
        <w:autoSpaceDN w:val="0"/>
        <w:adjustRightInd w:val="0"/>
        <w:jc w:val="left"/>
        <w:rPr>
          <w:rFonts w:hint="eastAsia"/>
          <w:szCs w:val="21"/>
        </w:rPr>
      </w:pPr>
      <w:r>
        <w:rPr>
          <w:rFonts w:hint="eastAsia"/>
          <w:b/>
          <w:szCs w:val="21"/>
        </w:rPr>
        <w:t>卵囊</w:t>
      </w:r>
      <w:r>
        <w:rPr>
          <w:rFonts w:hint="eastAsia"/>
          <w:szCs w:val="21"/>
        </w:rPr>
        <w:t>：在猫科动物肠道中，呈卵圆形，有双层囊壁，大小为</w:t>
      </w:r>
      <w:r>
        <w:rPr>
          <w:szCs w:val="21"/>
        </w:rPr>
        <w:t>11-14*9-11um,</w:t>
      </w:r>
      <w:r>
        <w:rPr>
          <w:rFonts w:hint="eastAsia"/>
          <w:szCs w:val="21"/>
        </w:rPr>
        <w:t>高倍镜可见</w:t>
      </w:r>
    </w:p>
    <w:p w:rsidR="00304837" w:rsidRDefault="00304837">
      <w:pPr>
        <w:autoSpaceDE w:val="0"/>
        <w:autoSpaceDN w:val="0"/>
        <w:adjustRightInd w:val="0"/>
        <w:jc w:val="left"/>
        <w:rPr>
          <w:rFonts w:hint="eastAsia"/>
          <w:b/>
          <w:szCs w:val="21"/>
        </w:rPr>
      </w:pPr>
    </w:p>
    <w:p w:rsidR="00304837" w:rsidRDefault="00304837">
      <w:pPr>
        <w:autoSpaceDE w:val="0"/>
        <w:autoSpaceDN w:val="0"/>
        <w:adjustRightInd w:val="0"/>
        <w:jc w:val="left"/>
        <w:rPr>
          <w:rFonts w:hint="eastAsia"/>
          <w:b/>
          <w:szCs w:val="21"/>
        </w:rPr>
      </w:pPr>
      <w:r>
        <w:rPr>
          <w:rFonts w:hint="eastAsia"/>
          <w:b/>
          <w:szCs w:val="21"/>
        </w:rPr>
        <w:t>7</w:t>
      </w:r>
      <w:r>
        <w:rPr>
          <w:rFonts w:hint="eastAsia"/>
          <w:b/>
          <w:szCs w:val="21"/>
        </w:rPr>
        <w:t>、机会致病性：</w:t>
      </w:r>
      <w:r>
        <w:rPr>
          <w:rFonts w:hint="eastAsia"/>
          <w:szCs w:val="21"/>
        </w:rPr>
        <w:t>指在免疫功能正常的宿主体内呈隐性感染状态，而当宿主免疫功能低下时才大量繁殖引起发病的寄生虫，称为机会致病寄生虫。如卡氏肺孢子虫，隐孢子虫。</w:t>
      </w:r>
    </w:p>
    <w:p w:rsidR="00304837" w:rsidRDefault="00304837">
      <w:pPr>
        <w:autoSpaceDE w:val="0"/>
        <w:autoSpaceDN w:val="0"/>
        <w:adjustRightInd w:val="0"/>
        <w:jc w:val="left"/>
        <w:rPr>
          <w:rFonts w:hint="eastAsia"/>
          <w:b/>
          <w:szCs w:val="21"/>
        </w:rPr>
      </w:pPr>
      <w:r>
        <w:rPr>
          <w:rFonts w:hint="eastAsia"/>
          <w:b/>
          <w:szCs w:val="21"/>
        </w:rPr>
        <w:t>PS</w:t>
      </w:r>
      <w:r>
        <w:rPr>
          <w:rFonts w:hint="eastAsia"/>
          <w:b/>
          <w:szCs w:val="21"/>
        </w:rPr>
        <w:t>：</w:t>
      </w:r>
    </w:p>
    <w:p w:rsidR="00304837" w:rsidRDefault="00304837">
      <w:pPr>
        <w:autoSpaceDE w:val="0"/>
        <w:autoSpaceDN w:val="0"/>
        <w:adjustRightInd w:val="0"/>
        <w:jc w:val="left"/>
        <w:rPr>
          <w:rFonts w:hint="eastAsia"/>
          <w:szCs w:val="21"/>
        </w:rPr>
      </w:pPr>
      <w:r>
        <w:rPr>
          <w:rFonts w:hint="eastAsia"/>
          <w:b/>
          <w:szCs w:val="21"/>
        </w:rPr>
        <w:t>固需寄生虫</w:t>
      </w:r>
      <w:r>
        <w:rPr>
          <w:b/>
          <w:szCs w:val="21"/>
        </w:rPr>
        <w:t>(obligatory parasite)</w:t>
      </w:r>
      <w:r>
        <w:rPr>
          <w:rFonts w:hint="eastAsia"/>
          <w:b/>
          <w:szCs w:val="21"/>
        </w:rPr>
        <w:t>与兼性寄生虫</w:t>
      </w:r>
      <w:r>
        <w:rPr>
          <w:b/>
          <w:szCs w:val="21"/>
        </w:rPr>
        <w:t>(facultative parasite)</w:t>
      </w:r>
      <w:r>
        <w:rPr>
          <w:rFonts w:hint="eastAsia"/>
          <w:b/>
          <w:szCs w:val="21"/>
        </w:rPr>
        <w:t>：</w:t>
      </w:r>
      <w:r>
        <w:rPr>
          <w:rFonts w:hint="eastAsia"/>
          <w:szCs w:val="21"/>
        </w:rPr>
        <w:t>必需过着寄生生活的寄生虫称之为固需寄生虫，如绦虫、吸虫和大多数线虫。既可以过寄生生活，又可以过自由生活的寄生虫称为兼性寄生虫，如类圆线虫。</w:t>
      </w:r>
    </w:p>
    <w:p w:rsidR="00304837" w:rsidRDefault="00304837">
      <w:pPr>
        <w:rPr>
          <w:rFonts w:hint="eastAsia"/>
          <w:szCs w:val="21"/>
        </w:rPr>
      </w:pPr>
      <w:r>
        <w:rPr>
          <w:rFonts w:hint="eastAsia"/>
          <w:b/>
          <w:szCs w:val="21"/>
        </w:rPr>
        <w:t>超寄生虫</w:t>
      </w:r>
      <w:r>
        <w:rPr>
          <w:rFonts w:hint="eastAsia"/>
          <w:szCs w:val="21"/>
        </w:rPr>
        <w:t>：寄生于寄生虫的寄生虫。如组织滴虫，可寄生在异刺线虫卵内。</w:t>
      </w:r>
    </w:p>
    <w:p w:rsidR="00304837" w:rsidRDefault="00304837">
      <w:pPr>
        <w:rPr>
          <w:rFonts w:hint="eastAsia"/>
          <w:b/>
          <w:sz w:val="32"/>
          <w:szCs w:val="32"/>
        </w:rPr>
      </w:pPr>
    </w:p>
    <w:p w:rsidR="00304837" w:rsidRDefault="00304837">
      <w:pPr>
        <w:rPr>
          <w:rFonts w:hint="eastAsia"/>
          <w:b/>
          <w:sz w:val="32"/>
          <w:szCs w:val="32"/>
        </w:rPr>
      </w:pPr>
      <w:r>
        <w:rPr>
          <w:rFonts w:hint="eastAsia"/>
          <w:b/>
          <w:sz w:val="32"/>
          <w:szCs w:val="32"/>
        </w:rPr>
        <w:t>简答题：</w:t>
      </w:r>
    </w:p>
    <w:p w:rsidR="00304837" w:rsidRDefault="00304837">
      <w:pPr>
        <w:numPr>
          <w:ilvl w:val="0"/>
          <w:numId w:val="1"/>
        </w:numPr>
        <w:rPr>
          <w:rFonts w:hint="eastAsia"/>
          <w:b/>
          <w:sz w:val="24"/>
        </w:rPr>
      </w:pPr>
      <w:r>
        <w:rPr>
          <w:rFonts w:hint="eastAsia"/>
          <w:b/>
          <w:sz w:val="24"/>
        </w:rPr>
        <w:t>与犬有关的绦虫蚴、成虫名称、中间宿主、终末宿主、寄生部位？</w:t>
      </w:r>
    </w:p>
    <w:p w:rsidR="00304837" w:rsidRDefault="00304837">
      <w:pPr>
        <w:autoSpaceDE w:val="0"/>
        <w:autoSpaceDN w:val="0"/>
        <w:adjustRightInd w:val="0"/>
        <w:jc w:val="left"/>
        <w:rPr>
          <w:rFonts w:hint="eastAsia"/>
        </w:rPr>
      </w:pPr>
      <w:r>
        <w:rPr>
          <w:rFonts w:hint="eastAsia"/>
        </w:rPr>
        <w:t>答：</w:t>
      </w:r>
    </w:p>
    <w:p w:rsidR="00304837" w:rsidRDefault="00304837">
      <w:pPr>
        <w:autoSpaceDE w:val="0"/>
        <w:autoSpaceDN w:val="0"/>
        <w:adjustRightInd w:val="0"/>
        <w:jc w:val="left"/>
        <w:rPr>
          <w:rFonts w:ascii="宋体" w:hAnsi="宋体" w:cs="宋体" w:hint="eastAsia"/>
        </w:rPr>
      </w:pPr>
      <w:r>
        <w:rPr>
          <w:rFonts w:ascii="宋体" w:hAnsi="宋体" w:cs="宋体" w:hint="eastAsia"/>
          <w:b/>
          <w:bCs/>
        </w:rPr>
        <w:t>①多头蚴</w:t>
      </w:r>
      <w:r>
        <w:rPr>
          <w:rFonts w:ascii="宋体" w:hAnsi="宋体" w:cs="宋体" w:hint="eastAsia"/>
        </w:rPr>
        <w:t>，成虫为多头绦虫</w:t>
      </w:r>
    </w:p>
    <w:p w:rsidR="00304837" w:rsidRDefault="00304837">
      <w:pPr>
        <w:autoSpaceDE w:val="0"/>
        <w:autoSpaceDN w:val="0"/>
        <w:adjustRightInd w:val="0"/>
        <w:jc w:val="left"/>
        <w:rPr>
          <w:rFonts w:ascii="宋体" w:hAnsi="宋体" w:cs="宋体" w:hint="eastAsia"/>
        </w:rPr>
      </w:pPr>
      <w:r>
        <w:rPr>
          <w:rFonts w:ascii="宋体" w:hAnsi="宋体" w:cs="宋体" w:hint="eastAsia"/>
        </w:rPr>
        <w:t>中间宿主：牛羊</w:t>
      </w:r>
    </w:p>
    <w:p w:rsidR="00304837" w:rsidRDefault="00304837">
      <w:pPr>
        <w:autoSpaceDE w:val="0"/>
        <w:autoSpaceDN w:val="0"/>
        <w:adjustRightInd w:val="0"/>
        <w:jc w:val="left"/>
        <w:rPr>
          <w:rFonts w:ascii="宋体" w:hAnsi="宋体" w:cs="宋体" w:hint="eastAsia"/>
        </w:rPr>
      </w:pPr>
      <w:r>
        <w:rPr>
          <w:rFonts w:ascii="宋体" w:hAnsi="宋体" w:cs="宋体" w:hint="eastAsia"/>
        </w:rPr>
        <w:t>终末宿主：犬、狼、狐狸</w:t>
      </w:r>
    </w:p>
    <w:p w:rsidR="00304837" w:rsidRDefault="00304837">
      <w:pPr>
        <w:autoSpaceDE w:val="0"/>
        <w:autoSpaceDN w:val="0"/>
        <w:adjustRightInd w:val="0"/>
        <w:jc w:val="left"/>
        <w:rPr>
          <w:rFonts w:ascii="宋体" w:hAnsi="宋体" w:cs="宋体" w:hint="eastAsia"/>
        </w:rPr>
      </w:pPr>
      <w:r>
        <w:rPr>
          <w:rFonts w:ascii="宋体" w:hAnsi="宋体" w:cs="宋体" w:hint="eastAsia"/>
        </w:rPr>
        <w:t>寄生部位：寄生于牛羊脑内引起的疾病。</w:t>
      </w:r>
    </w:p>
    <w:p w:rsidR="00304837" w:rsidRDefault="00304837">
      <w:pPr>
        <w:autoSpaceDE w:val="0"/>
        <w:autoSpaceDN w:val="0"/>
        <w:adjustRightInd w:val="0"/>
        <w:jc w:val="left"/>
        <w:rPr>
          <w:rFonts w:ascii="宋体" w:hAnsi="宋体" w:cs="宋体" w:hint="eastAsia"/>
        </w:rPr>
      </w:pPr>
      <w:r>
        <w:rPr>
          <w:rFonts w:ascii="宋体" w:hAnsi="宋体" w:cs="宋体" w:hint="eastAsia"/>
        </w:rPr>
        <w:t>②</w:t>
      </w:r>
      <w:r>
        <w:rPr>
          <w:rFonts w:ascii="宋体" w:hAnsi="宋体" w:cs="宋体" w:hint="eastAsia"/>
          <w:b/>
          <w:bCs/>
        </w:rPr>
        <w:t>棘球蚴病</w:t>
      </w:r>
      <w:r>
        <w:rPr>
          <w:rFonts w:ascii="宋体" w:hAnsi="宋体" w:cs="宋体" w:hint="eastAsia"/>
        </w:rPr>
        <w:t>，成虫为细粒棘球绦虫</w:t>
      </w:r>
    </w:p>
    <w:p w:rsidR="00304837" w:rsidRDefault="00304837">
      <w:pPr>
        <w:autoSpaceDE w:val="0"/>
        <w:autoSpaceDN w:val="0"/>
        <w:adjustRightInd w:val="0"/>
        <w:jc w:val="left"/>
        <w:rPr>
          <w:rFonts w:ascii="宋体" w:hAnsi="宋体" w:cs="宋体" w:hint="eastAsia"/>
        </w:rPr>
      </w:pPr>
      <w:r>
        <w:rPr>
          <w:rFonts w:ascii="宋体" w:hAnsi="宋体" w:cs="宋体" w:hint="eastAsia"/>
        </w:rPr>
        <w:t>中间宿主： 牛、羊、人、猪</w:t>
      </w:r>
    </w:p>
    <w:p w:rsidR="00304837" w:rsidRDefault="00304837">
      <w:pPr>
        <w:autoSpaceDE w:val="0"/>
        <w:autoSpaceDN w:val="0"/>
        <w:adjustRightInd w:val="0"/>
        <w:jc w:val="left"/>
        <w:rPr>
          <w:rFonts w:ascii="宋体" w:hAnsi="宋体" w:cs="宋体" w:hint="eastAsia"/>
        </w:rPr>
      </w:pPr>
      <w:r>
        <w:rPr>
          <w:rFonts w:ascii="宋体" w:hAnsi="宋体" w:cs="宋体" w:hint="eastAsia"/>
        </w:rPr>
        <w:t>终末宿主： 犬、狼、狐狸</w:t>
      </w:r>
    </w:p>
    <w:p w:rsidR="00304837" w:rsidRDefault="00304837">
      <w:pPr>
        <w:autoSpaceDE w:val="0"/>
        <w:autoSpaceDN w:val="0"/>
        <w:adjustRightInd w:val="0"/>
        <w:jc w:val="left"/>
        <w:rPr>
          <w:rFonts w:ascii="宋体" w:hAnsi="宋体" w:cs="宋体" w:hint="eastAsia"/>
        </w:rPr>
      </w:pPr>
      <w:r>
        <w:rPr>
          <w:rFonts w:ascii="宋体" w:hAnsi="宋体" w:cs="宋体" w:hint="eastAsia"/>
        </w:rPr>
        <w:lastRenderedPageBreak/>
        <w:t>寄生部位：寄生于人、牛、羊、猪等动物的肝脏、肺、脑、脾等多种脏器引起的疾病</w:t>
      </w:r>
    </w:p>
    <w:p w:rsidR="00304837" w:rsidRDefault="00304837">
      <w:pPr>
        <w:autoSpaceDE w:val="0"/>
        <w:autoSpaceDN w:val="0"/>
        <w:adjustRightInd w:val="0"/>
        <w:jc w:val="left"/>
        <w:rPr>
          <w:rFonts w:ascii="宋体" w:hAnsi="宋体" w:cs="宋体" w:hint="eastAsia"/>
        </w:rPr>
      </w:pPr>
      <w:r>
        <w:rPr>
          <w:rFonts w:ascii="宋体" w:hAnsi="宋体" w:cs="宋体" w:hint="eastAsia"/>
        </w:rPr>
        <w:t>③</w:t>
      </w:r>
      <w:r>
        <w:rPr>
          <w:rFonts w:ascii="宋体" w:hAnsi="宋体" w:cs="宋体" w:hint="eastAsia"/>
          <w:b/>
          <w:bCs/>
        </w:rPr>
        <w:t>细颈囊尾蚴</w:t>
      </w:r>
      <w:r>
        <w:rPr>
          <w:rFonts w:ascii="宋体" w:hAnsi="宋体" w:cs="宋体" w:hint="eastAsia"/>
        </w:rPr>
        <w:t>，成虫为泡状带绦虫</w:t>
      </w:r>
    </w:p>
    <w:p w:rsidR="00304837" w:rsidRDefault="00304837">
      <w:pPr>
        <w:autoSpaceDE w:val="0"/>
        <w:autoSpaceDN w:val="0"/>
        <w:adjustRightInd w:val="0"/>
        <w:jc w:val="left"/>
        <w:rPr>
          <w:rFonts w:ascii="宋体" w:hAnsi="宋体" w:cs="宋体" w:hint="eastAsia"/>
        </w:rPr>
      </w:pPr>
      <w:r>
        <w:rPr>
          <w:rFonts w:ascii="宋体" w:hAnsi="宋体" w:cs="宋体" w:hint="eastAsia"/>
        </w:rPr>
        <w:t>中间宿主：牛、羊、猪</w:t>
      </w:r>
    </w:p>
    <w:p w:rsidR="00304837" w:rsidRDefault="00304837">
      <w:pPr>
        <w:autoSpaceDE w:val="0"/>
        <w:autoSpaceDN w:val="0"/>
        <w:adjustRightInd w:val="0"/>
        <w:jc w:val="left"/>
        <w:rPr>
          <w:rFonts w:ascii="宋体" w:hAnsi="宋体" w:cs="宋体" w:hint="eastAsia"/>
        </w:rPr>
      </w:pPr>
      <w:r>
        <w:rPr>
          <w:rFonts w:ascii="宋体" w:hAnsi="宋体" w:cs="宋体" w:hint="eastAsia"/>
        </w:rPr>
        <w:t>终末宿主：犬、狼、狐狸</w:t>
      </w:r>
    </w:p>
    <w:p w:rsidR="00304837" w:rsidRDefault="00304837">
      <w:pPr>
        <w:autoSpaceDE w:val="0"/>
        <w:autoSpaceDN w:val="0"/>
        <w:adjustRightInd w:val="0"/>
        <w:jc w:val="left"/>
        <w:rPr>
          <w:rFonts w:ascii="宋体" w:hAnsi="宋体" w:cs="宋体" w:hint="eastAsia"/>
        </w:rPr>
      </w:pPr>
      <w:r>
        <w:rPr>
          <w:rFonts w:ascii="宋体" w:hAnsi="宋体" w:cs="宋体" w:hint="eastAsia"/>
        </w:rPr>
        <w:t>寄生部位：寄生于牛、羊、猪等动物的肝脏肠系膜等处所致的疾病</w:t>
      </w:r>
    </w:p>
    <w:p w:rsidR="00304837" w:rsidRDefault="00304837">
      <w:pPr>
        <w:autoSpaceDE w:val="0"/>
        <w:autoSpaceDN w:val="0"/>
        <w:adjustRightInd w:val="0"/>
        <w:jc w:val="left"/>
        <w:rPr>
          <w:rFonts w:ascii="宋体" w:hAnsi="宋体" w:cs="宋体" w:hint="eastAsia"/>
        </w:rPr>
      </w:pPr>
      <w:r>
        <w:rPr>
          <w:rFonts w:ascii="宋体" w:hAnsi="宋体" w:cs="宋体" w:hint="eastAsia"/>
        </w:rPr>
        <w:t>④</w:t>
      </w:r>
      <w:r>
        <w:rPr>
          <w:rFonts w:ascii="宋体" w:hAnsi="宋体" w:cs="宋体" w:hint="eastAsia"/>
          <w:b/>
          <w:bCs/>
        </w:rPr>
        <w:t>羊绦虫蚴</w:t>
      </w:r>
    </w:p>
    <w:p w:rsidR="00304837" w:rsidRDefault="00304837">
      <w:pPr>
        <w:autoSpaceDE w:val="0"/>
        <w:autoSpaceDN w:val="0"/>
        <w:adjustRightInd w:val="0"/>
        <w:jc w:val="left"/>
        <w:rPr>
          <w:rFonts w:ascii="宋体" w:hAnsi="宋体" w:cs="宋体" w:hint="eastAsia"/>
        </w:rPr>
      </w:pPr>
      <w:r>
        <w:rPr>
          <w:rFonts w:ascii="宋体" w:hAnsi="宋体" w:cs="宋体" w:hint="eastAsia"/>
        </w:rPr>
        <w:t>成虫为羊带绦虫，寄生于狗、狐狸小肠内；</w:t>
      </w:r>
    </w:p>
    <w:p w:rsidR="00304837" w:rsidRDefault="00304837">
      <w:pPr>
        <w:autoSpaceDE w:val="0"/>
        <w:autoSpaceDN w:val="0"/>
        <w:adjustRightInd w:val="0"/>
        <w:jc w:val="left"/>
        <w:rPr>
          <w:rFonts w:ascii="宋体" w:hAnsi="宋体" w:cs="宋体" w:hint="eastAsia"/>
        </w:rPr>
      </w:pPr>
      <w:r>
        <w:rPr>
          <w:rFonts w:ascii="宋体" w:hAnsi="宋体" w:cs="宋体" w:hint="eastAsia"/>
        </w:rPr>
        <w:t>幼虫（羊绦虫蚴）寄生于羊的心肌和膈肌中。</w:t>
      </w:r>
    </w:p>
    <w:p w:rsidR="00304837" w:rsidRDefault="00304837">
      <w:pPr>
        <w:autoSpaceDE w:val="0"/>
        <w:autoSpaceDN w:val="0"/>
        <w:adjustRightInd w:val="0"/>
        <w:jc w:val="left"/>
        <w:rPr>
          <w:rFonts w:ascii="宋体" w:hAnsi="宋体" w:cs="宋体" w:hint="eastAsia"/>
          <w:b/>
          <w:bCs/>
        </w:rPr>
      </w:pPr>
      <w:r>
        <w:rPr>
          <w:rFonts w:ascii="宋体" w:hAnsi="宋体" w:cs="宋体" w:hint="eastAsia"/>
        </w:rPr>
        <w:t>⑤</w:t>
      </w:r>
      <w:r>
        <w:rPr>
          <w:rFonts w:ascii="宋体" w:hAnsi="宋体" w:cs="宋体" w:hint="eastAsia"/>
          <w:b/>
          <w:bCs/>
        </w:rPr>
        <w:t>豆状囊尾蚴</w:t>
      </w:r>
    </w:p>
    <w:p w:rsidR="00304837" w:rsidRDefault="00304837">
      <w:pPr>
        <w:autoSpaceDE w:val="0"/>
        <w:autoSpaceDN w:val="0"/>
        <w:adjustRightInd w:val="0"/>
        <w:jc w:val="left"/>
        <w:rPr>
          <w:rFonts w:ascii="宋体" w:hAnsi="宋体" w:cs="宋体" w:hint="eastAsia"/>
        </w:rPr>
      </w:pPr>
      <w:r>
        <w:rPr>
          <w:rFonts w:ascii="宋体" w:hAnsi="宋体" w:cs="宋体" w:hint="eastAsia"/>
        </w:rPr>
        <w:t>幼虫寄生于兔肝、肠细膜、腹腔内；</w:t>
      </w:r>
    </w:p>
    <w:p w:rsidR="00304837" w:rsidRDefault="00304837">
      <w:pPr>
        <w:autoSpaceDE w:val="0"/>
        <w:autoSpaceDN w:val="0"/>
        <w:adjustRightInd w:val="0"/>
        <w:jc w:val="left"/>
        <w:rPr>
          <w:rFonts w:ascii="宋体" w:hAnsi="宋体" w:cs="宋体" w:hint="eastAsia"/>
        </w:rPr>
      </w:pPr>
      <w:r>
        <w:rPr>
          <w:rFonts w:ascii="宋体" w:hAnsi="宋体" w:cs="宋体" w:hint="eastAsia"/>
        </w:rPr>
        <w:t>成虫为豆状带绦虫，寄生于狗、狐狸小肠内。</w:t>
      </w:r>
    </w:p>
    <w:p w:rsidR="00304837" w:rsidRDefault="00304837">
      <w:pPr>
        <w:autoSpaceDE w:val="0"/>
        <w:autoSpaceDN w:val="0"/>
        <w:adjustRightInd w:val="0"/>
        <w:jc w:val="left"/>
        <w:rPr>
          <w:rFonts w:ascii="宋体" w:hAnsi="宋体" w:cs="宋体" w:hint="eastAsia"/>
          <w:b/>
          <w:bCs/>
        </w:rPr>
      </w:pPr>
      <w:r>
        <w:rPr>
          <w:rFonts w:ascii="宋体" w:hAnsi="宋体" w:cs="宋体" w:hint="eastAsia"/>
        </w:rPr>
        <w:t>⑥</w:t>
      </w:r>
      <w:r>
        <w:rPr>
          <w:rFonts w:ascii="宋体" w:hAnsi="宋体" w:cs="宋体" w:hint="eastAsia"/>
          <w:b/>
          <w:bCs/>
        </w:rPr>
        <w:t>连续多头蚴</w:t>
      </w:r>
    </w:p>
    <w:p w:rsidR="00304837" w:rsidRDefault="00304837">
      <w:pPr>
        <w:autoSpaceDE w:val="0"/>
        <w:autoSpaceDN w:val="0"/>
        <w:adjustRightInd w:val="0"/>
        <w:jc w:val="left"/>
        <w:rPr>
          <w:rFonts w:ascii="宋体" w:hAnsi="宋体" w:cs="宋体" w:hint="eastAsia"/>
        </w:rPr>
      </w:pPr>
      <w:r>
        <w:rPr>
          <w:rFonts w:ascii="宋体" w:hAnsi="宋体" w:cs="宋体" w:hint="eastAsia"/>
        </w:rPr>
        <w:t>幼虫（连续多头蚴）寄生于兔肌肉间和结缔组织间；</w:t>
      </w:r>
    </w:p>
    <w:p w:rsidR="00304837" w:rsidRDefault="00304837">
      <w:pPr>
        <w:autoSpaceDE w:val="0"/>
        <w:autoSpaceDN w:val="0"/>
        <w:adjustRightInd w:val="0"/>
        <w:jc w:val="left"/>
        <w:rPr>
          <w:rFonts w:ascii="宋体" w:hAnsi="宋体" w:cs="宋体" w:hint="eastAsia"/>
        </w:rPr>
      </w:pPr>
      <w:r>
        <w:rPr>
          <w:rFonts w:ascii="宋体" w:hAnsi="宋体" w:cs="宋体" w:hint="eastAsia"/>
        </w:rPr>
        <w:t>成虫为连续多头绦虫，寄生于犬科动物小肠内</w:t>
      </w:r>
    </w:p>
    <w:p w:rsidR="00304837" w:rsidRDefault="00304837">
      <w:pPr>
        <w:autoSpaceDE w:val="0"/>
        <w:autoSpaceDN w:val="0"/>
        <w:adjustRightInd w:val="0"/>
        <w:jc w:val="left"/>
        <w:rPr>
          <w:rFonts w:ascii="宋体" w:hAnsi="宋体" w:cs="宋体" w:hint="eastAsia"/>
          <w:b/>
          <w:bCs/>
        </w:rPr>
      </w:pPr>
      <w:r>
        <w:rPr>
          <w:rFonts w:ascii="宋体" w:hAnsi="宋体" w:cs="宋体" w:hint="eastAsia"/>
        </w:rPr>
        <w:t>⑦</w:t>
      </w:r>
      <w:r>
        <w:rPr>
          <w:rFonts w:ascii="宋体" w:hAnsi="宋体" w:cs="宋体" w:hint="eastAsia"/>
          <w:b/>
          <w:bCs/>
        </w:rPr>
        <w:t>链尾蚴</w:t>
      </w:r>
    </w:p>
    <w:p w:rsidR="00304837" w:rsidRDefault="00304837">
      <w:pPr>
        <w:autoSpaceDE w:val="0"/>
        <w:autoSpaceDN w:val="0"/>
        <w:adjustRightInd w:val="0"/>
        <w:jc w:val="left"/>
        <w:rPr>
          <w:rFonts w:ascii="宋体" w:hAnsi="宋体" w:cs="宋体" w:hint="eastAsia"/>
        </w:rPr>
      </w:pPr>
      <w:r>
        <w:rPr>
          <w:rFonts w:ascii="宋体" w:hAnsi="宋体" w:cs="宋体" w:hint="eastAsia"/>
        </w:rPr>
        <w:t>幼虫（链尾蚴）寄生于啮齿动物的肝脏；</w:t>
      </w:r>
    </w:p>
    <w:p w:rsidR="00304837" w:rsidRDefault="00304837">
      <w:pPr>
        <w:autoSpaceDE w:val="0"/>
        <w:autoSpaceDN w:val="0"/>
        <w:adjustRightInd w:val="0"/>
        <w:jc w:val="left"/>
        <w:rPr>
          <w:rFonts w:ascii="宋体" w:hAnsi="宋体" w:cs="宋体" w:hint="eastAsia"/>
        </w:rPr>
      </w:pPr>
      <w:r>
        <w:rPr>
          <w:rFonts w:ascii="宋体" w:hAnsi="宋体" w:cs="宋体" w:hint="eastAsia"/>
        </w:rPr>
        <w:t>成虫为带状带绦虫，也称带状泡尾绦虫，寄生于猫狗的小肠内。</w:t>
      </w:r>
    </w:p>
    <w:p w:rsidR="00304837" w:rsidRDefault="00304837">
      <w:pPr>
        <w:pStyle w:val="Default"/>
        <w:rPr>
          <w:rFonts w:ascii="宋体" w:eastAsia="宋体" w:cs="宋体" w:hint="eastAsia"/>
        </w:rPr>
      </w:pPr>
    </w:p>
    <w:p w:rsidR="00304837" w:rsidRDefault="00304837">
      <w:pPr>
        <w:numPr>
          <w:ilvl w:val="0"/>
          <w:numId w:val="1"/>
        </w:numPr>
        <w:rPr>
          <w:rFonts w:hint="eastAsia"/>
          <w:b/>
          <w:sz w:val="24"/>
        </w:rPr>
      </w:pPr>
      <w:r>
        <w:rPr>
          <w:rFonts w:hint="eastAsia"/>
          <w:b/>
          <w:sz w:val="24"/>
        </w:rPr>
        <w:t>弓形虫的确诊及其防治措施？</w:t>
      </w:r>
    </w:p>
    <w:p w:rsidR="00304837" w:rsidRDefault="00304837">
      <w:pPr>
        <w:pStyle w:val="Default"/>
        <w:rPr>
          <w:rFonts w:ascii="宋体" w:eastAsia="宋体" w:cs="宋体" w:hint="eastAsia"/>
        </w:rPr>
      </w:pPr>
      <w:r>
        <w:rPr>
          <w:rFonts w:hint="eastAsia"/>
          <w:b/>
        </w:rPr>
        <w:t>答：</w:t>
      </w:r>
      <w:r>
        <w:rPr>
          <w:rFonts w:hint="eastAsia"/>
          <w:kern w:val="2"/>
        </w:rPr>
        <w:t>诊断：</w:t>
      </w:r>
    </w:p>
    <w:p w:rsidR="00304837" w:rsidRDefault="00304837">
      <w:pPr>
        <w:autoSpaceDE w:val="0"/>
        <w:autoSpaceDN w:val="0"/>
        <w:adjustRightInd w:val="0"/>
        <w:jc w:val="left"/>
        <w:rPr>
          <w:rFonts w:hint="eastAsia"/>
          <w:szCs w:val="21"/>
        </w:rPr>
      </w:pPr>
      <w:r>
        <w:rPr>
          <w:rFonts w:hint="eastAsia"/>
          <w:szCs w:val="21"/>
        </w:rPr>
        <w:t>1.</w:t>
      </w:r>
      <w:r>
        <w:rPr>
          <w:rFonts w:hint="eastAsia"/>
          <w:b/>
          <w:bCs/>
          <w:szCs w:val="21"/>
        </w:rPr>
        <w:t>脏器触片</w:t>
      </w:r>
      <w:r>
        <w:rPr>
          <w:rFonts w:hint="eastAsia"/>
          <w:szCs w:val="21"/>
        </w:rPr>
        <w:t>：肺、肝、脾、淋巴结作抹片，干燥，甲醇固定，瑞氏染色，但以肺最清楚；脑的抹片在慢性病例可查到真包囊。</w:t>
      </w:r>
    </w:p>
    <w:p w:rsidR="00304837" w:rsidRDefault="00304837">
      <w:pPr>
        <w:autoSpaceDE w:val="0"/>
        <w:autoSpaceDN w:val="0"/>
        <w:adjustRightInd w:val="0"/>
        <w:jc w:val="left"/>
        <w:rPr>
          <w:szCs w:val="21"/>
        </w:rPr>
      </w:pPr>
      <w:r>
        <w:rPr>
          <w:rFonts w:hint="eastAsia"/>
          <w:szCs w:val="21"/>
        </w:rPr>
        <w:t>2.</w:t>
      </w:r>
      <w:r>
        <w:rPr>
          <w:rFonts w:hint="eastAsia"/>
          <w:b/>
          <w:bCs/>
          <w:szCs w:val="21"/>
        </w:rPr>
        <w:t>集虫法</w:t>
      </w:r>
      <w:r>
        <w:rPr>
          <w:rFonts w:hint="eastAsia"/>
          <w:szCs w:val="21"/>
        </w:rPr>
        <w:t>：取肺、肺门淋巴结碾碎加</w:t>
      </w:r>
      <w:r>
        <w:rPr>
          <w:szCs w:val="21"/>
        </w:rPr>
        <w:t>10</w:t>
      </w:r>
      <w:r>
        <w:rPr>
          <w:rFonts w:hint="eastAsia"/>
          <w:szCs w:val="21"/>
        </w:rPr>
        <w:t>倍生理盐水，过滤</w:t>
      </w:r>
      <w:r>
        <w:rPr>
          <w:szCs w:val="21"/>
        </w:rPr>
        <w:t>500</w:t>
      </w:r>
      <w:r>
        <w:rPr>
          <w:rFonts w:hint="eastAsia"/>
          <w:szCs w:val="21"/>
        </w:rPr>
        <w:t>转</w:t>
      </w:r>
      <w:r>
        <w:rPr>
          <w:szCs w:val="21"/>
        </w:rPr>
        <w:t>/</w:t>
      </w:r>
      <w:r>
        <w:rPr>
          <w:rFonts w:hint="eastAsia"/>
          <w:szCs w:val="21"/>
        </w:rPr>
        <w:t>分，</w:t>
      </w:r>
      <w:r>
        <w:rPr>
          <w:szCs w:val="21"/>
        </w:rPr>
        <w:t>3min ,</w:t>
      </w:r>
      <w:r>
        <w:rPr>
          <w:rFonts w:hint="eastAsia"/>
          <w:szCs w:val="21"/>
        </w:rPr>
        <w:t>取上清液</w:t>
      </w:r>
      <w:r>
        <w:rPr>
          <w:szCs w:val="21"/>
        </w:rPr>
        <w:t>1500</w:t>
      </w:r>
      <w:r>
        <w:rPr>
          <w:rFonts w:hint="eastAsia"/>
          <w:szCs w:val="21"/>
        </w:rPr>
        <w:t>转</w:t>
      </w:r>
      <w:r>
        <w:rPr>
          <w:szCs w:val="21"/>
        </w:rPr>
        <w:t>/</w:t>
      </w:r>
      <w:r>
        <w:rPr>
          <w:rFonts w:hint="eastAsia"/>
          <w:szCs w:val="21"/>
        </w:rPr>
        <w:t>分，</w:t>
      </w:r>
      <w:r>
        <w:rPr>
          <w:szCs w:val="21"/>
        </w:rPr>
        <w:t>10min</w:t>
      </w:r>
      <w:r>
        <w:rPr>
          <w:rFonts w:hint="eastAsia"/>
          <w:szCs w:val="21"/>
        </w:rPr>
        <w:t>，取沉渣涂片，干燥，甲醇固定，瑞氏染色，镜检。</w:t>
      </w:r>
    </w:p>
    <w:p w:rsidR="00304837" w:rsidRDefault="00304837">
      <w:pPr>
        <w:autoSpaceDE w:val="0"/>
        <w:autoSpaceDN w:val="0"/>
        <w:adjustRightInd w:val="0"/>
        <w:jc w:val="left"/>
        <w:rPr>
          <w:szCs w:val="21"/>
        </w:rPr>
      </w:pPr>
      <w:r>
        <w:rPr>
          <w:rFonts w:hint="eastAsia"/>
          <w:szCs w:val="21"/>
        </w:rPr>
        <w:t>3.</w:t>
      </w:r>
      <w:r>
        <w:rPr>
          <w:rFonts w:hint="eastAsia"/>
          <w:b/>
          <w:bCs/>
          <w:szCs w:val="21"/>
        </w:rPr>
        <w:t>动物试验</w:t>
      </w:r>
      <w:r>
        <w:rPr>
          <w:rFonts w:hint="eastAsia"/>
          <w:szCs w:val="21"/>
        </w:rPr>
        <w:t>：取肺、肺门淋巴结碾碎加</w:t>
      </w:r>
      <w:r>
        <w:rPr>
          <w:szCs w:val="21"/>
        </w:rPr>
        <w:t>10</w:t>
      </w:r>
      <w:r>
        <w:rPr>
          <w:rFonts w:hint="eastAsia"/>
          <w:szCs w:val="21"/>
        </w:rPr>
        <w:t>倍生理盐水，加双抗处理，取</w:t>
      </w:r>
      <w:r>
        <w:rPr>
          <w:szCs w:val="21"/>
        </w:rPr>
        <w:t>0.5-1ml</w:t>
      </w:r>
      <w:r>
        <w:rPr>
          <w:rFonts w:hint="eastAsia"/>
          <w:szCs w:val="21"/>
        </w:rPr>
        <w:t>腹腔接种小白鼠，</w:t>
      </w:r>
      <w:r>
        <w:rPr>
          <w:szCs w:val="21"/>
        </w:rPr>
        <w:t>20</w:t>
      </w:r>
      <w:r>
        <w:rPr>
          <w:rFonts w:hint="eastAsia"/>
          <w:szCs w:val="21"/>
        </w:rPr>
        <w:t>天后小白鼠出现弓形虫病症状。抽去腹水涂片检查。如未检查到虫体，可传代三次，如不发病，为阴性。</w:t>
      </w:r>
    </w:p>
    <w:p w:rsidR="00304837" w:rsidRDefault="00304837">
      <w:pPr>
        <w:autoSpaceDE w:val="0"/>
        <w:autoSpaceDN w:val="0"/>
        <w:adjustRightInd w:val="0"/>
        <w:jc w:val="left"/>
        <w:rPr>
          <w:rFonts w:hint="eastAsia"/>
          <w:b/>
          <w:bCs/>
          <w:szCs w:val="21"/>
        </w:rPr>
      </w:pPr>
      <w:r>
        <w:rPr>
          <w:rFonts w:hint="eastAsia"/>
          <w:szCs w:val="21"/>
        </w:rPr>
        <w:t>4.</w:t>
      </w:r>
      <w:r>
        <w:rPr>
          <w:rFonts w:hint="eastAsia"/>
          <w:b/>
          <w:bCs/>
          <w:szCs w:val="21"/>
        </w:rPr>
        <w:t>血清学试验</w:t>
      </w:r>
    </w:p>
    <w:p w:rsidR="00304837" w:rsidRDefault="00304837">
      <w:pPr>
        <w:autoSpaceDE w:val="0"/>
        <w:autoSpaceDN w:val="0"/>
        <w:adjustRightInd w:val="0"/>
        <w:jc w:val="left"/>
        <w:rPr>
          <w:rFonts w:hint="eastAsia"/>
          <w:szCs w:val="21"/>
        </w:rPr>
      </w:pPr>
      <w:r>
        <w:rPr>
          <w:rFonts w:hint="eastAsia"/>
          <w:b/>
          <w:bCs/>
          <w:szCs w:val="21"/>
        </w:rPr>
        <w:t>5.</w:t>
      </w:r>
      <w:r>
        <w:rPr>
          <w:rFonts w:hint="eastAsia"/>
          <w:b/>
          <w:bCs/>
          <w:szCs w:val="21"/>
        </w:rPr>
        <w:t>与其他病的区别诊断</w:t>
      </w:r>
    </w:p>
    <w:p w:rsidR="00304837" w:rsidRDefault="00304837">
      <w:pPr>
        <w:autoSpaceDE w:val="0"/>
        <w:autoSpaceDN w:val="0"/>
        <w:adjustRightInd w:val="0"/>
        <w:jc w:val="left"/>
        <w:rPr>
          <w:rFonts w:ascii="黑体" w:eastAsia="黑体" w:cs="黑体" w:hint="eastAsia"/>
          <w:color w:val="000000"/>
          <w:sz w:val="24"/>
        </w:rPr>
      </w:pPr>
      <w:r>
        <w:rPr>
          <w:rFonts w:ascii="黑体" w:eastAsia="黑体" w:cs="黑体" w:hint="eastAsia"/>
          <w:color w:val="000000"/>
          <w:sz w:val="24"/>
        </w:rPr>
        <w:t>防治措施：</w:t>
      </w:r>
    </w:p>
    <w:p w:rsidR="00304837" w:rsidRDefault="00304837">
      <w:pPr>
        <w:autoSpaceDE w:val="0"/>
        <w:autoSpaceDN w:val="0"/>
        <w:adjustRightInd w:val="0"/>
        <w:jc w:val="left"/>
        <w:rPr>
          <w:szCs w:val="21"/>
        </w:rPr>
      </w:pPr>
      <w:r>
        <w:rPr>
          <w:rFonts w:hint="eastAsia"/>
          <w:szCs w:val="21"/>
        </w:rPr>
        <w:t>防止饲料、饮水被猫粪污染，禁止在牧场内养猫</w:t>
      </w:r>
    </w:p>
    <w:p w:rsidR="00304837" w:rsidRDefault="00304837">
      <w:pPr>
        <w:autoSpaceDE w:val="0"/>
        <w:autoSpaceDN w:val="0"/>
        <w:adjustRightInd w:val="0"/>
        <w:jc w:val="left"/>
        <w:rPr>
          <w:rFonts w:hint="eastAsia"/>
          <w:szCs w:val="21"/>
        </w:rPr>
      </w:pPr>
      <w:r>
        <w:rPr>
          <w:rFonts w:hint="eastAsia"/>
          <w:szCs w:val="21"/>
        </w:rPr>
        <w:t>禁止屠宰废弃物作饲料</w:t>
      </w:r>
    </w:p>
    <w:p w:rsidR="00304837" w:rsidRDefault="00304837">
      <w:pPr>
        <w:autoSpaceDE w:val="0"/>
        <w:autoSpaceDN w:val="0"/>
        <w:adjustRightInd w:val="0"/>
        <w:jc w:val="left"/>
        <w:rPr>
          <w:rFonts w:hint="eastAsia"/>
          <w:szCs w:val="21"/>
        </w:rPr>
      </w:pPr>
      <w:r>
        <w:rPr>
          <w:rFonts w:hint="eastAsia"/>
          <w:szCs w:val="21"/>
        </w:rPr>
        <w:t>药物预防：长效磺胺</w:t>
      </w:r>
    </w:p>
    <w:p w:rsidR="00304837" w:rsidRDefault="00304837">
      <w:pPr>
        <w:autoSpaceDE w:val="0"/>
        <w:autoSpaceDN w:val="0"/>
        <w:adjustRightInd w:val="0"/>
        <w:jc w:val="left"/>
        <w:rPr>
          <w:rFonts w:hint="eastAsia"/>
          <w:szCs w:val="21"/>
        </w:rPr>
      </w:pPr>
      <w:r>
        <w:rPr>
          <w:rFonts w:hint="eastAsia"/>
          <w:szCs w:val="21"/>
        </w:rPr>
        <w:t>场地消毒</w:t>
      </w:r>
    </w:p>
    <w:p w:rsidR="00304837" w:rsidRDefault="00304837">
      <w:pPr>
        <w:autoSpaceDE w:val="0"/>
        <w:autoSpaceDN w:val="0"/>
        <w:adjustRightInd w:val="0"/>
        <w:jc w:val="left"/>
        <w:rPr>
          <w:rFonts w:hint="eastAsia"/>
          <w:szCs w:val="21"/>
        </w:rPr>
      </w:pPr>
      <w:r>
        <w:rPr>
          <w:rFonts w:hint="eastAsia"/>
          <w:szCs w:val="21"/>
        </w:rPr>
        <w:t>种畜场、疫区定期进行血清学检查，对检出阳性畜应隔离饲养或有计划淘汰，消灭传染源。</w:t>
      </w:r>
    </w:p>
    <w:p w:rsidR="00304837" w:rsidRDefault="00304837">
      <w:pPr>
        <w:autoSpaceDE w:val="0"/>
        <w:autoSpaceDN w:val="0"/>
        <w:adjustRightInd w:val="0"/>
        <w:jc w:val="left"/>
        <w:rPr>
          <w:rFonts w:hint="eastAsia"/>
          <w:szCs w:val="21"/>
        </w:rPr>
      </w:pPr>
    </w:p>
    <w:p w:rsidR="00304837" w:rsidRDefault="00304837">
      <w:pPr>
        <w:rPr>
          <w:rFonts w:hint="eastAsia"/>
          <w:b/>
          <w:sz w:val="24"/>
        </w:rPr>
      </w:pPr>
    </w:p>
    <w:p w:rsidR="00304837" w:rsidRDefault="00304837">
      <w:pPr>
        <w:numPr>
          <w:ilvl w:val="0"/>
          <w:numId w:val="1"/>
        </w:numPr>
        <w:rPr>
          <w:rFonts w:hint="eastAsia"/>
          <w:b/>
          <w:sz w:val="24"/>
        </w:rPr>
      </w:pPr>
      <w:r>
        <w:rPr>
          <w:rFonts w:hint="eastAsia"/>
          <w:b/>
          <w:sz w:val="24"/>
        </w:rPr>
        <w:t>鸡柔嫩艾美尔球虫的生活史？</w:t>
      </w:r>
    </w:p>
    <w:p w:rsidR="00304837" w:rsidRDefault="00304837">
      <w:pPr>
        <w:pStyle w:val="Default"/>
        <w:rPr>
          <w:rFonts w:ascii="宋体" w:eastAsia="宋体" w:cs="宋体"/>
        </w:rPr>
      </w:pPr>
      <w:r>
        <w:rPr>
          <w:rFonts w:hint="eastAsia"/>
          <w:b/>
        </w:rPr>
        <w:t>答：</w:t>
      </w:r>
    </w:p>
    <w:p w:rsidR="00304837" w:rsidRDefault="00304837">
      <w:pPr>
        <w:autoSpaceDE w:val="0"/>
        <w:autoSpaceDN w:val="0"/>
        <w:adjustRightInd w:val="0"/>
        <w:ind w:firstLineChars="200" w:firstLine="420"/>
        <w:jc w:val="left"/>
        <w:rPr>
          <w:rFonts w:hint="eastAsia"/>
          <w:szCs w:val="21"/>
        </w:rPr>
      </w:pPr>
      <w:r>
        <w:rPr>
          <w:rFonts w:hint="eastAsia"/>
          <w:szCs w:val="21"/>
        </w:rPr>
        <w:t>鸡吞食孢子化卵囊而感染，在消化道消化液的作用下，子孢子逸出，首先进入肠上皮细胞中进行裂殖生殖形成第一代裂殖体，其发育成熟后放出第一代裂殖子，这一过程发生于感染后</w:t>
      </w:r>
      <w:r>
        <w:rPr>
          <w:szCs w:val="21"/>
        </w:rPr>
        <w:t>2.5-3</w:t>
      </w:r>
      <w:r>
        <w:rPr>
          <w:rFonts w:hint="eastAsia"/>
          <w:szCs w:val="21"/>
        </w:rPr>
        <w:t>天，第一代裂殖子又进入上皮细胞形成第二代裂殖体，成熟后放出第二代裂殖子。</w:t>
      </w:r>
    </w:p>
    <w:p w:rsidR="00304837" w:rsidRDefault="00304837">
      <w:pPr>
        <w:autoSpaceDE w:val="0"/>
        <w:autoSpaceDN w:val="0"/>
        <w:adjustRightInd w:val="0"/>
        <w:ind w:firstLineChars="200" w:firstLine="420"/>
        <w:jc w:val="left"/>
        <w:rPr>
          <w:rFonts w:hint="eastAsia"/>
          <w:szCs w:val="21"/>
        </w:rPr>
      </w:pPr>
      <w:r>
        <w:rPr>
          <w:rFonts w:hint="eastAsia"/>
          <w:szCs w:val="21"/>
        </w:rPr>
        <w:t>裂殖生殖进行到这时，部分第二代裂殖子又进入新的肠上皮细胞继续裂殖生殖，大部分第二代裂殖子进入肠上皮细胞进行配子生殖，形成大小配子，互相结合成合子，合子外包一层膜形成卵囊，随粪便排出体外。</w:t>
      </w:r>
    </w:p>
    <w:p w:rsidR="00304837" w:rsidRDefault="00304837">
      <w:pPr>
        <w:autoSpaceDE w:val="0"/>
        <w:autoSpaceDN w:val="0"/>
        <w:adjustRightInd w:val="0"/>
        <w:ind w:firstLineChars="200" w:firstLine="420"/>
        <w:jc w:val="left"/>
        <w:rPr>
          <w:rFonts w:hint="eastAsia"/>
          <w:szCs w:val="21"/>
        </w:rPr>
      </w:pPr>
      <w:r>
        <w:rPr>
          <w:rFonts w:hint="eastAsia"/>
          <w:szCs w:val="21"/>
        </w:rPr>
        <w:t>在适宜的条件下，经数日发育为感染性卵囊，被宿主吞食后，重新开始裂殖生殖和配子生殖。</w:t>
      </w:r>
    </w:p>
    <w:p w:rsidR="00304837" w:rsidRDefault="00304837">
      <w:pPr>
        <w:rPr>
          <w:rFonts w:hint="eastAsia"/>
          <w:b/>
          <w:sz w:val="24"/>
        </w:rPr>
      </w:pPr>
    </w:p>
    <w:p w:rsidR="00304837" w:rsidRDefault="00304837">
      <w:pPr>
        <w:numPr>
          <w:ilvl w:val="0"/>
          <w:numId w:val="1"/>
        </w:numPr>
        <w:rPr>
          <w:rFonts w:hint="eastAsia"/>
          <w:b/>
          <w:sz w:val="24"/>
        </w:rPr>
      </w:pPr>
      <w:r>
        <w:rPr>
          <w:rFonts w:hint="eastAsia"/>
          <w:b/>
          <w:sz w:val="24"/>
        </w:rPr>
        <w:t>疥螨和痒螨的比较？</w:t>
      </w:r>
    </w:p>
    <w:p w:rsidR="00304837" w:rsidRDefault="00304837">
      <w:pPr>
        <w:rPr>
          <w:rFonts w:hint="eastAsia"/>
          <w:b/>
          <w:sz w:val="24"/>
        </w:rPr>
      </w:pPr>
      <w:r>
        <w:rPr>
          <w:rFonts w:hint="eastAsia"/>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QQ截图20160620221533" style="width:414.6pt;height:289.8pt;mso-position-horizontal-relative:page;mso-position-vertical-relative:page">
            <v:imagedata r:id="rId7" o:title="QQ截图20160620221533"/>
          </v:shape>
        </w:pict>
      </w:r>
    </w:p>
    <w:p w:rsidR="00304837" w:rsidRDefault="00304837">
      <w:pPr>
        <w:rPr>
          <w:rFonts w:hint="eastAsia"/>
          <w:b/>
          <w:sz w:val="24"/>
        </w:rPr>
      </w:pPr>
    </w:p>
    <w:p w:rsidR="00304837" w:rsidRDefault="00304837">
      <w:pPr>
        <w:numPr>
          <w:ilvl w:val="0"/>
          <w:numId w:val="1"/>
        </w:numPr>
        <w:rPr>
          <w:rFonts w:hint="eastAsia"/>
          <w:b/>
          <w:sz w:val="24"/>
        </w:rPr>
      </w:pPr>
      <w:r>
        <w:rPr>
          <w:rFonts w:hint="eastAsia"/>
          <w:b/>
          <w:sz w:val="24"/>
        </w:rPr>
        <w:t>寄生虫的免疫逃避机制？</w:t>
      </w:r>
    </w:p>
    <w:p w:rsidR="00304837" w:rsidRDefault="00304837">
      <w:pPr>
        <w:rPr>
          <w:rFonts w:hint="eastAsia"/>
          <w:b/>
          <w:sz w:val="24"/>
        </w:rPr>
      </w:pPr>
      <w:r>
        <w:rPr>
          <w:rFonts w:hint="eastAsia"/>
          <w:b/>
          <w:sz w:val="24"/>
        </w:rPr>
        <w:t>答：</w:t>
      </w:r>
    </w:p>
    <w:p w:rsidR="00304837" w:rsidRDefault="00304837">
      <w:pPr>
        <w:rPr>
          <w:rFonts w:hint="eastAsia"/>
          <w:szCs w:val="21"/>
        </w:rPr>
      </w:pPr>
      <w:r>
        <w:rPr>
          <w:szCs w:val="21"/>
        </w:rPr>
        <w:t>1</w:t>
      </w:r>
      <w:r>
        <w:rPr>
          <w:rFonts w:hint="eastAsia"/>
          <w:szCs w:val="21"/>
        </w:rPr>
        <w:t>、</w:t>
      </w:r>
      <w:r>
        <w:rPr>
          <w:szCs w:val="21"/>
        </w:rPr>
        <w:t xml:space="preserve"> </w:t>
      </w:r>
      <w:r>
        <w:rPr>
          <w:rFonts w:hint="eastAsia"/>
          <w:szCs w:val="21"/>
        </w:rPr>
        <w:t>寄生部位的解剖学隔离；</w:t>
      </w:r>
    </w:p>
    <w:p w:rsidR="00304837" w:rsidRDefault="00304837">
      <w:pPr>
        <w:rPr>
          <w:rFonts w:hint="eastAsia"/>
          <w:bCs/>
          <w:szCs w:val="21"/>
        </w:rPr>
      </w:pPr>
      <w:r>
        <w:rPr>
          <w:szCs w:val="21"/>
        </w:rPr>
        <w:t>2</w:t>
      </w:r>
      <w:r>
        <w:rPr>
          <w:rFonts w:hint="eastAsia"/>
          <w:szCs w:val="21"/>
        </w:rPr>
        <w:t>、</w:t>
      </w:r>
      <w:r>
        <w:rPr>
          <w:szCs w:val="21"/>
        </w:rPr>
        <w:t xml:space="preserve"> </w:t>
      </w:r>
      <w:r>
        <w:rPr>
          <w:rFonts w:hint="eastAsia"/>
          <w:szCs w:val="21"/>
        </w:rPr>
        <w:t>抗原性改变</w:t>
      </w:r>
      <w:r>
        <w:rPr>
          <w:szCs w:val="21"/>
        </w:rPr>
        <w:t xml:space="preserve"> </w:t>
      </w:r>
      <w:r>
        <w:rPr>
          <w:bCs/>
          <w:szCs w:val="21"/>
        </w:rPr>
        <w:t>a.</w:t>
      </w:r>
      <w:r>
        <w:rPr>
          <w:rFonts w:hint="eastAsia"/>
          <w:bCs/>
          <w:szCs w:val="21"/>
        </w:rPr>
        <w:t>寄生虫抗原的阶段特异性</w:t>
      </w:r>
      <w:r>
        <w:rPr>
          <w:bCs/>
          <w:szCs w:val="21"/>
        </w:rPr>
        <w:t xml:space="preserve"> b.</w:t>
      </w:r>
      <w:r>
        <w:rPr>
          <w:rFonts w:hint="eastAsia"/>
          <w:bCs/>
          <w:szCs w:val="21"/>
        </w:rPr>
        <w:t>抗原变异</w:t>
      </w:r>
      <w:r>
        <w:rPr>
          <w:bCs/>
          <w:szCs w:val="21"/>
        </w:rPr>
        <w:t>c.</w:t>
      </w:r>
      <w:r>
        <w:rPr>
          <w:rFonts w:hint="eastAsia"/>
          <w:bCs/>
          <w:szCs w:val="21"/>
        </w:rPr>
        <w:t>抗原摹拟与伪装</w:t>
      </w:r>
      <w:r>
        <w:rPr>
          <w:bCs/>
          <w:szCs w:val="21"/>
        </w:rPr>
        <w:t xml:space="preserve"> d.</w:t>
      </w:r>
      <w:r>
        <w:rPr>
          <w:rFonts w:hint="eastAsia"/>
          <w:bCs/>
          <w:szCs w:val="21"/>
        </w:rPr>
        <w:t>表面抗原的脱落与更新；</w:t>
      </w:r>
    </w:p>
    <w:p w:rsidR="00304837" w:rsidRDefault="00304837">
      <w:pPr>
        <w:rPr>
          <w:bCs/>
          <w:szCs w:val="21"/>
        </w:rPr>
      </w:pPr>
      <w:r>
        <w:rPr>
          <w:bCs/>
          <w:szCs w:val="21"/>
        </w:rPr>
        <w:t>3</w:t>
      </w:r>
      <w:r>
        <w:rPr>
          <w:rFonts w:hint="eastAsia"/>
          <w:bCs/>
          <w:szCs w:val="21"/>
        </w:rPr>
        <w:t>、</w:t>
      </w:r>
      <w:r>
        <w:rPr>
          <w:bCs/>
          <w:szCs w:val="21"/>
        </w:rPr>
        <w:t xml:space="preserve"> </w:t>
      </w:r>
      <w:r>
        <w:rPr>
          <w:rFonts w:hint="eastAsia"/>
          <w:bCs/>
          <w:szCs w:val="21"/>
        </w:rPr>
        <w:t>改变宿主的免疫反应</w:t>
      </w:r>
      <w:r>
        <w:rPr>
          <w:bCs/>
          <w:szCs w:val="21"/>
        </w:rPr>
        <w:t xml:space="preserve"> a.</w:t>
      </w:r>
      <w:r>
        <w:rPr>
          <w:rFonts w:hint="eastAsia"/>
          <w:bCs/>
          <w:szCs w:val="21"/>
        </w:rPr>
        <w:t>抑制溶酶体的融合</w:t>
      </w:r>
      <w:r>
        <w:rPr>
          <w:bCs/>
          <w:szCs w:val="21"/>
        </w:rPr>
        <w:t xml:space="preserve"> b.</w:t>
      </w:r>
      <w:r>
        <w:rPr>
          <w:rFonts w:hint="eastAsia"/>
          <w:bCs/>
          <w:szCs w:val="21"/>
        </w:rPr>
        <w:t>免疫抑制</w:t>
      </w:r>
      <w:r>
        <w:rPr>
          <w:bCs/>
          <w:szCs w:val="21"/>
        </w:rPr>
        <w:t xml:space="preserve"> c.</w:t>
      </w:r>
      <w:r>
        <w:rPr>
          <w:rFonts w:hint="eastAsia"/>
          <w:bCs/>
          <w:szCs w:val="21"/>
        </w:rPr>
        <w:t>补体的灭活与消耗</w:t>
      </w:r>
      <w:r>
        <w:rPr>
          <w:bCs/>
          <w:szCs w:val="21"/>
        </w:rPr>
        <w:t xml:space="preserve"> d.</w:t>
      </w:r>
      <w:r>
        <w:rPr>
          <w:rFonts w:hint="eastAsia"/>
          <w:bCs/>
          <w:szCs w:val="21"/>
        </w:rPr>
        <w:t>改变白细胞功能</w:t>
      </w:r>
      <w:r>
        <w:rPr>
          <w:bCs/>
          <w:szCs w:val="21"/>
        </w:rPr>
        <w:t xml:space="preserve"> e.</w:t>
      </w:r>
      <w:r>
        <w:rPr>
          <w:rFonts w:hint="eastAsia"/>
          <w:bCs/>
          <w:szCs w:val="21"/>
        </w:rPr>
        <w:t>激活抑制性体细胞和抑制巨噬细胞，降低宿主的细胞免疫力</w:t>
      </w:r>
      <w:r>
        <w:rPr>
          <w:bCs/>
          <w:szCs w:val="21"/>
        </w:rPr>
        <w:t xml:space="preserve"> f.</w:t>
      </w:r>
      <w:r>
        <w:rPr>
          <w:rFonts w:hint="eastAsia"/>
          <w:bCs/>
          <w:szCs w:val="21"/>
        </w:rPr>
        <w:t>裂解抗体</w:t>
      </w:r>
    </w:p>
    <w:p w:rsidR="00304837" w:rsidRDefault="00304837">
      <w:pPr>
        <w:rPr>
          <w:rFonts w:hint="eastAsia"/>
          <w:b/>
          <w:sz w:val="24"/>
        </w:rPr>
      </w:pPr>
    </w:p>
    <w:p w:rsidR="00304837" w:rsidRDefault="00304837">
      <w:pPr>
        <w:numPr>
          <w:ilvl w:val="0"/>
          <w:numId w:val="1"/>
        </w:numPr>
        <w:rPr>
          <w:rFonts w:hint="eastAsia"/>
          <w:b/>
          <w:sz w:val="24"/>
        </w:rPr>
      </w:pPr>
      <w:r>
        <w:rPr>
          <w:rFonts w:hint="eastAsia"/>
          <w:b/>
          <w:sz w:val="24"/>
        </w:rPr>
        <w:t>姜片吸虫分布的生态学原因？</w:t>
      </w:r>
    </w:p>
    <w:p w:rsidR="00304837" w:rsidRDefault="00304837">
      <w:pPr>
        <w:pStyle w:val="Default"/>
        <w:rPr>
          <w:rFonts w:hint="eastAsia"/>
          <w:b/>
        </w:rPr>
      </w:pPr>
      <w:r>
        <w:rPr>
          <w:rFonts w:hint="eastAsia"/>
          <w:b/>
        </w:rPr>
        <w:t>答：姜片虫病流行条件:</w:t>
      </w:r>
    </w:p>
    <w:p w:rsidR="00304837" w:rsidRDefault="00304837">
      <w:pPr>
        <w:pStyle w:val="Default"/>
        <w:rPr>
          <w:rFonts w:ascii="Times New Roman" w:eastAsia="宋体" w:cs="Times New Roman" w:hint="eastAsia"/>
          <w:bCs/>
          <w:color w:val="auto"/>
          <w:kern w:val="2"/>
          <w:sz w:val="21"/>
          <w:szCs w:val="21"/>
        </w:rPr>
      </w:pPr>
      <w:r>
        <w:rPr>
          <w:rFonts w:hint="eastAsia"/>
          <w:b/>
        </w:rPr>
        <w:t></w:t>
      </w:r>
      <w:r>
        <w:rPr>
          <w:rFonts w:ascii="Times New Roman" w:eastAsia="宋体" w:cs="Times New Roman" w:hint="eastAsia"/>
          <w:bCs/>
          <w:color w:val="auto"/>
          <w:kern w:val="2"/>
          <w:sz w:val="21"/>
          <w:szCs w:val="21"/>
        </w:rPr>
        <w:t>带虫患者与病猪</w:t>
      </w:r>
    </w:p>
    <w:p w:rsidR="00304837" w:rsidRDefault="00304837">
      <w:pPr>
        <w:pStyle w:val="Default"/>
        <w:rPr>
          <w:rFonts w:ascii="Times New Roman" w:eastAsia="宋体" w:cs="Times New Roman" w:hint="eastAsia"/>
          <w:bCs/>
          <w:color w:val="auto"/>
          <w:kern w:val="2"/>
          <w:sz w:val="21"/>
          <w:szCs w:val="21"/>
        </w:rPr>
      </w:pPr>
      <w:r>
        <w:rPr>
          <w:rFonts w:ascii="Times New Roman" w:eastAsia="宋体" w:cs="Times New Roman" w:hint="eastAsia"/>
          <w:bCs/>
          <w:color w:val="auto"/>
          <w:kern w:val="2"/>
          <w:sz w:val="21"/>
          <w:szCs w:val="21"/>
        </w:rPr>
        <w:t>水中有扁卷螺存在</w:t>
      </w:r>
    </w:p>
    <w:p w:rsidR="00304837" w:rsidRDefault="00304837">
      <w:pPr>
        <w:pStyle w:val="Default"/>
        <w:rPr>
          <w:rFonts w:ascii="Times New Roman" w:eastAsia="宋体" w:cs="Times New Roman" w:hint="eastAsia"/>
          <w:bCs/>
          <w:color w:val="auto"/>
          <w:kern w:val="2"/>
          <w:sz w:val="21"/>
          <w:szCs w:val="21"/>
        </w:rPr>
      </w:pPr>
      <w:r>
        <w:rPr>
          <w:rFonts w:ascii="Times New Roman" w:eastAsia="宋体" w:cs="Times New Roman" w:hint="eastAsia"/>
          <w:bCs/>
          <w:color w:val="auto"/>
          <w:kern w:val="2"/>
          <w:sz w:val="21"/>
          <w:szCs w:val="21"/>
        </w:rPr>
        <w:t>水中有当作食品或饲料的水生植物</w:t>
      </w:r>
    </w:p>
    <w:p w:rsidR="00304837" w:rsidRDefault="00304837">
      <w:pPr>
        <w:pStyle w:val="Default"/>
        <w:rPr>
          <w:rFonts w:ascii="Times New Roman" w:eastAsia="宋体" w:cs="Times New Roman" w:hint="eastAsia"/>
          <w:bCs/>
          <w:color w:val="auto"/>
          <w:kern w:val="2"/>
          <w:sz w:val="21"/>
          <w:szCs w:val="21"/>
        </w:rPr>
      </w:pPr>
      <w:r>
        <w:rPr>
          <w:rFonts w:ascii="Times New Roman" w:eastAsia="宋体" w:cs="Times New Roman" w:hint="eastAsia"/>
          <w:bCs/>
          <w:color w:val="auto"/>
          <w:kern w:val="2"/>
          <w:sz w:val="21"/>
          <w:szCs w:val="21"/>
        </w:rPr>
        <w:t>用人粪或猪粪施肥</w:t>
      </w:r>
    </w:p>
    <w:p w:rsidR="00304837" w:rsidRDefault="00304837">
      <w:pPr>
        <w:pStyle w:val="Default"/>
        <w:rPr>
          <w:rFonts w:ascii="Times New Roman" w:eastAsia="宋体" w:cs="Times New Roman" w:hint="eastAsia"/>
          <w:bCs/>
          <w:color w:val="auto"/>
          <w:kern w:val="2"/>
          <w:sz w:val="21"/>
          <w:szCs w:val="21"/>
        </w:rPr>
      </w:pPr>
      <w:r>
        <w:rPr>
          <w:rFonts w:ascii="Times New Roman" w:eastAsia="宋体" w:cs="Times New Roman" w:hint="eastAsia"/>
          <w:bCs/>
          <w:color w:val="auto"/>
          <w:kern w:val="2"/>
          <w:sz w:val="21"/>
          <w:szCs w:val="21"/>
        </w:rPr>
        <w:t>生食水生植物或食品</w:t>
      </w:r>
    </w:p>
    <w:p w:rsidR="00304837" w:rsidRDefault="00304837">
      <w:pPr>
        <w:pStyle w:val="Default"/>
        <w:rPr>
          <w:rFonts w:ascii="Times New Roman" w:eastAsia="宋体" w:cs="Times New Roman" w:hint="eastAsia"/>
          <w:bCs/>
          <w:color w:val="auto"/>
          <w:kern w:val="2"/>
          <w:sz w:val="21"/>
          <w:szCs w:val="21"/>
        </w:rPr>
      </w:pPr>
      <w:r>
        <w:rPr>
          <w:rFonts w:ascii="Times New Roman" w:eastAsia="宋体" w:cs="Times New Roman" w:hint="eastAsia"/>
          <w:bCs/>
          <w:color w:val="auto"/>
          <w:kern w:val="2"/>
          <w:sz w:val="21"/>
          <w:szCs w:val="21"/>
        </w:rPr>
        <w:t xml:space="preserve">    </w:t>
      </w:r>
      <w:r>
        <w:rPr>
          <w:rFonts w:ascii="Times New Roman" w:eastAsia="宋体" w:cs="Times New Roman" w:hint="eastAsia"/>
          <w:bCs/>
          <w:color w:val="auto"/>
          <w:kern w:val="2"/>
          <w:sz w:val="21"/>
          <w:szCs w:val="21"/>
        </w:rPr>
        <w:t>由于囊蚴暴露在外界环境中，干燥时生存时间短，因此活囊蚴分布的空间受到限制，这是人和猪姜片虫病的流行多呈面积小点状分布的生态学原因。</w:t>
      </w:r>
    </w:p>
    <w:p w:rsidR="00304837" w:rsidRDefault="00304837">
      <w:pPr>
        <w:pStyle w:val="Default"/>
        <w:rPr>
          <w:rFonts w:ascii="Times New Roman" w:eastAsia="宋体" w:cs="Times New Roman" w:hint="eastAsia"/>
          <w:bCs/>
          <w:color w:val="auto"/>
          <w:kern w:val="2"/>
          <w:sz w:val="21"/>
          <w:szCs w:val="21"/>
        </w:rPr>
      </w:pPr>
      <w:r>
        <w:rPr>
          <w:rFonts w:ascii="Times New Roman" w:eastAsia="宋体" w:cs="Times New Roman" w:hint="eastAsia"/>
          <w:bCs/>
          <w:color w:val="auto"/>
          <w:kern w:val="2"/>
          <w:sz w:val="21"/>
          <w:szCs w:val="21"/>
        </w:rPr>
        <w:t xml:space="preserve">    </w:t>
      </w:r>
      <w:r>
        <w:rPr>
          <w:rFonts w:ascii="Times New Roman" w:eastAsia="宋体" w:cs="Times New Roman" w:hint="eastAsia"/>
          <w:bCs/>
          <w:color w:val="auto"/>
          <w:kern w:val="2"/>
          <w:sz w:val="21"/>
          <w:szCs w:val="21"/>
        </w:rPr>
        <w:t>成虫产卵→虫卵→含毛蚴的虫卵→毛蚴→</w:t>
      </w:r>
      <w:r>
        <w:rPr>
          <w:rFonts w:ascii="Times New Roman" w:eastAsia="宋体" w:cs="Times New Roman" w:hint="eastAsia"/>
          <w:bCs/>
          <w:color w:val="auto"/>
          <w:kern w:val="2"/>
          <w:sz w:val="21"/>
          <w:szCs w:val="21"/>
        </w:rPr>
        <w:t>[</w:t>
      </w:r>
      <w:r>
        <w:rPr>
          <w:rFonts w:ascii="Times New Roman" w:eastAsia="宋体" w:cs="Times New Roman" w:hint="eastAsia"/>
          <w:bCs/>
          <w:color w:val="auto"/>
          <w:kern w:val="2"/>
          <w:sz w:val="21"/>
          <w:szCs w:val="21"/>
        </w:rPr>
        <w:t>毛蚴→胞蚴→母雷蚴→仔雷蚴→尾蚴</w:t>
      </w:r>
      <w:r>
        <w:rPr>
          <w:rFonts w:ascii="Times New Roman" w:eastAsia="宋体" w:cs="Times New Roman" w:hint="eastAsia"/>
          <w:bCs/>
          <w:color w:val="auto"/>
          <w:kern w:val="2"/>
          <w:sz w:val="21"/>
          <w:szCs w:val="21"/>
        </w:rPr>
        <w:t>]</w:t>
      </w:r>
      <w:r>
        <w:rPr>
          <w:rFonts w:ascii="Times New Roman" w:eastAsia="宋体" w:cs="Times New Roman" w:hint="eastAsia"/>
          <w:bCs/>
          <w:color w:val="auto"/>
          <w:kern w:val="2"/>
          <w:sz w:val="21"/>
          <w:szCs w:val="21"/>
        </w:rPr>
        <w:t>→尾蚴→</w:t>
      </w:r>
    </w:p>
    <w:p w:rsidR="00304837" w:rsidRDefault="00304837">
      <w:pPr>
        <w:pStyle w:val="Default"/>
        <w:rPr>
          <w:rFonts w:ascii="Times New Roman" w:eastAsia="宋体" w:cs="Times New Roman" w:hint="eastAsia"/>
          <w:bCs/>
          <w:color w:val="auto"/>
          <w:kern w:val="2"/>
          <w:sz w:val="21"/>
          <w:szCs w:val="21"/>
        </w:rPr>
      </w:pPr>
      <w:r>
        <w:rPr>
          <w:rFonts w:ascii="Times New Roman" w:eastAsia="宋体" w:cs="Times New Roman" w:hint="eastAsia"/>
          <w:bCs/>
          <w:color w:val="auto"/>
          <w:kern w:val="2"/>
          <w:sz w:val="21"/>
          <w:szCs w:val="21"/>
        </w:rPr>
        <w:t>附着于水生植物上形成囊蚴。猪吃了含有囊蚴的水生植物而感染。</w:t>
      </w:r>
    </w:p>
    <w:p w:rsidR="00304837" w:rsidRDefault="00304837">
      <w:pPr>
        <w:pStyle w:val="Default"/>
        <w:rPr>
          <w:rFonts w:ascii="Times New Roman" w:eastAsia="宋体" w:cs="Times New Roman" w:hint="eastAsia"/>
          <w:bCs/>
          <w:color w:val="auto"/>
          <w:kern w:val="2"/>
          <w:sz w:val="21"/>
          <w:szCs w:val="21"/>
        </w:rPr>
      </w:pPr>
    </w:p>
    <w:p w:rsidR="00304837" w:rsidRDefault="00304837">
      <w:pPr>
        <w:numPr>
          <w:ilvl w:val="0"/>
          <w:numId w:val="1"/>
        </w:numPr>
        <w:rPr>
          <w:rFonts w:hint="eastAsia"/>
          <w:b/>
          <w:sz w:val="24"/>
        </w:rPr>
      </w:pPr>
      <w:r>
        <w:rPr>
          <w:rFonts w:hint="eastAsia"/>
          <w:b/>
          <w:sz w:val="24"/>
        </w:rPr>
        <w:t>硬蜱与软蜱的形态和生活？</w:t>
      </w:r>
    </w:p>
    <w:p w:rsidR="00304837" w:rsidRDefault="00304837">
      <w:pPr>
        <w:rPr>
          <w:rFonts w:hint="eastAsia"/>
          <w:b/>
          <w:sz w:val="24"/>
        </w:rPr>
      </w:pPr>
      <w:r>
        <w:rPr>
          <w:rFonts w:hint="eastAsia"/>
          <w:b/>
          <w:noProof/>
          <w:sz w:val="24"/>
        </w:rPr>
        <w:pict>
          <v:shape id="图片 2" o:spid="_x0000_i1026" type="#_x0000_t75" alt="QQ截图20160620221810" style="width:414.6pt;height:303.6pt;mso-position-horizontal-relative:page;mso-position-vertical-relative:page">
            <v:imagedata r:id="rId8" o:title="QQ截图20160620221810"/>
          </v:shape>
        </w:pict>
      </w:r>
    </w:p>
    <w:p w:rsidR="00304837" w:rsidRDefault="00304837">
      <w:pPr>
        <w:rPr>
          <w:rFonts w:hint="eastAsia"/>
          <w:b/>
          <w:sz w:val="24"/>
        </w:rPr>
      </w:pPr>
      <w:r>
        <w:rPr>
          <w:rFonts w:hint="eastAsia"/>
          <w:b/>
          <w:noProof/>
          <w:sz w:val="24"/>
        </w:rPr>
        <w:pict>
          <v:shape id="图片 3" o:spid="_x0000_i1027" type="#_x0000_t75" alt="QQ截图20160620221753" style="width:414.6pt;height:300pt;mso-position-horizontal-relative:page;mso-position-vertical-relative:page">
            <v:imagedata r:id="rId9" o:title="QQ截图20160620221753"/>
          </v:shape>
        </w:pict>
      </w:r>
    </w:p>
    <w:p w:rsidR="00304837" w:rsidRDefault="00304837">
      <w:pPr>
        <w:tabs>
          <w:tab w:val="left" w:pos="2385"/>
        </w:tabs>
        <w:rPr>
          <w:rFonts w:hint="eastAsia"/>
          <w:b/>
          <w:sz w:val="24"/>
        </w:rPr>
      </w:pPr>
      <w:r>
        <w:rPr>
          <w:b/>
          <w:sz w:val="24"/>
        </w:rPr>
        <w:tab/>
      </w:r>
    </w:p>
    <w:p w:rsidR="00304837" w:rsidRDefault="00304837">
      <w:pPr>
        <w:rPr>
          <w:rFonts w:hint="eastAsia"/>
          <w:b/>
          <w:sz w:val="32"/>
          <w:szCs w:val="32"/>
        </w:rPr>
      </w:pPr>
    </w:p>
    <w:p w:rsidR="00304837" w:rsidRDefault="00304837">
      <w:pPr>
        <w:rPr>
          <w:rFonts w:hint="eastAsia"/>
          <w:b/>
          <w:sz w:val="32"/>
          <w:szCs w:val="32"/>
        </w:rPr>
      </w:pPr>
      <w:r>
        <w:rPr>
          <w:rFonts w:hint="eastAsia"/>
          <w:b/>
          <w:sz w:val="32"/>
          <w:szCs w:val="32"/>
        </w:rPr>
        <w:t>诊断题：</w:t>
      </w:r>
    </w:p>
    <w:p w:rsidR="00304837" w:rsidRDefault="00304837">
      <w:pPr>
        <w:numPr>
          <w:ilvl w:val="0"/>
          <w:numId w:val="2"/>
        </w:numPr>
        <w:rPr>
          <w:rFonts w:hint="eastAsia"/>
          <w:b/>
          <w:sz w:val="24"/>
        </w:rPr>
      </w:pPr>
      <w:r>
        <w:rPr>
          <w:rFonts w:hint="eastAsia"/>
          <w:b/>
          <w:sz w:val="24"/>
        </w:rPr>
        <w:t>有一个猪场，犯病，稽留热，</w:t>
      </w:r>
      <w:r>
        <w:rPr>
          <w:b/>
          <w:sz w:val="24"/>
        </w:rPr>
        <w:t>41-42</w:t>
      </w:r>
      <w:r>
        <w:rPr>
          <w:rFonts w:hint="eastAsia"/>
          <w:b/>
          <w:sz w:val="24"/>
        </w:rPr>
        <w:t>摄氏度，母猪流产，小腹胀痛什么的。问可能是什么寄生虫？治疗方法？预防原则？</w:t>
      </w:r>
    </w:p>
    <w:p w:rsidR="00304837" w:rsidRDefault="00304837">
      <w:pPr>
        <w:pStyle w:val="Default"/>
        <w:ind w:firstLineChars="200" w:firstLine="480"/>
        <w:rPr>
          <w:rFonts w:ascii="宋体" w:eastAsia="宋体" w:hAnsi="宋体" w:hint="eastAsia"/>
          <w:kern w:val="2"/>
        </w:rPr>
      </w:pPr>
      <w:r>
        <w:rPr>
          <w:rFonts w:hint="eastAsia"/>
          <w:szCs w:val="21"/>
        </w:rPr>
        <w:t>答：</w:t>
      </w:r>
      <w:r>
        <w:rPr>
          <w:rFonts w:ascii="宋体" w:eastAsia="宋体" w:hAnsi="宋体" w:hint="eastAsia"/>
          <w:kern w:val="2"/>
        </w:rPr>
        <w:t>弓形虫</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治疗方法：磺胺</w:t>
      </w:r>
      <w:r>
        <w:rPr>
          <w:rFonts w:ascii="宋体" w:eastAsia="宋体" w:hAnsi="宋体"/>
          <w:kern w:val="2"/>
        </w:rPr>
        <w:t>-5-</w:t>
      </w:r>
      <w:r>
        <w:rPr>
          <w:rFonts w:ascii="宋体" w:eastAsia="宋体" w:hAnsi="宋体" w:hint="eastAsia"/>
          <w:kern w:val="2"/>
        </w:rPr>
        <w:t>甲氧嘧啶、磺胺</w:t>
      </w:r>
      <w:r>
        <w:rPr>
          <w:rFonts w:ascii="宋体" w:eastAsia="宋体" w:hAnsi="宋体"/>
          <w:kern w:val="2"/>
        </w:rPr>
        <w:t>-6-</w:t>
      </w:r>
      <w:r>
        <w:rPr>
          <w:rFonts w:ascii="宋体" w:eastAsia="宋体" w:hAnsi="宋体" w:hint="eastAsia"/>
          <w:kern w:val="2"/>
        </w:rPr>
        <w:t>甲氧嘧啶治疗有较好的效果</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预防原则：见上面题目</w:t>
      </w:r>
    </w:p>
    <w:p w:rsidR="00304837" w:rsidRDefault="00304837">
      <w:pPr>
        <w:rPr>
          <w:rFonts w:hint="eastAsia"/>
          <w:szCs w:val="21"/>
        </w:rPr>
      </w:pPr>
    </w:p>
    <w:p w:rsidR="00304837" w:rsidRDefault="00304837">
      <w:pPr>
        <w:numPr>
          <w:ilvl w:val="0"/>
          <w:numId w:val="2"/>
        </w:numPr>
        <w:rPr>
          <w:rFonts w:hint="eastAsia"/>
          <w:szCs w:val="21"/>
        </w:rPr>
      </w:pPr>
      <w:r>
        <w:rPr>
          <w:rFonts w:hint="eastAsia"/>
          <w:b/>
          <w:sz w:val="24"/>
        </w:rPr>
        <w:t>稽留热，血红蛋白尿，确诊方法，初诊后确诊的方法？</w:t>
      </w:r>
    </w:p>
    <w:p w:rsidR="00304837" w:rsidRDefault="00304837">
      <w:pPr>
        <w:pStyle w:val="Default"/>
        <w:ind w:firstLineChars="200" w:firstLine="480"/>
        <w:rPr>
          <w:rFonts w:ascii="宋体" w:eastAsia="宋体" w:hAnsi="宋体" w:hint="eastAsia"/>
          <w:kern w:val="2"/>
        </w:rPr>
      </w:pPr>
      <w:r>
        <w:rPr>
          <w:rFonts w:hint="eastAsia"/>
        </w:rPr>
        <w:t>答：</w:t>
      </w:r>
      <w:r>
        <w:rPr>
          <w:rFonts w:ascii="宋体" w:eastAsia="宋体" w:hAnsi="宋体" w:hint="eastAsia"/>
          <w:kern w:val="2"/>
        </w:rPr>
        <w:t>巴贝斯焦虫</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诊断：</w:t>
      </w:r>
    </w:p>
    <w:p w:rsidR="00304837" w:rsidRDefault="00304837">
      <w:pPr>
        <w:pStyle w:val="Default"/>
        <w:ind w:firstLineChars="200" w:firstLine="480"/>
        <w:rPr>
          <w:rFonts w:ascii="宋体" w:eastAsia="宋体" w:hAnsi="宋体"/>
          <w:kern w:val="2"/>
        </w:rPr>
      </w:pPr>
      <w:r>
        <w:rPr>
          <w:rFonts w:ascii="宋体" w:eastAsia="宋体" w:hAnsi="宋体" w:hint="eastAsia"/>
          <w:kern w:val="2"/>
        </w:rPr>
        <w:t>根据临床症状、流行病学情况作出初步诊断</w:t>
      </w:r>
    </w:p>
    <w:p w:rsidR="00304837" w:rsidRDefault="00304837">
      <w:pPr>
        <w:pStyle w:val="Default"/>
        <w:ind w:firstLineChars="200" w:firstLine="480"/>
        <w:rPr>
          <w:rFonts w:ascii="宋体" w:eastAsia="宋体" w:hAnsi="宋体"/>
          <w:kern w:val="2"/>
        </w:rPr>
      </w:pPr>
      <w:r>
        <w:rPr>
          <w:rFonts w:ascii="宋体" w:eastAsia="宋体" w:hAnsi="宋体" w:hint="eastAsia"/>
          <w:kern w:val="2"/>
        </w:rPr>
        <w:t>检查虫体：体温升高后</w:t>
      </w:r>
      <w:r>
        <w:rPr>
          <w:rFonts w:ascii="宋体" w:eastAsia="宋体" w:hAnsi="宋体"/>
          <w:kern w:val="2"/>
        </w:rPr>
        <w:t>1-2</w:t>
      </w:r>
      <w:r>
        <w:rPr>
          <w:rFonts w:ascii="宋体" w:eastAsia="宋体" w:hAnsi="宋体" w:hint="eastAsia"/>
          <w:kern w:val="2"/>
        </w:rPr>
        <w:t>天采静脉血涂片染色镜检</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集虫法：差速离心法，先</w:t>
      </w:r>
      <w:r>
        <w:rPr>
          <w:rFonts w:ascii="宋体" w:eastAsia="宋体" w:hAnsi="宋体"/>
          <w:kern w:val="2"/>
        </w:rPr>
        <w:t>500-700</w:t>
      </w:r>
      <w:r>
        <w:rPr>
          <w:rFonts w:ascii="宋体" w:eastAsia="宋体" w:hAnsi="宋体" w:hint="eastAsia"/>
          <w:kern w:val="2"/>
        </w:rPr>
        <w:t>转</w:t>
      </w:r>
      <w:r>
        <w:rPr>
          <w:rFonts w:ascii="宋体" w:eastAsia="宋体" w:hAnsi="宋体"/>
          <w:kern w:val="2"/>
        </w:rPr>
        <w:t>/</w:t>
      </w:r>
      <w:r>
        <w:rPr>
          <w:rFonts w:ascii="宋体" w:eastAsia="宋体" w:hAnsi="宋体" w:hint="eastAsia"/>
          <w:kern w:val="2"/>
        </w:rPr>
        <w:t>分，</w:t>
      </w:r>
      <w:r>
        <w:rPr>
          <w:rFonts w:ascii="宋体" w:eastAsia="宋体" w:hAnsi="宋体"/>
          <w:kern w:val="2"/>
        </w:rPr>
        <w:t xml:space="preserve">5 min, </w:t>
      </w:r>
      <w:r>
        <w:rPr>
          <w:rFonts w:ascii="宋体" w:eastAsia="宋体" w:hAnsi="宋体" w:hint="eastAsia"/>
          <w:kern w:val="2"/>
        </w:rPr>
        <w:t>然后将血浆层吸到另一离心管离心，</w:t>
      </w:r>
      <w:r>
        <w:rPr>
          <w:rFonts w:ascii="宋体" w:eastAsia="宋体" w:hAnsi="宋体"/>
          <w:kern w:val="2"/>
        </w:rPr>
        <w:t>1500-2000</w:t>
      </w:r>
      <w:r>
        <w:rPr>
          <w:rFonts w:ascii="宋体" w:eastAsia="宋体" w:hAnsi="宋体" w:hint="eastAsia"/>
          <w:kern w:val="2"/>
        </w:rPr>
        <w:t>转</w:t>
      </w:r>
      <w:r>
        <w:rPr>
          <w:rFonts w:ascii="宋体" w:eastAsia="宋体" w:hAnsi="宋体"/>
          <w:kern w:val="2"/>
        </w:rPr>
        <w:t>/</w:t>
      </w:r>
      <w:r>
        <w:rPr>
          <w:rFonts w:ascii="宋体" w:eastAsia="宋体" w:hAnsi="宋体" w:hint="eastAsia"/>
          <w:kern w:val="2"/>
        </w:rPr>
        <w:t>分，</w:t>
      </w:r>
      <w:r>
        <w:rPr>
          <w:rFonts w:ascii="宋体" w:eastAsia="宋体" w:hAnsi="宋体"/>
          <w:kern w:val="2"/>
        </w:rPr>
        <w:t xml:space="preserve">10-15 min, </w:t>
      </w:r>
      <w:r>
        <w:rPr>
          <w:rFonts w:ascii="宋体" w:eastAsia="宋体" w:hAnsi="宋体" w:hint="eastAsia"/>
          <w:kern w:val="2"/>
        </w:rPr>
        <w:t>吸沉渣涂片检查</w:t>
      </w:r>
    </w:p>
    <w:p w:rsidR="00304837" w:rsidRDefault="00304837">
      <w:pPr>
        <w:autoSpaceDE w:val="0"/>
        <w:autoSpaceDN w:val="0"/>
        <w:adjustRightInd w:val="0"/>
        <w:jc w:val="left"/>
        <w:rPr>
          <w:rFonts w:ascii="黑体" w:eastAsia="黑体" w:hint="eastAsia"/>
          <w:kern w:val="0"/>
          <w:sz w:val="24"/>
        </w:rPr>
      </w:pPr>
    </w:p>
    <w:p w:rsidR="00304837" w:rsidRDefault="00304837">
      <w:pPr>
        <w:pStyle w:val="Default"/>
        <w:ind w:firstLineChars="200" w:firstLine="480"/>
        <w:rPr>
          <w:rFonts w:ascii="宋体" w:eastAsia="宋体" w:hAnsi="宋体"/>
          <w:kern w:val="2"/>
        </w:rPr>
      </w:pPr>
      <w:r>
        <w:rPr>
          <w:rFonts w:ascii="宋体" w:eastAsia="宋体" w:hAnsi="宋体" w:hint="eastAsia"/>
          <w:kern w:val="2"/>
        </w:rPr>
        <w:t>区别诊断</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炭疽</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出血性败血症：由巴氏杆菌引起</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水牛血红蛋白尿：多发于冬季，体温不升高，用磷酸二氢钠治疗有效，无传播者蜱</w:t>
      </w:r>
    </w:p>
    <w:p w:rsidR="00304837" w:rsidRDefault="00304837">
      <w:pPr>
        <w:autoSpaceDE w:val="0"/>
        <w:autoSpaceDN w:val="0"/>
        <w:adjustRightInd w:val="0"/>
        <w:jc w:val="left"/>
        <w:rPr>
          <w:rFonts w:ascii="黑体" w:eastAsia="黑体" w:cs="黑体" w:hint="eastAsia"/>
          <w:color w:val="FF6600"/>
          <w:sz w:val="24"/>
        </w:rPr>
      </w:pPr>
      <w:r>
        <w:rPr>
          <w:rFonts w:ascii="黑体" w:eastAsia="黑体" w:cs="黑体" w:hint="eastAsia"/>
          <w:color w:val="FF6600"/>
          <w:sz w:val="24"/>
        </w:rPr>
        <w:t>环形泰勒焦虫病无血红蛋白尿</w:t>
      </w:r>
    </w:p>
    <w:p w:rsidR="00304837" w:rsidRDefault="00304837">
      <w:pPr>
        <w:autoSpaceDE w:val="0"/>
        <w:autoSpaceDN w:val="0"/>
        <w:adjustRightInd w:val="0"/>
        <w:jc w:val="left"/>
        <w:rPr>
          <w:rFonts w:ascii="黑体" w:eastAsia="黑体" w:cs="黑体" w:hint="eastAsia"/>
          <w:color w:val="000000"/>
          <w:sz w:val="24"/>
        </w:rPr>
      </w:pPr>
    </w:p>
    <w:p w:rsidR="00304837" w:rsidRDefault="00304837">
      <w:pPr>
        <w:numPr>
          <w:ilvl w:val="0"/>
          <w:numId w:val="2"/>
        </w:numPr>
        <w:autoSpaceDE w:val="0"/>
        <w:autoSpaceDN w:val="0"/>
        <w:adjustRightInd w:val="0"/>
        <w:jc w:val="left"/>
        <w:rPr>
          <w:rFonts w:ascii="黑体" w:eastAsia="黑体" w:cs="黑体" w:hint="eastAsia"/>
          <w:color w:val="000000"/>
          <w:sz w:val="24"/>
        </w:rPr>
      </w:pPr>
      <w:r>
        <w:rPr>
          <w:rFonts w:ascii="黑体" w:eastAsia="黑体" w:cs="黑体" w:hint="eastAsia"/>
          <w:color w:val="000000"/>
          <w:sz w:val="24"/>
        </w:rPr>
        <w:t>肝脏切面有白色结节，确诊是什么虫用什么方法?</w:t>
      </w:r>
    </w:p>
    <w:p w:rsidR="00304837" w:rsidRDefault="00304837">
      <w:pPr>
        <w:pStyle w:val="Default"/>
        <w:rPr>
          <w:rFonts w:hint="eastAsia"/>
          <w:kern w:val="2"/>
        </w:rPr>
      </w:pPr>
      <w:r>
        <w:rPr>
          <w:rFonts w:hint="eastAsia"/>
        </w:rPr>
        <w:t>答：</w:t>
      </w:r>
      <w:r>
        <w:rPr>
          <w:rFonts w:ascii="宋体" w:eastAsia="宋体" w:hAnsi="宋体" w:hint="eastAsia"/>
          <w:kern w:val="2"/>
        </w:rPr>
        <w:t>寄生于肝脏的是斯氏艾美耳球虫</w:t>
      </w:r>
    </w:p>
    <w:p w:rsidR="00304837" w:rsidRDefault="00304837">
      <w:pPr>
        <w:pStyle w:val="Default"/>
        <w:rPr>
          <w:rFonts w:hint="eastAsia"/>
          <w:kern w:val="2"/>
        </w:rPr>
      </w:pPr>
      <w:r>
        <w:rPr>
          <w:rFonts w:hint="eastAsia"/>
          <w:kern w:val="2"/>
        </w:rPr>
        <w:t>生前诊断：</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患球虫病的兔子食欲减退或完全废绝，精神沉郁，消瘦，贫血，有时呈现鼻炎和结膜炎，唾液分泌增多，下痢，幼兔生长停滞。</w:t>
      </w:r>
    </w:p>
    <w:p w:rsidR="00304837" w:rsidRDefault="00304837">
      <w:pPr>
        <w:pStyle w:val="Default"/>
        <w:ind w:firstLineChars="200" w:firstLine="480"/>
        <w:rPr>
          <w:rFonts w:ascii="宋体" w:eastAsia="宋体" w:hAnsi="宋体"/>
          <w:kern w:val="2"/>
        </w:rPr>
      </w:pPr>
      <w:r>
        <w:rPr>
          <w:rFonts w:ascii="宋体" w:eastAsia="宋体" w:hAnsi="宋体" w:hint="eastAsia"/>
          <w:kern w:val="2"/>
        </w:rPr>
        <w:t>排尿频繁或常作排尿状，腹围膨大，肝受损害时肝胀大，触诊有痛觉，可视粘膜黄染。病末期呈现神经症状，发生四肢痉挛和麻痹。</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最后因极度衰弱而死亡。死亡率可达</w:t>
      </w:r>
      <w:r>
        <w:rPr>
          <w:rFonts w:ascii="宋体" w:eastAsia="宋体" w:hAnsi="宋体"/>
          <w:kern w:val="2"/>
        </w:rPr>
        <w:t>50%</w:t>
      </w:r>
      <w:r>
        <w:rPr>
          <w:rFonts w:ascii="宋体" w:eastAsia="宋体" w:hAnsi="宋体" w:hint="eastAsia"/>
          <w:kern w:val="2"/>
        </w:rPr>
        <w:t>～</w:t>
      </w:r>
      <w:r>
        <w:rPr>
          <w:rFonts w:ascii="宋体" w:eastAsia="宋体" w:hAnsi="宋体"/>
          <w:kern w:val="2"/>
        </w:rPr>
        <w:t>60%</w:t>
      </w:r>
      <w:r>
        <w:rPr>
          <w:rFonts w:ascii="宋体" w:eastAsia="宋体" w:hAnsi="宋体" w:hint="eastAsia"/>
          <w:kern w:val="2"/>
        </w:rPr>
        <w:t>。病程约</w:t>
      </w:r>
      <w:r>
        <w:rPr>
          <w:rFonts w:ascii="宋体" w:eastAsia="宋体" w:hAnsi="宋体"/>
          <w:kern w:val="2"/>
        </w:rPr>
        <w:t>10</w:t>
      </w:r>
      <w:r>
        <w:rPr>
          <w:rFonts w:ascii="宋体" w:eastAsia="宋体" w:hAnsi="宋体" w:hint="eastAsia"/>
          <w:kern w:val="2"/>
        </w:rPr>
        <w:t>余天至数周，病愈后兔长期消瘦，生长发育不良。并结合粪检进行综合判断。</w:t>
      </w:r>
    </w:p>
    <w:p w:rsidR="00304837" w:rsidRDefault="00304837">
      <w:pPr>
        <w:pStyle w:val="Default"/>
        <w:rPr>
          <w:rFonts w:hint="eastAsia"/>
          <w:kern w:val="2"/>
        </w:rPr>
      </w:pPr>
      <w:r>
        <w:rPr>
          <w:rFonts w:hint="eastAsia"/>
          <w:kern w:val="2"/>
        </w:rPr>
        <w:t>死后诊断：</w:t>
      </w:r>
    </w:p>
    <w:p w:rsidR="00304837" w:rsidRDefault="00304837">
      <w:pPr>
        <w:pStyle w:val="Default"/>
        <w:ind w:firstLineChars="200" w:firstLine="480"/>
        <w:rPr>
          <w:rFonts w:ascii="宋体" w:eastAsia="宋体" w:hAnsi="宋体"/>
          <w:kern w:val="2"/>
        </w:rPr>
      </w:pPr>
      <w:r>
        <w:rPr>
          <w:rFonts w:ascii="宋体" w:eastAsia="宋体" w:hAnsi="宋体" w:hint="eastAsia"/>
          <w:kern w:val="2"/>
        </w:rPr>
        <w:t>肝脏上有许多白色或淡黄色的结节性病。</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病灶呈圆形，大小如粟粒至豌豆大；</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肠道充血，并有卡他性炎症，上有灰白色结节。</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镜检肝脏和肠道病变材料可发现大量的卵囊、裂殖子等。</w:t>
      </w:r>
    </w:p>
    <w:p w:rsidR="00304837" w:rsidRDefault="00304837">
      <w:pPr>
        <w:pStyle w:val="Default"/>
        <w:ind w:firstLineChars="200" w:firstLine="480"/>
        <w:rPr>
          <w:rFonts w:ascii="宋体" w:eastAsia="宋体" w:hAnsi="宋体" w:hint="eastAsia"/>
          <w:kern w:val="2"/>
        </w:rPr>
      </w:pPr>
    </w:p>
    <w:p w:rsidR="00304837" w:rsidRDefault="00304837">
      <w:pPr>
        <w:pStyle w:val="Default"/>
        <w:ind w:firstLineChars="200" w:firstLine="480"/>
        <w:rPr>
          <w:rFonts w:ascii="宋体" w:eastAsia="宋体" w:hAnsi="宋体" w:hint="eastAsia"/>
          <w:kern w:val="2"/>
        </w:rPr>
      </w:pPr>
    </w:p>
    <w:p w:rsidR="00304837" w:rsidRDefault="00304837">
      <w:pPr>
        <w:pStyle w:val="Default"/>
        <w:ind w:firstLineChars="200" w:firstLine="480"/>
        <w:rPr>
          <w:rFonts w:ascii="宋体" w:eastAsia="宋体" w:hAnsi="宋体" w:hint="eastAsia"/>
          <w:kern w:val="2"/>
        </w:rPr>
      </w:pPr>
    </w:p>
    <w:p w:rsidR="00304837" w:rsidRDefault="00304837">
      <w:pPr>
        <w:pStyle w:val="Default"/>
        <w:ind w:firstLineChars="200" w:firstLine="480"/>
        <w:rPr>
          <w:rFonts w:ascii="宋体" w:eastAsia="宋体" w:hAnsi="宋体" w:hint="eastAsia"/>
          <w:kern w:val="2"/>
        </w:rPr>
      </w:pPr>
    </w:p>
    <w:p w:rsidR="00304837" w:rsidRDefault="00304837">
      <w:pPr>
        <w:pStyle w:val="Default"/>
        <w:ind w:firstLineChars="200" w:firstLine="480"/>
        <w:rPr>
          <w:rFonts w:ascii="宋体" w:eastAsia="宋体" w:hAnsi="宋体" w:hint="eastAsia"/>
          <w:kern w:val="2"/>
        </w:rPr>
      </w:pPr>
      <w:r w:rsidRPr="00304837">
        <w:rPr>
          <w:rFonts w:ascii="宋体" w:eastAsia="宋体" w:hAnsi="宋体" w:hint="eastAsia"/>
          <w:noProof/>
          <w:kern w:val="2"/>
        </w:rPr>
        <w:pict>
          <v:shape id="图片 4" o:spid="_x0000_i1028" type="#_x0000_t75" alt="2017-07-01 19:17:12.342000" style="width:277.2pt;height:207.6pt;mso-position-horizontal-relative:page;mso-position-vertical-relative:page">
            <v:fill o:detectmouseclick="t"/>
            <v:imagedata r:id="rId10" o:title="12"/>
          </v:shape>
        </w:pict>
      </w:r>
      <w:r>
        <w:rPr>
          <w:rFonts w:ascii="宋体" w:eastAsia="宋体" w:hAnsi="宋体" w:hint="eastAsia"/>
          <w:kern w:val="2"/>
        </w:rPr>
        <w:t>日本血吸虫</w:t>
      </w:r>
    </w:p>
    <w:p w:rsidR="00304837" w:rsidRDefault="00304837">
      <w:pPr>
        <w:pStyle w:val="Default"/>
        <w:ind w:firstLineChars="200" w:firstLine="480"/>
        <w:rPr>
          <w:rFonts w:ascii="宋体" w:eastAsia="宋体" w:hAnsi="宋体" w:hint="eastAsia"/>
          <w:kern w:val="2"/>
        </w:rPr>
      </w:pPr>
    </w:p>
    <w:p w:rsidR="00304837" w:rsidRDefault="00304837">
      <w:pPr>
        <w:pStyle w:val="Default"/>
        <w:ind w:firstLineChars="200" w:firstLine="480"/>
        <w:rPr>
          <w:rFonts w:ascii="宋体" w:eastAsia="宋体" w:hAnsi="宋体" w:hint="eastAsia"/>
          <w:kern w:val="2"/>
        </w:rPr>
      </w:pPr>
    </w:p>
    <w:p w:rsidR="00304837" w:rsidRDefault="00304837">
      <w:pPr>
        <w:pStyle w:val="Default"/>
        <w:ind w:firstLineChars="200" w:firstLine="480"/>
        <w:rPr>
          <w:rFonts w:ascii="宋体" w:eastAsia="宋体" w:hAnsi="宋体" w:hint="eastAsia"/>
          <w:kern w:val="2"/>
        </w:rPr>
      </w:pPr>
    </w:p>
    <w:p w:rsidR="00304837" w:rsidRDefault="00304837">
      <w:pPr>
        <w:pStyle w:val="Default"/>
        <w:ind w:firstLineChars="200" w:firstLine="482"/>
        <w:rPr>
          <w:rFonts w:ascii="宋体" w:eastAsia="宋体" w:hAnsi="宋体" w:hint="eastAsia"/>
          <w:b/>
          <w:bCs/>
          <w:kern w:val="2"/>
        </w:rPr>
      </w:pPr>
      <w:r>
        <w:rPr>
          <w:rFonts w:ascii="宋体" w:eastAsia="宋体" w:hAnsi="宋体" w:hint="eastAsia"/>
          <w:b/>
          <w:bCs/>
          <w:kern w:val="2"/>
        </w:rPr>
        <w:t>五种前殖吸虫检索表</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1、子宫蟠曲在腹吸盘前后均有…………………………卵圆前殖吸虫</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仅在腹吸盘后有子宫蟠曲…………………………………………2</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2、子宫蟠曲少………………………………………………鸭前殖吸虫</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子宫蟠曲较多………………………………………………………3</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3、腹吸盘与口吸盘大小相等……………………………透明前殖吸虫</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腹吸盘比口吸盘大得多……………………………………………4</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4、子宫蟠曲跃出两肠管的外侧…………………………楔形前殖吸虫</w:t>
      </w:r>
    </w:p>
    <w:p w:rsidR="00304837" w:rsidRDefault="00304837">
      <w:pPr>
        <w:pStyle w:val="Default"/>
        <w:ind w:firstLineChars="200" w:firstLine="480"/>
        <w:rPr>
          <w:rFonts w:ascii="宋体" w:eastAsia="宋体" w:hAnsi="宋体" w:hint="eastAsia"/>
          <w:kern w:val="2"/>
        </w:rPr>
      </w:pPr>
      <w:r>
        <w:rPr>
          <w:rFonts w:ascii="宋体" w:eastAsia="宋体" w:hAnsi="宋体" w:hint="eastAsia"/>
          <w:kern w:val="2"/>
        </w:rPr>
        <w:t>子宫蟠曲局限于两肠管之间…………………………罗氏前殖吸虫</w:t>
      </w:r>
    </w:p>
    <w:p w:rsidR="00304837" w:rsidRDefault="00304837">
      <w:pPr>
        <w:pStyle w:val="Default"/>
        <w:ind w:firstLineChars="200" w:firstLine="480"/>
        <w:rPr>
          <w:rFonts w:ascii="宋体" w:eastAsia="宋体" w:hAnsi="宋体"/>
          <w:kern w:val="2"/>
        </w:rPr>
      </w:pPr>
    </w:p>
    <w:p w:rsidR="00304837" w:rsidRDefault="00304837">
      <w:pPr>
        <w:pStyle w:val="Default"/>
        <w:ind w:firstLineChars="200" w:firstLine="480"/>
        <w:rPr>
          <w:rFonts w:ascii="宋体" w:eastAsia="宋体" w:hAnsi="宋体"/>
          <w:kern w:val="2"/>
        </w:rPr>
      </w:pPr>
    </w:p>
    <w:p w:rsidR="00304837" w:rsidRDefault="00304837">
      <w:pPr>
        <w:pStyle w:val="Default"/>
        <w:ind w:firstLineChars="200" w:firstLine="480"/>
        <w:rPr>
          <w:rFonts w:ascii="宋体" w:eastAsia="宋体" w:hAnsi="宋体" w:hint="eastAsia"/>
          <w:kern w:val="2"/>
        </w:rPr>
      </w:pPr>
    </w:p>
    <w:sectPr w:rsidR="00304837">
      <w:pgSz w:w="11906" w:h="16838"/>
      <w:pgMar w:top="1440" w:right="1800" w:bottom="1440" w:left="1800" w:header="851" w:footer="992"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7B6" w:rsidRDefault="00AB07B6" w:rsidP="00AB07B6">
      <w:r>
        <w:separator/>
      </w:r>
    </w:p>
  </w:endnote>
  <w:endnote w:type="continuationSeparator" w:id="0">
    <w:p w:rsidR="00AB07B6" w:rsidRDefault="00AB07B6" w:rsidP="00AB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7B6" w:rsidRDefault="00AB07B6" w:rsidP="00AB07B6">
      <w:r>
        <w:separator/>
      </w:r>
    </w:p>
  </w:footnote>
  <w:footnote w:type="continuationSeparator" w:id="0">
    <w:p w:rsidR="00AB07B6" w:rsidRDefault="00AB07B6" w:rsidP="00AB0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589"/>
    <w:multiLevelType w:val="multilevel"/>
    <w:tmpl w:val="02400589"/>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EB61A55"/>
    <w:multiLevelType w:val="multilevel"/>
    <w:tmpl w:val="3EB61A5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75868625">
    <w:abstractNumId w:val="0"/>
  </w:num>
  <w:num w:numId="2" w16cid:durableId="1445463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04837"/>
    <w:rsid w:val="00AB07B6"/>
    <w:rsid w:val="00BB5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25DD6CF-43A7-4F54-8BB7-D5449E2A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styleId="a3">
    <w:name w:val="Balloon Text"/>
    <w:basedOn w:val="a"/>
    <w:link w:val="a4"/>
    <w:rsid w:val="00BB5BE5"/>
    <w:rPr>
      <w:rFonts w:ascii="宋体"/>
      <w:sz w:val="18"/>
      <w:szCs w:val="18"/>
    </w:rPr>
  </w:style>
  <w:style w:type="character" w:customStyle="1" w:styleId="a4">
    <w:name w:val="批注框文本 字符"/>
    <w:link w:val="a3"/>
    <w:rsid w:val="00BB5BE5"/>
    <w:rPr>
      <w:rFonts w:ascii="宋体"/>
      <w:kern w:val="2"/>
      <w:sz w:val="18"/>
      <w:szCs w:val="18"/>
    </w:rPr>
  </w:style>
  <w:style w:type="paragraph" w:styleId="a5">
    <w:name w:val="header"/>
    <w:basedOn w:val="a"/>
    <w:link w:val="a6"/>
    <w:rsid w:val="00AB07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B07B6"/>
    <w:rPr>
      <w:kern w:val="2"/>
      <w:sz w:val="18"/>
      <w:szCs w:val="18"/>
    </w:rPr>
  </w:style>
  <w:style w:type="paragraph" w:styleId="a7">
    <w:name w:val="footer"/>
    <w:basedOn w:val="a"/>
    <w:link w:val="a8"/>
    <w:rsid w:val="00AB07B6"/>
    <w:pPr>
      <w:tabs>
        <w:tab w:val="center" w:pos="4153"/>
        <w:tab w:val="right" w:pos="8306"/>
      </w:tabs>
      <w:snapToGrid w:val="0"/>
      <w:jc w:val="left"/>
    </w:pPr>
    <w:rPr>
      <w:sz w:val="18"/>
      <w:szCs w:val="18"/>
    </w:rPr>
  </w:style>
  <w:style w:type="character" w:customStyle="1" w:styleId="a8">
    <w:name w:val="页脚 字符"/>
    <w:basedOn w:val="a0"/>
    <w:link w:val="a7"/>
    <w:rsid w:val="00AB07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3750</Characters>
  <Application>Microsoft Office Word</Application>
  <DocSecurity>0</DocSecurity>
  <PresentationFormat/>
  <Lines>31</Lines>
  <Paragraphs>8</Paragraphs>
  <Slides>0</Slides>
  <Notes>0</Notes>
  <HiddenSlides>0</HiddenSlides>
  <MMClips>0</MMClips>
  <ScaleCrop>true</ScaleCrop>
  <Manager/>
  <Company>WWW.YlmF.CoM</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贾 智磊</cp:lastModifiedBy>
  <cp:revision>2</cp:revision>
  <cp:lastPrinted>2019-06-19T12:12:00Z</cp:lastPrinted>
  <dcterms:created xsi:type="dcterms:W3CDTF">2023-04-23T14:10:00Z</dcterms:created>
  <dcterms:modified xsi:type="dcterms:W3CDTF">2023-04-23T14:10:00Z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