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27204">
      <w:pPr>
        <w:rPr>
          <w:rFonts w:hint="eastAsia"/>
          <w:b/>
          <w:bCs/>
        </w:rPr>
      </w:pPr>
      <w:r>
        <w:rPr>
          <w:rFonts w:hint="eastAsia"/>
          <w:b/>
          <w:bCs/>
        </w:rPr>
        <w:t>名词解释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一步生长曲线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ADE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串珠试验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原生质体</w:t>
      </w:r>
    </w:p>
    <w:p w:rsidR="00000000" w:rsidRDefault="00627204">
      <w:pPr>
        <w:rPr>
          <w:rFonts w:hint="eastAsia"/>
          <w:b/>
          <w:bCs/>
        </w:rPr>
      </w:pPr>
    </w:p>
    <w:p w:rsidR="00000000" w:rsidRDefault="00627204">
      <w:pPr>
        <w:rPr>
          <w:rFonts w:hint="eastAsia"/>
          <w:b/>
          <w:bCs/>
        </w:rPr>
      </w:pPr>
      <w:r>
        <w:rPr>
          <w:rFonts w:hint="eastAsia"/>
          <w:b/>
          <w:bCs/>
        </w:rPr>
        <w:t>单项选择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正负链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核酸</w:t>
      </w:r>
      <w:r>
        <w:rPr>
          <w:rFonts w:hint="eastAsia"/>
        </w:rPr>
        <w:t>DNA/RNA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呼吸、肠道、神经症状与对应疾病</w:t>
      </w:r>
    </w:p>
    <w:p w:rsidR="00000000" w:rsidRDefault="00627204">
      <w:pPr>
        <w:rPr>
          <w:rFonts w:hint="eastAsia"/>
        </w:rPr>
      </w:pPr>
    </w:p>
    <w:p w:rsidR="00000000" w:rsidRDefault="00627204">
      <w:pPr>
        <w:rPr>
          <w:rFonts w:hint="eastAsia"/>
          <w:b/>
          <w:bCs/>
        </w:rPr>
      </w:pPr>
      <w:r>
        <w:rPr>
          <w:rFonts w:hint="eastAsia"/>
          <w:b/>
          <w:bCs/>
        </w:rPr>
        <w:t>填空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犬瘟病毒病原体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需要Ⅴ因子的细菌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两极着色细菌</w:t>
      </w:r>
    </w:p>
    <w:p w:rsidR="00000000" w:rsidRDefault="00627204">
      <w:pPr>
        <w:rPr>
          <w:rFonts w:hint="eastAsia"/>
        </w:rPr>
      </w:pPr>
    </w:p>
    <w:p w:rsidR="00000000" w:rsidRDefault="00627204">
      <w:pPr>
        <w:rPr>
          <w:rFonts w:hint="eastAsia"/>
          <w:b/>
          <w:bCs/>
        </w:rPr>
      </w:pPr>
      <w:r>
        <w:rPr>
          <w:rFonts w:hint="eastAsia"/>
          <w:b/>
          <w:bCs/>
        </w:rPr>
        <w:t>判断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SDS</w:t>
      </w:r>
      <w:r>
        <w:rPr>
          <w:rFonts w:hint="eastAsia"/>
        </w:rPr>
        <w:t>与分子量等电点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OIE</w:t>
      </w:r>
      <w:r>
        <w:rPr>
          <w:rFonts w:hint="eastAsia"/>
        </w:rPr>
        <w:t>通报的病毒</w:t>
      </w:r>
    </w:p>
    <w:p w:rsidR="00000000" w:rsidRDefault="00627204">
      <w:pPr>
        <w:rPr>
          <w:rFonts w:hint="eastAsia"/>
        </w:rPr>
      </w:pPr>
    </w:p>
    <w:p w:rsidR="00000000" w:rsidRDefault="00627204">
      <w:pPr>
        <w:rPr>
          <w:rFonts w:hint="eastAsia"/>
          <w:b/>
          <w:bCs/>
        </w:rPr>
      </w:pPr>
      <w:r>
        <w:rPr>
          <w:rFonts w:hint="eastAsia"/>
          <w:b/>
          <w:bCs/>
        </w:rPr>
        <w:t>简答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病毒的特征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真菌的分类及病理特征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炭疽杆菌从生物学特征上如何预防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AIV</w:t>
      </w:r>
      <w:r>
        <w:rPr>
          <w:rFonts w:hint="eastAsia"/>
        </w:rPr>
        <w:t>等五个病毒英文全拼</w:t>
      </w:r>
    </w:p>
    <w:p w:rsidR="00000000" w:rsidRDefault="00627204">
      <w:pPr>
        <w:rPr>
          <w:rFonts w:hint="eastAsia"/>
        </w:rPr>
      </w:pPr>
    </w:p>
    <w:p w:rsidR="00000000" w:rsidRDefault="00627204">
      <w:pPr>
        <w:rPr>
          <w:rFonts w:hint="eastAsia"/>
          <w:b/>
          <w:bCs/>
        </w:rPr>
      </w:pPr>
      <w:r>
        <w:rPr>
          <w:rFonts w:hint="eastAsia"/>
          <w:b/>
          <w:bCs/>
        </w:rPr>
        <w:t>论述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禽流感病毒基因组构成及作用</w:t>
      </w:r>
    </w:p>
    <w:p w:rsidR="00000000" w:rsidRDefault="00627204">
      <w:pPr>
        <w:rPr>
          <w:rFonts w:hint="eastAsia"/>
        </w:rPr>
      </w:pPr>
      <w:r>
        <w:rPr>
          <w:rFonts w:hint="eastAsia"/>
        </w:rPr>
        <w:t>大肠杆菌鉴别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204" w:rsidRDefault="00627204" w:rsidP="00627204">
      <w:r>
        <w:separator/>
      </w:r>
    </w:p>
  </w:endnote>
  <w:endnote w:type="continuationSeparator" w:id="0">
    <w:p w:rsidR="00627204" w:rsidRDefault="00627204" w:rsidP="0062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204" w:rsidRDefault="00627204" w:rsidP="00627204">
      <w:r>
        <w:separator/>
      </w:r>
    </w:p>
  </w:footnote>
  <w:footnote w:type="continuationSeparator" w:id="0">
    <w:p w:rsidR="00627204" w:rsidRDefault="00627204" w:rsidP="00627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27204"/>
    <w:rsid w:val="054D1B67"/>
    <w:rsid w:val="0D8D5A2B"/>
    <w:rsid w:val="139E7B9B"/>
    <w:rsid w:val="1A7877A0"/>
    <w:rsid w:val="20C86BDF"/>
    <w:rsid w:val="2381284A"/>
    <w:rsid w:val="238A6C81"/>
    <w:rsid w:val="269364A2"/>
    <w:rsid w:val="2B657451"/>
    <w:rsid w:val="2FB904D8"/>
    <w:rsid w:val="32B96E10"/>
    <w:rsid w:val="34B81CCD"/>
    <w:rsid w:val="36863E04"/>
    <w:rsid w:val="38593892"/>
    <w:rsid w:val="388D3061"/>
    <w:rsid w:val="38BF2618"/>
    <w:rsid w:val="3ADF60C4"/>
    <w:rsid w:val="3DE57FF7"/>
    <w:rsid w:val="4E810A0D"/>
    <w:rsid w:val="52A94C4A"/>
    <w:rsid w:val="56DF3541"/>
    <w:rsid w:val="593355C2"/>
    <w:rsid w:val="59654964"/>
    <w:rsid w:val="639C5C20"/>
    <w:rsid w:val="68C57CF8"/>
    <w:rsid w:val="690219E2"/>
    <w:rsid w:val="6A370D4F"/>
    <w:rsid w:val="6ED66724"/>
    <w:rsid w:val="72E56FA8"/>
    <w:rsid w:val="754C1424"/>
    <w:rsid w:val="77C922FF"/>
    <w:rsid w:val="7CC666F9"/>
    <w:rsid w:val="7E4C1159"/>
    <w:rsid w:val="7E6557F5"/>
    <w:rsid w:val="7FA5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DA6743-5433-4E44-B3F1-D69A8A64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28"/>
      <w:szCs w:val="4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/>
      <w:jc w:val="left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keepLines/>
      <w:spacing w:before="260" w:after="260"/>
      <w:outlineLvl w:val="2"/>
    </w:pPr>
    <w:rPr>
      <w:rFonts w:eastAsia="黑体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题目 Char"/>
    <w:link w:val="a3"/>
    <w:rPr>
      <w:rFonts w:eastAsia="华文中宋"/>
      <w:sz w:val="30"/>
    </w:rPr>
  </w:style>
  <w:style w:type="character" w:customStyle="1" w:styleId="20">
    <w:name w:val="标题 2 字符"/>
    <w:link w:val="2"/>
    <w:rPr>
      <w:rFonts w:ascii="Arial" w:eastAsia="宋体" w:hAnsi="Arial"/>
      <w:b/>
    </w:rPr>
  </w:style>
  <w:style w:type="character" w:customStyle="1" w:styleId="Char0">
    <w:name w:val="摘要 Char"/>
    <w:link w:val="a4"/>
    <w:qFormat/>
    <w:rPr>
      <w:rFonts w:eastAsia="黑体"/>
    </w:rPr>
  </w:style>
  <w:style w:type="paragraph" w:customStyle="1" w:styleId="a3">
    <w:name w:val="题目"/>
    <w:basedOn w:val="a"/>
    <w:next w:val="a"/>
    <w:link w:val="Char"/>
    <w:pPr>
      <w:jc w:val="center"/>
    </w:pPr>
    <w:rPr>
      <w:rFonts w:eastAsia="华文中宋"/>
      <w:sz w:val="30"/>
    </w:rPr>
  </w:style>
  <w:style w:type="paragraph" w:customStyle="1" w:styleId="a5">
    <w:name w:val="学校学院专业学号"/>
    <w:basedOn w:val="a"/>
    <w:rPr>
      <w:sz w:val="21"/>
    </w:rPr>
  </w:style>
  <w:style w:type="paragraph" w:customStyle="1" w:styleId="a6">
    <w:name w:val="作者"/>
    <w:basedOn w:val="a"/>
    <w:qFormat/>
    <w:rPr>
      <w:sz w:val="21"/>
    </w:rPr>
  </w:style>
  <w:style w:type="paragraph" w:customStyle="1" w:styleId="a7">
    <w:name w:val="摘要内容"/>
    <w:basedOn w:val="a"/>
    <w:rPr>
      <w:sz w:val="21"/>
    </w:rPr>
  </w:style>
  <w:style w:type="paragraph" w:customStyle="1" w:styleId="a8">
    <w:name w:val="摘要"/>
    <w:basedOn w:val="a"/>
    <w:qFormat/>
    <w:rPr>
      <w:rFonts w:eastAsia="黑体"/>
    </w:rPr>
  </w:style>
  <w:style w:type="paragraph" w:customStyle="1" w:styleId="a9">
    <w:name w:val="参考文献"/>
    <w:basedOn w:val="a"/>
    <w:rPr>
      <w:b/>
    </w:rPr>
  </w:style>
  <w:style w:type="paragraph" w:customStyle="1" w:styleId="aa">
    <w:name w:val="参考文献内容"/>
    <w:basedOn w:val="a"/>
    <w:rPr>
      <w:sz w:val="21"/>
    </w:rPr>
  </w:style>
  <w:style w:type="paragraph" w:customStyle="1" w:styleId="a4">
    <w:name w:val="摘要关键词"/>
    <w:basedOn w:val="a"/>
    <w:link w:val="Char0"/>
    <w:rPr>
      <w:rFonts w:eastAsia="黑体"/>
    </w:rPr>
  </w:style>
  <w:style w:type="paragraph" w:customStyle="1" w:styleId="ab">
    <w:name w:val="英文摘要"/>
    <w:basedOn w:val="a8"/>
    <w:rPr>
      <w:rFonts w:ascii="Times New Roman" w:hAnsi="Times New Roman"/>
    </w:rPr>
  </w:style>
  <w:style w:type="paragraph" w:customStyle="1" w:styleId="ac">
    <w:name w:val="英文摘要关键词"/>
    <w:basedOn w:val="a4"/>
    <w:qFormat/>
    <w:rPr>
      <w:rFonts w:ascii="Times New Roman" w:hAnsi="Times New Roman"/>
    </w:rPr>
  </w:style>
  <w:style w:type="paragraph" w:styleId="ad">
    <w:name w:val="header"/>
    <w:basedOn w:val="a"/>
    <w:link w:val="ae"/>
    <w:rsid w:val="00627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627204"/>
    <w:rPr>
      <w:kern w:val="2"/>
      <w:sz w:val="18"/>
      <w:szCs w:val="18"/>
    </w:rPr>
  </w:style>
  <w:style w:type="paragraph" w:styleId="af">
    <w:name w:val="footer"/>
    <w:basedOn w:val="a"/>
    <w:link w:val="af0"/>
    <w:rsid w:val="00627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6272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Kingsoft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