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F8" w:rsidRPr="002557F8" w:rsidRDefault="002557F8" w:rsidP="002557F8">
      <w:pPr>
        <w:snapToGrid w:val="0"/>
        <w:spacing w:line="600" w:lineRule="exact"/>
        <w:jc w:val="center"/>
        <w:rPr>
          <w:rFonts w:ascii="宋体" w:eastAsia="宋体" w:hAnsi="宋体" w:cs="Times New Roman"/>
          <w:b/>
          <w:sz w:val="15"/>
          <w:szCs w:val="20"/>
        </w:rPr>
      </w:pPr>
      <w:r w:rsidRPr="002557F8">
        <w:rPr>
          <w:rFonts w:ascii="宋体" w:eastAsia="宋体" w:hAnsi="宋体" w:cs="Times New Roman" w:hint="eastAsia"/>
          <w:b/>
          <w:sz w:val="30"/>
          <w:szCs w:val="20"/>
        </w:rPr>
        <w:t>《 动物生理学》课程试卷</w:t>
      </w:r>
      <w:r w:rsidR="00AD7D8C">
        <w:rPr>
          <w:rFonts w:ascii="宋体" w:eastAsia="宋体" w:hAnsi="宋体" w:cs="Times New Roman" w:hint="eastAsia"/>
          <w:b/>
          <w:sz w:val="30"/>
          <w:szCs w:val="20"/>
        </w:rPr>
        <w:t>2</w:t>
      </w:r>
    </w:p>
    <w:p w:rsidR="002557F8" w:rsidRPr="00AD7D8C" w:rsidRDefault="002557F8" w:rsidP="00AD7D8C">
      <w:pPr>
        <w:snapToGrid w:val="0"/>
        <w:spacing w:line="600" w:lineRule="exact"/>
        <w:rPr>
          <w:rFonts w:ascii="宋体" w:eastAsia="宋体" w:hAnsi="Times New Roman" w:cs="Times New Roman"/>
          <w:sz w:val="24"/>
          <w:szCs w:val="20"/>
          <w:u w:val="single"/>
        </w:rPr>
      </w:pPr>
      <w:r w:rsidRPr="002557F8">
        <w:rPr>
          <w:rFonts w:ascii="宋体" w:eastAsia="宋体" w:hAnsi="Times New Roman" w:cs="Times New Roman" w:hint="eastAsia"/>
          <w:sz w:val="24"/>
          <w:szCs w:val="20"/>
        </w:rPr>
        <w:t>姓名：</w:t>
      </w:r>
      <w:r w:rsidR="00AD7D8C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</w:t>
      </w:r>
      <w:r w:rsidRPr="002557F8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</w:t>
      </w:r>
      <w:r w:rsidRPr="002557F8">
        <w:rPr>
          <w:rFonts w:ascii="宋体" w:eastAsia="宋体" w:hAnsi="Times New Roman" w:cs="Times New Roman" w:hint="eastAsia"/>
          <w:sz w:val="24"/>
          <w:szCs w:val="20"/>
        </w:rPr>
        <w:t>专业：</w:t>
      </w:r>
      <w:r w:rsidRPr="002557F8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  </w:t>
      </w:r>
      <w:r w:rsidRPr="002557F8">
        <w:rPr>
          <w:rFonts w:ascii="宋体" w:eastAsia="宋体" w:hAnsi="Times New Roman" w:cs="Times New Roman" w:hint="eastAsia"/>
          <w:sz w:val="24"/>
          <w:szCs w:val="20"/>
        </w:rPr>
        <w:t xml:space="preserve"> 学号：</w:t>
      </w:r>
      <w:r w:rsidRPr="002557F8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</w:t>
      </w:r>
      <w:r w:rsidRPr="002557F8">
        <w:rPr>
          <w:rFonts w:ascii="宋体" w:eastAsia="宋体" w:hAnsi="Times New Roman" w:cs="Times New Roman" w:hint="eastAsia"/>
          <w:sz w:val="24"/>
          <w:szCs w:val="20"/>
        </w:rPr>
        <w:t xml:space="preserve"> 考试时间：</w:t>
      </w:r>
      <w:r w:rsidRPr="002557F8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120</w:t>
      </w:r>
      <w:r w:rsidRPr="002557F8">
        <w:rPr>
          <w:rFonts w:ascii="宋体" w:eastAsia="宋体" w:hAnsi="Times New Roman" w:cs="Times New Roman" w:hint="eastAsia"/>
          <w:sz w:val="24"/>
          <w:szCs w:val="20"/>
        </w:rPr>
        <w:t>分钟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AD7D8C">
        <w:rPr>
          <w:rFonts w:ascii="宋体" w:eastAsia="宋体" w:hAnsi="Courier New" w:cs="Times New Roman" w:hint="eastAsia"/>
          <w:sz w:val="28"/>
          <w:szCs w:val="28"/>
        </w:rPr>
        <w:t>一．填空题: (每空1分，共25分)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1.参与血糖浓度调节的激素有__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__              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____、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和____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__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_____，其中第三种能促进血糖进入细胞。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2.下丘脑分泌________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>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____作用于腺垂体，使其分泌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___和_______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__  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_作用于性腺，从而促进_____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_     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_____的分泌。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3.</w:t>
      </w:r>
      <w:r w:rsidR="00AD7D8C">
        <w:rPr>
          <w:rFonts w:ascii="Times New Roman" w:eastAsia="宋体" w:hAnsi="Times New Roman" w:cs="Times New Roman"/>
          <w:sz w:val="24"/>
          <w:szCs w:val="24"/>
        </w:rPr>
        <w:t> 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A型血液的红细胞上有_________凝集原，血清中无_________凝集素。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4.</w:t>
      </w:r>
      <w:r w:rsidRPr="00AD7D8C">
        <w:rPr>
          <w:rFonts w:ascii="Times New Roman" w:eastAsia="宋体" w:hAnsi="Times New Roman" w:cs="Times New Roman"/>
          <w:sz w:val="24"/>
          <w:szCs w:val="24"/>
        </w:rPr>
        <w:t> 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小肠的运动形式包括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>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_____、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_______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____和____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_____三种基本类型。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5.抗利尿激素和催产素的合成部位是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，作用部位分别是____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_          _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__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、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</w:t>
      </w:r>
      <w:r w:rsidR="00AD7D8C">
        <w:rPr>
          <w:rFonts w:ascii="宋体" w:eastAsia="宋体" w:hAnsi="Courier New" w:cs="Times New Roman" w:hint="eastAsia"/>
          <w:sz w:val="24"/>
          <w:szCs w:val="24"/>
        </w:rPr>
        <w:t>，其作用分别是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>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___</w:t>
      </w:r>
      <w:r w:rsidR="00AD7D8C">
        <w:rPr>
          <w:rFonts w:ascii="宋体" w:eastAsia="宋体" w:hAnsi="Courier New" w:cs="Times New Roman" w:hint="eastAsia"/>
          <w:sz w:val="24"/>
          <w:szCs w:val="24"/>
        </w:rPr>
        <w:t>、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_          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</w:t>
      </w:r>
    </w:p>
    <w:p w:rsidR="002557F8" w:rsidRPr="00AD7D8C" w:rsidRDefault="002557F8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6.胰腺分泌___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___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______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___和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分别参与蛋白质和脂肪的消化。</w:t>
      </w:r>
    </w:p>
    <w:p w:rsidR="002557F8" w:rsidRPr="00AD7D8C" w:rsidRDefault="00AD7D8C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 w:hint="eastAsia"/>
          <w:sz w:val="24"/>
          <w:szCs w:val="24"/>
        </w:rPr>
        <w:t>7.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大脑皮层通过</w:t>
      </w:r>
      <w:r>
        <w:rPr>
          <w:rFonts w:ascii="宋体" w:eastAsia="宋体" w:hAnsi="Courier New" w:cs="Times New Roman" w:hint="eastAsia"/>
          <w:sz w:val="24"/>
          <w:szCs w:val="24"/>
        </w:rPr>
        <w:t>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</w:t>
      </w:r>
      <w:r w:rsidR="002557F8"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_____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______和_____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_           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____________接受丘脑上传的感觉信号，通过_______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        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______和_______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  _     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_______两条系统调节骨骼肌的运动。</w:t>
      </w:r>
    </w:p>
    <w:p w:rsidR="002557F8" w:rsidRDefault="002557F8" w:rsidP="00AD7D8C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8.分娩过程包括</w:t>
      </w:r>
      <w:r w:rsid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                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</w:t>
      </w:r>
      <w:r w:rsidR="00AD7D8C">
        <w:rPr>
          <w:rFonts w:ascii="宋体" w:eastAsia="宋体" w:hAnsi="Courier New" w:cs="Times New Roman" w:hint="eastAsia"/>
          <w:sz w:val="24"/>
          <w:szCs w:val="24"/>
        </w:rPr>
        <w:t>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_____三个过程，其动力是______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>_     ___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_____。</w:t>
      </w:r>
    </w:p>
    <w:p w:rsidR="00AD7D8C" w:rsidRPr="00AD7D8C" w:rsidRDefault="00AD7D8C" w:rsidP="00AD7D8C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AD7D8C">
        <w:rPr>
          <w:rFonts w:ascii="宋体" w:eastAsia="宋体" w:hAnsi="Courier New" w:cs="Times New Roman" w:hint="eastAsia"/>
          <w:sz w:val="28"/>
          <w:szCs w:val="28"/>
        </w:rPr>
        <w:t>二、选择题: (每题1分，共15分)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1. 细胞受到刺激所产生的动作电位随着刺激强度的增大其__________。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 A. 电位大小和波形均不变       B. 电位大小 改变而波形不变</w:t>
      </w:r>
    </w:p>
    <w:p w:rsidR="002557F8" w:rsidRPr="00AD7D8C" w:rsidRDefault="002557F8" w:rsidP="002557F8">
      <w:pPr>
        <w:snapToGrid w:val="0"/>
        <w:ind w:firstLine="525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C. 电位大小不变而波形改变     D. 电位大小和波形均改变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2. 血流速度最慢和最快的血管分别是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和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毛细血管        B. 小动脉       C. 小静脉          D. 大静脉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2. 切除迷走神经引起呼吸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  A. 加快        B. 变深变慢     C. 变浅变快       D. 无变化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3. 内环境稳定的机制是________。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非条件反射   B. 牵张反射</w:t>
      </w:r>
      <w:r w:rsidR="00AD7D8C">
        <w:rPr>
          <w:rFonts w:ascii="宋体" w:eastAsia="宋体" w:hAnsi="Courier New" w:cs="Times New Roman" w:hint="eastAsia"/>
          <w:sz w:val="24"/>
          <w:szCs w:val="24"/>
        </w:rPr>
        <w:t xml:space="preserve">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C. 自动调节和反馈调节</w:t>
      </w:r>
      <w:r w:rsidR="00AD7D8C">
        <w:rPr>
          <w:rFonts w:ascii="宋体" w:eastAsia="宋体" w:hAnsi="Courier New" w:cs="Times New Roman" w:hint="eastAsia"/>
          <w:sz w:val="24"/>
          <w:szCs w:val="24"/>
        </w:rPr>
        <w:t xml:space="preserve">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D. 条件反射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4. 小肠液呈______________。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弱酸性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B. 强酸性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C. 弱碱性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D. 中性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5. 肺泡与毛细血管间气体交换的动力是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胸内压        B. 大气压           C. 肺内压      D. 气体分压差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6. 引起促胰液素分泌的主要因素是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胰液           B. 胆汁        C. 胰岛素     D. 酸性食糜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7. 肌肉兴奋与收缩耦联的因子是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 A. 去甲肾上腺素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B. 钠离子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C. 乙酰胆碱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D. 钙离子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8. 属于糖皮质激素和糖皮质激素的分别是___________和______________。</w:t>
      </w:r>
    </w:p>
    <w:p w:rsidR="002557F8" w:rsidRPr="00AD7D8C" w:rsidRDefault="002557F8" w:rsidP="002557F8">
      <w:pPr>
        <w:snapToGrid w:val="0"/>
        <w:ind w:firstLine="42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A. 皮质酮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B. 醛固酮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C. 睾酮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 xml:space="preserve">D. 孕酮 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9. 精子与卵子受精的部位在</w:t>
      </w:r>
      <w:r w:rsidRPr="00AD7D8C">
        <w:rPr>
          <w:rFonts w:ascii="宋体" w:eastAsia="宋体" w:hAnsi="Courier New" w:cs="Times New Roman" w:hint="eastAsia"/>
          <w:sz w:val="24"/>
          <w:szCs w:val="24"/>
          <w:u w:val="single"/>
        </w:rPr>
        <w:t xml:space="preserve">                      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>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阴道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B. 子宫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C. 输卵管壶腹部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D. 卵巢</w:t>
      </w:r>
    </w:p>
    <w:p w:rsidR="002557F8" w:rsidRPr="00AD7D8C" w:rsidRDefault="00AD7D8C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>
        <w:rPr>
          <w:rFonts w:ascii="宋体" w:eastAsia="宋体" w:hAnsi="Courier New" w:cs="Times New Roman" w:hint="eastAsia"/>
          <w:sz w:val="24"/>
          <w:szCs w:val="24"/>
        </w:rPr>
        <w:t>10.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交感神经节后纤维末梢主要释放</w:t>
      </w:r>
      <w:r>
        <w:rPr>
          <w:rFonts w:ascii="宋体" w:eastAsia="宋体" w:hAnsi="Courier New" w:cs="Times New Roman" w:hint="eastAsia"/>
          <w:sz w:val="24"/>
          <w:szCs w:val="24"/>
        </w:rPr>
        <w:t>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_，副交感神经节后纤维末梢释放</w:t>
      </w:r>
      <w:r>
        <w:rPr>
          <w:rFonts w:ascii="宋体" w:eastAsia="宋体" w:hAnsi="Courier New" w:cs="Times New Roman" w:hint="eastAsia"/>
          <w:sz w:val="24"/>
          <w:szCs w:val="24"/>
        </w:rPr>
        <w:t>_____</w:t>
      </w:r>
      <w:r w:rsidR="002557F8" w:rsidRPr="00AD7D8C">
        <w:rPr>
          <w:rFonts w:ascii="宋体" w:eastAsia="宋体" w:hAnsi="Courier New" w:cs="Times New Roman" w:hint="eastAsia"/>
          <w:sz w:val="24"/>
          <w:szCs w:val="24"/>
        </w:rPr>
        <w:t>_。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lastRenderedPageBreak/>
        <w:t xml:space="preserve">     A. 去甲肾上腺素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B. 肾上腺素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C. 乙酰胆碱</w:t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</w:r>
      <w:r w:rsidRPr="00AD7D8C">
        <w:rPr>
          <w:rFonts w:ascii="宋体" w:eastAsia="宋体" w:hAnsi="Courier New" w:cs="Times New Roman" w:hint="eastAsia"/>
          <w:sz w:val="24"/>
          <w:szCs w:val="24"/>
        </w:rPr>
        <w:tab/>
        <w:t>D. 多巴胺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11. 在心动周期的等容舒张过程中___________。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 xml:space="preserve">    A. 心房压&gt;心室压&gt;主动脉压         B. 心房压&gt;心室压&lt;主动脉压</w:t>
      </w:r>
    </w:p>
    <w:p w:rsidR="002557F8" w:rsidRPr="00AD7D8C" w:rsidRDefault="002557F8" w:rsidP="002557F8">
      <w:pPr>
        <w:snapToGrid w:val="0"/>
        <w:ind w:firstLine="42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C. 心房压&lt;心室压&lt;主动脉压         D. 心房压&lt;心室压&gt;主动脉压</w:t>
      </w:r>
    </w:p>
    <w:p w:rsidR="002557F8" w:rsidRPr="00AD7D8C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AD7D8C">
        <w:rPr>
          <w:rFonts w:ascii="宋体" w:eastAsia="宋体" w:hAnsi="Courier New" w:cs="Times New Roman" w:hint="eastAsia"/>
          <w:sz w:val="24"/>
          <w:szCs w:val="24"/>
        </w:rPr>
        <w:t> </w:t>
      </w: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B814A8">
        <w:rPr>
          <w:rFonts w:ascii="宋体" w:eastAsia="宋体" w:hAnsi="Courier New" w:cs="Times New Roman" w:hint="eastAsia"/>
          <w:sz w:val="28"/>
          <w:szCs w:val="28"/>
        </w:rPr>
        <w:t>三、名词解释: (每题4分，共20分)</w:t>
      </w:r>
    </w:p>
    <w:p w:rsidR="002557F8" w:rsidRPr="00B814A8" w:rsidRDefault="002557F8" w:rsidP="002557F8">
      <w:pPr>
        <w:snapToGrid w:val="0"/>
        <w:ind w:right="-239"/>
        <w:rPr>
          <w:rFonts w:ascii="宋体" w:eastAsia="宋体" w:hAnsi="宋体" w:cs="Times New Roman"/>
          <w:sz w:val="24"/>
          <w:szCs w:val="24"/>
          <w:lang w:val="en-GB"/>
        </w:rPr>
      </w:pPr>
      <w:r w:rsidRPr="00B814A8">
        <w:rPr>
          <w:rFonts w:ascii="宋体" w:eastAsia="宋体" w:hAnsi="宋体" w:cs="Times New Roman" w:hint="eastAsia"/>
          <w:sz w:val="24"/>
          <w:szCs w:val="24"/>
          <w:lang w:val="en-GB"/>
        </w:rPr>
        <w:t>1. 易化扩散</w:t>
      </w:r>
    </w:p>
    <w:p w:rsidR="002557F8" w:rsidRPr="00B814A8" w:rsidRDefault="002557F8" w:rsidP="00B814A8">
      <w:pPr>
        <w:snapToGrid w:val="0"/>
        <w:ind w:left="840" w:hanging="795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ind w:left="840" w:hanging="795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ind w:left="795" w:hanging="795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 xml:space="preserve">2. </w:t>
      </w:r>
      <w:r w:rsidRPr="00B814A8">
        <w:rPr>
          <w:rFonts w:ascii="宋体" w:eastAsia="宋体" w:hAnsi="宋体" w:cs="Times New Roman" w:hint="eastAsia"/>
          <w:sz w:val="24"/>
          <w:szCs w:val="24"/>
          <w:lang w:val="en-GB"/>
        </w:rPr>
        <w:t>自律细胞</w:t>
      </w: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B814A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3.</w:t>
      </w:r>
      <w:r w:rsidRPr="00B814A8">
        <w:rPr>
          <w:rFonts w:ascii="Times New Roman" w:eastAsia="宋体" w:hAnsi="Times New Roman" w:cs="Times New Roman"/>
          <w:sz w:val="24"/>
          <w:szCs w:val="24"/>
        </w:rPr>
        <w:t xml:space="preserve">     </w:t>
      </w:r>
      <w:r w:rsidRPr="00B814A8">
        <w:rPr>
          <w:rFonts w:ascii="宋体" w:eastAsia="宋体" w:hAnsi="Courier New" w:cs="Times New Roman" w:hint="eastAsia"/>
          <w:sz w:val="24"/>
          <w:szCs w:val="24"/>
        </w:rPr>
        <w:t>有效滤过压</w:t>
      </w: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ind w:left="795" w:hanging="795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4. 排乳反射</w:t>
      </w: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ind w:left="795" w:hanging="795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5. 基础代谢率</w:t>
      </w: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8"/>
          <w:szCs w:val="28"/>
        </w:rPr>
      </w:pPr>
      <w:r w:rsidRPr="00B814A8">
        <w:rPr>
          <w:rFonts w:ascii="宋体" w:eastAsia="宋体" w:hAnsi="Courier New" w:cs="Times New Roman" w:hint="eastAsia"/>
          <w:sz w:val="28"/>
          <w:szCs w:val="28"/>
        </w:rPr>
        <w:t>四、问答题: (每题8分，共40分)</w:t>
      </w:r>
    </w:p>
    <w:p w:rsidR="002557F8" w:rsidRPr="00B814A8" w:rsidRDefault="002557F8" w:rsidP="00B814A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1.</w:t>
      </w:r>
      <w:r w:rsidRPr="00B814A8">
        <w:rPr>
          <w:rFonts w:ascii="Times New Roman" w:eastAsia="宋体" w:hAnsi="Times New Roman" w:cs="Times New Roman"/>
          <w:sz w:val="24"/>
          <w:szCs w:val="24"/>
        </w:rPr>
        <w:t xml:space="preserve">    </w:t>
      </w:r>
      <w:r w:rsidRPr="00B814A8">
        <w:rPr>
          <w:rFonts w:ascii="宋体" w:eastAsia="宋体" w:hAnsi="Courier New" w:cs="Times New Roman" w:hint="eastAsia"/>
          <w:sz w:val="24"/>
          <w:szCs w:val="24"/>
        </w:rPr>
        <w:t>举例说明内温动物如何适应寒冷环境的？</w:t>
      </w:r>
    </w:p>
    <w:p w:rsidR="00B814A8" w:rsidRDefault="00B814A8" w:rsidP="00B814A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B814A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B814A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2557F8" w:rsidRPr="00B814A8" w:rsidRDefault="002557F8" w:rsidP="00B814A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2.</w:t>
      </w:r>
      <w:r w:rsidRPr="00B814A8">
        <w:rPr>
          <w:rFonts w:ascii="Times New Roman" w:eastAsia="宋体" w:hAnsi="Times New Roman" w:cs="Times New Roman"/>
          <w:sz w:val="24"/>
          <w:szCs w:val="24"/>
        </w:rPr>
        <w:t xml:space="preserve">    </w:t>
      </w:r>
      <w:r w:rsidRPr="00B814A8">
        <w:rPr>
          <w:rFonts w:ascii="宋体" w:eastAsia="宋体" w:hAnsi="Courier New" w:cs="Times New Roman" w:hint="eastAsia"/>
          <w:sz w:val="24"/>
          <w:szCs w:val="24"/>
        </w:rPr>
        <w:t>神经元之间的信号是如何传递的？</w:t>
      </w: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3. 比较原尿与终尿的异同。</w:t>
      </w: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宋体" w:cs="Times New Roman"/>
          <w:sz w:val="24"/>
          <w:szCs w:val="24"/>
          <w:lang w:val="en-GB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 xml:space="preserve">4. </w:t>
      </w:r>
      <w:r w:rsidRPr="00B814A8">
        <w:rPr>
          <w:rFonts w:ascii="宋体" w:eastAsia="宋体" w:hAnsi="宋体" w:cs="Times New Roman" w:hint="eastAsia"/>
          <w:sz w:val="24"/>
          <w:szCs w:val="24"/>
          <w:lang w:val="en-GB"/>
        </w:rPr>
        <w:t>加速和延缓血液凝固的方法有哪些？</w:t>
      </w: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B814A8" w:rsidRDefault="00B814A8" w:rsidP="002557F8">
      <w:pPr>
        <w:snapToGrid w:val="0"/>
        <w:rPr>
          <w:rFonts w:ascii="宋体" w:eastAsia="宋体" w:hAnsi="Courier New" w:cs="Times New Roman" w:hint="eastAsia"/>
          <w:sz w:val="24"/>
          <w:szCs w:val="24"/>
        </w:rPr>
      </w:pPr>
    </w:p>
    <w:p w:rsidR="002557F8" w:rsidRPr="00B814A8" w:rsidRDefault="002557F8" w:rsidP="002557F8">
      <w:pPr>
        <w:snapToGrid w:val="0"/>
        <w:rPr>
          <w:rFonts w:ascii="宋体" w:eastAsia="宋体" w:hAnsi="Courier New" w:cs="Times New Roman"/>
          <w:sz w:val="24"/>
          <w:szCs w:val="24"/>
        </w:rPr>
      </w:pPr>
      <w:r w:rsidRPr="00B814A8">
        <w:rPr>
          <w:rFonts w:ascii="宋体" w:eastAsia="宋体" w:hAnsi="Courier New" w:cs="Times New Roman" w:hint="eastAsia"/>
          <w:sz w:val="24"/>
          <w:szCs w:val="24"/>
        </w:rPr>
        <w:t>5. 心血管系统和呼吸系统如何调整以满足机体肌肉运动的需要？</w:t>
      </w:r>
    </w:p>
    <w:p w:rsidR="00BC7C35" w:rsidRDefault="00BC7C35">
      <w:pPr>
        <w:rPr>
          <w:rFonts w:hint="eastAsia"/>
          <w:sz w:val="24"/>
          <w:szCs w:val="24"/>
        </w:rPr>
      </w:pPr>
    </w:p>
    <w:p w:rsidR="00B814A8" w:rsidRDefault="00B814A8">
      <w:pPr>
        <w:rPr>
          <w:rFonts w:hint="eastAsia"/>
          <w:sz w:val="24"/>
          <w:szCs w:val="24"/>
        </w:rPr>
      </w:pPr>
    </w:p>
    <w:p w:rsidR="00B814A8" w:rsidRPr="00B814A8" w:rsidRDefault="00B814A8">
      <w:pPr>
        <w:rPr>
          <w:sz w:val="24"/>
          <w:szCs w:val="24"/>
        </w:rPr>
      </w:pPr>
    </w:p>
    <w:sectPr w:rsidR="00B814A8" w:rsidRPr="00B814A8" w:rsidSect="00BC7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441" w:rsidRDefault="006B0441" w:rsidP="002557F8">
      <w:r>
        <w:separator/>
      </w:r>
    </w:p>
  </w:endnote>
  <w:endnote w:type="continuationSeparator" w:id="0">
    <w:p w:rsidR="006B0441" w:rsidRDefault="006B0441" w:rsidP="00255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441" w:rsidRDefault="006B0441" w:rsidP="002557F8">
      <w:r>
        <w:separator/>
      </w:r>
    </w:p>
  </w:footnote>
  <w:footnote w:type="continuationSeparator" w:id="0">
    <w:p w:rsidR="006B0441" w:rsidRDefault="006B0441" w:rsidP="002557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F9D"/>
    <w:multiLevelType w:val="hybridMultilevel"/>
    <w:tmpl w:val="9B1606AC"/>
    <w:lvl w:ilvl="0" w:tplc="057269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C558D"/>
    <w:multiLevelType w:val="singleLevel"/>
    <w:tmpl w:val="B25ADCEE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</w:abstractNum>
  <w:abstractNum w:abstractNumId="2">
    <w:nsid w:val="63BA1EBA"/>
    <w:multiLevelType w:val="hybridMultilevel"/>
    <w:tmpl w:val="079C28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7F8"/>
    <w:rsid w:val="00234FE4"/>
    <w:rsid w:val="002557F8"/>
    <w:rsid w:val="006B0441"/>
    <w:rsid w:val="00AD7D8C"/>
    <w:rsid w:val="00B814A8"/>
    <w:rsid w:val="00BC7C35"/>
    <w:rsid w:val="00D3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7F8"/>
    <w:rPr>
      <w:sz w:val="18"/>
      <w:szCs w:val="18"/>
    </w:rPr>
  </w:style>
  <w:style w:type="paragraph" w:styleId="a5">
    <w:name w:val="Plain Text"/>
    <w:basedOn w:val="a"/>
    <w:link w:val="Char1"/>
    <w:uiPriority w:val="99"/>
    <w:semiHidden/>
    <w:unhideWhenUsed/>
    <w:rsid w:val="002557F8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uiPriority w:val="99"/>
    <w:semiHidden/>
    <w:rsid w:val="002557F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1830</Characters>
  <Application>Microsoft Office Word</Application>
  <DocSecurity>0</DocSecurity>
  <Lines>15</Lines>
  <Paragraphs>4</Paragraphs>
  <ScaleCrop>false</ScaleCrop>
  <Company>番茄花园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2009-04-30T15:27:00Z</dcterms:created>
  <dcterms:modified xsi:type="dcterms:W3CDTF">2009-05-25T11:25:00Z</dcterms:modified>
</cp:coreProperties>
</file>