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AD12" w14:textId="77777777" w:rsidR="00AA7C25" w:rsidRPr="00E0273D" w:rsidRDefault="00AA7C25" w:rsidP="00AA7C25">
      <w:pPr>
        <w:ind w:left="360"/>
        <w:jc w:val="center"/>
        <w:rPr>
          <w:rFonts w:ascii="黑体" w:eastAsia="黑体" w:hint="eastAsia"/>
          <w:b/>
          <w:sz w:val="28"/>
          <w:szCs w:val="28"/>
        </w:rPr>
      </w:pPr>
      <w:r w:rsidRPr="00E0273D">
        <w:rPr>
          <w:rFonts w:ascii="黑体" w:eastAsia="黑体" w:hint="eastAsia"/>
          <w:b/>
          <w:sz w:val="28"/>
          <w:szCs w:val="28"/>
        </w:rPr>
        <w:t>细胞学</w:t>
      </w:r>
    </w:p>
    <w:p w14:paraId="07BB40E4" w14:textId="77777777" w:rsidR="00AA7C25" w:rsidRPr="003566AC" w:rsidRDefault="00AA7C25" w:rsidP="008D0E0B">
      <w:pPr>
        <w:ind w:leftChars="-72" w:left="-1" w:hangingChars="71" w:hanging="150"/>
        <w:rPr>
          <w:rFonts w:hint="eastAsia"/>
          <w:b/>
        </w:rPr>
      </w:pPr>
      <w:r w:rsidRPr="003566AC">
        <w:rPr>
          <w:rFonts w:hint="eastAsia"/>
          <w:b/>
        </w:rPr>
        <w:t>1.</w:t>
      </w:r>
      <w:r w:rsidR="00780E69" w:rsidRPr="003566AC">
        <w:rPr>
          <w:rFonts w:hint="eastAsia"/>
          <w:b/>
        </w:rPr>
        <w:t>原生质膜</w:t>
      </w:r>
    </w:p>
    <w:p w14:paraId="35B52AE5" w14:textId="77777777" w:rsidR="00780E69" w:rsidRPr="00780E69" w:rsidRDefault="00780E69" w:rsidP="00AA7C25">
      <w:pPr>
        <w:ind w:left="360"/>
        <w:rPr>
          <w:rFonts w:hint="eastAsia"/>
        </w:rPr>
      </w:pPr>
      <w:r w:rsidRPr="00780E69">
        <w:rPr>
          <w:rFonts w:hint="eastAsia"/>
        </w:rPr>
        <w:t>细胞膜是</w:t>
      </w:r>
      <w:r w:rsidR="00AA7C25">
        <w:rPr>
          <w:rFonts w:hint="eastAsia"/>
        </w:rPr>
        <w:t>又称质膜，是包在细胞表面的界膜。细胞膜和细胞内膜统称生物膜。</w:t>
      </w:r>
    </w:p>
    <w:p w14:paraId="023B5249" w14:textId="77777777" w:rsidR="00780E69" w:rsidRPr="00780E69" w:rsidRDefault="00780E69" w:rsidP="00AA7C25">
      <w:pPr>
        <w:ind w:left="360"/>
        <w:rPr>
          <w:rFonts w:hint="eastAsia"/>
        </w:rPr>
      </w:pPr>
      <w:r w:rsidRPr="00780E69">
        <w:rPr>
          <w:rFonts w:hint="eastAsia"/>
        </w:rPr>
        <w:t>生物膜</w:t>
      </w:r>
      <w:r w:rsidRPr="00780E69">
        <w:rPr>
          <w:rFonts w:hint="eastAsia"/>
        </w:rPr>
        <w:t>(</w:t>
      </w:r>
      <w:r w:rsidRPr="00780E69">
        <w:rPr>
          <w:rFonts w:hint="eastAsia"/>
        </w:rPr>
        <w:t>细胞膜和细胞内膜</w:t>
      </w:r>
      <w:r w:rsidRPr="00780E69">
        <w:rPr>
          <w:rFonts w:hint="eastAsia"/>
        </w:rPr>
        <w:t xml:space="preserve"> </w:t>
      </w:r>
    </w:p>
    <w:p w14:paraId="38D06BC0" w14:textId="77777777" w:rsidR="002D1FAF" w:rsidRPr="003566AC" w:rsidRDefault="002D1FAF" w:rsidP="008D0E0B">
      <w:pPr>
        <w:ind w:leftChars="-72" w:left="-1" w:hangingChars="71" w:hanging="150"/>
        <w:rPr>
          <w:rFonts w:hint="eastAsia"/>
          <w:b/>
        </w:rPr>
      </w:pPr>
      <w:r w:rsidRPr="003566AC">
        <w:rPr>
          <w:rFonts w:hint="eastAsia"/>
          <w:b/>
        </w:rPr>
        <w:t>2.</w:t>
      </w:r>
      <w:r w:rsidRPr="003566AC">
        <w:rPr>
          <w:rFonts w:hint="eastAsia"/>
          <w:b/>
        </w:rPr>
        <w:t>胞吞作用</w:t>
      </w:r>
    </w:p>
    <w:p w14:paraId="2EC26531" w14:textId="77777777" w:rsidR="00780E69" w:rsidRPr="00780E69" w:rsidRDefault="002D1FAF" w:rsidP="00AA7C25">
      <w:pPr>
        <w:ind w:left="360"/>
        <w:rPr>
          <w:rFonts w:hint="eastAsia"/>
        </w:rPr>
      </w:pPr>
      <w:r>
        <w:rPr>
          <w:rFonts w:hint="eastAsia"/>
        </w:rPr>
        <w:t>是细胞摄取大分子或颗粒物质的一种方式。</w:t>
      </w:r>
      <w:r w:rsidR="00780E69" w:rsidRPr="00780E69">
        <w:rPr>
          <w:rFonts w:hint="eastAsia"/>
        </w:rPr>
        <w:t>外界进入细胞的大分子物质先附着在细胞膜的外表面，此处的细胞膜凹</w:t>
      </w:r>
      <w:r>
        <w:rPr>
          <w:rFonts w:hint="eastAsia"/>
        </w:rPr>
        <w:t>成小囊</w:t>
      </w:r>
      <w:r w:rsidR="00780E69" w:rsidRPr="00780E69">
        <w:rPr>
          <w:rFonts w:hint="eastAsia"/>
        </w:rPr>
        <w:t>，将该物质包围形成</w:t>
      </w:r>
      <w:r>
        <w:rPr>
          <w:rFonts w:hint="eastAsia"/>
        </w:rPr>
        <w:t>内吞小泡进入细胞内。</w:t>
      </w:r>
    </w:p>
    <w:p w14:paraId="72B0DB5E" w14:textId="77777777" w:rsidR="00CC6C6E" w:rsidRPr="003566AC" w:rsidRDefault="00C148C6" w:rsidP="008D0E0B">
      <w:pPr>
        <w:ind w:leftChars="-72" w:left="-1" w:hangingChars="71" w:hanging="150"/>
        <w:rPr>
          <w:rFonts w:hint="eastAsia"/>
          <w:b/>
        </w:rPr>
      </w:pPr>
      <w:r w:rsidRPr="003566AC">
        <w:rPr>
          <w:rFonts w:hint="eastAsia"/>
          <w:b/>
        </w:rPr>
        <w:t>3.</w:t>
      </w:r>
      <w:r w:rsidR="00780E69" w:rsidRPr="003566AC">
        <w:rPr>
          <w:rFonts w:hint="eastAsia"/>
          <w:b/>
        </w:rPr>
        <w:t>胞吐作用</w:t>
      </w:r>
    </w:p>
    <w:p w14:paraId="05DCABCC" w14:textId="77777777" w:rsidR="00780E69" w:rsidRPr="00780E69" w:rsidRDefault="00CC6C6E" w:rsidP="00AA7C25">
      <w:pPr>
        <w:ind w:left="360"/>
        <w:rPr>
          <w:rFonts w:hint="eastAsia"/>
        </w:rPr>
      </w:pPr>
      <w:r>
        <w:rPr>
          <w:rFonts w:hint="eastAsia"/>
        </w:rPr>
        <w:t>与内吞正好相反，细胞合成的激素、消化酶等包装于</w:t>
      </w:r>
      <w:r w:rsidR="00780E69" w:rsidRPr="00780E69">
        <w:rPr>
          <w:rFonts w:hint="eastAsia"/>
        </w:rPr>
        <w:t>小泡</w:t>
      </w:r>
      <w:r>
        <w:rPr>
          <w:rFonts w:hint="eastAsia"/>
        </w:rPr>
        <w:t>内，</w:t>
      </w:r>
      <w:r w:rsidR="00780E69" w:rsidRPr="00780E69">
        <w:rPr>
          <w:rFonts w:hint="eastAsia"/>
        </w:rPr>
        <w:t>渐与细胞膜相接触，</w:t>
      </w:r>
      <w:r>
        <w:rPr>
          <w:rFonts w:hint="eastAsia"/>
        </w:rPr>
        <w:t>然后两膜相融合</w:t>
      </w:r>
      <w:r w:rsidR="00780E69" w:rsidRPr="00780E69">
        <w:rPr>
          <w:rFonts w:hint="eastAsia"/>
        </w:rPr>
        <w:t>，该物质经小孔</w:t>
      </w:r>
      <w:r>
        <w:rPr>
          <w:rFonts w:hint="eastAsia"/>
        </w:rPr>
        <w:t>将内含物释放到细胞外。</w:t>
      </w:r>
      <w:r w:rsidR="00780E69" w:rsidRPr="00780E69">
        <w:rPr>
          <w:rFonts w:hint="eastAsia"/>
        </w:rPr>
        <w:t xml:space="preserve">  </w:t>
      </w:r>
    </w:p>
    <w:p w14:paraId="7DB77451" w14:textId="77777777" w:rsidR="00F66AED" w:rsidRPr="003566AC" w:rsidRDefault="00F66AED" w:rsidP="008D0E0B">
      <w:pPr>
        <w:ind w:leftChars="-72" w:left="-1" w:hangingChars="71" w:hanging="150"/>
        <w:rPr>
          <w:rFonts w:hint="eastAsia"/>
          <w:b/>
        </w:rPr>
      </w:pPr>
      <w:r w:rsidRPr="003566AC">
        <w:rPr>
          <w:rFonts w:hint="eastAsia"/>
          <w:b/>
        </w:rPr>
        <w:t>4.</w:t>
      </w:r>
      <w:r w:rsidR="00780E69" w:rsidRPr="003566AC">
        <w:rPr>
          <w:rFonts w:hint="eastAsia"/>
          <w:b/>
        </w:rPr>
        <w:t>细胞衣</w:t>
      </w:r>
    </w:p>
    <w:p w14:paraId="01F64502" w14:textId="77777777" w:rsidR="0084424A" w:rsidRDefault="00F66AED" w:rsidP="00AA7C25">
      <w:pPr>
        <w:ind w:left="360"/>
        <w:rPr>
          <w:rFonts w:hint="eastAsia"/>
        </w:rPr>
      </w:pPr>
      <w:r>
        <w:rPr>
          <w:rFonts w:hint="eastAsia"/>
        </w:rPr>
        <w:t>又叫</w:t>
      </w:r>
      <w:r w:rsidR="00780E69" w:rsidRPr="00780E69">
        <w:rPr>
          <w:rFonts w:hint="eastAsia"/>
        </w:rPr>
        <w:t>糖衣</w:t>
      </w:r>
      <w:r>
        <w:rPr>
          <w:rFonts w:hint="eastAsia"/>
        </w:rPr>
        <w:t>，</w:t>
      </w:r>
      <w:r w:rsidR="0084424A">
        <w:rPr>
          <w:rFonts w:hint="eastAsia"/>
        </w:rPr>
        <w:t>膜糖和膜脂结合成糖脂，与膜蛋白形成糖蛋白，其糖链常常突出于细胞膜的外表面，形成致密丛状的细胞衣。</w:t>
      </w:r>
    </w:p>
    <w:p w14:paraId="5FC221AF" w14:textId="77777777" w:rsidR="008403A5" w:rsidRPr="003566AC" w:rsidRDefault="008403A5" w:rsidP="008D0E0B">
      <w:pPr>
        <w:ind w:leftChars="-72" w:left="-1" w:hangingChars="71" w:hanging="150"/>
        <w:rPr>
          <w:rFonts w:hint="eastAsia"/>
          <w:b/>
        </w:rPr>
      </w:pPr>
      <w:r w:rsidRPr="003566AC">
        <w:rPr>
          <w:rFonts w:hint="eastAsia"/>
          <w:b/>
        </w:rPr>
        <w:t>5.</w:t>
      </w:r>
      <w:r w:rsidR="00780E69" w:rsidRPr="003566AC">
        <w:rPr>
          <w:rFonts w:hint="eastAsia"/>
          <w:b/>
        </w:rPr>
        <w:t>自溶酶体</w:t>
      </w:r>
    </w:p>
    <w:p w14:paraId="35932D1D" w14:textId="77777777" w:rsidR="00780E69" w:rsidRPr="00780E69" w:rsidRDefault="00780E69" w:rsidP="00AA7C25">
      <w:pPr>
        <w:ind w:left="360"/>
        <w:rPr>
          <w:rFonts w:hint="eastAsia"/>
        </w:rPr>
      </w:pPr>
      <w:r w:rsidRPr="00780E69">
        <w:rPr>
          <w:rFonts w:hint="eastAsia"/>
        </w:rPr>
        <w:t>溶酶体</w:t>
      </w:r>
      <w:r w:rsidR="008403A5">
        <w:rPr>
          <w:rFonts w:hint="eastAsia"/>
        </w:rPr>
        <w:t>作用底物</w:t>
      </w:r>
      <w:r w:rsidRPr="00780E69">
        <w:rPr>
          <w:rFonts w:hint="eastAsia"/>
        </w:rPr>
        <w:t>是内源性的</w:t>
      </w:r>
      <w:r w:rsidR="008403A5">
        <w:rPr>
          <w:rFonts w:hint="eastAsia"/>
        </w:rPr>
        <w:t>，即来自细胞内衰老和崩解的细胞器或局部细胞质。</w:t>
      </w:r>
    </w:p>
    <w:p w14:paraId="6A3689A6" w14:textId="77777777" w:rsidR="008403A5" w:rsidRPr="003566AC" w:rsidRDefault="008403A5" w:rsidP="008D0E0B">
      <w:pPr>
        <w:ind w:leftChars="-72" w:left="-1" w:hangingChars="71" w:hanging="150"/>
        <w:rPr>
          <w:rFonts w:hint="eastAsia"/>
          <w:b/>
        </w:rPr>
      </w:pPr>
      <w:r w:rsidRPr="003566AC">
        <w:rPr>
          <w:rFonts w:hint="eastAsia"/>
          <w:b/>
        </w:rPr>
        <w:t>6.</w:t>
      </w:r>
      <w:r w:rsidR="00780E69" w:rsidRPr="003566AC">
        <w:rPr>
          <w:rFonts w:hint="eastAsia"/>
          <w:b/>
        </w:rPr>
        <w:t>异溶酶体</w:t>
      </w:r>
    </w:p>
    <w:p w14:paraId="494B9685" w14:textId="77777777" w:rsidR="00780E69" w:rsidRPr="00780E69" w:rsidRDefault="00780E69" w:rsidP="00AA7C25">
      <w:pPr>
        <w:ind w:left="360"/>
        <w:rPr>
          <w:rFonts w:hint="eastAsia"/>
        </w:rPr>
      </w:pPr>
      <w:r w:rsidRPr="00780E69">
        <w:rPr>
          <w:rFonts w:hint="eastAsia"/>
        </w:rPr>
        <w:t>溶酶体</w:t>
      </w:r>
      <w:r w:rsidR="008403A5">
        <w:rPr>
          <w:rFonts w:hint="eastAsia"/>
        </w:rPr>
        <w:t>作用底物</w:t>
      </w:r>
      <w:r w:rsidRPr="00780E69">
        <w:rPr>
          <w:rFonts w:hint="eastAsia"/>
        </w:rPr>
        <w:t>是外源性</w:t>
      </w:r>
      <w:r w:rsidR="008403A5">
        <w:rPr>
          <w:rFonts w:hint="eastAsia"/>
        </w:rPr>
        <w:t>的，即细胞吞噬或吞饮的细胞外异物。</w:t>
      </w:r>
    </w:p>
    <w:p w14:paraId="73DA57C3" w14:textId="77777777" w:rsidR="008403A5" w:rsidRPr="003566AC" w:rsidRDefault="008403A5" w:rsidP="008D0E0B">
      <w:pPr>
        <w:ind w:leftChars="-72" w:left="-1" w:hangingChars="71" w:hanging="150"/>
        <w:rPr>
          <w:rFonts w:hint="eastAsia"/>
          <w:b/>
        </w:rPr>
      </w:pPr>
      <w:r w:rsidRPr="003566AC">
        <w:rPr>
          <w:rFonts w:hint="eastAsia"/>
          <w:b/>
        </w:rPr>
        <w:t>7.</w:t>
      </w:r>
      <w:r w:rsidR="00780E69" w:rsidRPr="003566AC">
        <w:rPr>
          <w:rFonts w:hint="eastAsia"/>
          <w:b/>
        </w:rPr>
        <w:t>残余体</w:t>
      </w:r>
    </w:p>
    <w:p w14:paraId="1A65BFD0" w14:textId="77777777" w:rsidR="00780E69" w:rsidRPr="00780E69" w:rsidRDefault="00780E69" w:rsidP="00AA7C25">
      <w:pPr>
        <w:ind w:left="360"/>
        <w:rPr>
          <w:rFonts w:hint="eastAsia"/>
        </w:rPr>
      </w:pPr>
      <w:r w:rsidRPr="00780E69">
        <w:rPr>
          <w:rFonts w:hint="eastAsia"/>
        </w:rPr>
        <w:t>当溶酶体中的异物经水解，可溶部分渗</w:t>
      </w:r>
      <w:r w:rsidR="005D6258">
        <w:rPr>
          <w:rFonts w:hint="eastAsia"/>
        </w:rPr>
        <w:t>出膜外，不能被消化的部分（如脂褐素等）残存在溶酶体内，这种次级溶酶体叫做终末溶酶体或残余体。</w:t>
      </w:r>
    </w:p>
    <w:p w14:paraId="4C7C5EA9" w14:textId="77777777" w:rsidR="005D6258" w:rsidRPr="003566AC" w:rsidRDefault="005D6258" w:rsidP="008D0E0B">
      <w:pPr>
        <w:ind w:leftChars="-72" w:left="-1" w:hangingChars="71" w:hanging="150"/>
        <w:rPr>
          <w:rFonts w:hint="eastAsia"/>
          <w:b/>
        </w:rPr>
      </w:pPr>
      <w:r w:rsidRPr="003566AC">
        <w:rPr>
          <w:rFonts w:hint="eastAsia"/>
          <w:b/>
        </w:rPr>
        <w:t>8.</w:t>
      </w:r>
      <w:r w:rsidR="00780E69" w:rsidRPr="003566AC">
        <w:rPr>
          <w:rFonts w:hint="eastAsia"/>
          <w:b/>
        </w:rPr>
        <w:t>初级溶酶体</w:t>
      </w:r>
    </w:p>
    <w:p w14:paraId="5A4859E7" w14:textId="77777777" w:rsidR="005D6258" w:rsidRDefault="005D6258" w:rsidP="00AA7C25">
      <w:pPr>
        <w:ind w:left="360"/>
        <w:rPr>
          <w:rFonts w:hint="eastAsia"/>
        </w:rPr>
      </w:pPr>
      <w:r>
        <w:rPr>
          <w:rFonts w:hint="eastAsia"/>
        </w:rPr>
        <w:t>又叫原溶酶体，</w:t>
      </w:r>
      <w:r w:rsidR="00780E69" w:rsidRPr="00780E69">
        <w:rPr>
          <w:rFonts w:hint="eastAsia"/>
        </w:rPr>
        <w:t>高尔基复合体形成、尚未参与消化活动的溶酶体。</w:t>
      </w:r>
    </w:p>
    <w:p w14:paraId="24ADCAF6" w14:textId="77777777" w:rsidR="005D6258" w:rsidRPr="003566AC" w:rsidRDefault="005D6258" w:rsidP="008D0E0B">
      <w:pPr>
        <w:ind w:leftChars="-72" w:left="-1" w:hangingChars="71" w:hanging="150"/>
        <w:rPr>
          <w:rFonts w:hint="eastAsia"/>
          <w:b/>
        </w:rPr>
      </w:pPr>
      <w:r w:rsidRPr="003566AC">
        <w:rPr>
          <w:rFonts w:hint="eastAsia"/>
          <w:b/>
        </w:rPr>
        <w:t>9.</w:t>
      </w:r>
      <w:r w:rsidR="00780E69" w:rsidRPr="003566AC">
        <w:rPr>
          <w:rFonts w:hint="eastAsia"/>
          <w:b/>
        </w:rPr>
        <w:t>次级溶酶体</w:t>
      </w:r>
      <w:r w:rsidR="00780E69" w:rsidRPr="003566AC">
        <w:rPr>
          <w:rFonts w:hint="eastAsia"/>
          <w:b/>
        </w:rPr>
        <w:t xml:space="preserve"> </w:t>
      </w:r>
    </w:p>
    <w:p w14:paraId="3A500341" w14:textId="77777777" w:rsidR="005D6258" w:rsidRPr="005D6258" w:rsidRDefault="005D6258" w:rsidP="004357CA">
      <w:pPr>
        <w:ind w:left="360"/>
        <w:rPr>
          <w:rFonts w:hint="eastAsia"/>
        </w:rPr>
      </w:pPr>
      <w:r>
        <w:rPr>
          <w:rFonts w:hint="eastAsia"/>
        </w:rPr>
        <w:t>又叫吞噬性溶酶体，由初级溶酶体和吞噬底物融合而成，是</w:t>
      </w:r>
      <w:r w:rsidR="00780E69" w:rsidRPr="00780E69">
        <w:rPr>
          <w:rFonts w:hint="eastAsia"/>
        </w:rPr>
        <w:t>已参与消化活动后的溶酶体</w:t>
      </w:r>
    </w:p>
    <w:p w14:paraId="2A999DD2" w14:textId="77777777" w:rsidR="004357CA" w:rsidRPr="003566AC" w:rsidRDefault="004357CA" w:rsidP="008D0E0B">
      <w:pPr>
        <w:ind w:leftChars="-72" w:left="-1" w:hangingChars="71" w:hanging="150"/>
        <w:rPr>
          <w:rFonts w:hint="eastAsia"/>
          <w:b/>
        </w:rPr>
      </w:pPr>
      <w:r w:rsidRPr="003566AC">
        <w:rPr>
          <w:rFonts w:hint="eastAsia"/>
          <w:b/>
        </w:rPr>
        <w:t>10.</w:t>
      </w:r>
      <w:r w:rsidR="00780E69" w:rsidRPr="003566AC">
        <w:rPr>
          <w:rFonts w:hint="eastAsia"/>
          <w:b/>
        </w:rPr>
        <w:t>游离核糖体</w:t>
      </w:r>
    </w:p>
    <w:p w14:paraId="62484685" w14:textId="77777777" w:rsidR="00780E69" w:rsidRPr="00780E69" w:rsidRDefault="00780E69" w:rsidP="00AA7C25">
      <w:pPr>
        <w:ind w:left="360"/>
        <w:rPr>
          <w:rFonts w:hint="eastAsia"/>
        </w:rPr>
      </w:pPr>
      <w:r w:rsidRPr="00780E69">
        <w:rPr>
          <w:rFonts w:hint="eastAsia"/>
        </w:rPr>
        <w:t>游离于细胞基质中，主要参与合成细胞自身需要的内源性蛋白质</w:t>
      </w:r>
    </w:p>
    <w:p w14:paraId="09C6563A" w14:textId="77777777" w:rsidR="004357CA" w:rsidRPr="003566AC" w:rsidRDefault="004357CA" w:rsidP="008D0E0B">
      <w:pPr>
        <w:ind w:leftChars="-72" w:left="-1" w:hangingChars="71" w:hanging="150"/>
        <w:rPr>
          <w:rFonts w:hint="eastAsia"/>
          <w:b/>
        </w:rPr>
      </w:pPr>
      <w:r w:rsidRPr="003566AC">
        <w:rPr>
          <w:rFonts w:hint="eastAsia"/>
          <w:b/>
        </w:rPr>
        <w:t>11.</w:t>
      </w:r>
      <w:r w:rsidR="00780E69" w:rsidRPr="003566AC">
        <w:rPr>
          <w:rFonts w:hint="eastAsia"/>
          <w:b/>
        </w:rPr>
        <w:t>多聚核糖体</w:t>
      </w:r>
    </w:p>
    <w:p w14:paraId="18E6B6DB" w14:textId="77777777" w:rsidR="00780E69" w:rsidRPr="00780E69" w:rsidRDefault="00780E69" w:rsidP="00AA7C25">
      <w:pPr>
        <w:ind w:left="360"/>
        <w:rPr>
          <w:rFonts w:hint="eastAsia"/>
        </w:rPr>
      </w:pPr>
      <w:r w:rsidRPr="00780E69">
        <w:rPr>
          <w:rFonts w:hint="eastAsia"/>
        </w:rPr>
        <w:t>在进行蛋白质合成时，核糖体由</w:t>
      </w:r>
      <w:r w:rsidRPr="004357CA">
        <w:rPr>
          <w:rFonts w:hint="eastAsia"/>
          <w:bCs/>
        </w:rPr>
        <w:t>信使</w:t>
      </w:r>
      <w:r w:rsidRPr="00780E69">
        <w:rPr>
          <w:rFonts w:hint="eastAsia"/>
        </w:rPr>
        <w:t>核糖核酸分子（</w:t>
      </w:r>
      <w:r w:rsidRPr="00780E69">
        <w:t>mRNA</w:t>
      </w:r>
      <w:r w:rsidRPr="00780E69">
        <w:rPr>
          <w:rFonts w:hint="eastAsia"/>
        </w:rPr>
        <w:t>）连接成</w:t>
      </w:r>
      <w:r w:rsidR="00AD15D8">
        <w:rPr>
          <w:rFonts w:hint="eastAsia"/>
        </w:rPr>
        <w:t>念珠</w:t>
      </w:r>
      <w:r w:rsidRPr="00780E69">
        <w:rPr>
          <w:rFonts w:hint="eastAsia"/>
        </w:rPr>
        <w:t>状结构，才具备蛋白质合成的活性。</w:t>
      </w:r>
      <w:r w:rsidRPr="00780E69">
        <w:rPr>
          <w:rFonts w:hint="eastAsia"/>
        </w:rPr>
        <w:t xml:space="preserve"> </w:t>
      </w:r>
    </w:p>
    <w:p w14:paraId="6601A37B" w14:textId="77777777" w:rsidR="002F5E46" w:rsidRPr="003566AC" w:rsidRDefault="002F5E46" w:rsidP="008D0E0B">
      <w:pPr>
        <w:ind w:leftChars="-72" w:left="-1" w:hangingChars="71" w:hanging="150"/>
        <w:rPr>
          <w:rFonts w:hint="eastAsia"/>
          <w:b/>
        </w:rPr>
      </w:pPr>
      <w:r w:rsidRPr="003566AC">
        <w:rPr>
          <w:rFonts w:hint="eastAsia"/>
          <w:b/>
        </w:rPr>
        <w:t>12.</w:t>
      </w:r>
      <w:r w:rsidR="00780E69" w:rsidRPr="003566AC">
        <w:rPr>
          <w:rFonts w:hint="eastAsia"/>
          <w:b/>
        </w:rPr>
        <w:t>核周隙</w:t>
      </w:r>
    </w:p>
    <w:p w14:paraId="67E9A12A" w14:textId="77777777" w:rsidR="00780E69" w:rsidRPr="00780E69" w:rsidRDefault="00780E69" w:rsidP="00AA7C25">
      <w:pPr>
        <w:ind w:left="360"/>
        <w:rPr>
          <w:rFonts w:hint="eastAsia"/>
        </w:rPr>
      </w:pPr>
      <w:r w:rsidRPr="00780E69">
        <w:rPr>
          <w:rFonts w:hint="eastAsia"/>
        </w:rPr>
        <w:t>外核膜和内核膜之间的一个腔隙</w:t>
      </w:r>
    </w:p>
    <w:p w14:paraId="08D8AF4A" w14:textId="77777777" w:rsidR="0057240E" w:rsidRPr="003566AC" w:rsidRDefault="00797D5E" w:rsidP="008D0E0B">
      <w:pPr>
        <w:ind w:leftChars="-72" w:left="-1" w:hangingChars="71" w:hanging="150"/>
        <w:rPr>
          <w:rFonts w:hint="eastAsia"/>
          <w:b/>
        </w:rPr>
      </w:pPr>
      <w:r>
        <w:rPr>
          <w:rFonts w:hint="eastAsia"/>
          <w:b/>
        </w:rPr>
        <w:t>13</w:t>
      </w:r>
      <w:r w:rsidR="0057240E" w:rsidRPr="003566AC">
        <w:rPr>
          <w:rFonts w:hint="eastAsia"/>
          <w:b/>
        </w:rPr>
        <w:t>.</w:t>
      </w:r>
      <w:r w:rsidR="00780E69" w:rsidRPr="003566AC">
        <w:rPr>
          <w:rFonts w:hint="eastAsia"/>
          <w:b/>
        </w:rPr>
        <w:t>简要叙述细胞膜的功能。</w:t>
      </w:r>
    </w:p>
    <w:p w14:paraId="7BC953FD" w14:textId="77777777" w:rsidR="00780E69" w:rsidRPr="00780E69" w:rsidRDefault="0057240E" w:rsidP="00AA7C25">
      <w:pPr>
        <w:ind w:left="360"/>
        <w:rPr>
          <w:rFonts w:hint="eastAsia"/>
        </w:rPr>
      </w:pPr>
      <w:r>
        <w:rPr>
          <w:rFonts w:hint="eastAsia"/>
        </w:rPr>
        <w:t>细胞膜作为细胞与周围环境的隔离的界膜，具有保护细胞的作用，还有</w:t>
      </w:r>
      <w:r w:rsidR="00780E69">
        <w:rPr>
          <w:rFonts w:hint="eastAsia"/>
        </w:rPr>
        <w:t>物质运输，参与信息传递，参与细胞识别，参与免疫反应</w:t>
      </w:r>
      <w:r>
        <w:rPr>
          <w:rFonts w:hint="eastAsia"/>
        </w:rPr>
        <w:t>等功能</w:t>
      </w:r>
    </w:p>
    <w:p w14:paraId="75A81442" w14:textId="77777777" w:rsidR="00EB409B" w:rsidRPr="003566AC" w:rsidRDefault="00797D5E" w:rsidP="008D0E0B">
      <w:pPr>
        <w:ind w:leftChars="-72" w:left="-1" w:hangingChars="71" w:hanging="150"/>
        <w:rPr>
          <w:rFonts w:hint="eastAsia"/>
          <w:b/>
        </w:rPr>
      </w:pPr>
      <w:r>
        <w:rPr>
          <w:rFonts w:hint="eastAsia"/>
          <w:b/>
        </w:rPr>
        <w:t>14</w:t>
      </w:r>
      <w:r w:rsidR="0057240E" w:rsidRPr="003566AC">
        <w:rPr>
          <w:rFonts w:hint="eastAsia"/>
          <w:b/>
        </w:rPr>
        <w:t>.</w:t>
      </w:r>
      <w:r w:rsidR="00780E69" w:rsidRPr="003566AC">
        <w:rPr>
          <w:rFonts w:hint="eastAsia"/>
          <w:b/>
        </w:rPr>
        <w:t>什么是液态镶嵌模型，其主要内容是什么，有什么特点？</w:t>
      </w:r>
    </w:p>
    <w:p w14:paraId="4C1E11DA" w14:textId="77777777" w:rsidR="00EB409B" w:rsidRDefault="00780E69" w:rsidP="00AA7C25">
      <w:pPr>
        <w:ind w:left="360"/>
        <w:rPr>
          <w:rFonts w:hint="eastAsia"/>
        </w:rPr>
      </w:pPr>
      <w:r>
        <w:rPr>
          <w:rFonts w:hint="eastAsia"/>
        </w:rPr>
        <w:t>细胞膜是以脂类双分子层为基础，其中镶嵌着球状蛋白，该模型强调膜的流动性和不对称性，而且脂类分子处于液态可以流动，蛋白质分子也可横向移动。</w:t>
      </w:r>
    </w:p>
    <w:p w14:paraId="389FA4FF" w14:textId="77777777" w:rsidR="00A66701" w:rsidRPr="003566AC" w:rsidRDefault="00797D5E" w:rsidP="008D0E0B">
      <w:pPr>
        <w:ind w:leftChars="-72" w:left="-1" w:hangingChars="71" w:hanging="150"/>
        <w:rPr>
          <w:rFonts w:hint="eastAsia"/>
          <w:b/>
        </w:rPr>
      </w:pPr>
      <w:r>
        <w:rPr>
          <w:rFonts w:hint="eastAsia"/>
          <w:b/>
        </w:rPr>
        <w:t>15</w:t>
      </w:r>
      <w:r w:rsidR="00EB409B" w:rsidRPr="003566AC">
        <w:rPr>
          <w:rFonts w:hint="eastAsia"/>
          <w:b/>
        </w:rPr>
        <w:t>.</w:t>
      </w:r>
      <w:r w:rsidR="00780E69" w:rsidRPr="003566AC">
        <w:rPr>
          <w:rFonts w:hint="eastAsia"/>
          <w:b/>
        </w:rPr>
        <w:t>细胞内的膜性细胞器有哪些？其结构和功能特点如何？非膜性细胞器有哪些？</w:t>
      </w:r>
    </w:p>
    <w:p w14:paraId="5F89AB71" w14:textId="77777777" w:rsidR="00A66701" w:rsidRDefault="00695F28" w:rsidP="00AA7C25">
      <w:pPr>
        <w:ind w:left="360"/>
        <w:rPr>
          <w:rFonts w:hint="eastAsia"/>
        </w:rPr>
      </w:pPr>
      <w:r w:rsidRPr="00780E69">
        <w:rPr>
          <w:rFonts w:hint="eastAsia"/>
        </w:rPr>
        <w:t>膜性细胞器</w:t>
      </w:r>
      <w:r>
        <w:rPr>
          <w:rFonts w:hint="eastAsia"/>
        </w:rPr>
        <w:t>：</w:t>
      </w:r>
      <w:r w:rsidR="00A66701">
        <w:rPr>
          <w:rFonts w:hint="eastAsia"/>
        </w:rPr>
        <w:t>线粒体，内质网，高尔基复合体，溶酶体，过氧化物酶体，环孔板</w:t>
      </w:r>
    </w:p>
    <w:p w14:paraId="3F8301F7" w14:textId="77777777" w:rsidR="00780E69" w:rsidRPr="00780E69" w:rsidRDefault="00695F28" w:rsidP="00AA7C25">
      <w:pPr>
        <w:ind w:left="360"/>
        <w:rPr>
          <w:rFonts w:hint="eastAsia"/>
        </w:rPr>
      </w:pPr>
      <w:r w:rsidRPr="00780E69">
        <w:rPr>
          <w:rFonts w:hint="eastAsia"/>
        </w:rPr>
        <w:t>非膜性细胞器</w:t>
      </w:r>
      <w:r>
        <w:rPr>
          <w:rFonts w:hint="eastAsia"/>
        </w:rPr>
        <w:t>：</w:t>
      </w:r>
      <w:r w:rsidR="00A66701">
        <w:t>核糖体、中心体、微管、微丝，中间丝，微梁网</w:t>
      </w:r>
    </w:p>
    <w:p w14:paraId="1FEF3A7F" w14:textId="77777777" w:rsidR="00591C89" w:rsidRDefault="00797D5E" w:rsidP="00150B02">
      <w:pPr>
        <w:ind w:leftChars="-74" w:left="-5" w:hangingChars="71" w:hanging="150"/>
        <w:rPr>
          <w:rFonts w:hint="eastAsia"/>
        </w:rPr>
      </w:pPr>
      <w:r>
        <w:rPr>
          <w:rFonts w:hint="eastAsia"/>
          <w:b/>
        </w:rPr>
        <w:t>16</w:t>
      </w:r>
      <w:r w:rsidR="00695F28" w:rsidRPr="003566AC">
        <w:rPr>
          <w:rFonts w:hint="eastAsia"/>
          <w:b/>
        </w:rPr>
        <w:t>.</w:t>
      </w:r>
      <w:r w:rsidR="00780E69" w:rsidRPr="003566AC">
        <w:rPr>
          <w:rFonts w:hint="eastAsia"/>
          <w:b/>
        </w:rPr>
        <w:t>简要叙述微管的结构特点及功能</w:t>
      </w:r>
      <w:r w:rsidR="00780E69" w:rsidRPr="00780E69">
        <w:rPr>
          <w:rFonts w:hint="eastAsia"/>
        </w:rPr>
        <w:t>。</w:t>
      </w:r>
    </w:p>
    <w:p w14:paraId="37A3E4D7" w14:textId="77777777" w:rsidR="00591C89" w:rsidRDefault="00A66701" w:rsidP="00AA7C25">
      <w:pPr>
        <w:ind w:left="360"/>
        <w:rPr>
          <w:rFonts w:hint="eastAsia"/>
        </w:rPr>
      </w:pPr>
      <w:r w:rsidRPr="00A66701">
        <w:rPr>
          <w:rFonts w:hint="eastAsia"/>
          <w:bCs/>
        </w:rPr>
        <w:t>形态结构：</w:t>
      </w:r>
      <w:r w:rsidR="00591C89">
        <w:rPr>
          <w:rFonts w:hint="eastAsia"/>
          <w:bCs/>
        </w:rPr>
        <w:t>中空管状结构，</w:t>
      </w:r>
      <w:r w:rsidR="00591C89">
        <w:rPr>
          <w:rFonts w:hint="eastAsia"/>
        </w:rPr>
        <w:t>由肌动蛋白构成的细丝状结构，以单微管，二联微管、三联微管三种形式存在。</w:t>
      </w:r>
    </w:p>
    <w:p w14:paraId="258EE99E" w14:textId="77777777" w:rsidR="009518FE" w:rsidRDefault="00A66701" w:rsidP="00AA7C25">
      <w:pPr>
        <w:ind w:left="360"/>
        <w:rPr>
          <w:rFonts w:hint="eastAsia"/>
        </w:rPr>
      </w:pPr>
      <w:r w:rsidRPr="00A66701">
        <w:rPr>
          <w:rFonts w:hint="eastAsia"/>
          <w:bCs/>
        </w:rPr>
        <w:t>分布与功能：</w:t>
      </w:r>
      <w:r w:rsidR="00591C89">
        <w:rPr>
          <w:rFonts w:hint="eastAsia"/>
          <w:bCs/>
        </w:rPr>
        <w:t>1.</w:t>
      </w:r>
      <w:r w:rsidR="00591C89" w:rsidRPr="00A66701">
        <w:rPr>
          <w:rFonts w:hint="eastAsia"/>
        </w:rPr>
        <w:t>是形成细胞骨架的主要成分</w:t>
      </w:r>
      <w:r w:rsidR="00591C89">
        <w:rPr>
          <w:rFonts w:hint="eastAsia"/>
        </w:rPr>
        <w:t>2.</w:t>
      </w:r>
      <w:r w:rsidR="00591C89" w:rsidRPr="00591C89">
        <w:rPr>
          <w:rFonts w:hint="eastAsia"/>
        </w:rPr>
        <w:t xml:space="preserve"> </w:t>
      </w:r>
      <w:r w:rsidR="009518FE">
        <w:rPr>
          <w:rFonts w:hint="eastAsia"/>
        </w:rPr>
        <w:t>参与细胞运动（纤毛和鞭毛）</w:t>
      </w:r>
      <w:r w:rsidR="00591C89">
        <w:rPr>
          <w:rFonts w:hint="eastAsia"/>
        </w:rPr>
        <w:t>3.</w:t>
      </w:r>
      <w:r w:rsidR="009518FE">
        <w:rPr>
          <w:rFonts w:hint="eastAsia"/>
        </w:rPr>
        <w:t>细胞有丝</w:t>
      </w:r>
      <w:r w:rsidR="009518FE">
        <w:rPr>
          <w:rFonts w:hint="eastAsia"/>
        </w:rPr>
        <w:lastRenderedPageBreak/>
        <w:t>分裂时形成纺锤体，并使其运动</w:t>
      </w:r>
      <w:r w:rsidR="009518FE">
        <w:rPr>
          <w:rFonts w:hint="eastAsia"/>
        </w:rPr>
        <w:t>4.</w:t>
      </w:r>
      <w:r w:rsidR="009518FE">
        <w:rPr>
          <w:rFonts w:hint="eastAsia"/>
        </w:rPr>
        <w:t>运输作用，是某些大分子或颗粒物质在细胞内移动的轨道，</w:t>
      </w:r>
    </w:p>
    <w:p w14:paraId="76A5203F" w14:textId="77777777" w:rsidR="009518FE" w:rsidRPr="003566AC" w:rsidRDefault="00797D5E" w:rsidP="008D0E0B">
      <w:pPr>
        <w:ind w:leftChars="-72" w:left="-1" w:hangingChars="71" w:hanging="150"/>
        <w:rPr>
          <w:rFonts w:hint="eastAsia"/>
          <w:b/>
        </w:rPr>
      </w:pPr>
      <w:r>
        <w:rPr>
          <w:rFonts w:hint="eastAsia"/>
          <w:b/>
        </w:rPr>
        <w:t>17</w:t>
      </w:r>
      <w:r w:rsidR="009518FE" w:rsidRPr="003566AC">
        <w:rPr>
          <w:rFonts w:hint="eastAsia"/>
          <w:b/>
        </w:rPr>
        <w:t>.</w:t>
      </w:r>
      <w:r w:rsidR="00780E69" w:rsidRPr="003566AC">
        <w:rPr>
          <w:rFonts w:hint="eastAsia"/>
          <w:b/>
        </w:rPr>
        <w:t>简要叙述细胞核的结构。</w:t>
      </w:r>
    </w:p>
    <w:p w14:paraId="37D30686" w14:textId="77777777" w:rsidR="00780E69" w:rsidRPr="00780E69" w:rsidRDefault="00A66701" w:rsidP="00AA7C25">
      <w:pPr>
        <w:ind w:left="360"/>
        <w:rPr>
          <w:rFonts w:hint="eastAsia"/>
        </w:rPr>
      </w:pPr>
      <w:r w:rsidRPr="00A66701">
        <w:rPr>
          <w:rFonts w:hint="eastAsia"/>
        </w:rPr>
        <w:t>核</w:t>
      </w:r>
      <w:r w:rsidR="009518FE">
        <w:rPr>
          <w:rFonts w:hint="eastAsia"/>
        </w:rPr>
        <w:t>被</w:t>
      </w:r>
      <w:r w:rsidRPr="00A66701">
        <w:rPr>
          <w:rFonts w:hint="eastAsia"/>
        </w:rPr>
        <w:t>膜、核仁、核基质、染色质和核内骨架</w:t>
      </w:r>
    </w:p>
    <w:p w14:paraId="35AE236A" w14:textId="77777777" w:rsidR="004B24CF" w:rsidRPr="003566AC" w:rsidRDefault="00797D5E" w:rsidP="00AA7C25">
      <w:pPr>
        <w:ind w:left="360"/>
        <w:rPr>
          <w:rFonts w:hint="eastAsia"/>
          <w:b/>
        </w:rPr>
      </w:pPr>
      <w:r>
        <w:rPr>
          <w:rFonts w:hint="eastAsia"/>
          <w:b/>
        </w:rPr>
        <w:t>18</w:t>
      </w:r>
      <w:r w:rsidR="009518FE" w:rsidRPr="003566AC">
        <w:rPr>
          <w:rFonts w:hint="eastAsia"/>
          <w:b/>
        </w:rPr>
        <w:t>.</w:t>
      </w:r>
      <w:r w:rsidR="00780E69" w:rsidRPr="003566AC">
        <w:rPr>
          <w:rFonts w:hint="eastAsia"/>
          <w:b/>
        </w:rPr>
        <w:t>高尔基体的结构及其与溶酶体的关系。</w:t>
      </w:r>
    </w:p>
    <w:p w14:paraId="74916016" w14:textId="77777777" w:rsidR="00780E69" w:rsidRPr="00780E69" w:rsidRDefault="004B24CF" w:rsidP="00AA7C25">
      <w:pPr>
        <w:ind w:left="360"/>
        <w:rPr>
          <w:rFonts w:hint="eastAsia"/>
        </w:rPr>
      </w:pPr>
      <w:r>
        <w:rPr>
          <w:rFonts w:hint="eastAsia"/>
        </w:rPr>
        <w:t>由</w:t>
      </w:r>
      <w:r w:rsidR="00933E54" w:rsidRPr="00933E54">
        <w:rPr>
          <w:rFonts w:hint="eastAsia"/>
        </w:rPr>
        <w:t>扁平囊泡、小泡和大</w:t>
      </w:r>
      <w:r w:rsidR="00933E54">
        <w:rPr>
          <w:rFonts w:hint="eastAsia"/>
        </w:rPr>
        <w:t>泡</w:t>
      </w:r>
      <w:r>
        <w:rPr>
          <w:rFonts w:hint="eastAsia"/>
        </w:rPr>
        <w:t>组成，</w:t>
      </w:r>
      <w:r w:rsidR="00933E54" w:rsidRPr="00933E54">
        <w:rPr>
          <w:rFonts w:hint="eastAsia"/>
        </w:rPr>
        <w:t>还参与溶酶体的形成。</w:t>
      </w:r>
    </w:p>
    <w:p w14:paraId="0820303F" w14:textId="77777777" w:rsidR="00456260" w:rsidRPr="003566AC" w:rsidRDefault="00797D5E" w:rsidP="008D0E0B">
      <w:pPr>
        <w:ind w:leftChars="-72" w:left="-1" w:hangingChars="71" w:hanging="150"/>
        <w:rPr>
          <w:rFonts w:hint="eastAsia"/>
          <w:b/>
        </w:rPr>
      </w:pPr>
      <w:r>
        <w:rPr>
          <w:rFonts w:hint="eastAsia"/>
          <w:b/>
        </w:rPr>
        <w:t>19</w:t>
      </w:r>
      <w:r w:rsidR="00302ED8" w:rsidRPr="003566AC">
        <w:rPr>
          <w:rFonts w:hint="eastAsia"/>
          <w:b/>
        </w:rPr>
        <w:t>.</w:t>
      </w:r>
      <w:r w:rsidR="00780E69" w:rsidRPr="003566AC">
        <w:rPr>
          <w:rFonts w:hint="eastAsia"/>
          <w:b/>
        </w:rPr>
        <w:t>核被膜的组织结构特点，核仁由哪几部分组成。</w:t>
      </w:r>
    </w:p>
    <w:p w14:paraId="55E784ED" w14:textId="77777777" w:rsidR="00456260" w:rsidRDefault="00456260" w:rsidP="00AA7C25">
      <w:pPr>
        <w:ind w:left="360"/>
        <w:rPr>
          <w:rFonts w:hint="eastAsia"/>
        </w:rPr>
      </w:pPr>
      <w:r w:rsidRPr="00780E69">
        <w:rPr>
          <w:rFonts w:hint="eastAsia"/>
        </w:rPr>
        <w:t>核被膜</w:t>
      </w:r>
      <w:r>
        <w:rPr>
          <w:rFonts w:hint="eastAsia"/>
        </w:rPr>
        <w:t>又叫核膜，</w:t>
      </w:r>
      <w:r w:rsidR="00933E54">
        <w:rPr>
          <w:rFonts w:hint="eastAsia"/>
        </w:rPr>
        <w:t>由内外核膜，核周隙，核孔，核纤层</w:t>
      </w:r>
      <w:r>
        <w:rPr>
          <w:rFonts w:hint="eastAsia"/>
        </w:rPr>
        <w:t>组成</w:t>
      </w:r>
    </w:p>
    <w:p w14:paraId="2DE36019" w14:textId="77777777" w:rsidR="00780E69" w:rsidRDefault="00456260" w:rsidP="00AA7C25">
      <w:pPr>
        <w:ind w:left="360"/>
        <w:rPr>
          <w:rFonts w:hint="eastAsia"/>
        </w:rPr>
      </w:pPr>
      <w:r w:rsidRPr="00780E69">
        <w:rPr>
          <w:rFonts w:hint="eastAsia"/>
        </w:rPr>
        <w:t>核仁</w:t>
      </w:r>
      <w:r>
        <w:rPr>
          <w:rFonts w:hint="eastAsia"/>
        </w:rPr>
        <w:t>主要是蛋白质，</w:t>
      </w:r>
      <w:r>
        <w:rPr>
          <w:rFonts w:hint="eastAsia"/>
        </w:rPr>
        <w:t>DNA</w:t>
      </w:r>
      <w:r>
        <w:rPr>
          <w:rFonts w:hint="eastAsia"/>
        </w:rPr>
        <w:t>和</w:t>
      </w:r>
      <w:r>
        <w:rPr>
          <w:rFonts w:hint="eastAsia"/>
        </w:rPr>
        <w:t>RNA</w:t>
      </w:r>
      <w:r>
        <w:rPr>
          <w:rFonts w:hint="eastAsia"/>
        </w:rPr>
        <w:t>组成，由</w:t>
      </w:r>
      <w:r w:rsidR="00933E54">
        <w:rPr>
          <w:rFonts w:hint="eastAsia"/>
        </w:rPr>
        <w:t>纤维成分，颗粒成分，核仁内染色质，核仁基质</w:t>
      </w:r>
      <w:r>
        <w:rPr>
          <w:rFonts w:hint="eastAsia"/>
        </w:rPr>
        <w:t>构成</w:t>
      </w:r>
    </w:p>
    <w:p w14:paraId="06EA7D6C" w14:textId="77777777" w:rsidR="00E45B6D" w:rsidRPr="00780E69" w:rsidRDefault="00E45B6D" w:rsidP="00AA7C25">
      <w:pPr>
        <w:ind w:left="360"/>
        <w:rPr>
          <w:rFonts w:hint="eastAsia"/>
        </w:rPr>
      </w:pPr>
    </w:p>
    <w:p w14:paraId="6CDA3FA5" w14:textId="77777777" w:rsidR="00933E54" w:rsidRPr="00A92DF6" w:rsidRDefault="00933E54" w:rsidP="00A92DF6">
      <w:pPr>
        <w:jc w:val="center"/>
        <w:rPr>
          <w:rFonts w:ascii="黑体" w:eastAsia="黑体" w:hint="eastAsia"/>
          <w:b/>
          <w:bCs/>
          <w:sz w:val="32"/>
          <w:szCs w:val="32"/>
        </w:rPr>
      </w:pPr>
      <w:r w:rsidRPr="00A92DF6">
        <w:rPr>
          <w:rFonts w:ascii="黑体" w:eastAsia="黑体" w:hint="eastAsia"/>
          <w:b/>
          <w:bCs/>
          <w:sz w:val="32"/>
          <w:szCs w:val="32"/>
        </w:rPr>
        <w:t>上皮组织</w:t>
      </w:r>
    </w:p>
    <w:p w14:paraId="0BC88B9D" w14:textId="77777777" w:rsidR="00A92DF6" w:rsidRPr="00A92DF6" w:rsidRDefault="00A92DF6" w:rsidP="00AB0504">
      <w:pPr>
        <w:rPr>
          <w:rFonts w:hint="eastAsia"/>
          <w:b/>
          <w:bCs/>
          <w:szCs w:val="21"/>
        </w:rPr>
      </w:pPr>
      <w:r>
        <w:rPr>
          <w:rFonts w:hint="eastAsia"/>
          <w:b/>
          <w:bCs/>
          <w:szCs w:val="21"/>
        </w:rPr>
        <w:t>1.</w:t>
      </w:r>
      <w:r w:rsidR="00933E54" w:rsidRPr="00A92DF6">
        <w:rPr>
          <w:rFonts w:hint="eastAsia"/>
          <w:b/>
          <w:bCs/>
          <w:szCs w:val="21"/>
        </w:rPr>
        <w:t>被覆上皮的特点？</w:t>
      </w:r>
    </w:p>
    <w:p w14:paraId="27A0C474" w14:textId="77777777" w:rsidR="00933E54" w:rsidRPr="005E1D09" w:rsidRDefault="00E45B6D" w:rsidP="00AA7C25">
      <w:pPr>
        <w:ind w:left="360"/>
        <w:rPr>
          <w:rFonts w:hint="eastAsia"/>
          <w:bCs/>
          <w:szCs w:val="21"/>
        </w:rPr>
      </w:pPr>
      <w:r w:rsidRPr="005E1D09">
        <w:rPr>
          <w:rFonts w:hint="eastAsia"/>
          <w:bCs/>
          <w:szCs w:val="21"/>
        </w:rPr>
        <w:t>1.</w:t>
      </w:r>
      <w:r w:rsidRPr="005E1D09">
        <w:rPr>
          <w:rFonts w:hint="eastAsia"/>
          <w:bCs/>
          <w:szCs w:val="21"/>
        </w:rPr>
        <w:t>细胞成分多</w:t>
      </w:r>
      <w:r w:rsidRPr="005E1D09">
        <w:rPr>
          <w:rFonts w:hint="eastAsia"/>
          <w:bCs/>
          <w:szCs w:val="21"/>
        </w:rPr>
        <w:t>2</w:t>
      </w:r>
      <w:r w:rsidRPr="005E1D09">
        <w:rPr>
          <w:rFonts w:hint="eastAsia"/>
          <w:bCs/>
          <w:szCs w:val="21"/>
        </w:rPr>
        <w:t>，有明显的极性</w:t>
      </w:r>
      <w:r w:rsidRPr="005E1D09">
        <w:rPr>
          <w:rFonts w:hint="eastAsia"/>
          <w:bCs/>
          <w:szCs w:val="21"/>
        </w:rPr>
        <w:t>3.</w:t>
      </w:r>
      <w:r w:rsidRPr="005E1D09">
        <w:rPr>
          <w:rFonts w:hint="eastAsia"/>
          <w:bCs/>
          <w:szCs w:val="21"/>
        </w:rPr>
        <w:t>上皮内部无血管</w:t>
      </w:r>
      <w:r w:rsidRPr="005E1D09">
        <w:rPr>
          <w:rFonts w:hint="eastAsia"/>
          <w:bCs/>
          <w:szCs w:val="21"/>
        </w:rPr>
        <w:t>4.</w:t>
      </w:r>
      <w:r w:rsidRPr="005E1D09">
        <w:rPr>
          <w:rFonts w:hint="eastAsia"/>
          <w:bCs/>
          <w:szCs w:val="21"/>
        </w:rPr>
        <w:t>上皮细胞间有神经末梢分布</w:t>
      </w:r>
      <w:r w:rsidRPr="005E1D09">
        <w:rPr>
          <w:rFonts w:hint="eastAsia"/>
          <w:bCs/>
          <w:szCs w:val="21"/>
        </w:rPr>
        <w:t>5.</w:t>
      </w:r>
      <w:r w:rsidRPr="005E1D09">
        <w:rPr>
          <w:rFonts w:hint="eastAsia"/>
          <w:bCs/>
          <w:szCs w:val="21"/>
        </w:rPr>
        <w:t>上皮具有保护，吸收，分泌，排泄和感觉等多种功能。</w:t>
      </w:r>
    </w:p>
    <w:p w14:paraId="5D9D5561" w14:textId="77777777" w:rsidR="000F4E83" w:rsidRDefault="000F4E83" w:rsidP="00AB0504">
      <w:pPr>
        <w:rPr>
          <w:rFonts w:hint="eastAsia"/>
          <w:bCs/>
          <w:szCs w:val="21"/>
        </w:rPr>
      </w:pPr>
      <w:r>
        <w:rPr>
          <w:rFonts w:hint="eastAsia"/>
          <w:b/>
          <w:bCs/>
          <w:szCs w:val="21"/>
        </w:rPr>
        <w:t>2.</w:t>
      </w:r>
      <w:r w:rsidR="00933E54" w:rsidRPr="000F4E83">
        <w:rPr>
          <w:rFonts w:hint="eastAsia"/>
          <w:b/>
          <w:bCs/>
          <w:szCs w:val="21"/>
        </w:rPr>
        <w:t>上皮组织的一般特点？</w:t>
      </w:r>
    </w:p>
    <w:p w14:paraId="77E14FC3" w14:textId="77777777" w:rsidR="00E45B6D" w:rsidRPr="005E1D09" w:rsidRDefault="00E45B6D" w:rsidP="00A92DF6">
      <w:pPr>
        <w:ind w:left="360"/>
        <w:rPr>
          <w:rFonts w:hint="eastAsia"/>
          <w:bCs/>
          <w:szCs w:val="21"/>
        </w:rPr>
      </w:pPr>
      <w:r w:rsidRPr="005E1D09">
        <w:rPr>
          <w:bCs/>
          <w:szCs w:val="21"/>
        </w:rPr>
        <w:t>1</w:t>
      </w:r>
      <w:r w:rsidRPr="005E1D09">
        <w:rPr>
          <w:rFonts w:hint="eastAsia"/>
          <w:bCs/>
          <w:szCs w:val="21"/>
        </w:rPr>
        <w:t>、细胞排列密集，细胞间质少。</w:t>
      </w:r>
      <w:r w:rsidRPr="005E1D09">
        <w:rPr>
          <w:bCs/>
          <w:szCs w:val="21"/>
        </w:rPr>
        <w:t>2</w:t>
      </w:r>
      <w:r w:rsidRPr="005E1D09">
        <w:rPr>
          <w:rFonts w:hint="eastAsia"/>
          <w:bCs/>
          <w:szCs w:val="21"/>
        </w:rPr>
        <w:t>、有极性：即细胞两端结构和功能具有显著的差别，具有游离面和基底面。</w:t>
      </w:r>
      <w:r w:rsidRPr="005E1D09">
        <w:rPr>
          <w:bCs/>
          <w:szCs w:val="21"/>
        </w:rPr>
        <w:t>3</w:t>
      </w:r>
      <w:r w:rsidRPr="005E1D09">
        <w:rPr>
          <w:rFonts w:hint="eastAsia"/>
          <w:bCs/>
          <w:szCs w:val="21"/>
        </w:rPr>
        <w:t>、无血管。</w:t>
      </w:r>
    </w:p>
    <w:p w14:paraId="19BDF0C4" w14:textId="77777777" w:rsidR="00933E54" w:rsidRPr="000F4E83" w:rsidRDefault="000F4E83" w:rsidP="00AB0504">
      <w:pPr>
        <w:rPr>
          <w:rFonts w:hint="eastAsia"/>
          <w:b/>
          <w:bCs/>
          <w:szCs w:val="21"/>
        </w:rPr>
      </w:pPr>
      <w:r w:rsidRPr="000F4E83">
        <w:rPr>
          <w:rFonts w:hint="eastAsia"/>
          <w:b/>
          <w:bCs/>
          <w:szCs w:val="21"/>
        </w:rPr>
        <w:t>3.</w:t>
      </w:r>
      <w:r w:rsidR="00933E54" w:rsidRPr="000F4E83">
        <w:rPr>
          <w:rFonts w:hint="eastAsia"/>
          <w:b/>
          <w:bCs/>
          <w:szCs w:val="21"/>
        </w:rPr>
        <w:t>各种上皮组织的分布情况？</w:t>
      </w:r>
    </w:p>
    <w:p w14:paraId="26CA4BAC" w14:textId="77777777" w:rsidR="00E45B6D" w:rsidRPr="005E1D09" w:rsidRDefault="00E45B6D" w:rsidP="00A92DF6">
      <w:pPr>
        <w:ind w:left="360"/>
        <w:rPr>
          <w:rFonts w:hint="eastAsia"/>
          <w:bCs/>
          <w:szCs w:val="21"/>
        </w:rPr>
      </w:pPr>
      <w:r w:rsidRPr="005E1D09">
        <w:rPr>
          <w:rFonts w:hint="eastAsia"/>
          <w:bCs/>
          <w:szCs w:val="21"/>
        </w:rPr>
        <w:t>被覆上皮：覆盖于身体的表面和衬于体内各种有腔器官的腔面。</w:t>
      </w:r>
    </w:p>
    <w:p w14:paraId="39C5CF5D" w14:textId="77777777" w:rsidR="00E45B6D" w:rsidRPr="005E1D09" w:rsidRDefault="00E45B6D" w:rsidP="00A92DF6">
      <w:pPr>
        <w:ind w:left="360"/>
        <w:rPr>
          <w:rFonts w:hint="eastAsia"/>
          <w:bCs/>
          <w:szCs w:val="21"/>
        </w:rPr>
      </w:pPr>
      <w:r w:rsidRPr="005E1D09">
        <w:rPr>
          <w:rFonts w:hint="eastAsia"/>
          <w:bCs/>
          <w:szCs w:val="21"/>
        </w:rPr>
        <w:t>腺上皮：</w:t>
      </w:r>
      <w:r w:rsidR="00245923" w:rsidRPr="005E1D09">
        <w:rPr>
          <w:rFonts w:hint="eastAsia"/>
          <w:bCs/>
          <w:szCs w:val="21"/>
        </w:rPr>
        <w:t>以腺上皮为主要成分组成的器官。</w:t>
      </w:r>
    </w:p>
    <w:p w14:paraId="74B1005E" w14:textId="77777777" w:rsidR="00245923" w:rsidRPr="005E1D09" w:rsidRDefault="00245923" w:rsidP="00A92DF6">
      <w:pPr>
        <w:ind w:left="360"/>
        <w:rPr>
          <w:rFonts w:hint="eastAsia"/>
          <w:bCs/>
          <w:szCs w:val="21"/>
        </w:rPr>
      </w:pPr>
      <w:r w:rsidRPr="005E1D09">
        <w:rPr>
          <w:rFonts w:hint="eastAsia"/>
          <w:bCs/>
          <w:szCs w:val="21"/>
        </w:rPr>
        <w:t>感觉上皮：能感受特定刺激的不为和一些感觉器官内。</w:t>
      </w:r>
    </w:p>
    <w:p w14:paraId="45681155" w14:textId="77777777" w:rsidR="00245923" w:rsidRPr="005E1D09" w:rsidRDefault="00245923" w:rsidP="00A92DF6">
      <w:pPr>
        <w:ind w:left="360"/>
        <w:rPr>
          <w:rFonts w:hint="eastAsia"/>
          <w:bCs/>
          <w:szCs w:val="21"/>
        </w:rPr>
      </w:pPr>
      <w:r w:rsidRPr="005E1D09">
        <w:rPr>
          <w:rFonts w:hint="eastAsia"/>
          <w:bCs/>
          <w:szCs w:val="21"/>
        </w:rPr>
        <w:t>生殖上皮：</w:t>
      </w:r>
      <w:r w:rsidR="000E2715" w:rsidRPr="005E1D09">
        <w:rPr>
          <w:rFonts w:hint="eastAsia"/>
          <w:bCs/>
          <w:szCs w:val="21"/>
        </w:rPr>
        <w:t>睾丸曲细精管的生精上皮和卵巢表面的上皮</w:t>
      </w:r>
    </w:p>
    <w:p w14:paraId="446DB508" w14:textId="77777777" w:rsidR="000E2715" w:rsidRPr="005E1D09" w:rsidRDefault="000E2715" w:rsidP="00A92DF6">
      <w:pPr>
        <w:ind w:left="360"/>
        <w:rPr>
          <w:rFonts w:hint="eastAsia"/>
          <w:bCs/>
          <w:szCs w:val="21"/>
        </w:rPr>
      </w:pPr>
      <w:r w:rsidRPr="005E1D09">
        <w:rPr>
          <w:rFonts w:hint="eastAsia"/>
          <w:bCs/>
          <w:szCs w:val="21"/>
        </w:rPr>
        <w:t>肌上皮：位于腺泡基部的具有收缩功能的细胞。</w:t>
      </w:r>
    </w:p>
    <w:p w14:paraId="3FC6D4DD" w14:textId="77777777" w:rsidR="00933E54" w:rsidRPr="00B34EF2" w:rsidRDefault="00B34EF2" w:rsidP="00AB0504">
      <w:pPr>
        <w:rPr>
          <w:rFonts w:hint="eastAsia"/>
          <w:b/>
          <w:bCs/>
          <w:szCs w:val="21"/>
        </w:rPr>
      </w:pPr>
      <w:r w:rsidRPr="00B34EF2">
        <w:rPr>
          <w:rFonts w:hint="eastAsia"/>
          <w:b/>
          <w:bCs/>
          <w:szCs w:val="21"/>
        </w:rPr>
        <w:t>4.</w:t>
      </w:r>
      <w:r w:rsidR="00933E54" w:rsidRPr="00B34EF2">
        <w:rPr>
          <w:rFonts w:hint="eastAsia"/>
          <w:b/>
          <w:bCs/>
          <w:szCs w:val="21"/>
        </w:rPr>
        <w:t>复层扁平上皮的结构如何？</w:t>
      </w:r>
    </w:p>
    <w:p w14:paraId="49E0FDC6" w14:textId="77777777" w:rsidR="000E2715" w:rsidRPr="005E1D09" w:rsidRDefault="00B34EF2" w:rsidP="00A92DF6">
      <w:pPr>
        <w:ind w:left="360"/>
        <w:rPr>
          <w:rFonts w:hint="eastAsia"/>
          <w:bCs/>
          <w:szCs w:val="21"/>
        </w:rPr>
      </w:pPr>
      <w:r>
        <w:rPr>
          <w:rFonts w:hint="eastAsia"/>
          <w:bCs/>
          <w:szCs w:val="21"/>
        </w:rPr>
        <w:t>又叫复层鳞状上皮，</w:t>
      </w:r>
      <w:r w:rsidR="000E2715" w:rsidRPr="005E1D09">
        <w:rPr>
          <w:rFonts w:hint="eastAsia"/>
          <w:bCs/>
          <w:szCs w:val="21"/>
        </w:rPr>
        <w:t>基膜较厚，波浪状，扩大连接面。</w:t>
      </w:r>
    </w:p>
    <w:p w14:paraId="57746673" w14:textId="77777777" w:rsidR="000E2715" w:rsidRPr="005E1D09" w:rsidRDefault="000E2715" w:rsidP="00A92DF6">
      <w:pPr>
        <w:ind w:left="360"/>
        <w:rPr>
          <w:rFonts w:hint="eastAsia"/>
          <w:bCs/>
          <w:szCs w:val="21"/>
        </w:rPr>
      </w:pPr>
      <w:r w:rsidRPr="005E1D09">
        <w:rPr>
          <w:rFonts w:hint="eastAsia"/>
          <w:bCs/>
          <w:szCs w:val="21"/>
        </w:rPr>
        <w:t>近基膜：一层为立方形或矮柱状细胞，较幼稚，具分裂能力，补充表层脱落细胞。</w:t>
      </w:r>
      <w:r w:rsidRPr="005E1D09">
        <w:rPr>
          <w:bCs/>
          <w:szCs w:val="21"/>
        </w:rPr>
        <w:t xml:space="preserve"> </w:t>
      </w:r>
    </w:p>
    <w:p w14:paraId="278B3B98" w14:textId="77777777" w:rsidR="000E2715" w:rsidRPr="005E1D09" w:rsidRDefault="000E2715" w:rsidP="00A92DF6">
      <w:pPr>
        <w:ind w:left="360"/>
        <w:rPr>
          <w:bCs/>
          <w:szCs w:val="21"/>
        </w:rPr>
      </w:pPr>
      <w:r w:rsidRPr="005E1D09">
        <w:rPr>
          <w:rFonts w:hint="eastAsia"/>
          <w:bCs/>
          <w:szCs w:val="21"/>
        </w:rPr>
        <w:t>中间：数层多</w:t>
      </w:r>
      <w:r w:rsidR="00B34EF2">
        <w:rPr>
          <w:rFonts w:hint="eastAsia"/>
          <w:bCs/>
          <w:szCs w:val="21"/>
        </w:rPr>
        <w:t>角</w:t>
      </w:r>
      <w:r w:rsidRPr="005E1D09">
        <w:rPr>
          <w:rFonts w:hint="eastAsia"/>
          <w:bCs/>
          <w:szCs w:val="21"/>
        </w:rPr>
        <w:t>形细胞，</w:t>
      </w:r>
    </w:p>
    <w:p w14:paraId="237A0CB0" w14:textId="77777777" w:rsidR="000E2715" w:rsidRPr="005E1D09" w:rsidRDefault="000E2715" w:rsidP="00A92DF6">
      <w:pPr>
        <w:ind w:left="360"/>
        <w:rPr>
          <w:rFonts w:hint="eastAsia"/>
          <w:bCs/>
          <w:szCs w:val="21"/>
        </w:rPr>
      </w:pPr>
      <w:r w:rsidRPr="005E1D09">
        <w:rPr>
          <w:rFonts w:hint="eastAsia"/>
          <w:bCs/>
          <w:szCs w:val="21"/>
        </w:rPr>
        <w:t>浅层：几层扁平细胞，最表层</w:t>
      </w:r>
      <w:r w:rsidR="00B34EF2">
        <w:rPr>
          <w:rFonts w:hint="eastAsia"/>
          <w:bCs/>
          <w:szCs w:val="21"/>
        </w:rPr>
        <w:t>含大量角质蛋白，形成角质层，不断脱落</w:t>
      </w:r>
      <w:r w:rsidRPr="005E1D09">
        <w:rPr>
          <w:rFonts w:hint="eastAsia"/>
          <w:bCs/>
          <w:szCs w:val="21"/>
        </w:rPr>
        <w:t>。</w:t>
      </w:r>
    </w:p>
    <w:p w14:paraId="1C4586F1" w14:textId="77777777" w:rsidR="00933E54" w:rsidRPr="00B34EF2" w:rsidRDefault="00B34EF2" w:rsidP="00AB0504">
      <w:pPr>
        <w:rPr>
          <w:rFonts w:hint="eastAsia"/>
          <w:b/>
          <w:bCs/>
          <w:szCs w:val="21"/>
        </w:rPr>
      </w:pPr>
      <w:r w:rsidRPr="00B34EF2">
        <w:rPr>
          <w:rFonts w:hint="eastAsia"/>
          <w:b/>
          <w:bCs/>
          <w:szCs w:val="21"/>
        </w:rPr>
        <w:t>5.</w:t>
      </w:r>
      <w:r w:rsidR="00933E54" w:rsidRPr="00B34EF2">
        <w:rPr>
          <w:rFonts w:hint="eastAsia"/>
          <w:b/>
          <w:bCs/>
          <w:szCs w:val="21"/>
        </w:rPr>
        <w:t>上皮细胞的特化结构有哪些？</w:t>
      </w:r>
    </w:p>
    <w:p w14:paraId="32569E93" w14:textId="77777777" w:rsidR="000E2715" w:rsidRPr="005E1D09" w:rsidRDefault="000E2715" w:rsidP="00A92DF6">
      <w:pPr>
        <w:ind w:left="360"/>
        <w:rPr>
          <w:rFonts w:hint="eastAsia"/>
          <w:bCs/>
          <w:szCs w:val="21"/>
        </w:rPr>
      </w:pPr>
      <w:r w:rsidRPr="005E1D09">
        <w:rPr>
          <w:rFonts w:hint="eastAsia"/>
          <w:bCs/>
          <w:szCs w:val="21"/>
        </w:rPr>
        <w:t>游离面</w:t>
      </w:r>
      <w:r w:rsidRPr="005E1D09">
        <w:rPr>
          <w:bCs/>
          <w:szCs w:val="21"/>
        </w:rPr>
        <w:t>：</w:t>
      </w:r>
      <w:r w:rsidRPr="005E1D09">
        <w:rPr>
          <w:rFonts w:hint="eastAsia"/>
          <w:bCs/>
          <w:szCs w:val="21"/>
        </w:rPr>
        <w:t>微绒毛，纤毛，细胞衣，静纤毛</w:t>
      </w:r>
    </w:p>
    <w:p w14:paraId="400E2AC5" w14:textId="77777777" w:rsidR="000E2715" w:rsidRPr="005E1D09" w:rsidRDefault="000E2715" w:rsidP="00A92DF6">
      <w:pPr>
        <w:ind w:left="360"/>
        <w:rPr>
          <w:rFonts w:hint="eastAsia"/>
          <w:bCs/>
          <w:szCs w:val="21"/>
        </w:rPr>
      </w:pPr>
      <w:r w:rsidRPr="005E1D09">
        <w:rPr>
          <w:rFonts w:hint="eastAsia"/>
          <w:bCs/>
          <w:szCs w:val="21"/>
        </w:rPr>
        <w:t>侧面</w:t>
      </w:r>
      <w:r w:rsidR="005E1D09" w:rsidRPr="005E1D09">
        <w:rPr>
          <w:rFonts w:hint="eastAsia"/>
          <w:bCs/>
          <w:szCs w:val="21"/>
        </w:rPr>
        <w:t>：</w:t>
      </w:r>
      <w:r w:rsidRPr="005E1D09">
        <w:rPr>
          <w:rFonts w:hint="eastAsia"/>
          <w:bCs/>
          <w:szCs w:val="21"/>
        </w:rPr>
        <w:t>紧密连接</w:t>
      </w:r>
      <w:r w:rsidRPr="005E1D09">
        <w:rPr>
          <w:bCs/>
          <w:szCs w:val="21"/>
        </w:rPr>
        <w:t>，</w:t>
      </w:r>
      <w:r w:rsidRPr="005E1D09">
        <w:rPr>
          <w:rFonts w:hint="eastAsia"/>
          <w:bCs/>
          <w:szCs w:val="21"/>
        </w:rPr>
        <w:t>中间连接，桥粒，缝隙连接，镶嵌连接</w:t>
      </w:r>
    </w:p>
    <w:p w14:paraId="7A8B9856" w14:textId="77777777" w:rsidR="000E2715" w:rsidRPr="005E1D09" w:rsidRDefault="000E2715" w:rsidP="00A92DF6">
      <w:pPr>
        <w:ind w:left="360"/>
        <w:rPr>
          <w:rFonts w:hint="eastAsia"/>
          <w:bCs/>
          <w:szCs w:val="21"/>
        </w:rPr>
      </w:pPr>
      <w:r w:rsidRPr="005E1D09">
        <w:rPr>
          <w:rFonts w:hint="eastAsia"/>
          <w:bCs/>
          <w:szCs w:val="21"/>
        </w:rPr>
        <w:t>基底面</w:t>
      </w:r>
      <w:r w:rsidR="005E1D09" w:rsidRPr="005E1D09">
        <w:rPr>
          <w:rFonts w:hint="eastAsia"/>
          <w:bCs/>
          <w:szCs w:val="21"/>
        </w:rPr>
        <w:t>：基膜</w:t>
      </w:r>
      <w:r w:rsidR="005E1D09" w:rsidRPr="005E1D09">
        <w:rPr>
          <w:bCs/>
          <w:szCs w:val="21"/>
        </w:rPr>
        <w:t>，</w:t>
      </w:r>
      <w:r w:rsidRPr="005E1D09">
        <w:rPr>
          <w:rFonts w:hint="eastAsia"/>
          <w:bCs/>
          <w:szCs w:val="21"/>
        </w:rPr>
        <w:t>半桥粒</w:t>
      </w:r>
      <w:r w:rsidR="005E1D09" w:rsidRPr="005E1D09">
        <w:rPr>
          <w:rFonts w:hint="eastAsia"/>
          <w:bCs/>
          <w:szCs w:val="21"/>
        </w:rPr>
        <w:t>，质膜内褶</w:t>
      </w:r>
    </w:p>
    <w:p w14:paraId="5860141A" w14:textId="77777777" w:rsidR="001F2A2A" w:rsidRDefault="001F2A2A" w:rsidP="00AB0504">
      <w:pPr>
        <w:rPr>
          <w:rFonts w:hint="eastAsia"/>
          <w:bCs/>
          <w:szCs w:val="21"/>
        </w:rPr>
      </w:pPr>
      <w:r w:rsidRPr="001F2A2A">
        <w:rPr>
          <w:rFonts w:hint="eastAsia"/>
          <w:b/>
          <w:bCs/>
          <w:szCs w:val="21"/>
        </w:rPr>
        <w:t>6.</w:t>
      </w:r>
      <w:r w:rsidR="00933E54" w:rsidRPr="001F2A2A">
        <w:rPr>
          <w:rFonts w:hint="eastAsia"/>
          <w:b/>
          <w:bCs/>
          <w:szCs w:val="21"/>
        </w:rPr>
        <w:t>间皮</w:t>
      </w:r>
      <w:r w:rsidR="005E1D09" w:rsidRPr="005E1D09">
        <w:rPr>
          <w:rFonts w:hint="eastAsia"/>
          <w:bCs/>
          <w:szCs w:val="21"/>
        </w:rPr>
        <w:t>：</w:t>
      </w:r>
    </w:p>
    <w:p w14:paraId="78F002D5" w14:textId="77777777" w:rsidR="005E1D09" w:rsidRPr="005E1D09" w:rsidRDefault="005E1D09" w:rsidP="00A92DF6">
      <w:pPr>
        <w:ind w:left="360"/>
        <w:rPr>
          <w:rFonts w:hint="eastAsia"/>
          <w:szCs w:val="21"/>
        </w:rPr>
      </w:pPr>
      <w:r w:rsidRPr="005E1D09">
        <w:rPr>
          <w:rFonts w:hint="eastAsia"/>
          <w:bCs/>
          <w:szCs w:val="21"/>
        </w:rPr>
        <w:t>被覆于胸膜，腹膜及心包膜表面的单层扁平上皮。</w:t>
      </w:r>
    </w:p>
    <w:p w14:paraId="2AA999F8" w14:textId="77777777" w:rsidR="001F2A2A" w:rsidRDefault="001F2A2A" w:rsidP="00AB0504">
      <w:pPr>
        <w:rPr>
          <w:rFonts w:hint="eastAsia"/>
          <w:bCs/>
          <w:szCs w:val="21"/>
        </w:rPr>
      </w:pPr>
      <w:r w:rsidRPr="001F2A2A">
        <w:rPr>
          <w:rFonts w:hint="eastAsia"/>
          <w:b/>
          <w:bCs/>
          <w:szCs w:val="21"/>
        </w:rPr>
        <w:t>7.</w:t>
      </w:r>
      <w:r w:rsidR="00933E54" w:rsidRPr="001F2A2A">
        <w:rPr>
          <w:rFonts w:hint="eastAsia"/>
          <w:b/>
          <w:bCs/>
          <w:szCs w:val="21"/>
        </w:rPr>
        <w:t>内皮</w:t>
      </w:r>
      <w:r w:rsidR="005E1D09" w:rsidRPr="005E1D09">
        <w:rPr>
          <w:rFonts w:hint="eastAsia"/>
          <w:bCs/>
          <w:szCs w:val="21"/>
        </w:rPr>
        <w:t>：</w:t>
      </w:r>
    </w:p>
    <w:p w14:paraId="47848AD9" w14:textId="77777777" w:rsidR="005E1D09" w:rsidRPr="005E1D09" w:rsidRDefault="005E1D09" w:rsidP="00A92DF6">
      <w:pPr>
        <w:ind w:left="360"/>
        <w:rPr>
          <w:rFonts w:hint="eastAsia"/>
          <w:szCs w:val="21"/>
        </w:rPr>
      </w:pPr>
      <w:r w:rsidRPr="005E1D09">
        <w:rPr>
          <w:rFonts w:hint="eastAsia"/>
          <w:bCs/>
          <w:szCs w:val="21"/>
        </w:rPr>
        <w:t>衬于心脏，血管及淋巴管腔面的单层扁平上皮。</w:t>
      </w:r>
    </w:p>
    <w:p w14:paraId="42CF72CF" w14:textId="77777777" w:rsidR="001F2A2A" w:rsidRDefault="001F2A2A" w:rsidP="00AB0504">
      <w:pPr>
        <w:rPr>
          <w:rFonts w:hint="eastAsia"/>
          <w:bCs/>
          <w:szCs w:val="21"/>
        </w:rPr>
      </w:pPr>
      <w:r w:rsidRPr="001F2A2A">
        <w:rPr>
          <w:rFonts w:hint="eastAsia"/>
          <w:b/>
          <w:bCs/>
          <w:szCs w:val="21"/>
        </w:rPr>
        <w:t>8.</w:t>
      </w:r>
      <w:r w:rsidR="00933E54" w:rsidRPr="001F2A2A">
        <w:rPr>
          <w:rFonts w:hint="eastAsia"/>
          <w:b/>
          <w:bCs/>
          <w:szCs w:val="21"/>
        </w:rPr>
        <w:t>微绒毛</w:t>
      </w:r>
      <w:r w:rsidR="005E1D09" w:rsidRPr="005E1D09">
        <w:rPr>
          <w:rFonts w:hint="eastAsia"/>
          <w:bCs/>
          <w:szCs w:val="21"/>
        </w:rPr>
        <w:t>：</w:t>
      </w:r>
    </w:p>
    <w:p w14:paraId="2B745015" w14:textId="77777777" w:rsidR="005E1D09" w:rsidRPr="005E1D09" w:rsidRDefault="001F2A2A" w:rsidP="001F2A2A">
      <w:pPr>
        <w:ind w:left="360"/>
        <w:rPr>
          <w:bCs/>
          <w:szCs w:val="21"/>
        </w:rPr>
      </w:pPr>
      <w:r>
        <w:rPr>
          <w:rFonts w:hint="eastAsia"/>
          <w:bCs/>
          <w:szCs w:val="21"/>
        </w:rPr>
        <w:t>上皮细胞游离面胞膜和胞质伸出的细小指状突起，可有微笑的伸缩或变形运动。</w:t>
      </w:r>
      <w:r w:rsidR="005E1D09" w:rsidRPr="005E1D09">
        <w:rPr>
          <w:rFonts w:hint="eastAsia"/>
          <w:bCs/>
          <w:szCs w:val="21"/>
        </w:rPr>
        <w:t>内为纵行微丝。它们构成光镜下的纹状缘或刷状缘。</w:t>
      </w:r>
      <w:r>
        <w:rPr>
          <w:rFonts w:hint="eastAsia"/>
          <w:bCs/>
          <w:szCs w:val="21"/>
        </w:rPr>
        <w:t>具活跃吸收功能的上皮细胞有许多较长的微绒毛，如小肠上皮细胞。</w:t>
      </w:r>
      <w:r w:rsidR="005E1D09" w:rsidRPr="005E1D09">
        <w:rPr>
          <w:rFonts w:hint="eastAsia"/>
          <w:bCs/>
          <w:szCs w:val="21"/>
        </w:rPr>
        <w:t>增加功能表面。</w:t>
      </w:r>
    </w:p>
    <w:p w14:paraId="28310A26" w14:textId="77777777" w:rsidR="001F2A2A" w:rsidRDefault="001F2A2A" w:rsidP="00AB0504">
      <w:pPr>
        <w:rPr>
          <w:rFonts w:hint="eastAsia"/>
          <w:b/>
          <w:bCs/>
          <w:szCs w:val="21"/>
        </w:rPr>
      </w:pPr>
      <w:r w:rsidRPr="001F2A2A">
        <w:rPr>
          <w:rFonts w:hint="eastAsia"/>
          <w:b/>
          <w:bCs/>
          <w:szCs w:val="21"/>
        </w:rPr>
        <w:t>9.</w:t>
      </w:r>
      <w:r w:rsidR="00933E54" w:rsidRPr="001F2A2A">
        <w:rPr>
          <w:rFonts w:hint="eastAsia"/>
          <w:b/>
          <w:bCs/>
          <w:szCs w:val="21"/>
        </w:rPr>
        <w:t>纤毛</w:t>
      </w:r>
    </w:p>
    <w:p w14:paraId="7C5F2972" w14:textId="77777777" w:rsidR="005E1D09" w:rsidRPr="005E1D09" w:rsidRDefault="005E1D09" w:rsidP="001F2A2A">
      <w:pPr>
        <w:ind w:firstLineChars="150" w:firstLine="315"/>
        <w:rPr>
          <w:rFonts w:hint="eastAsia"/>
          <w:bCs/>
          <w:szCs w:val="21"/>
        </w:rPr>
      </w:pPr>
      <w:r w:rsidRPr="005E1D09">
        <w:rPr>
          <w:rFonts w:hint="eastAsia"/>
          <w:bCs/>
          <w:szCs w:val="21"/>
        </w:rPr>
        <w:t>上皮细胞游离面胞膜和胞质伸出的较粗长的能摆动的指状突起。内为</w:t>
      </w:r>
      <w:r w:rsidRPr="005E1D09">
        <w:rPr>
          <w:bCs/>
          <w:szCs w:val="21"/>
        </w:rPr>
        <w:t>9+2</w:t>
      </w:r>
      <w:r w:rsidRPr="005E1D09">
        <w:rPr>
          <w:rFonts w:hint="eastAsia"/>
          <w:bCs/>
          <w:szCs w:val="21"/>
        </w:rPr>
        <w:t>微管结构。</w:t>
      </w:r>
    </w:p>
    <w:p w14:paraId="69C5EBDA" w14:textId="77777777" w:rsidR="005E1D09" w:rsidRPr="005E1D09" w:rsidRDefault="005E1D09" w:rsidP="001F2A2A">
      <w:pPr>
        <w:ind w:left="360"/>
        <w:rPr>
          <w:rFonts w:hint="eastAsia"/>
          <w:bCs/>
          <w:szCs w:val="21"/>
        </w:rPr>
      </w:pPr>
      <w:r w:rsidRPr="005E1D09">
        <w:rPr>
          <w:rFonts w:hint="eastAsia"/>
          <w:bCs/>
          <w:szCs w:val="21"/>
        </w:rPr>
        <w:t>主要分布于呼吸道、生殖道等腔面。与清洁呼吸道及生殖细胞运行有关。</w:t>
      </w:r>
      <w:r w:rsidR="001F2A2A">
        <w:rPr>
          <w:rFonts w:hint="eastAsia"/>
          <w:bCs/>
          <w:szCs w:val="21"/>
        </w:rPr>
        <w:t>具有有规律的</w:t>
      </w:r>
      <w:r w:rsidR="001F2A2A">
        <w:rPr>
          <w:rFonts w:hint="eastAsia"/>
          <w:bCs/>
          <w:szCs w:val="21"/>
        </w:rPr>
        <w:lastRenderedPageBreak/>
        <w:t>定向运动。</w:t>
      </w:r>
    </w:p>
    <w:p w14:paraId="68F60AB2" w14:textId="77777777" w:rsidR="00933E54" w:rsidRPr="00D1625F" w:rsidRDefault="00D1625F" w:rsidP="00D1625F">
      <w:pPr>
        <w:ind w:left="360"/>
        <w:jc w:val="center"/>
        <w:rPr>
          <w:rFonts w:ascii="黑体" w:eastAsia="黑体" w:hint="eastAsia"/>
          <w:sz w:val="32"/>
          <w:szCs w:val="32"/>
        </w:rPr>
      </w:pPr>
      <w:r w:rsidRPr="00D1625F">
        <w:rPr>
          <w:rFonts w:ascii="黑体" w:eastAsia="黑体" w:hint="eastAsia"/>
          <w:b/>
          <w:bCs/>
          <w:sz w:val="32"/>
          <w:szCs w:val="32"/>
        </w:rPr>
        <w:t>结缔组织</w:t>
      </w:r>
    </w:p>
    <w:p w14:paraId="42053C36" w14:textId="77777777" w:rsidR="005E1D09" w:rsidRPr="00D1625F" w:rsidRDefault="005E1D09" w:rsidP="00D1625F">
      <w:pPr>
        <w:ind w:left="360"/>
        <w:jc w:val="center"/>
        <w:rPr>
          <w:rFonts w:ascii="黑体" w:eastAsia="黑体" w:hint="eastAsia"/>
          <w:b/>
          <w:bCs/>
          <w:sz w:val="32"/>
          <w:szCs w:val="32"/>
        </w:rPr>
      </w:pPr>
      <w:r w:rsidRPr="00D1625F">
        <w:rPr>
          <w:rFonts w:ascii="黑体" w:eastAsia="黑体" w:hint="eastAsia"/>
          <w:b/>
          <w:bCs/>
          <w:sz w:val="32"/>
          <w:szCs w:val="32"/>
        </w:rPr>
        <w:t>CONNECTIVE TISSUE PROPER</w:t>
      </w:r>
    </w:p>
    <w:p w14:paraId="5DE3AC85" w14:textId="77777777" w:rsidR="005E1D09" w:rsidRDefault="005E1D09" w:rsidP="005E1D09">
      <w:pPr>
        <w:ind w:left="360"/>
        <w:jc w:val="center"/>
        <w:rPr>
          <w:rFonts w:hint="eastAsia"/>
        </w:rPr>
      </w:pPr>
    </w:p>
    <w:p w14:paraId="025E6068" w14:textId="77777777" w:rsidR="00D1625F" w:rsidRDefault="00D1625F" w:rsidP="00D1625F">
      <w:pPr>
        <w:rPr>
          <w:rFonts w:hint="eastAsia"/>
        </w:rPr>
      </w:pPr>
      <w:r>
        <w:rPr>
          <w:rFonts w:hint="eastAsia"/>
          <w:b/>
        </w:rPr>
        <w:t>1.</w:t>
      </w:r>
      <w:r w:rsidR="005E1D09" w:rsidRPr="00D1625F">
        <w:rPr>
          <w:rFonts w:hint="eastAsia"/>
          <w:b/>
        </w:rPr>
        <w:t>固有</w:t>
      </w:r>
      <w:r w:rsidR="005E1D09" w:rsidRPr="00D1625F">
        <w:rPr>
          <w:rFonts w:hint="eastAsia"/>
          <w:b/>
        </w:rPr>
        <w:t>CT</w:t>
      </w:r>
      <w:r w:rsidR="00573B42">
        <w:rPr>
          <w:rFonts w:hint="eastAsia"/>
        </w:rPr>
        <w:t>：</w:t>
      </w:r>
    </w:p>
    <w:p w14:paraId="79A53372" w14:textId="77777777" w:rsidR="00573B42" w:rsidRDefault="00573B42" w:rsidP="00D1625F">
      <w:pPr>
        <w:ind w:left="570"/>
        <w:rPr>
          <w:rFonts w:hint="eastAsia"/>
        </w:rPr>
      </w:pPr>
      <w:r>
        <w:rPr>
          <w:rFonts w:hint="eastAsia"/>
        </w:rPr>
        <w:t>由疏松结缔组织，致密结缔组织，网状组织和脂肪组织四部分构成。</w:t>
      </w:r>
    </w:p>
    <w:p w14:paraId="51B38910" w14:textId="77777777" w:rsidR="008D4C42" w:rsidRDefault="008D4C42" w:rsidP="008D4C42">
      <w:pPr>
        <w:rPr>
          <w:rFonts w:hint="eastAsia"/>
        </w:rPr>
      </w:pPr>
      <w:r w:rsidRPr="008D4C42">
        <w:rPr>
          <w:rFonts w:hint="eastAsia"/>
          <w:b/>
        </w:rPr>
        <w:t>2.</w:t>
      </w:r>
      <w:r w:rsidR="005E1D09" w:rsidRPr="008D4C42">
        <w:rPr>
          <w:rFonts w:hint="eastAsia"/>
          <w:b/>
        </w:rPr>
        <w:t>胶原纤维</w:t>
      </w:r>
      <w:r w:rsidR="00573B42">
        <w:rPr>
          <w:rFonts w:hint="eastAsia"/>
        </w:rPr>
        <w:t>：</w:t>
      </w:r>
    </w:p>
    <w:p w14:paraId="6F9E03E6" w14:textId="77777777" w:rsidR="008D4C42" w:rsidRDefault="00573B42" w:rsidP="00573B42">
      <w:pPr>
        <w:ind w:left="360"/>
        <w:rPr>
          <w:rFonts w:hint="eastAsia"/>
        </w:rPr>
      </w:pPr>
      <w:r w:rsidRPr="00573B42">
        <w:t xml:space="preserve">1)  </w:t>
      </w:r>
      <w:r w:rsidRPr="00573B42">
        <w:rPr>
          <w:rFonts w:hint="eastAsia"/>
        </w:rPr>
        <w:t>数量最多；</w:t>
      </w:r>
    </w:p>
    <w:p w14:paraId="1C088DA3" w14:textId="77777777" w:rsidR="008D4C42" w:rsidRDefault="00573B42" w:rsidP="00573B42">
      <w:pPr>
        <w:ind w:left="360"/>
        <w:rPr>
          <w:rFonts w:hint="eastAsia"/>
        </w:rPr>
      </w:pPr>
      <w:r w:rsidRPr="00573B42">
        <w:t xml:space="preserve">2)  </w:t>
      </w:r>
      <w:r w:rsidRPr="00573B42">
        <w:rPr>
          <w:rFonts w:hint="eastAsia"/>
        </w:rPr>
        <w:t>新鲜时呈白色，</w:t>
      </w:r>
      <w:r w:rsidRPr="00573B42">
        <w:t>HE</w:t>
      </w:r>
      <w:r w:rsidRPr="00573B42">
        <w:rPr>
          <w:rFonts w:hint="eastAsia"/>
        </w:rPr>
        <w:t>切片中呈浅红色</w:t>
      </w:r>
    </w:p>
    <w:p w14:paraId="0F2E5C17" w14:textId="77777777" w:rsidR="008D4C42" w:rsidRDefault="00573B42" w:rsidP="00573B42">
      <w:pPr>
        <w:ind w:left="360"/>
        <w:rPr>
          <w:rFonts w:hint="eastAsia"/>
        </w:rPr>
      </w:pPr>
      <w:r w:rsidRPr="00573B42">
        <w:t xml:space="preserve">3)  </w:t>
      </w:r>
      <w:r w:rsidRPr="00573B42">
        <w:rPr>
          <w:rFonts w:hint="eastAsia"/>
        </w:rPr>
        <w:t>粗细不等，φ</w:t>
      </w:r>
      <w:r w:rsidRPr="00573B42">
        <w:t>1-20</w:t>
      </w:r>
      <w:r w:rsidRPr="00573B42">
        <w:rPr>
          <w:rFonts w:hint="eastAsia"/>
        </w:rPr>
        <w:t>μ</w:t>
      </w:r>
      <w:r w:rsidRPr="00573B42">
        <w:t>m</w:t>
      </w:r>
      <w:r w:rsidRPr="00573B42">
        <w:rPr>
          <w:rFonts w:hint="eastAsia"/>
        </w:rPr>
        <w:t>呈波浪形并相互交织；</w:t>
      </w:r>
    </w:p>
    <w:p w14:paraId="008FA8D7" w14:textId="77777777" w:rsidR="008D4C42" w:rsidRDefault="00573B42" w:rsidP="00573B42">
      <w:pPr>
        <w:ind w:left="360"/>
        <w:rPr>
          <w:rFonts w:hint="eastAsia"/>
        </w:rPr>
      </w:pPr>
      <w:r w:rsidRPr="00573B42">
        <w:t xml:space="preserve">4)  </w:t>
      </w:r>
      <w:r w:rsidRPr="00573B42">
        <w:rPr>
          <w:rFonts w:hint="eastAsia"/>
        </w:rPr>
        <w:t>由胶原原纤维</w:t>
      </w:r>
      <w:r w:rsidRPr="00573B42">
        <w:t>(</w:t>
      </w:r>
      <w:r w:rsidRPr="00573B42">
        <w:rPr>
          <w:rFonts w:hint="eastAsia"/>
        </w:rPr>
        <w:t>φ</w:t>
      </w:r>
      <w:r w:rsidRPr="00573B42">
        <w:t>20-200nm)</w:t>
      </w:r>
      <w:r w:rsidRPr="00573B42">
        <w:rPr>
          <w:rFonts w:hint="eastAsia"/>
        </w:rPr>
        <w:t>粘合而成；</w:t>
      </w:r>
    </w:p>
    <w:p w14:paraId="224CE25A" w14:textId="77777777" w:rsidR="008D4C42" w:rsidRDefault="00573B42" w:rsidP="00573B42">
      <w:pPr>
        <w:ind w:left="360"/>
        <w:rPr>
          <w:rFonts w:hint="eastAsia"/>
        </w:rPr>
      </w:pPr>
      <w:r w:rsidRPr="00573B42">
        <w:t xml:space="preserve">5)  </w:t>
      </w:r>
      <w:r w:rsidRPr="00573B42">
        <w:rPr>
          <w:rFonts w:hint="eastAsia"/>
        </w:rPr>
        <w:t>胶原原纤维胶原蛋白聚合而成；胶原蛋白可分为</w:t>
      </w:r>
      <w:r w:rsidRPr="00573B42">
        <w:rPr>
          <w:rFonts w:hint="eastAsia"/>
        </w:rPr>
        <w:t>11</w:t>
      </w:r>
      <w:r w:rsidRPr="00573B42">
        <w:rPr>
          <w:rFonts w:hint="eastAsia"/>
        </w:rPr>
        <w:t>种型</w:t>
      </w:r>
    </w:p>
    <w:p w14:paraId="7A944A8B" w14:textId="77777777" w:rsidR="008D4C42" w:rsidRDefault="00573B42" w:rsidP="00573B42">
      <w:pPr>
        <w:ind w:left="360"/>
        <w:rPr>
          <w:rFonts w:hint="eastAsia"/>
        </w:rPr>
      </w:pPr>
      <w:r w:rsidRPr="00573B42">
        <w:t>6)  EM</w:t>
      </w:r>
      <w:r w:rsidRPr="00573B42">
        <w:rPr>
          <w:rFonts w:hint="eastAsia"/>
        </w:rPr>
        <w:t>下胶原原纤维有明暗交替的周期性横纹</w:t>
      </w:r>
      <w:r w:rsidRPr="00573B42">
        <w:t>(64nm)</w:t>
      </w:r>
      <w:r w:rsidRPr="00573B42">
        <w:rPr>
          <w:rFonts w:hint="eastAsia"/>
        </w:rPr>
        <w:t>；</w:t>
      </w:r>
    </w:p>
    <w:p w14:paraId="25FCB683" w14:textId="77777777" w:rsidR="00573B42" w:rsidRPr="00573B42" w:rsidRDefault="00573B42" w:rsidP="00573B42">
      <w:pPr>
        <w:ind w:left="360"/>
        <w:rPr>
          <w:rFonts w:hint="eastAsia"/>
        </w:rPr>
      </w:pPr>
      <w:r w:rsidRPr="00573B42">
        <w:t xml:space="preserve">7)  </w:t>
      </w:r>
      <w:r w:rsidRPr="00573B42">
        <w:rPr>
          <w:rFonts w:hint="eastAsia"/>
        </w:rPr>
        <w:t>胶原纤维的韧性大，抗拉力作用强，弹性差。</w:t>
      </w:r>
    </w:p>
    <w:p w14:paraId="6AF29322" w14:textId="77777777" w:rsidR="008D4C42" w:rsidRDefault="008D4C42" w:rsidP="008D4C42">
      <w:pPr>
        <w:rPr>
          <w:rFonts w:hint="eastAsia"/>
        </w:rPr>
      </w:pPr>
      <w:r>
        <w:rPr>
          <w:rFonts w:hint="eastAsia"/>
        </w:rPr>
        <w:t>3.</w:t>
      </w:r>
      <w:r w:rsidR="005E1D09" w:rsidRPr="008D4C42">
        <w:rPr>
          <w:rFonts w:hint="eastAsia"/>
          <w:b/>
        </w:rPr>
        <w:t>弹性纤维</w:t>
      </w:r>
      <w:r w:rsidR="00573B42">
        <w:rPr>
          <w:rFonts w:hint="eastAsia"/>
        </w:rPr>
        <w:t>：</w:t>
      </w:r>
    </w:p>
    <w:p w14:paraId="77036D7E" w14:textId="77777777" w:rsidR="008D4C42" w:rsidRDefault="00573B42" w:rsidP="008D4C42">
      <w:pPr>
        <w:ind w:firstLineChars="200" w:firstLine="420"/>
        <w:rPr>
          <w:rFonts w:hint="eastAsia"/>
        </w:rPr>
      </w:pPr>
      <w:r w:rsidRPr="00573B42">
        <w:t xml:space="preserve">1)  </w:t>
      </w:r>
      <w:r w:rsidRPr="00573B42">
        <w:rPr>
          <w:rFonts w:hint="eastAsia"/>
        </w:rPr>
        <w:t>数量较少；</w:t>
      </w:r>
    </w:p>
    <w:p w14:paraId="598C7B93" w14:textId="77777777" w:rsidR="008D4C42" w:rsidRDefault="00573B42" w:rsidP="008D4C42">
      <w:pPr>
        <w:ind w:firstLineChars="200" w:firstLine="420"/>
        <w:rPr>
          <w:rFonts w:hint="eastAsia"/>
        </w:rPr>
      </w:pPr>
      <w:r w:rsidRPr="00573B42">
        <w:t xml:space="preserve">2)  </w:t>
      </w:r>
      <w:r w:rsidRPr="00573B42">
        <w:rPr>
          <w:rFonts w:hint="eastAsia"/>
        </w:rPr>
        <w:t>新鲜时呈黄色，可被醛复红、地依红染成紫色或棕褐色；</w:t>
      </w:r>
    </w:p>
    <w:p w14:paraId="7D6D9987" w14:textId="77777777" w:rsidR="008D4C42" w:rsidRDefault="00573B42" w:rsidP="008D4C42">
      <w:pPr>
        <w:ind w:firstLineChars="200" w:firstLine="420"/>
        <w:rPr>
          <w:rFonts w:hint="eastAsia"/>
        </w:rPr>
      </w:pPr>
      <w:r w:rsidRPr="00573B42">
        <w:t xml:space="preserve">3)  </w:t>
      </w:r>
      <w:r w:rsidRPr="00573B42">
        <w:rPr>
          <w:rFonts w:hint="eastAsia"/>
        </w:rPr>
        <w:t>较细</w:t>
      </w:r>
      <w:r w:rsidRPr="00573B42">
        <w:t>(</w:t>
      </w:r>
      <w:r w:rsidRPr="00573B42">
        <w:rPr>
          <w:rFonts w:hint="eastAsia"/>
        </w:rPr>
        <w:t>φ</w:t>
      </w:r>
      <w:r w:rsidRPr="00573B42">
        <w:t>0.2-1</w:t>
      </w:r>
      <w:r w:rsidRPr="00573B42">
        <w:rPr>
          <w:rFonts w:hint="eastAsia"/>
        </w:rPr>
        <w:t>μ</w:t>
      </w:r>
      <w:r w:rsidRPr="00573B42">
        <w:t>m )</w:t>
      </w:r>
      <w:r w:rsidRPr="00573B42">
        <w:rPr>
          <w:rFonts w:hint="eastAsia"/>
        </w:rPr>
        <w:t>，直行，分支交织，断端常卷曲；</w:t>
      </w:r>
    </w:p>
    <w:p w14:paraId="70A7DC28" w14:textId="77777777" w:rsidR="008D4C42" w:rsidRDefault="00573B42" w:rsidP="008D4C42">
      <w:pPr>
        <w:ind w:leftChars="200" w:left="840" w:hangingChars="200" w:hanging="420"/>
        <w:rPr>
          <w:rFonts w:hint="eastAsia"/>
        </w:rPr>
      </w:pPr>
      <w:r w:rsidRPr="00573B42">
        <w:t xml:space="preserve">4)  </w:t>
      </w:r>
      <w:r w:rsidRPr="00573B42">
        <w:rPr>
          <w:b/>
          <w:bCs/>
        </w:rPr>
        <w:t>EM:</w:t>
      </w:r>
      <w:r w:rsidRPr="00573B42">
        <w:t xml:space="preserve"> </w:t>
      </w:r>
      <w:r w:rsidRPr="00573B42">
        <w:rPr>
          <w:rFonts w:hint="eastAsia"/>
        </w:rPr>
        <w:t>核心</w:t>
      </w:r>
      <w:r w:rsidRPr="00573B42">
        <w:t>:</w:t>
      </w:r>
      <w:r w:rsidRPr="00573B42">
        <w:rPr>
          <w:rFonts w:hint="eastAsia"/>
        </w:rPr>
        <w:t>弹性蛋白</w:t>
      </w:r>
      <w:r w:rsidRPr="00573B42">
        <w:t>--</w:t>
      </w:r>
      <w:r w:rsidRPr="00573B42">
        <w:rPr>
          <w:rFonts w:hint="eastAsia"/>
        </w:rPr>
        <w:t>分子能任意卷曲</w:t>
      </w:r>
      <w:r w:rsidRPr="00573B42">
        <w:t>,</w:t>
      </w:r>
      <w:r w:rsidRPr="00573B42">
        <w:rPr>
          <w:rFonts w:hint="eastAsia"/>
        </w:rPr>
        <w:t>分子间藉共价键交联成网外周</w:t>
      </w:r>
      <w:r w:rsidRPr="00573B42">
        <w:t>:</w:t>
      </w:r>
      <w:r w:rsidRPr="00573B42">
        <w:rPr>
          <w:rFonts w:hint="eastAsia"/>
        </w:rPr>
        <w:t>微原纤维φ</w:t>
      </w:r>
      <w:r w:rsidRPr="00573B42">
        <w:t xml:space="preserve">10nm </w:t>
      </w:r>
    </w:p>
    <w:p w14:paraId="72B5DE25" w14:textId="77777777" w:rsidR="00573B42" w:rsidRPr="00573B42" w:rsidRDefault="00573B42" w:rsidP="008D4C42">
      <w:pPr>
        <w:ind w:firstLineChars="200" w:firstLine="420"/>
      </w:pPr>
      <w:r w:rsidRPr="00573B42">
        <w:t xml:space="preserve">5)  </w:t>
      </w:r>
      <w:r w:rsidRPr="00573B42">
        <w:rPr>
          <w:rFonts w:hint="eastAsia"/>
        </w:rPr>
        <w:t>弹性纤维富于弹性而韧性差。</w:t>
      </w:r>
    </w:p>
    <w:p w14:paraId="461815C5" w14:textId="77777777" w:rsidR="00C341FB" w:rsidRDefault="00C341FB" w:rsidP="00C341FB">
      <w:pPr>
        <w:rPr>
          <w:rFonts w:hint="eastAsia"/>
        </w:rPr>
      </w:pPr>
      <w:r>
        <w:rPr>
          <w:rFonts w:hint="eastAsia"/>
        </w:rPr>
        <w:t>4.</w:t>
      </w:r>
      <w:r w:rsidR="005E1D09" w:rsidRPr="00C341FB">
        <w:rPr>
          <w:rFonts w:hint="eastAsia"/>
          <w:b/>
        </w:rPr>
        <w:t>棕色脂肪组织</w:t>
      </w:r>
      <w:r w:rsidR="00573B42">
        <w:rPr>
          <w:rFonts w:hint="eastAsia"/>
        </w:rPr>
        <w:t>：</w:t>
      </w:r>
    </w:p>
    <w:p w14:paraId="250808CD" w14:textId="77777777" w:rsidR="00ED6522" w:rsidRPr="00ED6522" w:rsidRDefault="00ED6522" w:rsidP="00A6338C">
      <w:pPr>
        <w:ind w:leftChars="200" w:left="420"/>
      </w:pPr>
      <w:r w:rsidRPr="00ED6522">
        <w:rPr>
          <w:rFonts w:hint="eastAsia"/>
        </w:rPr>
        <w:t>由多泡脂肪细胞组成。</w:t>
      </w:r>
      <w:r w:rsidR="00C341FB">
        <w:rPr>
          <w:rFonts w:hint="eastAsia"/>
        </w:rPr>
        <w:t>新鲜时</w:t>
      </w:r>
      <w:r w:rsidRPr="00ED6522">
        <w:rPr>
          <w:rFonts w:hint="eastAsia"/>
        </w:rPr>
        <w:t>组织呈棕色，含丰富毛细血管。细胞核圆，位于细胞中央，胞质内有许多小脂滴。棕色脂肪组织见于新生儿及冬眠动物</w:t>
      </w:r>
      <w:r w:rsidR="009A7225">
        <w:rPr>
          <w:rFonts w:hint="eastAsia"/>
        </w:rPr>
        <w:t>。</w:t>
      </w:r>
    </w:p>
    <w:p w14:paraId="404658F8" w14:textId="77777777" w:rsidR="00731F31" w:rsidRPr="00A6338C" w:rsidRDefault="00A6338C" w:rsidP="00A6338C">
      <w:pPr>
        <w:rPr>
          <w:b/>
        </w:rPr>
      </w:pPr>
      <w:r w:rsidRPr="00A6338C">
        <w:rPr>
          <w:rFonts w:hint="eastAsia"/>
          <w:b/>
        </w:rPr>
        <w:t>5</w:t>
      </w:r>
      <w:r w:rsidR="005E1D09" w:rsidRPr="00A6338C">
        <w:rPr>
          <w:rFonts w:hint="eastAsia"/>
          <w:b/>
        </w:rPr>
        <w:t>、</w:t>
      </w:r>
      <w:r w:rsidR="005E1D09" w:rsidRPr="00A6338C">
        <w:rPr>
          <w:rFonts w:hint="eastAsia"/>
          <w:b/>
        </w:rPr>
        <w:t>CT</w:t>
      </w:r>
      <w:r w:rsidR="005E1D09" w:rsidRPr="00A6338C">
        <w:rPr>
          <w:rFonts w:hint="eastAsia"/>
          <w:b/>
        </w:rPr>
        <w:t>的结构特点。</w:t>
      </w:r>
    </w:p>
    <w:p w14:paraId="65CFFA48" w14:textId="77777777" w:rsidR="00731F31" w:rsidRPr="00731F31" w:rsidRDefault="00731F31" w:rsidP="004D512F">
      <w:pPr>
        <w:ind w:leftChars="171" w:left="359" w:firstLineChars="100" w:firstLine="210"/>
        <w:rPr>
          <w:rFonts w:hint="eastAsia"/>
        </w:rPr>
      </w:pPr>
      <w:r w:rsidRPr="00731F31">
        <w:t>1</w:t>
      </w:r>
      <w:r w:rsidRPr="00731F31">
        <w:rPr>
          <w:rFonts w:hint="eastAsia"/>
        </w:rPr>
        <w:t>、</w:t>
      </w:r>
      <w:r w:rsidR="004D512F">
        <w:rPr>
          <w:rFonts w:hint="eastAsia"/>
        </w:rPr>
        <w:t>细胞数量少，种类多，散于细胞间质中，细胞无极性</w:t>
      </w:r>
    </w:p>
    <w:p w14:paraId="76C19457" w14:textId="77777777" w:rsidR="00731F31" w:rsidRPr="00731F31" w:rsidRDefault="00731F31" w:rsidP="00A6338C">
      <w:pPr>
        <w:ind w:left="360"/>
        <w:rPr>
          <w:rFonts w:hint="eastAsia"/>
        </w:rPr>
      </w:pPr>
      <w:r>
        <w:t xml:space="preserve">  </w:t>
      </w:r>
      <w:r w:rsidRPr="00731F31">
        <w:t>2</w:t>
      </w:r>
      <w:r w:rsidRPr="00731F31">
        <w:rPr>
          <w:rFonts w:hint="eastAsia"/>
        </w:rPr>
        <w:t>、</w:t>
      </w:r>
      <w:r w:rsidR="004D512F">
        <w:rPr>
          <w:rFonts w:hint="eastAsia"/>
        </w:rPr>
        <w:t>细胞间质成分多</w:t>
      </w:r>
    </w:p>
    <w:p w14:paraId="7B64B4EE" w14:textId="77777777" w:rsidR="004D512F" w:rsidRPr="004D512F" w:rsidRDefault="00731F31" w:rsidP="004D512F">
      <w:pPr>
        <w:ind w:left="360"/>
        <w:rPr>
          <w:rFonts w:hint="eastAsia"/>
        </w:rPr>
      </w:pPr>
      <w:r>
        <w:t xml:space="preserve">  </w:t>
      </w:r>
      <w:r w:rsidRPr="00731F31">
        <w:t>3</w:t>
      </w:r>
      <w:r w:rsidR="004D512F">
        <w:rPr>
          <w:rFonts w:hint="eastAsia"/>
        </w:rPr>
        <w:t>、不直接与外界环境接触，也称内环境组织</w:t>
      </w:r>
    </w:p>
    <w:p w14:paraId="617DFAE1" w14:textId="77777777" w:rsidR="00731F31" w:rsidRPr="00731F31" w:rsidRDefault="00731F31" w:rsidP="00A6338C">
      <w:pPr>
        <w:ind w:left="360"/>
        <w:rPr>
          <w:rFonts w:hint="eastAsia"/>
        </w:rPr>
      </w:pPr>
      <w:r>
        <w:t xml:space="preserve">  </w:t>
      </w:r>
      <w:r w:rsidRPr="00731F31">
        <w:t>4</w:t>
      </w:r>
      <w:r w:rsidRPr="00731F31">
        <w:rPr>
          <w:rFonts w:hint="eastAsia"/>
        </w:rPr>
        <w:t>、</w:t>
      </w:r>
      <w:r w:rsidR="004D512F">
        <w:rPr>
          <w:rFonts w:hint="eastAsia"/>
        </w:rPr>
        <w:t>分布广泛，具有连接，支持，营养，保护，防御和修复功能</w:t>
      </w:r>
    </w:p>
    <w:p w14:paraId="390E83A6" w14:textId="77777777" w:rsidR="00731F31" w:rsidRDefault="00731F31" w:rsidP="00A6338C">
      <w:pPr>
        <w:ind w:left="360"/>
        <w:rPr>
          <w:rFonts w:hint="eastAsia"/>
        </w:rPr>
      </w:pPr>
      <w:r>
        <w:t xml:space="preserve">  </w:t>
      </w:r>
      <w:r w:rsidRPr="00731F31">
        <w:t>5</w:t>
      </w:r>
      <w:r w:rsidRPr="00731F31">
        <w:rPr>
          <w:rFonts w:hint="eastAsia"/>
        </w:rPr>
        <w:t>、</w:t>
      </w:r>
      <w:r w:rsidR="004D512F">
        <w:rPr>
          <w:rFonts w:hint="eastAsia"/>
        </w:rPr>
        <w:t>均由间充质分化来</w:t>
      </w:r>
    </w:p>
    <w:p w14:paraId="7CDD3F15" w14:textId="77777777" w:rsidR="004D512F" w:rsidRPr="00731F31" w:rsidRDefault="004D512F" w:rsidP="00A6338C">
      <w:pPr>
        <w:ind w:left="360"/>
        <w:rPr>
          <w:rFonts w:hint="eastAsia"/>
        </w:rPr>
      </w:pPr>
      <w:r>
        <w:rPr>
          <w:rFonts w:hint="eastAsia"/>
        </w:rPr>
        <w:t xml:space="preserve">  6</w:t>
      </w:r>
      <w:r>
        <w:rPr>
          <w:rFonts w:hint="eastAsia"/>
        </w:rPr>
        <w:t>、无血管</w:t>
      </w:r>
    </w:p>
    <w:p w14:paraId="4ECA0948" w14:textId="77777777" w:rsidR="005E1D09" w:rsidRDefault="005E1D09" w:rsidP="00AB30DD">
      <w:pPr>
        <w:rPr>
          <w:rFonts w:hint="eastAsia"/>
        </w:rPr>
      </w:pPr>
      <w:r w:rsidRPr="00AB30DD">
        <w:rPr>
          <w:rFonts w:hint="eastAsia"/>
          <w:b/>
        </w:rPr>
        <w:t>2</w:t>
      </w:r>
      <w:r w:rsidRPr="00AB30DD">
        <w:rPr>
          <w:rFonts w:hint="eastAsia"/>
          <w:b/>
        </w:rPr>
        <w:t>、</w:t>
      </w:r>
      <w:r w:rsidRPr="00AB30DD">
        <w:rPr>
          <w:rFonts w:hint="eastAsia"/>
          <w:b/>
        </w:rPr>
        <w:t>LCT</w:t>
      </w:r>
      <w:r w:rsidRPr="00AB30DD">
        <w:rPr>
          <w:rFonts w:hint="eastAsia"/>
          <w:b/>
        </w:rPr>
        <w:t>的组织结构特点</w:t>
      </w:r>
      <w:r w:rsidRPr="005E1D09">
        <w:rPr>
          <w:rFonts w:hint="eastAsia"/>
        </w:rPr>
        <w:t>。</w:t>
      </w:r>
    </w:p>
    <w:p w14:paraId="37D2E45A" w14:textId="77777777" w:rsidR="00731F31" w:rsidRDefault="00731F31" w:rsidP="00A6338C">
      <w:pPr>
        <w:ind w:left="360"/>
        <w:rPr>
          <w:rFonts w:hint="eastAsia"/>
        </w:rPr>
      </w:pPr>
      <w:r>
        <w:rPr>
          <w:rFonts w:hint="eastAsia"/>
        </w:rPr>
        <w:t>细胞种类多而分散，</w:t>
      </w:r>
      <w:r w:rsidR="00845E1B">
        <w:rPr>
          <w:rFonts w:hint="eastAsia"/>
        </w:rPr>
        <w:t>有成纤维细胞，巨噬细胞，浆细胞，肥大细胞，脂肪细胞，间充质细胞等，纤维有胶原纤维，弹性纤维，网状纤维且排列疏松，胶状的基质成分较多。</w:t>
      </w:r>
    </w:p>
    <w:p w14:paraId="308F1854" w14:textId="77777777" w:rsidR="005E1D09" w:rsidRPr="00AB30DD" w:rsidRDefault="005E1D09" w:rsidP="00AB30DD">
      <w:pPr>
        <w:rPr>
          <w:rFonts w:hint="eastAsia"/>
          <w:b/>
        </w:rPr>
      </w:pPr>
      <w:r w:rsidRPr="00AB30DD">
        <w:rPr>
          <w:rFonts w:hint="eastAsia"/>
          <w:b/>
        </w:rPr>
        <w:t>3</w:t>
      </w:r>
      <w:r w:rsidRPr="00AB30DD">
        <w:rPr>
          <w:rFonts w:hint="eastAsia"/>
          <w:b/>
        </w:rPr>
        <w:t>、成纤维细胞的形态结构特点。</w:t>
      </w:r>
    </w:p>
    <w:p w14:paraId="7CA51ADD" w14:textId="77777777" w:rsidR="00845E1B" w:rsidRPr="00845E1B" w:rsidRDefault="00AB30DD" w:rsidP="00AB30DD">
      <w:pPr>
        <w:ind w:left="360"/>
      </w:pPr>
      <w:r>
        <w:rPr>
          <w:rFonts w:hint="eastAsia"/>
        </w:rPr>
        <w:t>是疏松结缔组织的主要细胞成分。胞体较大</w:t>
      </w:r>
      <w:r w:rsidR="00845E1B" w:rsidRPr="00845E1B">
        <w:rPr>
          <w:rFonts w:hint="eastAsia"/>
        </w:rPr>
        <w:t>多突，星状；胞质丰富，弱嗜碱性；核大，卵圆，浅染，核仁明显</w:t>
      </w:r>
      <w:r>
        <w:rPr>
          <w:rFonts w:hint="eastAsia"/>
        </w:rPr>
        <w:t>。</w:t>
      </w:r>
    </w:p>
    <w:p w14:paraId="65049402" w14:textId="77777777" w:rsidR="005E1D09" w:rsidRPr="00AB30DD" w:rsidRDefault="005E1D09" w:rsidP="00AB30DD">
      <w:pPr>
        <w:rPr>
          <w:rFonts w:hint="eastAsia"/>
          <w:b/>
        </w:rPr>
      </w:pPr>
      <w:r w:rsidRPr="00AB30DD">
        <w:rPr>
          <w:rFonts w:hint="eastAsia"/>
          <w:b/>
        </w:rPr>
        <w:t>4</w:t>
      </w:r>
      <w:r w:rsidRPr="00AB30DD">
        <w:rPr>
          <w:rFonts w:hint="eastAsia"/>
          <w:b/>
        </w:rPr>
        <w:t>、巨噬细胞的形态结构特点及生物学功能。</w:t>
      </w:r>
    </w:p>
    <w:p w14:paraId="7BAEF726" w14:textId="77777777" w:rsidR="00845E1B" w:rsidRPr="00845E1B" w:rsidRDefault="00AB30DD" w:rsidP="00AB30DD">
      <w:pPr>
        <w:ind w:left="360"/>
      </w:pPr>
      <w:r>
        <w:rPr>
          <w:rFonts w:hint="eastAsia"/>
        </w:rPr>
        <w:t>数量众多，</w:t>
      </w:r>
      <w:r w:rsidR="00845E1B" w:rsidRPr="00845E1B">
        <w:rPr>
          <w:rFonts w:hint="eastAsia"/>
        </w:rPr>
        <w:t>形态多样，常有伪足；</w:t>
      </w:r>
      <w:r w:rsidR="00845E1B" w:rsidRPr="00845E1B">
        <w:t xml:space="preserve"> </w:t>
      </w:r>
      <w:r w:rsidR="00845E1B" w:rsidRPr="00845E1B">
        <w:rPr>
          <w:rFonts w:hint="eastAsia"/>
        </w:rPr>
        <w:t>核小，深染，较圆，偏心位，核仁不明显；</w:t>
      </w:r>
      <w:r w:rsidR="00845E1B" w:rsidRPr="00845E1B">
        <w:t xml:space="preserve"> </w:t>
      </w:r>
      <w:r w:rsidR="00845E1B" w:rsidRPr="00845E1B">
        <w:rPr>
          <w:rFonts w:hint="eastAsia"/>
        </w:rPr>
        <w:t>胞质丰富，嗜酸性，含空泡和异物颗粒。表面有皱褶、小泡、微绒毛</w:t>
      </w:r>
      <w:r w:rsidR="00845E1B">
        <w:rPr>
          <w:rFonts w:hint="eastAsia"/>
        </w:rPr>
        <w:t>。</w:t>
      </w:r>
      <w:r>
        <w:rPr>
          <w:rFonts w:hint="eastAsia"/>
        </w:rPr>
        <w:t>有以下作用：</w:t>
      </w:r>
      <w:r w:rsidR="00845E1B">
        <w:rPr>
          <w:rFonts w:hint="eastAsia"/>
        </w:rPr>
        <w:t>（</w:t>
      </w:r>
      <w:r w:rsidR="00845E1B">
        <w:rPr>
          <w:rFonts w:hint="eastAsia"/>
        </w:rPr>
        <w:t>1</w:t>
      </w:r>
      <w:r w:rsidR="00845E1B">
        <w:rPr>
          <w:rFonts w:hint="eastAsia"/>
        </w:rPr>
        <w:t>）趋向性，</w:t>
      </w:r>
      <w:r>
        <w:rPr>
          <w:rFonts w:hint="eastAsia"/>
        </w:rPr>
        <w:t>变形</w:t>
      </w:r>
      <w:r w:rsidR="00845E1B">
        <w:rPr>
          <w:rFonts w:hint="eastAsia"/>
        </w:rPr>
        <w:t>运动（</w:t>
      </w:r>
      <w:r w:rsidR="00845E1B">
        <w:rPr>
          <w:rFonts w:hint="eastAsia"/>
        </w:rPr>
        <w:t>2</w:t>
      </w:r>
      <w:r w:rsidR="00845E1B">
        <w:rPr>
          <w:rFonts w:hint="eastAsia"/>
        </w:rPr>
        <w:t>）吞噬作用（</w:t>
      </w:r>
      <w:r w:rsidR="00845E1B">
        <w:rPr>
          <w:rFonts w:hint="eastAsia"/>
        </w:rPr>
        <w:t>3</w:t>
      </w:r>
      <w:r w:rsidR="00845E1B">
        <w:rPr>
          <w:rFonts w:hint="eastAsia"/>
        </w:rPr>
        <w:t>）分泌作用（</w:t>
      </w:r>
      <w:r w:rsidR="00845E1B">
        <w:rPr>
          <w:rFonts w:hint="eastAsia"/>
        </w:rPr>
        <w:t>4</w:t>
      </w:r>
      <w:r w:rsidR="00845E1B">
        <w:rPr>
          <w:rFonts w:hint="eastAsia"/>
        </w:rPr>
        <w:t>）参与免疫应答</w:t>
      </w:r>
    </w:p>
    <w:p w14:paraId="024C78A0" w14:textId="77777777" w:rsidR="005E1D09" w:rsidRPr="00EE70E5" w:rsidRDefault="005E1D09" w:rsidP="00AB30DD">
      <w:pPr>
        <w:rPr>
          <w:rFonts w:hint="eastAsia"/>
          <w:b/>
        </w:rPr>
      </w:pPr>
      <w:r w:rsidRPr="00EE70E5">
        <w:rPr>
          <w:rFonts w:hint="eastAsia"/>
          <w:b/>
        </w:rPr>
        <w:t>5</w:t>
      </w:r>
      <w:r w:rsidRPr="00EE70E5">
        <w:rPr>
          <w:rFonts w:hint="eastAsia"/>
          <w:b/>
        </w:rPr>
        <w:t>、肥大细胞的形态结构特点及生物学功能。</w:t>
      </w:r>
    </w:p>
    <w:p w14:paraId="4ABC4381" w14:textId="77777777" w:rsidR="00845E1B" w:rsidRPr="00EB1DB2" w:rsidRDefault="00EB1DB2" w:rsidP="007E0A31">
      <w:pPr>
        <w:ind w:left="360"/>
        <w:rPr>
          <w:rFonts w:hint="eastAsia"/>
        </w:rPr>
      </w:pPr>
      <w:r>
        <w:rPr>
          <w:rFonts w:hint="eastAsia"/>
        </w:rPr>
        <w:t>形态结构特点：</w:t>
      </w:r>
      <w:r w:rsidR="00845E1B" w:rsidRPr="00845E1B">
        <w:t>1</w:t>
      </w:r>
      <w:r w:rsidR="00845E1B" w:rsidRPr="00845E1B">
        <w:rPr>
          <w:rFonts w:hint="eastAsia"/>
        </w:rPr>
        <w:t>、圆形或卵圆形；</w:t>
      </w:r>
      <w:r w:rsidR="00845E1B" w:rsidRPr="00845E1B">
        <w:t>2</w:t>
      </w:r>
      <w:r w:rsidR="00845E1B" w:rsidRPr="00845E1B">
        <w:rPr>
          <w:rFonts w:hint="eastAsia"/>
        </w:rPr>
        <w:t>、核小而圆，居中；</w:t>
      </w:r>
      <w:r w:rsidR="00845E1B" w:rsidRPr="00845E1B">
        <w:t>3</w:t>
      </w:r>
      <w:r w:rsidR="00845E1B" w:rsidRPr="00845E1B">
        <w:rPr>
          <w:rFonts w:hint="eastAsia"/>
        </w:rPr>
        <w:t>、胞质内充满异染性颗粒</w:t>
      </w:r>
      <w:r w:rsidR="00EE70E5">
        <w:rPr>
          <w:rFonts w:hint="eastAsia"/>
        </w:rPr>
        <w:t>，内部充满呈指纹样或板层状结构。</w:t>
      </w:r>
      <w:r>
        <w:rPr>
          <w:rFonts w:hint="eastAsia"/>
        </w:rPr>
        <w:t>功能：</w:t>
      </w:r>
      <w:r w:rsidR="00EE70E5">
        <w:rPr>
          <w:rFonts w:hint="eastAsia"/>
          <w:bCs/>
        </w:rPr>
        <w:t>参与变态反应，当收到某种变态反应原的重复刺激时，便可释放颗粒中的物质，组胺和白三烯等细胞趋化因子，吸引嗜酸性细胞向变态部位积聚，肝素具有抗凝血作用。</w:t>
      </w:r>
    </w:p>
    <w:p w14:paraId="33767A3E" w14:textId="77777777" w:rsidR="00287F93" w:rsidRDefault="00287F93" w:rsidP="00EB1DB2">
      <w:pPr>
        <w:rPr>
          <w:rFonts w:hint="eastAsia"/>
        </w:rPr>
      </w:pPr>
    </w:p>
    <w:p w14:paraId="633C66DA" w14:textId="77777777" w:rsidR="00EB1DB2" w:rsidRPr="007E0A31" w:rsidRDefault="00EB1DB2" w:rsidP="00EB1DB2">
      <w:pPr>
        <w:jc w:val="center"/>
        <w:rPr>
          <w:rFonts w:ascii="黑体" w:eastAsia="黑体" w:hint="eastAsia"/>
          <w:sz w:val="32"/>
          <w:szCs w:val="32"/>
        </w:rPr>
      </w:pPr>
      <w:r w:rsidRPr="007E0A31">
        <w:rPr>
          <w:rFonts w:ascii="黑体" w:eastAsia="黑体" w:hint="eastAsia"/>
          <w:b/>
          <w:bCs/>
          <w:sz w:val="32"/>
          <w:szCs w:val="32"/>
        </w:rPr>
        <w:t>骨和软骨</w:t>
      </w:r>
    </w:p>
    <w:p w14:paraId="1F429A3B" w14:textId="77777777" w:rsidR="007E0A31" w:rsidRDefault="007E0A31" w:rsidP="007E0A31">
      <w:pPr>
        <w:rPr>
          <w:rFonts w:hint="eastAsia"/>
        </w:rPr>
      </w:pPr>
      <w:r>
        <w:rPr>
          <w:rFonts w:hint="eastAsia"/>
          <w:b/>
        </w:rPr>
        <w:t>1.</w:t>
      </w:r>
      <w:r w:rsidR="00EB1DB2" w:rsidRPr="007E0A31">
        <w:rPr>
          <w:rFonts w:hint="eastAsia"/>
          <w:b/>
        </w:rPr>
        <w:t>骨陷窝</w:t>
      </w:r>
    </w:p>
    <w:p w14:paraId="59238586" w14:textId="77777777" w:rsidR="00C04722" w:rsidRDefault="00C04722" w:rsidP="007E0A31">
      <w:pPr>
        <w:ind w:left="360"/>
        <w:rPr>
          <w:rFonts w:hint="eastAsia"/>
        </w:rPr>
      </w:pPr>
      <w:r>
        <w:rPr>
          <w:rFonts w:hint="eastAsia"/>
        </w:rPr>
        <w:t>骨细胞胞体所在空隙</w:t>
      </w:r>
    </w:p>
    <w:p w14:paraId="42C65972" w14:textId="77777777" w:rsidR="007E0A31" w:rsidRDefault="007E0A31" w:rsidP="007E0A31">
      <w:pPr>
        <w:rPr>
          <w:rFonts w:hint="eastAsia"/>
          <w:b/>
        </w:rPr>
      </w:pPr>
      <w:r w:rsidRPr="007E0A31">
        <w:rPr>
          <w:rFonts w:hint="eastAsia"/>
          <w:b/>
        </w:rPr>
        <w:t>2.</w:t>
      </w:r>
      <w:r w:rsidR="00EB1DB2" w:rsidRPr="007E0A31">
        <w:rPr>
          <w:rFonts w:hint="eastAsia"/>
          <w:b/>
        </w:rPr>
        <w:t>骨单位</w:t>
      </w:r>
      <w:r w:rsidR="00C04722" w:rsidRPr="007E0A31">
        <w:rPr>
          <w:rFonts w:hint="eastAsia"/>
          <w:b/>
        </w:rPr>
        <w:t>/</w:t>
      </w:r>
      <w:r w:rsidR="00C04722" w:rsidRPr="007E0A31">
        <w:rPr>
          <w:rFonts w:hint="eastAsia"/>
          <w:b/>
        </w:rPr>
        <w:t>哈氏系统</w:t>
      </w:r>
    </w:p>
    <w:p w14:paraId="4E62363E" w14:textId="77777777" w:rsidR="00C04722" w:rsidRDefault="00C04722" w:rsidP="00832D7E">
      <w:pPr>
        <w:ind w:leftChars="150" w:left="315"/>
        <w:rPr>
          <w:rFonts w:hint="eastAsia"/>
        </w:rPr>
      </w:pPr>
      <w:r>
        <w:rPr>
          <w:rFonts w:hint="eastAsia"/>
        </w:rPr>
        <w:t>介于内外环骨板之间，</w:t>
      </w:r>
      <w:r w:rsidR="007E0A31">
        <w:rPr>
          <w:rFonts w:hint="eastAsia"/>
        </w:rPr>
        <w:t>是长骨干起支持作用的主要结构单位，是骨干骨密质的主要成分。具有中央管（哈氏管），表面均有哟条骨黏合线。</w:t>
      </w:r>
    </w:p>
    <w:p w14:paraId="28C7BB79" w14:textId="77777777" w:rsidR="00832D7E" w:rsidRDefault="00832D7E" w:rsidP="007E0A31">
      <w:pPr>
        <w:rPr>
          <w:rFonts w:hint="eastAsia"/>
        </w:rPr>
      </w:pPr>
      <w:r w:rsidRPr="00832D7E">
        <w:rPr>
          <w:rFonts w:hint="eastAsia"/>
          <w:b/>
        </w:rPr>
        <w:t>3.</w:t>
      </w:r>
      <w:r w:rsidR="00EB1DB2" w:rsidRPr="00832D7E">
        <w:rPr>
          <w:rFonts w:hint="eastAsia"/>
          <w:b/>
        </w:rPr>
        <w:t>骨原细胞</w:t>
      </w:r>
    </w:p>
    <w:p w14:paraId="116FC75C" w14:textId="77777777" w:rsidR="00C04722" w:rsidRDefault="00832D7E" w:rsidP="00832D7E">
      <w:pPr>
        <w:ind w:firstLineChars="150" w:firstLine="315"/>
        <w:rPr>
          <w:rFonts w:hint="eastAsia"/>
        </w:rPr>
      </w:pPr>
      <w:r>
        <w:rPr>
          <w:rFonts w:hint="eastAsia"/>
        </w:rPr>
        <w:t>骨组织中的干细胞，位于骨外膜及骨内膜贴近骨组织处。</w:t>
      </w:r>
    </w:p>
    <w:p w14:paraId="083FC2F5" w14:textId="77777777" w:rsidR="00832D7E" w:rsidRDefault="00832D7E" w:rsidP="00832D7E">
      <w:pPr>
        <w:rPr>
          <w:rFonts w:hint="eastAsia"/>
        </w:rPr>
      </w:pPr>
      <w:r w:rsidRPr="00832D7E">
        <w:rPr>
          <w:rFonts w:hint="eastAsia"/>
          <w:b/>
        </w:rPr>
        <w:t>4.</w:t>
      </w:r>
      <w:r w:rsidR="00EB1DB2" w:rsidRPr="00832D7E">
        <w:rPr>
          <w:rFonts w:hint="eastAsia"/>
          <w:b/>
        </w:rPr>
        <w:t>成骨细胞</w:t>
      </w:r>
    </w:p>
    <w:p w14:paraId="1126DCC4" w14:textId="77777777" w:rsidR="00EB1DB2" w:rsidRDefault="00832D7E" w:rsidP="00832D7E">
      <w:pPr>
        <w:ind w:leftChars="150" w:left="315"/>
        <w:rPr>
          <w:rFonts w:hint="eastAsia"/>
        </w:rPr>
      </w:pPr>
      <w:r>
        <w:rPr>
          <w:rFonts w:hint="eastAsia"/>
        </w:rPr>
        <w:t>幼年动物较多，</w:t>
      </w:r>
      <w:r w:rsidR="00C04722">
        <w:rPr>
          <w:rFonts w:hint="eastAsia"/>
        </w:rPr>
        <w:t>由骨原细胞分裂分化而成的可以分泌类骨质的具有细小突起的矮柱状细胞</w:t>
      </w:r>
      <w:r>
        <w:rPr>
          <w:rFonts w:hint="eastAsia"/>
        </w:rPr>
        <w:t>，成骨时，成骨细胞分泌类骨质，同时以膜芽方式释放基质小泡。成骨细胞被类骨质包围就成为骨细胞</w:t>
      </w:r>
    </w:p>
    <w:p w14:paraId="1AF001AE" w14:textId="77777777" w:rsidR="00EB1DB2" w:rsidRPr="009F00FF" w:rsidRDefault="009F00FF" w:rsidP="009F00FF">
      <w:pPr>
        <w:rPr>
          <w:rFonts w:hint="eastAsia"/>
          <w:b/>
        </w:rPr>
      </w:pPr>
      <w:r w:rsidRPr="009F00FF">
        <w:rPr>
          <w:rFonts w:hint="eastAsia"/>
          <w:b/>
        </w:rPr>
        <w:t>5.</w:t>
      </w:r>
      <w:r>
        <w:rPr>
          <w:rFonts w:hint="eastAsia"/>
          <w:b/>
        </w:rPr>
        <w:t>骨组织的形态结构特点（长骨）</w:t>
      </w:r>
    </w:p>
    <w:p w14:paraId="047D25B7" w14:textId="77777777" w:rsidR="00C04722" w:rsidRDefault="009C6DB6" w:rsidP="007E0A31">
      <w:pPr>
        <w:ind w:left="360"/>
        <w:rPr>
          <w:rFonts w:hint="eastAsia"/>
        </w:rPr>
      </w:pPr>
      <w:r>
        <w:rPr>
          <w:rFonts w:hint="eastAsia"/>
        </w:rPr>
        <w:t>由骨松质，骨密质，骨膜，关节软骨及血管，神经等构成</w:t>
      </w:r>
    </w:p>
    <w:p w14:paraId="501C851E" w14:textId="77777777" w:rsidR="00EB1DB2" w:rsidRPr="009F00FF" w:rsidRDefault="009F00FF" w:rsidP="009F00FF">
      <w:pPr>
        <w:rPr>
          <w:rFonts w:hint="eastAsia"/>
          <w:b/>
        </w:rPr>
      </w:pPr>
      <w:r w:rsidRPr="009F00FF">
        <w:rPr>
          <w:rFonts w:hint="eastAsia"/>
          <w:b/>
        </w:rPr>
        <w:t>6.</w:t>
      </w:r>
      <w:r>
        <w:rPr>
          <w:rFonts w:hint="eastAsia"/>
          <w:b/>
        </w:rPr>
        <w:t>破骨细胞的组织结构特点</w:t>
      </w:r>
    </w:p>
    <w:p w14:paraId="712BAD1B" w14:textId="77777777" w:rsidR="009C6DB6" w:rsidRPr="009C6DB6" w:rsidRDefault="009F00FF" w:rsidP="007E0A31">
      <w:pPr>
        <w:ind w:left="360"/>
      </w:pPr>
      <w:r>
        <w:rPr>
          <w:rFonts w:hint="eastAsia"/>
        </w:rPr>
        <w:t>多核的</w:t>
      </w:r>
      <w:r w:rsidR="009C6DB6" w:rsidRPr="009C6DB6">
        <w:rPr>
          <w:rFonts w:hint="eastAsia"/>
        </w:rPr>
        <w:t>大</w:t>
      </w:r>
      <w:r>
        <w:rPr>
          <w:rFonts w:hint="eastAsia"/>
        </w:rPr>
        <w:t>细胞</w:t>
      </w:r>
      <w:r w:rsidR="009C6DB6" w:rsidRPr="009C6DB6">
        <w:rPr>
          <w:rFonts w:hint="eastAsia"/>
        </w:rPr>
        <w:t>，</w:t>
      </w:r>
      <w:r w:rsidR="009C6DB6">
        <w:rPr>
          <w:rFonts w:hint="eastAsia"/>
        </w:rPr>
        <w:t>近骨基质侧有皱褶缘</w:t>
      </w:r>
      <w:r w:rsidR="009C6DB6" w:rsidRPr="009C6DB6">
        <w:rPr>
          <w:rFonts w:hint="eastAsia"/>
        </w:rPr>
        <w:t>，胞质泡沫状</w:t>
      </w:r>
      <w:r w:rsidR="009C6DB6">
        <w:t xml:space="preserve"> </w:t>
      </w:r>
      <w:r w:rsidR="009C6DB6" w:rsidRPr="009C6DB6">
        <w:rPr>
          <w:rFonts w:hint="eastAsia"/>
        </w:rPr>
        <w:t>，浅红色。</w:t>
      </w:r>
      <w:r>
        <w:rPr>
          <w:rFonts w:hint="eastAsia"/>
        </w:rPr>
        <w:t>无分裂能力</w:t>
      </w:r>
      <w:r w:rsidR="00774422">
        <w:rPr>
          <w:rFonts w:hint="eastAsia"/>
        </w:rPr>
        <w:t>，在酸和碱下溶解骨质，通过内吞重吸收骨基质。</w:t>
      </w:r>
    </w:p>
    <w:p w14:paraId="339CE383" w14:textId="77777777" w:rsidR="009C6DB6" w:rsidRPr="00661407" w:rsidRDefault="00661407" w:rsidP="00661407">
      <w:pPr>
        <w:rPr>
          <w:rFonts w:hint="eastAsia"/>
          <w:b/>
        </w:rPr>
      </w:pPr>
      <w:r w:rsidRPr="00661407">
        <w:rPr>
          <w:rFonts w:hint="eastAsia"/>
          <w:b/>
        </w:rPr>
        <w:t>7.</w:t>
      </w:r>
      <w:r w:rsidR="00EB1DB2" w:rsidRPr="00661407">
        <w:rPr>
          <w:rFonts w:hint="eastAsia"/>
          <w:b/>
        </w:rPr>
        <w:t>软骨组织的形态结构特点？</w:t>
      </w:r>
    </w:p>
    <w:p w14:paraId="24D0F86D" w14:textId="77777777" w:rsidR="009C6DB6" w:rsidRDefault="009C6DB6" w:rsidP="00661407">
      <w:pPr>
        <w:ind w:left="360"/>
        <w:rPr>
          <w:rFonts w:hint="eastAsia"/>
        </w:rPr>
      </w:pPr>
      <w:r>
        <w:rPr>
          <w:rFonts w:hint="eastAsia"/>
        </w:rPr>
        <w:t>软骨组织是特化了的具有支持作用的结缔组织，构成软骨的主体。</w:t>
      </w:r>
      <w:r w:rsidR="00237D19">
        <w:rPr>
          <w:rFonts w:hint="eastAsia"/>
        </w:rPr>
        <w:t>它由软骨细胞和细胞间质组成。</w:t>
      </w:r>
    </w:p>
    <w:p w14:paraId="7FD72D48" w14:textId="77777777" w:rsidR="009C6DB6" w:rsidRPr="00115951" w:rsidRDefault="00115951" w:rsidP="00115951">
      <w:pPr>
        <w:rPr>
          <w:rFonts w:hint="eastAsia"/>
          <w:b/>
        </w:rPr>
      </w:pPr>
      <w:r w:rsidRPr="00115951">
        <w:rPr>
          <w:rFonts w:hint="eastAsia"/>
          <w:b/>
        </w:rPr>
        <w:t>8.</w:t>
      </w:r>
      <w:r w:rsidRPr="00115951">
        <w:rPr>
          <w:rFonts w:hint="eastAsia"/>
          <w:b/>
        </w:rPr>
        <w:t>软骨组织的</w:t>
      </w:r>
      <w:r w:rsidR="00EB1DB2" w:rsidRPr="00115951">
        <w:rPr>
          <w:rFonts w:hint="eastAsia"/>
          <w:b/>
        </w:rPr>
        <w:t>分类及分布如何？</w:t>
      </w:r>
    </w:p>
    <w:p w14:paraId="7CF1327E" w14:textId="77777777" w:rsidR="009C6DB6" w:rsidRDefault="009C6DB6" w:rsidP="00661407">
      <w:pPr>
        <w:ind w:left="360"/>
        <w:rPr>
          <w:rFonts w:hint="eastAsia"/>
        </w:rPr>
      </w:pPr>
      <w:r>
        <w:rPr>
          <w:rFonts w:hint="eastAsia"/>
        </w:rPr>
        <w:t>透明软骨：分布较广，位于各个关节面</w:t>
      </w:r>
      <w:r w:rsidR="009440E2">
        <w:rPr>
          <w:rFonts w:hint="eastAsia"/>
        </w:rPr>
        <w:t>，形成鼻，喉，气管，支气管和肋骨</w:t>
      </w:r>
    </w:p>
    <w:p w14:paraId="4C2AF80B" w14:textId="77777777" w:rsidR="009C6DB6" w:rsidRDefault="009C6DB6" w:rsidP="00661407">
      <w:pPr>
        <w:ind w:left="360"/>
        <w:rPr>
          <w:rFonts w:hint="eastAsia"/>
        </w:rPr>
      </w:pPr>
      <w:r>
        <w:rPr>
          <w:rFonts w:hint="eastAsia"/>
        </w:rPr>
        <w:t>纤维软骨：</w:t>
      </w:r>
      <w:r w:rsidR="00237D19">
        <w:rPr>
          <w:rFonts w:hint="eastAsia"/>
        </w:rPr>
        <w:t>位于椎间盘，关节盘及耻骨联合等处。</w:t>
      </w:r>
      <w:r w:rsidR="009440E2">
        <w:rPr>
          <w:rFonts w:hint="eastAsia"/>
        </w:rPr>
        <w:t>呈白色</w:t>
      </w:r>
    </w:p>
    <w:p w14:paraId="277AA9F8" w14:textId="77777777" w:rsidR="009C6DB6" w:rsidRDefault="009C6DB6" w:rsidP="00661407">
      <w:pPr>
        <w:ind w:left="360"/>
        <w:rPr>
          <w:rFonts w:hint="eastAsia"/>
        </w:rPr>
      </w:pPr>
      <w:r>
        <w:rPr>
          <w:rFonts w:hint="eastAsia"/>
        </w:rPr>
        <w:t>弹性软骨：</w:t>
      </w:r>
      <w:r w:rsidR="00237D19">
        <w:rPr>
          <w:rFonts w:hint="eastAsia"/>
        </w:rPr>
        <w:t>耳廓，外耳道，咽鼓管，会厌和喉软骨等处</w:t>
      </w:r>
      <w:r w:rsidR="009440E2">
        <w:rPr>
          <w:rFonts w:hint="eastAsia"/>
        </w:rPr>
        <w:t>，呈黄色</w:t>
      </w:r>
    </w:p>
    <w:p w14:paraId="27D75F1E" w14:textId="77777777" w:rsidR="00EB1DB2" w:rsidRPr="000D2CA7" w:rsidRDefault="000D2CA7" w:rsidP="000D2CA7">
      <w:pPr>
        <w:rPr>
          <w:rFonts w:hint="eastAsia"/>
          <w:b/>
        </w:rPr>
      </w:pPr>
      <w:r w:rsidRPr="000D2CA7">
        <w:rPr>
          <w:rFonts w:hint="eastAsia"/>
          <w:b/>
        </w:rPr>
        <w:t>9.</w:t>
      </w:r>
      <w:r w:rsidR="00EB1DB2" w:rsidRPr="000D2CA7">
        <w:rPr>
          <w:rFonts w:hint="eastAsia"/>
          <w:b/>
        </w:rPr>
        <w:t>何谓同源细胞群？</w:t>
      </w:r>
    </w:p>
    <w:p w14:paraId="0C68DB71" w14:textId="77777777" w:rsidR="00237D19" w:rsidRDefault="004A3B7A" w:rsidP="00661407">
      <w:pPr>
        <w:ind w:left="360"/>
        <w:rPr>
          <w:rFonts w:hint="eastAsia"/>
        </w:rPr>
      </w:pPr>
      <w:r>
        <w:rPr>
          <w:rFonts w:hint="eastAsia"/>
        </w:rPr>
        <w:t>多个细胞由同一个细胞分裂增生而成</w:t>
      </w:r>
    </w:p>
    <w:p w14:paraId="2DB733DA" w14:textId="77777777" w:rsidR="00EB1DB2" w:rsidRPr="000D2CA7" w:rsidRDefault="000D2CA7" w:rsidP="000D2CA7">
      <w:pPr>
        <w:rPr>
          <w:rFonts w:hint="eastAsia"/>
          <w:b/>
        </w:rPr>
      </w:pPr>
      <w:r w:rsidRPr="000D2CA7">
        <w:rPr>
          <w:rFonts w:hint="eastAsia"/>
          <w:b/>
        </w:rPr>
        <w:t>10</w:t>
      </w:r>
      <w:r w:rsidR="00EB1DB2" w:rsidRPr="000D2CA7">
        <w:rPr>
          <w:rFonts w:hint="eastAsia"/>
          <w:b/>
        </w:rPr>
        <w:t>透明软骨的组织结构特点</w:t>
      </w:r>
    </w:p>
    <w:p w14:paraId="684CF5B4" w14:textId="77777777" w:rsidR="004A3B7A" w:rsidRDefault="004A3B7A" w:rsidP="007157D2">
      <w:pPr>
        <w:ind w:leftChars="150" w:left="315"/>
        <w:rPr>
          <w:rFonts w:hint="eastAsia"/>
        </w:rPr>
      </w:pPr>
      <w:r>
        <w:rPr>
          <w:rFonts w:hint="eastAsia"/>
        </w:rPr>
        <w:t>细胞间质中含胶原原纤维，基质丰富。</w:t>
      </w:r>
      <w:r w:rsidR="000D2CA7">
        <w:rPr>
          <w:rFonts w:hint="eastAsia"/>
        </w:rPr>
        <w:t>骨质较脆，耐磨。</w:t>
      </w:r>
      <w:r w:rsidR="007157D2">
        <w:rPr>
          <w:rFonts w:hint="eastAsia"/>
        </w:rPr>
        <w:t>分为软骨组织，软骨膜，细胞间质三部分</w:t>
      </w:r>
    </w:p>
    <w:p w14:paraId="6B7AED7A" w14:textId="77777777" w:rsidR="00E11E0E" w:rsidRDefault="00E11E0E" w:rsidP="004A3B7A">
      <w:pPr>
        <w:ind w:left="720"/>
        <w:rPr>
          <w:rFonts w:hint="eastAsia"/>
        </w:rPr>
      </w:pPr>
    </w:p>
    <w:p w14:paraId="65F56185" w14:textId="77777777" w:rsidR="00E11E0E" w:rsidRDefault="00E11E0E" w:rsidP="004A3B7A">
      <w:pPr>
        <w:ind w:left="720"/>
        <w:rPr>
          <w:rFonts w:hint="eastAsia"/>
        </w:rPr>
      </w:pPr>
    </w:p>
    <w:p w14:paraId="11AB236E" w14:textId="77777777" w:rsidR="00E11E0E" w:rsidRPr="00496E51" w:rsidRDefault="00496E51" w:rsidP="00496E51">
      <w:pPr>
        <w:ind w:left="720"/>
        <w:jc w:val="center"/>
        <w:rPr>
          <w:rFonts w:ascii="黑体" w:eastAsia="黑体" w:hint="eastAsia"/>
          <w:sz w:val="32"/>
          <w:szCs w:val="32"/>
        </w:rPr>
      </w:pPr>
      <w:r w:rsidRPr="00496E51">
        <w:rPr>
          <w:rFonts w:ascii="黑体" w:eastAsia="黑体" w:hint="eastAsia"/>
          <w:b/>
          <w:bCs/>
          <w:sz w:val="32"/>
          <w:szCs w:val="32"/>
        </w:rPr>
        <w:t>血液</w:t>
      </w:r>
    </w:p>
    <w:p w14:paraId="6D7AECF4" w14:textId="77777777" w:rsidR="00496E51" w:rsidRDefault="00496E51" w:rsidP="00496E51">
      <w:pPr>
        <w:rPr>
          <w:rFonts w:hint="eastAsia"/>
        </w:rPr>
      </w:pPr>
      <w:r>
        <w:rPr>
          <w:rFonts w:hint="eastAsia"/>
          <w:b/>
        </w:rPr>
        <w:t>1.</w:t>
      </w:r>
      <w:r w:rsidR="00E11E0E" w:rsidRPr="00496E51">
        <w:rPr>
          <w:rFonts w:hint="eastAsia"/>
          <w:b/>
        </w:rPr>
        <w:t>血清</w:t>
      </w:r>
      <w:r w:rsidR="00E11E0E">
        <w:rPr>
          <w:rFonts w:hint="eastAsia"/>
        </w:rPr>
        <w:t>：</w:t>
      </w:r>
    </w:p>
    <w:p w14:paraId="1FE13D1C" w14:textId="77777777" w:rsidR="00E11E0E" w:rsidRDefault="00E11E0E" w:rsidP="00496E51">
      <w:pPr>
        <w:ind w:firstLineChars="200" w:firstLine="420"/>
        <w:rPr>
          <w:rFonts w:hint="eastAsia"/>
        </w:rPr>
      </w:pPr>
      <w:r>
        <w:rPr>
          <w:rFonts w:hint="eastAsia"/>
        </w:rPr>
        <w:t>血凝时</w:t>
      </w:r>
      <w:r w:rsidR="00496E51">
        <w:rPr>
          <w:rFonts w:hint="eastAsia"/>
        </w:rPr>
        <w:t>，血浆中的溶解的纤维蛋白变成丝状的纤维蛋白，</w:t>
      </w:r>
      <w:r>
        <w:rPr>
          <w:rFonts w:hint="eastAsia"/>
        </w:rPr>
        <w:t>析出的液体</w:t>
      </w:r>
      <w:r w:rsidR="00265820">
        <w:rPr>
          <w:rFonts w:hint="eastAsia"/>
        </w:rPr>
        <w:t>叫血清</w:t>
      </w:r>
    </w:p>
    <w:p w14:paraId="1EF22760" w14:textId="77777777" w:rsidR="00496E51" w:rsidRDefault="00496E51" w:rsidP="00496E51">
      <w:pPr>
        <w:rPr>
          <w:rFonts w:hint="eastAsia"/>
        </w:rPr>
      </w:pPr>
      <w:r>
        <w:rPr>
          <w:rFonts w:hint="eastAsia"/>
          <w:b/>
        </w:rPr>
        <w:t>2.</w:t>
      </w:r>
      <w:r w:rsidR="00E11E0E" w:rsidRPr="00496E51">
        <w:rPr>
          <w:rFonts w:hint="eastAsia"/>
          <w:b/>
        </w:rPr>
        <w:t>血浆</w:t>
      </w:r>
      <w:r w:rsidR="00E11E0E">
        <w:rPr>
          <w:rFonts w:hint="eastAsia"/>
        </w:rPr>
        <w:t>：</w:t>
      </w:r>
    </w:p>
    <w:p w14:paraId="4ADD5D4C" w14:textId="77777777" w:rsidR="00E11E0E" w:rsidRDefault="00E11E0E" w:rsidP="00496E51">
      <w:pPr>
        <w:ind w:firstLineChars="200" w:firstLine="420"/>
        <w:rPr>
          <w:rFonts w:hint="eastAsia"/>
        </w:rPr>
      </w:pPr>
      <w:r>
        <w:rPr>
          <w:rFonts w:hint="eastAsia"/>
        </w:rPr>
        <w:t>血液的细胞间质</w:t>
      </w:r>
    </w:p>
    <w:p w14:paraId="29511B21" w14:textId="77777777" w:rsidR="00496E51" w:rsidRPr="00496E51" w:rsidRDefault="00496E51" w:rsidP="00496E51">
      <w:pPr>
        <w:rPr>
          <w:rFonts w:hint="eastAsia"/>
          <w:b/>
        </w:rPr>
      </w:pPr>
      <w:r w:rsidRPr="00496E51">
        <w:rPr>
          <w:rFonts w:hint="eastAsia"/>
          <w:b/>
        </w:rPr>
        <w:t>3.</w:t>
      </w:r>
      <w:r w:rsidR="00E11E0E" w:rsidRPr="00496E51">
        <w:rPr>
          <w:rFonts w:hint="eastAsia"/>
          <w:b/>
        </w:rPr>
        <w:t>核左移</w:t>
      </w:r>
      <w:r w:rsidR="00E11E0E" w:rsidRPr="00496E51">
        <w:rPr>
          <w:rFonts w:hint="eastAsia"/>
          <w:b/>
        </w:rPr>
        <w:t>/</w:t>
      </w:r>
      <w:r w:rsidR="00E11E0E" w:rsidRPr="00496E51">
        <w:rPr>
          <w:rFonts w:hint="eastAsia"/>
          <w:b/>
        </w:rPr>
        <w:t>核右移：</w:t>
      </w:r>
    </w:p>
    <w:p w14:paraId="278A97C2" w14:textId="77777777" w:rsidR="00B53D5F" w:rsidRDefault="0091433B" w:rsidP="00B53D5F">
      <w:pPr>
        <w:ind w:left="360"/>
        <w:rPr>
          <w:rFonts w:hint="eastAsia"/>
        </w:rPr>
      </w:pPr>
      <w:r>
        <w:rPr>
          <w:rFonts w:ascii="Arial" w:hAnsi="Arial" w:cs="Arial" w:hint="eastAsia"/>
          <w:color w:val="000000"/>
          <w:spacing w:val="8"/>
          <w:szCs w:val="21"/>
        </w:rPr>
        <w:t>中性粒细胞中的</w:t>
      </w:r>
      <w:r w:rsidR="008E6968">
        <w:rPr>
          <w:rFonts w:ascii="Arial" w:hAnsi="Arial" w:cs="Arial"/>
          <w:color w:val="000000"/>
          <w:spacing w:val="8"/>
          <w:szCs w:val="21"/>
        </w:rPr>
        <w:t>杆状核粒细胞增多，或出现杆状以前幼稚阶段的粒细胞，称为核左移。</w:t>
      </w:r>
    </w:p>
    <w:p w14:paraId="0AECADFE" w14:textId="77777777" w:rsidR="00B53D5F" w:rsidRDefault="00B53D5F" w:rsidP="00B53D5F">
      <w:pPr>
        <w:ind w:leftChars="-23" w:left="-4" w:hangingChars="21" w:hanging="44"/>
        <w:rPr>
          <w:rFonts w:hint="eastAsia"/>
        </w:rPr>
      </w:pPr>
      <w:r w:rsidRPr="00B53D5F">
        <w:rPr>
          <w:rFonts w:hint="eastAsia"/>
          <w:b/>
        </w:rPr>
        <w:t>4.</w:t>
      </w:r>
      <w:r w:rsidR="00E11E0E" w:rsidRPr="00B53D5F">
        <w:rPr>
          <w:rFonts w:hint="eastAsia"/>
          <w:b/>
        </w:rPr>
        <w:t>血像</w:t>
      </w:r>
      <w:r w:rsidR="00E11E0E">
        <w:rPr>
          <w:rFonts w:hint="eastAsia"/>
        </w:rPr>
        <w:t>：</w:t>
      </w:r>
    </w:p>
    <w:p w14:paraId="34DBABD0" w14:textId="77777777" w:rsidR="00E11E0E" w:rsidRDefault="00E11E0E" w:rsidP="00B53D5F">
      <w:pPr>
        <w:ind w:leftChars="-2" w:left="-4" w:firstLineChars="147" w:firstLine="309"/>
        <w:rPr>
          <w:rFonts w:hint="eastAsia"/>
        </w:rPr>
      </w:pPr>
      <w:r w:rsidRPr="00E11E0E">
        <w:rPr>
          <w:rFonts w:hint="eastAsia"/>
        </w:rPr>
        <w:t>血细胞形态、数量、比例和血红蛋白含量的测定。</w:t>
      </w:r>
    </w:p>
    <w:p w14:paraId="6A5B096D" w14:textId="77777777" w:rsidR="00B53D5F" w:rsidRDefault="00B53D5F" w:rsidP="00B53D5F">
      <w:pPr>
        <w:rPr>
          <w:rFonts w:hint="eastAsia"/>
        </w:rPr>
      </w:pPr>
      <w:r w:rsidRPr="00B53D5F">
        <w:rPr>
          <w:rFonts w:hint="eastAsia"/>
          <w:b/>
        </w:rPr>
        <w:t>5.</w:t>
      </w:r>
      <w:r w:rsidR="00E11E0E" w:rsidRPr="00B53D5F">
        <w:rPr>
          <w:rFonts w:hint="eastAsia"/>
          <w:b/>
        </w:rPr>
        <w:t>溶血</w:t>
      </w:r>
      <w:r w:rsidR="00803DE8">
        <w:rPr>
          <w:rFonts w:hint="eastAsia"/>
        </w:rPr>
        <w:t>：</w:t>
      </w:r>
    </w:p>
    <w:p w14:paraId="418583A6" w14:textId="77777777" w:rsidR="00E11E0E" w:rsidRDefault="00803DE8" w:rsidP="00B53D5F">
      <w:pPr>
        <w:ind w:firstLineChars="150" w:firstLine="315"/>
        <w:rPr>
          <w:rFonts w:hint="eastAsia"/>
        </w:rPr>
      </w:pPr>
      <w:r>
        <w:rPr>
          <w:rFonts w:ascii="Arial" w:hAnsi="Arial" w:cs="Arial"/>
          <w:color w:val="000000"/>
          <w:szCs w:val="21"/>
        </w:rPr>
        <w:t>红细胞破裂，血红蛋白逸出称红细胞溶解</w:t>
      </w:r>
    </w:p>
    <w:p w14:paraId="3A18441B" w14:textId="77777777" w:rsidR="00B53D5F" w:rsidRDefault="00B53D5F" w:rsidP="00B53D5F">
      <w:pPr>
        <w:rPr>
          <w:rFonts w:hint="eastAsia"/>
        </w:rPr>
      </w:pPr>
      <w:r w:rsidRPr="00B53D5F">
        <w:rPr>
          <w:rFonts w:hint="eastAsia"/>
          <w:b/>
        </w:rPr>
        <w:t>6.</w:t>
      </w:r>
      <w:r w:rsidR="00E11E0E" w:rsidRPr="00B53D5F">
        <w:rPr>
          <w:rFonts w:hint="eastAsia"/>
          <w:b/>
        </w:rPr>
        <w:t>贫血</w:t>
      </w:r>
      <w:r w:rsidR="00803DE8">
        <w:rPr>
          <w:rFonts w:hint="eastAsia"/>
        </w:rPr>
        <w:t>：</w:t>
      </w:r>
    </w:p>
    <w:p w14:paraId="4FF9A09E" w14:textId="77777777" w:rsidR="00E11E0E" w:rsidRDefault="00803DE8" w:rsidP="00B53D5F">
      <w:pPr>
        <w:ind w:firstLineChars="150" w:firstLine="315"/>
        <w:rPr>
          <w:rFonts w:hint="eastAsia"/>
        </w:rPr>
      </w:pPr>
      <w:r>
        <w:rPr>
          <w:rFonts w:ascii="Arial" w:hAnsi="Arial" w:cs="Arial"/>
          <w:color w:val="000000"/>
          <w:szCs w:val="21"/>
        </w:rPr>
        <w:t>全身循环血液中红细胞总量减少至正常值以下</w:t>
      </w:r>
    </w:p>
    <w:p w14:paraId="36939AF3" w14:textId="77777777" w:rsidR="00B53D5F" w:rsidRPr="001663EC" w:rsidRDefault="00B53D5F" w:rsidP="00B53D5F">
      <w:pPr>
        <w:rPr>
          <w:rFonts w:hint="eastAsia"/>
          <w:b/>
        </w:rPr>
      </w:pPr>
      <w:r w:rsidRPr="001663EC">
        <w:rPr>
          <w:rFonts w:hint="eastAsia"/>
          <w:b/>
        </w:rPr>
        <w:t>7.</w:t>
      </w:r>
      <w:r w:rsidR="00E11E0E" w:rsidRPr="001663EC">
        <w:rPr>
          <w:rFonts w:hint="eastAsia"/>
          <w:b/>
        </w:rPr>
        <w:t>红细胞的形态结构特点：</w:t>
      </w:r>
    </w:p>
    <w:p w14:paraId="57AC360A" w14:textId="77777777" w:rsidR="00E11E0E" w:rsidRPr="00E11E0E" w:rsidRDefault="001663EC" w:rsidP="00B53D5F">
      <w:pPr>
        <w:ind w:leftChars="150" w:left="315"/>
      </w:pPr>
      <w:r>
        <w:rPr>
          <w:rFonts w:hint="eastAsia"/>
        </w:rPr>
        <w:t>表面光滑，细胞质中充满血红蛋白，</w:t>
      </w:r>
      <w:r w:rsidR="00E11E0E" w:rsidRPr="00E11E0E">
        <w:rPr>
          <w:rFonts w:hint="eastAsia"/>
        </w:rPr>
        <w:t>正面看呈双凹圆盘状。中间</w:t>
      </w:r>
      <w:r w:rsidR="004F65B5">
        <w:rPr>
          <w:rFonts w:hint="eastAsia"/>
        </w:rPr>
        <w:t>薄，</w:t>
      </w:r>
      <w:r w:rsidR="00E11E0E" w:rsidRPr="00E11E0E">
        <w:rPr>
          <w:rFonts w:hint="eastAsia"/>
        </w:rPr>
        <w:t>染色浅，周围</w:t>
      </w:r>
      <w:r w:rsidR="004F65B5">
        <w:rPr>
          <w:rFonts w:hint="eastAsia"/>
        </w:rPr>
        <w:t>厚，</w:t>
      </w:r>
      <w:r w:rsidR="00E11E0E" w:rsidRPr="00E11E0E">
        <w:rPr>
          <w:rFonts w:hint="eastAsia"/>
        </w:rPr>
        <w:t>染色深，无细胞核，无细胞器。</w:t>
      </w:r>
      <w:r w:rsidR="00BF3743">
        <w:rPr>
          <w:rFonts w:hint="eastAsia"/>
        </w:rPr>
        <w:t>新鲜单个红细胞为黄绿色，众多呈红色。</w:t>
      </w:r>
    </w:p>
    <w:p w14:paraId="04A20EB4" w14:textId="77777777" w:rsidR="009D0A8E" w:rsidRPr="009D0A8E" w:rsidRDefault="009D0A8E" w:rsidP="009D0A8E">
      <w:pPr>
        <w:rPr>
          <w:rFonts w:hint="eastAsia"/>
          <w:b/>
        </w:rPr>
      </w:pPr>
      <w:r w:rsidRPr="009D0A8E">
        <w:rPr>
          <w:rFonts w:hint="eastAsia"/>
          <w:b/>
        </w:rPr>
        <w:t>8.</w:t>
      </w:r>
      <w:r w:rsidR="00E11E0E" w:rsidRPr="009D0A8E">
        <w:rPr>
          <w:rFonts w:hint="eastAsia"/>
          <w:b/>
        </w:rPr>
        <w:t>中性粒细胞的形态结构特点</w:t>
      </w:r>
      <w:r w:rsidR="00740081" w:rsidRPr="009D0A8E">
        <w:rPr>
          <w:rFonts w:hint="eastAsia"/>
          <w:b/>
        </w:rPr>
        <w:t>：</w:t>
      </w:r>
    </w:p>
    <w:p w14:paraId="581AC689" w14:textId="77777777" w:rsidR="00740081" w:rsidRPr="00740081" w:rsidRDefault="00740081" w:rsidP="009D0A8E">
      <w:pPr>
        <w:ind w:leftChars="150" w:left="315"/>
      </w:pPr>
      <w:r>
        <w:rPr>
          <w:rFonts w:hint="eastAsia"/>
        </w:rPr>
        <w:t>球形，核的形态多样，</w:t>
      </w:r>
      <w:r w:rsidR="00953113">
        <w:rPr>
          <w:rFonts w:hint="eastAsia"/>
        </w:rPr>
        <w:t>一般核分叶越多越衰老，</w:t>
      </w:r>
      <w:r>
        <w:rPr>
          <w:rFonts w:hint="eastAsia"/>
        </w:rPr>
        <w:t>细胞质呈</w:t>
      </w:r>
      <w:r w:rsidRPr="00740081">
        <w:rPr>
          <w:rFonts w:hint="eastAsia"/>
        </w:rPr>
        <w:t>粉红色，有两种颗粒：①嗜天青颗粒（溶酶体）②特殊颗粒</w:t>
      </w:r>
    </w:p>
    <w:p w14:paraId="163F69FC" w14:textId="77777777" w:rsidR="005876CA" w:rsidRPr="005876CA" w:rsidRDefault="005876CA" w:rsidP="005876CA">
      <w:pPr>
        <w:rPr>
          <w:rFonts w:hint="eastAsia"/>
          <w:b/>
        </w:rPr>
      </w:pPr>
      <w:r w:rsidRPr="005876CA">
        <w:rPr>
          <w:rFonts w:hint="eastAsia"/>
          <w:b/>
        </w:rPr>
        <w:t>9.</w:t>
      </w:r>
      <w:r w:rsidR="00E11E0E" w:rsidRPr="005876CA">
        <w:rPr>
          <w:rFonts w:hint="eastAsia"/>
          <w:b/>
        </w:rPr>
        <w:t>淋巴细胞的形态结构特点</w:t>
      </w:r>
      <w:r w:rsidR="00740081" w:rsidRPr="005876CA">
        <w:rPr>
          <w:rFonts w:hint="eastAsia"/>
          <w:b/>
        </w:rPr>
        <w:t>：</w:t>
      </w:r>
    </w:p>
    <w:p w14:paraId="19D1B7D3" w14:textId="77777777" w:rsidR="00740081" w:rsidRPr="00740081" w:rsidRDefault="005876CA" w:rsidP="005876CA">
      <w:pPr>
        <w:ind w:firstLineChars="150" w:firstLine="315"/>
        <w:rPr>
          <w:rFonts w:hint="eastAsia"/>
        </w:rPr>
      </w:pPr>
      <w:r>
        <w:rPr>
          <w:rFonts w:hint="eastAsia"/>
        </w:rPr>
        <w:t>球形，有小中大三种类型，</w:t>
      </w:r>
      <w:r w:rsidR="00740081" w:rsidRPr="00740081">
        <w:rPr>
          <w:rFonts w:hint="eastAsia"/>
        </w:rPr>
        <w:t>核大、圆形、染色深；胞质少，深蓝色</w:t>
      </w:r>
      <w:r>
        <w:rPr>
          <w:rFonts w:hint="eastAsia"/>
        </w:rPr>
        <w:t>。小淋巴细胞最多</w:t>
      </w:r>
    </w:p>
    <w:p w14:paraId="1D85D3E0" w14:textId="77777777" w:rsidR="00E11E0E" w:rsidRPr="00DC6ED1" w:rsidRDefault="00DC6ED1" w:rsidP="00DC6ED1">
      <w:pPr>
        <w:rPr>
          <w:rFonts w:hint="eastAsia"/>
          <w:b/>
        </w:rPr>
      </w:pPr>
      <w:r w:rsidRPr="00DC6ED1">
        <w:rPr>
          <w:rFonts w:hint="eastAsia"/>
          <w:b/>
        </w:rPr>
        <w:t>10.</w:t>
      </w:r>
      <w:r w:rsidR="00E11E0E" w:rsidRPr="00DC6ED1">
        <w:rPr>
          <w:rFonts w:hint="eastAsia"/>
          <w:b/>
        </w:rPr>
        <w:t>各种白细胞的生物学功能如何？</w:t>
      </w:r>
    </w:p>
    <w:p w14:paraId="321DF106" w14:textId="77777777" w:rsidR="00740081" w:rsidRPr="00740081" w:rsidRDefault="00740081" w:rsidP="00496E51">
      <w:pPr>
        <w:ind w:left="360"/>
      </w:pPr>
      <w:r>
        <w:rPr>
          <w:rFonts w:hint="eastAsia"/>
        </w:rPr>
        <w:t>中性粒细胞：</w:t>
      </w:r>
      <w:r w:rsidRPr="00740081">
        <w:rPr>
          <w:rFonts w:hint="eastAsia"/>
        </w:rPr>
        <w:t>有</w:t>
      </w:r>
      <w:r w:rsidR="00DC6ED1">
        <w:rPr>
          <w:rFonts w:hint="eastAsia"/>
        </w:rPr>
        <w:t>杀菌、</w:t>
      </w:r>
      <w:r w:rsidRPr="00740081">
        <w:rPr>
          <w:rFonts w:hint="eastAsia"/>
        </w:rPr>
        <w:t>变形和吞噬功能，吞噬细菌后其自身也坏死，成为脓细胞。</w:t>
      </w:r>
    </w:p>
    <w:p w14:paraId="41B432F2" w14:textId="77777777" w:rsidR="00740081" w:rsidRPr="00740081" w:rsidRDefault="00740081" w:rsidP="00496E51">
      <w:pPr>
        <w:ind w:left="360"/>
      </w:pPr>
      <w:r w:rsidRPr="00740081">
        <w:rPr>
          <w:rFonts w:hint="eastAsia"/>
        </w:rPr>
        <w:t>嗜酸性粒细胞：</w:t>
      </w:r>
      <w:r w:rsidR="0052197F">
        <w:rPr>
          <w:rFonts w:hint="eastAsia"/>
        </w:rPr>
        <w:t>有变形和趋化性，</w:t>
      </w:r>
      <w:r>
        <w:rPr>
          <w:rFonts w:hint="eastAsia"/>
        </w:rPr>
        <w:t>与</w:t>
      </w:r>
      <w:r w:rsidRPr="00740081">
        <w:rPr>
          <w:rFonts w:hint="eastAsia"/>
        </w:rPr>
        <w:t>抗过敏和抗寄生虫有关。</w:t>
      </w:r>
    </w:p>
    <w:p w14:paraId="3913377F" w14:textId="77777777" w:rsidR="00740081" w:rsidRPr="00740081" w:rsidRDefault="00740081" w:rsidP="00496E51">
      <w:pPr>
        <w:ind w:left="360"/>
      </w:pPr>
      <w:r w:rsidRPr="00740081">
        <w:rPr>
          <w:rFonts w:hint="eastAsia"/>
        </w:rPr>
        <w:t>嗜碱性粒细胞：</w:t>
      </w:r>
      <w:r>
        <w:rPr>
          <w:rFonts w:hint="eastAsia"/>
        </w:rPr>
        <w:t>抗凝血作用和参与过敏反应，与肥大细胞功能相似</w:t>
      </w:r>
      <w:r w:rsidR="0052197F">
        <w:rPr>
          <w:rFonts w:hint="eastAsia"/>
        </w:rPr>
        <w:t>（可以分化为肥大细胞）</w:t>
      </w:r>
      <w:r>
        <w:rPr>
          <w:rFonts w:hint="eastAsia"/>
        </w:rPr>
        <w:t>。</w:t>
      </w:r>
    </w:p>
    <w:p w14:paraId="3144C4DA" w14:textId="77777777" w:rsidR="00E11E0E" w:rsidRPr="008B0C35" w:rsidRDefault="008B0C35" w:rsidP="008B0C35">
      <w:pPr>
        <w:rPr>
          <w:rFonts w:hint="eastAsia"/>
          <w:b/>
        </w:rPr>
      </w:pPr>
      <w:r w:rsidRPr="008B0C35">
        <w:rPr>
          <w:rFonts w:hint="eastAsia"/>
          <w:b/>
        </w:rPr>
        <w:t>11.</w:t>
      </w:r>
      <w:r w:rsidR="00E11E0E" w:rsidRPr="008B0C35">
        <w:rPr>
          <w:rFonts w:hint="eastAsia"/>
          <w:b/>
        </w:rPr>
        <w:t>血小板的形态结构特点及功能如何？</w:t>
      </w:r>
    </w:p>
    <w:p w14:paraId="36409E23" w14:textId="77777777" w:rsidR="00740081" w:rsidRPr="00740081" w:rsidRDefault="008B0C35" w:rsidP="00731C04">
      <w:pPr>
        <w:ind w:left="360"/>
        <w:rPr>
          <w:rFonts w:hint="eastAsia"/>
        </w:rPr>
      </w:pPr>
      <w:r>
        <w:rPr>
          <w:rFonts w:hint="eastAsia"/>
        </w:rPr>
        <w:t>是骨髓巨核细胞脱落下来的一些胞质小片。</w:t>
      </w:r>
      <w:r w:rsidR="00740081" w:rsidRPr="00740081">
        <w:rPr>
          <w:rFonts w:hint="eastAsia"/>
        </w:rPr>
        <w:t>呈双凸的扁盘状，常伸出突起，不规则，成群分布无细胞核，有细胞器；中央为颗粒区，周边为透明区；在止血和凝血过程中起重要作用；</w:t>
      </w:r>
    </w:p>
    <w:p w14:paraId="67FF6E5E" w14:textId="77777777" w:rsidR="00E11E0E" w:rsidRPr="00E11E0E" w:rsidRDefault="00E11E0E" w:rsidP="004A3B7A">
      <w:pPr>
        <w:ind w:left="720"/>
        <w:rPr>
          <w:rFonts w:hint="eastAsia"/>
        </w:rPr>
      </w:pPr>
    </w:p>
    <w:p w14:paraId="4D39FB31" w14:textId="77777777" w:rsidR="00E11E0E" w:rsidRDefault="00E11E0E" w:rsidP="004A3B7A">
      <w:pPr>
        <w:ind w:left="720"/>
        <w:rPr>
          <w:rFonts w:hint="eastAsia"/>
        </w:rPr>
      </w:pPr>
    </w:p>
    <w:p w14:paraId="446667FC" w14:textId="77777777" w:rsidR="00E11E0E" w:rsidRDefault="00E11E0E" w:rsidP="004A3B7A">
      <w:pPr>
        <w:ind w:left="720"/>
        <w:rPr>
          <w:rFonts w:hint="eastAsia"/>
        </w:rPr>
      </w:pPr>
    </w:p>
    <w:p w14:paraId="27AFF894" w14:textId="77777777" w:rsidR="00803DE8" w:rsidRPr="007D15C8" w:rsidRDefault="007D15C8" w:rsidP="00803DE8">
      <w:pPr>
        <w:ind w:left="720"/>
        <w:jc w:val="center"/>
        <w:rPr>
          <w:rFonts w:ascii="黑体" w:eastAsia="黑体" w:hint="eastAsia"/>
          <w:sz w:val="32"/>
          <w:szCs w:val="32"/>
        </w:rPr>
      </w:pPr>
      <w:r w:rsidRPr="007D15C8">
        <w:rPr>
          <w:rFonts w:ascii="黑体" w:eastAsia="黑体" w:hint="eastAsia"/>
          <w:b/>
          <w:bCs/>
          <w:sz w:val="32"/>
          <w:szCs w:val="32"/>
        </w:rPr>
        <w:t>肌组织</w:t>
      </w:r>
    </w:p>
    <w:p w14:paraId="24E00AED" w14:textId="77777777" w:rsidR="00946318" w:rsidRDefault="00946318" w:rsidP="00946318">
      <w:pPr>
        <w:rPr>
          <w:rFonts w:hint="eastAsia"/>
        </w:rPr>
      </w:pPr>
      <w:r w:rsidRPr="00946318">
        <w:rPr>
          <w:rFonts w:hint="eastAsia"/>
          <w:b/>
        </w:rPr>
        <w:t>1.</w:t>
      </w:r>
      <w:r w:rsidR="00803DE8" w:rsidRPr="00946318">
        <w:rPr>
          <w:rFonts w:hint="eastAsia"/>
          <w:b/>
        </w:rPr>
        <w:t>肌纤维</w:t>
      </w:r>
      <w:r w:rsidR="00803DE8">
        <w:rPr>
          <w:rFonts w:hint="eastAsia"/>
        </w:rPr>
        <w:t>：</w:t>
      </w:r>
    </w:p>
    <w:p w14:paraId="420FF2AD" w14:textId="77777777" w:rsidR="00803DE8" w:rsidRPr="00A72CCA" w:rsidRDefault="00946318" w:rsidP="00946318">
      <w:pPr>
        <w:ind w:firstLineChars="148" w:firstLine="311"/>
        <w:rPr>
          <w:rFonts w:hint="eastAsia"/>
        </w:rPr>
      </w:pPr>
      <w:r>
        <w:rPr>
          <w:rFonts w:hint="eastAsia"/>
          <w:bCs/>
        </w:rPr>
        <w:t>肌细胞细又长，</w:t>
      </w:r>
      <w:r w:rsidR="00096030">
        <w:rPr>
          <w:rFonts w:hint="eastAsia"/>
          <w:bCs/>
        </w:rPr>
        <w:t>由数百至数千条肌原纤维成束而成。</w:t>
      </w:r>
    </w:p>
    <w:p w14:paraId="78DDA2BF" w14:textId="77777777" w:rsidR="00946318" w:rsidRPr="00EA5F57" w:rsidRDefault="00946318" w:rsidP="00946318">
      <w:pPr>
        <w:rPr>
          <w:rFonts w:hint="eastAsia"/>
          <w:b/>
        </w:rPr>
      </w:pPr>
      <w:r w:rsidRPr="00EA5F57">
        <w:rPr>
          <w:rFonts w:hint="eastAsia"/>
          <w:b/>
        </w:rPr>
        <w:t>2.</w:t>
      </w:r>
      <w:r w:rsidR="00803DE8" w:rsidRPr="00EA5F57">
        <w:rPr>
          <w:rFonts w:hint="eastAsia"/>
          <w:b/>
        </w:rPr>
        <w:t>神经纤维：</w:t>
      </w:r>
    </w:p>
    <w:p w14:paraId="69B979A9" w14:textId="77777777" w:rsidR="00803DE8" w:rsidRPr="00A72CCA" w:rsidRDefault="00803DE8" w:rsidP="00946318">
      <w:pPr>
        <w:ind w:firstLineChars="150" w:firstLine="339"/>
        <w:rPr>
          <w:rFonts w:hint="eastAsia"/>
          <w:color w:val="000000"/>
        </w:rPr>
      </w:pPr>
      <w:r w:rsidRPr="00572339">
        <w:rPr>
          <w:rFonts w:ascii="Arial" w:hAnsi="Arial" w:cs="Arial"/>
          <w:color w:val="000000"/>
          <w:spacing w:val="8"/>
          <w:szCs w:val="21"/>
        </w:rPr>
        <w:t>神经纤维是由</w:t>
      </w:r>
      <w:hyperlink r:id="rId7" w:tgtFrame="_blank" w:history="1">
        <w:r w:rsidRPr="00572339">
          <w:rPr>
            <w:rStyle w:val="a3"/>
            <w:rFonts w:ascii="Arial" w:hAnsi="Arial" w:cs="Arial"/>
            <w:color w:val="000000"/>
            <w:spacing w:val="8"/>
            <w:szCs w:val="21"/>
            <w:u w:val="none"/>
          </w:rPr>
          <w:t>神经元</w:t>
        </w:r>
      </w:hyperlink>
      <w:r w:rsidRPr="00572339">
        <w:rPr>
          <w:rFonts w:ascii="Arial" w:hAnsi="Arial" w:cs="Arial"/>
          <w:color w:val="000000"/>
          <w:spacing w:val="8"/>
          <w:szCs w:val="21"/>
        </w:rPr>
        <w:t>的</w:t>
      </w:r>
      <w:r w:rsidR="00EA5F57">
        <w:rPr>
          <w:rFonts w:ascii="Arial" w:hAnsi="Arial" w:cs="Arial" w:hint="eastAsia"/>
          <w:color w:val="000000"/>
          <w:spacing w:val="8"/>
          <w:szCs w:val="21"/>
        </w:rPr>
        <w:t>突起和神经胶质细胞</w:t>
      </w:r>
      <w:r w:rsidRPr="00572339">
        <w:rPr>
          <w:rFonts w:ascii="Arial" w:hAnsi="Arial" w:cs="Arial"/>
          <w:color w:val="000000"/>
          <w:spacing w:val="8"/>
          <w:szCs w:val="21"/>
        </w:rPr>
        <w:t>组成。</w:t>
      </w:r>
    </w:p>
    <w:p w14:paraId="0B7D4767" w14:textId="77777777" w:rsidR="00BB5E19" w:rsidRPr="00BB5E19" w:rsidRDefault="00BB5E19" w:rsidP="00BB5E19">
      <w:pPr>
        <w:rPr>
          <w:rFonts w:hint="eastAsia"/>
          <w:b/>
        </w:rPr>
      </w:pPr>
      <w:r w:rsidRPr="00BB5E19">
        <w:rPr>
          <w:rFonts w:hint="eastAsia"/>
          <w:b/>
        </w:rPr>
        <w:t>3.</w:t>
      </w:r>
      <w:r w:rsidR="00803DE8" w:rsidRPr="00BB5E19">
        <w:rPr>
          <w:rFonts w:hint="eastAsia"/>
          <w:b/>
        </w:rPr>
        <w:t>三联体</w:t>
      </w:r>
      <w:r w:rsidR="00D061B8" w:rsidRPr="00BB5E19">
        <w:rPr>
          <w:rFonts w:hint="eastAsia"/>
          <w:b/>
        </w:rPr>
        <w:t>：</w:t>
      </w:r>
    </w:p>
    <w:p w14:paraId="6028E952" w14:textId="77777777" w:rsidR="00803DE8" w:rsidRDefault="006366DC" w:rsidP="00BB5E19">
      <w:pPr>
        <w:ind w:firstLineChars="200" w:firstLine="420"/>
        <w:rPr>
          <w:rFonts w:hint="eastAsia"/>
        </w:rPr>
      </w:pPr>
      <w:r>
        <w:rPr>
          <w:rFonts w:hint="eastAsia"/>
        </w:rPr>
        <w:t>骨骼肌</w:t>
      </w:r>
      <w:r w:rsidR="00D061B8">
        <w:rPr>
          <w:rFonts w:hint="eastAsia"/>
        </w:rPr>
        <w:t>横小管与两侧的终池合称</w:t>
      </w:r>
    </w:p>
    <w:p w14:paraId="1C8BE3C1" w14:textId="77777777" w:rsidR="00BB5E19" w:rsidRDefault="00BB5E19" w:rsidP="00BB5E19">
      <w:pPr>
        <w:rPr>
          <w:rFonts w:hint="eastAsia"/>
        </w:rPr>
      </w:pPr>
      <w:r w:rsidRPr="00BB5E19">
        <w:rPr>
          <w:rFonts w:hint="eastAsia"/>
          <w:b/>
        </w:rPr>
        <w:t>4.</w:t>
      </w:r>
      <w:r w:rsidR="00803DE8" w:rsidRPr="00BB5E19">
        <w:rPr>
          <w:rFonts w:hint="eastAsia"/>
          <w:b/>
        </w:rPr>
        <w:t>二联体</w:t>
      </w:r>
      <w:r w:rsidR="00D061B8">
        <w:rPr>
          <w:rFonts w:hint="eastAsia"/>
        </w:rPr>
        <w:t>：</w:t>
      </w:r>
    </w:p>
    <w:p w14:paraId="3DAD2B58" w14:textId="77777777" w:rsidR="00803DE8" w:rsidRDefault="006366DC" w:rsidP="00BB5E19">
      <w:pPr>
        <w:ind w:firstLineChars="200" w:firstLine="420"/>
        <w:rPr>
          <w:rFonts w:hint="eastAsia"/>
        </w:rPr>
      </w:pPr>
      <w:r>
        <w:rPr>
          <w:rFonts w:hint="eastAsia"/>
        </w:rPr>
        <w:t>心肌</w:t>
      </w:r>
      <w:r w:rsidR="00C43850">
        <w:rPr>
          <w:rFonts w:hint="eastAsia"/>
        </w:rPr>
        <w:t>肌质网与横小管形成</w:t>
      </w:r>
      <w:r w:rsidR="00803DE8" w:rsidRPr="00803DE8">
        <w:rPr>
          <w:rFonts w:hint="eastAsia"/>
        </w:rPr>
        <w:t xml:space="preserve"> </w:t>
      </w:r>
    </w:p>
    <w:p w14:paraId="3764ACB4" w14:textId="77777777" w:rsidR="00396368" w:rsidRPr="00396368" w:rsidRDefault="00396368" w:rsidP="00396368">
      <w:pPr>
        <w:rPr>
          <w:rFonts w:hint="eastAsia"/>
          <w:b/>
        </w:rPr>
      </w:pPr>
      <w:r w:rsidRPr="00396368">
        <w:rPr>
          <w:rFonts w:hint="eastAsia"/>
          <w:b/>
        </w:rPr>
        <w:t>5.</w:t>
      </w:r>
      <w:r w:rsidR="00803DE8" w:rsidRPr="00396368">
        <w:rPr>
          <w:rFonts w:hint="eastAsia"/>
          <w:b/>
        </w:rPr>
        <w:t>T</w:t>
      </w:r>
      <w:r w:rsidR="00803DE8" w:rsidRPr="00396368">
        <w:rPr>
          <w:rFonts w:hint="eastAsia"/>
          <w:b/>
        </w:rPr>
        <w:t>小管</w:t>
      </w:r>
      <w:r w:rsidR="00096030" w:rsidRPr="00396368">
        <w:rPr>
          <w:rFonts w:hint="eastAsia"/>
          <w:b/>
        </w:rPr>
        <w:t>：</w:t>
      </w:r>
    </w:p>
    <w:p w14:paraId="2C425826" w14:textId="77777777" w:rsidR="00A72CCA" w:rsidRDefault="00396368" w:rsidP="00396368">
      <w:pPr>
        <w:ind w:firstLineChars="200" w:firstLine="420"/>
        <w:rPr>
          <w:rFonts w:hint="eastAsia"/>
        </w:rPr>
      </w:pPr>
      <w:r>
        <w:rPr>
          <w:rFonts w:hint="eastAsia"/>
        </w:rPr>
        <w:t>又叫横小管，</w:t>
      </w:r>
      <w:r w:rsidR="00096030">
        <w:rPr>
          <w:rFonts w:hint="eastAsia"/>
        </w:rPr>
        <w:t>肌膜向肌纤维内部</w:t>
      </w:r>
      <w:r>
        <w:rPr>
          <w:rFonts w:hint="eastAsia"/>
        </w:rPr>
        <w:t>凹</w:t>
      </w:r>
      <w:r w:rsidR="00096030">
        <w:rPr>
          <w:rFonts w:hint="eastAsia"/>
        </w:rPr>
        <w:t>陷而成的小管</w:t>
      </w:r>
      <w:r w:rsidR="00803DE8" w:rsidRPr="00803DE8">
        <w:rPr>
          <w:rFonts w:hint="eastAsia"/>
        </w:rPr>
        <w:t xml:space="preserve"> </w:t>
      </w:r>
    </w:p>
    <w:p w14:paraId="083C6CB8" w14:textId="77777777" w:rsidR="00EF2F02" w:rsidRDefault="00EF2F02" w:rsidP="00EF2F02">
      <w:pPr>
        <w:rPr>
          <w:rFonts w:ascii="Arial" w:hAnsi="Arial" w:cs="Arial" w:hint="eastAsia"/>
          <w:color w:val="000000"/>
          <w:spacing w:val="8"/>
          <w:szCs w:val="21"/>
        </w:rPr>
      </w:pPr>
      <w:r w:rsidRPr="00EF2F02">
        <w:rPr>
          <w:rFonts w:hint="eastAsia"/>
          <w:b/>
        </w:rPr>
        <w:t>6.</w:t>
      </w:r>
      <w:r w:rsidR="00803DE8" w:rsidRPr="00EF2F02">
        <w:rPr>
          <w:rFonts w:hint="eastAsia"/>
          <w:b/>
        </w:rPr>
        <w:t>肌浆网</w:t>
      </w:r>
      <w:r w:rsidR="00096030" w:rsidRPr="00EF2F02">
        <w:rPr>
          <w:rFonts w:hint="eastAsia"/>
          <w:b/>
        </w:rPr>
        <w:t>：</w:t>
      </w:r>
    </w:p>
    <w:p w14:paraId="11238A31" w14:textId="77777777" w:rsidR="00803DE8" w:rsidRDefault="00096030" w:rsidP="00EF2F02">
      <w:pPr>
        <w:ind w:firstLineChars="150" w:firstLine="339"/>
        <w:rPr>
          <w:rFonts w:hint="eastAsia"/>
        </w:rPr>
      </w:pPr>
      <w:r w:rsidRPr="00096030">
        <w:rPr>
          <w:rFonts w:ascii="Arial" w:hAnsi="Arial" w:cs="Arial"/>
          <w:color w:val="000000"/>
          <w:spacing w:val="8"/>
          <w:szCs w:val="21"/>
        </w:rPr>
        <w:t>肌纤维内特化的</w:t>
      </w:r>
      <w:hyperlink r:id="rId8" w:tgtFrame="_blank" w:history="1">
        <w:r w:rsidRPr="00096030">
          <w:rPr>
            <w:rStyle w:val="a3"/>
            <w:rFonts w:ascii="Arial" w:hAnsi="Arial" w:cs="Arial"/>
            <w:color w:val="000000"/>
            <w:spacing w:val="8"/>
            <w:szCs w:val="21"/>
            <w:u w:val="none"/>
          </w:rPr>
          <w:t>滑面内质网</w:t>
        </w:r>
      </w:hyperlink>
      <w:r w:rsidR="00803DE8" w:rsidRPr="00803DE8">
        <w:rPr>
          <w:rFonts w:hint="eastAsia"/>
        </w:rPr>
        <w:t xml:space="preserve"> </w:t>
      </w:r>
    </w:p>
    <w:p w14:paraId="1B7927E2" w14:textId="77777777" w:rsidR="00281167" w:rsidRDefault="00281167" w:rsidP="00281167">
      <w:pPr>
        <w:rPr>
          <w:rFonts w:hint="eastAsia"/>
          <w:bCs/>
        </w:rPr>
      </w:pPr>
      <w:r w:rsidRPr="00281167">
        <w:rPr>
          <w:rFonts w:hint="eastAsia"/>
          <w:b/>
        </w:rPr>
        <w:t>7.</w:t>
      </w:r>
      <w:r w:rsidR="00803DE8" w:rsidRPr="00281167">
        <w:rPr>
          <w:rFonts w:hint="eastAsia"/>
          <w:b/>
        </w:rPr>
        <w:t>闰盘</w:t>
      </w:r>
      <w:r w:rsidR="00A72CCA" w:rsidRPr="00281167">
        <w:rPr>
          <w:rFonts w:hint="eastAsia"/>
          <w:b/>
        </w:rPr>
        <w:t>：</w:t>
      </w:r>
    </w:p>
    <w:p w14:paraId="11FBD7C8" w14:textId="77777777" w:rsidR="00803DE8" w:rsidRPr="00A72CCA" w:rsidRDefault="00281167" w:rsidP="00281167">
      <w:pPr>
        <w:ind w:leftChars="150" w:left="315"/>
        <w:rPr>
          <w:rFonts w:hint="eastAsia"/>
        </w:rPr>
      </w:pPr>
      <w:r>
        <w:rPr>
          <w:rFonts w:hint="eastAsia"/>
          <w:bCs/>
        </w:rPr>
        <w:t>心肌纤维彼此端口相连，连接处叫闰盘。</w:t>
      </w:r>
      <w:r w:rsidR="00A72CCA" w:rsidRPr="00A72CCA">
        <w:rPr>
          <w:rFonts w:hint="eastAsia"/>
          <w:bCs/>
        </w:rPr>
        <w:t>闰盘位于</w:t>
      </w:r>
      <w:r w:rsidR="00A72CCA" w:rsidRPr="00A72CCA">
        <w:rPr>
          <w:bCs/>
        </w:rPr>
        <w:t>Z</w:t>
      </w:r>
      <w:r w:rsidR="00A72CCA" w:rsidRPr="00A72CCA">
        <w:rPr>
          <w:rFonts w:hint="eastAsia"/>
          <w:bCs/>
        </w:rPr>
        <w:t>线水平，呈阶梯状，横位有中间连接和桥粒，纵位有缝隙连接，使同一房室心肌结构和功能成为整体</w:t>
      </w:r>
    </w:p>
    <w:p w14:paraId="0591BC7F" w14:textId="77777777" w:rsidR="008E7D58" w:rsidRDefault="008E7D58" w:rsidP="008E7D58">
      <w:pPr>
        <w:rPr>
          <w:rFonts w:hint="eastAsia"/>
        </w:rPr>
      </w:pPr>
      <w:r w:rsidRPr="008E7D58">
        <w:rPr>
          <w:rFonts w:hint="eastAsia"/>
          <w:b/>
        </w:rPr>
        <w:t>8.</w:t>
      </w:r>
      <w:r w:rsidR="00803DE8" w:rsidRPr="008E7D58">
        <w:rPr>
          <w:rFonts w:hint="eastAsia"/>
          <w:b/>
        </w:rPr>
        <w:t>终池</w:t>
      </w:r>
      <w:r w:rsidR="00A72CCA">
        <w:rPr>
          <w:rFonts w:hint="eastAsia"/>
        </w:rPr>
        <w:t>：</w:t>
      </w:r>
    </w:p>
    <w:p w14:paraId="42F90763" w14:textId="77777777" w:rsidR="00803DE8" w:rsidRDefault="00A72CCA" w:rsidP="008E7D58">
      <w:pPr>
        <w:ind w:firstLineChars="150" w:firstLine="315"/>
        <w:rPr>
          <w:rFonts w:hint="eastAsia"/>
        </w:rPr>
      </w:pPr>
      <w:r>
        <w:rPr>
          <w:rFonts w:hint="eastAsia"/>
        </w:rPr>
        <w:t>横小管两侧的</w:t>
      </w:r>
      <w:r>
        <w:rPr>
          <w:rFonts w:hint="eastAsia"/>
        </w:rPr>
        <w:t>L</w:t>
      </w:r>
      <w:r>
        <w:rPr>
          <w:rFonts w:hint="eastAsia"/>
        </w:rPr>
        <w:t>小管膨大汇合</w:t>
      </w:r>
      <w:r w:rsidR="00803DE8" w:rsidRPr="00803DE8">
        <w:rPr>
          <w:rFonts w:hint="eastAsia"/>
        </w:rPr>
        <w:t xml:space="preserve"> </w:t>
      </w:r>
    </w:p>
    <w:p w14:paraId="669D4418" w14:textId="77777777" w:rsidR="008E7D58" w:rsidRDefault="008E7D58" w:rsidP="008E7D58">
      <w:pPr>
        <w:rPr>
          <w:rFonts w:hint="eastAsia"/>
        </w:rPr>
      </w:pPr>
      <w:r w:rsidRPr="008E7D58">
        <w:rPr>
          <w:rFonts w:hint="eastAsia"/>
          <w:b/>
        </w:rPr>
        <w:t>9.</w:t>
      </w:r>
      <w:r w:rsidR="00803DE8" w:rsidRPr="008E7D58">
        <w:rPr>
          <w:rFonts w:hint="eastAsia"/>
          <w:b/>
        </w:rPr>
        <w:t>肌节</w:t>
      </w:r>
      <w:r w:rsidR="00A72CCA">
        <w:rPr>
          <w:rFonts w:hint="eastAsia"/>
        </w:rPr>
        <w:t>：</w:t>
      </w:r>
    </w:p>
    <w:p w14:paraId="3A4A3279" w14:textId="77777777" w:rsidR="00803DE8" w:rsidRPr="00A72CCA" w:rsidRDefault="00A72CCA" w:rsidP="008E7D58">
      <w:pPr>
        <w:ind w:leftChars="150" w:left="315"/>
        <w:rPr>
          <w:rFonts w:hint="eastAsia"/>
        </w:rPr>
      </w:pPr>
      <w:r w:rsidRPr="00A72CCA">
        <w:rPr>
          <w:rFonts w:hint="eastAsia"/>
          <w:bCs/>
        </w:rPr>
        <w:t>两个相邻</w:t>
      </w:r>
      <w:r w:rsidRPr="00A72CCA">
        <w:rPr>
          <w:bCs/>
        </w:rPr>
        <w:t>Z</w:t>
      </w:r>
      <w:r w:rsidRPr="00A72CCA">
        <w:rPr>
          <w:rFonts w:hint="eastAsia"/>
          <w:bCs/>
        </w:rPr>
        <w:t>线间的一段肌原纤维称之，包括一个暗带和二个</w:t>
      </w:r>
      <w:r w:rsidRPr="00A72CCA">
        <w:rPr>
          <w:bCs/>
        </w:rPr>
        <w:t>1/2</w:t>
      </w:r>
      <w:r w:rsidRPr="00A72CCA">
        <w:rPr>
          <w:rFonts w:hint="eastAsia"/>
          <w:bCs/>
        </w:rPr>
        <w:t>明带，是骨骼肌收缩的基本结构单位。</w:t>
      </w:r>
    </w:p>
    <w:p w14:paraId="4B7F190F" w14:textId="77777777" w:rsidR="00803DE8" w:rsidRPr="00010869" w:rsidRDefault="00010869" w:rsidP="00010869">
      <w:pPr>
        <w:rPr>
          <w:rFonts w:hint="eastAsia"/>
          <w:b/>
          <w:color w:val="000000"/>
        </w:rPr>
      </w:pPr>
      <w:r w:rsidRPr="00010869">
        <w:rPr>
          <w:rFonts w:hint="eastAsia"/>
          <w:b/>
        </w:rPr>
        <w:t>10.</w:t>
      </w:r>
      <w:r w:rsidR="00803DE8" w:rsidRPr="00010869">
        <w:rPr>
          <w:rFonts w:hint="eastAsia"/>
          <w:b/>
          <w:color w:val="000000"/>
        </w:rPr>
        <w:t>骨骼肌的组织结构特点。</w:t>
      </w:r>
    </w:p>
    <w:p w14:paraId="65F12AC4" w14:textId="77777777" w:rsidR="00EC72AE" w:rsidRPr="000B58B5" w:rsidRDefault="00EC72AE" w:rsidP="0088144C">
      <w:pPr>
        <w:widowControl/>
        <w:wordWrap w:val="0"/>
        <w:spacing w:line="360" w:lineRule="atLeast"/>
        <w:ind w:leftChars="-250" w:left="-5" w:hangingChars="230" w:hanging="520"/>
        <w:jc w:val="left"/>
        <w:rPr>
          <w:rFonts w:ascii="Arial" w:hAnsi="Arial" w:cs="Arial" w:hint="eastAsia"/>
          <w:color w:val="000000"/>
          <w:spacing w:val="8"/>
          <w:kern w:val="0"/>
          <w:szCs w:val="21"/>
        </w:rPr>
      </w:pPr>
      <w:r>
        <w:rPr>
          <w:rFonts w:ascii="Arial" w:hAnsi="Arial" w:cs="Arial" w:hint="eastAsia"/>
          <w:color w:val="000000"/>
          <w:spacing w:val="8"/>
          <w:kern w:val="0"/>
          <w:szCs w:val="21"/>
        </w:rPr>
        <w:t xml:space="preserve">      </w:t>
      </w:r>
      <w:r w:rsidR="0088144C">
        <w:rPr>
          <w:rFonts w:ascii="Arial" w:hAnsi="Arial" w:cs="Arial" w:hint="eastAsia"/>
          <w:color w:val="000000"/>
          <w:spacing w:val="8"/>
          <w:kern w:val="0"/>
          <w:szCs w:val="21"/>
        </w:rPr>
        <w:t xml:space="preserve"> </w:t>
      </w:r>
      <w:r w:rsidR="0088144C">
        <w:rPr>
          <w:rFonts w:ascii="Arial" w:hAnsi="Arial" w:cs="Arial" w:hint="eastAsia"/>
          <w:color w:val="000000"/>
          <w:spacing w:val="8"/>
          <w:kern w:val="0"/>
          <w:szCs w:val="21"/>
        </w:rPr>
        <w:t>因</w:t>
      </w:r>
      <w:r>
        <w:rPr>
          <w:rFonts w:ascii="Arial" w:hAnsi="Arial" w:cs="Arial" w:hint="eastAsia"/>
          <w:color w:val="000000"/>
          <w:spacing w:val="8"/>
          <w:kern w:val="0"/>
          <w:szCs w:val="21"/>
        </w:rPr>
        <w:t>大多借肌腱附着于骨骼而得名，由骨骼肌纤维组成。</w:t>
      </w:r>
      <w:r w:rsidRPr="000B58B5">
        <w:rPr>
          <w:rFonts w:ascii="Arial" w:hAnsi="Arial" w:cs="Arial"/>
          <w:color w:val="000000"/>
          <w:spacing w:val="8"/>
          <w:kern w:val="0"/>
          <w:szCs w:val="21"/>
        </w:rPr>
        <w:t>有明显横纹，核很多，</w:t>
      </w:r>
      <w:r w:rsidR="0088144C">
        <w:rPr>
          <w:rFonts w:ascii="Arial" w:hAnsi="Arial" w:cs="Arial"/>
          <w:color w:val="000000"/>
          <w:spacing w:val="8"/>
          <w:kern w:val="0"/>
          <w:szCs w:val="21"/>
        </w:rPr>
        <w:t xml:space="preserve">     </w:t>
      </w:r>
      <w:r w:rsidR="0088144C">
        <w:rPr>
          <w:rFonts w:ascii="Arial" w:hAnsi="Arial" w:cs="Arial" w:hint="eastAsia"/>
          <w:color w:val="000000"/>
          <w:spacing w:val="8"/>
          <w:kern w:val="0"/>
          <w:szCs w:val="21"/>
        </w:rPr>
        <w:t xml:space="preserve"> </w:t>
      </w:r>
      <w:r w:rsidRPr="000B58B5">
        <w:rPr>
          <w:rFonts w:ascii="Arial" w:hAnsi="Arial" w:cs="Arial"/>
          <w:color w:val="000000"/>
          <w:spacing w:val="8"/>
          <w:kern w:val="0"/>
          <w:szCs w:val="21"/>
        </w:rPr>
        <w:t>且都位于细胞膜下方。骨骼</w:t>
      </w:r>
      <w:hyperlink r:id="rId9" w:tgtFrame="_blank" w:history="1">
        <w:r w:rsidRPr="000B58B5">
          <w:rPr>
            <w:rFonts w:ascii="Arial" w:hAnsi="Arial" w:cs="Arial"/>
            <w:color w:val="000000"/>
            <w:spacing w:val="8"/>
            <w:kern w:val="0"/>
          </w:rPr>
          <w:t>肌收缩</w:t>
        </w:r>
      </w:hyperlink>
      <w:r w:rsidRPr="000B58B5">
        <w:rPr>
          <w:rFonts w:ascii="Arial" w:hAnsi="Arial" w:cs="Arial"/>
          <w:color w:val="000000"/>
          <w:spacing w:val="8"/>
          <w:kern w:val="0"/>
          <w:szCs w:val="21"/>
        </w:rPr>
        <w:t>受意识支配，故又称</w:t>
      </w:r>
      <w:r w:rsidRPr="000B58B5">
        <w:rPr>
          <w:rFonts w:ascii="Arial" w:hAnsi="Arial" w:cs="Arial"/>
          <w:color w:val="000000"/>
          <w:spacing w:val="8"/>
          <w:kern w:val="0"/>
          <w:szCs w:val="21"/>
        </w:rPr>
        <w:t>“</w:t>
      </w:r>
      <w:r w:rsidRPr="000B58B5">
        <w:rPr>
          <w:rFonts w:ascii="Arial" w:hAnsi="Arial" w:cs="Arial"/>
          <w:color w:val="000000"/>
          <w:spacing w:val="8"/>
          <w:kern w:val="0"/>
          <w:szCs w:val="21"/>
        </w:rPr>
        <w:t>随意肌</w:t>
      </w:r>
      <w:r w:rsidRPr="000B58B5">
        <w:rPr>
          <w:rFonts w:ascii="Arial" w:hAnsi="Arial" w:cs="Arial"/>
          <w:color w:val="000000"/>
          <w:spacing w:val="8"/>
          <w:kern w:val="0"/>
          <w:szCs w:val="21"/>
        </w:rPr>
        <w:t>”</w:t>
      </w:r>
      <w:r>
        <w:rPr>
          <w:rFonts w:ascii="Arial" w:hAnsi="Arial" w:cs="Arial"/>
          <w:color w:val="000000"/>
          <w:spacing w:val="8"/>
          <w:kern w:val="0"/>
          <w:szCs w:val="21"/>
        </w:rPr>
        <w:t>。收缩的特点</w:t>
      </w:r>
      <w:r>
        <w:rPr>
          <w:rFonts w:ascii="Arial" w:hAnsi="Arial" w:cs="Arial"/>
          <w:color w:val="000000"/>
          <w:spacing w:val="8"/>
          <w:kern w:val="0"/>
          <w:szCs w:val="21"/>
        </w:rPr>
        <w:t xml:space="preserve">      </w:t>
      </w:r>
      <w:r>
        <w:rPr>
          <w:rFonts w:ascii="Arial" w:hAnsi="Arial" w:cs="Arial"/>
          <w:color w:val="000000"/>
          <w:spacing w:val="8"/>
          <w:kern w:val="0"/>
          <w:szCs w:val="21"/>
        </w:rPr>
        <w:t>是快而有力</w:t>
      </w:r>
      <w:r>
        <w:rPr>
          <w:rFonts w:ascii="Arial" w:hAnsi="Arial" w:cs="Arial" w:hint="eastAsia"/>
          <w:color w:val="000000"/>
          <w:spacing w:val="8"/>
          <w:kern w:val="0"/>
          <w:szCs w:val="21"/>
        </w:rPr>
        <w:t>。许多骨骼肌纤维平行排列，由结缔组织包绕便构成骨骼肌。骨骼</w:t>
      </w:r>
      <w:r>
        <w:rPr>
          <w:rFonts w:ascii="Arial" w:hAnsi="Arial" w:cs="Arial" w:hint="eastAsia"/>
          <w:color w:val="000000"/>
          <w:spacing w:val="8"/>
          <w:kern w:val="0"/>
          <w:szCs w:val="21"/>
        </w:rPr>
        <w:t xml:space="preserve">      </w:t>
      </w:r>
      <w:r>
        <w:rPr>
          <w:rFonts w:ascii="Arial" w:hAnsi="Arial" w:cs="Arial" w:hint="eastAsia"/>
          <w:color w:val="000000"/>
          <w:spacing w:val="8"/>
          <w:kern w:val="0"/>
          <w:szCs w:val="21"/>
        </w:rPr>
        <w:t>肌外包较厚的结缔组织，称肌外膜。每个肌束外包的结缔组织叫肌束膜。每条</w:t>
      </w:r>
      <w:r>
        <w:rPr>
          <w:rFonts w:ascii="Arial" w:hAnsi="Arial" w:cs="Arial" w:hint="eastAsia"/>
          <w:color w:val="000000"/>
          <w:spacing w:val="8"/>
          <w:kern w:val="0"/>
          <w:szCs w:val="21"/>
        </w:rPr>
        <w:t xml:space="preserve">      </w:t>
      </w:r>
      <w:r>
        <w:rPr>
          <w:rFonts w:ascii="Arial" w:hAnsi="Arial" w:cs="Arial" w:hint="eastAsia"/>
          <w:color w:val="000000"/>
          <w:spacing w:val="8"/>
          <w:kern w:val="0"/>
          <w:szCs w:val="21"/>
        </w:rPr>
        <w:t>肌纤维外包少量结缔组织，称肌内膜。骨骼肌借肌腱附着于骨骼，肌腱的胶原</w:t>
      </w:r>
      <w:r>
        <w:rPr>
          <w:rFonts w:ascii="Arial" w:hAnsi="Arial" w:cs="Arial" w:hint="eastAsia"/>
          <w:color w:val="000000"/>
          <w:spacing w:val="8"/>
          <w:kern w:val="0"/>
          <w:szCs w:val="21"/>
        </w:rPr>
        <w:t xml:space="preserve">      </w:t>
      </w:r>
      <w:r>
        <w:rPr>
          <w:rFonts w:ascii="Arial" w:hAnsi="Arial" w:cs="Arial" w:hint="eastAsia"/>
          <w:color w:val="000000"/>
          <w:spacing w:val="8"/>
          <w:kern w:val="0"/>
          <w:szCs w:val="21"/>
        </w:rPr>
        <w:t>纤维深入肌肉中。</w:t>
      </w:r>
    </w:p>
    <w:p w14:paraId="700284A1" w14:textId="77777777" w:rsidR="00803DE8" w:rsidRPr="0088144C" w:rsidRDefault="0088144C" w:rsidP="0088144C">
      <w:pPr>
        <w:rPr>
          <w:rFonts w:hint="eastAsia"/>
          <w:b/>
          <w:color w:val="000000"/>
        </w:rPr>
      </w:pPr>
      <w:r w:rsidRPr="0088144C">
        <w:rPr>
          <w:rFonts w:hint="eastAsia"/>
          <w:b/>
          <w:color w:val="000000"/>
        </w:rPr>
        <w:t>11.</w:t>
      </w:r>
      <w:r w:rsidR="00803DE8" w:rsidRPr="0088144C">
        <w:rPr>
          <w:rFonts w:hint="eastAsia"/>
          <w:b/>
          <w:color w:val="000000"/>
        </w:rPr>
        <w:t>心肌的组织结构特点。</w:t>
      </w:r>
    </w:p>
    <w:p w14:paraId="2BA7161E" w14:textId="77777777" w:rsidR="00A72CCA" w:rsidRPr="00EC72AE" w:rsidRDefault="00EC72AE" w:rsidP="0088144C">
      <w:pPr>
        <w:ind w:left="360"/>
        <w:rPr>
          <w:rFonts w:hint="eastAsia"/>
          <w:color w:val="FF0000"/>
        </w:rPr>
      </w:pPr>
      <w:r>
        <w:rPr>
          <w:rFonts w:ascii="Arial" w:hAnsi="Arial" w:cs="Arial" w:hint="eastAsia"/>
          <w:color w:val="000000"/>
          <w:spacing w:val="8"/>
          <w:szCs w:val="21"/>
        </w:rPr>
        <w:t>心肌由心肌纤维组成，分布于心壁，心肌纤维有明显的横纹，也属于横纹肌。收缩能力强而有节律，不受意识支配，是不随意肌。</w:t>
      </w:r>
      <w:r w:rsidRPr="00983CCF">
        <w:rPr>
          <w:rFonts w:ascii="Arial" w:hAnsi="Arial" w:cs="Arial"/>
          <w:color w:val="000000"/>
          <w:spacing w:val="8"/>
          <w:szCs w:val="21"/>
        </w:rPr>
        <w:t>心肌细胞之间有</w:t>
      </w:r>
      <w:hyperlink r:id="rId10" w:tgtFrame="_blank" w:history="1">
        <w:r w:rsidRPr="00983CCF">
          <w:rPr>
            <w:rStyle w:val="a3"/>
            <w:rFonts w:ascii="Arial" w:hAnsi="Arial" w:cs="Arial"/>
            <w:color w:val="000000"/>
            <w:spacing w:val="8"/>
            <w:szCs w:val="21"/>
            <w:u w:val="none"/>
          </w:rPr>
          <w:t>闰盘</w:t>
        </w:r>
      </w:hyperlink>
      <w:r w:rsidRPr="00983CCF">
        <w:rPr>
          <w:rFonts w:ascii="Arial" w:hAnsi="Arial" w:cs="Arial"/>
          <w:color w:val="000000"/>
          <w:spacing w:val="8"/>
          <w:szCs w:val="21"/>
        </w:rPr>
        <w:t>结构。心肌的闰盘有利于细胞间的兴奋传递。</w:t>
      </w:r>
      <w:r>
        <w:rPr>
          <w:rFonts w:ascii="Arial" w:hAnsi="Arial" w:cs="Arial" w:hint="eastAsia"/>
          <w:color w:val="000000"/>
          <w:spacing w:val="8"/>
          <w:szCs w:val="21"/>
        </w:rPr>
        <w:t>肌质网与横小管形成二连体</w:t>
      </w:r>
    </w:p>
    <w:p w14:paraId="440839AA" w14:textId="77777777" w:rsidR="00803DE8" w:rsidRPr="0088144C" w:rsidRDefault="0088144C" w:rsidP="0088144C">
      <w:pPr>
        <w:rPr>
          <w:rFonts w:hint="eastAsia"/>
          <w:b/>
          <w:color w:val="000000"/>
        </w:rPr>
      </w:pPr>
      <w:r w:rsidRPr="0088144C">
        <w:rPr>
          <w:rFonts w:hint="eastAsia"/>
          <w:b/>
          <w:color w:val="000000"/>
        </w:rPr>
        <w:t>12.</w:t>
      </w:r>
      <w:r w:rsidR="00803DE8" w:rsidRPr="0088144C">
        <w:rPr>
          <w:rFonts w:hint="eastAsia"/>
          <w:b/>
          <w:color w:val="000000"/>
        </w:rPr>
        <w:t>三种肌纤维的组织结构异同点。</w:t>
      </w:r>
    </w:p>
    <w:p w14:paraId="0A991484" w14:textId="77777777" w:rsidR="00A72CCA" w:rsidRPr="00F679DD" w:rsidRDefault="00C43850" w:rsidP="007D15C8">
      <w:pPr>
        <w:ind w:left="360"/>
        <w:rPr>
          <w:rFonts w:hint="eastAsia"/>
          <w:color w:val="000000"/>
        </w:rPr>
      </w:pPr>
      <w:r w:rsidRPr="00F679DD">
        <w:rPr>
          <w:rFonts w:hint="eastAsia"/>
          <w:color w:val="000000"/>
        </w:rPr>
        <w:t>骨骼肌纤维：长圆柱形的多核细胞，长短不一。</w:t>
      </w:r>
      <w:r w:rsidR="006446C1" w:rsidRPr="00F679DD">
        <w:rPr>
          <w:rFonts w:hint="eastAsia"/>
          <w:color w:val="000000"/>
        </w:rPr>
        <w:t>肌质内含许多与细胞长轴平行排列的肌丝束，称肌原纤维，肌原纤维由粗细两种肌丝有规律地平行排列组成。肌质中还含有横小管，肌质网，肌红蛋白，糖原颗粒和丰富的线粒体。</w:t>
      </w:r>
    </w:p>
    <w:p w14:paraId="2DB4B2B1" w14:textId="77777777" w:rsidR="00C43850" w:rsidRPr="00F679DD" w:rsidRDefault="00C43850" w:rsidP="007D15C8">
      <w:pPr>
        <w:ind w:left="360"/>
        <w:rPr>
          <w:rFonts w:hint="eastAsia"/>
          <w:color w:val="000000"/>
        </w:rPr>
      </w:pPr>
      <w:r w:rsidRPr="00F679DD">
        <w:rPr>
          <w:rFonts w:hint="eastAsia"/>
          <w:color w:val="000000"/>
        </w:rPr>
        <w:t>心肌纤维：</w:t>
      </w:r>
      <w:r w:rsidR="006446C1" w:rsidRPr="00F679DD">
        <w:rPr>
          <w:rFonts w:hint="eastAsia"/>
          <w:color w:val="000000"/>
        </w:rPr>
        <w:t>呈短柱状，有分支，互相吻合成网，一般单核，偶见双核，心肌纤维彼此端口相连，相连处称闰盘</w:t>
      </w:r>
      <w:r w:rsidR="006366DC" w:rsidRPr="00F679DD">
        <w:rPr>
          <w:rFonts w:hint="eastAsia"/>
          <w:color w:val="000000"/>
        </w:rPr>
        <w:t>，有</w:t>
      </w:r>
      <w:r w:rsidRPr="00F679DD">
        <w:rPr>
          <w:rFonts w:hint="eastAsia"/>
          <w:color w:val="000000"/>
        </w:rPr>
        <w:t>明暗相间的横纹</w:t>
      </w:r>
      <w:r w:rsidR="006366DC" w:rsidRPr="00F679DD">
        <w:rPr>
          <w:rFonts w:hint="eastAsia"/>
          <w:color w:val="000000"/>
        </w:rPr>
        <w:t>，也有粗细两种肌丝，但肌质丰富，从而分隔为肌丝区，不形成明显的肌原纤维，横小管较粗，肌质网稀疏，纵小管，终池不发达，肌质网和横小管多形成二联体。</w:t>
      </w:r>
    </w:p>
    <w:p w14:paraId="0838069F" w14:textId="77777777" w:rsidR="006366DC" w:rsidRPr="00F679DD" w:rsidRDefault="00C43850" w:rsidP="007D15C8">
      <w:pPr>
        <w:ind w:left="360"/>
        <w:rPr>
          <w:rFonts w:hint="eastAsia"/>
          <w:bCs/>
          <w:color w:val="000000"/>
        </w:rPr>
      </w:pPr>
      <w:r w:rsidRPr="00F679DD">
        <w:rPr>
          <w:rFonts w:hint="eastAsia"/>
          <w:color w:val="000000"/>
        </w:rPr>
        <w:t>平滑肌纤维：无横纹，呈长梭形</w:t>
      </w:r>
      <w:r w:rsidR="009019FD" w:rsidRPr="00F679DD">
        <w:rPr>
          <w:rFonts w:hint="eastAsia"/>
          <w:color w:val="000000"/>
        </w:rPr>
        <w:t>，只有一个核</w:t>
      </w:r>
      <w:r w:rsidR="006366DC" w:rsidRPr="00F679DD">
        <w:rPr>
          <w:rFonts w:hint="eastAsia"/>
          <w:color w:val="000000"/>
        </w:rPr>
        <w:t>。</w:t>
      </w:r>
      <w:r w:rsidR="006366DC" w:rsidRPr="00F679DD">
        <w:rPr>
          <w:rFonts w:hint="eastAsia"/>
          <w:bCs/>
          <w:color w:val="000000"/>
        </w:rPr>
        <w:t>成束或成层分布，以叠连形式存在，也可单个纤维存在。</w:t>
      </w:r>
      <w:r w:rsidR="00F679DD" w:rsidRPr="00F679DD">
        <w:rPr>
          <w:rFonts w:hint="eastAsia"/>
          <w:bCs/>
          <w:color w:val="000000"/>
        </w:rPr>
        <w:t>有小凹，肌浆网功能差；</w:t>
      </w:r>
      <w:r w:rsidR="006366DC" w:rsidRPr="00F679DD">
        <w:rPr>
          <w:rFonts w:hint="eastAsia"/>
          <w:bCs/>
          <w:color w:val="000000"/>
        </w:rPr>
        <w:t>细胞骨架：发达，</w:t>
      </w:r>
      <w:r w:rsidR="00F679DD" w:rsidRPr="00F679DD">
        <w:rPr>
          <w:rFonts w:hint="eastAsia"/>
          <w:bCs/>
          <w:color w:val="000000"/>
        </w:rPr>
        <w:t>由</w:t>
      </w:r>
      <w:r w:rsidR="006366DC" w:rsidRPr="00F679DD">
        <w:rPr>
          <w:rFonts w:hint="eastAsia"/>
          <w:bCs/>
          <w:color w:val="000000"/>
        </w:rPr>
        <w:t>密斑、密体和中间丝构成；细胞器位核两侧；肌丝单位：收缩单位粗、细肌丝，聚集形成；</w:t>
      </w:r>
    </w:p>
    <w:p w14:paraId="6862BED3" w14:textId="77777777" w:rsidR="006366DC" w:rsidRPr="00F679DD" w:rsidRDefault="006366DC" w:rsidP="007D15C8">
      <w:pPr>
        <w:ind w:left="360"/>
        <w:rPr>
          <w:rFonts w:hint="eastAsia"/>
          <w:bCs/>
          <w:color w:val="000000"/>
        </w:rPr>
      </w:pPr>
      <w:r w:rsidRPr="00F679DD">
        <w:rPr>
          <w:rFonts w:hint="eastAsia"/>
          <w:bCs/>
          <w:color w:val="000000"/>
        </w:rPr>
        <w:t>缝隙连接。</w:t>
      </w:r>
      <w:r w:rsidRPr="00F679DD">
        <w:rPr>
          <w:bCs/>
          <w:color w:val="000000"/>
        </w:rPr>
        <w:t xml:space="preserve"> </w:t>
      </w:r>
    </w:p>
    <w:p w14:paraId="2F3FA648" w14:textId="77777777" w:rsidR="006366DC" w:rsidRPr="006366DC" w:rsidRDefault="006366DC" w:rsidP="006366DC">
      <w:pPr>
        <w:ind w:left="720"/>
        <w:rPr>
          <w:color w:val="FF0000"/>
        </w:rPr>
      </w:pPr>
    </w:p>
    <w:p w14:paraId="37DAD4C6" w14:textId="77777777" w:rsidR="009019FD" w:rsidRPr="00D350E4" w:rsidRDefault="009019FD" w:rsidP="00D350E4">
      <w:pPr>
        <w:jc w:val="center"/>
        <w:rPr>
          <w:rFonts w:ascii="黑体" w:eastAsia="黑体" w:hint="eastAsia"/>
          <w:b/>
          <w:sz w:val="32"/>
          <w:szCs w:val="32"/>
        </w:rPr>
      </w:pPr>
      <w:r w:rsidRPr="00D350E4">
        <w:rPr>
          <w:rFonts w:ascii="黑体" w:eastAsia="黑体" w:hint="eastAsia"/>
          <w:b/>
          <w:sz w:val="32"/>
          <w:szCs w:val="32"/>
        </w:rPr>
        <w:t>神经组织</w:t>
      </w:r>
    </w:p>
    <w:p w14:paraId="612187BE" w14:textId="77777777" w:rsidR="009019FD" w:rsidRPr="00640C29" w:rsidRDefault="00640C29" w:rsidP="004C00AC">
      <w:pPr>
        <w:rPr>
          <w:rFonts w:hint="eastAsia"/>
          <w:b/>
          <w:color w:val="000000"/>
        </w:rPr>
      </w:pPr>
      <w:r w:rsidRPr="00640C29">
        <w:rPr>
          <w:rFonts w:hint="eastAsia"/>
          <w:b/>
          <w:color w:val="000000"/>
        </w:rPr>
        <w:t>1.</w:t>
      </w:r>
      <w:r w:rsidR="001163CB" w:rsidRPr="00640C29">
        <w:rPr>
          <w:rFonts w:hint="eastAsia"/>
          <w:b/>
          <w:color w:val="000000"/>
        </w:rPr>
        <w:t>神经元的组织结构特点：</w:t>
      </w:r>
    </w:p>
    <w:p w14:paraId="5E617FBA" w14:textId="77777777" w:rsidR="009019FD" w:rsidRPr="009019FD" w:rsidRDefault="00EC72AE" w:rsidP="00D350E4">
      <w:pPr>
        <w:ind w:left="360"/>
      </w:pPr>
      <w:r w:rsidRPr="00A85F35">
        <w:rPr>
          <w:rFonts w:hint="eastAsia"/>
          <w:color w:val="000000"/>
        </w:rPr>
        <w:t>神经元有多种形态，大小不一，一般都由胞体和突起两部分组成。</w:t>
      </w:r>
    </w:p>
    <w:p w14:paraId="5D6DFE80" w14:textId="77777777" w:rsidR="00640C29" w:rsidRDefault="00640C29" w:rsidP="004C00AC">
      <w:pPr>
        <w:rPr>
          <w:rFonts w:hint="eastAsia"/>
        </w:rPr>
      </w:pPr>
      <w:r w:rsidRPr="00640C29">
        <w:rPr>
          <w:rFonts w:hint="eastAsia"/>
          <w:b/>
        </w:rPr>
        <w:t>2.</w:t>
      </w:r>
      <w:r w:rsidR="00A50D2A" w:rsidRPr="00640C29">
        <w:rPr>
          <w:rFonts w:hint="eastAsia"/>
          <w:b/>
        </w:rPr>
        <w:t>轴突的组织结构特点：</w:t>
      </w:r>
    </w:p>
    <w:p w14:paraId="5FC95EF9" w14:textId="77777777" w:rsidR="00CE4814" w:rsidRPr="00CE4814" w:rsidRDefault="00CE4814" w:rsidP="00D350E4">
      <w:pPr>
        <w:ind w:left="360"/>
        <w:rPr>
          <w:rFonts w:hint="eastAsia"/>
        </w:rPr>
      </w:pPr>
      <w:r w:rsidRPr="00CE4814">
        <w:rPr>
          <w:rFonts w:hint="eastAsia"/>
        </w:rPr>
        <w:t>仅一个，呈细索状，末端常有分支，</w:t>
      </w:r>
      <w:r w:rsidR="00640C29">
        <w:rPr>
          <w:rFonts w:hint="eastAsia"/>
        </w:rPr>
        <w:t>叫轴突终末，</w:t>
      </w:r>
      <w:r w:rsidRPr="00CE4814">
        <w:rPr>
          <w:rFonts w:hint="eastAsia"/>
        </w:rPr>
        <w:t>起始部称轴丘，细胞膜称轴膜，细胞质称轴质，轴突内无尼氏体和高尔基复合体，但含有神经原纤维。</w:t>
      </w:r>
    </w:p>
    <w:p w14:paraId="4B4D5491" w14:textId="77777777" w:rsidR="004C00AC" w:rsidRDefault="004C00AC" w:rsidP="004C00AC">
      <w:pPr>
        <w:rPr>
          <w:rFonts w:hint="eastAsia"/>
        </w:rPr>
      </w:pPr>
      <w:r w:rsidRPr="004C00AC">
        <w:rPr>
          <w:rFonts w:hint="eastAsia"/>
          <w:b/>
        </w:rPr>
        <w:t>3.</w:t>
      </w:r>
      <w:r w:rsidR="009019FD" w:rsidRPr="004C00AC">
        <w:rPr>
          <w:rFonts w:hint="eastAsia"/>
          <w:b/>
        </w:rPr>
        <w:t>尼氏体</w:t>
      </w:r>
    </w:p>
    <w:p w14:paraId="70B21DE8" w14:textId="77777777" w:rsidR="009019FD" w:rsidRDefault="004C00AC" w:rsidP="004C00AC">
      <w:pPr>
        <w:ind w:leftChars="150" w:left="315"/>
        <w:rPr>
          <w:rFonts w:hint="eastAsia"/>
        </w:rPr>
      </w:pPr>
      <w:r>
        <w:rPr>
          <w:rFonts w:hint="eastAsia"/>
        </w:rPr>
        <w:t>含嗜染质称尼氏体，由密集排列的粗面内质网和分布其间的游离核糖体组成。</w:t>
      </w:r>
      <w:r w:rsidR="001163CB" w:rsidRPr="001163CB">
        <w:rPr>
          <w:rFonts w:hint="eastAsia"/>
        </w:rPr>
        <w:t>嗜碱性颗粒或小块</w:t>
      </w:r>
      <w:r w:rsidR="001163CB">
        <w:rPr>
          <w:rFonts w:hint="eastAsia"/>
        </w:rPr>
        <w:t>。</w:t>
      </w:r>
    </w:p>
    <w:p w14:paraId="7C32484F" w14:textId="77777777" w:rsidR="00D0301D" w:rsidRPr="00F0599C" w:rsidRDefault="00D0301D" w:rsidP="00D0301D">
      <w:pPr>
        <w:rPr>
          <w:rFonts w:hint="eastAsia"/>
          <w:color w:val="FF0000"/>
        </w:rPr>
      </w:pPr>
      <w:r w:rsidRPr="00F0599C">
        <w:rPr>
          <w:rFonts w:hint="eastAsia"/>
          <w:b/>
          <w:color w:val="FF0000"/>
        </w:rPr>
        <w:t>4.</w:t>
      </w:r>
      <w:r w:rsidR="009019FD" w:rsidRPr="00F0599C">
        <w:rPr>
          <w:rFonts w:hint="eastAsia"/>
          <w:b/>
          <w:color w:val="FF0000"/>
        </w:rPr>
        <w:t>神经元纤维</w:t>
      </w:r>
    </w:p>
    <w:p w14:paraId="300D08CB" w14:textId="77777777" w:rsidR="009019FD" w:rsidRDefault="001163CB" w:rsidP="00D0301D">
      <w:pPr>
        <w:ind w:firstLineChars="150" w:firstLine="315"/>
        <w:rPr>
          <w:rFonts w:hint="eastAsia"/>
        </w:rPr>
      </w:pPr>
      <w:r w:rsidRPr="001163CB">
        <w:rPr>
          <w:rFonts w:hint="eastAsia"/>
        </w:rPr>
        <w:t>神经丝集合成束与微管交织排列成网构成神经元的细胞骨架，嗜银。</w:t>
      </w:r>
    </w:p>
    <w:p w14:paraId="7F172497" w14:textId="77777777" w:rsidR="00F0599C" w:rsidRDefault="00F0599C" w:rsidP="00F0599C">
      <w:pPr>
        <w:rPr>
          <w:rFonts w:hint="eastAsia"/>
          <w:b/>
        </w:rPr>
      </w:pPr>
      <w:r w:rsidRPr="00F0599C">
        <w:rPr>
          <w:rFonts w:hint="eastAsia"/>
          <w:b/>
        </w:rPr>
        <w:t>5.</w:t>
      </w:r>
      <w:r w:rsidR="009019FD" w:rsidRPr="00F0599C">
        <w:rPr>
          <w:rFonts w:hint="eastAsia"/>
          <w:b/>
        </w:rPr>
        <w:t>突触</w:t>
      </w:r>
      <w:r w:rsidR="00CE4814" w:rsidRPr="00F0599C">
        <w:rPr>
          <w:rFonts w:hint="eastAsia"/>
          <w:b/>
        </w:rPr>
        <w:t>：</w:t>
      </w:r>
    </w:p>
    <w:p w14:paraId="35E3B4AF" w14:textId="77777777" w:rsidR="009019FD" w:rsidRDefault="00CE4814" w:rsidP="00F0599C">
      <w:pPr>
        <w:ind w:firstLineChars="147" w:firstLine="309"/>
        <w:rPr>
          <w:rFonts w:hint="eastAsia"/>
        </w:rPr>
      </w:pPr>
      <w:r>
        <w:rPr>
          <w:rFonts w:hint="eastAsia"/>
        </w:rPr>
        <w:t>神经元与神经元之间，或神经元与非神经元之间一种特化的细胞连接。</w:t>
      </w:r>
    </w:p>
    <w:p w14:paraId="7B9772EA" w14:textId="77777777" w:rsidR="009019FD" w:rsidRPr="00F0599C" w:rsidRDefault="00F0599C" w:rsidP="00F0599C">
      <w:pPr>
        <w:rPr>
          <w:rFonts w:hint="eastAsia"/>
          <w:b/>
          <w:color w:val="000000"/>
        </w:rPr>
      </w:pPr>
      <w:r w:rsidRPr="00F0599C">
        <w:rPr>
          <w:rFonts w:hint="eastAsia"/>
          <w:b/>
        </w:rPr>
        <w:t>6.</w:t>
      </w:r>
      <w:r w:rsidR="009019FD" w:rsidRPr="00F0599C">
        <w:rPr>
          <w:rFonts w:hint="eastAsia"/>
          <w:b/>
          <w:color w:val="000000"/>
        </w:rPr>
        <w:t>突触的结构特点及其与功能的联系</w:t>
      </w:r>
    </w:p>
    <w:p w14:paraId="7C2076F0" w14:textId="77777777" w:rsidR="00CE4814" w:rsidRPr="00727012" w:rsidRDefault="00E035D5" w:rsidP="00D350E4">
      <w:pPr>
        <w:ind w:left="360"/>
        <w:rPr>
          <w:rFonts w:hint="eastAsia"/>
          <w:color w:val="000000"/>
        </w:rPr>
      </w:pPr>
      <w:r w:rsidRPr="00727012">
        <w:rPr>
          <w:rFonts w:hint="eastAsia"/>
          <w:color w:val="000000"/>
        </w:rPr>
        <w:t>突触前成分：</w:t>
      </w:r>
      <w:r w:rsidR="00F0599C">
        <w:rPr>
          <w:rFonts w:hint="eastAsia"/>
          <w:color w:val="000000"/>
        </w:rPr>
        <w:t>轴突终末的膨大部分，由突触前膜和突触小泡组成，</w:t>
      </w:r>
      <w:r w:rsidR="00727012" w:rsidRPr="00727012">
        <w:rPr>
          <w:rFonts w:hint="eastAsia"/>
          <w:color w:val="000000"/>
        </w:rPr>
        <w:t>生成和释放突触小泡</w:t>
      </w:r>
    </w:p>
    <w:p w14:paraId="047FBFD0" w14:textId="77777777" w:rsidR="00E035D5" w:rsidRPr="00727012" w:rsidRDefault="00E035D5" w:rsidP="00D350E4">
      <w:pPr>
        <w:ind w:left="360"/>
        <w:rPr>
          <w:rFonts w:hint="eastAsia"/>
          <w:color w:val="000000"/>
        </w:rPr>
      </w:pPr>
      <w:r w:rsidRPr="00727012">
        <w:rPr>
          <w:rFonts w:hint="eastAsia"/>
          <w:color w:val="000000"/>
        </w:rPr>
        <w:t>突触间隙：</w:t>
      </w:r>
      <w:r w:rsidR="00F0599C">
        <w:rPr>
          <w:rFonts w:hint="eastAsia"/>
          <w:color w:val="000000"/>
        </w:rPr>
        <w:t>是突触前膜和突触后膜之间的间隙，</w:t>
      </w:r>
      <w:r w:rsidR="00727012" w:rsidRPr="00727012">
        <w:rPr>
          <w:rFonts w:hint="eastAsia"/>
          <w:color w:val="000000"/>
          <w:szCs w:val="21"/>
        </w:rPr>
        <w:t>含糖胺多糖（如唾液酸）和糖蛋白等，这些化学成分能和神经递质结合，促进递质由前膜移向后膜，使其不向外扩散或消除多余的递质。</w:t>
      </w:r>
    </w:p>
    <w:p w14:paraId="33EE5452" w14:textId="77777777" w:rsidR="00E035D5" w:rsidRPr="00727012" w:rsidRDefault="00E035D5" w:rsidP="00D350E4">
      <w:pPr>
        <w:ind w:left="360"/>
        <w:rPr>
          <w:color w:val="000000"/>
        </w:rPr>
      </w:pPr>
      <w:r w:rsidRPr="00727012">
        <w:rPr>
          <w:rFonts w:hint="eastAsia"/>
          <w:color w:val="000000"/>
        </w:rPr>
        <w:t>突触后膜：</w:t>
      </w:r>
      <w:r w:rsidR="007C433C">
        <w:rPr>
          <w:rFonts w:hint="eastAsia"/>
          <w:color w:val="000000"/>
        </w:rPr>
        <w:t>是与突触前膜相对应的神经元或效应细胞的局部细胞膜，</w:t>
      </w:r>
      <w:r w:rsidR="00727012" w:rsidRPr="00727012">
        <w:rPr>
          <w:rFonts w:hint="eastAsia"/>
          <w:color w:val="000000"/>
        </w:rPr>
        <w:t>接收突触小泡，并传递神经冲动。</w:t>
      </w:r>
    </w:p>
    <w:p w14:paraId="5925ABBF" w14:textId="77777777" w:rsidR="009019FD" w:rsidRPr="00A31246" w:rsidRDefault="00A31246" w:rsidP="00A31246">
      <w:pPr>
        <w:rPr>
          <w:rFonts w:hint="eastAsia"/>
          <w:b/>
        </w:rPr>
      </w:pPr>
      <w:r w:rsidRPr="00A31246">
        <w:rPr>
          <w:rFonts w:hint="eastAsia"/>
          <w:b/>
        </w:rPr>
        <w:t>7.</w:t>
      </w:r>
      <w:r w:rsidR="009019FD" w:rsidRPr="00A31246">
        <w:rPr>
          <w:rFonts w:hint="eastAsia"/>
          <w:b/>
        </w:rPr>
        <w:t>神经胶质细胞的类型及其与神经细胞的结构异同点，其主要功能是什么？</w:t>
      </w:r>
    </w:p>
    <w:p w14:paraId="153AB60D" w14:textId="77777777" w:rsidR="00A31246" w:rsidRDefault="00A31246" w:rsidP="00D350E4">
      <w:pPr>
        <w:ind w:left="360"/>
        <w:rPr>
          <w:rFonts w:hint="eastAsia"/>
        </w:rPr>
      </w:pPr>
      <w:r>
        <w:rPr>
          <w:rFonts w:hint="eastAsia"/>
        </w:rPr>
        <w:t>中枢神经系统的神经胶质细胞：</w:t>
      </w:r>
      <w:r w:rsidR="00D14B92">
        <w:rPr>
          <w:rFonts w:hint="eastAsia"/>
        </w:rPr>
        <w:t>星形</w:t>
      </w:r>
      <w:r>
        <w:rPr>
          <w:rFonts w:hint="eastAsia"/>
        </w:rPr>
        <w:t>胶质细胞，少突胶质细胞，小胶质细胞，室管膜细胞，脉络丛上皮细胞</w:t>
      </w:r>
    </w:p>
    <w:p w14:paraId="0866C746" w14:textId="77777777" w:rsidR="00E035D5" w:rsidRDefault="00A31246" w:rsidP="00D350E4">
      <w:pPr>
        <w:ind w:left="360"/>
        <w:rPr>
          <w:rFonts w:hint="eastAsia"/>
        </w:rPr>
      </w:pPr>
      <w:r>
        <w:rPr>
          <w:rFonts w:hint="eastAsia"/>
        </w:rPr>
        <w:t>周围神经系统的神经胶质细胞：</w:t>
      </w:r>
      <w:r w:rsidR="00D14B92">
        <w:rPr>
          <w:rFonts w:hint="eastAsia"/>
        </w:rPr>
        <w:t>神经膜细胞，</w:t>
      </w:r>
      <w:r>
        <w:rPr>
          <w:rFonts w:hint="eastAsia"/>
        </w:rPr>
        <w:t>被</w:t>
      </w:r>
      <w:r w:rsidR="00D14B92">
        <w:rPr>
          <w:rFonts w:hint="eastAsia"/>
        </w:rPr>
        <w:t>囊细胞。</w:t>
      </w:r>
    </w:p>
    <w:p w14:paraId="69F784E5" w14:textId="77777777" w:rsidR="00D14B92" w:rsidRDefault="00D14B92" w:rsidP="00D350E4">
      <w:pPr>
        <w:ind w:left="360"/>
        <w:rPr>
          <w:rFonts w:hint="eastAsia"/>
        </w:rPr>
      </w:pPr>
      <w:r>
        <w:rPr>
          <w:rFonts w:hint="eastAsia"/>
        </w:rPr>
        <w:t>体积一般比神经元小，胞质中缺乏嗜染质和神经原纤维。</w:t>
      </w:r>
    </w:p>
    <w:p w14:paraId="57B2356F" w14:textId="77777777" w:rsidR="00D14B92" w:rsidRPr="009019FD" w:rsidRDefault="00D14B92" w:rsidP="00D350E4">
      <w:pPr>
        <w:ind w:left="360"/>
        <w:rPr>
          <w:rFonts w:hint="eastAsia"/>
        </w:rPr>
      </w:pPr>
      <w:r>
        <w:rPr>
          <w:rFonts w:hint="eastAsia"/>
        </w:rPr>
        <w:t>对神经元有支持，营养，隔离和保护功能。</w:t>
      </w:r>
    </w:p>
    <w:p w14:paraId="6AB8C0E8" w14:textId="77777777" w:rsidR="00EB1DB2" w:rsidRDefault="00EB1DB2" w:rsidP="00EB1DB2">
      <w:pPr>
        <w:rPr>
          <w:rFonts w:hint="eastAsia"/>
        </w:rPr>
      </w:pPr>
    </w:p>
    <w:p w14:paraId="4CCD7F77" w14:textId="77777777" w:rsidR="001163CB" w:rsidRPr="00536BDE" w:rsidRDefault="001163CB" w:rsidP="001163CB">
      <w:pPr>
        <w:jc w:val="center"/>
        <w:rPr>
          <w:rFonts w:ascii="黑体" w:eastAsia="黑体" w:hint="eastAsia"/>
          <w:b/>
          <w:sz w:val="30"/>
          <w:szCs w:val="30"/>
        </w:rPr>
      </w:pPr>
      <w:r w:rsidRPr="00536BDE">
        <w:rPr>
          <w:rFonts w:ascii="黑体" w:eastAsia="黑体" w:hint="eastAsia"/>
          <w:b/>
          <w:sz w:val="30"/>
          <w:szCs w:val="30"/>
        </w:rPr>
        <w:t>免疫系统</w:t>
      </w:r>
    </w:p>
    <w:p w14:paraId="029FC363" w14:textId="77777777" w:rsidR="001A1A61" w:rsidRDefault="001A1A61" w:rsidP="001A1A61">
      <w:pPr>
        <w:rPr>
          <w:rFonts w:hint="eastAsia"/>
        </w:rPr>
      </w:pPr>
      <w:r w:rsidRPr="001A1A61">
        <w:rPr>
          <w:rFonts w:hint="eastAsia"/>
          <w:b/>
        </w:rPr>
        <w:t>1.</w:t>
      </w:r>
      <w:r w:rsidR="001163CB" w:rsidRPr="001A1A61">
        <w:rPr>
          <w:rFonts w:hint="eastAsia"/>
          <w:b/>
        </w:rPr>
        <w:t>体液免疫</w:t>
      </w:r>
    </w:p>
    <w:p w14:paraId="4617678F" w14:textId="77777777" w:rsidR="00A14378" w:rsidRPr="00A14378" w:rsidRDefault="00A14378" w:rsidP="001A1A61">
      <w:pPr>
        <w:ind w:left="360"/>
        <w:rPr>
          <w:b/>
          <w:bCs/>
        </w:rPr>
      </w:pPr>
      <w:r w:rsidRPr="00A14378">
        <w:rPr>
          <w:bCs/>
        </w:rPr>
        <w:t>B</w:t>
      </w:r>
      <w:r w:rsidRPr="00A14378">
        <w:rPr>
          <w:rFonts w:hint="eastAsia"/>
          <w:bCs/>
        </w:rPr>
        <w:t>细胞受抗原剌激增殖分化为浆细胞，合成和分泌相应的抗体，清除抗原，称为体液免疫</w:t>
      </w:r>
      <w:r w:rsidRPr="00A14378">
        <w:rPr>
          <w:rFonts w:hint="eastAsia"/>
          <w:b/>
          <w:bCs/>
        </w:rPr>
        <w:t>。</w:t>
      </w:r>
    </w:p>
    <w:p w14:paraId="0AECB471" w14:textId="77777777" w:rsidR="00AB1366" w:rsidRDefault="00AB1366" w:rsidP="00AB1366">
      <w:pPr>
        <w:rPr>
          <w:rFonts w:hint="eastAsia"/>
          <w:bCs/>
        </w:rPr>
      </w:pPr>
      <w:r w:rsidRPr="00AB1366">
        <w:rPr>
          <w:rFonts w:hint="eastAsia"/>
          <w:b/>
        </w:rPr>
        <w:t>2.</w:t>
      </w:r>
      <w:r w:rsidR="00A14378" w:rsidRPr="00AB1366">
        <w:rPr>
          <w:rFonts w:hint="eastAsia"/>
          <w:b/>
        </w:rPr>
        <w:t>细胞免疫：</w:t>
      </w:r>
    </w:p>
    <w:p w14:paraId="35D31537" w14:textId="77777777" w:rsidR="00A14378" w:rsidRPr="00A14378" w:rsidRDefault="00A14378" w:rsidP="00AB1366">
      <w:pPr>
        <w:ind w:firstLineChars="150" w:firstLine="315"/>
      </w:pPr>
      <w:r w:rsidRPr="00A14378">
        <w:rPr>
          <w:rFonts w:hint="eastAsia"/>
          <w:bCs/>
        </w:rPr>
        <w:t>由细胞毒性</w:t>
      </w:r>
      <w:r w:rsidRPr="00A14378">
        <w:rPr>
          <w:bCs/>
        </w:rPr>
        <w:t>T</w:t>
      </w:r>
      <w:r w:rsidRPr="00A14378">
        <w:rPr>
          <w:rFonts w:hint="eastAsia"/>
          <w:bCs/>
        </w:rPr>
        <w:t>细胞与靶细胞接触而产生的免疫反应称细胞免疫。</w:t>
      </w:r>
    </w:p>
    <w:p w14:paraId="7DE1A15D" w14:textId="77777777" w:rsidR="00AB1366" w:rsidRPr="006D38D9" w:rsidRDefault="00AB1366" w:rsidP="00AB1366">
      <w:pPr>
        <w:rPr>
          <w:rFonts w:hint="eastAsia"/>
          <w:b/>
        </w:rPr>
      </w:pPr>
      <w:r w:rsidRPr="006D38D9">
        <w:rPr>
          <w:rFonts w:hint="eastAsia"/>
          <w:b/>
        </w:rPr>
        <w:t>3.</w:t>
      </w:r>
      <w:r w:rsidR="009444DD" w:rsidRPr="006D38D9">
        <w:rPr>
          <w:rFonts w:hint="eastAsia"/>
          <w:b/>
        </w:rPr>
        <w:t>淋巴小结：</w:t>
      </w:r>
    </w:p>
    <w:p w14:paraId="53F86A70" w14:textId="77777777" w:rsidR="009444DD" w:rsidRPr="009444DD" w:rsidRDefault="006D38D9" w:rsidP="00AB1366">
      <w:pPr>
        <w:ind w:firstLineChars="150" w:firstLine="315"/>
      </w:pPr>
      <w:r>
        <w:rPr>
          <w:rFonts w:hint="eastAsia"/>
        </w:rPr>
        <w:t>卵圆形或圆形的密集淋巴组织，</w:t>
      </w:r>
      <w:r w:rsidR="009444DD" w:rsidRPr="009444DD">
        <w:t>B</w:t>
      </w:r>
      <w:r>
        <w:rPr>
          <w:rFonts w:hint="eastAsia"/>
        </w:rPr>
        <w:t>细胞聚集形成的淋巴组织，边界清楚，具有小结帽。</w:t>
      </w:r>
    </w:p>
    <w:p w14:paraId="7C183C0D" w14:textId="77777777" w:rsidR="006D38D9" w:rsidRDefault="006D38D9" w:rsidP="006D38D9">
      <w:pPr>
        <w:rPr>
          <w:rFonts w:hint="eastAsia"/>
        </w:rPr>
      </w:pPr>
      <w:r w:rsidRPr="006D38D9">
        <w:rPr>
          <w:rFonts w:hint="eastAsia"/>
          <w:b/>
        </w:rPr>
        <w:t>4.</w:t>
      </w:r>
      <w:r w:rsidR="001163CB" w:rsidRPr="006D38D9">
        <w:rPr>
          <w:rFonts w:hint="eastAsia"/>
          <w:b/>
        </w:rPr>
        <w:t>初级淋巴小结</w:t>
      </w:r>
      <w:r w:rsidR="009444DD" w:rsidRPr="006D38D9">
        <w:rPr>
          <w:rFonts w:hint="eastAsia"/>
          <w:b/>
        </w:rPr>
        <w:t>：</w:t>
      </w:r>
    </w:p>
    <w:p w14:paraId="48C4B81B" w14:textId="77777777" w:rsidR="009444DD" w:rsidRDefault="009444DD" w:rsidP="006D38D9">
      <w:pPr>
        <w:ind w:firstLineChars="150" w:firstLine="315"/>
        <w:rPr>
          <w:rFonts w:hint="eastAsia"/>
        </w:rPr>
      </w:pPr>
      <w:r w:rsidRPr="009444DD">
        <w:rPr>
          <w:rFonts w:hint="eastAsia"/>
        </w:rPr>
        <w:t>无生发中心</w:t>
      </w:r>
      <w:r>
        <w:rPr>
          <w:rFonts w:hint="eastAsia"/>
        </w:rPr>
        <w:t>的淋巴小结</w:t>
      </w:r>
    </w:p>
    <w:p w14:paraId="3DD7C78A" w14:textId="77777777" w:rsidR="006D38D9" w:rsidRDefault="006D38D9" w:rsidP="006D38D9">
      <w:pPr>
        <w:rPr>
          <w:rFonts w:hint="eastAsia"/>
        </w:rPr>
      </w:pPr>
      <w:r w:rsidRPr="006D38D9">
        <w:rPr>
          <w:rFonts w:hint="eastAsia"/>
          <w:b/>
        </w:rPr>
        <w:t>5.</w:t>
      </w:r>
      <w:r w:rsidR="009444DD" w:rsidRPr="006D38D9">
        <w:rPr>
          <w:rFonts w:hint="eastAsia"/>
          <w:b/>
        </w:rPr>
        <w:t>次级淋巴小结</w:t>
      </w:r>
    </w:p>
    <w:p w14:paraId="1A0EC9E8" w14:textId="77777777" w:rsidR="001163CB" w:rsidRDefault="009444DD" w:rsidP="006D38D9">
      <w:pPr>
        <w:ind w:firstLineChars="150" w:firstLine="315"/>
        <w:rPr>
          <w:rFonts w:hint="eastAsia"/>
        </w:rPr>
      </w:pPr>
      <w:r w:rsidRPr="009444DD">
        <w:rPr>
          <w:rFonts w:hint="eastAsia"/>
        </w:rPr>
        <w:t>出现生发中心</w:t>
      </w:r>
      <w:r>
        <w:rPr>
          <w:rFonts w:hint="eastAsia"/>
        </w:rPr>
        <w:t>的淋巴小结</w:t>
      </w:r>
    </w:p>
    <w:p w14:paraId="44649BC7" w14:textId="77777777" w:rsidR="00D33844" w:rsidRDefault="00D33844" w:rsidP="00D33844">
      <w:pPr>
        <w:rPr>
          <w:rFonts w:hint="eastAsia"/>
        </w:rPr>
      </w:pPr>
      <w:r w:rsidRPr="00D33844">
        <w:rPr>
          <w:rFonts w:hint="eastAsia"/>
          <w:b/>
        </w:rPr>
        <w:t>6.</w:t>
      </w:r>
      <w:r w:rsidR="009444DD" w:rsidRPr="00D33844">
        <w:rPr>
          <w:rFonts w:hint="eastAsia"/>
          <w:b/>
        </w:rPr>
        <w:t>生发中心：</w:t>
      </w:r>
    </w:p>
    <w:p w14:paraId="62B8FA9B" w14:textId="77777777" w:rsidR="001163CB" w:rsidRDefault="009444DD" w:rsidP="00D33844">
      <w:pPr>
        <w:ind w:firstLineChars="150" w:firstLine="315"/>
        <w:rPr>
          <w:rFonts w:hint="eastAsia"/>
        </w:rPr>
      </w:pPr>
      <w:r>
        <w:rPr>
          <w:rFonts w:hint="eastAsia"/>
        </w:rPr>
        <w:t>发育完善的淋巴小结其中央有一淡染的区域</w:t>
      </w:r>
    </w:p>
    <w:p w14:paraId="6D72F9ED" w14:textId="77777777" w:rsidR="00714A03" w:rsidRDefault="00714A03" w:rsidP="00714A03">
      <w:pPr>
        <w:rPr>
          <w:rFonts w:hint="eastAsia"/>
        </w:rPr>
      </w:pPr>
      <w:r w:rsidRPr="00714A03">
        <w:rPr>
          <w:rFonts w:hint="eastAsia"/>
          <w:b/>
        </w:rPr>
        <w:t>7.</w:t>
      </w:r>
      <w:r w:rsidR="009444DD" w:rsidRPr="00714A03">
        <w:rPr>
          <w:rFonts w:hint="eastAsia"/>
          <w:b/>
        </w:rPr>
        <w:t>血胸腺屏障：</w:t>
      </w:r>
    </w:p>
    <w:p w14:paraId="6EEAEF55" w14:textId="77777777" w:rsidR="001163CB" w:rsidRDefault="009444DD" w:rsidP="003474DD">
      <w:pPr>
        <w:ind w:leftChars="150" w:left="315"/>
        <w:rPr>
          <w:rFonts w:hint="eastAsia"/>
        </w:rPr>
      </w:pPr>
      <w:r>
        <w:rPr>
          <w:rFonts w:hint="eastAsia"/>
        </w:rPr>
        <w:t>胸腺内存在能阻止大分子抗原物质进入胸腺内的屏障结构。</w:t>
      </w:r>
      <w:r w:rsidR="00714A03">
        <w:rPr>
          <w:rFonts w:hint="eastAsia"/>
        </w:rPr>
        <w:t>皮质毛细血管及其周围的结构是</w:t>
      </w:r>
      <w:r w:rsidR="00714A03" w:rsidRPr="00714A03">
        <w:rPr>
          <w:rFonts w:hint="eastAsia"/>
        </w:rPr>
        <w:t>血胸腺屏障</w:t>
      </w:r>
      <w:r w:rsidR="00714A03">
        <w:rPr>
          <w:rFonts w:hint="eastAsia"/>
        </w:rPr>
        <w:t>的主要结构基础</w:t>
      </w:r>
    </w:p>
    <w:p w14:paraId="45EC81FF" w14:textId="77777777" w:rsidR="00714A03" w:rsidRDefault="00714A03" w:rsidP="00714A03">
      <w:pPr>
        <w:rPr>
          <w:rFonts w:hint="eastAsia"/>
        </w:rPr>
      </w:pPr>
      <w:r w:rsidRPr="00714A03">
        <w:rPr>
          <w:rFonts w:hint="eastAsia"/>
          <w:b/>
        </w:rPr>
        <w:t>8.</w:t>
      </w:r>
      <w:r w:rsidR="00A14378" w:rsidRPr="00714A03">
        <w:rPr>
          <w:rFonts w:hint="eastAsia"/>
          <w:b/>
        </w:rPr>
        <w:t>单核吞</w:t>
      </w:r>
      <w:r w:rsidR="001163CB" w:rsidRPr="00714A03">
        <w:rPr>
          <w:rFonts w:hint="eastAsia"/>
          <w:b/>
        </w:rPr>
        <w:t>噬细胞系统</w:t>
      </w:r>
      <w:r w:rsidR="003474DD">
        <w:rPr>
          <w:rFonts w:hint="eastAsia"/>
          <w:b/>
        </w:rPr>
        <w:t>（</w:t>
      </w:r>
      <w:r w:rsidR="003474DD">
        <w:rPr>
          <w:rFonts w:hint="eastAsia"/>
          <w:b/>
        </w:rPr>
        <w:t>MPS</w:t>
      </w:r>
      <w:r w:rsidR="003474DD">
        <w:rPr>
          <w:rFonts w:hint="eastAsia"/>
          <w:b/>
        </w:rPr>
        <w:t>）</w:t>
      </w:r>
      <w:r w:rsidR="009444DD">
        <w:rPr>
          <w:rFonts w:hint="eastAsia"/>
        </w:rPr>
        <w:t>：</w:t>
      </w:r>
    </w:p>
    <w:p w14:paraId="1D43DFB1" w14:textId="77777777" w:rsidR="001163CB" w:rsidRDefault="009444DD" w:rsidP="003474DD">
      <w:pPr>
        <w:ind w:leftChars="150" w:left="315"/>
        <w:rPr>
          <w:rFonts w:hint="eastAsia"/>
        </w:rPr>
      </w:pPr>
      <w:r>
        <w:rPr>
          <w:rFonts w:hint="eastAsia"/>
        </w:rPr>
        <w:t>免疫系统中有一类细胞，具有共同的祖先，即均来源于骨髓的幼单核细胞，并且具有活跃的吞噬功能。</w:t>
      </w:r>
    </w:p>
    <w:p w14:paraId="4FE94ACA" w14:textId="77777777" w:rsidR="003474DD" w:rsidRDefault="003474DD" w:rsidP="003474DD">
      <w:pPr>
        <w:rPr>
          <w:rFonts w:hint="eastAsia"/>
        </w:rPr>
      </w:pPr>
      <w:r w:rsidRPr="003474DD">
        <w:rPr>
          <w:rFonts w:hint="eastAsia"/>
          <w:b/>
        </w:rPr>
        <w:t>9.</w:t>
      </w:r>
      <w:r w:rsidR="001163CB" w:rsidRPr="003474DD">
        <w:rPr>
          <w:rFonts w:hint="eastAsia"/>
          <w:b/>
        </w:rPr>
        <w:t>胸腺小体</w:t>
      </w:r>
    </w:p>
    <w:p w14:paraId="43E6F7C8" w14:textId="77777777" w:rsidR="00A14378" w:rsidRPr="00A14378" w:rsidRDefault="003474DD" w:rsidP="003474DD">
      <w:pPr>
        <w:ind w:leftChars="200" w:left="420"/>
      </w:pPr>
      <w:r>
        <w:rPr>
          <w:rFonts w:hint="eastAsia"/>
        </w:rPr>
        <w:t>胸腺小体上皮细胞，呈扁平状，又叫</w:t>
      </w:r>
      <w:r>
        <w:rPr>
          <w:rFonts w:hint="eastAsia"/>
        </w:rPr>
        <w:t>Hassall</w:t>
      </w:r>
      <w:r>
        <w:rPr>
          <w:rFonts w:hint="eastAsia"/>
        </w:rPr>
        <w:t>氏小体，散于髓质中，由上皮细胞呈同心圆包绕而成，</w:t>
      </w:r>
      <w:r w:rsidR="00A14378" w:rsidRPr="00A14378">
        <w:rPr>
          <w:rFonts w:hint="eastAsia"/>
        </w:rPr>
        <w:t>嗜酸性小体。</w:t>
      </w:r>
    </w:p>
    <w:p w14:paraId="0EBC89AD" w14:textId="77777777" w:rsidR="001163CB" w:rsidRPr="00055934" w:rsidRDefault="00055934" w:rsidP="00055934">
      <w:pPr>
        <w:rPr>
          <w:rFonts w:hint="eastAsia"/>
          <w:b/>
        </w:rPr>
      </w:pPr>
      <w:r w:rsidRPr="00055934">
        <w:rPr>
          <w:rFonts w:hint="eastAsia"/>
          <w:b/>
        </w:rPr>
        <w:t>10.</w:t>
      </w:r>
      <w:r w:rsidR="001163CB" w:rsidRPr="00055934">
        <w:rPr>
          <w:rFonts w:hint="eastAsia"/>
          <w:b/>
        </w:rPr>
        <w:t>淋巴细胞的类型以及具有哪些特性？</w:t>
      </w:r>
    </w:p>
    <w:p w14:paraId="71FA7967" w14:textId="77777777" w:rsidR="00A14378" w:rsidRPr="00A14378" w:rsidRDefault="00A14378" w:rsidP="00536BDE">
      <w:pPr>
        <w:ind w:left="360"/>
      </w:pPr>
      <w:r>
        <w:rPr>
          <w:rFonts w:hint="eastAsia"/>
        </w:rPr>
        <w:t>T</w:t>
      </w:r>
      <w:r>
        <w:rPr>
          <w:rFonts w:hint="eastAsia"/>
        </w:rPr>
        <w:t>细胞：</w:t>
      </w:r>
      <w:r w:rsidRPr="00A14378">
        <w:rPr>
          <w:rFonts w:hint="eastAsia"/>
        </w:rPr>
        <w:t>在胸腺中分化发育成熟，运送至周围淋巴器官和各处淋巴组织产生效应。</w:t>
      </w:r>
      <w:r w:rsidR="00055934">
        <w:rPr>
          <w:rFonts w:hint="eastAsia"/>
        </w:rPr>
        <w:t>淋巴中数量最多，参与细胞免疫</w:t>
      </w:r>
    </w:p>
    <w:p w14:paraId="3110502B" w14:textId="77777777" w:rsidR="00A14378" w:rsidRDefault="00A14378" w:rsidP="00536BDE">
      <w:pPr>
        <w:ind w:left="360"/>
        <w:rPr>
          <w:rFonts w:hint="eastAsia"/>
        </w:rPr>
      </w:pPr>
      <w:r>
        <w:rPr>
          <w:rFonts w:hint="eastAsia"/>
        </w:rPr>
        <w:t>B</w:t>
      </w:r>
      <w:r>
        <w:rPr>
          <w:rFonts w:hint="eastAsia"/>
        </w:rPr>
        <w:t>细胞：</w:t>
      </w:r>
      <w:r w:rsidRPr="00A14378">
        <w:rPr>
          <w:rFonts w:hint="eastAsia"/>
        </w:rPr>
        <w:t>由骨髓中的淋巴干细胞增殖分化而成。然后播散到周围淋巴器官和淋巴组织。</w:t>
      </w:r>
      <w:r w:rsidR="00055934">
        <w:rPr>
          <w:rFonts w:hint="eastAsia"/>
        </w:rPr>
        <w:t>参与体液免疫</w:t>
      </w:r>
    </w:p>
    <w:p w14:paraId="59E03CE3" w14:textId="77777777" w:rsidR="00A14378" w:rsidRPr="00A14378" w:rsidRDefault="00A14378" w:rsidP="00536BDE">
      <w:pPr>
        <w:ind w:left="360"/>
      </w:pPr>
      <w:r w:rsidRPr="00A14378">
        <w:rPr>
          <w:rFonts w:hint="eastAsia"/>
          <w:bCs/>
        </w:rPr>
        <w:t>杀伤细胞（</w:t>
      </w:r>
      <w:r w:rsidRPr="00A14378">
        <w:rPr>
          <w:bCs/>
        </w:rPr>
        <w:t>K</w:t>
      </w:r>
      <w:r w:rsidRPr="00A14378">
        <w:rPr>
          <w:rFonts w:hint="eastAsia"/>
          <w:bCs/>
        </w:rPr>
        <w:t>细胞）</w:t>
      </w:r>
      <w:r w:rsidRPr="00A14378">
        <w:rPr>
          <w:rFonts w:hint="eastAsia"/>
        </w:rPr>
        <w:t>：在靶细胞与抗体结合后，</w:t>
      </w:r>
      <w:r w:rsidR="00055934">
        <w:rPr>
          <w:rFonts w:hint="eastAsia"/>
        </w:rPr>
        <w:t>骨髓中发育而成，</w:t>
      </w:r>
      <w:r w:rsidRPr="00A14378">
        <w:t>K</w:t>
      </w:r>
      <w:r w:rsidRPr="00A14378">
        <w:rPr>
          <w:rFonts w:hint="eastAsia"/>
        </w:rPr>
        <w:t>细胞可借</w:t>
      </w:r>
      <w:r w:rsidRPr="00A14378">
        <w:t>FC</w:t>
      </w:r>
      <w:r w:rsidRPr="00A14378">
        <w:rPr>
          <w:rFonts w:hint="eastAsia"/>
        </w:rPr>
        <w:t>受体与抗体的</w:t>
      </w:r>
      <w:r w:rsidRPr="00A14378">
        <w:t>FC</w:t>
      </w:r>
      <w:r w:rsidRPr="00A14378">
        <w:rPr>
          <w:rFonts w:hint="eastAsia"/>
        </w:rPr>
        <w:t>端结合进而杀伤靶细胞。</w:t>
      </w:r>
    </w:p>
    <w:p w14:paraId="0A8CC44F" w14:textId="77777777" w:rsidR="00A14378" w:rsidRPr="00A14378" w:rsidRDefault="00A14378" w:rsidP="00536BDE">
      <w:pPr>
        <w:ind w:left="360"/>
        <w:rPr>
          <w:rFonts w:hint="eastAsia"/>
        </w:rPr>
      </w:pPr>
      <w:r w:rsidRPr="00A14378">
        <w:rPr>
          <w:rFonts w:hint="eastAsia"/>
          <w:bCs/>
        </w:rPr>
        <w:t>自然杀伤细胞（</w:t>
      </w:r>
      <w:r w:rsidRPr="00A14378">
        <w:rPr>
          <w:bCs/>
        </w:rPr>
        <w:t>NK</w:t>
      </w:r>
      <w:r w:rsidRPr="00A14378">
        <w:rPr>
          <w:rFonts w:hint="eastAsia"/>
          <w:bCs/>
        </w:rPr>
        <w:t>细胞）</w:t>
      </w:r>
      <w:r w:rsidRPr="00A14378">
        <w:rPr>
          <w:rFonts w:hint="eastAsia"/>
        </w:rPr>
        <w:t>：</w:t>
      </w:r>
      <w:r w:rsidR="0051197F">
        <w:rPr>
          <w:rFonts w:hint="eastAsia"/>
        </w:rPr>
        <w:t>又叫大颗粒淋巴细胞，</w:t>
      </w:r>
      <w:r w:rsidR="00055934">
        <w:rPr>
          <w:rFonts w:hint="eastAsia"/>
        </w:rPr>
        <w:t>骨髓中发育而成，</w:t>
      </w:r>
      <w:r w:rsidRPr="00A14378">
        <w:rPr>
          <w:rFonts w:hint="eastAsia"/>
        </w:rPr>
        <w:t>它不需抗体的存在，也不需抗原的刺激即能杀伤某些肿瘤细胞。</w:t>
      </w:r>
    </w:p>
    <w:p w14:paraId="5553B721" w14:textId="77777777" w:rsidR="00A14378" w:rsidRPr="001163CB" w:rsidRDefault="00A14378" w:rsidP="00536BDE">
      <w:pPr>
        <w:ind w:left="360"/>
        <w:rPr>
          <w:rFonts w:hint="eastAsia"/>
        </w:rPr>
      </w:pPr>
    </w:p>
    <w:p w14:paraId="07A5622E" w14:textId="77777777" w:rsidR="001163CB" w:rsidRPr="00FA3E73" w:rsidRDefault="00FA3E73" w:rsidP="00FA3E73">
      <w:pPr>
        <w:rPr>
          <w:rFonts w:hint="eastAsia"/>
          <w:b/>
        </w:rPr>
      </w:pPr>
      <w:r w:rsidRPr="00FA3E73">
        <w:rPr>
          <w:rFonts w:hint="eastAsia"/>
          <w:b/>
        </w:rPr>
        <w:t>11.</w:t>
      </w:r>
      <w:r w:rsidR="001163CB" w:rsidRPr="00FA3E73">
        <w:rPr>
          <w:rFonts w:hint="eastAsia"/>
          <w:b/>
        </w:rPr>
        <w:t>胸腺的组织结构特点</w:t>
      </w:r>
    </w:p>
    <w:p w14:paraId="6EB4357B" w14:textId="77777777" w:rsidR="00A14378" w:rsidRPr="00FA3E73" w:rsidRDefault="009E6B3F" w:rsidP="00536BDE">
      <w:pPr>
        <w:ind w:left="360"/>
        <w:rPr>
          <w:rFonts w:hint="eastAsia"/>
        </w:rPr>
      </w:pPr>
      <w:r w:rsidRPr="00FA3E73">
        <w:rPr>
          <w:rFonts w:hint="eastAsia"/>
        </w:rPr>
        <w:t>胸腺由皮质，髓质，和血胸腺屏障构成。</w:t>
      </w:r>
    </w:p>
    <w:p w14:paraId="1274A76C" w14:textId="77777777" w:rsidR="009E6B3F" w:rsidRPr="00FA3E73" w:rsidRDefault="009E6B3F" w:rsidP="00536BDE">
      <w:pPr>
        <w:ind w:left="360"/>
      </w:pPr>
      <w:r w:rsidRPr="00FA3E73">
        <w:rPr>
          <w:rFonts w:hint="eastAsia"/>
        </w:rPr>
        <w:t>皮质：胸腺上皮细胞构成网状结构，网眼内含有大量的胸腺细胞和少数巨噬细胞。</w:t>
      </w:r>
    </w:p>
    <w:p w14:paraId="204797E7" w14:textId="77777777" w:rsidR="009E6B3F" w:rsidRPr="00FA3E73" w:rsidRDefault="009E6B3F" w:rsidP="00536BDE">
      <w:pPr>
        <w:ind w:left="360"/>
      </w:pPr>
      <w:r w:rsidRPr="00FA3E73">
        <w:rPr>
          <w:rFonts w:hint="eastAsia"/>
        </w:rPr>
        <w:t>髓质：由大量胸腺上皮细胞和一些成熟胸腺细胞、少量交错突细胞和巨噬细胞构成。</w:t>
      </w:r>
    </w:p>
    <w:p w14:paraId="759B3F33" w14:textId="77777777" w:rsidR="009E6B3F" w:rsidRPr="00FA3E73" w:rsidRDefault="009E6B3F" w:rsidP="00536BDE">
      <w:pPr>
        <w:ind w:left="360"/>
      </w:pPr>
      <w:r w:rsidRPr="00FA3E73">
        <w:rPr>
          <w:rFonts w:hint="eastAsia"/>
        </w:rPr>
        <w:t>血胸腺屏障：</w:t>
      </w:r>
      <w:r w:rsidRPr="00FA3E73">
        <w:rPr>
          <w:rFonts w:hint="eastAsia"/>
          <w:bCs/>
        </w:rPr>
        <w:t>血内大分子物质不易进入胸腺皮质，使皮质内的淋巴细胞在相对稳定的内环境中发育。这种皮质内的毛细血管及其周围组织所形成的具屏障作用的结构称血胸腺屏障。</w:t>
      </w:r>
    </w:p>
    <w:p w14:paraId="5FD46FE7" w14:textId="77777777" w:rsidR="001163CB" w:rsidRPr="00F55F97" w:rsidRDefault="00F55F97" w:rsidP="00F55F97">
      <w:pPr>
        <w:rPr>
          <w:rFonts w:hint="eastAsia"/>
          <w:b/>
        </w:rPr>
      </w:pPr>
      <w:r w:rsidRPr="00F55F97">
        <w:rPr>
          <w:rFonts w:hint="eastAsia"/>
          <w:b/>
        </w:rPr>
        <w:t>12.</w:t>
      </w:r>
      <w:r w:rsidR="001163CB" w:rsidRPr="00F55F97">
        <w:rPr>
          <w:rFonts w:hint="eastAsia"/>
          <w:b/>
        </w:rPr>
        <w:t>淋巴结的组织结构特点，猪淋巴结有何不同？</w:t>
      </w:r>
    </w:p>
    <w:p w14:paraId="73D5CBCE" w14:textId="77777777" w:rsidR="00E35A48" w:rsidRPr="00E35A48" w:rsidRDefault="00F55F97" w:rsidP="00F55F97">
      <w:pPr>
        <w:ind w:left="360"/>
      </w:pPr>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409.5pt;height:186.15pt;mso-wrap-style:none;mso-wrap-distance-left:0;mso-wrap-distance-right:0;mso-position-horizontal-relative:char;mso-position-vertical-relative:line">
            <v:fill color2="#eaeaea"/>
            <v:imagedata r:id="rId11" o:title="" gain="2147483647f" blacklevel="13762f"/>
            <v:shadow color="#eaeaea"/>
            <w10:anchorlock/>
          </v:shape>
        </w:pict>
      </w:r>
    </w:p>
    <w:p w14:paraId="6BF88456" w14:textId="77777777" w:rsidR="00A14378" w:rsidRDefault="009E6B3F" w:rsidP="00F55F97">
      <w:pPr>
        <w:ind w:left="360"/>
        <w:rPr>
          <w:rFonts w:hint="eastAsia"/>
        </w:rPr>
      </w:pPr>
      <w:r>
        <w:rPr>
          <w:rFonts w:hint="eastAsia"/>
        </w:rPr>
        <w:t>猪的淋巴结中的皮质和髓质位置相反。</w:t>
      </w:r>
    </w:p>
    <w:p w14:paraId="37F9C3AA" w14:textId="77777777" w:rsidR="00F55F97" w:rsidRDefault="00F55F97" w:rsidP="00F55F97">
      <w:pPr>
        <w:rPr>
          <w:rFonts w:hint="eastAsia"/>
        </w:rPr>
      </w:pPr>
      <w:r w:rsidRPr="00F55F97">
        <w:rPr>
          <w:rFonts w:hint="eastAsia"/>
          <w:b/>
        </w:rPr>
        <w:t>13.</w:t>
      </w:r>
      <w:r w:rsidR="001163CB" w:rsidRPr="00F55F97">
        <w:rPr>
          <w:rFonts w:hint="eastAsia"/>
          <w:b/>
        </w:rPr>
        <w:t>脾与淋巴结结构的异同点</w:t>
      </w:r>
      <w:r w:rsidR="00C633A9" w:rsidRPr="00F55F97">
        <w:rPr>
          <w:rFonts w:hint="eastAsia"/>
          <w:b/>
        </w:rPr>
        <w:t>：</w:t>
      </w:r>
    </w:p>
    <w:p w14:paraId="03D4244F" w14:textId="77777777" w:rsidR="00C633A9" w:rsidRDefault="00C633A9" w:rsidP="00F55F97">
      <w:pPr>
        <w:ind w:left="360"/>
        <w:rPr>
          <w:rFonts w:hint="eastAsia"/>
        </w:rPr>
      </w:pPr>
      <w:r>
        <w:rPr>
          <w:rFonts w:hint="eastAsia"/>
        </w:rPr>
        <w:t>结构与淋巴结有许多相似之处，也由淋巴组织构成。但脾实质无皮质与髓质之分，而分为白髓，边缘区和红髓；脾位于血液循环的通路上，脾内没有淋巴窦，而有大量血窦。</w:t>
      </w:r>
    </w:p>
    <w:p w14:paraId="7C818C1D" w14:textId="77777777" w:rsidR="00BD6713" w:rsidRDefault="00BD6713" w:rsidP="00BD6713">
      <w:pPr>
        <w:rPr>
          <w:rFonts w:hint="eastAsia"/>
        </w:rPr>
      </w:pPr>
      <w:r w:rsidRPr="00BD6713">
        <w:rPr>
          <w:rFonts w:hint="eastAsia"/>
          <w:b/>
        </w:rPr>
        <w:t>14.</w:t>
      </w:r>
      <w:r w:rsidR="00E35A48" w:rsidRPr="00BD6713">
        <w:rPr>
          <w:rFonts w:hint="eastAsia"/>
          <w:b/>
        </w:rPr>
        <w:t>单核吞</w:t>
      </w:r>
      <w:r w:rsidR="001163CB" w:rsidRPr="00BD6713">
        <w:rPr>
          <w:rFonts w:hint="eastAsia"/>
          <w:b/>
        </w:rPr>
        <w:t>噬细胞系统的细胞组成及功能</w:t>
      </w:r>
      <w:r w:rsidR="00C633A9" w:rsidRPr="00BD6713">
        <w:rPr>
          <w:rFonts w:hint="eastAsia"/>
          <w:b/>
        </w:rPr>
        <w:t>：</w:t>
      </w:r>
    </w:p>
    <w:p w14:paraId="10E93531" w14:textId="77777777" w:rsidR="00C633A9" w:rsidRPr="00C633A9" w:rsidRDefault="00C633A9" w:rsidP="004A56E8">
      <w:pPr>
        <w:ind w:leftChars="150" w:left="315"/>
        <w:rPr>
          <w:rFonts w:hint="eastAsia"/>
        </w:rPr>
      </w:pPr>
      <w:r w:rsidRPr="00C633A9">
        <w:rPr>
          <w:rFonts w:hint="eastAsia"/>
        </w:rPr>
        <w:t>结缔组织的巨噬细胞（组织细胞）</w:t>
      </w:r>
      <w:r>
        <w:rPr>
          <w:rFonts w:hint="eastAsia"/>
        </w:rPr>
        <w:t>，</w:t>
      </w:r>
      <w:r w:rsidRPr="00C633A9">
        <w:rPr>
          <w:rFonts w:hint="eastAsia"/>
        </w:rPr>
        <w:t>肝的枯否氏细胞</w:t>
      </w:r>
      <w:r>
        <w:rPr>
          <w:rFonts w:hint="eastAsia"/>
        </w:rPr>
        <w:t>，</w:t>
      </w:r>
      <w:r w:rsidRPr="00C633A9">
        <w:rPr>
          <w:rFonts w:hint="eastAsia"/>
        </w:rPr>
        <w:t>肺泡巨噬尘细胞</w:t>
      </w:r>
      <w:r>
        <w:rPr>
          <w:rFonts w:hint="eastAsia"/>
        </w:rPr>
        <w:t>，</w:t>
      </w:r>
      <w:r w:rsidRPr="00C633A9">
        <w:rPr>
          <w:rFonts w:hint="eastAsia"/>
        </w:rPr>
        <w:t>神经组织的小胶质细胞</w:t>
      </w:r>
      <w:r>
        <w:rPr>
          <w:rFonts w:hint="eastAsia"/>
        </w:rPr>
        <w:t>，</w:t>
      </w:r>
      <w:r w:rsidRPr="00C633A9">
        <w:rPr>
          <w:rFonts w:hint="eastAsia"/>
        </w:rPr>
        <w:t>骨组织的破骨细胞</w:t>
      </w:r>
      <w:r>
        <w:rPr>
          <w:rFonts w:hint="eastAsia"/>
        </w:rPr>
        <w:t>，</w:t>
      </w:r>
      <w:r w:rsidRPr="00C633A9">
        <w:rPr>
          <w:rFonts w:hint="eastAsia"/>
        </w:rPr>
        <w:t>表皮的郎格汉斯细胞</w:t>
      </w:r>
      <w:r>
        <w:rPr>
          <w:rFonts w:hint="eastAsia"/>
        </w:rPr>
        <w:t>，</w:t>
      </w:r>
      <w:r w:rsidRPr="00C633A9">
        <w:rPr>
          <w:rFonts w:hint="eastAsia"/>
        </w:rPr>
        <w:t>淋巴组织内的交错突细胞</w:t>
      </w:r>
      <w:r>
        <w:rPr>
          <w:rFonts w:hint="eastAsia"/>
        </w:rPr>
        <w:t>，</w:t>
      </w:r>
      <w:r w:rsidRPr="00C633A9">
        <w:rPr>
          <w:rFonts w:hint="eastAsia"/>
        </w:rPr>
        <w:t>血液中的单核细胞</w:t>
      </w:r>
      <w:r>
        <w:rPr>
          <w:rFonts w:hint="eastAsia"/>
        </w:rPr>
        <w:t>，</w:t>
      </w:r>
      <w:r w:rsidRPr="00C633A9">
        <w:rPr>
          <w:rFonts w:hint="eastAsia"/>
        </w:rPr>
        <w:t>内皮细胞</w:t>
      </w:r>
      <w:r w:rsidRPr="00C633A9">
        <w:t xml:space="preserve"> </w:t>
      </w:r>
    </w:p>
    <w:p w14:paraId="5DAA47A1" w14:textId="77777777" w:rsidR="001163CB" w:rsidRDefault="00C633A9" w:rsidP="00F55F97">
      <w:pPr>
        <w:ind w:left="360"/>
        <w:rPr>
          <w:rFonts w:hint="eastAsia"/>
        </w:rPr>
      </w:pPr>
      <w:r>
        <w:rPr>
          <w:rFonts w:hint="eastAsia"/>
        </w:rPr>
        <w:t>1.</w:t>
      </w:r>
      <w:r>
        <w:rPr>
          <w:rFonts w:hint="eastAsia"/>
        </w:rPr>
        <w:t>吞噬和杀伤病原微生物，识别和清除体内衰老损伤的自身细胞。</w:t>
      </w:r>
      <w:r>
        <w:rPr>
          <w:rFonts w:hint="eastAsia"/>
        </w:rPr>
        <w:t>2.</w:t>
      </w:r>
      <w:r>
        <w:rPr>
          <w:rFonts w:hint="eastAsia"/>
        </w:rPr>
        <w:t>杀伤肿瘤细胞和受病毒感染的细胞。</w:t>
      </w:r>
      <w:r>
        <w:rPr>
          <w:rFonts w:hint="eastAsia"/>
        </w:rPr>
        <w:t>3.</w:t>
      </w:r>
      <w:r>
        <w:rPr>
          <w:rFonts w:hint="eastAsia"/>
        </w:rPr>
        <w:t>摄取，加工，处理，呈递抗原给淋巴细胞，激发免疫应答。</w:t>
      </w:r>
      <w:r>
        <w:rPr>
          <w:rFonts w:hint="eastAsia"/>
        </w:rPr>
        <w:t>4.</w:t>
      </w:r>
      <w:r>
        <w:rPr>
          <w:rFonts w:hint="eastAsia"/>
        </w:rPr>
        <w:t>分泌作用。</w:t>
      </w:r>
    </w:p>
    <w:p w14:paraId="688AD97B" w14:textId="77777777" w:rsidR="00E3703E" w:rsidRDefault="00E3703E" w:rsidP="00E3703E">
      <w:pPr>
        <w:rPr>
          <w:rFonts w:hint="eastAsia"/>
        </w:rPr>
      </w:pPr>
    </w:p>
    <w:p w14:paraId="31C63666" w14:textId="77777777" w:rsidR="00E3703E" w:rsidRPr="001163CB" w:rsidRDefault="00E3703E" w:rsidP="00E3703E">
      <w:pPr>
        <w:rPr>
          <w:rFonts w:hint="eastAsia"/>
        </w:rPr>
      </w:pPr>
    </w:p>
    <w:p w14:paraId="1C21C46B" w14:textId="77777777" w:rsidR="00E3703E" w:rsidRPr="00FD2D38" w:rsidRDefault="00E3703E" w:rsidP="00E3703E">
      <w:pPr>
        <w:jc w:val="center"/>
        <w:rPr>
          <w:rFonts w:ascii="黑体" w:eastAsia="黑体" w:hint="eastAsia"/>
          <w:b/>
          <w:sz w:val="32"/>
          <w:szCs w:val="32"/>
        </w:rPr>
      </w:pPr>
      <w:r w:rsidRPr="00FD2D38">
        <w:rPr>
          <w:rFonts w:ascii="黑体" w:eastAsia="黑体" w:hint="eastAsia"/>
          <w:b/>
          <w:sz w:val="32"/>
          <w:szCs w:val="32"/>
        </w:rPr>
        <w:t>内分泌系统</w:t>
      </w:r>
    </w:p>
    <w:p w14:paraId="5678FCC9" w14:textId="77777777" w:rsidR="00E3703E" w:rsidRPr="00FD2D38" w:rsidRDefault="00FD2D38" w:rsidP="00FD2D38">
      <w:pPr>
        <w:rPr>
          <w:rFonts w:hint="eastAsia"/>
          <w:b/>
        </w:rPr>
      </w:pPr>
      <w:r w:rsidRPr="00FD2D38">
        <w:rPr>
          <w:rFonts w:hint="eastAsia"/>
          <w:b/>
        </w:rPr>
        <w:t>1.</w:t>
      </w:r>
      <w:r w:rsidR="00E3703E" w:rsidRPr="00FD2D38">
        <w:rPr>
          <w:rFonts w:hint="eastAsia"/>
          <w:b/>
        </w:rPr>
        <w:t>甲状腺的细胞组成及其功能？</w:t>
      </w:r>
    </w:p>
    <w:p w14:paraId="7A868288" w14:textId="77777777" w:rsidR="00E3703E" w:rsidRDefault="00E3703E" w:rsidP="00FD2D38">
      <w:pPr>
        <w:ind w:left="360"/>
        <w:rPr>
          <w:rFonts w:hint="eastAsia"/>
        </w:rPr>
      </w:pPr>
      <w:r>
        <w:rPr>
          <w:rFonts w:hint="eastAsia"/>
        </w:rPr>
        <w:t>滤泡：</w:t>
      </w:r>
      <w:r w:rsidR="007D1FB9">
        <w:rPr>
          <w:rFonts w:hint="eastAsia"/>
        </w:rPr>
        <w:t>甲状腺结构和功能单位，</w:t>
      </w:r>
      <w:r w:rsidRPr="00E3703E">
        <w:rPr>
          <w:rFonts w:hint="eastAsia"/>
          <w:bCs/>
        </w:rPr>
        <w:t>合成甲状腺素</w:t>
      </w:r>
    </w:p>
    <w:p w14:paraId="154AA19B" w14:textId="77777777" w:rsidR="00E3703E" w:rsidRPr="001B1C71" w:rsidRDefault="00E3703E" w:rsidP="00B5720E">
      <w:pPr>
        <w:ind w:leftChars="171" w:left="1514" w:hangingChars="550" w:hanging="1155"/>
        <w:rPr>
          <w:rFonts w:hint="eastAsia"/>
        </w:rPr>
      </w:pPr>
      <w:r>
        <w:rPr>
          <w:rFonts w:hint="eastAsia"/>
        </w:rPr>
        <w:t>滤泡旁细胞：</w:t>
      </w:r>
      <w:r w:rsidR="00B5720E">
        <w:rPr>
          <w:rFonts w:hint="eastAsia"/>
        </w:rPr>
        <w:t>又叫</w:t>
      </w:r>
      <w:r w:rsidR="00B5720E">
        <w:rPr>
          <w:rFonts w:hint="eastAsia"/>
        </w:rPr>
        <w:t>C</w:t>
      </w:r>
      <w:r w:rsidR="00B5720E">
        <w:rPr>
          <w:rFonts w:hint="eastAsia"/>
        </w:rPr>
        <w:t>细胞，亮细胞，</w:t>
      </w:r>
      <w:r w:rsidR="001B1C71">
        <w:rPr>
          <w:rFonts w:hint="eastAsia"/>
        </w:rPr>
        <w:t>分泌降钙素，能抑制破骨细胞的溶骨作用，</w:t>
      </w:r>
      <w:r w:rsidR="001B1C71" w:rsidRPr="001B1C71">
        <w:rPr>
          <w:rFonts w:hint="eastAsia"/>
          <w:bCs/>
        </w:rPr>
        <w:t>增强成骨细胞活性，使骨盐沉着而降低血钙</w:t>
      </w:r>
      <w:r w:rsidR="001B1C71">
        <w:rPr>
          <w:rFonts w:hint="eastAsia"/>
          <w:bCs/>
        </w:rPr>
        <w:t>。</w:t>
      </w:r>
    </w:p>
    <w:p w14:paraId="6B267712" w14:textId="77777777" w:rsidR="00E3703E" w:rsidRPr="00104108" w:rsidRDefault="00104108" w:rsidP="00104108">
      <w:pPr>
        <w:rPr>
          <w:rFonts w:hint="eastAsia"/>
          <w:b/>
        </w:rPr>
      </w:pPr>
      <w:r w:rsidRPr="00104108">
        <w:rPr>
          <w:rFonts w:hint="eastAsia"/>
          <w:b/>
        </w:rPr>
        <w:t>2.</w:t>
      </w:r>
      <w:r w:rsidR="00E3703E" w:rsidRPr="00104108">
        <w:rPr>
          <w:rFonts w:hint="eastAsia"/>
          <w:b/>
        </w:rPr>
        <w:t>肾上腺皮质的组织结构特点及其与功能的关系</w:t>
      </w:r>
    </w:p>
    <w:p w14:paraId="3DB2DD7B" w14:textId="77777777" w:rsidR="001B1C71" w:rsidRDefault="001B1C71" w:rsidP="00FD2D38">
      <w:pPr>
        <w:ind w:left="360"/>
        <w:rPr>
          <w:rFonts w:hint="eastAsia"/>
          <w:bCs/>
        </w:rPr>
      </w:pPr>
      <w:r>
        <w:rPr>
          <w:rFonts w:hint="eastAsia"/>
          <w:bCs/>
        </w:rPr>
        <w:t>从外至内由多形</w:t>
      </w:r>
      <w:r w:rsidRPr="001B1C71">
        <w:rPr>
          <w:rFonts w:hint="eastAsia"/>
          <w:bCs/>
        </w:rPr>
        <w:t>带、束状带和网状带组成。</w:t>
      </w:r>
    </w:p>
    <w:p w14:paraId="11E79FE9" w14:textId="77777777" w:rsidR="001B1C71" w:rsidRPr="001B1C71" w:rsidRDefault="001B1C71" w:rsidP="00104108">
      <w:pPr>
        <w:ind w:leftChars="171" w:left="1094" w:hangingChars="350" w:hanging="735"/>
        <w:rPr>
          <w:bCs/>
        </w:rPr>
      </w:pPr>
      <w:r>
        <w:rPr>
          <w:rFonts w:hint="eastAsia"/>
          <w:bCs/>
        </w:rPr>
        <w:t>多形带：细胞多形态，</w:t>
      </w:r>
      <w:r w:rsidRPr="001B1C71">
        <w:rPr>
          <w:rFonts w:hint="eastAsia"/>
          <w:bCs/>
        </w:rPr>
        <w:t>核深、有少量脂滴</w:t>
      </w:r>
      <w:r>
        <w:rPr>
          <w:rFonts w:hint="eastAsia"/>
          <w:bCs/>
        </w:rPr>
        <w:t>。控制</w:t>
      </w:r>
      <w:r w:rsidRPr="001B1C71">
        <w:rPr>
          <w:rFonts w:hint="eastAsia"/>
          <w:bCs/>
        </w:rPr>
        <w:t>钠钾代谢</w:t>
      </w:r>
      <w:r w:rsidR="00104108">
        <w:rPr>
          <w:rFonts w:hint="eastAsia"/>
          <w:bCs/>
        </w:rPr>
        <w:t>，分泌的</w:t>
      </w:r>
      <w:r w:rsidR="00AE4809">
        <w:rPr>
          <w:rFonts w:hint="eastAsia"/>
          <w:bCs/>
        </w:rPr>
        <w:t>盐皮质激素即</w:t>
      </w:r>
      <w:r w:rsidR="00104108">
        <w:rPr>
          <w:rFonts w:hint="eastAsia"/>
          <w:bCs/>
        </w:rPr>
        <w:t>醛固酮，可控制肾远曲小管和集合管吸钠排钾作用，从而维持电解质平衡。</w:t>
      </w:r>
    </w:p>
    <w:p w14:paraId="7DEE7A84" w14:textId="77777777" w:rsidR="001B1C71" w:rsidRPr="001B1C71" w:rsidRDefault="001B1C71" w:rsidP="00AE4809">
      <w:pPr>
        <w:ind w:leftChars="171" w:left="1094" w:hangingChars="350" w:hanging="735"/>
        <w:rPr>
          <w:bCs/>
        </w:rPr>
      </w:pPr>
      <w:r>
        <w:rPr>
          <w:rFonts w:hint="eastAsia"/>
          <w:bCs/>
        </w:rPr>
        <w:t>束装带：最厚，细胞</w:t>
      </w:r>
      <w:r w:rsidRPr="001B1C71">
        <w:rPr>
          <w:rFonts w:hint="eastAsia"/>
          <w:bCs/>
        </w:rPr>
        <w:t>较大多边形、束状辐射状排列</w:t>
      </w:r>
      <w:r>
        <w:rPr>
          <w:rFonts w:hint="eastAsia"/>
          <w:bCs/>
        </w:rPr>
        <w:t>，</w:t>
      </w:r>
      <w:r w:rsidRPr="001B1C71">
        <w:rPr>
          <w:rFonts w:hint="eastAsia"/>
          <w:bCs/>
        </w:rPr>
        <w:t>核浅染、富含脂滴、</w:t>
      </w:r>
      <w:r w:rsidRPr="001B1C71">
        <w:rPr>
          <w:bCs/>
        </w:rPr>
        <w:t>HE</w:t>
      </w:r>
      <w:r w:rsidRPr="001B1C71">
        <w:rPr>
          <w:rFonts w:hint="eastAsia"/>
          <w:bCs/>
        </w:rPr>
        <w:t>中空泡状</w:t>
      </w:r>
      <w:r>
        <w:rPr>
          <w:rFonts w:hint="eastAsia"/>
          <w:bCs/>
        </w:rPr>
        <w:t>。控制调节</w:t>
      </w:r>
      <w:r w:rsidRPr="001B1C71">
        <w:rPr>
          <w:rFonts w:hint="eastAsia"/>
          <w:bCs/>
        </w:rPr>
        <w:t>蛋白质、脂肪代谢和糖的异生</w:t>
      </w:r>
      <w:r>
        <w:rPr>
          <w:rFonts w:hint="eastAsia"/>
          <w:bCs/>
        </w:rPr>
        <w:t>。</w:t>
      </w:r>
      <w:r w:rsidR="00AE4809">
        <w:rPr>
          <w:rFonts w:hint="eastAsia"/>
          <w:bCs/>
        </w:rPr>
        <w:t>束状带分泌糖皮质激素几乎对所有器官有影响，可促使碳水化合物水解及糖原合成，对蛋白质和脂类也有调节作用，还有降低免疫应答和抗炎症作用，失去皮质会因代谢紊乱而死。</w:t>
      </w:r>
      <w:r w:rsidR="00250638">
        <w:rPr>
          <w:rFonts w:hint="eastAsia"/>
          <w:bCs/>
        </w:rPr>
        <w:t>受肾上腺皮质激素控制</w:t>
      </w:r>
    </w:p>
    <w:p w14:paraId="40DF2818" w14:textId="77777777" w:rsidR="00250638" w:rsidRPr="001B1C71" w:rsidRDefault="001B1C71" w:rsidP="00250638">
      <w:pPr>
        <w:ind w:leftChars="171" w:left="1094" w:hangingChars="350" w:hanging="735"/>
        <w:rPr>
          <w:bCs/>
        </w:rPr>
      </w:pPr>
      <w:r w:rsidRPr="001B1C71">
        <w:rPr>
          <w:rFonts w:hint="eastAsia"/>
          <w:bCs/>
        </w:rPr>
        <w:t>网状带</w:t>
      </w:r>
      <w:r>
        <w:rPr>
          <w:rFonts w:hint="eastAsia"/>
          <w:bCs/>
        </w:rPr>
        <w:t>：</w:t>
      </w:r>
      <w:r w:rsidR="00936517">
        <w:rPr>
          <w:rFonts w:hint="eastAsia"/>
          <w:bCs/>
        </w:rPr>
        <w:t>最薄，较小多边形、细胞索状排列且</w:t>
      </w:r>
      <w:r w:rsidR="00936517" w:rsidRPr="00936517">
        <w:rPr>
          <w:rFonts w:hint="eastAsia"/>
          <w:bCs/>
        </w:rPr>
        <w:t>吻合成网</w:t>
      </w:r>
      <w:r w:rsidR="00936517">
        <w:rPr>
          <w:rFonts w:hint="eastAsia"/>
          <w:bCs/>
        </w:rPr>
        <w:t>，胞核深染，</w:t>
      </w:r>
      <w:r w:rsidR="00936517" w:rsidRPr="00936517">
        <w:rPr>
          <w:rFonts w:hint="eastAsia"/>
          <w:bCs/>
        </w:rPr>
        <w:t>含少量脂滴</w:t>
      </w:r>
      <w:r w:rsidR="00936517">
        <w:rPr>
          <w:rFonts w:hint="eastAsia"/>
          <w:bCs/>
        </w:rPr>
        <w:t>。</w:t>
      </w:r>
      <w:r w:rsidR="00936517" w:rsidRPr="00936517">
        <w:rPr>
          <w:rFonts w:hint="eastAsia"/>
          <w:bCs/>
        </w:rPr>
        <w:t>控制性腺发育、第二性征</w:t>
      </w:r>
      <w:r w:rsidR="00936517">
        <w:rPr>
          <w:rFonts w:hint="eastAsia"/>
          <w:bCs/>
        </w:rPr>
        <w:t>，主要分泌雄性激素。</w:t>
      </w:r>
      <w:r w:rsidR="00250638">
        <w:rPr>
          <w:rFonts w:hint="eastAsia"/>
          <w:bCs/>
        </w:rPr>
        <w:t>受肾上腺皮质激素控制</w:t>
      </w:r>
    </w:p>
    <w:p w14:paraId="4C11EA39" w14:textId="77777777" w:rsidR="00E3703E" w:rsidRPr="00250638" w:rsidRDefault="00250638" w:rsidP="00250638">
      <w:pPr>
        <w:rPr>
          <w:rFonts w:hint="eastAsia"/>
          <w:b/>
        </w:rPr>
      </w:pPr>
      <w:r w:rsidRPr="00250638">
        <w:rPr>
          <w:rFonts w:hint="eastAsia"/>
          <w:b/>
        </w:rPr>
        <w:t>3.</w:t>
      </w:r>
      <w:r w:rsidR="00E3703E" w:rsidRPr="00250638">
        <w:rPr>
          <w:rFonts w:hint="eastAsia"/>
          <w:b/>
        </w:rPr>
        <w:t>腺垂体的细胞组成及其功能</w:t>
      </w:r>
    </w:p>
    <w:p w14:paraId="66536DD0" w14:textId="77777777" w:rsidR="00E3703E" w:rsidRDefault="00250638" w:rsidP="00FD2D38">
      <w:pPr>
        <w:ind w:left="360"/>
        <w:rPr>
          <w:rFonts w:hint="eastAsia"/>
        </w:rPr>
      </w:pPr>
      <w:r>
        <w:rPr>
          <w:rFonts w:hint="eastAsia"/>
        </w:rPr>
        <w:t>远侧部：</w:t>
      </w:r>
      <w:r w:rsidR="000844A0">
        <w:rPr>
          <w:rFonts w:hint="eastAsia"/>
        </w:rPr>
        <w:t>嗜酸性细胞：分泌生长激素，分泌催乳素</w:t>
      </w:r>
    </w:p>
    <w:p w14:paraId="29A8ADFD" w14:textId="77777777" w:rsidR="00250638" w:rsidRDefault="000844A0" w:rsidP="00250638">
      <w:pPr>
        <w:ind w:leftChars="571" w:left="1514" w:hangingChars="150" w:hanging="315"/>
        <w:rPr>
          <w:rFonts w:hint="eastAsia"/>
        </w:rPr>
      </w:pPr>
      <w:r>
        <w:rPr>
          <w:rFonts w:hint="eastAsia"/>
        </w:rPr>
        <w:t>嗜碱性细胞：分泌促甲状腺激素，分泌</w:t>
      </w:r>
      <w:r w:rsidR="00250638">
        <w:rPr>
          <w:rFonts w:hint="eastAsia"/>
        </w:rPr>
        <w:t>促性腺激素（乱跑刺激素和黄体生成素），肾上腺皮质激素</w:t>
      </w:r>
    </w:p>
    <w:p w14:paraId="47278C31" w14:textId="77777777" w:rsidR="000844A0" w:rsidRDefault="000844A0" w:rsidP="00250638">
      <w:pPr>
        <w:ind w:leftChars="171" w:left="359" w:firstLineChars="400" w:firstLine="840"/>
        <w:rPr>
          <w:rFonts w:hint="eastAsia"/>
        </w:rPr>
      </w:pPr>
      <w:r>
        <w:rPr>
          <w:rFonts w:hint="eastAsia"/>
        </w:rPr>
        <w:t>嫌色细胞：支持和营养作用</w:t>
      </w:r>
    </w:p>
    <w:p w14:paraId="533A0001" w14:textId="77777777" w:rsidR="00250638" w:rsidRDefault="00250638" w:rsidP="00FD2D38">
      <w:pPr>
        <w:ind w:left="360"/>
        <w:rPr>
          <w:rFonts w:hint="eastAsia"/>
        </w:rPr>
      </w:pPr>
      <w:r>
        <w:rPr>
          <w:rFonts w:hint="eastAsia"/>
        </w:rPr>
        <w:t>结节部：含嫌色和少量</w:t>
      </w:r>
      <w:r w:rsidR="000844A0">
        <w:rPr>
          <w:rFonts w:hint="eastAsia"/>
        </w:rPr>
        <w:t>嗜色细胞</w:t>
      </w:r>
      <w:r>
        <w:rPr>
          <w:rFonts w:hint="eastAsia"/>
        </w:rPr>
        <w:t>，分泌少量促性腺激素和促甲状腺激素</w:t>
      </w:r>
    </w:p>
    <w:p w14:paraId="731EF5C9" w14:textId="77777777" w:rsidR="000844A0" w:rsidRDefault="00250638" w:rsidP="00FD2D38">
      <w:pPr>
        <w:ind w:left="360"/>
        <w:rPr>
          <w:rFonts w:hint="eastAsia"/>
        </w:rPr>
      </w:pPr>
      <w:r>
        <w:rPr>
          <w:rFonts w:hint="eastAsia"/>
        </w:rPr>
        <w:t>中间部：嗜色细胞</w:t>
      </w:r>
      <w:r w:rsidR="000844A0">
        <w:rPr>
          <w:rFonts w:hint="eastAsia"/>
        </w:rPr>
        <w:t>：分泌少量促性腺激素和促甲状腺激素</w:t>
      </w:r>
    </w:p>
    <w:p w14:paraId="05C80E8B" w14:textId="77777777" w:rsidR="000844A0" w:rsidRDefault="000844A0" w:rsidP="00250638">
      <w:pPr>
        <w:ind w:leftChars="171" w:left="359" w:firstLineChars="400" w:firstLine="840"/>
        <w:rPr>
          <w:rFonts w:hint="eastAsia"/>
        </w:rPr>
      </w:pPr>
      <w:r>
        <w:rPr>
          <w:rFonts w:hint="eastAsia"/>
        </w:rPr>
        <w:t>弱嗜碱性细胞：可分泌促黑素细胞激素</w:t>
      </w:r>
      <w:r w:rsidR="00905B49">
        <w:rPr>
          <w:rFonts w:hint="eastAsia"/>
        </w:rPr>
        <w:t>（</w:t>
      </w:r>
      <w:r w:rsidR="003E390A">
        <w:rPr>
          <w:rFonts w:hint="eastAsia"/>
        </w:rPr>
        <w:t>改变体色以隐身</w:t>
      </w:r>
      <w:r w:rsidR="00905B49">
        <w:rPr>
          <w:rFonts w:hint="eastAsia"/>
        </w:rPr>
        <w:t>）</w:t>
      </w:r>
    </w:p>
    <w:p w14:paraId="66E29AF9" w14:textId="77777777" w:rsidR="00927799" w:rsidRDefault="00927799" w:rsidP="00927799">
      <w:pPr>
        <w:rPr>
          <w:rFonts w:hint="eastAsia"/>
          <w:bCs/>
        </w:rPr>
      </w:pPr>
      <w:r w:rsidRPr="00927799">
        <w:rPr>
          <w:rFonts w:hint="eastAsia"/>
          <w:b/>
        </w:rPr>
        <w:t>4.</w:t>
      </w:r>
      <w:r w:rsidR="00E3703E" w:rsidRPr="00927799">
        <w:rPr>
          <w:rFonts w:hint="eastAsia"/>
          <w:b/>
        </w:rPr>
        <w:t xml:space="preserve">Herring's </w:t>
      </w:r>
      <w:r w:rsidR="00E3703E" w:rsidRPr="00927799">
        <w:rPr>
          <w:rFonts w:hint="eastAsia"/>
          <w:b/>
        </w:rPr>
        <w:t>小体</w:t>
      </w:r>
      <w:r w:rsidR="0001470B">
        <w:rPr>
          <w:rFonts w:hint="eastAsia"/>
          <w:b/>
        </w:rPr>
        <w:t>（赫令小体）</w:t>
      </w:r>
      <w:r w:rsidR="000844A0" w:rsidRPr="00927799">
        <w:rPr>
          <w:rFonts w:hint="eastAsia"/>
          <w:b/>
        </w:rPr>
        <w:t>：</w:t>
      </w:r>
    </w:p>
    <w:p w14:paraId="1E60304E" w14:textId="77777777" w:rsidR="0001470B" w:rsidRDefault="0001470B" w:rsidP="0001470B">
      <w:pPr>
        <w:ind w:leftChars="150" w:left="315"/>
        <w:rPr>
          <w:rFonts w:hint="eastAsia"/>
          <w:bCs/>
        </w:rPr>
      </w:pPr>
      <w:r>
        <w:rPr>
          <w:rFonts w:hint="eastAsia"/>
          <w:bCs/>
        </w:rPr>
        <w:t>下丘脑中的视上核和室旁核等神经元分泌的催产素和加压素，分泌的颗粒沿轴突漏斗直抵神经部，通过末梢放入毛细血管，许多颗粒能融合成红色的小团块</w:t>
      </w:r>
    </w:p>
    <w:p w14:paraId="6B29DEC0" w14:textId="77777777" w:rsidR="00927799" w:rsidRDefault="00927799" w:rsidP="00927799">
      <w:pPr>
        <w:rPr>
          <w:rFonts w:hint="eastAsia"/>
        </w:rPr>
      </w:pPr>
      <w:r w:rsidRPr="00927799">
        <w:rPr>
          <w:rFonts w:hint="eastAsia"/>
          <w:b/>
        </w:rPr>
        <w:t>5.</w:t>
      </w:r>
      <w:r w:rsidR="00E3703E" w:rsidRPr="00927799">
        <w:rPr>
          <w:rFonts w:hint="eastAsia"/>
          <w:b/>
        </w:rPr>
        <w:t>激素</w:t>
      </w:r>
      <w:r w:rsidR="000844A0" w:rsidRPr="00927799">
        <w:rPr>
          <w:rFonts w:hint="eastAsia"/>
          <w:b/>
        </w:rPr>
        <w:t>：</w:t>
      </w:r>
    </w:p>
    <w:p w14:paraId="4053515A" w14:textId="77777777" w:rsidR="00E3703E" w:rsidRDefault="005667FB" w:rsidP="00927799">
      <w:pPr>
        <w:ind w:firstLineChars="150" w:firstLine="315"/>
        <w:rPr>
          <w:rFonts w:hint="eastAsia"/>
        </w:rPr>
      </w:pPr>
      <w:r>
        <w:rPr>
          <w:rFonts w:hint="eastAsia"/>
        </w:rPr>
        <w:t>具有很强的生物活性和特异性的分泌物。</w:t>
      </w:r>
    </w:p>
    <w:p w14:paraId="5764CF39" w14:textId="77777777" w:rsidR="003750F5" w:rsidRDefault="003750F5" w:rsidP="003750F5">
      <w:pPr>
        <w:rPr>
          <w:rFonts w:hint="eastAsia"/>
          <w:b/>
        </w:rPr>
      </w:pPr>
      <w:r w:rsidRPr="003750F5">
        <w:rPr>
          <w:rFonts w:hint="eastAsia"/>
          <w:b/>
        </w:rPr>
        <w:t>6</w:t>
      </w:r>
      <w:r>
        <w:rPr>
          <w:rFonts w:hint="eastAsia"/>
          <w:b/>
        </w:rPr>
        <w:t>.</w:t>
      </w:r>
      <w:r w:rsidR="00E3703E" w:rsidRPr="003750F5">
        <w:rPr>
          <w:rFonts w:hint="eastAsia"/>
          <w:b/>
        </w:rPr>
        <w:t>靶细胞</w:t>
      </w:r>
      <w:r w:rsidR="005667FB" w:rsidRPr="003750F5">
        <w:rPr>
          <w:rFonts w:hint="eastAsia"/>
          <w:b/>
        </w:rPr>
        <w:t>：</w:t>
      </w:r>
    </w:p>
    <w:p w14:paraId="516E9C44" w14:textId="77777777" w:rsidR="00E3703E" w:rsidRDefault="005667FB" w:rsidP="003750F5">
      <w:pPr>
        <w:ind w:firstLineChars="147" w:firstLine="309"/>
        <w:rPr>
          <w:rFonts w:hint="eastAsia"/>
        </w:rPr>
      </w:pPr>
      <w:r>
        <w:rPr>
          <w:rFonts w:hint="eastAsia"/>
        </w:rPr>
        <w:t>受特定激素作用的器官和细胞。</w:t>
      </w:r>
      <w:r w:rsidR="00E3703E" w:rsidRPr="00E3703E">
        <w:rPr>
          <w:rFonts w:hint="eastAsia"/>
        </w:rPr>
        <w:t xml:space="preserve">  </w:t>
      </w:r>
    </w:p>
    <w:p w14:paraId="1B6DBF63" w14:textId="77777777" w:rsidR="0001470B" w:rsidRDefault="0001470B" w:rsidP="0001470B">
      <w:pPr>
        <w:rPr>
          <w:rFonts w:ascii="Arial" w:hAnsi="Arial" w:cs="Arial" w:hint="eastAsia"/>
          <w:color w:val="000000"/>
          <w:spacing w:val="8"/>
          <w:szCs w:val="21"/>
        </w:rPr>
      </w:pPr>
      <w:r w:rsidRPr="0001470B">
        <w:rPr>
          <w:rFonts w:hint="eastAsia"/>
          <w:b/>
        </w:rPr>
        <w:t>7.</w:t>
      </w:r>
      <w:r w:rsidR="00E3703E" w:rsidRPr="0001470B">
        <w:rPr>
          <w:rFonts w:hint="eastAsia"/>
          <w:b/>
        </w:rPr>
        <w:t>神经垂体</w:t>
      </w:r>
      <w:r w:rsidR="005667FB" w:rsidRPr="0001470B">
        <w:rPr>
          <w:rFonts w:hint="eastAsia"/>
          <w:b/>
        </w:rPr>
        <w:t>：</w:t>
      </w:r>
    </w:p>
    <w:p w14:paraId="5C53F4E8" w14:textId="77777777" w:rsidR="00E3703E" w:rsidRDefault="0041775D" w:rsidP="0041775D">
      <w:pPr>
        <w:ind w:leftChars="162" w:left="340"/>
        <w:rPr>
          <w:rFonts w:hint="eastAsia"/>
        </w:rPr>
      </w:pPr>
      <w:r>
        <w:rPr>
          <w:rFonts w:ascii="Arial" w:hAnsi="Arial" w:cs="Arial" w:hint="eastAsia"/>
          <w:color w:val="000000"/>
          <w:spacing w:val="8"/>
          <w:szCs w:val="21"/>
        </w:rPr>
        <w:t>与下丘脑连为一体，</w:t>
      </w:r>
      <w:r w:rsidR="00FD0094">
        <w:rPr>
          <w:rFonts w:ascii="Arial" w:hAnsi="Arial" w:cs="Arial"/>
          <w:color w:val="000000"/>
          <w:spacing w:val="8"/>
          <w:szCs w:val="21"/>
        </w:rPr>
        <w:t>由下丘脑束的无髓神经纤维由神经胶质分化而成的神经垂体细胞所组成。</w:t>
      </w:r>
    </w:p>
    <w:p w14:paraId="1BE74E1C" w14:textId="77777777" w:rsidR="003A5C51" w:rsidRDefault="003A5C51" w:rsidP="003A5C51">
      <w:pPr>
        <w:rPr>
          <w:rFonts w:hint="eastAsia"/>
          <w:bCs/>
        </w:rPr>
      </w:pPr>
      <w:r w:rsidRPr="003A5C51">
        <w:rPr>
          <w:rFonts w:hint="eastAsia"/>
          <w:b/>
        </w:rPr>
        <w:t>8.</w:t>
      </w:r>
      <w:r w:rsidR="00E3703E" w:rsidRPr="003A5C51">
        <w:rPr>
          <w:rFonts w:hint="eastAsia"/>
          <w:b/>
        </w:rPr>
        <w:t>DENS</w:t>
      </w:r>
      <w:r w:rsidR="00FD0094" w:rsidRPr="003A5C51">
        <w:rPr>
          <w:rFonts w:hint="eastAsia"/>
          <w:b/>
        </w:rPr>
        <w:t>：</w:t>
      </w:r>
    </w:p>
    <w:p w14:paraId="13AC5C3F" w14:textId="77777777" w:rsidR="00FD0094" w:rsidRPr="00FD0094" w:rsidRDefault="00FD0094" w:rsidP="003A5C51">
      <w:pPr>
        <w:ind w:leftChars="150" w:left="315"/>
      </w:pPr>
      <w:r w:rsidRPr="00FD0094">
        <w:rPr>
          <w:rFonts w:hint="eastAsia"/>
          <w:bCs/>
        </w:rPr>
        <w:t>指神经系统内具分泌功能的神经元、内分泌腺细胞、大量散在于器官内的内分泌细胞等，能产生胺和</w:t>
      </w:r>
      <w:r w:rsidRPr="00FD0094">
        <w:rPr>
          <w:rFonts w:hint="eastAsia"/>
          <w:bCs/>
        </w:rPr>
        <w:t>/</w:t>
      </w:r>
      <w:r w:rsidRPr="00FD0094">
        <w:rPr>
          <w:rFonts w:hint="eastAsia"/>
          <w:bCs/>
        </w:rPr>
        <w:t>或肽类物质的一类细胞</w:t>
      </w:r>
      <w:r>
        <w:rPr>
          <w:rFonts w:hint="eastAsia"/>
          <w:bCs/>
        </w:rPr>
        <w:t>。</w:t>
      </w:r>
      <w:r w:rsidR="003A5C51">
        <w:rPr>
          <w:rFonts w:hint="eastAsia"/>
          <w:bCs/>
        </w:rPr>
        <w:t>把神经系统和内分泌系统结合起来</w:t>
      </w:r>
    </w:p>
    <w:p w14:paraId="565B88B8" w14:textId="77777777" w:rsidR="00E3703E" w:rsidRPr="006A2F4A" w:rsidRDefault="006A2F4A" w:rsidP="006A2F4A">
      <w:pPr>
        <w:rPr>
          <w:rFonts w:hint="eastAsia"/>
          <w:b/>
          <w:color w:val="FF0000"/>
        </w:rPr>
      </w:pPr>
      <w:r w:rsidRPr="006A2F4A">
        <w:rPr>
          <w:rFonts w:hint="eastAsia"/>
          <w:b/>
          <w:color w:val="FF0000"/>
        </w:rPr>
        <w:t>9.</w:t>
      </w:r>
      <w:r w:rsidR="00E3703E" w:rsidRPr="006A2F4A">
        <w:rPr>
          <w:rFonts w:hint="eastAsia"/>
          <w:b/>
          <w:color w:val="FF0000"/>
        </w:rPr>
        <w:t>举例说明动物体内的内分泌细胞主要分布于哪些器官中？其功能各是什么？</w:t>
      </w:r>
    </w:p>
    <w:p w14:paraId="1098DEA7" w14:textId="77777777" w:rsidR="00FD0094" w:rsidRPr="00E3703E" w:rsidRDefault="00FD0094" w:rsidP="00FD2D38">
      <w:pPr>
        <w:ind w:left="360"/>
        <w:rPr>
          <w:rFonts w:hint="eastAsia"/>
        </w:rPr>
      </w:pPr>
    </w:p>
    <w:p w14:paraId="53A25E0B" w14:textId="77777777" w:rsidR="00737540" w:rsidRDefault="00FD0094" w:rsidP="00737540">
      <w:pPr>
        <w:jc w:val="center"/>
        <w:rPr>
          <w:rFonts w:ascii="黑体" w:eastAsia="黑体" w:hint="eastAsia"/>
          <w:b/>
          <w:sz w:val="32"/>
          <w:szCs w:val="32"/>
        </w:rPr>
      </w:pPr>
      <w:r w:rsidRPr="00737540">
        <w:rPr>
          <w:rFonts w:ascii="黑体" w:eastAsia="黑体" w:hint="eastAsia"/>
          <w:b/>
          <w:sz w:val="32"/>
          <w:szCs w:val="32"/>
        </w:rPr>
        <w:t>消化系统</w:t>
      </w:r>
    </w:p>
    <w:p w14:paraId="16FEC0BD" w14:textId="77777777" w:rsidR="00737540" w:rsidRDefault="00737540" w:rsidP="00737540">
      <w:pPr>
        <w:rPr>
          <w:rFonts w:hint="eastAsia"/>
        </w:rPr>
      </w:pPr>
      <w:r w:rsidRPr="00737540">
        <w:rPr>
          <w:rFonts w:hint="eastAsia"/>
          <w:b/>
        </w:rPr>
        <w:t>1.</w:t>
      </w:r>
      <w:r w:rsidR="00FD0094" w:rsidRPr="00737540">
        <w:rPr>
          <w:rFonts w:hint="eastAsia"/>
          <w:b/>
        </w:rPr>
        <w:t>消化管的一般结构：</w:t>
      </w:r>
    </w:p>
    <w:p w14:paraId="4634C5FC" w14:textId="77777777" w:rsidR="00FD0094" w:rsidRPr="00737540" w:rsidRDefault="00FD0094" w:rsidP="00737540">
      <w:pPr>
        <w:ind w:firstLineChars="150" w:firstLine="315"/>
        <w:rPr>
          <w:rFonts w:ascii="黑体" w:eastAsia="黑体" w:hint="eastAsia"/>
          <w:b/>
          <w:sz w:val="32"/>
          <w:szCs w:val="32"/>
        </w:rPr>
      </w:pPr>
      <w:r>
        <w:rPr>
          <w:rFonts w:hint="eastAsia"/>
        </w:rPr>
        <w:t>粘膜，黏膜下层，肌层，外膜</w:t>
      </w:r>
    </w:p>
    <w:p w14:paraId="719C3EA5" w14:textId="77777777" w:rsidR="00737540" w:rsidRDefault="00737540" w:rsidP="00737540">
      <w:pPr>
        <w:rPr>
          <w:rFonts w:hint="eastAsia"/>
          <w:bCs/>
        </w:rPr>
      </w:pPr>
      <w:r w:rsidRPr="00737540">
        <w:rPr>
          <w:rFonts w:hint="eastAsia"/>
          <w:b/>
        </w:rPr>
        <w:t>2.</w:t>
      </w:r>
      <w:r w:rsidR="00FD0094" w:rsidRPr="00737540">
        <w:rPr>
          <w:rFonts w:hint="eastAsia"/>
          <w:b/>
        </w:rPr>
        <w:t>GALT</w:t>
      </w:r>
      <w:r w:rsidR="00FD0094" w:rsidRPr="00737540">
        <w:rPr>
          <w:rFonts w:hint="eastAsia"/>
          <w:b/>
        </w:rPr>
        <w:t>：</w:t>
      </w:r>
    </w:p>
    <w:p w14:paraId="121C2193" w14:textId="77777777" w:rsidR="00FD0094" w:rsidRPr="00FD0094" w:rsidRDefault="005504EF" w:rsidP="00737540">
      <w:pPr>
        <w:ind w:firstLineChars="150" w:firstLine="315"/>
      </w:pPr>
      <w:r>
        <w:rPr>
          <w:rFonts w:hint="eastAsia"/>
          <w:bCs/>
        </w:rPr>
        <w:t>即肠相关淋巴组织，构成机体免疫反应的第一道防线，</w:t>
      </w:r>
      <w:r w:rsidR="00FD0094" w:rsidRPr="00FD0094">
        <w:rPr>
          <w:rFonts w:hint="eastAsia"/>
          <w:bCs/>
        </w:rPr>
        <w:t>消化管内的淋巴组织</w:t>
      </w:r>
      <w:r w:rsidR="00F06B35">
        <w:rPr>
          <w:rFonts w:hint="eastAsia"/>
          <w:bCs/>
        </w:rPr>
        <w:t>。</w:t>
      </w:r>
    </w:p>
    <w:p w14:paraId="5C40D1F4" w14:textId="77777777" w:rsidR="00AD7F39" w:rsidRDefault="00AD7F39" w:rsidP="00AD7F39">
      <w:pPr>
        <w:rPr>
          <w:rFonts w:hint="eastAsia"/>
        </w:rPr>
      </w:pPr>
      <w:r w:rsidRPr="00AD7F39">
        <w:rPr>
          <w:rFonts w:hint="eastAsia"/>
          <w:b/>
        </w:rPr>
        <w:t>3.</w:t>
      </w:r>
      <w:r w:rsidR="00F06B35" w:rsidRPr="00AD7F39">
        <w:rPr>
          <w:rFonts w:hint="eastAsia"/>
          <w:b/>
        </w:rPr>
        <w:t>绒毛：</w:t>
      </w:r>
    </w:p>
    <w:p w14:paraId="3DC35768" w14:textId="77777777" w:rsidR="00F06B35" w:rsidRDefault="00F06B35" w:rsidP="00AD7F39">
      <w:pPr>
        <w:ind w:firstLineChars="150" w:firstLine="315"/>
        <w:rPr>
          <w:rFonts w:hint="eastAsia"/>
        </w:rPr>
      </w:pPr>
      <w:r>
        <w:rPr>
          <w:rFonts w:hint="eastAsia"/>
        </w:rPr>
        <w:t>黏膜表面布满由上皮和固有层向腔内突出形成的细小突起。</w:t>
      </w:r>
    </w:p>
    <w:p w14:paraId="09FCFB7D" w14:textId="77777777" w:rsidR="00AD7F39" w:rsidRDefault="00AD7F39" w:rsidP="00AD7F39">
      <w:pPr>
        <w:rPr>
          <w:rFonts w:hint="eastAsia"/>
        </w:rPr>
      </w:pPr>
      <w:r w:rsidRPr="00AD7F39">
        <w:rPr>
          <w:rFonts w:hint="eastAsia"/>
          <w:b/>
        </w:rPr>
        <w:t>4.</w:t>
      </w:r>
      <w:r w:rsidR="00F06B35" w:rsidRPr="00AD7F39">
        <w:rPr>
          <w:rFonts w:hint="eastAsia"/>
          <w:b/>
        </w:rPr>
        <w:t>胃小凹：</w:t>
      </w:r>
    </w:p>
    <w:p w14:paraId="4948A18F" w14:textId="77777777" w:rsidR="00F06B35" w:rsidRDefault="00F06B35" w:rsidP="00AD7F39">
      <w:pPr>
        <w:ind w:firstLineChars="150" w:firstLine="315"/>
        <w:rPr>
          <w:rFonts w:hint="eastAsia"/>
        </w:rPr>
      </w:pPr>
      <w:r>
        <w:rPr>
          <w:rFonts w:hint="eastAsia"/>
        </w:rPr>
        <w:t>黏膜表面有许多由上皮凹陷形成的小窝。</w:t>
      </w:r>
    </w:p>
    <w:p w14:paraId="026AB8CE" w14:textId="77777777" w:rsidR="00AD7F39" w:rsidRDefault="00AD7F39" w:rsidP="00AD7F39">
      <w:pPr>
        <w:rPr>
          <w:rFonts w:hint="eastAsia"/>
          <w:bCs/>
        </w:rPr>
      </w:pPr>
      <w:r w:rsidRPr="00AD7F39">
        <w:rPr>
          <w:rFonts w:hint="eastAsia"/>
          <w:b/>
        </w:rPr>
        <w:t>5.</w:t>
      </w:r>
      <w:r w:rsidR="00FD0094" w:rsidRPr="00AD7F39">
        <w:rPr>
          <w:rFonts w:hint="eastAsia"/>
          <w:b/>
        </w:rPr>
        <w:t>APUD</w:t>
      </w:r>
      <w:r w:rsidR="00F06B35" w:rsidRPr="00AD7F39">
        <w:rPr>
          <w:rFonts w:hint="eastAsia"/>
          <w:b/>
        </w:rPr>
        <w:t>系统：</w:t>
      </w:r>
    </w:p>
    <w:p w14:paraId="53405FBF" w14:textId="77777777" w:rsidR="00F06B35" w:rsidRPr="00F06B35" w:rsidRDefault="00127E6A" w:rsidP="00AD7F39">
      <w:pPr>
        <w:ind w:leftChars="150" w:left="315"/>
      </w:pPr>
      <w:r w:rsidRPr="00127E6A">
        <w:rPr>
          <w:rFonts w:hint="eastAsia"/>
          <w:bCs/>
        </w:rPr>
        <w:t>分散存在的内分泌</w:t>
      </w:r>
      <w:r w:rsidR="00F06B35" w:rsidRPr="00127E6A">
        <w:rPr>
          <w:rFonts w:hint="eastAsia"/>
          <w:bCs/>
        </w:rPr>
        <w:t>细胞有摄取胺前体</w:t>
      </w:r>
      <w:r w:rsidRPr="00127E6A">
        <w:rPr>
          <w:rFonts w:hint="eastAsia"/>
          <w:bCs/>
        </w:rPr>
        <w:t>，经过</w:t>
      </w:r>
      <w:r w:rsidR="00F06B35" w:rsidRPr="00127E6A">
        <w:rPr>
          <w:rFonts w:hint="eastAsia"/>
          <w:bCs/>
        </w:rPr>
        <w:t>脱羧</w:t>
      </w:r>
      <w:r w:rsidRPr="00127E6A">
        <w:rPr>
          <w:rFonts w:hint="eastAsia"/>
          <w:bCs/>
        </w:rPr>
        <w:t>后能</w:t>
      </w:r>
      <w:r w:rsidR="00F06B35" w:rsidRPr="00127E6A">
        <w:rPr>
          <w:rFonts w:hint="eastAsia"/>
          <w:bCs/>
        </w:rPr>
        <w:t>合成肽胺类激素能力又称为</w:t>
      </w:r>
      <w:r w:rsidR="00F06B35" w:rsidRPr="00127E6A">
        <w:rPr>
          <w:bCs/>
        </w:rPr>
        <w:t>APUD</w:t>
      </w:r>
      <w:r w:rsidR="00F06B35" w:rsidRPr="00127E6A">
        <w:rPr>
          <w:rFonts w:hint="eastAsia"/>
          <w:bCs/>
        </w:rPr>
        <w:t>细胞系统。</w:t>
      </w:r>
      <w:r w:rsidR="00AD7F39">
        <w:rPr>
          <w:rFonts w:hint="eastAsia"/>
          <w:bCs/>
        </w:rPr>
        <w:t>主要位于胃肠内。</w:t>
      </w:r>
    </w:p>
    <w:p w14:paraId="67A602F8" w14:textId="77777777" w:rsidR="00AD7F39" w:rsidRDefault="00AD7F39" w:rsidP="00AD7F39">
      <w:pPr>
        <w:rPr>
          <w:rFonts w:ascii="Arial" w:hAnsi="Arial" w:cs="Arial" w:hint="eastAsia"/>
          <w:color w:val="000000"/>
          <w:spacing w:val="8"/>
          <w:szCs w:val="21"/>
        </w:rPr>
      </w:pPr>
      <w:r w:rsidRPr="00AD7F39">
        <w:rPr>
          <w:rFonts w:hint="eastAsia"/>
          <w:b/>
        </w:rPr>
        <w:t>6.</w:t>
      </w:r>
      <w:r w:rsidR="00127E6A" w:rsidRPr="00AD7F39">
        <w:rPr>
          <w:rFonts w:hint="eastAsia"/>
          <w:b/>
        </w:rPr>
        <w:t>肝小叶：</w:t>
      </w:r>
    </w:p>
    <w:p w14:paraId="66CCDA1B" w14:textId="77777777" w:rsidR="00F06B35" w:rsidRDefault="00127E6A" w:rsidP="00611F20">
      <w:pPr>
        <w:ind w:leftChars="162" w:left="340"/>
        <w:rPr>
          <w:rFonts w:hint="eastAsia"/>
        </w:rPr>
      </w:pPr>
      <w:r>
        <w:rPr>
          <w:rFonts w:ascii="Arial" w:hAnsi="Arial" w:cs="Arial"/>
          <w:color w:val="000000"/>
          <w:spacing w:val="8"/>
          <w:szCs w:val="21"/>
        </w:rPr>
        <w:t>肝脏结构和功能的单位</w:t>
      </w:r>
      <w:r w:rsidR="00611F20">
        <w:rPr>
          <w:rFonts w:ascii="Arial" w:hAnsi="Arial" w:cs="Arial" w:hint="eastAsia"/>
          <w:color w:val="000000"/>
          <w:spacing w:val="8"/>
          <w:szCs w:val="21"/>
        </w:rPr>
        <w:t>立体呈多角形棱柱。由中央静脉，肝细胞，肝板，肝血窦，胆小管组成</w:t>
      </w:r>
    </w:p>
    <w:p w14:paraId="5BD81ADE" w14:textId="77777777" w:rsidR="00AD7F39" w:rsidRPr="00AD7F39" w:rsidRDefault="00AD7F39" w:rsidP="00AD7F39">
      <w:pPr>
        <w:rPr>
          <w:rFonts w:hint="eastAsia"/>
          <w:b/>
        </w:rPr>
      </w:pPr>
      <w:r w:rsidRPr="00AD7F39">
        <w:rPr>
          <w:rFonts w:hint="eastAsia"/>
          <w:b/>
        </w:rPr>
        <w:t>7.</w:t>
      </w:r>
      <w:r w:rsidR="00127E6A" w:rsidRPr="00AD7F39">
        <w:rPr>
          <w:rFonts w:hint="eastAsia"/>
          <w:b/>
        </w:rPr>
        <w:t>门管区：</w:t>
      </w:r>
    </w:p>
    <w:p w14:paraId="0C8BA76B" w14:textId="77777777" w:rsidR="00127E6A" w:rsidRPr="00127E6A" w:rsidRDefault="00127E6A" w:rsidP="00611F20">
      <w:pPr>
        <w:ind w:leftChars="150" w:left="315"/>
      </w:pPr>
      <w:r w:rsidRPr="00127E6A">
        <w:rPr>
          <w:rFonts w:hint="eastAsia"/>
          <w:bCs/>
        </w:rPr>
        <w:t>肝门管在肝内反复分支，并伴行于小叶间结缔组织内称为门管区。</w:t>
      </w:r>
      <w:r w:rsidR="00611F20">
        <w:rPr>
          <w:rFonts w:hint="eastAsia"/>
          <w:bCs/>
        </w:rPr>
        <w:t>是相邻几个肝小三叶之间的结缔组织内小叶间动脉、静脉、胆管所伴行的三角形区域</w:t>
      </w:r>
    </w:p>
    <w:p w14:paraId="64A27582" w14:textId="77777777" w:rsidR="00611F20" w:rsidRDefault="00611F20" w:rsidP="00611F20">
      <w:pPr>
        <w:rPr>
          <w:rFonts w:hint="eastAsia"/>
          <w:b/>
        </w:rPr>
      </w:pPr>
      <w:r w:rsidRPr="00611F20">
        <w:rPr>
          <w:rFonts w:hint="eastAsia"/>
          <w:b/>
        </w:rPr>
        <w:t>8.</w:t>
      </w:r>
      <w:r w:rsidR="00127E6A" w:rsidRPr="00611F20">
        <w:rPr>
          <w:rFonts w:hint="eastAsia"/>
          <w:b/>
        </w:rPr>
        <w:t>胰岛：</w:t>
      </w:r>
    </w:p>
    <w:p w14:paraId="4782DA90" w14:textId="77777777" w:rsidR="00F06B35" w:rsidRDefault="00404B26" w:rsidP="00611F20">
      <w:pPr>
        <w:ind w:firstLineChars="147" w:firstLine="309"/>
        <w:rPr>
          <w:rFonts w:hint="eastAsia"/>
        </w:rPr>
      </w:pPr>
      <w:r>
        <w:rPr>
          <w:rFonts w:hint="eastAsia"/>
        </w:rPr>
        <w:t>内分泌细胞构成的圆形或卵圆形的细胞团，不规则地散布于腺泡之间，形如岛屿。</w:t>
      </w:r>
    </w:p>
    <w:p w14:paraId="02079418" w14:textId="77777777" w:rsidR="00611F20" w:rsidRDefault="00611F20" w:rsidP="00611F20">
      <w:pPr>
        <w:rPr>
          <w:rFonts w:hint="eastAsia"/>
        </w:rPr>
      </w:pPr>
      <w:r w:rsidRPr="00611F20">
        <w:rPr>
          <w:rFonts w:hint="eastAsia"/>
          <w:b/>
        </w:rPr>
        <w:t>9.</w:t>
      </w:r>
      <w:r w:rsidR="00FD0094" w:rsidRPr="00611F20">
        <w:rPr>
          <w:rFonts w:hint="eastAsia"/>
          <w:b/>
        </w:rPr>
        <w:t>肝腺泡</w:t>
      </w:r>
      <w:r w:rsidR="00404B26" w:rsidRPr="00611F20">
        <w:rPr>
          <w:rFonts w:hint="eastAsia"/>
          <w:b/>
        </w:rPr>
        <w:t>：</w:t>
      </w:r>
    </w:p>
    <w:p w14:paraId="77C8FEA8" w14:textId="77777777" w:rsidR="00FD0094" w:rsidRDefault="00404B26" w:rsidP="00611F20">
      <w:pPr>
        <w:ind w:firstLineChars="150" w:firstLine="315"/>
        <w:rPr>
          <w:rFonts w:hint="eastAsia"/>
        </w:rPr>
      </w:pPr>
      <w:r>
        <w:rPr>
          <w:rFonts w:hint="eastAsia"/>
        </w:rPr>
        <w:t>肝的最小结构单位，呈卵圆形，体积约为肝小叶的</w:t>
      </w:r>
      <w:r>
        <w:rPr>
          <w:rFonts w:hint="eastAsia"/>
        </w:rPr>
        <w:t>1/3</w:t>
      </w:r>
      <w:r>
        <w:rPr>
          <w:rFonts w:hint="eastAsia"/>
        </w:rPr>
        <w:t>。</w:t>
      </w:r>
    </w:p>
    <w:p w14:paraId="74DE7E19" w14:textId="77777777" w:rsidR="00FD0094" w:rsidRPr="00C93D55" w:rsidRDefault="00611F20" w:rsidP="00611F20">
      <w:pPr>
        <w:rPr>
          <w:rFonts w:hint="eastAsia"/>
          <w:b/>
        </w:rPr>
      </w:pPr>
      <w:r w:rsidRPr="00C93D55">
        <w:rPr>
          <w:rFonts w:hint="eastAsia"/>
          <w:b/>
        </w:rPr>
        <w:t>10.</w:t>
      </w:r>
      <w:r w:rsidR="00FD0094" w:rsidRPr="00C93D55">
        <w:rPr>
          <w:rFonts w:hint="eastAsia"/>
          <w:b/>
        </w:rPr>
        <w:t>胃底腺的结构特点及其与功能的关系</w:t>
      </w:r>
    </w:p>
    <w:p w14:paraId="16987ACC" w14:textId="77777777" w:rsidR="00404B26" w:rsidRPr="00404B26" w:rsidRDefault="00404B26" w:rsidP="00FD2D38">
      <w:pPr>
        <w:ind w:left="360"/>
        <w:rPr>
          <w:rFonts w:hint="eastAsia"/>
        </w:rPr>
      </w:pPr>
      <w:r>
        <w:rPr>
          <w:rFonts w:ascii="Arial" w:hAnsi="Arial" w:cs="Arial"/>
          <w:color w:val="000000"/>
          <w:spacing w:val="8"/>
          <w:szCs w:val="21"/>
        </w:rPr>
        <w:t>由壁细胞，主细胞（胃酶细胞），颈粘液细胞，内分泌细胞组成。</w:t>
      </w:r>
    </w:p>
    <w:p w14:paraId="72ABA55F" w14:textId="77777777" w:rsidR="00404B26" w:rsidRPr="00404B26" w:rsidRDefault="00404B26" w:rsidP="00FD2D38">
      <w:pPr>
        <w:ind w:left="360"/>
        <w:rPr>
          <w:rFonts w:hint="eastAsia"/>
        </w:rPr>
      </w:pPr>
      <w:r>
        <w:rPr>
          <w:rFonts w:ascii="Arial" w:hAnsi="Arial" w:cs="Arial" w:hint="eastAsia"/>
          <w:color w:val="000000"/>
          <w:spacing w:val="8"/>
          <w:szCs w:val="21"/>
        </w:rPr>
        <w:t>主细胞：分泌胃蛋白酶原，在幼畜时还分泌凝乳酶。</w:t>
      </w:r>
    </w:p>
    <w:p w14:paraId="3DF40F5E" w14:textId="77777777" w:rsidR="00404B26" w:rsidRPr="00A90710" w:rsidRDefault="00404B26" w:rsidP="00FD2D38">
      <w:pPr>
        <w:ind w:left="360"/>
        <w:rPr>
          <w:rFonts w:hint="eastAsia"/>
        </w:rPr>
      </w:pPr>
      <w:r>
        <w:rPr>
          <w:rFonts w:ascii="Arial" w:hAnsi="Arial" w:cs="Arial" w:hint="eastAsia"/>
          <w:color w:val="000000"/>
          <w:spacing w:val="8"/>
          <w:szCs w:val="21"/>
        </w:rPr>
        <w:t>壁细胞：</w:t>
      </w:r>
      <w:r w:rsidR="00A90710">
        <w:rPr>
          <w:rFonts w:ascii="Arial" w:hAnsi="Arial" w:cs="Arial" w:hint="eastAsia"/>
          <w:color w:val="000000"/>
          <w:spacing w:val="8"/>
          <w:szCs w:val="21"/>
        </w:rPr>
        <w:t>合成和分泌盐酸</w:t>
      </w:r>
    </w:p>
    <w:p w14:paraId="56FE6BAE" w14:textId="77777777" w:rsidR="00A90710" w:rsidRPr="00A90710" w:rsidRDefault="00A90710" w:rsidP="00FD2D38">
      <w:pPr>
        <w:ind w:left="360"/>
        <w:rPr>
          <w:rFonts w:hint="eastAsia"/>
        </w:rPr>
      </w:pPr>
      <w:r>
        <w:rPr>
          <w:rFonts w:ascii="Arial" w:hAnsi="Arial" w:cs="Arial"/>
          <w:color w:val="000000"/>
          <w:spacing w:val="8"/>
          <w:szCs w:val="21"/>
        </w:rPr>
        <w:t>颈粘液细胞</w:t>
      </w:r>
      <w:r>
        <w:rPr>
          <w:rFonts w:ascii="Arial" w:hAnsi="Arial" w:cs="Arial" w:hint="eastAsia"/>
          <w:color w:val="000000"/>
          <w:spacing w:val="8"/>
          <w:szCs w:val="21"/>
        </w:rPr>
        <w:t>：分泌酸性粘液，可能还有分化为其他胃底腺的功能。</w:t>
      </w:r>
    </w:p>
    <w:p w14:paraId="7975C694" w14:textId="77777777" w:rsidR="00A90710" w:rsidRPr="00A90710" w:rsidRDefault="00A90710" w:rsidP="00FD2D38">
      <w:pPr>
        <w:ind w:left="360"/>
        <w:rPr>
          <w:rFonts w:hint="eastAsia"/>
        </w:rPr>
      </w:pPr>
      <w:r>
        <w:rPr>
          <w:rFonts w:ascii="Arial" w:hAnsi="Arial" w:cs="Arial" w:hint="eastAsia"/>
          <w:color w:val="000000"/>
          <w:spacing w:val="8"/>
          <w:szCs w:val="21"/>
        </w:rPr>
        <w:t>内分泌细胞：分泌肽类或胺类激素。</w:t>
      </w:r>
    </w:p>
    <w:p w14:paraId="365009D6" w14:textId="77777777" w:rsidR="00502DE5" w:rsidRDefault="00502DE5" w:rsidP="00502DE5">
      <w:pPr>
        <w:rPr>
          <w:rFonts w:hint="eastAsia"/>
        </w:rPr>
      </w:pPr>
      <w:r w:rsidRPr="00502DE5">
        <w:rPr>
          <w:rFonts w:hint="eastAsia"/>
          <w:b/>
        </w:rPr>
        <w:t>11.</w:t>
      </w:r>
      <w:r w:rsidR="00FD0094" w:rsidRPr="00502DE5">
        <w:rPr>
          <w:rFonts w:hint="eastAsia"/>
          <w:b/>
        </w:rPr>
        <w:t>小肠粘膜上皮的细胞组成</w:t>
      </w:r>
      <w:r w:rsidR="00A90710" w:rsidRPr="00502DE5">
        <w:rPr>
          <w:rFonts w:hint="eastAsia"/>
          <w:b/>
        </w:rPr>
        <w:t>：</w:t>
      </w:r>
    </w:p>
    <w:p w14:paraId="37962A23" w14:textId="77777777" w:rsidR="00A90710" w:rsidRDefault="000F4A6D" w:rsidP="000406EF">
      <w:pPr>
        <w:ind w:firstLineChars="150" w:firstLine="315"/>
        <w:rPr>
          <w:rFonts w:hint="eastAsia"/>
        </w:rPr>
      </w:pPr>
      <w:r>
        <w:rPr>
          <w:rFonts w:hint="eastAsia"/>
        </w:rPr>
        <w:t>是单层</w:t>
      </w:r>
      <w:r w:rsidR="00A90710">
        <w:rPr>
          <w:rFonts w:hint="eastAsia"/>
        </w:rPr>
        <w:t>柱状</w:t>
      </w:r>
      <w:r>
        <w:rPr>
          <w:rFonts w:hint="eastAsia"/>
        </w:rPr>
        <w:t>上皮，由</w:t>
      </w:r>
      <w:r w:rsidR="000406EF">
        <w:rPr>
          <w:rFonts w:hint="eastAsia"/>
        </w:rPr>
        <w:t>柱状</w:t>
      </w:r>
      <w:r w:rsidR="00A90710">
        <w:rPr>
          <w:rFonts w:hint="eastAsia"/>
        </w:rPr>
        <w:t>细胞，杯状细胞，和少量的内分泌细胞</w:t>
      </w:r>
    </w:p>
    <w:p w14:paraId="16DB60ED" w14:textId="77777777" w:rsidR="00AB5C43" w:rsidRPr="00AB5C43" w:rsidRDefault="00AB5C43" w:rsidP="00AB5C43">
      <w:pPr>
        <w:rPr>
          <w:rFonts w:hint="eastAsia"/>
          <w:b/>
        </w:rPr>
      </w:pPr>
      <w:r w:rsidRPr="00AB5C43">
        <w:rPr>
          <w:rFonts w:hint="eastAsia"/>
          <w:b/>
        </w:rPr>
        <w:t>12.</w:t>
      </w:r>
      <w:r w:rsidR="00FD0094" w:rsidRPr="00AB5C43">
        <w:rPr>
          <w:rFonts w:hint="eastAsia"/>
          <w:b/>
        </w:rPr>
        <w:t>小肠绒毛的组织结构特点</w:t>
      </w:r>
      <w:r w:rsidR="003E4E17" w:rsidRPr="00AB5C43">
        <w:rPr>
          <w:rFonts w:hint="eastAsia"/>
          <w:b/>
        </w:rPr>
        <w:t>：</w:t>
      </w:r>
    </w:p>
    <w:p w14:paraId="79222043" w14:textId="77777777" w:rsidR="003E4E17" w:rsidRPr="003E4E17" w:rsidRDefault="003E4E17" w:rsidP="00AB5C43">
      <w:pPr>
        <w:ind w:leftChars="150" w:left="315"/>
        <w:rPr>
          <w:rFonts w:hint="eastAsia"/>
          <w:b/>
          <w:bCs/>
        </w:rPr>
      </w:pPr>
      <w:r w:rsidRPr="003E4E17">
        <w:rPr>
          <w:rFonts w:hint="eastAsia"/>
          <w:bCs/>
        </w:rPr>
        <w:t>由周围上皮及中央的固有膜组成。固有膜中央有一条盲端粗大的毛细淋巴管──中央乳糜管。其周围有丰富的毛细血管与平滑肌，呈现纵行排列。中央乳糜管管壁由一层有间隙内皮细胞组成，无基膜。具有很大的通透性。毛细血管内皮有孔。</w:t>
      </w:r>
    </w:p>
    <w:p w14:paraId="2D3CA513" w14:textId="77777777" w:rsidR="00C43E6E" w:rsidRPr="00844FD0" w:rsidRDefault="00844FD0" w:rsidP="00844FD0">
      <w:pPr>
        <w:rPr>
          <w:rFonts w:hint="eastAsia"/>
          <w:b/>
        </w:rPr>
      </w:pPr>
      <w:r w:rsidRPr="00844FD0">
        <w:rPr>
          <w:rFonts w:hint="eastAsia"/>
          <w:b/>
        </w:rPr>
        <w:t>13.</w:t>
      </w:r>
      <w:r w:rsidR="00FD0094" w:rsidRPr="00844FD0">
        <w:rPr>
          <w:rFonts w:hint="eastAsia"/>
          <w:b/>
          <w:color w:val="000000"/>
        </w:rPr>
        <w:t>肠腺</w:t>
      </w:r>
      <w:r w:rsidR="00FD0094" w:rsidRPr="00844FD0">
        <w:rPr>
          <w:rFonts w:hint="eastAsia"/>
          <w:b/>
        </w:rPr>
        <w:t>及十二指肠腺的组织结构特点及其分布</w:t>
      </w:r>
    </w:p>
    <w:p w14:paraId="0A9591C3" w14:textId="77777777" w:rsidR="009E6B3F" w:rsidRPr="00F10A03" w:rsidRDefault="009E6B3F" w:rsidP="00FD2D38">
      <w:pPr>
        <w:ind w:left="360"/>
        <w:rPr>
          <w:bCs/>
        </w:rPr>
      </w:pPr>
      <w:r w:rsidRPr="00F10A03">
        <w:rPr>
          <w:rFonts w:hint="eastAsia"/>
          <w:bCs/>
        </w:rPr>
        <w:t>肠腺：是由绒毛基部小肠上皮伸入固有膜结缔组织中形成单管状小肠腺。</w:t>
      </w:r>
    </w:p>
    <w:p w14:paraId="2705A0BC" w14:textId="77777777" w:rsidR="00F10A03" w:rsidRPr="00F10A03" w:rsidRDefault="009E6B3F" w:rsidP="00DE4811">
      <w:pPr>
        <w:ind w:leftChars="471" w:left="989"/>
        <w:rPr>
          <w:bCs/>
        </w:rPr>
      </w:pPr>
      <w:r w:rsidRPr="00F10A03">
        <w:rPr>
          <w:rFonts w:hint="eastAsia"/>
          <w:bCs/>
        </w:rPr>
        <w:t>它开口于相邻绒毛之间。主要由</w:t>
      </w:r>
      <w:r w:rsidR="00F10A03" w:rsidRPr="00F10A03">
        <w:rPr>
          <w:rFonts w:hint="eastAsia"/>
          <w:bCs/>
        </w:rPr>
        <w:t>柱状细胞，杯状细胞，</w:t>
      </w:r>
      <w:r w:rsidR="00844FD0">
        <w:rPr>
          <w:rFonts w:hint="eastAsia"/>
          <w:bCs/>
        </w:rPr>
        <w:t>未分化细胞和</w:t>
      </w:r>
      <w:r w:rsidR="00F10A03" w:rsidRPr="00F10A03">
        <w:rPr>
          <w:rFonts w:hint="eastAsia"/>
          <w:bCs/>
        </w:rPr>
        <w:t>消化道内分泌细胞，潘氏细胞，</w:t>
      </w:r>
      <w:r w:rsidRPr="00F10A03">
        <w:rPr>
          <w:rFonts w:hint="eastAsia"/>
          <w:bCs/>
        </w:rPr>
        <w:t>四种细胞组成，能分泌多种消化酶，对消化有重要作用。</w:t>
      </w:r>
      <w:r w:rsidR="00F10A03">
        <w:rPr>
          <w:rFonts w:hint="eastAsia"/>
          <w:bCs/>
        </w:rPr>
        <w:t>分布在</w:t>
      </w:r>
      <w:r w:rsidR="00F10A03" w:rsidRPr="00F10A03">
        <w:rPr>
          <w:rFonts w:hint="eastAsia"/>
          <w:bCs/>
        </w:rPr>
        <w:t>绒毛基部下的固有膜结缔组织</w:t>
      </w:r>
    </w:p>
    <w:p w14:paraId="1DF41D4C" w14:textId="77777777" w:rsidR="00C43E6E" w:rsidRPr="00C43E6E" w:rsidRDefault="00C43E6E" w:rsidP="00DE4811">
      <w:pPr>
        <w:ind w:firstLineChars="150" w:firstLine="315"/>
        <w:rPr>
          <w:rFonts w:hint="eastAsia"/>
        </w:rPr>
      </w:pPr>
      <w:r>
        <w:rPr>
          <w:rFonts w:hint="eastAsia"/>
        </w:rPr>
        <w:t>十二指肠腺：</w:t>
      </w:r>
      <w:r w:rsidRPr="00C43E6E">
        <w:rPr>
          <w:rFonts w:hint="eastAsia"/>
          <w:bCs/>
        </w:rPr>
        <w:t>由单层柱状上皮细胞组成。分布在十二指肠粘下层内</w:t>
      </w:r>
      <w:r>
        <w:rPr>
          <w:rFonts w:hint="eastAsia"/>
          <w:bCs/>
        </w:rPr>
        <w:t>。</w:t>
      </w:r>
      <w:r w:rsidR="00DE4811">
        <w:rPr>
          <w:rFonts w:hint="eastAsia"/>
          <w:bCs/>
        </w:rPr>
        <w:t>为分支管泡状腺</w:t>
      </w:r>
    </w:p>
    <w:p w14:paraId="3914ADA6" w14:textId="77777777" w:rsidR="00DE4811" w:rsidRDefault="00DE4811" w:rsidP="00DE4811">
      <w:pPr>
        <w:rPr>
          <w:rFonts w:hint="eastAsia"/>
          <w:color w:val="000000"/>
        </w:rPr>
      </w:pPr>
      <w:r w:rsidRPr="00DE4811">
        <w:rPr>
          <w:rFonts w:hint="eastAsia"/>
          <w:b/>
        </w:rPr>
        <w:t>14.</w:t>
      </w:r>
      <w:r w:rsidR="00FD0094" w:rsidRPr="00DE4811">
        <w:rPr>
          <w:rFonts w:hint="eastAsia"/>
          <w:b/>
          <w:color w:val="000000"/>
        </w:rPr>
        <w:t>肝小叶的组织结构特征</w:t>
      </w:r>
      <w:r w:rsidR="00EC72AE" w:rsidRPr="00DE4811">
        <w:rPr>
          <w:rFonts w:hint="eastAsia"/>
          <w:b/>
          <w:color w:val="000000"/>
        </w:rPr>
        <w:t>：</w:t>
      </w:r>
    </w:p>
    <w:p w14:paraId="69568641" w14:textId="77777777" w:rsidR="00EC72AE" w:rsidRPr="00EC72AE" w:rsidRDefault="00EC72AE" w:rsidP="00DE4811">
      <w:pPr>
        <w:ind w:leftChars="150" w:left="315"/>
        <w:rPr>
          <w:rFonts w:hint="eastAsia"/>
          <w:color w:val="000000"/>
        </w:rPr>
      </w:pPr>
      <w:r w:rsidRPr="00EC72AE">
        <w:rPr>
          <w:rFonts w:hint="eastAsia"/>
          <w:color w:val="000000"/>
        </w:rPr>
        <w:t>肝小叶由中央静脉、肝细胞、肝板、肝血窦和胆小管等结构组成。肝小叶是肝的基本结构和功能单位，立体呈多角形棱柱体，横断面呈不规则多边形。</w:t>
      </w:r>
      <w:r w:rsidRPr="00EC72AE">
        <w:rPr>
          <w:rFonts w:hint="eastAsia"/>
          <w:color w:val="000000"/>
        </w:rPr>
        <w:t xml:space="preserve">    </w:t>
      </w:r>
    </w:p>
    <w:p w14:paraId="37695A5C" w14:textId="77777777" w:rsidR="00FD0094" w:rsidRPr="00030BE0" w:rsidRDefault="00030BE0" w:rsidP="00030BE0">
      <w:pPr>
        <w:rPr>
          <w:rFonts w:hint="eastAsia"/>
          <w:b/>
        </w:rPr>
      </w:pPr>
      <w:r w:rsidRPr="00030BE0">
        <w:rPr>
          <w:rFonts w:hint="eastAsia"/>
          <w:b/>
        </w:rPr>
        <w:t>15.</w:t>
      </w:r>
      <w:r w:rsidR="00FD0094" w:rsidRPr="00030BE0">
        <w:rPr>
          <w:rFonts w:hint="eastAsia"/>
          <w:b/>
        </w:rPr>
        <w:t>胰岛的细胞构成及其功能</w:t>
      </w:r>
    </w:p>
    <w:p w14:paraId="5FBC40BB" w14:textId="77777777" w:rsidR="00C43E6E" w:rsidRDefault="00C43E6E" w:rsidP="00FD2D38">
      <w:pPr>
        <w:ind w:left="360"/>
        <w:rPr>
          <w:rFonts w:hint="eastAsia"/>
        </w:rPr>
      </w:pPr>
      <w:r>
        <w:rPr>
          <w:rFonts w:hint="eastAsia"/>
        </w:rPr>
        <w:t>A</w:t>
      </w:r>
      <w:r>
        <w:rPr>
          <w:rFonts w:hint="eastAsia"/>
        </w:rPr>
        <w:t>细胞：分泌胰高血糖素，还分泌抑多肽和胆囊收缩素</w:t>
      </w:r>
    </w:p>
    <w:p w14:paraId="540C2072" w14:textId="77777777" w:rsidR="00C43E6E" w:rsidRDefault="00C43E6E" w:rsidP="00FD2D38">
      <w:pPr>
        <w:ind w:left="360"/>
        <w:rPr>
          <w:rFonts w:hint="eastAsia"/>
        </w:rPr>
      </w:pPr>
      <w:r>
        <w:rPr>
          <w:rFonts w:hint="eastAsia"/>
        </w:rPr>
        <w:t>B</w:t>
      </w:r>
      <w:r>
        <w:rPr>
          <w:rFonts w:hint="eastAsia"/>
        </w:rPr>
        <w:t>细胞：</w:t>
      </w:r>
      <w:r w:rsidR="00685A03">
        <w:rPr>
          <w:rFonts w:hint="eastAsia"/>
        </w:rPr>
        <w:t>分泌胰岛素</w:t>
      </w:r>
    </w:p>
    <w:p w14:paraId="70459F6F" w14:textId="77777777" w:rsidR="00C43E6E" w:rsidRDefault="00C43E6E" w:rsidP="00FD2D38">
      <w:pPr>
        <w:ind w:left="360"/>
        <w:rPr>
          <w:rFonts w:hint="eastAsia"/>
        </w:rPr>
      </w:pPr>
      <w:r>
        <w:rPr>
          <w:rFonts w:hint="eastAsia"/>
        </w:rPr>
        <w:t>D</w:t>
      </w:r>
      <w:r>
        <w:rPr>
          <w:rFonts w:hint="eastAsia"/>
        </w:rPr>
        <w:t>细胞</w:t>
      </w:r>
      <w:r w:rsidR="00685A03">
        <w:rPr>
          <w:rFonts w:hint="eastAsia"/>
        </w:rPr>
        <w:t>：分泌生长抑素</w:t>
      </w:r>
    </w:p>
    <w:p w14:paraId="3A02665A" w14:textId="77777777" w:rsidR="00C43E6E" w:rsidRDefault="00C43E6E" w:rsidP="00FD2D38">
      <w:pPr>
        <w:ind w:left="360"/>
        <w:rPr>
          <w:rFonts w:hint="eastAsia"/>
        </w:rPr>
      </w:pPr>
      <w:r>
        <w:rPr>
          <w:rFonts w:hint="eastAsia"/>
        </w:rPr>
        <w:t>PP</w:t>
      </w:r>
      <w:r>
        <w:rPr>
          <w:rFonts w:hint="eastAsia"/>
        </w:rPr>
        <w:t>细胞</w:t>
      </w:r>
      <w:r w:rsidR="00685A03">
        <w:rPr>
          <w:rFonts w:hint="eastAsia"/>
        </w:rPr>
        <w:t>：分泌胰多肽</w:t>
      </w:r>
    </w:p>
    <w:p w14:paraId="091D5C72" w14:textId="77777777" w:rsidR="00C43E6E" w:rsidRDefault="00C43E6E" w:rsidP="00FD2D38">
      <w:pPr>
        <w:ind w:left="360"/>
        <w:rPr>
          <w:rFonts w:hint="eastAsia"/>
        </w:rPr>
      </w:pPr>
      <w:r>
        <w:rPr>
          <w:rFonts w:hint="eastAsia"/>
        </w:rPr>
        <w:t>C</w:t>
      </w:r>
      <w:r>
        <w:rPr>
          <w:rFonts w:hint="eastAsia"/>
        </w:rPr>
        <w:t>细胞</w:t>
      </w:r>
      <w:r w:rsidR="00685A03">
        <w:rPr>
          <w:rFonts w:hint="eastAsia"/>
        </w:rPr>
        <w:t>：分化为其他分泌细胞</w:t>
      </w:r>
    </w:p>
    <w:p w14:paraId="46703B69" w14:textId="77777777" w:rsidR="00C43E6E" w:rsidRPr="00FD0094" w:rsidRDefault="00C43E6E" w:rsidP="00FD2D38">
      <w:pPr>
        <w:ind w:left="360"/>
        <w:rPr>
          <w:rFonts w:hint="eastAsia"/>
        </w:rPr>
      </w:pPr>
      <w:r>
        <w:rPr>
          <w:rFonts w:hint="eastAsia"/>
        </w:rPr>
        <w:t>H</w:t>
      </w:r>
      <w:r>
        <w:rPr>
          <w:rFonts w:hint="eastAsia"/>
        </w:rPr>
        <w:t>细胞</w:t>
      </w:r>
      <w:r w:rsidR="00685A03">
        <w:rPr>
          <w:rFonts w:hint="eastAsia"/>
        </w:rPr>
        <w:t>：分泌血管活性肠态的作用</w:t>
      </w:r>
    </w:p>
    <w:p w14:paraId="5AA3F53F" w14:textId="77777777" w:rsidR="001163CB" w:rsidRPr="00FD0094" w:rsidRDefault="001163CB" w:rsidP="00EB1DB2">
      <w:pPr>
        <w:rPr>
          <w:rFonts w:hint="eastAsia"/>
        </w:rPr>
      </w:pPr>
    </w:p>
    <w:sectPr w:rsidR="001163CB" w:rsidRPr="00FD0094" w:rsidSect="00780E69">
      <w:pgSz w:w="11907" w:h="16840" w:code="9"/>
      <w:pgMar w:top="1400" w:right="1797" w:bottom="1400" w:left="1797" w:header="4026" w:footer="136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D845E" w14:textId="77777777" w:rsidR="00550581" w:rsidRDefault="00550581" w:rsidP="00550581">
      <w:r>
        <w:separator/>
      </w:r>
    </w:p>
  </w:endnote>
  <w:endnote w:type="continuationSeparator" w:id="0">
    <w:p w14:paraId="0860BF76" w14:textId="77777777" w:rsidR="00550581" w:rsidRDefault="00550581" w:rsidP="00550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BA5B2" w14:textId="77777777" w:rsidR="00550581" w:rsidRDefault="00550581" w:rsidP="00550581">
      <w:r>
        <w:separator/>
      </w:r>
    </w:p>
  </w:footnote>
  <w:footnote w:type="continuationSeparator" w:id="0">
    <w:p w14:paraId="6BCD18F1" w14:textId="77777777" w:rsidR="00550581" w:rsidRDefault="00550581" w:rsidP="005505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5F93"/>
    <w:multiLevelType w:val="hybridMultilevel"/>
    <w:tmpl w:val="B476957A"/>
    <w:lvl w:ilvl="0" w:tplc="101EADB2">
      <w:start w:val="1"/>
      <w:numFmt w:val="bullet"/>
      <w:lvlText w:val="•"/>
      <w:lvlJc w:val="left"/>
      <w:pPr>
        <w:tabs>
          <w:tab w:val="num" w:pos="720"/>
        </w:tabs>
        <w:ind w:left="720" w:hanging="360"/>
      </w:pPr>
      <w:rPr>
        <w:rFonts w:ascii="宋体" w:hAnsi="宋体" w:hint="default"/>
      </w:rPr>
    </w:lvl>
    <w:lvl w:ilvl="1" w:tplc="2C26F716" w:tentative="1">
      <w:start w:val="1"/>
      <w:numFmt w:val="bullet"/>
      <w:lvlText w:val="•"/>
      <w:lvlJc w:val="left"/>
      <w:pPr>
        <w:tabs>
          <w:tab w:val="num" w:pos="1440"/>
        </w:tabs>
        <w:ind w:left="1440" w:hanging="360"/>
      </w:pPr>
      <w:rPr>
        <w:rFonts w:ascii="宋体" w:hAnsi="宋体" w:hint="default"/>
      </w:rPr>
    </w:lvl>
    <w:lvl w:ilvl="2" w:tplc="C27A3EE8" w:tentative="1">
      <w:start w:val="1"/>
      <w:numFmt w:val="bullet"/>
      <w:lvlText w:val="•"/>
      <w:lvlJc w:val="left"/>
      <w:pPr>
        <w:tabs>
          <w:tab w:val="num" w:pos="2160"/>
        </w:tabs>
        <w:ind w:left="2160" w:hanging="360"/>
      </w:pPr>
      <w:rPr>
        <w:rFonts w:ascii="宋体" w:hAnsi="宋体" w:hint="default"/>
      </w:rPr>
    </w:lvl>
    <w:lvl w:ilvl="3" w:tplc="C2501C66" w:tentative="1">
      <w:start w:val="1"/>
      <w:numFmt w:val="bullet"/>
      <w:lvlText w:val="•"/>
      <w:lvlJc w:val="left"/>
      <w:pPr>
        <w:tabs>
          <w:tab w:val="num" w:pos="2880"/>
        </w:tabs>
        <w:ind w:left="2880" w:hanging="360"/>
      </w:pPr>
      <w:rPr>
        <w:rFonts w:ascii="宋体" w:hAnsi="宋体" w:hint="default"/>
      </w:rPr>
    </w:lvl>
    <w:lvl w:ilvl="4" w:tplc="C3040E7C" w:tentative="1">
      <w:start w:val="1"/>
      <w:numFmt w:val="bullet"/>
      <w:lvlText w:val="•"/>
      <w:lvlJc w:val="left"/>
      <w:pPr>
        <w:tabs>
          <w:tab w:val="num" w:pos="3600"/>
        </w:tabs>
        <w:ind w:left="3600" w:hanging="360"/>
      </w:pPr>
      <w:rPr>
        <w:rFonts w:ascii="宋体" w:hAnsi="宋体" w:hint="default"/>
      </w:rPr>
    </w:lvl>
    <w:lvl w:ilvl="5" w:tplc="17A2E8F0" w:tentative="1">
      <w:start w:val="1"/>
      <w:numFmt w:val="bullet"/>
      <w:lvlText w:val="•"/>
      <w:lvlJc w:val="left"/>
      <w:pPr>
        <w:tabs>
          <w:tab w:val="num" w:pos="4320"/>
        </w:tabs>
        <w:ind w:left="4320" w:hanging="360"/>
      </w:pPr>
      <w:rPr>
        <w:rFonts w:ascii="宋体" w:hAnsi="宋体" w:hint="default"/>
      </w:rPr>
    </w:lvl>
    <w:lvl w:ilvl="6" w:tplc="E976E4EC" w:tentative="1">
      <w:start w:val="1"/>
      <w:numFmt w:val="bullet"/>
      <w:lvlText w:val="•"/>
      <w:lvlJc w:val="left"/>
      <w:pPr>
        <w:tabs>
          <w:tab w:val="num" w:pos="5040"/>
        </w:tabs>
        <w:ind w:left="5040" w:hanging="360"/>
      </w:pPr>
      <w:rPr>
        <w:rFonts w:ascii="宋体" w:hAnsi="宋体" w:hint="default"/>
      </w:rPr>
    </w:lvl>
    <w:lvl w:ilvl="7" w:tplc="BF70DCE8" w:tentative="1">
      <w:start w:val="1"/>
      <w:numFmt w:val="bullet"/>
      <w:lvlText w:val="•"/>
      <w:lvlJc w:val="left"/>
      <w:pPr>
        <w:tabs>
          <w:tab w:val="num" w:pos="5760"/>
        </w:tabs>
        <w:ind w:left="5760" w:hanging="360"/>
      </w:pPr>
      <w:rPr>
        <w:rFonts w:ascii="宋体" w:hAnsi="宋体" w:hint="default"/>
      </w:rPr>
    </w:lvl>
    <w:lvl w:ilvl="8" w:tplc="6D4095D0"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726659F"/>
    <w:multiLevelType w:val="hybridMultilevel"/>
    <w:tmpl w:val="863E9778"/>
    <w:lvl w:ilvl="0" w:tplc="74D8FE96">
      <w:start w:val="1"/>
      <w:numFmt w:val="bullet"/>
      <w:lvlText w:val="•"/>
      <w:lvlJc w:val="left"/>
      <w:pPr>
        <w:tabs>
          <w:tab w:val="num" w:pos="720"/>
        </w:tabs>
        <w:ind w:left="720" w:hanging="360"/>
      </w:pPr>
      <w:rPr>
        <w:rFonts w:ascii="Verdana" w:hAnsi="Verdana" w:hint="default"/>
      </w:rPr>
    </w:lvl>
    <w:lvl w:ilvl="1" w:tplc="89D2CDFA">
      <w:start w:val="186"/>
      <w:numFmt w:val="bullet"/>
      <w:lvlText w:val="•"/>
      <w:lvlJc w:val="left"/>
      <w:pPr>
        <w:tabs>
          <w:tab w:val="num" w:pos="1440"/>
        </w:tabs>
        <w:ind w:left="1440" w:hanging="360"/>
      </w:pPr>
      <w:rPr>
        <w:rFonts w:ascii="Verdana" w:hAnsi="Verdana" w:hint="default"/>
      </w:rPr>
    </w:lvl>
    <w:lvl w:ilvl="2" w:tplc="77E043F4" w:tentative="1">
      <w:start w:val="1"/>
      <w:numFmt w:val="bullet"/>
      <w:lvlText w:val="•"/>
      <w:lvlJc w:val="left"/>
      <w:pPr>
        <w:tabs>
          <w:tab w:val="num" w:pos="2160"/>
        </w:tabs>
        <w:ind w:left="2160" w:hanging="360"/>
      </w:pPr>
      <w:rPr>
        <w:rFonts w:ascii="Verdana" w:hAnsi="Verdana" w:hint="default"/>
      </w:rPr>
    </w:lvl>
    <w:lvl w:ilvl="3" w:tplc="702246C4" w:tentative="1">
      <w:start w:val="1"/>
      <w:numFmt w:val="bullet"/>
      <w:lvlText w:val="•"/>
      <w:lvlJc w:val="left"/>
      <w:pPr>
        <w:tabs>
          <w:tab w:val="num" w:pos="2880"/>
        </w:tabs>
        <w:ind w:left="2880" w:hanging="360"/>
      </w:pPr>
      <w:rPr>
        <w:rFonts w:ascii="Verdana" w:hAnsi="Verdana" w:hint="default"/>
      </w:rPr>
    </w:lvl>
    <w:lvl w:ilvl="4" w:tplc="5122E598" w:tentative="1">
      <w:start w:val="1"/>
      <w:numFmt w:val="bullet"/>
      <w:lvlText w:val="•"/>
      <w:lvlJc w:val="left"/>
      <w:pPr>
        <w:tabs>
          <w:tab w:val="num" w:pos="3600"/>
        </w:tabs>
        <w:ind w:left="3600" w:hanging="360"/>
      </w:pPr>
      <w:rPr>
        <w:rFonts w:ascii="Verdana" w:hAnsi="Verdana" w:hint="default"/>
      </w:rPr>
    </w:lvl>
    <w:lvl w:ilvl="5" w:tplc="9B98B6A2" w:tentative="1">
      <w:start w:val="1"/>
      <w:numFmt w:val="bullet"/>
      <w:lvlText w:val="•"/>
      <w:lvlJc w:val="left"/>
      <w:pPr>
        <w:tabs>
          <w:tab w:val="num" w:pos="4320"/>
        </w:tabs>
        <w:ind w:left="4320" w:hanging="360"/>
      </w:pPr>
      <w:rPr>
        <w:rFonts w:ascii="Verdana" w:hAnsi="Verdana" w:hint="default"/>
      </w:rPr>
    </w:lvl>
    <w:lvl w:ilvl="6" w:tplc="15AE1144" w:tentative="1">
      <w:start w:val="1"/>
      <w:numFmt w:val="bullet"/>
      <w:lvlText w:val="•"/>
      <w:lvlJc w:val="left"/>
      <w:pPr>
        <w:tabs>
          <w:tab w:val="num" w:pos="5040"/>
        </w:tabs>
        <w:ind w:left="5040" w:hanging="360"/>
      </w:pPr>
      <w:rPr>
        <w:rFonts w:ascii="Verdana" w:hAnsi="Verdana" w:hint="default"/>
      </w:rPr>
    </w:lvl>
    <w:lvl w:ilvl="7" w:tplc="C9961C6A" w:tentative="1">
      <w:start w:val="1"/>
      <w:numFmt w:val="bullet"/>
      <w:lvlText w:val="•"/>
      <w:lvlJc w:val="left"/>
      <w:pPr>
        <w:tabs>
          <w:tab w:val="num" w:pos="5760"/>
        </w:tabs>
        <w:ind w:left="5760" w:hanging="360"/>
      </w:pPr>
      <w:rPr>
        <w:rFonts w:ascii="Verdana" w:hAnsi="Verdana" w:hint="default"/>
      </w:rPr>
    </w:lvl>
    <w:lvl w:ilvl="8" w:tplc="8B6C19B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09786AE3"/>
    <w:multiLevelType w:val="hybridMultilevel"/>
    <w:tmpl w:val="B7F0ED44"/>
    <w:lvl w:ilvl="0" w:tplc="FDC8883E">
      <w:start w:val="1"/>
      <w:numFmt w:val="bullet"/>
      <w:lvlText w:val=""/>
      <w:lvlJc w:val="left"/>
      <w:pPr>
        <w:tabs>
          <w:tab w:val="num" w:pos="720"/>
        </w:tabs>
        <w:ind w:left="720" w:hanging="360"/>
      </w:pPr>
      <w:rPr>
        <w:rFonts w:ascii="Wingdings" w:hAnsi="Wingdings" w:hint="default"/>
      </w:rPr>
    </w:lvl>
    <w:lvl w:ilvl="1" w:tplc="118EE8F6" w:tentative="1">
      <w:start w:val="1"/>
      <w:numFmt w:val="bullet"/>
      <w:lvlText w:val=""/>
      <w:lvlJc w:val="left"/>
      <w:pPr>
        <w:tabs>
          <w:tab w:val="num" w:pos="1440"/>
        </w:tabs>
        <w:ind w:left="1440" w:hanging="360"/>
      </w:pPr>
      <w:rPr>
        <w:rFonts w:ascii="Wingdings" w:hAnsi="Wingdings" w:hint="default"/>
      </w:rPr>
    </w:lvl>
    <w:lvl w:ilvl="2" w:tplc="B93E398C" w:tentative="1">
      <w:start w:val="1"/>
      <w:numFmt w:val="bullet"/>
      <w:lvlText w:val=""/>
      <w:lvlJc w:val="left"/>
      <w:pPr>
        <w:tabs>
          <w:tab w:val="num" w:pos="2160"/>
        </w:tabs>
        <w:ind w:left="2160" w:hanging="360"/>
      </w:pPr>
      <w:rPr>
        <w:rFonts w:ascii="Wingdings" w:hAnsi="Wingdings" w:hint="default"/>
      </w:rPr>
    </w:lvl>
    <w:lvl w:ilvl="3" w:tplc="215072F6" w:tentative="1">
      <w:start w:val="1"/>
      <w:numFmt w:val="bullet"/>
      <w:lvlText w:val=""/>
      <w:lvlJc w:val="left"/>
      <w:pPr>
        <w:tabs>
          <w:tab w:val="num" w:pos="2880"/>
        </w:tabs>
        <w:ind w:left="2880" w:hanging="360"/>
      </w:pPr>
      <w:rPr>
        <w:rFonts w:ascii="Wingdings" w:hAnsi="Wingdings" w:hint="default"/>
      </w:rPr>
    </w:lvl>
    <w:lvl w:ilvl="4" w:tplc="D1C27EF8" w:tentative="1">
      <w:start w:val="1"/>
      <w:numFmt w:val="bullet"/>
      <w:lvlText w:val=""/>
      <w:lvlJc w:val="left"/>
      <w:pPr>
        <w:tabs>
          <w:tab w:val="num" w:pos="3600"/>
        </w:tabs>
        <w:ind w:left="3600" w:hanging="360"/>
      </w:pPr>
      <w:rPr>
        <w:rFonts w:ascii="Wingdings" w:hAnsi="Wingdings" w:hint="default"/>
      </w:rPr>
    </w:lvl>
    <w:lvl w:ilvl="5" w:tplc="8BB8745C" w:tentative="1">
      <w:start w:val="1"/>
      <w:numFmt w:val="bullet"/>
      <w:lvlText w:val=""/>
      <w:lvlJc w:val="left"/>
      <w:pPr>
        <w:tabs>
          <w:tab w:val="num" w:pos="4320"/>
        </w:tabs>
        <w:ind w:left="4320" w:hanging="360"/>
      </w:pPr>
      <w:rPr>
        <w:rFonts w:ascii="Wingdings" w:hAnsi="Wingdings" w:hint="default"/>
      </w:rPr>
    </w:lvl>
    <w:lvl w:ilvl="6" w:tplc="7E02AC16" w:tentative="1">
      <w:start w:val="1"/>
      <w:numFmt w:val="bullet"/>
      <w:lvlText w:val=""/>
      <w:lvlJc w:val="left"/>
      <w:pPr>
        <w:tabs>
          <w:tab w:val="num" w:pos="5040"/>
        </w:tabs>
        <w:ind w:left="5040" w:hanging="360"/>
      </w:pPr>
      <w:rPr>
        <w:rFonts w:ascii="Wingdings" w:hAnsi="Wingdings" w:hint="default"/>
      </w:rPr>
    </w:lvl>
    <w:lvl w:ilvl="7" w:tplc="7340DDC0" w:tentative="1">
      <w:start w:val="1"/>
      <w:numFmt w:val="bullet"/>
      <w:lvlText w:val=""/>
      <w:lvlJc w:val="left"/>
      <w:pPr>
        <w:tabs>
          <w:tab w:val="num" w:pos="5760"/>
        </w:tabs>
        <w:ind w:left="5760" w:hanging="360"/>
      </w:pPr>
      <w:rPr>
        <w:rFonts w:ascii="Wingdings" w:hAnsi="Wingdings" w:hint="default"/>
      </w:rPr>
    </w:lvl>
    <w:lvl w:ilvl="8" w:tplc="A96AD3E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00467E"/>
    <w:multiLevelType w:val="hybridMultilevel"/>
    <w:tmpl w:val="1BFC1992"/>
    <w:lvl w:ilvl="0" w:tplc="71B0F4A6">
      <w:start w:val="1"/>
      <w:numFmt w:val="bullet"/>
      <w:lvlText w:val="•"/>
      <w:lvlJc w:val="left"/>
      <w:pPr>
        <w:tabs>
          <w:tab w:val="num" w:pos="720"/>
        </w:tabs>
        <w:ind w:left="720" w:hanging="360"/>
      </w:pPr>
      <w:rPr>
        <w:rFonts w:ascii="宋体" w:hAnsi="宋体" w:hint="default"/>
      </w:rPr>
    </w:lvl>
    <w:lvl w:ilvl="1" w:tplc="04907D84" w:tentative="1">
      <w:start w:val="1"/>
      <w:numFmt w:val="bullet"/>
      <w:lvlText w:val="•"/>
      <w:lvlJc w:val="left"/>
      <w:pPr>
        <w:tabs>
          <w:tab w:val="num" w:pos="1440"/>
        </w:tabs>
        <w:ind w:left="1440" w:hanging="360"/>
      </w:pPr>
      <w:rPr>
        <w:rFonts w:ascii="宋体" w:hAnsi="宋体" w:hint="default"/>
      </w:rPr>
    </w:lvl>
    <w:lvl w:ilvl="2" w:tplc="A41EC5A8" w:tentative="1">
      <w:start w:val="1"/>
      <w:numFmt w:val="bullet"/>
      <w:lvlText w:val="•"/>
      <w:lvlJc w:val="left"/>
      <w:pPr>
        <w:tabs>
          <w:tab w:val="num" w:pos="2160"/>
        </w:tabs>
        <w:ind w:left="2160" w:hanging="360"/>
      </w:pPr>
      <w:rPr>
        <w:rFonts w:ascii="宋体" w:hAnsi="宋体" w:hint="default"/>
      </w:rPr>
    </w:lvl>
    <w:lvl w:ilvl="3" w:tplc="5F14F9A0" w:tentative="1">
      <w:start w:val="1"/>
      <w:numFmt w:val="bullet"/>
      <w:lvlText w:val="•"/>
      <w:lvlJc w:val="left"/>
      <w:pPr>
        <w:tabs>
          <w:tab w:val="num" w:pos="2880"/>
        </w:tabs>
        <w:ind w:left="2880" w:hanging="360"/>
      </w:pPr>
      <w:rPr>
        <w:rFonts w:ascii="宋体" w:hAnsi="宋体" w:hint="default"/>
      </w:rPr>
    </w:lvl>
    <w:lvl w:ilvl="4" w:tplc="2B1659B0" w:tentative="1">
      <w:start w:val="1"/>
      <w:numFmt w:val="bullet"/>
      <w:lvlText w:val="•"/>
      <w:lvlJc w:val="left"/>
      <w:pPr>
        <w:tabs>
          <w:tab w:val="num" w:pos="3600"/>
        </w:tabs>
        <w:ind w:left="3600" w:hanging="360"/>
      </w:pPr>
      <w:rPr>
        <w:rFonts w:ascii="宋体" w:hAnsi="宋体" w:hint="default"/>
      </w:rPr>
    </w:lvl>
    <w:lvl w:ilvl="5" w:tplc="1BDACF56" w:tentative="1">
      <w:start w:val="1"/>
      <w:numFmt w:val="bullet"/>
      <w:lvlText w:val="•"/>
      <w:lvlJc w:val="left"/>
      <w:pPr>
        <w:tabs>
          <w:tab w:val="num" w:pos="4320"/>
        </w:tabs>
        <w:ind w:left="4320" w:hanging="360"/>
      </w:pPr>
      <w:rPr>
        <w:rFonts w:ascii="宋体" w:hAnsi="宋体" w:hint="default"/>
      </w:rPr>
    </w:lvl>
    <w:lvl w:ilvl="6" w:tplc="C1020816" w:tentative="1">
      <w:start w:val="1"/>
      <w:numFmt w:val="bullet"/>
      <w:lvlText w:val="•"/>
      <w:lvlJc w:val="left"/>
      <w:pPr>
        <w:tabs>
          <w:tab w:val="num" w:pos="5040"/>
        </w:tabs>
        <w:ind w:left="5040" w:hanging="360"/>
      </w:pPr>
      <w:rPr>
        <w:rFonts w:ascii="宋体" w:hAnsi="宋体" w:hint="default"/>
      </w:rPr>
    </w:lvl>
    <w:lvl w:ilvl="7" w:tplc="8548A528" w:tentative="1">
      <w:start w:val="1"/>
      <w:numFmt w:val="bullet"/>
      <w:lvlText w:val="•"/>
      <w:lvlJc w:val="left"/>
      <w:pPr>
        <w:tabs>
          <w:tab w:val="num" w:pos="5760"/>
        </w:tabs>
        <w:ind w:left="5760" w:hanging="360"/>
      </w:pPr>
      <w:rPr>
        <w:rFonts w:ascii="宋体" w:hAnsi="宋体" w:hint="default"/>
      </w:rPr>
    </w:lvl>
    <w:lvl w:ilvl="8" w:tplc="90046CBA"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6A003EF"/>
    <w:multiLevelType w:val="hybridMultilevel"/>
    <w:tmpl w:val="51F8EFD4"/>
    <w:lvl w:ilvl="0" w:tplc="39664FF2">
      <w:start w:val="1"/>
      <w:numFmt w:val="bullet"/>
      <w:lvlText w:val=""/>
      <w:lvlJc w:val="left"/>
      <w:pPr>
        <w:tabs>
          <w:tab w:val="num" w:pos="720"/>
        </w:tabs>
        <w:ind w:left="720" w:hanging="360"/>
      </w:pPr>
      <w:rPr>
        <w:rFonts w:ascii="Wingdings" w:hAnsi="Wingdings" w:hint="default"/>
      </w:rPr>
    </w:lvl>
    <w:lvl w:ilvl="1" w:tplc="6636A56C" w:tentative="1">
      <w:start w:val="1"/>
      <w:numFmt w:val="bullet"/>
      <w:lvlText w:val=""/>
      <w:lvlJc w:val="left"/>
      <w:pPr>
        <w:tabs>
          <w:tab w:val="num" w:pos="1440"/>
        </w:tabs>
        <w:ind w:left="1440" w:hanging="360"/>
      </w:pPr>
      <w:rPr>
        <w:rFonts w:ascii="Wingdings" w:hAnsi="Wingdings" w:hint="default"/>
      </w:rPr>
    </w:lvl>
    <w:lvl w:ilvl="2" w:tplc="CEA08246" w:tentative="1">
      <w:start w:val="1"/>
      <w:numFmt w:val="bullet"/>
      <w:lvlText w:val=""/>
      <w:lvlJc w:val="left"/>
      <w:pPr>
        <w:tabs>
          <w:tab w:val="num" w:pos="2160"/>
        </w:tabs>
        <w:ind w:left="2160" w:hanging="360"/>
      </w:pPr>
      <w:rPr>
        <w:rFonts w:ascii="Wingdings" w:hAnsi="Wingdings" w:hint="default"/>
      </w:rPr>
    </w:lvl>
    <w:lvl w:ilvl="3" w:tplc="3DE28634" w:tentative="1">
      <w:start w:val="1"/>
      <w:numFmt w:val="bullet"/>
      <w:lvlText w:val=""/>
      <w:lvlJc w:val="left"/>
      <w:pPr>
        <w:tabs>
          <w:tab w:val="num" w:pos="2880"/>
        </w:tabs>
        <w:ind w:left="2880" w:hanging="360"/>
      </w:pPr>
      <w:rPr>
        <w:rFonts w:ascii="Wingdings" w:hAnsi="Wingdings" w:hint="default"/>
      </w:rPr>
    </w:lvl>
    <w:lvl w:ilvl="4" w:tplc="0DA4D1F4" w:tentative="1">
      <w:start w:val="1"/>
      <w:numFmt w:val="bullet"/>
      <w:lvlText w:val=""/>
      <w:lvlJc w:val="left"/>
      <w:pPr>
        <w:tabs>
          <w:tab w:val="num" w:pos="3600"/>
        </w:tabs>
        <w:ind w:left="3600" w:hanging="360"/>
      </w:pPr>
      <w:rPr>
        <w:rFonts w:ascii="Wingdings" w:hAnsi="Wingdings" w:hint="default"/>
      </w:rPr>
    </w:lvl>
    <w:lvl w:ilvl="5" w:tplc="154440EC" w:tentative="1">
      <w:start w:val="1"/>
      <w:numFmt w:val="bullet"/>
      <w:lvlText w:val=""/>
      <w:lvlJc w:val="left"/>
      <w:pPr>
        <w:tabs>
          <w:tab w:val="num" w:pos="4320"/>
        </w:tabs>
        <w:ind w:left="4320" w:hanging="360"/>
      </w:pPr>
      <w:rPr>
        <w:rFonts w:ascii="Wingdings" w:hAnsi="Wingdings" w:hint="default"/>
      </w:rPr>
    </w:lvl>
    <w:lvl w:ilvl="6" w:tplc="EEF23CD2" w:tentative="1">
      <w:start w:val="1"/>
      <w:numFmt w:val="bullet"/>
      <w:lvlText w:val=""/>
      <w:lvlJc w:val="left"/>
      <w:pPr>
        <w:tabs>
          <w:tab w:val="num" w:pos="5040"/>
        </w:tabs>
        <w:ind w:left="5040" w:hanging="360"/>
      </w:pPr>
      <w:rPr>
        <w:rFonts w:ascii="Wingdings" w:hAnsi="Wingdings" w:hint="default"/>
      </w:rPr>
    </w:lvl>
    <w:lvl w:ilvl="7" w:tplc="CB6C7360" w:tentative="1">
      <w:start w:val="1"/>
      <w:numFmt w:val="bullet"/>
      <w:lvlText w:val=""/>
      <w:lvlJc w:val="left"/>
      <w:pPr>
        <w:tabs>
          <w:tab w:val="num" w:pos="5760"/>
        </w:tabs>
        <w:ind w:left="5760" w:hanging="360"/>
      </w:pPr>
      <w:rPr>
        <w:rFonts w:ascii="Wingdings" w:hAnsi="Wingdings" w:hint="default"/>
      </w:rPr>
    </w:lvl>
    <w:lvl w:ilvl="8" w:tplc="9E3848C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8F6544"/>
    <w:multiLevelType w:val="hybridMultilevel"/>
    <w:tmpl w:val="619E3EA4"/>
    <w:lvl w:ilvl="0" w:tplc="8EAC005A">
      <w:start w:val="1"/>
      <w:numFmt w:val="bullet"/>
      <w:lvlText w:val="•"/>
      <w:lvlJc w:val="left"/>
      <w:pPr>
        <w:tabs>
          <w:tab w:val="num" w:pos="720"/>
        </w:tabs>
        <w:ind w:left="720" w:hanging="360"/>
      </w:pPr>
      <w:rPr>
        <w:rFonts w:ascii="宋体" w:hAnsi="宋体" w:hint="default"/>
      </w:rPr>
    </w:lvl>
    <w:lvl w:ilvl="1" w:tplc="E7FC35C0" w:tentative="1">
      <w:start w:val="1"/>
      <w:numFmt w:val="bullet"/>
      <w:lvlText w:val="•"/>
      <w:lvlJc w:val="left"/>
      <w:pPr>
        <w:tabs>
          <w:tab w:val="num" w:pos="1440"/>
        </w:tabs>
        <w:ind w:left="1440" w:hanging="360"/>
      </w:pPr>
      <w:rPr>
        <w:rFonts w:ascii="宋体" w:hAnsi="宋体" w:hint="default"/>
      </w:rPr>
    </w:lvl>
    <w:lvl w:ilvl="2" w:tplc="4D24B094" w:tentative="1">
      <w:start w:val="1"/>
      <w:numFmt w:val="bullet"/>
      <w:lvlText w:val="•"/>
      <w:lvlJc w:val="left"/>
      <w:pPr>
        <w:tabs>
          <w:tab w:val="num" w:pos="2160"/>
        </w:tabs>
        <w:ind w:left="2160" w:hanging="360"/>
      </w:pPr>
      <w:rPr>
        <w:rFonts w:ascii="宋体" w:hAnsi="宋体" w:hint="default"/>
      </w:rPr>
    </w:lvl>
    <w:lvl w:ilvl="3" w:tplc="A266B760" w:tentative="1">
      <w:start w:val="1"/>
      <w:numFmt w:val="bullet"/>
      <w:lvlText w:val="•"/>
      <w:lvlJc w:val="left"/>
      <w:pPr>
        <w:tabs>
          <w:tab w:val="num" w:pos="2880"/>
        </w:tabs>
        <w:ind w:left="2880" w:hanging="360"/>
      </w:pPr>
      <w:rPr>
        <w:rFonts w:ascii="宋体" w:hAnsi="宋体" w:hint="default"/>
      </w:rPr>
    </w:lvl>
    <w:lvl w:ilvl="4" w:tplc="76D08D36" w:tentative="1">
      <w:start w:val="1"/>
      <w:numFmt w:val="bullet"/>
      <w:lvlText w:val="•"/>
      <w:lvlJc w:val="left"/>
      <w:pPr>
        <w:tabs>
          <w:tab w:val="num" w:pos="3600"/>
        </w:tabs>
        <w:ind w:left="3600" w:hanging="360"/>
      </w:pPr>
      <w:rPr>
        <w:rFonts w:ascii="宋体" w:hAnsi="宋体" w:hint="default"/>
      </w:rPr>
    </w:lvl>
    <w:lvl w:ilvl="5" w:tplc="FDBE1166" w:tentative="1">
      <w:start w:val="1"/>
      <w:numFmt w:val="bullet"/>
      <w:lvlText w:val="•"/>
      <w:lvlJc w:val="left"/>
      <w:pPr>
        <w:tabs>
          <w:tab w:val="num" w:pos="4320"/>
        </w:tabs>
        <w:ind w:left="4320" w:hanging="360"/>
      </w:pPr>
      <w:rPr>
        <w:rFonts w:ascii="宋体" w:hAnsi="宋体" w:hint="default"/>
      </w:rPr>
    </w:lvl>
    <w:lvl w:ilvl="6" w:tplc="C6B46B6E" w:tentative="1">
      <w:start w:val="1"/>
      <w:numFmt w:val="bullet"/>
      <w:lvlText w:val="•"/>
      <w:lvlJc w:val="left"/>
      <w:pPr>
        <w:tabs>
          <w:tab w:val="num" w:pos="5040"/>
        </w:tabs>
        <w:ind w:left="5040" w:hanging="360"/>
      </w:pPr>
      <w:rPr>
        <w:rFonts w:ascii="宋体" w:hAnsi="宋体" w:hint="default"/>
      </w:rPr>
    </w:lvl>
    <w:lvl w:ilvl="7" w:tplc="B1DA9F22" w:tentative="1">
      <w:start w:val="1"/>
      <w:numFmt w:val="bullet"/>
      <w:lvlText w:val="•"/>
      <w:lvlJc w:val="left"/>
      <w:pPr>
        <w:tabs>
          <w:tab w:val="num" w:pos="5760"/>
        </w:tabs>
        <w:ind w:left="5760" w:hanging="360"/>
      </w:pPr>
      <w:rPr>
        <w:rFonts w:ascii="宋体" w:hAnsi="宋体" w:hint="default"/>
      </w:rPr>
    </w:lvl>
    <w:lvl w:ilvl="8" w:tplc="76E22482"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27F234A8"/>
    <w:multiLevelType w:val="hybridMultilevel"/>
    <w:tmpl w:val="B4549168"/>
    <w:lvl w:ilvl="0" w:tplc="CEB461A6">
      <w:start w:val="1"/>
      <w:numFmt w:val="bullet"/>
      <w:lvlText w:val="•"/>
      <w:lvlJc w:val="left"/>
      <w:pPr>
        <w:tabs>
          <w:tab w:val="num" w:pos="720"/>
        </w:tabs>
        <w:ind w:left="720" w:hanging="360"/>
      </w:pPr>
      <w:rPr>
        <w:rFonts w:ascii="宋体" w:hAnsi="宋体" w:hint="default"/>
      </w:rPr>
    </w:lvl>
    <w:lvl w:ilvl="1" w:tplc="7852435C" w:tentative="1">
      <w:start w:val="1"/>
      <w:numFmt w:val="bullet"/>
      <w:lvlText w:val="•"/>
      <w:lvlJc w:val="left"/>
      <w:pPr>
        <w:tabs>
          <w:tab w:val="num" w:pos="1440"/>
        </w:tabs>
        <w:ind w:left="1440" w:hanging="360"/>
      </w:pPr>
      <w:rPr>
        <w:rFonts w:ascii="宋体" w:hAnsi="宋体" w:hint="default"/>
      </w:rPr>
    </w:lvl>
    <w:lvl w:ilvl="2" w:tplc="A79EC62A" w:tentative="1">
      <w:start w:val="1"/>
      <w:numFmt w:val="bullet"/>
      <w:lvlText w:val="•"/>
      <w:lvlJc w:val="left"/>
      <w:pPr>
        <w:tabs>
          <w:tab w:val="num" w:pos="2160"/>
        </w:tabs>
        <w:ind w:left="2160" w:hanging="360"/>
      </w:pPr>
      <w:rPr>
        <w:rFonts w:ascii="宋体" w:hAnsi="宋体" w:hint="default"/>
      </w:rPr>
    </w:lvl>
    <w:lvl w:ilvl="3" w:tplc="BE5098AE" w:tentative="1">
      <w:start w:val="1"/>
      <w:numFmt w:val="bullet"/>
      <w:lvlText w:val="•"/>
      <w:lvlJc w:val="left"/>
      <w:pPr>
        <w:tabs>
          <w:tab w:val="num" w:pos="2880"/>
        </w:tabs>
        <w:ind w:left="2880" w:hanging="360"/>
      </w:pPr>
      <w:rPr>
        <w:rFonts w:ascii="宋体" w:hAnsi="宋体" w:hint="default"/>
      </w:rPr>
    </w:lvl>
    <w:lvl w:ilvl="4" w:tplc="BF1AD154" w:tentative="1">
      <w:start w:val="1"/>
      <w:numFmt w:val="bullet"/>
      <w:lvlText w:val="•"/>
      <w:lvlJc w:val="left"/>
      <w:pPr>
        <w:tabs>
          <w:tab w:val="num" w:pos="3600"/>
        </w:tabs>
        <w:ind w:left="3600" w:hanging="360"/>
      </w:pPr>
      <w:rPr>
        <w:rFonts w:ascii="宋体" w:hAnsi="宋体" w:hint="default"/>
      </w:rPr>
    </w:lvl>
    <w:lvl w:ilvl="5" w:tplc="FB1AA056" w:tentative="1">
      <w:start w:val="1"/>
      <w:numFmt w:val="bullet"/>
      <w:lvlText w:val="•"/>
      <w:lvlJc w:val="left"/>
      <w:pPr>
        <w:tabs>
          <w:tab w:val="num" w:pos="4320"/>
        </w:tabs>
        <w:ind w:left="4320" w:hanging="360"/>
      </w:pPr>
      <w:rPr>
        <w:rFonts w:ascii="宋体" w:hAnsi="宋体" w:hint="default"/>
      </w:rPr>
    </w:lvl>
    <w:lvl w:ilvl="6" w:tplc="90D0F410" w:tentative="1">
      <w:start w:val="1"/>
      <w:numFmt w:val="bullet"/>
      <w:lvlText w:val="•"/>
      <w:lvlJc w:val="left"/>
      <w:pPr>
        <w:tabs>
          <w:tab w:val="num" w:pos="5040"/>
        </w:tabs>
        <w:ind w:left="5040" w:hanging="360"/>
      </w:pPr>
      <w:rPr>
        <w:rFonts w:ascii="宋体" w:hAnsi="宋体" w:hint="default"/>
      </w:rPr>
    </w:lvl>
    <w:lvl w:ilvl="7" w:tplc="A970BA76" w:tentative="1">
      <w:start w:val="1"/>
      <w:numFmt w:val="bullet"/>
      <w:lvlText w:val="•"/>
      <w:lvlJc w:val="left"/>
      <w:pPr>
        <w:tabs>
          <w:tab w:val="num" w:pos="5760"/>
        </w:tabs>
        <w:ind w:left="5760" w:hanging="360"/>
      </w:pPr>
      <w:rPr>
        <w:rFonts w:ascii="宋体" w:hAnsi="宋体" w:hint="default"/>
      </w:rPr>
    </w:lvl>
    <w:lvl w:ilvl="8" w:tplc="BB986922"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28B72E4E"/>
    <w:multiLevelType w:val="hybridMultilevel"/>
    <w:tmpl w:val="27DCA1BE"/>
    <w:lvl w:ilvl="0" w:tplc="08E22CC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15:restartNumberingAfterBreak="0">
    <w:nsid w:val="294204EA"/>
    <w:multiLevelType w:val="hybridMultilevel"/>
    <w:tmpl w:val="549417A8"/>
    <w:lvl w:ilvl="0" w:tplc="03A407E0">
      <w:start w:val="1"/>
      <w:numFmt w:val="bullet"/>
      <w:lvlText w:val="•"/>
      <w:lvlJc w:val="left"/>
      <w:pPr>
        <w:tabs>
          <w:tab w:val="num" w:pos="720"/>
        </w:tabs>
        <w:ind w:left="720" w:hanging="360"/>
      </w:pPr>
      <w:rPr>
        <w:rFonts w:ascii="宋体" w:hAnsi="宋体" w:hint="default"/>
      </w:rPr>
    </w:lvl>
    <w:lvl w:ilvl="1" w:tplc="565EF06A" w:tentative="1">
      <w:start w:val="1"/>
      <w:numFmt w:val="bullet"/>
      <w:lvlText w:val="•"/>
      <w:lvlJc w:val="left"/>
      <w:pPr>
        <w:tabs>
          <w:tab w:val="num" w:pos="1440"/>
        </w:tabs>
        <w:ind w:left="1440" w:hanging="360"/>
      </w:pPr>
      <w:rPr>
        <w:rFonts w:ascii="宋体" w:hAnsi="宋体" w:hint="default"/>
      </w:rPr>
    </w:lvl>
    <w:lvl w:ilvl="2" w:tplc="9DAA0588" w:tentative="1">
      <w:start w:val="1"/>
      <w:numFmt w:val="bullet"/>
      <w:lvlText w:val="•"/>
      <w:lvlJc w:val="left"/>
      <w:pPr>
        <w:tabs>
          <w:tab w:val="num" w:pos="2160"/>
        </w:tabs>
        <w:ind w:left="2160" w:hanging="360"/>
      </w:pPr>
      <w:rPr>
        <w:rFonts w:ascii="宋体" w:hAnsi="宋体" w:hint="default"/>
      </w:rPr>
    </w:lvl>
    <w:lvl w:ilvl="3" w:tplc="6B925FB0" w:tentative="1">
      <w:start w:val="1"/>
      <w:numFmt w:val="bullet"/>
      <w:lvlText w:val="•"/>
      <w:lvlJc w:val="left"/>
      <w:pPr>
        <w:tabs>
          <w:tab w:val="num" w:pos="2880"/>
        </w:tabs>
        <w:ind w:left="2880" w:hanging="360"/>
      </w:pPr>
      <w:rPr>
        <w:rFonts w:ascii="宋体" w:hAnsi="宋体" w:hint="default"/>
      </w:rPr>
    </w:lvl>
    <w:lvl w:ilvl="4" w:tplc="678AAE5C" w:tentative="1">
      <w:start w:val="1"/>
      <w:numFmt w:val="bullet"/>
      <w:lvlText w:val="•"/>
      <w:lvlJc w:val="left"/>
      <w:pPr>
        <w:tabs>
          <w:tab w:val="num" w:pos="3600"/>
        </w:tabs>
        <w:ind w:left="3600" w:hanging="360"/>
      </w:pPr>
      <w:rPr>
        <w:rFonts w:ascii="宋体" w:hAnsi="宋体" w:hint="default"/>
      </w:rPr>
    </w:lvl>
    <w:lvl w:ilvl="5" w:tplc="A29CAF48" w:tentative="1">
      <w:start w:val="1"/>
      <w:numFmt w:val="bullet"/>
      <w:lvlText w:val="•"/>
      <w:lvlJc w:val="left"/>
      <w:pPr>
        <w:tabs>
          <w:tab w:val="num" w:pos="4320"/>
        </w:tabs>
        <w:ind w:left="4320" w:hanging="360"/>
      </w:pPr>
      <w:rPr>
        <w:rFonts w:ascii="宋体" w:hAnsi="宋体" w:hint="default"/>
      </w:rPr>
    </w:lvl>
    <w:lvl w:ilvl="6" w:tplc="109EC516" w:tentative="1">
      <w:start w:val="1"/>
      <w:numFmt w:val="bullet"/>
      <w:lvlText w:val="•"/>
      <w:lvlJc w:val="left"/>
      <w:pPr>
        <w:tabs>
          <w:tab w:val="num" w:pos="5040"/>
        </w:tabs>
        <w:ind w:left="5040" w:hanging="360"/>
      </w:pPr>
      <w:rPr>
        <w:rFonts w:ascii="宋体" w:hAnsi="宋体" w:hint="default"/>
      </w:rPr>
    </w:lvl>
    <w:lvl w:ilvl="7" w:tplc="6B08AB48" w:tentative="1">
      <w:start w:val="1"/>
      <w:numFmt w:val="bullet"/>
      <w:lvlText w:val="•"/>
      <w:lvlJc w:val="left"/>
      <w:pPr>
        <w:tabs>
          <w:tab w:val="num" w:pos="5760"/>
        </w:tabs>
        <w:ind w:left="5760" w:hanging="360"/>
      </w:pPr>
      <w:rPr>
        <w:rFonts w:ascii="宋体" w:hAnsi="宋体" w:hint="default"/>
      </w:rPr>
    </w:lvl>
    <w:lvl w:ilvl="8" w:tplc="982EB62A"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2BB56BE9"/>
    <w:multiLevelType w:val="hybridMultilevel"/>
    <w:tmpl w:val="01FA44F4"/>
    <w:lvl w:ilvl="0" w:tplc="62A83D8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0" w15:restartNumberingAfterBreak="0">
    <w:nsid w:val="2C0A249F"/>
    <w:multiLevelType w:val="hybridMultilevel"/>
    <w:tmpl w:val="63C02DDC"/>
    <w:lvl w:ilvl="0" w:tplc="99BA00F0">
      <w:start w:val="1"/>
      <w:numFmt w:val="bullet"/>
      <w:lvlText w:val="•"/>
      <w:lvlJc w:val="left"/>
      <w:pPr>
        <w:tabs>
          <w:tab w:val="num" w:pos="720"/>
        </w:tabs>
        <w:ind w:left="720" w:hanging="360"/>
      </w:pPr>
      <w:rPr>
        <w:rFonts w:ascii="宋体" w:hAnsi="宋体" w:hint="default"/>
      </w:rPr>
    </w:lvl>
    <w:lvl w:ilvl="1" w:tplc="37FC45BA" w:tentative="1">
      <w:start w:val="1"/>
      <w:numFmt w:val="bullet"/>
      <w:lvlText w:val="•"/>
      <w:lvlJc w:val="left"/>
      <w:pPr>
        <w:tabs>
          <w:tab w:val="num" w:pos="1440"/>
        </w:tabs>
        <w:ind w:left="1440" w:hanging="360"/>
      </w:pPr>
      <w:rPr>
        <w:rFonts w:ascii="宋体" w:hAnsi="宋体" w:hint="default"/>
      </w:rPr>
    </w:lvl>
    <w:lvl w:ilvl="2" w:tplc="7EFE65DE" w:tentative="1">
      <w:start w:val="1"/>
      <w:numFmt w:val="bullet"/>
      <w:lvlText w:val="•"/>
      <w:lvlJc w:val="left"/>
      <w:pPr>
        <w:tabs>
          <w:tab w:val="num" w:pos="2160"/>
        </w:tabs>
        <w:ind w:left="2160" w:hanging="360"/>
      </w:pPr>
      <w:rPr>
        <w:rFonts w:ascii="宋体" w:hAnsi="宋体" w:hint="default"/>
      </w:rPr>
    </w:lvl>
    <w:lvl w:ilvl="3" w:tplc="54CCA0A0" w:tentative="1">
      <w:start w:val="1"/>
      <w:numFmt w:val="bullet"/>
      <w:lvlText w:val="•"/>
      <w:lvlJc w:val="left"/>
      <w:pPr>
        <w:tabs>
          <w:tab w:val="num" w:pos="2880"/>
        </w:tabs>
        <w:ind w:left="2880" w:hanging="360"/>
      </w:pPr>
      <w:rPr>
        <w:rFonts w:ascii="宋体" w:hAnsi="宋体" w:hint="default"/>
      </w:rPr>
    </w:lvl>
    <w:lvl w:ilvl="4" w:tplc="C030718E" w:tentative="1">
      <w:start w:val="1"/>
      <w:numFmt w:val="bullet"/>
      <w:lvlText w:val="•"/>
      <w:lvlJc w:val="left"/>
      <w:pPr>
        <w:tabs>
          <w:tab w:val="num" w:pos="3600"/>
        </w:tabs>
        <w:ind w:left="3600" w:hanging="360"/>
      </w:pPr>
      <w:rPr>
        <w:rFonts w:ascii="宋体" w:hAnsi="宋体" w:hint="default"/>
      </w:rPr>
    </w:lvl>
    <w:lvl w:ilvl="5" w:tplc="B77A6E76" w:tentative="1">
      <w:start w:val="1"/>
      <w:numFmt w:val="bullet"/>
      <w:lvlText w:val="•"/>
      <w:lvlJc w:val="left"/>
      <w:pPr>
        <w:tabs>
          <w:tab w:val="num" w:pos="4320"/>
        </w:tabs>
        <w:ind w:left="4320" w:hanging="360"/>
      </w:pPr>
      <w:rPr>
        <w:rFonts w:ascii="宋体" w:hAnsi="宋体" w:hint="default"/>
      </w:rPr>
    </w:lvl>
    <w:lvl w:ilvl="6" w:tplc="FF504248" w:tentative="1">
      <w:start w:val="1"/>
      <w:numFmt w:val="bullet"/>
      <w:lvlText w:val="•"/>
      <w:lvlJc w:val="left"/>
      <w:pPr>
        <w:tabs>
          <w:tab w:val="num" w:pos="5040"/>
        </w:tabs>
        <w:ind w:left="5040" w:hanging="360"/>
      </w:pPr>
      <w:rPr>
        <w:rFonts w:ascii="宋体" w:hAnsi="宋体" w:hint="default"/>
      </w:rPr>
    </w:lvl>
    <w:lvl w:ilvl="7" w:tplc="5844A79E" w:tentative="1">
      <w:start w:val="1"/>
      <w:numFmt w:val="bullet"/>
      <w:lvlText w:val="•"/>
      <w:lvlJc w:val="left"/>
      <w:pPr>
        <w:tabs>
          <w:tab w:val="num" w:pos="5760"/>
        </w:tabs>
        <w:ind w:left="5760" w:hanging="360"/>
      </w:pPr>
      <w:rPr>
        <w:rFonts w:ascii="宋体" w:hAnsi="宋体" w:hint="default"/>
      </w:rPr>
    </w:lvl>
    <w:lvl w:ilvl="8" w:tplc="E0D4B03A"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2F1752BA"/>
    <w:multiLevelType w:val="hybridMultilevel"/>
    <w:tmpl w:val="CC78AA0C"/>
    <w:lvl w:ilvl="0" w:tplc="0556006C">
      <w:start w:val="1"/>
      <w:numFmt w:val="bullet"/>
      <w:lvlText w:val=""/>
      <w:lvlJc w:val="left"/>
      <w:pPr>
        <w:tabs>
          <w:tab w:val="num" w:pos="720"/>
        </w:tabs>
        <w:ind w:left="720" w:hanging="360"/>
      </w:pPr>
      <w:rPr>
        <w:rFonts w:ascii="Wingdings" w:hAnsi="Wingdings" w:hint="default"/>
      </w:rPr>
    </w:lvl>
    <w:lvl w:ilvl="1" w:tplc="9B1E3332" w:tentative="1">
      <w:start w:val="1"/>
      <w:numFmt w:val="bullet"/>
      <w:lvlText w:val=""/>
      <w:lvlJc w:val="left"/>
      <w:pPr>
        <w:tabs>
          <w:tab w:val="num" w:pos="1440"/>
        </w:tabs>
        <w:ind w:left="1440" w:hanging="360"/>
      </w:pPr>
      <w:rPr>
        <w:rFonts w:ascii="Wingdings" w:hAnsi="Wingdings" w:hint="default"/>
      </w:rPr>
    </w:lvl>
    <w:lvl w:ilvl="2" w:tplc="7F7A0B14" w:tentative="1">
      <w:start w:val="1"/>
      <w:numFmt w:val="bullet"/>
      <w:lvlText w:val=""/>
      <w:lvlJc w:val="left"/>
      <w:pPr>
        <w:tabs>
          <w:tab w:val="num" w:pos="2160"/>
        </w:tabs>
        <w:ind w:left="2160" w:hanging="360"/>
      </w:pPr>
      <w:rPr>
        <w:rFonts w:ascii="Wingdings" w:hAnsi="Wingdings" w:hint="default"/>
      </w:rPr>
    </w:lvl>
    <w:lvl w:ilvl="3" w:tplc="602AA5C8" w:tentative="1">
      <w:start w:val="1"/>
      <w:numFmt w:val="bullet"/>
      <w:lvlText w:val=""/>
      <w:lvlJc w:val="left"/>
      <w:pPr>
        <w:tabs>
          <w:tab w:val="num" w:pos="2880"/>
        </w:tabs>
        <w:ind w:left="2880" w:hanging="360"/>
      </w:pPr>
      <w:rPr>
        <w:rFonts w:ascii="Wingdings" w:hAnsi="Wingdings" w:hint="default"/>
      </w:rPr>
    </w:lvl>
    <w:lvl w:ilvl="4" w:tplc="64547B02" w:tentative="1">
      <w:start w:val="1"/>
      <w:numFmt w:val="bullet"/>
      <w:lvlText w:val=""/>
      <w:lvlJc w:val="left"/>
      <w:pPr>
        <w:tabs>
          <w:tab w:val="num" w:pos="3600"/>
        </w:tabs>
        <w:ind w:left="3600" w:hanging="360"/>
      </w:pPr>
      <w:rPr>
        <w:rFonts w:ascii="Wingdings" w:hAnsi="Wingdings" w:hint="default"/>
      </w:rPr>
    </w:lvl>
    <w:lvl w:ilvl="5" w:tplc="7FF693A0" w:tentative="1">
      <w:start w:val="1"/>
      <w:numFmt w:val="bullet"/>
      <w:lvlText w:val=""/>
      <w:lvlJc w:val="left"/>
      <w:pPr>
        <w:tabs>
          <w:tab w:val="num" w:pos="4320"/>
        </w:tabs>
        <w:ind w:left="4320" w:hanging="360"/>
      </w:pPr>
      <w:rPr>
        <w:rFonts w:ascii="Wingdings" w:hAnsi="Wingdings" w:hint="default"/>
      </w:rPr>
    </w:lvl>
    <w:lvl w:ilvl="6" w:tplc="EAB0255C" w:tentative="1">
      <w:start w:val="1"/>
      <w:numFmt w:val="bullet"/>
      <w:lvlText w:val=""/>
      <w:lvlJc w:val="left"/>
      <w:pPr>
        <w:tabs>
          <w:tab w:val="num" w:pos="5040"/>
        </w:tabs>
        <w:ind w:left="5040" w:hanging="360"/>
      </w:pPr>
      <w:rPr>
        <w:rFonts w:ascii="Wingdings" w:hAnsi="Wingdings" w:hint="default"/>
      </w:rPr>
    </w:lvl>
    <w:lvl w:ilvl="7" w:tplc="A088E7C4" w:tentative="1">
      <w:start w:val="1"/>
      <w:numFmt w:val="bullet"/>
      <w:lvlText w:val=""/>
      <w:lvlJc w:val="left"/>
      <w:pPr>
        <w:tabs>
          <w:tab w:val="num" w:pos="5760"/>
        </w:tabs>
        <w:ind w:left="5760" w:hanging="360"/>
      </w:pPr>
      <w:rPr>
        <w:rFonts w:ascii="Wingdings" w:hAnsi="Wingdings" w:hint="default"/>
      </w:rPr>
    </w:lvl>
    <w:lvl w:ilvl="8" w:tplc="0952D2E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3150DE"/>
    <w:multiLevelType w:val="hybridMultilevel"/>
    <w:tmpl w:val="28EE83CC"/>
    <w:lvl w:ilvl="0" w:tplc="C37E3E72">
      <w:start w:val="1"/>
      <w:numFmt w:val="bullet"/>
      <w:lvlText w:val="•"/>
      <w:lvlJc w:val="left"/>
      <w:pPr>
        <w:tabs>
          <w:tab w:val="num" w:pos="720"/>
        </w:tabs>
        <w:ind w:left="720" w:hanging="360"/>
      </w:pPr>
      <w:rPr>
        <w:rFonts w:ascii="宋体" w:hAnsi="宋体" w:hint="default"/>
      </w:rPr>
    </w:lvl>
    <w:lvl w:ilvl="1" w:tplc="23C0EC6E" w:tentative="1">
      <w:start w:val="1"/>
      <w:numFmt w:val="bullet"/>
      <w:lvlText w:val="•"/>
      <w:lvlJc w:val="left"/>
      <w:pPr>
        <w:tabs>
          <w:tab w:val="num" w:pos="1440"/>
        </w:tabs>
        <w:ind w:left="1440" w:hanging="360"/>
      </w:pPr>
      <w:rPr>
        <w:rFonts w:ascii="宋体" w:hAnsi="宋体" w:hint="default"/>
      </w:rPr>
    </w:lvl>
    <w:lvl w:ilvl="2" w:tplc="D6D685FC" w:tentative="1">
      <w:start w:val="1"/>
      <w:numFmt w:val="bullet"/>
      <w:lvlText w:val="•"/>
      <w:lvlJc w:val="left"/>
      <w:pPr>
        <w:tabs>
          <w:tab w:val="num" w:pos="2160"/>
        </w:tabs>
        <w:ind w:left="2160" w:hanging="360"/>
      </w:pPr>
      <w:rPr>
        <w:rFonts w:ascii="宋体" w:hAnsi="宋体" w:hint="default"/>
      </w:rPr>
    </w:lvl>
    <w:lvl w:ilvl="3" w:tplc="99DC3A64" w:tentative="1">
      <w:start w:val="1"/>
      <w:numFmt w:val="bullet"/>
      <w:lvlText w:val="•"/>
      <w:lvlJc w:val="left"/>
      <w:pPr>
        <w:tabs>
          <w:tab w:val="num" w:pos="2880"/>
        </w:tabs>
        <w:ind w:left="2880" w:hanging="360"/>
      </w:pPr>
      <w:rPr>
        <w:rFonts w:ascii="宋体" w:hAnsi="宋体" w:hint="default"/>
      </w:rPr>
    </w:lvl>
    <w:lvl w:ilvl="4" w:tplc="95D46306" w:tentative="1">
      <w:start w:val="1"/>
      <w:numFmt w:val="bullet"/>
      <w:lvlText w:val="•"/>
      <w:lvlJc w:val="left"/>
      <w:pPr>
        <w:tabs>
          <w:tab w:val="num" w:pos="3600"/>
        </w:tabs>
        <w:ind w:left="3600" w:hanging="360"/>
      </w:pPr>
      <w:rPr>
        <w:rFonts w:ascii="宋体" w:hAnsi="宋体" w:hint="default"/>
      </w:rPr>
    </w:lvl>
    <w:lvl w:ilvl="5" w:tplc="430A4892" w:tentative="1">
      <w:start w:val="1"/>
      <w:numFmt w:val="bullet"/>
      <w:lvlText w:val="•"/>
      <w:lvlJc w:val="left"/>
      <w:pPr>
        <w:tabs>
          <w:tab w:val="num" w:pos="4320"/>
        </w:tabs>
        <w:ind w:left="4320" w:hanging="360"/>
      </w:pPr>
      <w:rPr>
        <w:rFonts w:ascii="宋体" w:hAnsi="宋体" w:hint="default"/>
      </w:rPr>
    </w:lvl>
    <w:lvl w:ilvl="6" w:tplc="793EC4D8" w:tentative="1">
      <w:start w:val="1"/>
      <w:numFmt w:val="bullet"/>
      <w:lvlText w:val="•"/>
      <w:lvlJc w:val="left"/>
      <w:pPr>
        <w:tabs>
          <w:tab w:val="num" w:pos="5040"/>
        </w:tabs>
        <w:ind w:left="5040" w:hanging="360"/>
      </w:pPr>
      <w:rPr>
        <w:rFonts w:ascii="宋体" w:hAnsi="宋体" w:hint="default"/>
      </w:rPr>
    </w:lvl>
    <w:lvl w:ilvl="7" w:tplc="0A0E1194" w:tentative="1">
      <w:start w:val="1"/>
      <w:numFmt w:val="bullet"/>
      <w:lvlText w:val="•"/>
      <w:lvlJc w:val="left"/>
      <w:pPr>
        <w:tabs>
          <w:tab w:val="num" w:pos="5760"/>
        </w:tabs>
        <w:ind w:left="5760" w:hanging="360"/>
      </w:pPr>
      <w:rPr>
        <w:rFonts w:ascii="宋体" w:hAnsi="宋体" w:hint="default"/>
      </w:rPr>
    </w:lvl>
    <w:lvl w:ilvl="8" w:tplc="BE3C9912"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35D61509"/>
    <w:multiLevelType w:val="hybridMultilevel"/>
    <w:tmpl w:val="6DE2F06A"/>
    <w:lvl w:ilvl="0" w:tplc="CBBA1216">
      <w:start w:val="1"/>
      <w:numFmt w:val="bullet"/>
      <w:lvlText w:val="•"/>
      <w:lvlJc w:val="left"/>
      <w:pPr>
        <w:tabs>
          <w:tab w:val="num" w:pos="720"/>
        </w:tabs>
        <w:ind w:left="720" w:hanging="360"/>
      </w:pPr>
      <w:rPr>
        <w:rFonts w:ascii="宋体" w:hAnsi="宋体" w:hint="default"/>
      </w:rPr>
    </w:lvl>
    <w:lvl w:ilvl="1" w:tplc="4D785830" w:tentative="1">
      <w:start w:val="1"/>
      <w:numFmt w:val="bullet"/>
      <w:lvlText w:val="•"/>
      <w:lvlJc w:val="left"/>
      <w:pPr>
        <w:tabs>
          <w:tab w:val="num" w:pos="1440"/>
        </w:tabs>
        <w:ind w:left="1440" w:hanging="360"/>
      </w:pPr>
      <w:rPr>
        <w:rFonts w:ascii="宋体" w:hAnsi="宋体" w:hint="default"/>
      </w:rPr>
    </w:lvl>
    <w:lvl w:ilvl="2" w:tplc="8C762AF4" w:tentative="1">
      <w:start w:val="1"/>
      <w:numFmt w:val="bullet"/>
      <w:lvlText w:val="•"/>
      <w:lvlJc w:val="left"/>
      <w:pPr>
        <w:tabs>
          <w:tab w:val="num" w:pos="2160"/>
        </w:tabs>
        <w:ind w:left="2160" w:hanging="360"/>
      </w:pPr>
      <w:rPr>
        <w:rFonts w:ascii="宋体" w:hAnsi="宋体" w:hint="default"/>
      </w:rPr>
    </w:lvl>
    <w:lvl w:ilvl="3" w:tplc="391E9D90" w:tentative="1">
      <w:start w:val="1"/>
      <w:numFmt w:val="bullet"/>
      <w:lvlText w:val="•"/>
      <w:lvlJc w:val="left"/>
      <w:pPr>
        <w:tabs>
          <w:tab w:val="num" w:pos="2880"/>
        </w:tabs>
        <w:ind w:left="2880" w:hanging="360"/>
      </w:pPr>
      <w:rPr>
        <w:rFonts w:ascii="宋体" w:hAnsi="宋体" w:hint="default"/>
      </w:rPr>
    </w:lvl>
    <w:lvl w:ilvl="4" w:tplc="0A42E708" w:tentative="1">
      <w:start w:val="1"/>
      <w:numFmt w:val="bullet"/>
      <w:lvlText w:val="•"/>
      <w:lvlJc w:val="left"/>
      <w:pPr>
        <w:tabs>
          <w:tab w:val="num" w:pos="3600"/>
        </w:tabs>
        <w:ind w:left="3600" w:hanging="360"/>
      </w:pPr>
      <w:rPr>
        <w:rFonts w:ascii="宋体" w:hAnsi="宋体" w:hint="default"/>
      </w:rPr>
    </w:lvl>
    <w:lvl w:ilvl="5" w:tplc="C9B81642" w:tentative="1">
      <w:start w:val="1"/>
      <w:numFmt w:val="bullet"/>
      <w:lvlText w:val="•"/>
      <w:lvlJc w:val="left"/>
      <w:pPr>
        <w:tabs>
          <w:tab w:val="num" w:pos="4320"/>
        </w:tabs>
        <w:ind w:left="4320" w:hanging="360"/>
      </w:pPr>
      <w:rPr>
        <w:rFonts w:ascii="宋体" w:hAnsi="宋体" w:hint="default"/>
      </w:rPr>
    </w:lvl>
    <w:lvl w:ilvl="6" w:tplc="41862A5C" w:tentative="1">
      <w:start w:val="1"/>
      <w:numFmt w:val="bullet"/>
      <w:lvlText w:val="•"/>
      <w:lvlJc w:val="left"/>
      <w:pPr>
        <w:tabs>
          <w:tab w:val="num" w:pos="5040"/>
        </w:tabs>
        <w:ind w:left="5040" w:hanging="360"/>
      </w:pPr>
      <w:rPr>
        <w:rFonts w:ascii="宋体" w:hAnsi="宋体" w:hint="default"/>
      </w:rPr>
    </w:lvl>
    <w:lvl w:ilvl="7" w:tplc="5B38EADA" w:tentative="1">
      <w:start w:val="1"/>
      <w:numFmt w:val="bullet"/>
      <w:lvlText w:val="•"/>
      <w:lvlJc w:val="left"/>
      <w:pPr>
        <w:tabs>
          <w:tab w:val="num" w:pos="5760"/>
        </w:tabs>
        <w:ind w:left="5760" w:hanging="360"/>
      </w:pPr>
      <w:rPr>
        <w:rFonts w:ascii="宋体" w:hAnsi="宋体" w:hint="default"/>
      </w:rPr>
    </w:lvl>
    <w:lvl w:ilvl="8" w:tplc="6714F5F0"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36911C7A"/>
    <w:multiLevelType w:val="hybridMultilevel"/>
    <w:tmpl w:val="597A3020"/>
    <w:lvl w:ilvl="0" w:tplc="A142EE00">
      <w:start w:val="1"/>
      <w:numFmt w:val="bullet"/>
      <w:lvlText w:val=""/>
      <w:lvlJc w:val="left"/>
      <w:pPr>
        <w:tabs>
          <w:tab w:val="num" w:pos="720"/>
        </w:tabs>
        <w:ind w:left="720" w:hanging="360"/>
      </w:pPr>
      <w:rPr>
        <w:rFonts w:ascii="Wingdings" w:hAnsi="Wingdings" w:hint="default"/>
      </w:rPr>
    </w:lvl>
    <w:lvl w:ilvl="1" w:tplc="2514CA3A" w:tentative="1">
      <w:start w:val="1"/>
      <w:numFmt w:val="bullet"/>
      <w:lvlText w:val=""/>
      <w:lvlJc w:val="left"/>
      <w:pPr>
        <w:tabs>
          <w:tab w:val="num" w:pos="1440"/>
        </w:tabs>
        <w:ind w:left="1440" w:hanging="360"/>
      </w:pPr>
      <w:rPr>
        <w:rFonts w:ascii="Wingdings" w:hAnsi="Wingdings" w:hint="default"/>
      </w:rPr>
    </w:lvl>
    <w:lvl w:ilvl="2" w:tplc="B420D03A" w:tentative="1">
      <w:start w:val="1"/>
      <w:numFmt w:val="bullet"/>
      <w:lvlText w:val=""/>
      <w:lvlJc w:val="left"/>
      <w:pPr>
        <w:tabs>
          <w:tab w:val="num" w:pos="2160"/>
        </w:tabs>
        <w:ind w:left="2160" w:hanging="360"/>
      </w:pPr>
      <w:rPr>
        <w:rFonts w:ascii="Wingdings" w:hAnsi="Wingdings" w:hint="default"/>
      </w:rPr>
    </w:lvl>
    <w:lvl w:ilvl="3" w:tplc="E7A42CB6" w:tentative="1">
      <w:start w:val="1"/>
      <w:numFmt w:val="bullet"/>
      <w:lvlText w:val=""/>
      <w:lvlJc w:val="left"/>
      <w:pPr>
        <w:tabs>
          <w:tab w:val="num" w:pos="2880"/>
        </w:tabs>
        <w:ind w:left="2880" w:hanging="360"/>
      </w:pPr>
      <w:rPr>
        <w:rFonts w:ascii="Wingdings" w:hAnsi="Wingdings" w:hint="default"/>
      </w:rPr>
    </w:lvl>
    <w:lvl w:ilvl="4" w:tplc="93C439C8" w:tentative="1">
      <w:start w:val="1"/>
      <w:numFmt w:val="bullet"/>
      <w:lvlText w:val=""/>
      <w:lvlJc w:val="left"/>
      <w:pPr>
        <w:tabs>
          <w:tab w:val="num" w:pos="3600"/>
        </w:tabs>
        <w:ind w:left="3600" w:hanging="360"/>
      </w:pPr>
      <w:rPr>
        <w:rFonts w:ascii="Wingdings" w:hAnsi="Wingdings" w:hint="default"/>
      </w:rPr>
    </w:lvl>
    <w:lvl w:ilvl="5" w:tplc="2688828C" w:tentative="1">
      <w:start w:val="1"/>
      <w:numFmt w:val="bullet"/>
      <w:lvlText w:val=""/>
      <w:lvlJc w:val="left"/>
      <w:pPr>
        <w:tabs>
          <w:tab w:val="num" w:pos="4320"/>
        </w:tabs>
        <w:ind w:left="4320" w:hanging="360"/>
      </w:pPr>
      <w:rPr>
        <w:rFonts w:ascii="Wingdings" w:hAnsi="Wingdings" w:hint="default"/>
      </w:rPr>
    </w:lvl>
    <w:lvl w:ilvl="6" w:tplc="C1765004" w:tentative="1">
      <w:start w:val="1"/>
      <w:numFmt w:val="bullet"/>
      <w:lvlText w:val=""/>
      <w:lvlJc w:val="left"/>
      <w:pPr>
        <w:tabs>
          <w:tab w:val="num" w:pos="5040"/>
        </w:tabs>
        <w:ind w:left="5040" w:hanging="360"/>
      </w:pPr>
      <w:rPr>
        <w:rFonts w:ascii="Wingdings" w:hAnsi="Wingdings" w:hint="default"/>
      </w:rPr>
    </w:lvl>
    <w:lvl w:ilvl="7" w:tplc="106C5780" w:tentative="1">
      <w:start w:val="1"/>
      <w:numFmt w:val="bullet"/>
      <w:lvlText w:val=""/>
      <w:lvlJc w:val="left"/>
      <w:pPr>
        <w:tabs>
          <w:tab w:val="num" w:pos="5760"/>
        </w:tabs>
        <w:ind w:left="5760" w:hanging="360"/>
      </w:pPr>
      <w:rPr>
        <w:rFonts w:ascii="Wingdings" w:hAnsi="Wingdings" w:hint="default"/>
      </w:rPr>
    </w:lvl>
    <w:lvl w:ilvl="8" w:tplc="2578BE3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1477E5"/>
    <w:multiLevelType w:val="hybridMultilevel"/>
    <w:tmpl w:val="BE3A705C"/>
    <w:lvl w:ilvl="0" w:tplc="D5F47AF8">
      <w:start w:val="1"/>
      <w:numFmt w:val="bullet"/>
      <w:lvlText w:val="•"/>
      <w:lvlJc w:val="left"/>
      <w:pPr>
        <w:tabs>
          <w:tab w:val="num" w:pos="720"/>
        </w:tabs>
        <w:ind w:left="720" w:hanging="360"/>
      </w:pPr>
      <w:rPr>
        <w:rFonts w:ascii="宋体" w:hAnsi="宋体" w:hint="default"/>
      </w:rPr>
    </w:lvl>
    <w:lvl w:ilvl="1" w:tplc="21042054" w:tentative="1">
      <w:start w:val="1"/>
      <w:numFmt w:val="bullet"/>
      <w:lvlText w:val="•"/>
      <w:lvlJc w:val="left"/>
      <w:pPr>
        <w:tabs>
          <w:tab w:val="num" w:pos="1440"/>
        </w:tabs>
        <w:ind w:left="1440" w:hanging="360"/>
      </w:pPr>
      <w:rPr>
        <w:rFonts w:ascii="宋体" w:hAnsi="宋体" w:hint="default"/>
      </w:rPr>
    </w:lvl>
    <w:lvl w:ilvl="2" w:tplc="B82867FA" w:tentative="1">
      <w:start w:val="1"/>
      <w:numFmt w:val="bullet"/>
      <w:lvlText w:val="•"/>
      <w:lvlJc w:val="left"/>
      <w:pPr>
        <w:tabs>
          <w:tab w:val="num" w:pos="2160"/>
        </w:tabs>
        <w:ind w:left="2160" w:hanging="360"/>
      </w:pPr>
      <w:rPr>
        <w:rFonts w:ascii="宋体" w:hAnsi="宋体" w:hint="default"/>
      </w:rPr>
    </w:lvl>
    <w:lvl w:ilvl="3" w:tplc="70DAE984" w:tentative="1">
      <w:start w:val="1"/>
      <w:numFmt w:val="bullet"/>
      <w:lvlText w:val="•"/>
      <w:lvlJc w:val="left"/>
      <w:pPr>
        <w:tabs>
          <w:tab w:val="num" w:pos="2880"/>
        </w:tabs>
        <w:ind w:left="2880" w:hanging="360"/>
      </w:pPr>
      <w:rPr>
        <w:rFonts w:ascii="宋体" w:hAnsi="宋体" w:hint="default"/>
      </w:rPr>
    </w:lvl>
    <w:lvl w:ilvl="4" w:tplc="1F9CFFE0" w:tentative="1">
      <w:start w:val="1"/>
      <w:numFmt w:val="bullet"/>
      <w:lvlText w:val="•"/>
      <w:lvlJc w:val="left"/>
      <w:pPr>
        <w:tabs>
          <w:tab w:val="num" w:pos="3600"/>
        </w:tabs>
        <w:ind w:left="3600" w:hanging="360"/>
      </w:pPr>
      <w:rPr>
        <w:rFonts w:ascii="宋体" w:hAnsi="宋体" w:hint="default"/>
      </w:rPr>
    </w:lvl>
    <w:lvl w:ilvl="5" w:tplc="010A4FDA" w:tentative="1">
      <w:start w:val="1"/>
      <w:numFmt w:val="bullet"/>
      <w:lvlText w:val="•"/>
      <w:lvlJc w:val="left"/>
      <w:pPr>
        <w:tabs>
          <w:tab w:val="num" w:pos="4320"/>
        </w:tabs>
        <w:ind w:left="4320" w:hanging="360"/>
      </w:pPr>
      <w:rPr>
        <w:rFonts w:ascii="宋体" w:hAnsi="宋体" w:hint="default"/>
      </w:rPr>
    </w:lvl>
    <w:lvl w:ilvl="6" w:tplc="CC6492AC" w:tentative="1">
      <w:start w:val="1"/>
      <w:numFmt w:val="bullet"/>
      <w:lvlText w:val="•"/>
      <w:lvlJc w:val="left"/>
      <w:pPr>
        <w:tabs>
          <w:tab w:val="num" w:pos="5040"/>
        </w:tabs>
        <w:ind w:left="5040" w:hanging="360"/>
      </w:pPr>
      <w:rPr>
        <w:rFonts w:ascii="宋体" w:hAnsi="宋体" w:hint="default"/>
      </w:rPr>
    </w:lvl>
    <w:lvl w:ilvl="7" w:tplc="5B100770" w:tentative="1">
      <w:start w:val="1"/>
      <w:numFmt w:val="bullet"/>
      <w:lvlText w:val="•"/>
      <w:lvlJc w:val="left"/>
      <w:pPr>
        <w:tabs>
          <w:tab w:val="num" w:pos="5760"/>
        </w:tabs>
        <w:ind w:left="5760" w:hanging="360"/>
      </w:pPr>
      <w:rPr>
        <w:rFonts w:ascii="宋体" w:hAnsi="宋体" w:hint="default"/>
      </w:rPr>
    </w:lvl>
    <w:lvl w:ilvl="8" w:tplc="9A9850EC"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3E6B49A3"/>
    <w:multiLevelType w:val="hybridMultilevel"/>
    <w:tmpl w:val="7D64D77E"/>
    <w:lvl w:ilvl="0" w:tplc="774C2AC2">
      <w:start w:val="1"/>
      <w:numFmt w:val="bullet"/>
      <w:lvlText w:val="•"/>
      <w:lvlJc w:val="left"/>
      <w:pPr>
        <w:tabs>
          <w:tab w:val="num" w:pos="720"/>
        </w:tabs>
        <w:ind w:left="720" w:hanging="360"/>
      </w:pPr>
      <w:rPr>
        <w:rFonts w:ascii="宋体" w:hAnsi="宋体" w:hint="default"/>
      </w:rPr>
    </w:lvl>
    <w:lvl w:ilvl="1" w:tplc="B3AC7C7C" w:tentative="1">
      <w:start w:val="1"/>
      <w:numFmt w:val="bullet"/>
      <w:lvlText w:val="•"/>
      <w:lvlJc w:val="left"/>
      <w:pPr>
        <w:tabs>
          <w:tab w:val="num" w:pos="1440"/>
        </w:tabs>
        <w:ind w:left="1440" w:hanging="360"/>
      </w:pPr>
      <w:rPr>
        <w:rFonts w:ascii="宋体" w:hAnsi="宋体" w:hint="default"/>
      </w:rPr>
    </w:lvl>
    <w:lvl w:ilvl="2" w:tplc="1334F9F6" w:tentative="1">
      <w:start w:val="1"/>
      <w:numFmt w:val="bullet"/>
      <w:lvlText w:val="•"/>
      <w:lvlJc w:val="left"/>
      <w:pPr>
        <w:tabs>
          <w:tab w:val="num" w:pos="2160"/>
        </w:tabs>
        <w:ind w:left="2160" w:hanging="360"/>
      </w:pPr>
      <w:rPr>
        <w:rFonts w:ascii="宋体" w:hAnsi="宋体" w:hint="default"/>
      </w:rPr>
    </w:lvl>
    <w:lvl w:ilvl="3" w:tplc="16FAB3F4" w:tentative="1">
      <w:start w:val="1"/>
      <w:numFmt w:val="bullet"/>
      <w:lvlText w:val="•"/>
      <w:lvlJc w:val="left"/>
      <w:pPr>
        <w:tabs>
          <w:tab w:val="num" w:pos="2880"/>
        </w:tabs>
        <w:ind w:left="2880" w:hanging="360"/>
      </w:pPr>
      <w:rPr>
        <w:rFonts w:ascii="宋体" w:hAnsi="宋体" w:hint="default"/>
      </w:rPr>
    </w:lvl>
    <w:lvl w:ilvl="4" w:tplc="4CAE0C30" w:tentative="1">
      <w:start w:val="1"/>
      <w:numFmt w:val="bullet"/>
      <w:lvlText w:val="•"/>
      <w:lvlJc w:val="left"/>
      <w:pPr>
        <w:tabs>
          <w:tab w:val="num" w:pos="3600"/>
        </w:tabs>
        <w:ind w:left="3600" w:hanging="360"/>
      </w:pPr>
      <w:rPr>
        <w:rFonts w:ascii="宋体" w:hAnsi="宋体" w:hint="default"/>
      </w:rPr>
    </w:lvl>
    <w:lvl w:ilvl="5" w:tplc="E190DE76" w:tentative="1">
      <w:start w:val="1"/>
      <w:numFmt w:val="bullet"/>
      <w:lvlText w:val="•"/>
      <w:lvlJc w:val="left"/>
      <w:pPr>
        <w:tabs>
          <w:tab w:val="num" w:pos="4320"/>
        </w:tabs>
        <w:ind w:left="4320" w:hanging="360"/>
      </w:pPr>
      <w:rPr>
        <w:rFonts w:ascii="宋体" w:hAnsi="宋体" w:hint="default"/>
      </w:rPr>
    </w:lvl>
    <w:lvl w:ilvl="6" w:tplc="D9F4FF32" w:tentative="1">
      <w:start w:val="1"/>
      <w:numFmt w:val="bullet"/>
      <w:lvlText w:val="•"/>
      <w:lvlJc w:val="left"/>
      <w:pPr>
        <w:tabs>
          <w:tab w:val="num" w:pos="5040"/>
        </w:tabs>
        <w:ind w:left="5040" w:hanging="360"/>
      </w:pPr>
      <w:rPr>
        <w:rFonts w:ascii="宋体" w:hAnsi="宋体" w:hint="default"/>
      </w:rPr>
    </w:lvl>
    <w:lvl w:ilvl="7" w:tplc="CF2EC082" w:tentative="1">
      <w:start w:val="1"/>
      <w:numFmt w:val="bullet"/>
      <w:lvlText w:val="•"/>
      <w:lvlJc w:val="left"/>
      <w:pPr>
        <w:tabs>
          <w:tab w:val="num" w:pos="5760"/>
        </w:tabs>
        <w:ind w:left="5760" w:hanging="360"/>
      </w:pPr>
      <w:rPr>
        <w:rFonts w:ascii="宋体" w:hAnsi="宋体" w:hint="default"/>
      </w:rPr>
    </w:lvl>
    <w:lvl w:ilvl="8" w:tplc="F61A02C6"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3E6F7A1A"/>
    <w:multiLevelType w:val="hybridMultilevel"/>
    <w:tmpl w:val="0B9CD7BE"/>
    <w:lvl w:ilvl="0" w:tplc="4170F20A">
      <w:start w:val="1"/>
      <w:numFmt w:val="bullet"/>
      <w:lvlText w:val="•"/>
      <w:lvlJc w:val="left"/>
      <w:pPr>
        <w:tabs>
          <w:tab w:val="num" w:pos="720"/>
        </w:tabs>
        <w:ind w:left="720" w:hanging="360"/>
      </w:pPr>
      <w:rPr>
        <w:rFonts w:ascii="宋体" w:hAnsi="宋体" w:hint="default"/>
      </w:rPr>
    </w:lvl>
    <w:lvl w:ilvl="1" w:tplc="0AF6C5C2" w:tentative="1">
      <w:start w:val="1"/>
      <w:numFmt w:val="bullet"/>
      <w:lvlText w:val="•"/>
      <w:lvlJc w:val="left"/>
      <w:pPr>
        <w:tabs>
          <w:tab w:val="num" w:pos="1440"/>
        </w:tabs>
        <w:ind w:left="1440" w:hanging="360"/>
      </w:pPr>
      <w:rPr>
        <w:rFonts w:ascii="宋体" w:hAnsi="宋体" w:hint="default"/>
      </w:rPr>
    </w:lvl>
    <w:lvl w:ilvl="2" w:tplc="5344C198" w:tentative="1">
      <w:start w:val="1"/>
      <w:numFmt w:val="bullet"/>
      <w:lvlText w:val="•"/>
      <w:lvlJc w:val="left"/>
      <w:pPr>
        <w:tabs>
          <w:tab w:val="num" w:pos="2160"/>
        </w:tabs>
        <w:ind w:left="2160" w:hanging="360"/>
      </w:pPr>
      <w:rPr>
        <w:rFonts w:ascii="宋体" w:hAnsi="宋体" w:hint="default"/>
      </w:rPr>
    </w:lvl>
    <w:lvl w:ilvl="3" w:tplc="8B129D9C" w:tentative="1">
      <w:start w:val="1"/>
      <w:numFmt w:val="bullet"/>
      <w:lvlText w:val="•"/>
      <w:lvlJc w:val="left"/>
      <w:pPr>
        <w:tabs>
          <w:tab w:val="num" w:pos="2880"/>
        </w:tabs>
        <w:ind w:left="2880" w:hanging="360"/>
      </w:pPr>
      <w:rPr>
        <w:rFonts w:ascii="宋体" w:hAnsi="宋体" w:hint="default"/>
      </w:rPr>
    </w:lvl>
    <w:lvl w:ilvl="4" w:tplc="D630829A" w:tentative="1">
      <w:start w:val="1"/>
      <w:numFmt w:val="bullet"/>
      <w:lvlText w:val="•"/>
      <w:lvlJc w:val="left"/>
      <w:pPr>
        <w:tabs>
          <w:tab w:val="num" w:pos="3600"/>
        </w:tabs>
        <w:ind w:left="3600" w:hanging="360"/>
      </w:pPr>
      <w:rPr>
        <w:rFonts w:ascii="宋体" w:hAnsi="宋体" w:hint="default"/>
      </w:rPr>
    </w:lvl>
    <w:lvl w:ilvl="5" w:tplc="B11298EA" w:tentative="1">
      <w:start w:val="1"/>
      <w:numFmt w:val="bullet"/>
      <w:lvlText w:val="•"/>
      <w:lvlJc w:val="left"/>
      <w:pPr>
        <w:tabs>
          <w:tab w:val="num" w:pos="4320"/>
        </w:tabs>
        <w:ind w:left="4320" w:hanging="360"/>
      </w:pPr>
      <w:rPr>
        <w:rFonts w:ascii="宋体" w:hAnsi="宋体" w:hint="default"/>
      </w:rPr>
    </w:lvl>
    <w:lvl w:ilvl="6" w:tplc="B63CA08C" w:tentative="1">
      <w:start w:val="1"/>
      <w:numFmt w:val="bullet"/>
      <w:lvlText w:val="•"/>
      <w:lvlJc w:val="left"/>
      <w:pPr>
        <w:tabs>
          <w:tab w:val="num" w:pos="5040"/>
        </w:tabs>
        <w:ind w:left="5040" w:hanging="360"/>
      </w:pPr>
      <w:rPr>
        <w:rFonts w:ascii="宋体" w:hAnsi="宋体" w:hint="default"/>
      </w:rPr>
    </w:lvl>
    <w:lvl w:ilvl="7" w:tplc="AE98A932" w:tentative="1">
      <w:start w:val="1"/>
      <w:numFmt w:val="bullet"/>
      <w:lvlText w:val="•"/>
      <w:lvlJc w:val="left"/>
      <w:pPr>
        <w:tabs>
          <w:tab w:val="num" w:pos="5760"/>
        </w:tabs>
        <w:ind w:left="5760" w:hanging="360"/>
      </w:pPr>
      <w:rPr>
        <w:rFonts w:ascii="宋体" w:hAnsi="宋体" w:hint="default"/>
      </w:rPr>
    </w:lvl>
    <w:lvl w:ilvl="8" w:tplc="98661BB2"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3EEB7B6D"/>
    <w:multiLevelType w:val="hybridMultilevel"/>
    <w:tmpl w:val="BC92E1C4"/>
    <w:lvl w:ilvl="0" w:tplc="C9984ED2">
      <w:start w:val="1"/>
      <w:numFmt w:val="bullet"/>
      <w:lvlText w:val=""/>
      <w:lvlJc w:val="left"/>
      <w:pPr>
        <w:tabs>
          <w:tab w:val="num" w:pos="720"/>
        </w:tabs>
        <w:ind w:left="720" w:hanging="360"/>
      </w:pPr>
      <w:rPr>
        <w:rFonts w:ascii="Wingdings" w:hAnsi="Wingdings" w:hint="default"/>
      </w:rPr>
    </w:lvl>
    <w:lvl w:ilvl="1" w:tplc="67BC14E4" w:tentative="1">
      <w:start w:val="1"/>
      <w:numFmt w:val="bullet"/>
      <w:lvlText w:val=""/>
      <w:lvlJc w:val="left"/>
      <w:pPr>
        <w:tabs>
          <w:tab w:val="num" w:pos="1440"/>
        </w:tabs>
        <w:ind w:left="1440" w:hanging="360"/>
      </w:pPr>
      <w:rPr>
        <w:rFonts w:ascii="Wingdings" w:hAnsi="Wingdings" w:hint="default"/>
      </w:rPr>
    </w:lvl>
    <w:lvl w:ilvl="2" w:tplc="C18CCB74" w:tentative="1">
      <w:start w:val="1"/>
      <w:numFmt w:val="bullet"/>
      <w:lvlText w:val=""/>
      <w:lvlJc w:val="left"/>
      <w:pPr>
        <w:tabs>
          <w:tab w:val="num" w:pos="2160"/>
        </w:tabs>
        <w:ind w:left="2160" w:hanging="360"/>
      </w:pPr>
      <w:rPr>
        <w:rFonts w:ascii="Wingdings" w:hAnsi="Wingdings" w:hint="default"/>
      </w:rPr>
    </w:lvl>
    <w:lvl w:ilvl="3" w:tplc="BE569C74" w:tentative="1">
      <w:start w:val="1"/>
      <w:numFmt w:val="bullet"/>
      <w:lvlText w:val=""/>
      <w:lvlJc w:val="left"/>
      <w:pPr>
        <w:tabs>
          <w:tab w:val="num" w:pos="2880"/>
        </w:tabs>
        <w:ind w:left="2880" w:hanging="360"/>
      </w:pPr>
      <w:rPr>
        <w:rFonts w:ascii="Wingdings" w:hAnsi="Wingdings" w:hint="default"/>
      </w:rPr>
    </w:lvl>
    <w:lvl w:ilvl="4" w:tplc="9F78526A" w:tentative="1">
      <w:start w:val="1"/>
      <w:numFmt w:val="bullet"/>
      <w:lvlText w:val=""/>
      <w:lvlJc w:val="left"/>
      <w:pPr>
        <w:tabs>
          <w:tab w:val="num" w:pos="3600"/>
        </w:tabs>
        <w:ind w:left="3600" w:hanging="360"/>
      </w:pPr>
      <w:rPr>
        <w:rFonts w:ascii="Wingdings" w:hAnsi="Wingdings" w:hint="default"/>
      </w:rPr>
    </w:lvl>
    <w:lvl w:ilvl="5" w:tplc="03C6121E" w:tentative="1">
      <w:start w:val="1"/>
      <w:numFmt w:val="bullet"/>
      <w:lvlText w:val=""/>
      <w:lvlJc w:val="left"/>
      <w:pPr>
        <w:tabs>
          <w:tab w:val="num" w:pos="4320"/>
        </w:tabs>
        <w:ind w:left="4320" w:hanging="360"/>
      </w:pPr>
      <w:rPr>
        <w:rFonts w:ascii="Wingdings" w:hAnsi="Wingdings" w:hint="default"/>
      </w:rPr>
    </w:lvl>
    <w:lvl w:ilvl="6" w:tplc="57CE06EC" w:tentative="1">
      <w:start w:val="1"/>
      <w:numFmt w:val="bullet"/>
      <w:lvlText w:val=""/>
      <w:lvlJc w:val="left"/>
      <w:pPr>
        <w:tabs>
          <w:tab w:val="num" w:pos="5040"/>
        </w:tabs>
        <w:ind w:left="5040" w:hanging="360"/>
      </w:pPr>
      <w:rPr>
        <w:rFonts w:ascii="Wingdings" w:hAnsi="Wingdings" w:hint="default"/>
      </w:rPr>
    </w:lvl>
    <w:lvl w:ilvl="7" w:tplc="EEC488CC" w:tentative="1">
      <w:start w:val="1"/>
      <w:numFmt w:val="bullet"/>
      <w:lvlText w:val=""/>
      <w:lvlJc w:val="left"/>
      <w:pPr>
        <w:tabs>
          <w:tab w:val="num" w:pos="5760"/>
        </w:tabs>
        <w:ind w:left="5760" w:hanging="360"/>
      </w:pPr>
      <w:rPr>
        <w:rFonts w:ascii="Wingdings" w:hAnsi="Wingdings" w:hint="default"/>
      </w:rPr>
    </w:lvl>
    <w:lvl w:ilvl="8" w:tplc="9244D51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9A1ED0"/>
    <w:multiLevelType w:val="hybridMultilevel"/>
    <w:tmpl w:val="B40EEF7A"/>
    <w:lvl w:ilvl="0" w:tplc="A4A84C40">
      <w:start w:val="1"/>
      <w:numFmt w:val="bullet"/>
      <w:lvlText w:val="•"/>
      <w:lvlJc w:val="left"/>
      <w:pPr>
        <w:tabs>
          <w:tab w:val="num" w:pos="720"/>
        </w:tabs>
        <w:ind w:left="720" w:hanging="360"/>
      </w:pPr>
      <w:rPr>
        <w:rFonts w:ascii="宋体" w:hAnsi="宋体" w:hint="default"/>
      </w:rPr>
    </w:lvl>
    <w:lvl w:ilvl="1" w:tplc="B1CA031E" w:tentative="1">
      <w:start w:val="1"/>
      <w:numFmt w:val="bullet"/>
      <w:lvlText w:val="•"/>
      <w:lvlJc w:val="left"/>
      <w:pPr>
        <w:tabs>
          <w:tab w:val="num" w:pos="1440"/>
        </w:tabs>
        <w:ind w:left="1440" w:hanging="360"/>
      </w:pPr>
      <w:rPr>
        <w:rFonts w:ascii="宋体" w:hAnsi="宋体" w:hint="default"/>
      </w:rPr>
    </w:lvl>
    <w:lvl w:ilvl="2" w:tplc="17F8E614" w:tentative="1">
      <w:start w:val="1"/>
      <w:numFmt w:val="bullet"/>
      <w:lvlText w:val="•"/>
      <w:lvlJc w:val="left"/>
      <w:pPr>
        <w:tabs>
          <w:tab w:val="num" w:pos="2160"/>
        </w:tabs>
        <w:ind w:left="2160" w:hanging="360"/>
      </w:pPr>
      <w:rPr>
        <w:rFonts w:ascii="宋体" w:hAnsi="宋体" w:hint="default"/>
      </w:rPr>
    </w:lvl>
    <w:lvl w:ilvl="3" w:tplc="0BD69690" w:tentative="1">
      <w:start w:val="1"/>
      <w:numFmt w:val="bullet"/>
      <w:lvlText w:val="•"/>
      <w:lvlJc w:val="left"/>
      <w:pPr>
        <w:tabs>
          <w:tab w:val="num" w:pos="2880"/>
        </w:tabs>
        <w:ind w:left="2880" w:hanging="360"/>
      </w:pPr>
      <w:rPr>
        <w:rFonts w:ascii="宋体" w:hAnsi="宋体" w:hint="default"/>
      </w:rPr>
    </w:lvl>
    <w:lvl w:ilvl="4" w:tplc="B5B20B32" w:tentative="1">
      <w:start w:val="1"/>
      <w:numFmt w:val="bullet"/>
      <w:lvlText w:val="•"/>
      <w:lvlJc w:val="left"/>
      <w:pPr>
        <w:tabs>
          <w:tab w:val="num" w:pos="3600"/>
        </w:tabs>
        <w:ind w:left="3600" w:hanging="360"/>
      </w:pPr>
      <w:rPr>
        <w:rFonts w:ascii="宋体" w:hAnsi="宋体" w:hint="default"/>
      </w:rPr>
    </w:lvl>
    <w:lvl w:ilvl="5" w:tplc="FB440C08" w:tentative="1">
      <w:start w:val="1"/>
      <w:numFmt w:val="bullet"/>
      <w:lvlText w:val="•"/>
      <w:lvlJc w:val="left"/>
      <w:pPr>
        <w:tabs>
          <w:tab w:val="num" w:pos="4320"/>
        </w:tabs>
        <w:ind w:left="4320" w:hanging="360"/>
      </w:pPr>
      <w:rPr>
        <w:rFonts w:ascii="宋体" w:hAnsi="宋体" w:hint="default"/>
      </w:rPr>
    </w:lvl>
    <w:lvl w:ilvl="6" w:tplc="02CCA77E" w:tentative="1">
      <w:start w:val="1"/>
      <w:numFmt w:val="bullet"/>
      <w:lvlText w:val="•"/>
      <w:lvlJc w:val="left"/>
      <w:pPr>
        <w:tabs>
          <w:tab w:val="num" w:pos="5040"/>
        </w:tabs>
        <w:ind w:left="5040" w:hanging="360"/>
      </w:pPr>
      <w:rPr>
        <w:rFonts w:ascii="宋体" w:hAnsi="宋体" w:hint="default"/>
      </w:rPr>
    </w:lvl>
    <w:lvl w:ilvl="7" w:tplc="1958CEEA" w:tentative="1">
      <w:start w:val="1"/>
      <w:numFmt w:val="bullet"/>
      <w:lvlText w:val="•"/>
      <w:lvlJc w:val="left"/>
      <w:pPr>
        <w:tabs>
          <w:tab w:val="num" w:pos="5760"/>
        </w:tabs>
        <w:ind w:left="5760" w:hanging="360"/>
      </w:pPr>
      <w:rPr>
        <w:rFonts w:ascii="宋体" w:hAnsi="宋体" w:hint="default"/>
      </w:rPr>
    </w:lvl>
    <w:lvl w:ilvl="8" w:tplc="8CC0356A"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41A93B53"/>
    <w:multiLevelType w:val="hybridMultilevel"/>
    <w:tmpl w:val="59880E24"/>
    <w:lvl w:ilvl="0" w:tplc="C9F2CD54">
      <w:start w:val="1"/>
      <w:numFmt w:val="bullet"/>
      <w:lvlText w:val=""/>
      <w:lvlJc w:val="left"/>
      <w:pPr>
        <w:tabs>
          <w:tab w:val="num" w:pos="720"/>
        </w:tabs>
        <w:ind w:left="720" w:hanging="360"/>
      </w:pPr>
      <w:rPr>
        <w:rFonts w:ascii="Wingdings" w:hAnsi="Wingdings" w:hint="default"/>
      </w:rPr>
    </w:lvl>
    <w:lvl w:ilvl="1" w:tplc="8E303568" w:tentative="1">
      <w:start w:val="1"/>
      <w:numFmt w:val="bullet"/>
      <w:lvlText w:val=""/>
      <w:lvlJc w:val="left"/>
      <w:pPr>
        <w:tabs>
          <w:tab w:val="num" w:pos="1440"/>
        </w:tabs>
        <w:ind w:left="1440" w:hanging="360"/>
      </w:pPr>
      <w:rPr>
        <w:rFonts w:ascii="Wingdings" w:hAnsi="Wingdings" w:hint="default"/>
      </w:rPr>
    </w:lvl>
    <w:lvl w:ilvl="2" w:tplc="4CFCB86C" w:tentative="1">
      <w:start w:val="1"/>
      <w:numFmt w:val="bullet"/>
      <w:lvlText w:val=""/>
      <w:lvlJc w:val="left"/>
      <w:pPr>
        <w:tabs>
          <w:tab w:val="num" w:pos="2160"/>
        </w:tabs>
        <w:ind w:left="2160" w:hanging="360"/>
      </w:pPr>
      <w:rPr>
        <w:rFonts w:ascii="Wingdings" w:hAnsi="Wingdings" w:hint="default"/>
      </w:rPr>
    </w:lvl>
    <w:lvl w:ilvl="3" w:tplc="8D0A3E7E" w:tentative="1">
      <w:start w:val="1"/>
      <w:numFmt w:val="bullet"/>
      <w:lvlText w:val=""/>
      <w:lvlJc w:val="left"/>
      <w:pPr>
        <w:tabs>
          <w:tab w:val="num" w:pos="2880"/>
        </w:tabs>
        <w:ind w:left="2880" w:hanging="360"/>
      </w:pPr>
      <w:rPr>
        <w:rFonts w:ascii="Wingdings" w:hAnsi="Wingdings" w:hint="default"/>
      </w:rPr>
    </w:lvl>
    <w:lvl w:ilvl="4" w:tplc="E7DA49EA" w:tentative="1">
      <w:start w:val="1"/>
      <w:numFmt w:val="bullet"/>
      <w:lvlText w:val=""/>
      <w:lvlJc w:val="left"/>
      <w:pPr>
        <w:tabs>
          <w:tab w:val="num" w:pos="3600"/>
        </w:tabs>
        <w:ind w:left="3600" w:hanging="360"/>
      </w:pPr>
      <w:rPr>
        <w:rFonts w:ascii="Wingdings" w:hAnsi="Wingdings" w:hint="default"/>
      </w:rPr>
    </w:lvl>
    <w:lvl w:ilvl="5" w:tplc="0C580FEA" w:tentative="1">
      <w:start w:val="1"/>
      <w:numFmt w:val="bullet"/>
      <w:lvlText w:val=""/>
      <w:lvlJc w:val="left"/>
      <w:pPr>
        <w:tabs>
          <w:tab w:val="num" w:pos="4320"/>
        </w:tabs>
        <w:ind w:left="4320" w:hanging="360"/>
      </w:pPr>
      <w:rPr>
        <w:rFonts w:ascii="Wingdings" w:hAnsi="Wingdings" w:hint="default"/>
      </w:rPr>
    </w:lvl>
    <w:lvl w:ilvl="6" w:tplc="F1F8467C" w:tentative="1">
      <w:start w:val="1"/>
      <w:numFmt w:val="bullet"/>
      <w:lvlText w:val=""/>
      <w:lvlJc w:val="left"/>
      <w:pPr>
        <w:tabs>
          <w:tab w:val="num" w:pos="5040"/>
        </w:tabs>
        <w:ind w:left="5040" w:hanging="360"/>
      </w:pPr>
      <w:rPr>
        <w:rFonts w:ascii="Wingdings" w:hAnsi="Wingdings" w:hint="default"/>
      </w:rPr>
    </w:lvl>
    <w:lvl w:ilvl="7" w:tplc="5E90299E" w:tentative="1">
      <w:start w:val="1"/>
      <w:numFmt w:val="bullet"/>
      <w:lvlText w:val=""/>
      <w:lvlJc w:val="left"/>
      <w:pPr>
        <w:tabs>
          <w:tab w:val="num" w:pos="5760"/>
        </w:tabs>
        <w:ind w:left="5760" w:hanging="360"/>
      </w:pPr>
      <w:rPr>
        <w:rFonts w:ascii="Wingdings" w:hAnsi="Wingdings" w:hint="default"/>
      </w:rPr>
    </w:lvl>
    <w:lvl w:ilvl="8" w:tplc="17DC998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D05CCB"/>
    <w:multiLevelType w:val="hybridMultilevel"/>
    <w:tmpl w:val="446AF444"/>
    <w:lvl w:ilvl="0" w:tplc="5C8CE96C">
      <w:start w:val="1"/>
      <w:numFmt w:val="bullet"/>
      <w:lvlText w:val="•"/>
      <w:lvlJc w:val="left"/>
      <w:pPr>
        <w:tabs>
          <w:tab w:val="num" w:pos="720"/>
        </w:tabs>
        <w:ind w:left="720" w:hanging="360"/>
      </w:pPr>
      <w:rPr>
        <w:rFonts w:ascii="宋体" w:hAnsi="宋体" w:hint="default"/>
      </w:rPr>
    </w:lvl>
    <w:lvl w:ilvl="1" w:tplc="6E60DF3C" w:tentative="1">
      <w:start w:val="1"/>
      <w:numFmt w:val="bullet"/>
      <w:lvlText w:val="•"/>
      <w:lvlJc w:val="left"/>
      <w:pPr>
        <w:tabs>
          <w:tab w:val="num" w:pos="1440"/>
        </w:tabs>
        <w:ind w:left="1440" w:hanging="360"/>
      </w:pPr>
      <w:rPr>
        <w:rFonts w:ascii="宋体" w:hAnsi="宋体" w:hint="default"/>
      </w:rPr>
    </w:lvl>
    <w:lvl w:ilvl="2" w:tplc="8870BD5E" w:tentative="1">
      <w:start w:val="1"/>
      <w:numFmt w:val="bullet"/>
      <w:lvlText w:val="•"/>
      <w:lvlJc w:val="left"/>
      <w:pPr>
        <w:tabs>
          <w:tab w:val="num" w:pos="2160"/>
        </w:tabs>
        <w:ind w:left="2160" w:hanging="360"/>
      </w:pPr>
      <w:rPr>
        <w:rFonts w:ascii="宋体" w:hAnsi="宋体" w:hint="default"/>
      </w:rPr>
    </w:lvl>
    <w:lvl w:ilvl="3" w:tplc="6E4615B8" w:tentative="1">
      <w:start w:val="1"/>
      <w:numFmt w:val="bullet"/>
      <w:lvlText w:val="•"/>
      <w:lvlJc w:val="left"/>
      <w:pPr>
        <w:tabs>
          <w:tab w:val="num" w:pos="2880"/>
        </w:tabs>
        <w:ind w:left="2880" w:hanging="360"/>
      </w:pPr>
      <w:rPr>
        <w:rFonts w:ascii="宋体" w:hAnsi="宋体" w:hint="default"/>
      </w:rPr>
    </w:lvl>
    <w:lvl w:ilvl="4" w:tplc="897262AE" w:tentative="1">
      <w:start w:val="1"/>
      <w:numFmt w:val="bullet"/>
      <w:lvlText w:val="•"/>
      <w:lvlJc w:val="left"/>
      <w:pPr>
        <w:tabs>
          <w:tab w:val="num" w:pos="3600"/>
        </w:tabs>
        <w:ind w:left="3600" w:hanging="360"/>
      </w:pPr>
      <w:rPr>
        <w:rFonts w:ascii="宋体" w:hAnsi="宋体" w:hint="default"/>
      </w:rPr>
    </w:lvl>
    <w:lvl w:ilvl="5" w:tplc="2A6238AE" w:tentative="1">
      <w:start w:val="1"/>
      <w:numFmt w:val="bullet"/>
      <w:lvlText w:val="•"/>
      <w:lvlJc w:val="left"/>
      <w:pPr>
        <w:tabs>
          <w:tab w:val="num" w:pos="4320"/>
        </w:tabs>
        <w:ind w:left="4320" w:hanging="360"/>
      </w:pPr>
      <w:rPr>
        <w:rFonts w:ascii="宋体" w:hAnsi="宋体" w:hint="default"/>
      </w:rPr>
    </w:lvl>
    <w:lvl w:ilvl="6" w:tplc="EC38D06A" w:tentative="1">
      <w:start w:val="1"/>
      <w:numFmt w:val="bullet"/>
      <w:lvlText w:val="•"/>
      <w:lvlJc w:val="left"/>
      <w:pPr>
        <w:tabs>
          <w:tab w:val="num" w:pos="5040"/>
        </w:tabs>
        <w:ind w:left="5040" w:hanging="360"/>
      </w:pPr>
      <w:rPr>
        <w:rFonts w:ascii="宋体" w:hAnsi="宋体" w:hint="default"/>
      </w:rPr>
    </w:lvl>
    <w:lvl w:ilvl="7" w:tplc="EDB86D88" w:tentative="1">
      <w:start w:val="1"/>
      <w:numFmt w:val="bullet"/>
      <w:lvlText w:val="•"/>
      <w:lvlJc w:val="left"/>
      <w:pPr>
        <w:tabs>
          <w:tab w:val="num" w:pos="5760"/>
        </w:tabs>
        <w:ind w:left="5760" w:hanging="360"/>
      </w:pPr>
      <w:rPr>
        <w:rFonts w:ascii="宋体" w:hAnsi="宋体" w:hint="default"/>
      </w:rPr>
    </w:lvl>
    <w:lvl w:ilvl="8" w:tplc="6F4650CC" w:tentative="1">
      <w:start w:val="1"/>
      <w:numFmt w:val="bullet"/>
      <w:lvlText w:val="•"/>
      <w:lvlJc w:val="left"/>
      <w:pPr>
        <w:tabs>
          <w:tab w:val="num" w:pos="6480"/>
        </w:tabs>
        <w:ind w:left="6480" w:hanging="360"/>
      </w:pPr>
      <w:rPr>
        <w:rFonts w:ascii="宋体" w:hAnsi="宋体" w:hint="default"/>
      </w:rPr>
    </w:lvl>
  </w:abstractNum>
  <w:abstractNum w:abstractNumId="22" w15:restartNumberingAfterBreak="0">
    <w:nsid w:val="4B553D62"/>
    <w:multiLevelType w:val="hybridMultilevel"/>
    <w:tmpl w:val="368CFF76"/>
    <w:lvl w:ilvl="0" w:tplc="17E886F0">
      <w:start w:val="1"/>
      <w:numFmt w:val="bullet"/>
      <w:lvlText w:val="•"/>
      <w:lvlJc w:val="left"/>
      <w:pPr>
        <w:tabs>
          <w:tab w:val="num" w:pos="720"/>
        </w:tabs>
        <w:ind w:left="720" w:hanging="360"/>
      </w:pPr>
      <w:rPr>
        <w:rFonts w:ascii="宋体" w:hAnsi="宋体" w:hint="default"/>
      </w:rPr>
    </w:lvl>
    <w:lvl w:ilvl="1" w:tplc="0C08ED82" w:tentative="1">
      <w:start w:val="1"/>
      <w:numFmt w:val="bullet"/>
      <w:lvlText w:val="•"/>
      <w:lvlJc w:val="left"/>
      <w:pPr>
        <w:tabs>
          <w:tab w:val="num" w:pos="1440"/>
        </w:tabs>
        <w:ind w:left="1440" w:hanging="360"/>
      </w:pPr>
      <w:rPr>
        <w:rFonts w:ascii="宋体" w:hAnsi="宋体" w:hint="default"/>
      </w:rPr>
    </w:lvl>
    <w:lvl w:ilvl="2" w:tplc="57A247DA" w:tentative="1">
      <w:start w:val="1"/>
      <w:numFmt w:val="bullet"/>
      <w:lvlText w:val="•"/>
      <w:lvlJc w:val="left"/>
      <w:pPr>
        <w:tabs>
          <w:tab w:val="num" w:pos="2160"/>
        </w:tabs>
        <w:ind w:left="2160" w:hanging="360"/>
      </w:pPr>
      <w:rPr>
        <w:rFonts w:ascii="宋体" w:hAnsi="宋体" w:hint="default"/>
      </w:rPr>
    </w:lvl>
    <w:lvl w:ilvl="3" w:tplc="EC32EADC" w:tentative="1">
      <w:start w:val="1"/>
      <w:numFmt w:val="bullet"/>
      <w:lvlText w:val="•"/>
      <w:lvlJc w:val="left"/>
      <w:pPr>
        <w:tabs>
          <w:tab w:val="num" w:pos="2880"/>
        </w:tabs>
        <w:ind w:left="2880" w:hanging="360"/>
      </w:pPr>
      <w:rPr>
        <w:rFonts w:ascii="宋体" w:hAnsi="宋体" w:hint="default"/>
      </w:rPr>
    </w:lvl>
    <w:lvl w:ilvl="4" w:tplc="81AC0FE4" w:tentative="1">
      <w:start w:val="1"/>
      <w:numFmt w:val="bullet"/>
      <w:lvlText w:val="•"/>
      <w:lvlJc w:val="left"/>
      <w:pPr>
        <w:tabs>
          <w:tab w:val="num" w:pos="3600"/>
        </w:tabs>
        <w:ind w:left="3600" w:hanging="360"/>
      </w:pPr>
      <w:rPr>
        <w:rFonts w:ascii="宋体" w:hAnsi="宋体" w:hint="default"/>
      </w:rPr>
    </w:lvl>
    <w:lvl w:ilvl="5" w:tplc="0E948560" w:tentative="1">
      <w:start w:val="1"/>
      <w:numFmt w:val="bullet"/>
      <w:lvlText w:val="•"/>
      <w:lvlJc w:val="left"/>
      <w:pPr>
        <w:tabs>
          <w:tab w:val="num" w:pos="4320"/>
        </w:tabs>
        <w:ind w:left="4320" w:hanging="360"/>
      </w:pPr>
      <w:rPr>
        <w:rFonts w:ascii="宋体" w:hAnsi="宋体" w:hint="default"/>
      </w:rPr>
    </w:lvl>
    <w:lvl w:ilvl="6" w:tplc="44A871CC" w:tentative="1">
      <w:start w:val="1"/>
      <w:numFmt w:val="bullet"/>
      <w:lvlText w:val="•"/>
      <w:lvlJc w:val="left"/>
      <w:pPr>
        <w:tabs>
          <w:tab w:val="num" w:pos="5040"/>
        </w:tabs>
        <w:ind w:left="5040" w:hanging="360"/>
      </w:pPr>
      <w:rPr>
        <w:rFonts w:ascii="宋体" w:hAnsi="宋体" w:hint="default"/>
      </w:rPr>
    </w:lvl>
    <w:lvl w:ilvl="7" w:tplc="00FE55E4" w:tentative="1">
      <w:start w:val="1"/>
      <w:numFmt w:val="bullet"/>
      <w:lvlText w:val="•"/>
      <w:lvlJc w:val="left"/>
      <w:pPr>
        <w:tabs>
          <w:tab w:val="num" w:pos="5760"/>
        </w:tabs>
        <w:ind w:left="5760" w:hanging="360"/>
      </w:pPr>
      <w:rPr>
        <w:rFonts w:ascii="宋体" w:hAnsi="宋体" w:hint="default"/>
      </w:rPr>
    </w:lvl>
    <w:lvl w:ilvl="8" w:tplc="9AFE9AC4" w:tentative="1">
      <w:start w:val="1"/>
      <w:numFmt w:val="bullet"/>
      <w:lvlText w:val="•"/>
      <w:lvlJc w:val="left"/>
      <w:pPr>
        <w:tabs>
          <w:tab w:val="num" w:pos="6480"/>
        </w:tabs>
        <w:ind w:left="6480" w:hanging="360"/>
      </w:pPr>
      <w:rPr>
        <w:rFonts w:ascii="宋体" w:hAnsi="宋体" w:hint="default"/>
      </w:rPr>
    </w:lvl>
  </w:abstractNum>
  <w:abstractNum w:abstractNumId="23" w15:restartNumberingAfterBreak="0">
    <w:nsid w:val="51404F19"/>
    <w:multiLevelType w:val="hybridMultilevel"/>
    <w:tmpl w:val="59C41304"/>
    <w:lvl w:ilvl="0" w:tplc="E1484C56">
      <w:start w:val="1"/>
      <w:numFmt w:val="bullet"/>
      <w:lvlText w:val="•"/>
      <w:lvlJc w:val="left"/>
      <w:pPr>
        <w:tabs>
          <w:tab w:val="num" w:pos="720"/>
        </w:tabs>
        <w:ind w:left="720" w:hanging="360"/>
      </w:pPr>
      <w:rPr>
        <w:rFonts w:ascii="宋体" w:hAnsi="宋体" w:hint="default"/>
      </w:rPr>
    </w:lvl>
    <w:lvl w:ilvl="1" w:tplc="D6029728" w:tentative="1">
      <w:start w:val="1"/>
      <w:numFmt w:val="bullet"/>
      <w:lvlText w:val="•"/>
      <w:lvlJc w:val="left"/>
      <w:pPr>
        <w:tabs>
          <w:tab w:val="num" w:pos="1440"/>
        </w:tabs>
        <w:ind w:left="1440" w:hanging="360"/>
      </w:pPr>
      <w:rPr>
        <w:rFonts w:ascii="宋体" w:hAnsi="宋体" w:hint="default"/>
      </w:rPr>
    </w:lvl>
    <w:lvl w:ilvl="2" w:tplc="722A26B6" w:tentative="1">
      <w:start w:val="1"/>
      <w:numFmt w:val="bullet"/>
      <w:lvlText w:val="•"/>
      <w:lvlJc w:val="left"/>
      <w:pPr>
        <w:tabs>
          <w:tab w:val="num" w:pos="2160"/>
        </w:tabs>
        <w:ind w:left="2160" w:hanging="360"/>
      </w:pPr>
      <w:rPr>
        <w:rFonts w:ascii="宋体" w:hAnsi="宋体" w:hint="default"/>
      </w:rPr>
    </w:lvl>
    <w:lvl w:ilvl="3" w:tplc="72780A9E" w:tentative="1">
      <w:start w:val="1"/>
      <w:numFmt w:val="bullet"/>
      <w:lvlText w:val="•"/>
      <w:lvlJc w:val="left"/>
      <w:pPr>
        <w:tabs>
          <w:tab w:val="num" w:pos="2880"/>
        </w:tabs>
        <w:ind w:left="2880" w:hanging="360"/>
      </w:pPr>
      <w:rPr>
        <w:rFonts w:ascii="宋体" w:hAnsi="宋体" w:hint="default"/>
      </w:rPr>
    </w:lvl>
    <w:lvl w:ilvl="4" w:tplc="D542C8B8" w:tentative="1">
      <w:start w:val="1"/>
      <w:numFmt w:val="bullet"/>
      <w:lvlText w:val="•"/>
      <w:lvlJc w:val="left"/>
      <w:pPr>
        <w:tabs>
          <w:tab w:val="num" w:pos="3600"/>
        </w:tabs>
        <w:ind w:left="3600" w:hanging="360"/>
      </w:pPr>
      <w:rPr>
        <w:rFonts w:ascii="宋体" w:hAnsi="宋体" w:hint="default"/>
      </w:rPr>
    </w:lvl>
    <w:lvl w:ilvl="5" w:tplc="CB78515A" w:tentative="1">
      <w:start w:val="1"/>
      <w:numFmt w:val="bullet"/>
      <w:lvlText w:val="•"/>
      <w:lvlJc w:val="left"/>
      <w:pPr>
        <w:tabs>
          <w:tab w:val="num" w:pos="4320"/>
        </w:tabs>
        <w:ind w:left="4320" w:hanging="360"/>
      </w:pPr>
      <w:rPr>
        <w:rFonts w:ascii="宋体" w:hAnsi="宋体" w:hint="default"/>
      </w:rPr>
    </w:lvl>
    <w:lvl w:ilvl="6" w:tplc="72B4EE8C" w:tentative="1">
      <w:start w:val="1"/>
      <w:numFmt w:val="bullet"/>
      <w:lvlText w:val="•"/>
      <w:lvlJc w:val="left"/>
      <w:pPr>
        <w:tabs>
          <w:tab w:val="num" w:pos="5040"/>
        </w:tabs>
        <w:ind w:left="5040" w:hanging="360"/>
      </w:pPr>
      <w:rPr>
        <w:rFonts w:ascii="宋体" w:hAnsi="宋体" w:hint="default"/>
      </w:rPr>
    </w:lvl>
    <w:lvl w:ilvl="7" w:tplc="EEDAB416" w:tentative="1">
      <w:start w:val="1"/>
      <w:numFmt w:val="bullet"/>
      <w:lvlText w:val="•"/>
      <w:lvlJc w:val="left"/>
      <w:pPr>
        <w:tabs>
          <w:tab w:val="num" w:pos="5760"/>
        </w:tabs>
        <w:ind w:left="5760" w:hanging="360"/>
      </w:pPr>
      <w:rPr>
        <w:rFonts w:ascii="宋体" w:hAnsi="宋体" w:hint="default"/>
      </w:rPr>
    </w:lvl>
    <w:lvl w:ilvl="8" w:tplc="3F9CAFB4" w:tentative="1">
      <w:start w:val="1"/>
      <w:numFmt w:val="bullet"/>
      <w:lvlText w:val="•"/>
      <w:lvlJc w:val="left"/>
      <w:pPr>
        <w:tabs>
          <w:tab w:val="num" w:pos="6480"/>
        </w:tabs>
        <w:ind w:left="6480" w:hanging="360"/>
      </w:pPr>
      <w:rPr>
        <w:rFonts w:ascii="宋体" w:hAnsi="宋体" w:hint="default"/>
      </w:rPr>
    </w:lvl>
  </w:abstractNum>
  <w:abstractNum w:abstractNumId="24" w15:restartNumberingAfterBreak="0">
    <w:nsid w:val="56385C17"/>
    <w:multiLevelType w:val="hybridMultilevel"/>
    <w:tmpl w:val="2A986E40"/>
    <w:lvl w:ilvl="0" w:tplc="1F74F704">
      <w:start w:val="1"/>
      <w:numFmt w:val="bullet"/>
      <w:lvlText w:val=""/>
      <w:lvlJc w:val="left"/>
      <w:pPr>
        <w:tabs>
          <w:tab w:val="num" w:pos="720"/>
        </w:tabs>
        <w:ind w:left="720" w:hanging="360"/>
      </w:pPr>
      <w:rPr>
        <w:rFonts w:ascii="Wingdings" w:hAnsi="Wingdings" w:hint="default"/>
      </w:rPr>
    </w:lvl>
    <w:lvl w:ilvl="1" w:tplc="E8DA859A" w:tentative="1">
      <w:start w:val="1"/>
      <w:numFmt w:val="bullet"/>
      <w:lvlText w:val=""/>
      <w:lvlJc w:val="left"/>
      <w:pPr>
        <w:tabs>
          <w:tab w:val="num" w:pos="1440"/>
        </w:tabs>
        <w:ind w:left="1440" w:hanging="360"/>
      </w:pPr>
      <w:rPr>
        <w:rFonts w:ascii="Wingdings" w:hAnsi="Wingdings" w:hint="default"/>
      </w:rPr>
    </w:lvl>
    <w:lvl w:ilvl="2" w:tplc="C32E5782" w:tentative="1">
      <w:start w:val="1"/>
      <w:numFmt w:val="bullet"/>
      <w:lvlText w:val=""/>
      <w:lvlJc w:val="left"/>
      <w:pPr>
        <w:tabs>
          <w:tab w:val="num" w:pos="2160"/>
        </w:tabs>
        <w:ind w:left="2160" w:hanging="360"/>
      </w:pPr>
      <w:rPr>
        <w:rFonts w:ascii="Wingdings" w:hAnsi="Wingdings" w:hint="default"/>
      </w:rPr>
    </w:lvl>
    <w:lvl w:ilvl="3" w:tplc="7D36E54A" w:tentative="1">
      <w:start w:val="1"/>
      <w:numFmt w:val="bullet"/>
      <w:lvlText w:val=""/>
      <w:lvlJc w:val="left"/>
      <w:pPr>
        <w:tabs>
          <w:tab w:val="num" w:pos="2880"/>
        </w:tabs>
        <w:ind w:left="2880" w:hanging="360"/>
      </w:pPr>
      <w:rPr>
        <w:rFonts w:ascii="Wingdings" w:hAnsi="Wingdings" w:hint="default"/>
      </w:rPr>
    </w:lvl>
    <w:lvl w:ilvl="4" w:tplc="F202DD92" w:tentative="1">
      <w:start w:val="1"/>
      <w:numFmt w:val="bullet"/>
      <w:lvlText w:val=""/>
      <w:lvlJc w:val="left"/>
      <w:pPr>
        <w:tabs>
          <w:tab w:val="num" w:pos="3600"/>
        </w:tabs>
        <w:ind w:left="3600" w:hanging="360"/>
      </w:pPr>
      <w:rPr>
        <w:rFonts w:ascii="Wingdings" w:hAnsi="Wingdings" w:hint="default"/>
      </w:rPr>
    </w:lvl>
    <w:lvl w:ilvl="5" w:tplc="D89C99FC" w:tentative="1">
      <w:start w:val="1"/>
      <w:numFmt w:val="bullet"/>
      <w:lvlText w:val=""/>
      <w:lvlJc w:val="left"/>
      <w:pPr>
        <w:tabs>
          <w:tab w:val="num" w:pos="4320"/>
        </w:tabs>
        <w:ind w:left="4320" w:hanging="360"/>
      </w:pPr>
      <w:rPr>
        <w:rFonts w:ascii="Wingdings" w:hAnsi="Wingdings" w:hint="default"/>
      </w:rPr>
    </w:lvl>
    <w:lvl w:ilvl="6" w:tplc="D270AEA2" w:tentative="1">
      <w:start w:val="1"/>
      <w:numFmt w:val="bullet"/>
      <w:lvlText w:val=""/>
      <w:lvlJc w:val="left"/>
      <w:pPr>
        <w:tabs>
          <w:tab w:val="num" w:pos="5040"/>
        </w:tabs>
        <w:ind w:left="5040" w:hanging="360"/>
      </w:pPr>
      <w:rPr>
        <w:rFonts w:ascii="Wingdings" w:hAnsi="Wingdings" w:hint="default"/>
      </w:rPr>
    </w:lvl>
    <w:lvl w:ilvl="7" w:tplc="0824A944" w:tentative="1">
      <w:start w:val="1"/>
      <w:numFmt w:val="bullet"/>
      <w:lvlText w:val=""/>
      <w:lvlJc w:val="left"/>
      <w:pPr>
        <w:tabs>
          <w:tab w:val="num" w:pos="5760"/>
        </w:tabs>
        <w:ind w:left="5760" w:hanging="360"/>
      </w:pPr>
      <w:rPr>
        <w:rFonts w:ascii="Wingdings" w:hAnsi="Wingdings" w:hint="default"/>
      </w:rPr>
    </w:lvl>
    <w:lvl w:ilvl="8" w:tplc="3F1EB7F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0F643E"/>
    <w:multiLevelType w:val="hybridMultilevel"/>
    <w:tmpl w:val="C6A0A244"/>
    <w:lvl w:ilvl="0" w:tplc="8482FEEC">
      <w:start w:val="1"/>
      <w:numFmt w:val="bullet"/>
      <w:lvlText w:val="•"/>
      <w:lvlJc w:val="left"/>
      <w:pPr>
        <w:tabs>
          <w:tab w:val="num" w:pos="720"/>
        </w:tabs>
        <w:ind w:left="720" w:hanging="360"/>
      </w:pPr>
      <w:rPr>
        <w:rFonts w:ascii="宋体" w:hAnsi="宋体" w:hint="default"/>
      </w:rPr>
    </w:lvl>
    <w:lvl w:ilvl="1" w:tplc="4316F83A" w:tentative="1">
      <w:start w:val="1"/>
      <w:numFmt w:val="bullet"/>
      <w:lvlText w:val="•"/>
      <w:lvlJc w:val="left"/>
      <w:pPr>
        <w:tabs>
          <w:tab w:val="num" w:pos="1440"/>
        </w:tabs>
        <w:ind w:left="1440" w:hanging="360"/>
      </w:pPr>
      <w:rPr>
        <w:rFonts w:ascii="宋体" w:hAnsi="宋体" w:hint="default"/>
      </w:rPr>
    </w:lvl>
    <w:lvl w:ilvl="2" w:tplc="6332E670" w:tentative="1">
      <w:start w:val="1"/>
      <w:numFmt w:val="bullet"/>
      <w:lvlText w:val="•"/>
      <w:lvlJc w:val="left"/>
      <w:pPr>
        <w:tabs>
          <w:tab w:val="num" w:pos="2160"/>
        </w:tabs>
        <w:ind w:left="2160" w:hanging="360"/>
      </w:pPr>
      <w:rPr>
        <w:rFonts w:ascii="宋体" w:hAnsi="宋体" w:hint="default"/>
      </w:rPr>
    </w:lvl>
    <w:lvl w:ilvl="3" w:tplc="FF0873E8" w:tentative="1">
      <w:start w:val="1"/>
      <w:numFmt w:val="bullet"/>
      <w:lvlText w:val="•"/>
      <w:lvlJc w:val="left"/>
      <w:pPr>
        <w:tabs>
          <w:tab w:val="num" w:pos="2880"/>
        </w:tabs>
        <w:ind w:left="2880" w:hanging="360"/>
      </w:pPr>
      <w:rPr>
        <w:rFonts w:ascii="宋体" w:hAnsi="宋体" w:hint="default"/>
      </w:rPr>
    </w:lvl>
    <w:lvl w:ilvl="4" w:tplc="F4E6E6AC" w:tentative="1">
      <w:start w:val="1"/>
      <w:numFmt w:val="bullet"/>
      <w:lvlText w:val="•"/>
      <w:lvlJc w:val="left"/>
      <w:pPr>
        <w:tabs>
          <w:tab w:val="num" w:pos="3600"/>
        </w:tabs>
        <w:ind w:left="3600" w:hanging="360"/>
      </w:pPr>
      <w:rPr>
        <w:rFonts w:ascii="宋体" w:hAnsi="宋体" w:hint="default"/>
      </w:rPr>
    </w:lvl>
    <w:lvl w:ilvl="5" w:tplc="DAF0E914" w:tentative="1">
      <w:start w:val="1"/>
      <w:numFmt w:val="bullet"/>
      <w:lvlText w:val="•"/>
      <w:lvlJc w:val="left"/>
      <w:pPr>
        <w:tabs>
          <w:tab w:val="num" w:pos="4320"/>
        </w:tabs>
        <w:ind w:left="4320" w:hanging="360"/>
      </w:pPr>
      <w:rPr>
        <w:rFonts w:ascii="宋体" w:hAnsi="宋体" w:hint="default"/>
      </w:rPr>
    </w:lvl>
    <w:lvl w:ilvl="6" w:tplc="32B805D6" w:tentative="1">
      <w:start w:val="1"/>
      <w:numFmt w:val="bullet"/>
      <w:lvlText w:val="•"/>
      <w:lvlJc w:val="left"/>
      <w:pPr>
        <w:tabs>
          <w:tab w:val="num" w:pos="5040"/>
        </w:tabs>
        <w:ind w:left="5040" w:hanging="360"/>
      </w:pPr>
      <w:rPr>
        <w:rFonts w:ascii="宋体" w:hAnsi="宋体" w:hint="default"/>
      </w:rPr>
    </w:lvl>
    <w:lvl w:ilvl="7" w:tplc="3814B028" w:tentative="1">
      <w:start w:val="1"/>
      <w:numFmt w:val="bullet"/>
      <w:lvlText w:val="•"/>
      <w:lvlJc w:val="left"/>
      <w:pPr>
        <w:tabs>
          <w:tab w:val="num" w:pos="5760"/>
        </w:tabs>
        <w:ind w:left="5760" w:hanging="360"/>
      </w:pPr>
      <w:rPr>
        <w:rFonts w:ascii="宋体" w:hAnsi="宋体" w:hint="default"/>
      </w:rPr>
    </w:lvl>
    <w:lvl w:ilvl="8" w:tplc="6BAADB64" w:tentative="1">
      <w:start w:val="1"/>
      <w:numFmt w:val="bullet"/>
      <w:lvlText w:val="•"/>
      <w:lvlJc w:val="left"/>
      <w:pPr>
        <w:tabs>
          <w:tab w:val="num" w:pos="6480"/>
        </w:tabs>
        <w:ind w:left="6480" w:hanging="360"/>
      </w:pPr>
      <w:rPr>
        <w:rFonts w:ascii="宋体" w:hAnsi="宋体" w:hint="default"/>
      </w:rPr>
    </w:lvl>
  </w:abstractNum>
  <w:abstractNum w:abstractNumId="26" w15:restartNumberingAfterBreak="0">
    <w:nsid w:val="5D583DE0"/>
    <w:multiLevelType w:val="hybridMultilevel"/>
    <w:tmpl w:val="35B85CE8"/>
    <w:lvl w:ilvl="0" w:tplc="77940DA0">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6AD40ED"/>
    <w:multiLevelType w:val="hybridMultilevel"/>
    <w:tmpl w:val="BDD65D74"/>
    <w:lvl w:ilvl="0" w:tplc="0B38AEC8">
      <w:start w:val="1"/>
      <w:numFmt w:val="decimal"/>
      <w:lvlText w:val="%1."/>
      <w:lvlJc w:val="left"/>
      <w:pPr>
        <w:tabs>
          <w:tab w:val="num" w:pos="930"/>
        </w:tabs>
        <w:ind w:left="930" w:hanging="360"/>
      </w:pPr>
      <w:rPr>
        <w:rFonts w:hint="default"/>
        <w:b/>
      </w:rPr>
    </w:lvl>
    <w:lvl w:ilvl="1" w:tplc="04090019" w:tentative="1">
      <w:start w:val="1"/>
      <w:numFmt w:val="lowerLetter"/>
      <w:lvlText w:val="%2)"/>
      <w:lvlJc w:val="left"/>
      <w:pPr>
        <w:tabs>
          <w:tab w:val="num" w:pos="1410"/>
        </w:tabs>
        <w:ind w:left="1410" w:hanging="420"/>
      </w:pPr>
    </w:lvl>
    <w:lvl w:ilvl="2" w:tplc="0409001B" w:tentative="1">
      <w:start w:val="1"/>
      <w:numFmt w:val="lowerRoman"/>
      <w:lvlText w:val="%3."/>
      <w:lvlJc w:val="righ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28" w15:restartNumberingAfterBreak="0">
    <w:nsid w:val="6C1B1E17"/>
    <w:multiLevelType w:val="hybridMultilevel"/>
    <w:tmpl w:val="A0428278"/>
    <w:lvl w:ilvl="0" w:tplc="BD64296C">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E7B2C9B"/>
    <w:multiLevelType w:val="hybridMultilevel"/>
    <w:tmpl w:val="EFBA353A"/>
    <w:lvl w:ilvl="0" w:tplc="3BBA996A">
      <w:start w:val="1"/>
      <w:numFmt w:val="bullet"/>
      <w:lvlText w:val=""/>
      <w:lvlJc w:val="left"/>
      <w:pPr>
        <w:tabs>
          <w:tab w:val="num" w:pos="720"/>
        </w:tabs>
        <w:ind w:left="720" w:hanging="360"/>
      </w:pPr>
      <w:rPr>
        <w:rFonts w:ascii="Wingdings" w:hAnsi="Wingdings" w:hint="default"/>
      </w:rPr>
    </w:lvl>
    <w:lvl w:ilvl="1" w:tplc="F8C895B6" w:tentative="1">
      <w:start w:val="1"/>
      <w:numFmt w:val="bullet"/>
      <w:lvlText w:val=""/>
      <w:lvlJc w:val="left"/>
      <w:pPr>
        <w:tabs>
          <w:tab w:val="num" w:pos="1440"/>
        </w:tabs>
        <w:ind w:left="1440" w:hanging="360"/>
      </w:pPr>
      <w:rPr>
        <w:rFonts w:ascii="Wingdings" w:hAnsi="Wingdings" w:hint="default"/>
      </w:rPr>
    </w:lvl>
    <w:lvl w:ilvl="2" w:tplc="EE84D3F8" w:tentative="1">
      <w:start w:val="1"/>
      <w:numFmt w:val="bullet"/>
      <w:lvlText w:val=""/>
      <w:lvlJc w:val="left"/>
      <w:pPr>
        <w:tabs>
          <w:tab w:val="num" w:pos="2160"/>
        </w:tabs>
        <w:ind w:left="2160" w:hanging="360"/>
      </w:pPr>
      <w:rPr>
        <w:rFonts w:ascii="Wingdings" w:hAnsi="Wingdings" w:hint="default"/>
      </w:rPr>
    </w:lvl>
    <w:lvl w:ilvl="3" w:tplc="66EE1804" w:tentative="1">
      <w:start w:val="1"/>
      <w:numFmt w:val="bullet"/>
      <w:lvlText w:val=""/>
      <w:lvlJc w:val="left"/>
      <w:pPr>
        <w:tabs>
          <w:tab w:val="num" w:pos="2880"/>
        </w:tabs>
        <w:ind w:left="2880" w:hanging="360"/>
      </w:pPr>
      <w:rPr>
        <w:rFonts w:ascii="Wingdings" w:hAnsi="Wingdings" w:hint="default"/>
      </w:rPr>
    </w:lvl>
    <w:lvl w:ilvl="4" w:tplc="A126DA58" w:tentative="1">
      <w:start w:val="1"/>
      <w:numFmt w:val="bullet"/>
      <w:lvlText w:val=""/>
      <w:lvlJc w:val="left"/>
      <w:pPr>
        <w:tabs>
          <w:tab w:val="num" w:pos="3600"/>
        </w:tabs>
        <w:ind w:left="3600" w:hanging="360"/>
      </w:pPr>
      <w:rPr>
        <w:rFonts w:ascii="Wingdings" w:hAnsi="Wingdings" w:hint="default"/>
      </w:rPr>
    </w:lvl>
    <w:lvl w:ilvl="5" w:tplc="006ED6C6" w:tentative="1">
      <w:start w:val="1"/>
      <w:numFmt w:val="bullet"/>
      <w:lvlText w:val=""/>
      <w:lvlJc w:val="left"/>
      <w:pPr>
        <w:tabs>
          <w:tab w:val="num" w:pos="4320"/>
        </w:tabs>
        <w:ind w:left="4320" w:hanging="360"/>
      </w:pPr>
      <w:rPr>
        <w:rFonts w:ascii="Wingdings" w:hAnsi="Wingdings" w:hint="default"/>
      </w:rPr>
    </w:lvl>
    <w:lvl w:ilvl="6" w:tplc="0EA41348" w:tentative="1">
      <w:start w:val="1"/>
      <w:numFmt w:val="bullet"/>
      <w:lvlText w:val=""/>
      <w:lvlJc w:val="left"/>
      <w:pPr>
        <w:tabs>
          <w:tab w:val="num" w:pos="5040"/>
        </w:tabs>
        <w:ind w:left="5040" w:hanging="360"/>
      </w:pPr>
      <w:rPr>
        <w:rFonts w:ascii="Wingdings" w:hAnsi="Wingdings" w:hint="default"/>
      </w:rPr>
    </w:lvl>
    <w:lvl w:ilvl="7" w:tplc="0CF8D464" w:tentative="1">
      <w:start w:val="1"/>
      <w:numFmt w:val="bullet"/>
      <w:lvlText w:val=""/>
      <w:lvlJc w:val="left"/>
      <w:pPr>
        <w:tabs>
          <w:tab w:val="num" w:pos="5760"/>
        </w:tabs>
        <w:ind w:left="5760" w:hanging="360"/>
      </w:pPr>
      <w:rPr>
        <w:rFonts w:ascii="Wingdings" w:hAnsi="Wingdings" w:hint="default"/>
      </w:rPr>
    </w:lvl>
    <w:lvl w:ilvl="8" w:tplc="8810469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6C5631"/>
    <w:multiLevelType w:val="hybridMultilevel"/>
    <w:tmpl w:val="DD2EC670"/>
    <w:lvl w:ilvl="0" w:tplc="4F9CAD7E">
      <w:start w:val="1"/>
      <w:numFmt w:val="bullet"/>
      <w:lvlText w:val=""/>
      <w:lvlJc w:val="left"/>
      <w:pPr>
        <w:tabs>
          <w:tab w:val="num" w:pos="720"/>
        </w:tabs>
        <w:ind w:left="720" w:hanging="360"/>
      </w:pPr>
      <w:rPr>
        <w:rFonts w:ascii="Wingdings" w:hAnsi="Wingdings" w:hint="default"/>
      </w:rPr>
    </w:lvl>
    <w:lvl w:ilvl="1" w:tplc="51242C16" w:tentative="1">
      <w:start w:val="1"/>
      <w:numFmt w:val="bullet"/>
      <w:lvlText w:val=""/>
      <w:lvlJc w:val="left"/>
      <w:pPr>
        <w:tabs>
          <w:tab w:val="num" w:pos="1440"/>
        </w:tabs>
        <w:ind w:left="1440" w:hanging="360"/>
      </w:pPr>
      <w:rPr>
        <w:rFonts w:ascii="Wingdings" w:hAnsi="Wingdings" w:hint="default"/>
      </w:rPr>
    </w:lvl>
    <w:lvl w:ilvl="2" w:tplc="BE98457A" w:tentative="1">
      <w:start w:val="1"/>
      <w:numFmt w:val="bullet"/>
      <w:lvlText w:val=""/>
      <w:lvlJc w:val="left"/>
      <w:pPr>
        <w:tabs>
          <w:tab w:val="num" w:pos="2160"/>
        </w:tabs>
        <w:ind w:left="2160" w:hanging="360"/>
      </w:pPr>
      <w:rPr>
        <w:rFonts w:ascii="Wingdings" w:hAnsi="Wingdings" w:hint="default"/>
      </w:rPr>
    </w:lvl>
    <w:lvl w:ilvl="3" w:tplc="CD585B14" w:tentative="1">
      <w:start w:val="1"/>
      <w:numFmt w:val="bullet"/>
      <w:lvlText w:val=""/>
      <w:lvlJc w:val="left"/>
      <w:pPr>
        <w:tabs>
          <w:tab w:val="num" w:pos="2880"/>
        </w:tabs>
        <w:ind w:left="2880" w:hanging="360"/>
      </w:pPr>
      <w:rPr>
        <w:rFonts w:ascii="Wingdings" w:hAnsi="Wingdings" w:hint="default"/>
      </w:rPr>
    </w:lvl>
    <w:lvl w:ilvl="4" w:tplc="845EA5DA" w:tentative="1">
      <w:start w:val="1"/>
      <w:numFmt w:val="bullet"/>
      <w:lvlText w:val=""/>
      <w:lvlJc w:val="left"/>
      <w:pPr>
        <w:tabs>
          <w:tab w:val="num" w:pos="3600"/>
        </w:tabs>
        <w:ind w:left="3600" w:hanging="360"/>
      </w:pPr>
      <w:rPr>
        <w:rFonts w:ascii="Wingdings" w:hAnsi="Wingdings" w:hint="default"/>
      </w:rPr>
    </w:lvl>
    <w:lvl w:ilvl="5" w:tplc="1CFC717C" w:tentative="1">
      <w:start w:val="1"/>
      <w:numFmt w:val="bullet"/>
      <w:lvlText w:val=""/>
      <w:lvlJc w:val="left"/>
      <w:pPr>
        <w:tabs>
          <w:tab w:val="num" w:pos="4320"/>
        </w:tabs>
        <w:ind w:left="4320" w:hanging="360"/>
      </w:pPr>
      <w:rPr>
        <w:rFonts w:ascii="Wingdings" w:hAnsi="Wingdings" w:hint="default"/>
      </w:rPr>
    </w:lvl>
    <w:lvl w:ilvl="6" w:tplc="2FBA6498" w:tentative="1">
      <w:start w:val="1"/>
      <w:numFmt w:val="bullet"/>
      <w:lvlText w:val=""/>
      <w:lvlJc w:val="left"/>
      <w:pPr>
        <w:tabs>
          <w:tab w:val="num" w:pos="5040"/>
        </w:tabs>
        <w:ind w:left="5040" w:hanging="360"/>
      </w:pPr>
      <w:rPr>
        <w:rFonts w:ascii="Wingdings" w:hAnsi="Wingdings" w:hint="default"/>
      </w:rPr>
    </w:lvl>
    <w:lvl w:ilvl="7" w:tplc="B972CE1A" w:tentative="1">
      <w:start w:val="1"/>
      <w:numFmt w:val="bullet"/>
      <w:lvlText w:val=""/>
      <w:lvlJc w:val="left"/>
      <w:pPr>
        <w:tabs>
          <w:tab w:val="num" w:pos="5760"/>
        </w:tabs>
        <w:ind w:left="5760" w:hanging="360"/>
      </w:pPr>
      <w:rPr>
        <w:rFonts w:ascii="Wingdings" w:hAnsi="Wingdings" w:hint="default"/>
      </w:rPr>
    </w:lvl>
    <w:lvl w:ilvl="8" w:tplc="423EB8F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086B15"/>
    <w:multiLevelType w:val="hybridMultilevel"/>
    <w:tmpl w:val="94CAA9B2"/>
    <w:lvl w:ilvl="0" w:tplc="91CCC514">
      <w:start w:val="1"/>
      <w:numFmt w:val="bullet"/>
      <w:lvlText w:val="•"/>
      <w:lvlJc w:val="left"/>
      <w:pPr>
        <w:tabs>
          <w:tab w:val="num" w:pos="720"/>
        </w:tabs>
        <w:ind w:left="720" w:hanging="360"/>
      </w:pPr>
      <w:rPr>
        <w:rFonts w:ascii="宋体" w:hAnsi="宋体" w:hint="default"/>
      </w:rPr>
    </w:lvl>
    <w:lvl w:ilvl="1" w:tplc="0C243F88" w:tentative="1">
      <w:start w:val="1"/>
      <w:numFmt w:val="bullet"/>
      <w:lvlText w:val="•"/>
      <w:lvlJc w:val="left"/>
      <w:pPr>
        <w:tabs>
          <w:tab w:val="num" w:pos="1440"/>
        </w:tabs>
        <w:ind w:left="1440" w:hanging="360"/>
      </w:pPr>
      <w:rPr>
        <w:rFonts w:ascii="宋体" w:hAnsi="宋体" w:hint="default"/>
      </w:rPr>
    </w:lvl>
    <w:lvl w:ilvl="2" w:tplc="A09028DE" w:tentative="1">
      <w:start w:val="1"/>
      <w:numFmt w:val="bullet"/>
      <w:lvlText w:val="•"/>
      <w:lvlJc w:val="left"/>
      <w:pPr>
        <w:tabs>
          <w:tab w:val="num" w:pos="2160"/>
        </w:tabs>
        <w:ind w:left="2160" w:hanging="360"/>
      </w:pPr>
      <w:rPr>
        <w:rFonts w:ascii="宋体" w:hAnsi="宋体" w:hint="default"/>
      </w:rPr>
    </w:lvl>
    <w:lvl w:ilvl="3" w:tplc="50368520" w:tentative="1">
      <w:start w:val="1"/>
      <w:numFmt w:val="bullet"/>
      <w:lvlText w:val="•"/>
      <w:lvlJc w:val="left"/>
      <w:pPr>
        <w:tabs>
          <w:tab w:val="num" w:pos="2880"/>
        </w:tabs>
        <w:ind w:left="2880" w:hanging="360"/>
      </w:pPr>
      <w:rPr>
        <w:rFonts w:ascii="宋体" w:hAnsi="宋体" w:hint="default"/>
      </w:rPr>
    </w:lvl>
    <w:lvl w:ilvl="4" w:tplc="BAE20DB8" w:tentative="1">
      <w:start w:val="1"/>
      <w:numFmt w:val="bullet"/>
      <w:lvlText w:val="•"/>
      <w:lvlJc w:val="left"/>
      <w:pPr>
        <w:tabs>
          <w:tab w:val="num" w:pos="3600"/>
        </w:tabs>
        <w:ind w:left="3600" w:hanging="360"/>
      </w:pPr>
      <w:rPr>
        <w:rFonts w:ascii="宋体" w:hAnsi="宋体" w:hint="default"/>
      </w:rPr>
    </w:lvl>
    <w:lvl w:ilvl="5" w:tplc="CA06E244" w:tentative="1">
      <w:start w:val="1"/>
      <w:numFmt w:val="bullet"/>
      <w:lvlText w:val="•"/>
      <w:lvlJc w:val="left"/>
      <w:pPr>
        <w:tabs>
          <w:tab w:val="num" w:pos="4320"/>
        </w:tabs>
        <w:ind w:left="4320" w:hanging="360"/>
      </w:pPr>
      <w:rPr>
        <w:rFonts w:ascii="宋体" w:hAnsi="宋体" w:hint="default"/>
      </w:rPr>
    </w:lvl>
    <w:lvl w:ilvl="6" w:tplc="03AA0A72" w:tentative="1">
      <w:start w:val="1"/>
      <w:numFmt w:val="bullet"/>
      <w:lvlText w:val="•"/>
      <w:lvlJc w:val="left"/>
      <w:pPr>
        <w:tabs>
          <w:tab w:val="num" w:pos="5040"/>
        </w:tabs>
        <w:ind w:left="5040" w:hanging="360"/>
      </w:pPr>
      <w:rPr>
        <w:rFonts w:ascii="宋体" w:hAnsi="宋体" w:hint="default"/>
      </w:rPr>
    </w:lvl>
    <w:lvl w:ilvl="7" w:tplc="2A9E5794" w:tentative="1">
      <w:start w:val="1"/>
      <w:numFmt w:val="bullet"/>
      <w:lvlText w:val="•"/>
      <w:lvlJc w:val="left"/>
      <w:pPr>
        <w:tabs>
          <w:tab w:val="num" w:pos="5760"/>
        </w:tabs>
        <w:ind w:left="5760" w:hanging="360"/>
      </w:pPr>
      <w:rPr>
        <w:rFonts w:ascii="宋体" w:hAnsi="宋体" w:hint="default"/>
      </w:rPr>
    </w:lvl>
    <w:lvl w:ilvl="8" w:tplc="5A4A473E" w:tentative="1">
      <w:start w:val="1"/>
      <w:numFmt w:val="bullet"/>
      <w:lvlText w:val="•"/>
      <w:lvlJc w:val="left"/>
      <w:pPr>
        <w:tabs>
          <w:tab w:val="num" w:pos="6480"/>
        </w:tabs>
        <w:ind w:left="6480" w:hanging="360"/>
      </w:pPr>
      <w:rPr>
        <w:rFonts w:ascii="宋体" w:hAnsi="宋体" w:hint="default"/>
      </w:rPr>
    </w:lvl>
  </w:abstractNum>
  <w:abstractNum w:abstractNumId="32" w15:restartNumberingAfterBreak="0">
    <w:nsid w:val="7D712FBB"/>
    <w:multiLevelType w:val="hybridMultilevel"/>
    <w:tmpl w:val="887EDC8E"/>
    <w:lvl w:ilvl="0" w:tplc="C67652F4">
      <w:start w:val="1"/>
      <w:numFmt w:val="bullet"/>
      <w:lvlText w:val=""/>
      <w:lvlJc w:val="left"/>
      <w:pPr>
        <w:tabs>
          <w:tab w:val="num" w:pos="720"/>
        </w:tabs>
        <w:ind w:left="720" w:hanging="360"/>
      </w:pPr>
      <w:rPr>
        <w:rFonts w:ascii="Wingdings" w:hAnsi="Wingdings" w:hint="default"/>
      </w:rPr>
    </w:lvl>
    <w:lvl w:ilvl="1" w:tplc="F3ACAD9C" w:tentative="1">
      <w:start w:val="1"/>
      <w:numFmt w:val="bullet"/>
      <w:lvlText w:val=""/>
      <w:lvlJc w:val="left"/>
      <w:pPr>
        <w:tabs>
          <w:tab w:val="num" w:pos="1440"/>
        </w:tabs>
        <w:ind w:left="1440" w:hanging="360"/>
      </w:pPr>
      <w:rPr>
        <w:rFonts w:ascii="Wingdings" w:hAnsi="Wingdings" w:hint="default"/>
      </w:rPr>
    </w:lvl>
    <w:lvl w:ilvl="2" w:tplc="AEFEB2BA" w:tentative="1">
      <w:start w:val="1"/>
      <w:numFmt w:val="bullet"/>
      <w:lvlText w:val=""/>
      <w:lvlJc w:val="left"/>
      <w:pPr>
        <w:tabs>
          <w:tab w:val="num" w:pos="2160"/>
        </w:tabs>
        <w:ind w:left="2160" w:hanging="360"/>
      </w:pPr>
      <w:rPr>
        <w:rFonts w:ascii="Wingdings" w:hAnsi="Wingdings" w:hint="default"/>
      </w:rPr>
    </w:lvl>
    <w:lvl w:ilvl="3" w:tplc="16D2FB3E" w:tentative="1">
      <w:start w:val="1"/>
      <w:numFmt w:val="bullet"/>
      <w:lvlText w:val=""/>
      <w:lvlJc w:val="left"/>
      <w:pPr>
        <w:tabs>
          <w:tab w:val="num" w:pos="2880"/>
        </w:tabs>
        <w:ind w:left="2880" w:hanging="360"/>
      </w:pPr>
      <w:rPr>
        <w:rFonts w:ascii="Wingdings" w:hAnsi="Wingdings" w:hint="default"/>
      </w:rPr>
    </w:lvl>
    <w:lvl w:ilvl="4" w:tplc="2B3CE508" w:tentative="1">
      <w:start w:val="1"/>
      <w:numFmt w:val="bullet"/>
      <w:lvlText w:val=""/>
      <w:lvlJc w:val="left"/>
      <w:pPr>
        <w:tabs>
          <w:tab w:val="num" w:pos="3600"/>
        </w:tabs>
        <w:ind w:left="3600" w:hanging="360"/>
      </w:pPr>
      <w:rPr>
        <w:rFonts w:ascii="Wingdings" w:hAnsi="Wingdings" w:hint="default"/>
      </w:rPr>
    </w:lvl>
    <w:lvl w:ilvl="5" w:tplc="0DA4A73A" w:tentative="1">
      <w:start w:val="1"/>
      <w:numFmt w:val="bullet"/>
      <w:lvlText w:val=""/>
      <w:lvlJc w:val="left"/>
      <w:pPr>
        <w:tabs>
          <w:tab w:val="num" w:pos="4320"/>
        </w:tabs>
        <w:ind w:left="4320" w:hanging="360"/>
      </w:pPr>
      <w:rPr>
        <w:rFonts w:ascii="Wingdings" w:hAnsi="Wingdings" w:hint="default"/>
      </w:rPr>
    </w:lvl>
    <w:lvl w:ilvl="6" w:tplc="0224994C" w:tentative="1">
      <w:start w:val="1"/>
      <w:numFmt w:val="bullet"/>
      <w:lvlText w:val=""/>
      <w:lvlJc w:val="left"/>
      <w:pPr>
        <w:tabs>
          <w:tab w:val="num" w:pos="5040"/>
        </w:tabs>
        <w:ind w:left="5040" w:hanging="360"/>
      </w:pPr>
      <w:rPr>
        <w:rFonts w:ascii="Wingdings" w:hAnsi="Wingdings" w:hint="default"/>
      </w:rPr>
    </w:lvl>
    <w:lvl w:ilvl="7" w:tplc="67860C98" w:tentative="1">
      <w:start w:val="1"/>
      <w:numFmt w:val="bullet"/>
      <w:lvlText w:val=""/>
      <w:lvlJc w:val="left"/>
      <w:pPr>
        <w:tabs>
          <w:tab w:val="num" w:pos="5760"/>
        </w:tabs>
        <w:ind w:left="5760" w:hanging="360"/>
      </w:pPr>
      <w:rPr>
        <w:rFonts w:ascii="Wingdings" w:hAnsi="Wingdings" w:hint="default"/>
      </w:rPr>
    </w:lvl>
    <w:lvl w:ilvl="8" w:tplc="8A8ECF4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BA1EF7"/>
    <w:multiLevelType w:val="hybridMultilevel"/>
    <w:tmpl w:val="292862FE"/>
    <w:lvl w:ilvl="0" w:tplc="099C1290">
      <w:start w:val="1"/>
      <w:numFmt w:val="bullet"/>
      <w:lvlText w:val=""/>
      <w:lvlJc w:val="left"/>
      <w:pPr>
        <w:tabs>
          <w:tab w:val="num" w:pos="720"/>
        </w:tabs>
        <w:ind w:left="720" w:hanging="360"/>
      </w:pPr>
      <w:rPr>
        <w:rFonts w:ascii="Wingdings" w:hAnsi="Wingdings" w:hint="default"/>
      </w:rPr>
    </w:lvl>
    <w:lvl w:ilvl="1" w:tplc="93DCC74C" w:tentative="1">
      <w:start w:val="1"/>
      <w:numFmt w:val="bullet"/>
      <w:lvlText w:val=""/>
      <w:lvlJc w:val="left"/>
      <w:pPr>
        <w:tabs>
          <w:tab w:val="num" w:pos="1440"/>
        </w:tabs>
        <w:ind w:left="1440" w:hanging="360"/>
      </w:pPr>
      <w:rPr>
        <w:rFonts w:ascii="Wingdings" w:hAnsi="Wingdings" w:hint="default"/>
      </w:rPr>
    </w:lvl>
    <w:lvl w:ilvl="2" w:tplc="6520DE64" w:tentative="1">
      <w:start w:val="1"/>
      <w:numFmt w:val="bullet"/>
      <w:lvlText w:val=""/>
      <w:lvlJc w:val="left"/>
      <w:pPr>
        <w:tabs>
          <w:tab w:val="num" w:pos="2160"/>
        </w:tabs>
        <w:ind w:left="2160" w:hanging="360"/>
      </w:pPr>
      <w:rPr>
        <w:rFonts w:ascii="Wingdings" w:hAnsi="Wingdings" w:hint="default"/>
      </w:rPr>
    </w:lvl>
    <w:lvl w:ilvl="3" w:tplc="3426E5BC" w:tentative="1">
      <w:start w:val="1"/>
      <w:numFmt w:val="bullet"/>
      <w:lvlText w:val=""/>
      <w:lvlJc w:val="left"/>
      <w:pPr>
        <w:tabs>
          <w:tab w:val="num" w:pos="2880"/>
        </w:tabs>
        <w:ind w:left="2880" w:hanging="360"/>
      </w:pPr>
      <w:rPr>
        <w:rFonts w:ascii="Wingdings" w:hAnsi="Wingdings" w:hint="default"/>
      </w:rPr>
    </w:lvl>
    <w:lvl w:ilvl="4" w:tplc="FABC8C70" w:tentative="1">
      <w:start w:val="1"/>
      <w:numFmt w:val="bullet"/>
      <w:lvlText w:val=""/>
      <w:lvlJc w:val="left"/>
      <w:pPr>
        <w:tabs>
          <w:tab w:val="num" w:pos="3600"/>
        </w:tabs>
        <w:ind w:left="3600" w:hanging="360"/>
      </w:pPr>
      <w:rPr>
        <w:rFonts w:ascii="Wingdings" w:hAnsi="Wingdings" w:hint="default"/>
      </w:rPr>
    </w:lvl>
    <w:lvl w:ilvl="5" w:tplc="4F3AFA42" w:tentative="1">
      <w:start w:val="1"/>
      <w:numFmt w:val="bullet"/>
      <w:lvlText w:val=""/>
      <w:lvlJc w:val="left"/>
      <w:pPr>
        <w:tabs>
          <w:tab w:val="num" w:pos="4320"/>
        </w:tabs>
        <w:ind w:left="4320" w:hanging="360"/>
      </w:pPr>
      <w:rPr>
        <w:rFonts w:ascii="Wingdings" w:hAnsi="Wingdings" w:hint="default"/>
      </w:rPr>
    </w:lvl>
    <w:lvl w:ilvl="6" w:tplc="49722684" w:tentative="1">
      <w:start w:val="1"/>
      <w:numFmt w:val="bullet"/>
      <w:lvlText w:val=""/>
      <w:lvlJc w:val="left"/>
      <w:pPr>
        <w:tabs>
          <w:tab w:val="num" w:pos="5040"/>
        </w:tabs>
        <w:ind w:left="5040" w:hanging="360"/>
      </w:pPr>
      <w:rPr>
        <w:rFonts w:ascii="Wingdings" w:hAnsi="Wingdings" w:hint="default"/>
      </w:rPr>
    </w:lvl>
    <w:lvl w:ilvl="7" w:tplc="1D42B888" w:tentative="1">
      <w:start w:val="1"/>
      <w:numFmt w:val="bullet"/>
      <w:lvlText w:val=""/>
      <w:lvlJc w:val="left"/>
      <w:pPr>
        <w:tabs>
          <w:tab w:val="num" w:pos="5760"/>
        </w:tabs>
        <w:ind w:left="5760" w:hanging="360"/>
      </w:pPr>
      <w:rPr>
        <w:rFonts w:ascii="Wingdings" w:hAnsi="Wingdings" w:hint="default"/>
      </w:rPr>
    </w:lvl>
    <w:lvl w:ilvl="8" w:tplc="BCFA5BA6" w:tentative="1">
      <w:start w:val="1"/>
      <w:numFmt w:val="bullet"/>
      <w:lvlText w:val=""/>
      <w:lvlJc w:val="left"/>
      <w:pPr>
        <w:tabs>
          <w:tab w:val="num" w:pos="6480"/>
        </w:tabs>
        <w:ind w:left="6480" w:hanging="360"/>
      </w:pPr>
      <w:rPr>
        <w:rFonts w:ascii="Wingdings" w:hAnsi="Wingdings" w:hint="default"/>
      </w:rPr>
    </w:lvl>
  </w:abstractNum>
  <w:num w:numId="1" w16cid:durableId="1562906165">
    <w:abstractNumId w:val="3"/>
  </w:num>
  <w:num w:numId="2" w16cid:durableId="1081485863">
    <w:abstractNumId w:val="12"/>
  </w:num>
  <w:num w:numId="3" w16cid:durableId="1281375421">
    <w:abstractNumId w:val="11"/>
  </w:num>
  <w:num w:numId="4" w16cid:durableId="1754161581">
    <w:abstractNumId w:val="32"/>
  </w:num>
  <w:num w:numId="5" w16cid:durableId="54665444">
    <w:abstractNumId w:val="20"/>
  </w:num>
  <w:num w:numId="6" w16cid:durableId="18556463">
    <w:abstractNumId w:val="17"/>
  </w:num>
  <w:num w:numId="7" w16cid:durableId="506166588">
    <w:abstractNumId w:val="30"/>
  </w:num>
  <w:num w:numId="8" w16cid:durableId="864295160">
    <w:abstractNumId w:val="24"/>
  </w:num>
  <w:num w:numId="9" w16cid:durableId="133766208">
    <w:abstractNumId w:val="2"/>
  </w:num>
  <w:num w:numId="10" w16cid:durableId="1955821589">
    <w:abstractNumId w:val="0"/>
  </w:num>
  <w:num w:numId="11" w16cid:durableId="389041922">
    <w:abstractNumId w:val="31"/>
  </w:num>
  <w:num w:numId="12" w16cid:durableId="1065761684">
    <w:abstractNumId w:val="25"/>
  </w:num>
  <w:num w:numId="13" w16cid:durableId="1555578645">
    <w:abstractNumId w:val="8"/>
  </w:num>
  <w:num w:numId="14" w16cid:durableId="1137186937">
    <w:abstractNumId w:val="13"/>
  </w:num>
  <w:num w:numId="15" w16cid:durableId="104734743">
    <w:abstractNumId w:val="6"/>
  </w:num>
  <w:num w:numId="16" w16cid:durableId="1298102836">
    <w:abstractNumId w:val="19"/>
  </w:num>
  <w:num w:numId="17" w16cid:durableId="1932546142">
    <w:abstractNumId w:val="21"/>
  </w:num>
  <w:num w:numId="18" w16cid:durableId="1787431213">
    <w:abstractNumId w:val="5"/>
  </w:num>
  <w:num w:numId="19" w16cid:durableId="905990458">
    <w:abstractNumId w:val="22"/>
  </w:num>
  <w:num w:numId="20" w16cid:durableId="1480463200">
    <w:abstractNumId w:val="10"/>
  </w:num>
  <w:num w:numId="21" w16cid:durableId="2135709707">
    <w:abstractNumId w:val="33"/>
  </w:num>
  <w:num w:numId="22" w16cid:durableId="1743287162">
    <w:abstractNumId w:val="4"/>
  </w:num>
  <w:num w:numId="23" w16cid:durableId="1818914211">
    <w:abstractNumId w:val="1"/>
  </w:num>
  <w:num w:numId="24" w16cid:durableId="1598827509">
    <w:abstractNumId w:val="16"/>
  </w:num>
  <w:num w:numId="25" w16cid:durableId="170490651">
    <w:abstractNumId w:val="14"/>
  </w:num>
  <w:num w:numId="26" w16cid:durableId="183632989">
    <w:abstractNumId w:val="23"/>
  </w:num>
  <w:num w:numId="27" w16cid:durableId="501168455">
    <w:abstractNumId w:val="29"/>
  </w:num>
  <w:num w:numId="28" w16cid:durableId="314573667">
    <w:abstractNumId w:val="15"/>
  </w:num>
  <w:num w:numId="29" w16cid:durableId="331879518">
    <w:abstractNumId w:val="18"/>
  </w:num>
  <w:num w:numId="30" w16cid:durableId="66850286">
    <w:abstractNumId w:val="27"/>
  </w:num>
  <w:num w:numId="31" w16cid:durableId="619074338">
    <w:abstractNumId w:val="9"/>
  </w:num>
  <w:num w:numId="32" w16cid:durableId="256332533">
    <w:abstractNumId w:val="26"/>
  </w:num>
  <w:num w:numId="33" w16cid:durableId="1066220589">
    <w:abstractNumId w:val="28"/>
  </w:num>
  <w:num w:numId="34" w16cid:durableId="11538384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0E69"/>
    <w:rsid w:val="00010869"/>
    <w:rsid w:val="0001470B"/>
    <w:rsid w:val="00030BE0"/>
    <w:rsid w:val="000406EF"/>
    <w:rsid w:val="00055934"/>
    <w:rsid w:val="000844A0"/>
    <w:rsid w:val="00096030"/>
    <w:rsid w:val="000A47CB"/>
    <w:rsid w:val="000A763B"/>
    <w:rsid w:val="000D2CA7"/>
    <w:rsid w:val="000E2715"/>
    <w:rsid w:val="000F4A6D"/>
    <w:rsid w:val="000F4E83"/>
    <w:rsid w:val="000F6377"/>
    <w:rsid w:val="00104108"/>
    <w:rsid w:val="001158DC"/>
    <w:rsid w:val="00115951"/>
    <w:rsid w:val="001163CB"/>
    <w:rsid w:val="001231BA"/>
    <w:rsid w:val="00127E6A"/>
    <w:rsid w:val="001359C0"/>
    <w:rsid w:val="00150B02"/>
    <w:rsid w:val="001663EC"/>
    <w:rsid w:val="00180568"/>
    <w:rsid w:val="001A1A61"/>
    <w:rsid w:val="001B1C71"/>
    <w:rsid w:val="001E2014"/>
    <w:rsid w:val="001F2A2A"/>
    <w:rsid w:val="002349CE"/>
    <w:rsid w:val="00237D19"/>
    <w:rsid w:val="00241F24"/>
    <w:rsid w:val="00245923"/>
    <w:rsid w:val="00250638"/>
    <w:rsid w:val="00265820"/>
    <w:rsid w:val="00281167"/>
    <w:rsid w:val="00287B44"/>
    <w:rsid w:val="00287F93"/>
    <w:rsid w:val="002A632A"/>
    <w:rsid w:val="002A7A69"/>
    <w:rsid w:val="002B550E"/>
    <w:rsid w:val="002D181A"/>
    <w:rsid w:val="002D1FAF"/>
    <w:rsid w:val="002F5E46"/>
    <w:rsid w:val="00302ED8"/>
    <w:rsid w:val="00307E11"/>
    <w:rsid w:val="00310673"/>
    <w:rsid w:val="003139A6"/>
    <w:rsid w:val="003474DD"/>
    <w:rsid w:val="003566AC"/>
    <w:rsid w:val="00374101"/>
    <w:rsid w:val="003750F5"/>
    <w:rsid w:val="00396368"/>
    <w:rsid w:val="003A5C51"/>
    <w:rsid w:val="003D1D93"/>
    <w:rsid w:val="003E390A"/>
    <w:rsid w:val="003E4E17"/>
    <w:rsid w:val="00404B26"/>
    <w:rsid w:val="0041775D"/>
    <w:rsid w:val="004357CA"/>
    <w:rsid w:val="00442637"/>
    <w:rsid w:val="00446D58"/>
    <w:rsid w:val="0045108B"/>
    <w:rsid w:val="00456260"/>
    <w:rsid w:val="00465066"/>
    <w:rsid w:val="00496E51"/>
    <w:rsid w:val="004A3B7A"/>
    <w:rsid w:val="004A56E8"/>
    <w:rsid w:val="004B24CF"/>
    <w:rsid w:val="004C00AC"/>
    <w:rsid w:val="004C124E"/>
    <w:rsid w:val="004D512F"/>
    <w:rsid w:val="004F65B5"/>
    <w:rsid w:val="00502DE5"/>
    <w:rsid w:val="0051197F"/>
    <w:rsid w:val="0052197F"/>
    <w:rsid w:val="00536BDE"/>
    <w:rsid w:val="005504EF"/>
    <w:rsid w:val="00550581"/>
    <w:rsid w:val="005667FB"/>
    <w:rsid w:val="00572339"/>
    <w:rsid w:val="0057240E"/>
    <w:rsid w:val="00573B42"/>
    <w:rsid w:val="005803AD"/>
    <w:rsid w:val="005876CA"/>
    <w:rsid w:val="00591C89"/>
    <w:rsid w:val="0059736D"/>
    <w:rsid w:val="005A4C48"/>
    <w:rsid w:val="005D6258"/>
    <w:rsid w:val="005E1D09"/>
    <w:rsid w:val="005E78C3"/>
    <w:rsid w:val="00611F20"/>
    <w:rsid w:val="00627F34"/>
    <w:rsid w:val="006366DC"/>
    <w:rsid w:val="00640C29"/>
    <w:rsid w:val="00641027"/>
    <w:rsid w:val="006446C1"/>
    <w:rsid w:val="00661407"/>
    <w:rsid w:val="00685A03"/>
    <w:rsid w:val="00695F28"/>
    <w:rsid w:val="006A2F4A"/>
    <w:rsid w:val="006A5F7E"/>
    <w:rsid w:val="006D38D9"/>
    <w:rsid w:val="00714A03"/>
    <w:rsid w:val="007157D2"/>
    <w:rsid w:val="00724BA6"/>
    <w:rsid w:val="007253CC"/>
    <w:rsid w:val="00727012"/>
    <w:rsid w:val="00731C04"/>
    <w:rsid w:val="00731F31"/>
    <w:rsid w:val="00736A78"/>
    <w:rsid w:val="00737540"/>
    <w:rsid w:val="00740081"/>
    <w:rsid w:val="00747D58"/>
    <w:rsid w:val="007518AE"/>
    <w:rsid w:val="00774422"/>
    <w:rsid w:val="00780E69"/>
    <w:rsid w:val="00793137"/>
    <w:rsid w:val="00797D5E"/>
    <w:rsid w:val="007B7985"/>
    <w:rsid w:val="007C433C"/>
    <w:rsid w:val="007D15C8"/>
    <w:rsid w:val="007D1FB9"/>
    <w:rsid w:val="007E0A31"/>
    <w:rsid w:val="007E2EDE"/>
    <w:rsid w:val="007F439B"/>
    <w:rsid w:val="00803DE8"/>
    <w:rsid w:val="00832D7E"/>
    <w:rsid w:val="008403A5"/>
    <w:rsid w:val="0084424A"/>
    <w:rsid w:val="00844FD0"/>
    <w:rsid w:val="00845E1B"/>
    <w:rsid w:val="00855889"/>
    <w:rsid w:val="00872C39"/>
    <w:rsid w:val="00874446"/>
    <w:rsid w:val="0088144C"/>
    <w:rsid w:val="00883FAE"/>
    <w:rsid w:val="008B0C35"/>
    <w:rsid w:val="008D0E0B"/>
    <w:rsid w:val="008D4C42"/>
    <w:rsid w:val="008E6968"/>
    <w:rsid w:val="008E7D58"/>
    <w:rsid w:val="009019FD"/>
    <w:rsid w:val="009054C0"/>
    <w:rsid w:val="00905B49"/>
    <w:rsid w:val="0091393C"/>
    <w:rsid w:val="0091433B"/>
    <w:rsid w:val="00927799"/>
    <w:rsid w:val="00933E54"/>
    <w:rsid w:val="00936517"/>
    <w:rsid w:val="009440E2"/>
    <w:rsid w:val="009444DD"/>
    <w:rsid w:val="00946318"/>
    <w:rsid w:val="00946900"/>
    <w:rsid w:val="009518FE"/>
    <w:rsid w:val="00953113"/>
    <w:rsid w:val="009A7225"/>
    <w:rsid w:val="009A7E37"/>
    <w:rsid w:val="009C6DB6"/>
    <w:rsid w:val="009D0A8E"/>
    <w:rsid w:val="009E4905"/>
    <w:rsid w:val="009E6B3F"/>
    <w:rsid w:val="009F00FF"/>
    <w:rsid w:val="00A14378"/>
    <w:rsid w:val="00A200A6"/>
    <w:rsid w:val="00A31246"/>
    <w:rsid w:val="00A50D2A"/>
    <w:rsid w:val="00A55ACA"/>
    <w:rsid w:val="00A6338C"/>
    <w:rsid w:val="00A66701"/>
    <w:rsid w:val="00A72CCA"/>
    <w:rsid w:val="00A90710"/>
    <w:rsid w:val="00A92C8F"/>
    <w:rsid w:val="00A92DF6"/>
    <w:rsid w:val="00AA7C25"/>
    <w:rsid w:val="00AB0504"/>
    <w:rsid w:val="00AB1366"/>
    <w:rsid w:val="00AB30DD"/>
    <w:rsid w:val="00AB5C43"/>
    <w:rsid w:val="00AC4376"/>
    <w:rsid w:val="00AD15D8"/>
    <w:rsid w:val="00AD7F39"/>
    <w:rsid w:val="00AE2302"/>
    <w:rsid w:val="00AE4809"/>
    <w:rsid w:val="00B12BD3"/>
    <w:rsid w:val="00B1738A"/>
    <w:rsid w:val="00B34EF2"/>
    <w:rsid w:val="00B448D7"/>
    <w:rsid w:val="00B46110"/>
    <w:rsid w:val="00B51353"/>
    <w:rsid w:val="00B53D5F"/>
    <w:rsid w:val="00B5720E"/>
    <w:rsid w:val="00BB5591"/>
    <w:rsid w:val="00BB5BAB"/>
    <w:rsid w:val="00BB5E19"/>
    <w:rsid w:val="00BD6713"/>
    <w:rsid w:val="00BF3743"/>
    <w:rsid w:val="00C04722"/>
    <w:rsid w:val="00C148C6"/>
    <w:rsid w:val="00C341FB"/>
    <w:rsid w:val="00C43850"/>
    <w:rsid w:val="00C43E6E"/>
    <w:rsid w:val="00C633A9"/>
    <w:rsid w:val="00C636F3"/>
    <w:rsid w:val="00C93D55"/>
    <w:rsid w:val="00CC6C6E"/>
    <w:rsid w:val="00CE4814"/>
    <w:rsid w:val="00D0301D"/>
    <w:rsid w:val="00D03815"/>
    <w:rsid w:val="00D061B8"/>
    <w:rsid w:val="00D12816"/>
    <w:rsid w:val="00D14B92"/>
    <w:rsid w:val="00D1625F"/>
    <w:rsid w:val="00D32140"/>
    <w:rsid w:val="00D33844"/>
    <w:rsid w:val="00D350E4"/>
    <w:rsid w:val="00D70C22"/>
    <w:rsid w:val="00D92413"/>
    <w:rsid w:val="00DA0055"/>
    <w:rsid w:val="00DB196A"/>
    <w:rsid w:val="00DB6241"/>
    <w:rsid w:val="00DC6ED1"/>
    <w:rsid w:val="00DE4811"/>
    <w:rsid w:val="00E0273D"/>
    <w:rsid w:val="00E035D5"/>
    <w:rsid w:val="00E11E0E"/>
    <w:rsid w:val="00E14873"/>
    <w:rsid w:val="00E16541"/>
    <w:rsid w:val="00E340D6"/>
    <w:rsid w:val="00E35A48"/>
    <w:rsid w:val="00E3703E"/>
    <w:rsid w:val="00E45B6D"/>
    <w:rsid w:val="00E83E9F"/>
    <w:rsid w:val="00E927CA"/>
    <w:rsid w:val="00EA5F57"/>
    <w:rsid w:val="00EB1DB2"/>
    <w:rsid w:val="00EB409B"/>
    <w:rsid w:val="00EC72AE"/>
    <w:rsid w:val="00ED42AE"/>
    <w:rsid w:val="00ED6522"/>
    <w:rsid w:val="00EE70E5"/>
    <w:rsid w:val="00EF2F02"/>
    <w:rsid w:val="00F0599C"/>
    <w:rsid w:val="00F06B35"/>
    <w:rsid w:val="00F10A03"/>
    <w:rsid w:val="00F42A7F"/>
    <w:rsid w:val="00F55F97"/>
    <w:rsid w:val="00F66AED"/>
    <w:rsid w:val="00F679DD"/>
    <w:rsid w:val="00F77535"/>
    <w:rsid w:val="00FA3E73"/>
    <w:rsid w:val="00FA5DDF"/>
    <w:rsid w:val="00FD0094"/>
    <w:rsid w:val="00FD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3538C6"/>
  <w15:chartTrackingRefBased/>
  <w15:docId w15:val="{B2E69DE3-0EDE-423F-B95B-41C5FCDD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803DE8"/>
    <w:rPr>
      <w:color w:val="3366CC"/>
      <w:u w:val="single"/>
    </w:rPr>
  </w:style>
  <w:style w:type="paragraph" w:styleId="a4">
    <w:name w:val="header"/>
    <w:basedOn w:val="a"/>
    <w:link w:val="a5"/>
    <w:rsid w:val="005505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50581"/>
    <w:rPr>
      <w:kern w:val="2"/>
      <w:sz w:val="18"/>
      <w:szCs w:val="18"/>
    </w:rPr>
  </w:style>
  <w:style w:type="paragraph" w:styleId="a6">
    <w:name w:val="footer"/>
    <w:basedOn w:val="a"/>
    <w:link w:val="a7"/>
    <w:rsid w:val="00550581"/>
    <w:pPr>
      <w:tabs>
        <w:tab w:val="center" w:pos="4153"/>
        <w:tab w:val="right" w:pos="8306"/>
      </w:tabs>
      <w:snapToGrid w:val="0"/>
      <w:jc w:val="left"/>
    </w:pPr>
    <w:rPr>
      <w:sz w:val="18"/>
      <w:szCs w:val="18"/>
    </w:rPr>
  </w:style>
  <w:style w:type="character" w:customStyle="1" w:styleId="a7">
    <w:name w:val="页脚 字符"/>
    <w:basedOn w:val="a0"/>
    <w:link w:val="a6"/>
    <w:rsid w:val="0055058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050">
      <w:bodyDiv w:val="1"/>
      <w:marLeft w:val="0"/>
      <w:marRight w:val="0"/>
      <w:marTop w:val="0"/>
      <w:marBottom w:val="0"/>
      <w:divBdr>
        <w:top w:val="none" w:sz="0" w:space="0" w:color="auto"/>
        <w:left w:val="none" w:sz="0" w:space="0" w:color="auto"/>
        <w:bottom w:val="none" w:sz="0" w:space="0" w:color="auto"/>
        <w:right w:val="none" w:sz="0" w:space="0" w:color="auto"/>
      </w:divBdr>
      <w:divsChild>
        <w:div w:id="1184785875">
          <w:marLeft w:val="0"/>
          <w:marRight w:val="0"/>
          <w:marTop w:val="0"/>
          <w:marBottom w:val="0"/>
          <w:divBdr>
            <w:top w:val="none" w:sz="0" w:space="0" w:color="auto"/>
            <w:left w:val="none" w:sz="0" w:space="0" w:color="auto"/>
            <w:bottom w:val="none" w:sz="0" w:space="0" w:color="auto"/>
            <w:right w:val="none" w:sz="0" w:space="0" w:color="auto"/>
          </w:divBdr>
        </w:div>
      </w:divsChild>
    </w:div>
    <w:div w:id="18432414">
      <w:bodyDiv w:val="1"/>
      <w:marLeft w:val="0"/>
      <w:marRight w:val="0"/>
      <w:marTop w:val="0"/>
      <w:marBottom w:val="0"/>
      <w:divBdr>
        <w:top w:val="none" w:sz="0" w:space="0" w:color="auto"/>
        <w:left w:val="none" w:sz="0" w:space="0" w:color="auto"/>
        <w:bottom w:val="none" w:sz="0" w:space="0" w:color="auto"/>
        <w:right w:val="none" w:sz="0" w:space="0" w:color="auto"/>
      </w:divBdr>
      <w:divsChild>
        <w:div w:id="1195120785">
          <w:marLeft w:val="0"/>
          <w:marRight w:val="0"/>
          <w:marTop w:val="0"/>
          <w:marBottom w:val="0"/>
          <w:divBdr>
            <w:top w:val="none" w:sz="0" w:space="0" w:color="auto"/>
            <w:left w:val="none" w:sz="0" w:space="0" w:color="auto"/>
            <w:bottom w:val="none" w:sz="0" w:space="0" w:color="auto"/>
            <w:right w:val="none" w:sz="0" w:space="0" w:color="auto"/>
          </w:divBdr>
        </w:div>
      </w:divsChild>
    </w:div>
    <w:div w:id="50857632">
      <w:bodyDiv w:val="1"/>
      <w:marLeft w:val="0"/>
      <w:marRight w:val="0"/>
      <w:marTop w:val="0"/>
      <w:marBottom w:val="0"/>
      <w:divBdr>
        <w:top w:val="none" w:sz="0" w:space="0" w:color="auto"/>
        <w:left w:val="none" w:sz="0" w:space="0" w:color="auto"/>
        <w:bottom w:val="none" w:sz="0" w:space="0" w:color="auto"/>
        <w:right w:val="none" w:sz="0" w:space="0" w:color="auto"/>
      </w:divBdr>
      <w:divsChild>
        <w:div w:id="1125080995">
          <w:marLeft w:val="0"/>
          <w:marRight w:val="0"/>
          <w:marTop w:val="0"/>
          <w:marBottom w:val="0"/>
          <w:divBdr>
            <w:top w:val="none" w:sz="0" w:space="0" w:color="auto"/>
            <w:left w:val="none" w:sz="0" w:space="0" w:color="auto"/>
            <w:bottom w:val="none" w:sz="0" w:space="0" w:color="auto"/>
            <w:right w:val="none" w:sz="0" w:space="0" w:color="auto"/>
          </w:divBdr>
        </w:div>
      </w:divsChild>
    </w:div>
    <w:div w:id="99835410">
      <w:bodyDiv w:val="1"/>
      <w:marLeft w:val="0"/>
      <w:marRight w:val="0"/>
      <w:marTop w:val="0"/>
      <w:marBottom w:val="0"/>
      <w:divBdr>
        <w:top w:val="none" w:sz="0" w:space="0" w:color="auto"/>
        <w:left w:val="none" w:sz="0" w:space="0" w:color="auto"/>
        <w:bottom w:val="none" w:sz="0" w:space="0" w:color="auto"/>
        <w:right w:val="none" w:sz="0" w:space="0" w:color="auto"/>
      </w:divBdr>
      <w:divsChild>
        <w:div w:id="1796555404">
          <w:marLeft w:val="0"/>
          <w:marRight w:val="0"/>
          <w:marTop w:val="0"/>
          <w:marBottom w:val="0"/>
          <w:divBdr>
            <w:top w:val="none" w:sz="0" w:space="0" w:color="auto"/>
            <w:left w:val="none" w:sz="0" w:space="0" w:color="auto"/>
            <w:bottom w:val="none" w:sz="0" w:space="0" w:color="auto"/>
            <w:right w:val="none" w:sz="0" w:space="0" w:color="auto"/>
          </w:divBdr>
        </w:div>
      </w:divsChild>
    </w:div>
    <w:div w:id="99837541">
      <w:bodyDiv w:val="1"/>
      <w:marLeft w:val="0"/>
      <w:marRight w:val="0"/>
      <w:marTop w:val="0"/>
      <w:marBottom w:val="0"/>
      <w:divBdr>
        <w:top w:val="none" w:sz="0" w:space="0" w:color="auto"/>
        <w:left w:val="none" w:sz="0" w:space="0" w:color="auto"/>
        <w:bottom w:val="none" w:sz="0" w:space="0" w:color="auto"/>
        <w:right w:val="none" w:sz="0" w:space="0" w:color="auto"/>
      </w:divBdr>
      <w:divsChild>
        <w:div w:id="116029001">
          <w:marLeft w:val="0"/>
          <w:marRight w:val="0"/>
          <w:marTop w:val="0"/>
          <w:marBottom w:val="0"/>
          <w:divBdr>
            <w:top w:val="none" w:sz="0" w:space="0" w:color="auto"/>
            <w:left w:val="none" w:sz="0" w:space="0" w:color="auto"/>
            <w:bottom w:val="none" w:sz="0" w:space="0" w:color="auto"/>
            <w:right w:val="none" w:sz="0" w:space="0" w:color="auto"/>
          </w:divBdr>
          <w:divsChild>
            <w:div w:id="938366555">
              <w:marLeft w:val="0"/>
              <w:marRight w:val="0"/>
              <w:marTop w:val="0"/>
              <w:marBottom w:val="0"/>
              <w:divBdr>
                <w:top w:val="none" w:sz="0" w:space="0" w:color="auto"/>
                <w:left w:val="none" w:sz="0" w:space="0" w:color="auto"/>
                <w:bottom w:val="none" w:sz="0" w:space="0" w:color="auto"/>
                <w:right w:val="none" w:sz="0" w:space="0" w:color="auto"/>
              </w:divBdr>
            </w:div>
            <w:div w:id="18137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284">
      <w:bodyDiv w:val="1"/>
      <w:marLeft w:val="0"/>
      <w:marRight w:val="0"/>
      <w:marTop w:val="0"/>
      <w:marBottom w:val="0"/>
      <w:divBdr>
        <w:top w:val="none" w:sz="0" w:space="0" w:color="auto"/>
        <w:left w:val="none" w:sz="0" w:space="0" w:color="auto"/>
        <w:bottom w:val="none" w:sz="0" w:space="0" w:color="auto"/>
        <w:right w:val="none" w:sz="0" w:space="0" w:color="auto"/>
      </w:divBdr>
      <w:divsChild>
        <w:div w:id="1785952865">
          <w:marLeft w:val="0"/>
          <w:marRight w:val="0"/>
          <w:marTop w:val="0"/>
          <w:marBottom w:val="0"/>
          <w:divBdr>
            <w:top w:val="none" w:sz="0" w:space="0" w:color="auto"/>
            <w:left w:val="none" w:sz="0" w:space="0" w:color="auto"/>
            <w:bottom w:val="none" w:sz="0" w:space="0" w:color="auto"/>
            <w:right w:val="none" w:sz="0" w:space="0" w:color="auto"/>
          </w:divBdr>
          <w:divsChild>
            <w:div w:id="190151638">
              <w:marLeft w:val="0"/>
              <w:marRight w:val="0"/>
              <w:marTop w:val="0"/>
              <w:marBottom w:val="0"/>
              <w:divBdr>
                <w:top w:val="none" w:sz="0" w:space="0" w:color="auto"/>
                <w:left w:val="none" w:sz="0" w:space="0" w:color="auto"/>
                <w:bottom w:val="none" w:sz="0" w:space="0" w:color="auto"/>
                <w:right w:val="none" w:sz="0" w:space="0" w:color="auto"/>
              </w:divBdr>
            </w:div>
            <w:div w:id="1827938696">
              <w:marLeft w:val="0"/>
              <w:marRight w:val="0"/>
              <w:marTop w:val="0"/>
              <w:marBottom w:val="0"/>
              <w:divBdr>
                <w:top w:val="none" w:sz="0" w:space="0" w:color="auto"/>
                <w:left w:val="none" w:sz="0" w:space="0" w:color="auto"/>
                <w:bottom w:val="none" w:sz="0" w:space="0" w:color="auto"/>
                <w:right w:val="none" w:sz="0" w:space="0" w:color="auto"/>
              </w:divBdr>
            </w:div>
            <w:div w:id="20672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7651">
      <w:bodyDiv w:val="1"/>
      <w:marLeft w:val="0"/>
      <w:marRight w:val="0"/>
      <w:marTop w:val="0"/>
      <w:marBottom w:val="0"/>
      <w:divBdr>
        <w:top w:val="none" w:sz="0" w:space="0" w:color="auto"/>
        <w:left w:val="none" w:sz="0" w:space="0" w:color="auto"/>
        <w:bottom w:val="none" w:sz="0" w:space="0" w:color="auto"/>
        <w:right w:val="none" w:sz="0" w:space="0" w:color="auto"/>
      </w:divBdr>
      <w:divsChild>
        <w:div w:id="1291322795">
          <w:marLeft w:val="0"/>
          <w:marRight w:val="0"/>
          <w:marTop w:val="0"/>
          <w:marBottom w:val="0"/>
          <w:divBdr>
            <w:top w:val="none" w:sz="0" w:space="0" w:color="auto"/>
            <w:left w:val="none" w:sz="0" w:space="0" w:color="auto"/>
            <w:bottom w:val="none" w:sz="0" w:space="0" w:color="auto"/>
            <w:right w:val="none" w:sz="0" w:space="0" w:color="auto"/>
          </w:divBdr>
          <w:divsChild>
            <w:div w:id="510342650">
              <w:marLeft w:val="0"/>
              <w:marRight w:val="0"/>
              <w:marTop w:val="0"/>
              <w:marBottom w:val="0"/>
              <w:divBdr>
                <w:top w:val="none" w:sz="0" w:space="0" w:color="auto"/>
                <w:left w:val="none" w:sz="0" w:space="0" w:color="auto"/>
                <w:bottom w:val="none" w:sz="0" w:space="0" w:color="auto"/>
                <w:right w:val="none" w:sz="0" w:space="0" w:color="auto"/>
              </w:divBdr>
            </w:div>
            <w:div w:id="1021974112">
              <w:marLeft w:val="0"/>
              <w:marRight w:val="0"/>
              <w:marTop w:val="0"/>
              <w:marBottom w:val="0"/>
              <w:divBdr>
                <w:top w:val="none" w:sz="0" w:space="0" w:color="auto"/>
                <w:left w:val="none" w:sz="0" w:space="0" w:color="auto"/>
                <w:bottom w:val="none" w:sz="0" w:space="0" w:color="auto"/>
                <w:right w:val="none" w:sz="0" w:space="0" w:color="auto"/>
              </w:divBdr>
            </w:div>
            <w:div w:id="1517841791">
              <w:marLeft w:val="0"/>
              <w:marRight w:val="0"/>
              <w:marTop w:val="0"/>
              <w:marBottom w:val="0"/>
              <w:divBdr>
                <w:top w:val="none" w:sz="0" w:space="0" w:color="auto"/>
                <w:left w:val="none" w:sz="0" w:space="0" w:color="auto"/>
                <w:bottom w:val="none" w:sz="0" w:space="0" w:color="auto"/>
                <w:right w:val="none" w:sz="0" w:space="0" w:color="auto"/>
              </w:divBdr>
            </w:div>
            <w:div w:id="1518731718">
              <w:marLeft w:val="0"/>
              <w:marRight w:val="0"/>
              <w:marTop w:val="0"/>
              <w:marBottom w:val="0"/>
              <w:divBdr>
                <w:top w:val="none" w:sz="0" w:space="0" w:color="auto"/>
                <w:left w:val="none" w:sz="0" w:space="0" w:color="auto"/>
                <w:bottom w:val="none" w:sz="0" w:space="0" w:color="auto"/>
                <w:right w:val="none" w:sz="0" w:space="0" w:color="auto"/>
              </w:divBdr>
            </w:div>
            <w:div w:id="1960529851">
              <w:marLeft w:val="0"/>
              <w:marRight w:val="0"/>
              <w:marTop w:val="0"/>
              <w:marBottom w:val="0"/>
              <w:divBdr>
                <w:top w:val="none" w:sz="0" w:space="0" w:color="auto"/>
                <w:left w:val="none" w:sz="0" w:space="0" w:color="auto"/>
                <w:bottom w:val="none" w:sz="0" w:space="0" w:color="auto"/>
                <w:right w:val="none" w:sz="0" w:space="0" w:color="auto"/>
              </w:divBdr>
            </w:div>
            <w:div w:id="21362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1741">
      <w:bodyDiv w:val="1"/>
      <w:marLeft w:val="0"/>
      <w:marRight w:val="0"/>
      <w:marTop w:val="0"/>
      <w:marBottom w:val="0"/>
      <w:divBdr>
        <w:top w:val="none" w:sz="0" w:space="0" w:color="auto"/>
        <w:left w:val="none" w:sz="0" w:space="0" w:color="auto"/>
        <w:bottom w:val="none" w:sz="0" w:space="0" w:color="auto"/>
        <w:right w:val="none" w:sz="0" w:space="0" w:color="auto"/>
      </w:divBdr>
      <w:divsChild>
        <w:div w:id="1065647934">
          <w:marLeft w:val="0"/>
          <w:marRight w:val="0"/>
          <w:marTop w:val="0"/>
          <w:marBottom w:val="0"/>
          <w:divBdr>
            <w:top w:val="none" w:sz="0" w:space="0" w:color="auto"/>
            <w:left w:val="none" w:sz="0" w:space="0" w:color="auto"/>
            <w:bottom w:val="none" w:sz="0" w:space="0" w:color="auto"/>
            <w:right w:val="none" w:sz="0" w:space="0" w:color="auto"/>
          </w:divBdr>
        </w:div>
      </w:divsChild>
    </w:div>
    <w:div w:id="202522886">
      <w:bodyDiv w:val="1"/>
      <w:marLeft w:val="0"/>
      <w:marRight w:val="0"/>
      <w:marTop w:val="0"/>
      <w:marBottom w:val="0"/>
      <w:divBdr>
        <w:top w:val="none" w:sz="0" w:space="0" w:color="auto"/>
        <w:left w:val="none" w:sz="0" w:space="0" w:color="auto"/>
        <w:bottom w:val="none" w:sz="0" w:space="0" w:color="auto"/>
        <w:right w:val="none" w:sz="0" w:space="0" w:color="auto"/>
      </w:divBdr>
      <w:divsChild>
        <w:div w:id="99106564">
          <w:marLeft w:val="0"/>
          <w:marRight w:val="0"/>
          <w:marTop w:val="0"/>
          <w:marBottom w:val="0"/>
          <w:divBdr>
            <w:top w:val="none" w:sz="0" w:space="0" w:color="auto"/>
            <w:left w:val="none" w:sz="0" w:space="0" w:color="auto"/>
            <w:bottom w:val="none" w:sz="0" w:space="0" w:color="auto"/>
            <w:right w:val="none" w:sz="0" w:space="0" w:color="auto"/>
          </w:divBdr>
          <w:divsChild>
            <w:div w:id="69541897">
              <w:marLeft w:val="0"/>
              <w:marRight w:val="0"/>
              <w:marTop w:val="0"/>
              <w:marBottom w:val="0"/>
              <w:divBdr>
                <w:top w:val="none" w:sz="0" w:space="0" w:color="auto"/>
                <w:left w:val="none" w:sz="0" w:space="0" w:color="auto"/>
                <w:bottom w:val="none" w:sz="0" w:space="0" w:color="auto"/>
                <w:right w:val="none" w:sz="0" w:space="0" w:color="auto"/>
              </w:divBdr>
            </w:div>
            <w:div w:id="105580665">
              <w:marLeft w:val="0"/>
              <w:marRight w:val="0"/>
              <w:marTop w:val="0"/>
              <w:marBottom w:val="0"/>
              <w:divBdr>
                <w:top w:val="none" w:sz="0" w:space="0" w:color="auto"/>
                <w:left w:val="none" w:sz="0" w:space="0" w:color="auto"/>
                <w:bottom w:val="none" w:sz="0" w:space="0" w:color="auto"/>
                <w:right w:val="none" w:sz="0" w:space="0" w:color="auto"/>
              </w:divBdr>
            </w:div>
            <w:div w:id="497620924">
              <w:marLeft w:val="0"/>
              <w:marRight w:val="0"/>
              <w:marTop w:val="0"/>
              <w:marBottom w:val="0"/>
              <w:divBdr>
                <w:top w:val="none" w:sz="0" w:space="0" w:color="auto"/>
                <w:left w:val="none" w:sz="0" w:space="0" w:color="auto"/>
                <w:bottom w:val="none" w:sz="0" w:space="0" w:color="auto"/>
                <w:right w:val="none" w:sz="0" w:space="0" w:color="auto"/>
              </w:divBdr>
            </w:div>
            <w:div w:id="521744621">
              <w:marLeft w:val="0"/>
              <w:marRight w:val="0"/>
              <w:marTop w:val="0"/>
              <w:marBottom w:val="0"/>
              <w:divBdr>
                <w:top w:val="none" w:sz="0" w:space="0" w:color="auto"/>
                <w:left w:val="none" w:sz="0" w:space="0" w:color="auto"/>
                <w:bottom w:val="none" w:sz="0" w:space="0" w:color="auto"/>
                <w:right w:val="none" w:sz="0" w:space="0" w:color="auto"/>
              </w:divBdr>
            </w:div>
            <w:div w:id="15408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3631">
      <w:bodyDiv w:val="1"/>
      <w:marLeft w:val="0"/>
      <w:marRight w:val="0"/>
      <w:marTop w:val="0"/>
      <w:marBottom w:val="0"/>
      <w:divBdr>
        <w:top w:val="none" w:sz="0" w:space="0" w:color="auto"/>
        <w:left w:val="none" w:sz="0" w:space="0" w:color="auto"/>
        <w:bottom w:val="none" w:sz="0" w:space="0" w:color="auto"/>
        <w:right w:val="none" w:sz="0" w:space="0" w:color="auto"/>
      </w:divBdr>
      <w:divsChild>
        <w:div w:id="2030375177">
          <w:marLeft w:val="0"/>
          <w:marRight w:val="0"/>
          <w:marTop w:val="0"/>
          <w:marBottom w:val="0"/>
          <w:divBdr>
            <w:top w:val="none" w:sz="0" w:space="0" w:color="auto"/>
            <w:left w:val="none" w:sz="0" w:space="0" w:color="auto"/>
            <w:bottom w:val="none" w:sz="0" w:space="0" w:color="auto"/>
            <w:right w:val="none" w:sz="0" w:space="0" w:color="auto"/>
          </w:divBdr>
          <w:divsChild>
            <w:div w:id="5594196">
              <w:marLeft w:val="0"/>
              <w:marRight w:val="0"/>
              <w:marTop w:val="0"/>
              <w:marBottom w:val="0"/>
              <w:divBdr>
                <w:top w:val="none" w:sz="0" w:space="0" w:color="auto"/>
                <w:left w:val="none" w:sz="0" w:space="0" w:color="auto"/>
                <w:bottom w:val="none" w:sz="0" w:space="0" w:color="auto"/>
                <w:right w:val="none" w:sz="0" w:space="0" w:color="auto"/>
              </w:divBdr>
            </w:div>
            <w:div w:id="63571734">
              <w:marLeft w:val="0"/>
              <w:marRight w:val="0"/>
              <w:marTop w:val="0"/>
              <w:marBottom w:val="0"/>
              <w:divBdr>
                <w:top w:val="none" w:sz="0" w:space="0" w:color="auto"/>
                <w:left w:val="none" w:sz="0" w:space="0" w:color="auto"/>
                <w:bottom w:val="none" w:sz="0" w:space="0" w:color="auto"/>
                <w:right w:val="none" w:sz="0" w:space="0" w:color="auto"/>
              </w:divBdr>
            </w:div>
            <w:div w:id="368722658">
              <w:marLeft w:val="0"/>
              <w:marRight w:val="0"/>
              <w:marTop w:val="0"/>
              <w:marBottom w:val="0"/>
              <w:divBdr>
                <w:top w:val="none" w:sz="0" w:space="0" w:color="auto"/>
                <w:left w:val="none" w:sz="0" w:space="0" w:color="auto"/>
                <w:bottom w:val="none" w:sz="0" w:space="0" w:color="auto"/>
                <w:right w:val="none" w:sz="0" w:space="0" w:color="auto"/>
              </w:divBdr>
            </w:div>
            <w:div w:id="395788089">
              <w:marLeft w:val="0"/>
              <w:marRight w:val="0"/>
              <w:marTop w:val="0"/>
              <w:marBottom w:val="0"/>
              <w:divBdr>
                <w:top w:val="none" w:sz="0" w:space="0" w:color="auto"/>
                <w:left w:val="none" w:sz="0" w:space="0" w:color="auto"/>
                <w:bottom w:val="none" w:sz="0" w:space="0" w:color="auto"/>
                <w:right w:val="none" w:sz="0" w:space="0" w:color="auto"/>
              </w:divBdr>
            </w:div>
            <w:div w:id="404113239">
              <w:marLeft w:val="0"/>
              <w:marRight w:val="0"/>
              <w:marTop w:val="0"/>
              <w:marBottom w:val="0"/>
              <w:divBdr>
                <w:top w:val="none" w:sz="0" w:space="0" w:color="auto"/>
                <w:left w:val="none" w:sz="0" w:space="0" w:color="auto"/>
                <w:bottom w:val="none" w:sz="0" w:space="0" w:color="auto"/>
                <w:right w:val="none" w:sz="0" w:space="0" w:color="auto"/>
              </w:divBdr>
            </w:div>
            <w:div w:id="741409133">
              <w:marLeft w:val="0"/>
              <w:marRight w:val="0"/>
              <w:marTop w:val="0"/>
              <w:marBottom w:val="0"/>
              <w:divBdr>
                <w:top w:val="none" w:sz="0" w:space="0" w:color="auto"/>
                <w:left w:val="none" w:sz="0" w:space="0" w:color="auto"/>
                <w:bottom w:val="none" w:sz="0" w:space="0" w:color="auto"/>
                <w:right w:val="none" w:sz="0" w:space="0" w:color="auto"/>
              </w:divBdr>
            </w:div>
            <w:div w:id="872838369">
              <w:marLeft w:val="0"/>
              <w:marRight w:val="0"/>
              <w:marTop w:val="0"/>
              <w:marBottom w:val="0"/>
              <w:divBdr>
                <w:top w:val="none" w:sz="0" w:space="0" w:color="auto"/>
                <w:left w:val="none" w:sz="0" w:space="0" w:color="auto"/>
                <w:bottom w:val="none" w:sz="0" w:space="0" w:color="auto"/>
                <w:right w:val="none" w:sz="0" w:space="0" w:color="auto"/>
              </w:divBdr>
            </w:div>
            <w:div w:id="1497305710">
              <w:marLeft w:val="0"/>
              <w:marRight w:val="0"/>
              <w:marTop w:val="0"/>
              <w:marBottom w:val="0"/>
              <w:divBdr>
                <w:top w:val="none" w:sz="0" w:space="0" w:color="auto"/>
                <w:left w:val="none" w:sz="0" w:space="0" w:color="auto"/>
                <w:bottom w:val="none" w:sz="0" w:space="0" w:color="auto"/>
                <w:right w:val="none" w:sz="0" w:space="0" w:color="auto"/>
              </w:divBdr>
            </w:div>
            <w:div w:id="19212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7295">
      <w:bodyDiv w:val="1"/>
      <w:marLeft w:val="0"/>
      <w:marRight w:val="0"/>
      <w:marTop w:val="0"/>
      <w:marBottom w:val="0"/>
      <w:divBdr>
        <w:top w:val="none" w:sz="0" w:space="0" w:color="auto"/>
        <w:left w:val="none" w:sz="0" w:space="0" w:color="auto"/>
        <w:bottom w:val="none" w:sz="0" w:space="0" w:color="auto"/>
        <w:right w:val="none" w:sz="0" w:space="0" w:color="auto"/>
      </w:divBdr>
      <w:divsChild>
        <w:div w:id="1564019580">
          <w:marLeft w:val="0"/>
          <w:marRight w:val="0"/>
          <w:marTop w:val="0"/>
          <w:marBottom w:val="0"/>
          <w:divBdr>
            <w:top w:val="none" w:sz="0" w:space="0" w:color="auto"/>
            <w:left w:val="none" w:sz="0" w:space="0" w:color="auto"/>
            <w:bottom w:val="none" w:sz="0" w:space="0" w:color="auto"/>
            <w:right w:val="none" w:sz="0" w:space="0" w:color="auto"/>
          </w:divBdr>
        </w:div>
      </w:divsChild>
    </w:div>
    <w:div w:id="272248195">
      <w:bodyDiv w:val="1"/>
      <w:marLeft w:val="0"/>
      <w:marRight w:val="0"/>
      <w:marTop w:val="0"/>
      <w:marBottom w:val="0"/>
      <w:divBdr>
        <w:top w:val="none" w:sz="0" w:space="0" w:color="auto"/>
        <w:left w:val="none" w:sz="0" w:space="0" w:color="auto"/>
        <w:bottom w:val="none" w:sz="0" w:space="0" w:color="auto"/>
        <w:right w:val="none" w:sz="0" w:space="0" w:color="auto"/>
      </w:divBdr>
    </w:div>
    <w:div w:id="278874299">
      <w:bodyDiv w:val="1"/>
      <w:marLeft w:val="0"/>
      <w:marRight w:val="0"/>
      <w:marTop w:val="0"/>
      <w:marBottom w:val="0"/>
      <w:divBdr>
        <w:top w:val="none" w:sz="0" w:space="0" w:color="auto"/>
        <w:left w:val="none" w:sz="0" w:space="0" w:color="auto"/>
        <w:bottom w:val="none" w:sz="0" w:space="0" w:color="auto"/>
        <w:right w:val="none" w:sz="0" w:space="0" w:color="auto"/>
      </w:divBdr>
      <w:divsChild>
        <w:div w:id="195428592">
          <w:marLeft w:val="0"/>
          <w:marRight w:val="0"/>
          <w:marTop w:val="0"/>
          <w:marBottom w:val="0"/>
          <w:divBdr>
            <w:top w:val="none" w:sz="0" w:space="0" w:color="auto"/>
            <w:left w:val="none" w:sz="0" w:space="0" w:color="auto"/>
            <w:bottom w:val="none" w:sz="0" w:space="0" w:color="auto"/>
            <w:right w:val="none" w:sz="0" w:space="0" w:color="auto"/>
          </w:divBdr>
        </w:div>
      </w:divsChild>
    </w:div>
    <w:div w:id="288628540">
      <w:bodyDiv w:val="1"/>
      <w:marLeft w:val="0"/>
      <w:marRight w:val="0"/>
      <w:marTop w:val="0"/>
      <w:marBottom w:val="0"/>
      <w:divBdr>
        <w:top w:val="none" w:sz="0" w:space="0" w:color="auto"/>
        <w:left w:val="none" w:sz="0" w:space="0" w:color="auto"/>
        <w:bottom w:val="none" w:sz="0" w:space="0" w:color="auto"/>
        <w:right w:val="none" w:sz="0" w:space="0" w:color="auto"/>
      </w:divBdr>
      <w:divsChild>
        <w:div w:id="1376004416">
          <w:marLeft w:val="0"/>
          <w:marRight w:val="0"/>
          <w:marTop w:val="0"/>
          <w:marBottom w:val="0"/>
          <w:divBdr>
            <w:top w:val="none" w:sz="0" w:space="0" w:color="auto"/>
            <w:left w:val="none" w:sz="0" w:space="0" w:color="auto"/>
            <w:bottom w:val="none" w:sz="0" w:space="0" w:color="auto"/>
            <w:right w:val="none" w:sz="0" w:space="0" w:color="auto"/>
          </w:divBdr>
        </w:div>
      </w:divsChild>
    </w:div>
    <w:div w:id="297103256">
      <w:bodyDiv w:val="1"/>
      <w:marLeft w:val="0"/>
      <w:marRight w:val="0"/>
      <w:marTop w:val="0"/>
      <w:marBottom w:val="0"/>
      <w:divBdr>
        <w:top w:val="none" w:sz="0" w:space="0" w:color="auto"/>
        <w:left w:val="none" w:sz="0" w:space="0" w:color="auto"/>
        <w:bottom w:val="none" w:sz="0" w:space="0" w:color="auto"/>
        <w:right w:val="none" w:sz="0" w:space="0" w:color="auto"/>
      </w:divBdr>
      <w:divsChild>
        <w:div w:id="650015736">
          <w:marLeft w:val="0"/>
          <w:marRight w:val="0"/>
          <w:marTop w:val="0"/>
          <w:marBottom w:val="0"/>
          <w:divBdr>
            <w:top w:val="none" w:sz="0" w:space="0" w:color="auto"/>
            <w:left w:val="none" w:sz="0" w:space="0" w:color="auto"/>
            <w:bottom w:val="none" w:sz="0" w:space="0" w:color="auto"/>
            <w:right w:val="none" w:sz="0" w:space="0" w:color="auto"/>
          </w:divBdr>
        </w:div>
      </w:divsChild>
    </w:div>
    <w:div w:id="297340532">
      <w:bodyDiv w:val="1"/>
      <w:marLeft w:val="0"/>
      <w:marRight w:val="0"/>
      <w:marTop w:val="0"/>
      <w:marBottom w:val="0"/>
      <w:divBdr>
        <w:top w:val="none" w:sz="0" w:space="0" w:color="auto"/>
        <w:left w:val="none" w:sz="0" w:space="0" w:color="auto"/>
        <w:bottom w:val="none" w:sz="0" w:space="0" w:color="auto"/>
        <w:right w:val="none" w:sz="0" w:space="0" w:color="auto"/>
      </w:divBdr>
      <w:divsChild>
        <w:div w:id="1045062470">
          <w:marLeft w:val="0"/>
          <w:marRight w:val="0"/>
          <w:marTop w:val="0"/>
          <w:marBottom w:val="0"/>
          <w:divBdr>
            <w:top w:val="none" w:sz="0" w:space="0" w:color="auto"/>
            <w:left w:val="none" w:sz="0" w:space="0" w:color="auto"/>
            <w:bottom w:val="none" w:sz="0" w:space="0" w:color="auto"/>
            <w:right w:val="none" w:sz="0" w:space="0" w:color="auto"/>
          </w:divBdr>
          <w:divsChild>
            <w:div w:id="76683147">
              <w:marLeft w:val="0"/>
              <w:marRight w:val="0"/>
              <w:marTop w:val="0"/>
              <w:marBottom w:val="0"/>
              <w:divBdr>
                <w:top w:val="none" w:sz="0" w:space="0" w:color="auto"/>
                <w:left w:val="none" w:sz="0" w:space="0" w:color="auto"/>
                <w:bottom w:val="none" w:sz="0" w:space="0" w:color="auto"/>
                <w:right w:val="none" w:sz="0" w:space="0" w:color="auto"/>
              </w:divBdr>
            </w:div>
            <w:div w:id="540047490">
              <w:marLeft w:val="0"/>
              <w:marRight w:val="0"/>
              <w:marTop w:val="0"/>
              <w:marBottom w:val="0"/>
              <w:divBdr>
                <w:top w:val="none" w:sz="0" w:space="0" w:color="auto"/>
                <w:left w:val="none" w:sz="0" w:space="0" w:color="auto"/>
                <w:bottom w:val="none" w:sz="0" w:space="0" w:color="auto"/>
                <w:right w:val="none" w:sz="0" w:space="0" w:color="auto"/>
              </w:divBdr>
            </w:div>
            <w:div w:id="1217476658">
              <w:marLeft w:val="0"/>
              <w:marRight w:val="0"/>
              <w:marTop w:val="0"/>
              <w:marBottom w:val="0"/>
              <w:divBdr>
                <w:top w:val="none" w:sz="0" w:space="0" w:color="auto"/>
                <w:left w:val="none" w:sz="0" w:space="0" w:color="auto"/>
                <w:bottom w:val="none" w:sz="0" w:space="0" w:color="auto"/>
                <w:right w:val="none" w:sz="0" w:space="0" w:color="auto"/>
              </w:divBdr>
            </w:div>
            <w:div w:id="1617515963">
              <w:marLeft w:val="0"/>
              <w:marRight w:val="0"/>
              <w:marTop w:val="0"/>
              <w:marBottom w:val="0"/>
              <w:divBdr>
                <w:top w:val="none" w:sz="0" w:space="0" w:color="auto"/>
                <w:left w:val="none" w:sz="0" w:space="0" w:color="auto"/>
                <w:bottom w:val="none" w:sz="0" w:space="0" w:color="auto"/>
                <w:right w:val="none" w:sz="0" w:space="0" w:color="auto"/>
              </w:divBdr>
            </w:div>
            <w:div w:id="2001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1635">
      <w:bodyDiv w:val="1"/>
      <w:marLeft w:val="0"/>
      <w:marRight w:val="0"/>
      <w:marTop w:val="0"/>
      <w:marBottom w:val="0"/>
      <w:divBdr>
        <w:top w:val="none" w:sz="0" w:space="0" w:color="auto"/>
        <w:left w:val="none" w:sz="0" w:space="0" w:color="auto"/>
        <w:bottom w:val="none" w:sz="0" w:space="0" w:color="auto"/>
        <w:right w:val="none" w:sz="0" w:space="0" w:color="auto"/>
      </w:divBdr>
      <w:divsChild>
        <w:div w:id="749542439">
          <w:marLeft w:val="0"/>
          <w:marRight w:val="0"/>
          <w:marTop w:val="0"/>
          <w:marBottom w:val="0"/>
          <w:divBdr>
            <w:top w:val="none" w:sz="0" w:space="0" w:color="auto"/>
            <w:left w:val="none" w:sz="0" w:space="0" w:color="auto"/>
            <w:bottom w:val="none" w:sz="0" w:space="0" w:color="auto"/>
            <w:right w:val="none" w:sz="0" w:space="0" w:color="auto"/>
          </w:divBdr>
          <w:divsChild>
            <w:div w:id="1931499254">
              <w:marLeft w:val="0"/>
              <w:marRight w:val="0"/>
              <w:marTop w:val="0"/>
              <w:marBottom w:val="0"/>
              <w:divBdr>
                <w:top w:val="none" w:sz="0" w:space="0" w:color="auto"/>
                <w:left w:val="none" w:sz="0" w:space="0" w:color="auto"/>
                <w:bottom w:val="none" w:sz="0" w:space="0" w:color="auto"/>
                <w:right w:val="none" w:sz="0" w:space="0" w:color="auto"/>
              </w:divBdr>
            </w:div>
            <w:div w:id="20911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7959">
      <w:bodyDiv w:val="1"/>
      <w:marLeft w:val="0"/>
      <w:marRight w:val="0"/>
      <w:marTop w:val="0"/>
      <w:marBottom w:val="0"/>
      <w:divBdr>
        <w:top w:val="none" w:sz="0" w:space="0" w:color="auto"/>
        <w:left w:val="none" w:sz="0" w:space="0" w:color="auto"/>
        <w:bottom w:val="none" w:sz="0" w:space="0" w:color="auto"/>
        <w:right w:val="none" w:sz="0" w:space="0" w:color="auto"/>
      </w:divBdr>
      <w:divsChild>
        <w:div w:id="713044842">
          <w:marLeft w:val="0"/>
          <w:marRight w:val="0"/>
          <w:marTop w:val="0"/>
          <w:marBottom w:val="0"/>
          <w:divBdr>
            <w:top w:val="none" w:sz="0" w:space="0" w:color="auto"/>
            <w:left w:val="none" w:sz="0" w:space="0" w:color="auto"/>
            <w:bottom w:val="none" w:sz="0" w:space="0" w:color="auto"/>
            <w:right w:val="none" w:sz="0" w:space="0" w:color="auto"/>
          </w:divBdr>
        </w:div>
      </w:divsChild>
    </w:div>
    <w:div w:id="318701832">
      <w:bodyDiv w:val="1"/>
      <w:marLeft w:val="0"/>
      <w:marRight w:val="0"/>
      <w:marTop w:val="0"/>
      <w:marBottom w:val="0"/>
      <w:divBdr>
        <w:top w:val="none" w:sz="0" w:space="0" w:color="auto"/>
        <w:left w:val="none" w:sz="0" w:space="0" w:color="auto"/>
        <w:bottom w:val="none" w:sz="0" w:space="0" w:color="auto"/>
        <w:right w:val="none" w:sz="0" w:space="0" w:color="auto"/>
      </w:divBdr>
      <w:divsChild>
        <w:div w:id="786122654">
          <w:marLeft w:val="0"/>
          <w:marRight w:val="0"/>
          <w:marTop w:val="0"/>
          <w:marBottom w:val="0"/>
          <w:divBdr>
            <w:top w:val="none" w:sz="0" w:space="0" w:color="auto"/>
            <w:left w:val="none" w:sz="0" w:space="0" w:color="auto"/>
            <w:bottom w:val="none" w:sz="0" w:space="0" w:color="auto"/>
            <w:right w:val="none" w:sz="0" w:space="0" w:color="auto"/>
          </w:divBdr>
          <w:divsChild>
            <w:div w:id="12281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47843">
      <w:bodyDiv w:val="1"/>
      <w:marLeft w:val="0"/>
      <w:marRight w:val="0"/>
      <w:marTop w:val="0"/>
      <w:marBottom w:val="0"/>
      <w:divBdr>
        <w:top w:val="none" w:sz="0" w:space="0" w:color="auto"/>
        <w:left w:val="none" w:sz="0" w:space="0" w:color="auto"/>
        <w:bottom w:val="none" w:sz="0" w:space="0" w:color="auto"/>
        <w:right w:val="none" w:sz="0" w:space="0" w:color="auto"/>
      </w:divBdr>
      <w:divsChild>
        <w:div w:id="1200582197">
          <w:marLeft w:val="0"/>
          <w:marRight w:val="0"/>
          <w:marTop w:val="0"/>
          <w:marBottom w:val="0"/>
          <w:divBdr>
            <w:top w:val="none" w:sz="0" w:space="0" w:color="auto"/>
            <w:left w:val="none" w:sz="0" w:space="0" w:color="auto"/>
            <w:bottom w:val="none" w:sz="0" w:space="0" w:color="auto"/>
            <w:right w:val="none" w:sz="0" w:space="0" w:color="auto"/>
          </w:divBdr>
          <w:divsChild>
            <w:div w:id="70858210">
              <w:marLeft w:val="0"/>
              <w:marRight w:val="0"/>
              <w:marTop w:val="0"/>
              <w:marBottom w:val="0"/>
              <w:divBdr>
                <w:top w:val="none" w:sz="0" w:space="0" w:color="auto"/>
                <w:left w:val="none" w:sz="0" w:space="0" w:color="auto"/>
                <w:bottom w:val="none" w:sz="0" w:space="0" w:color="auto"/>
                <w:right w:val="none" w:sz="0" w:space="0" w:color="auto"/>
              </w:divBdr>
            </w:div>
            <w:div w:id="1462108927">
              <w:marLeft w:val="0"/>
              <w:marRight w:val="0"/>
              <w:marTop w:val="0"/>
              <w:marBottom w:val="0"/>
              <w:divBdr>
                <w:top w:val="none" w:sz="0" w:space="0" w:color="auto"/>
                <w:left w:val="none" w:sz="0" w:space="0" w:color="auto"/>
                <w:bottom w:val="none" w:sz="0" w:space="0" w:color="auto"/>
                <w:right w:val="none" w:sz="0" w:space="0" w:color="auto"/>
              </w:divBdr>
            </w:div>
            <w:div w:id="16359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451">
      <w:bodyDiv w:val="1"/>
      <w:marLeft w:val="0"/>
      <w:marRight w:val="0"/>
      <w:marTop w:val="0"/>
      <w:marBottom w:val="0"/>
      <w:divBdr>
        <w:top w:val="none" w:sz="0" w:space="0" w:color="auto"/>
        <w:left w:val="none" w:sz="0" w:space="0" w:color="auto"/>
        <w:bottom w:val="none" w:sz="0" w:space="0" w:color="auto"/>
        <w:right w:val="none" w:sz="0" w:space="0" w:color="auto"/>
      </w:divBdr>
      <w:divsChild>
        <w:div w:id="1868718160">
          <w:marLeft w:val="0"/>
          <w:marRight w:val="0"/>
          <w:marTop w:val="0"/>
          <w:marBottom w:val="0"/>
          <w:divBdr>
            <w:top w:val="none" w:sz="0" w:space="0" w:color="auto"/>
            <w:left w:val="none" w:sz="0" w:space="0" w:color="auto"/>
            <w:bottom w:val="none" w:sz="0" w:space="0" w:color="auto"/>
            <w:right w:val="none" w:sz="0" w:space="0" w:color="auto"/>
          </w:divBdr>
          <w:divsChild>
            <w:div w:id="515769314">
              <w:marLeft w:val="0"/>
              <w:marRight w:val="0"/>
              <w:marTop w:val="0"/>
              <w:marBottom w:val="0"/>
              <w:divBdr>
                <w:top w:val="none" w:sz="0" w:space="0" w:color="auto"/>
                <w:left w:val="none" w:sz="0" w:space="0" w:color="auto"/>
                <w:bottom w:val="none" w:sz="0" w:space="0" w:color="auto"/>
                <w:right w:val="none" w:sz="0" w:space="0" w:color="auto"/>
              </w:divBdr>
            </w:div>
            <w:div w:id="18416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4626">
      <w:bodyDiv w:val="1"/>
      <w:marLeft w:val="0"/>
      <w:marRight w:val="0"/>
      <w:marTop w:val="0"/>
      <w:marBottom w:val="0"/>
      <w:divBdr>
        <w:top w:val="none" w:sz="0" w:space="0" w:color="auto"/>
        <w:left w:val="none" w:sz="0" w:space="0" w:color="auto"/>
        <w:bottom w:val="none" w:sz="0" w:space="0" w:color="auto"/>
        <w:right w:val="none" w:sz="0" w:space="0" w:color="auto"/>
      </w:divBdr>
      <w:divsChild>
        <w:div w:id="270939380">
          <w:marLeft w:val="0"/>
          <w:marRight w:val="0"/>
          <w:marTop w:val="0"/>
          <w:marBottom w:val="0"/>
          <w:divBdr>
            <w:top w:val="none" w:sz="0" w:space="0" w:color="auto"/>
            <w:left w:val="none" w:sz="0" w:space="0" w:color="auto"/>
            <w:bottom w:val="none" w:sz="0" w:space="0" w:color="auto"/>
            <w:right w:val="none" w:sz="0" w:space="0" w:color="auto"/>
          </w:divBdr>
        </w:div>
      </w:divsChild>
    </w:div>
    <w:div w:id="399329996">
      <w:bodyDiv w:val="1"/>
      <w:marLeft w:val="0"/>
      <w:marRight w:val="0"/>
      <w:marTop w:val="0"/>
      <w:marBottom w:val="0"/>
      <w:divBdr>
        <w:top w:val="none" w:sz="0" w:space="0" w:color="auto"/>
        <w:left w:val="none" w:sz="0" w:space="0" w:color="auto"/>
        <w:bottom w:val="none" w:sz="0" w:space="0" w:color="auto"/>
        <w:right w:val="none" w:sz="0" w:space="0" w:color="auto"/>
      </w:divBdr>
      <w:divsChild>
        <w:div w:id="1413115792">
          <w:marLeft w:val="0"/>
          <w:marRight w:val="0"/>
          <w:marTop w:val="0"/>
          <w:marBottom w:val="0"/>
          <w:divBdr>
            <w:top w:val="none" w:sz="0" w:space="0" w:color="auto"/>
            <w:left w:val="none" w:sz="0" w:space="0" w:color="auto"/>
            <w:bottom w:val="none" w:sz="0" w:space="0" w:color="auto"/>
            <w:right w:val="none" w:sz="0" w:space="0" w:color="auto"/>
          </w:divBdr>
        </w:div>
      </w:divsChild>
    </w:div>
    <w:div w:id="400370440">
      <w:bodyDiv w:val="1"/>
      <w:marLeft w:val="0"/>
      <w:marRight w:val="0"/>
      <w:marTop w:val="0"/>
      <w:marBottom w:val="0"/>
      <w:divBdr>
        <w:top w:val="none" w:sz="0" w:space="0" w:color="auto"/>
        <w:left w:val="none" w:sz="0" w:space="0" w:color="auto"/>
        <w:bottom w:val="none" w:sz="0" w:space="0" w:color="auto"/>
        <w:right w:val="none" w:sz="0" w:space="0" w:color="auto"/>
      </w:divBdr>
      <w:divsChild>
        <w:div w:id="1714846175">
          <w:marLeft w:val="0"/>
          <w:marRight w:val="0"/>
          <w:marTop w:val="0"/>
          <w:marBottom w:val="0"/>
          <w:divBdr>
            <w:top w:val="none" w:sz="0" w:space="0" w:color="auto"/>
            <w:left w:val="none" w:sz="0" w:space="0" w:color="auto"/>
            <w:bottom w:val="none" w:sz="0" w:space="0" w:color="auto"/>
            <w:right w:val="none" w:sz="0" w:space="0" w:color="auto"/>
          </w:divBdr>
          <w:divsChild>
            <w:div w:id="380138189">
              <w:marLeft w:val="0"/>
              <w:marRight w:val="0"/>
              <w:marTop w:val="0"/>
              <w:marBottom w:val="0"/>
              <w:divBdr>
                <w:top w:val="none" w:sz="0" w:space="0" w:color="auto"/>
                <w:left w:val="none" w:sz="0" w:space="0" w:color="auto"/>
                <w:bottom w:val="none" w:sz="0" w:space="0" w:color="auto"/>
                <w:right w:val="none" w:sz="0" w:space="0" w:color="auto"/>
              </w:divBdr>
            </w:div>
            <w:div w:id="745348892">
              <w:marLeft w:val="0"/>
              <w:marRight w:val="0"/>
              <w:marTop w:val="0"/>
              <w:marBottom w:val="0"/>
              <w:divBdr>
                <w:top w:val="none" w:sz="0" w:space="0" w:color="auto"/>
                <w:left w:val="none" w:sz="0" w:space="0" w:color="auto"/>
                <w:bottom w:val="none" w:sz="0" w:space="0" w:color="auto"/>
                <w:right w:val="none" w:sz="0" w:space="0" w:color="auto"/>
              </w:divBdr>
            </w:div>
            <w:div w:id="1167013734">
              <w:marLeft w:val="0"/>
              <w:marRight w:val="0"/>
              <w:marTop w:val="0"/>
              <w:marBottom w:val="0"/>
              <w:divBdr>
                <w:top w:val="none" w:sz="0" w:space="0" w:color="auto"/>
                <w:left w:val="none" w:sz="0" w:space="0" w:color="auto"/>
                <w:bottom w:val="none" w:sz="0" w:space="0" w:color="auto"/>
                <w:right w:val="none" w:sz="0" w:space="0" w:color="auto"/>
              </w:divBdr>
            </w:div>
            <w:div w:id="1211114161">
              <w:marLeft w:val="0"/>
              <w:marRight w:val="0"/>
              <w:marTop w:val="0"/>
              <w:marBottom w:val="0"/>
              <w:divBdr>
                <w:top w:val="none" w:sz="0" w:space="0" w:color="auto"/>
                <w:left w:val="none" w:sz="0" w:space="0" w:color="auto"/>
                <w:bottom w:val="none" w:sz="0" w:space="0" w:color="auto"/>
                <w:right w:val="none" w:sz="0" w:space="0" w:color="auto"/>
              </w:divBdr>
            </w:div>
            <w:div w:id="1475685527">
              <w:marLeft w:val="0"/>
              <w:marRight w:val="0"/>
              <w:marTop w:val="0"/>
              <w:marBottom w:val="0"/>
              <w:divBdr>
                <w:top w:val="none" w:sz="0" w:space="0" w:color="auto"/>
                <w:left w:val="none" w:sz="0" w:space="0" w:color="auto"/>
                <w:bottom w:val="none" w:sz="0" w:space="0" w:color="auto"/>
                <w:right w:val="none" w:sz="0" w:space="0" w:color="auto"/>
              </w:divBdr>
            </w:div>
            <w:div w:id="1484353746">
              <w:marLeft w:val="0"/>
              <w:marRight w:val="0"/>
              <w:marTop w:val="0"/>
              <w:marBottom w:val="0"/>
              <w:divBdr>
                <w:top w:val="none" w:sz="0" w:space="0" w:color="auto"/>
                <w:left w:val="none" w:sz="0" w:space="0" w:color="auto"/>
                <w:bottom w:val="none" w:sz="0" w:space="0" w:color="auto"/>
                <w:right w:val="none" w:sz="0" w:space="0" w:color="auto"/>
              </w:divBdr>
            </w:div>
            <w:div w:id="15222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415">
      <w:bodyDiv w:val="1"/>
      <w:marLeft w:val="0"/>
      <w:marRight w:val="0"/>
      <w:marTop w:val="0"/>
      <w:marBottom w:val="0"/>
      <w:divBdr>
        <w:top w:val="none" w:sz="0" w:space="0" w:color="auto"/>
        <w:left w:val="none" w:sz="0" w:space="0" w:color="auto"/>
        <w:bottom w:val="none" w:sz="0" w:space="0" w:color="auto"/>
        <w:right w:val="none" w:sz="0" w:space="0" w:color="auto"/>
      </w:divBdr>
      <w:divsChild>
        <w:div w:id="291907424">
          <w:marLeft w:val="0"/>
          <w:marRight w:val="0"/>
          <w:marTop w:val="0"/>
          <w:marBottom w:val="0"/>
          <w:divBdr>
            <w:top w:val="none" w:sz="0" w:space="0" w:color="auto"/>
            <w:left w:val="none" w:sz="0" w:space="0" w:color="auto"/>
            <w:bottom w:val="none" w:sz="0" w:space="0" w:color="auto"/>
            <w:right w:val="none" w:sz="0" w:space="0" w:color="auto"/>
          </w:divBdr>
        </w:div>
      </w:divsChild>
    </w:div>
    <w:div w:id="494734834">
      <w:bodyDiv w:val="1"/>
      <w:marLeft w:val="0"/>
      <w:marRight w:val="0"/>
      <w:marTop w:val="0"/>
      <w:marBottom w:val="0"/>
      <w:divBdr>
        <w:top w:val="none" w:sz="0" w:space="0" w:color="auto"/>
        <w:left w:val="none" w:sz="0" w:space="0" w:color="auto"/>
        <w:bottom w:val="none" w:sz="0" w:space="0" w:color="auto"/>
        <w:right w:val="none" w:sz="0" w:space="0" w:color="auto"/>
      </w:divBdr>
      <w:divsChild>
        <w:div w:id="667682514">
          <w:marLeft w:val="0"/>
          <w:marRight w:val="0"/>
          <w:marTop w:val="0"/>
          <w:marBottom w:val="0"/>
          <w:divBdr>
            <w:top w:val="none" w:sz="0" w:space="0" w:color="auto"/>
            <w:left w:val="none" w:sz="0" w:space="0" w:color="auto"/>
            <w:bottom w:val="none" w:sz="0" w:space="0" w:color="auto"/>
            <w:right w:val="none" w:sz="0" w:space="0" w:color="auto"/>
          </w:divBdr>
          <w:divsChild>
            <w:div w:id="17043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92091">
      <w:bodyDiv w:val="1"/>
      <w:marLeft w:val="0"/>
      <w:marRight w:val="0"/>
      <w:marTop w:val="0"/>
      <w:marBottom w:val="0"/>
      <w:divBdr>
        <w:top w:val="none" w:sz="0" w:space="0" w:color="auto"/>
        <w:left w:val="none" w:sz="0" w:space="0" w:color="auto"/>
        <w:bottom w:val="none" w:sz="0" w:space="0" w:color="auto"/>
        <w:right w:val="none" w:sz="0" w:space="0" w:color="auto"/>
      </w:divBdr>
      <w:divsChild>
        <w:div w:id="656809293">
          <w:marLeft w:val="0"/>
          <w:marRight w:val="0"/>
          <w:marTop w:val="0"/>
          <w:marBottom w:val="0"/>
          <w:divBdr>
            <w:top w:val="none" w:sz="0" w:space="0" w:color="auto"/>
            <w:left w:val="none" w:sz="0" w:space="0" w:color="auto"/>
            <w:bottom w:val="none" w:sz="0" w:space="0" w:color="auto"/>
            <w:right w:val="none" w:sz="0" w:space="0" w:color="auto"/>
          </w:divBdr>
        </w:div>
      </w:divsChild>
    </w:div>
    <w:div w:id="505366843">
      <w:bodyDiv w:val="1"/>
      <w:marLeft w:val="0"/>
      <w:marRight w:val="0"/>
      <w:marTop w:val="0"/>
      <w:marBottom w:val="0"/>
      <w:divBdr>
        <w:top w:val="none" w:sz="0" w:space="0" w:color="auto"/>
        <w:left w:val="none" w:sz="0" w:space="0" w:color="auto"/>
        <w:bottom w:val="none" w:sz="0" w:space="0" w:color="auto"/>
        <w:right w:val="none" w:sz="0" w:space="0" w:color="auto"/>
      </w:divBdr>
      <w:divsChild>
        <w:div w:id="2030525557">
          <w:marLeft w:val="0"/>
          <w:marRight w:val="0"/>
          <w:marTop w:val="0"/>
          <w:marBottom w:val="0"/>
          <w:divBdr>
            <w:top w:val="none" w:sz="0" w:space="0" w:color="auto"/>
            <w:left w:val="none" w:sz="0" w:space="0" w:color="auto"/>
            <w:bottom w:val="none" w:sz="0" w:space="0" w:color="auto"/>
            <w:right w:val="none" w:sz="0" w:space="0" w:color="auto"/>
          </w:divBdr>
        </w:div>
      </w:divsChild>
    </w:div>
    <w:div w:id="517083456">
      <w:bodyDiv w:val="1"/>
      <w:marLeft w:val="0"/>
      <w:marRight w:val="0"/>
      <w:marTop w:val="0"/>
      <w:marBottom w:val="0"/>
      <w:divBdr>
        <w:top w:val="none" w:sz="0" w:space="0" w:color="auto"/>
        <w:left w:val="none" w:sz="0" w:space="0" w:color="auto"/>
        <w:bottom w:val="none" w:sz="0" w:space="0" w:color="auto"/>
        <w:right w:val="none" w:sz="0" w:space="0" w:color="auto"/>
      </w:divBdr>
      <w:divsChild>
        <w:div w:id="1771851589">
          <w:marLeft w:val="0"/>
          <w:marRight w:val="0"/>
          <w:marTop w:val="0"/>
          <w:marBottom w:val="0"/>
          <w:divBdr>
            <w:top w:val="none" w:sz="0" w:space="0" w:color="auto"/>
            <w:left w:val="none" w:sz="0" w:space="0" w:color="auto"/>
            <w:bottom w:val="none" w:sz="0" w:space="0" w:color="auto"/>
            <w:right w:val="none" w:sz="0" w:space="0" w:color="auto"/>
          </w:divBdr>
        </w:div>
      </w:divsChild>
    </w:div>
    <w:div w:id="572860000">
      <w:bodyDiv w:val="1"/>
      <w:marLeft w:val="0"/>
      <w:marRight w:val="0"/>
      <w:marTop w:val="0"/>
      <w:marBottom w:val="0"/>
      <w:divBdr>
        <w:top w:val="none" w:sz="0" w:space="0" w:color="auto"/>
        <w:left w:val="none" w:sz="0" w:space="0" w:color="auto"/>
        <w:bottom w:val="none" w:sz="0" w:space="0" w:color="auto"/>
        <w:right w:val="none" w:sz="0" w:space="0" w:color="auto"/>
      </w:divBdr>
      <w:divsChild>
        <w:div w:id="1698893889">
          <w:marLeft w:val="0"/>
          <w:marRight w:val="0"/>
          <w:marTop w:val="0"/>
          <w:marBottom w:val="0"/>
          <w:divBdr>
            <w:top w:val="none" w:sz="0" w:space="0" w:color="auto"/>
            <w:left w:val="none" w:sz="0" w:space="0" w:color="auto"/>
            <w:bottom w:val="none" w:sz="0" w:space="0" w:color="auto"/>
            <w:right w:val="none" w:sz="0" w:space="0" w:color="auto"/>
          </w:divBdr>
        </w:div>
      </w:divsChild>
    </w:div>
    <w:div w:id="591935930">
      <w:bodyDiv w:val="1"/>
      <w:marLeft w:val="0"/>
      <w:marRight w:val="0"/>
      <w:marTop w:val="0"/>
      <w:marBottom w:val="0"/>
      <w:divBdr>
        <w:top w:val="none" w:sz="0" w:space="0" w:color="auto"/>
        <w:left w:val="none" w:sz="0" w:space="0" w:color="auto"/>
        <w:bottom w:val="none" w:sz="0" w:space="0" w:color="auto"/>
        <w:right w:val="none" w:sz="0" w:space="0" w:color="auto"/>
      </w:divBdr>
      <w:divsChild>
        <w:div w:id="1945336488">
          <w:marLeft w:val="0"/>
          <w:marRight w:val="0"/>
          <w:marTop w:val="0"/>
          <w:marBottom w:val="0"/>
          <w:divBdr>
            <w:top w:val="none" w:sz="0" w:space="0" w:color="auto"/>
            <w:left w:val="none" w:sz="0" w:space="0" w:color="auto"/>
            <w:bottom w:val="none" w:sz="0" w:space="0" w:color="auto"/>
            <w:right w:val="none" w:sz="0" w:space="0" w:color="auto"/>
          </w:divBdr>
        </w:div>
      </w:divsChild>
    </w:div>
    <w:div w:id="639266179">
      <w:bodyDiv w:val="1"/>
      <w:marLeft w:val="0"/>
      <w:marRight w:val="0"/>
      <w:marTop w:val="0"/>
      <w:marBottom w:val="0"/>
      <w:divBdr>
        <w:top w:val="none" w:sz="0" w:space="0" w:color="auto"/>
        <w:left w:val="none" w:sz="0" w:space="0" w:color="auto"/>
        <w:bottom w:val="none" w:sz="0" w:space="0" w:color="auto"/>
        <w:right w:val="none" w:sz="0" w:space="0" w:color="auto"/>
      </w:divBdr>
    </w:div>
    <w:div w:id="640692675">
      <w:bodyDiv w:val="1"/>
      <w:marLeft w:val="0"/>
      <w:marRight w:val="0"/>
      <w:marTop w:val="0"/>
      <w:marBottom w:val="0"/>
      <w:divBdr>
        <w:top w:val="none" w:sz="0" w:space="0" w:color="auto"/>
        <w:left w:val="none" w:sz="0" w:space="0" w:color="auto"/>
        <w:bottom w:val="none" w:sz="0" w:space="0" w:color="auto"/>
        <w:right w:val="none" w:sz="0" w:space="0" w:color="auto"/>
      </w:divBdr>
    </w:div>
    <w:div w:id="652562167">
      <w:bodyDiv w:val="1"/>
      <w:marLeft w:val="0"/>
      <w:marRight w:val="0"/>
      <w:marTop w:val="0"/>
      <w:marBottom w:val="0"/>
      <w:divBdr>
        <w:top w:val="none" w:sz="0" w:space="0" w:color="auto"/>
        <w:left w:val="none" w:sz="0" w:space="0" w:color="auto"/>
        <w:bottom w:val="none" w:sz="0" w:space="0" w:color="auto"/>
        <w:right w:val="none" w:sz="0" w:space="0" w:color="auto"/>
      </w:divBdr>
      <w:divsChild>
        <w:div w:id="1571454088">
          <w:marLeft w:val="0"/>
          <w:marRight w:val="0"/>
          <w:marTop w:val="0"/>
          <w:marBottom w:val="0"/>
          <w:divBdr>
            <w:top w:val="none" w:sz="0" w:space="0" w:color="auto"/>
            <w:left w:val="none" w:sz="0" w:space="0" w:color="auto"/>
            <w:bottom w:val="none" w:sz="0" w:space="0" w:color="auto"/>
            <w:right w:val="none" w:sz="0" w:space="0" w:color="auto"/>
          </w:divBdr>
        </w:div>
      </w:divsChild>
    </w:div>
    <w:div w:id="658581573">
      <w:bodyDiv w:val="1"/>
      <w:marLeft w:val="0"/>
      <w:marRight w:val="0"/>
      <w:marTop w:val="0"/>
      <w:marBottom w:val="0"/>
      <w:divBdr>
        <w:top w:val="none" w:sz="0" w:space="0" w:color="auto"/>
        <w:left w:val="none" w:sz="0" w:space="0" w:color="auto"/>
        <w:bottom w:val="none" w:sz="0" w:space="0" w:color="auto"/>
        <w:right w:val="none" w:sz="0" w:space="0" w:color="auto"/>
      </w:divBdr>
      <w:divsChild>
        <w:div w:id="445733622">
          <w:marLeft w:val="0"/>
          <w:marRight w:val="0"/>
          <w:marTop w:val="0"/>
          <w:marBottom w:val="0"/>
          <w:divBdr>
            <w:top w:val="none" w:sz="0" w:space="0" w:color="auto"/>
            <w:left w:val="none" w:sz="0" w:space="0" w:color="auto"/>
            <w:bottom w:val="none" w:sz="0" w:space="0" w:color="auto"/>
            <w:right w:val="none" w:sz="0" w:space="0" w:color="auto"/>
          </w:divBdr>
          <w:divsChild>
            <w:div w:id="242878894">
              <w:marLeft w:val="0"/>
              <w:marRight w:val="0"/>
              <w:marTop w:val="0"/>
              <w:marBottom w:val="0"/>
              <w:divBdr>
                <w:top w:val="none" w:sz="0" w:space="0" w:color="auto"/>
                <w:left w:val="none" w:sz="0" w:space="0" w:color="auto"/>
                <w:bottom w:val="none" w:sz="0" w:space="0" w:color="auto"/>
                <w:right w:val="none" w:sz="0" w:space="0" w:color="auto"/>
              </w:divBdr>
            </w:div>
            <w:div w:id="435910612">
              <w:marLeft w:val="0"/>
              <w:marRight w:val="0"/>
              <w:marTop w:val="0"/>
              <w:marBottom w:val="0"/>
              <w:divBdr>
                <w:top w:val="none" w:sz="0" w:space="0" w:color="auto"/>
                <w:left w:val="none" w:sz="0" w:space="0" w:color="auto"/>
                <w:bottom w:val="none" w:sz="0" w:space="0" w:color="auto"/>
                <w:right w:val="none" w:sz="0" w:space="0" w:color="auto"/>
              </w:divBdr>
            </w:div>
            <w:div w:id="973363312">
              <w:marLeft w:val="0"/>
              <w:marRight w:val="0"/>
              <w:marTop w:val="0"/>
              <w:marBottom w:val="0"/>
              <w:divBdr>
                <w:top w:val="none" w:sz="0" w:space="0" w:color="auto"/>
                <w:left w:val="none" w:sz="0" w:space="0" w:color="auto"/>
                <w:bottom w:val="none" w:sz="0" w:space="0" w:color="auto"/>
                <w:right w:val="none" w:sz="0" w:space="0" w:color="auto"/>
              </w:divBdr>
            </w:div>
            <w:div w:id="996962029">
              <w:marLeft w:val="0"/>
              <w:marRight w:val="0"/>
              <w:marTop w:val="0"/>
              <w:marBottom w:val="0"/>
              <w:divBdr>
                <w:top w:val="none" w:sz="0" w:space="0" w:color="auto"/>
                <w:left w:val="none" w:sz="0" w:space="0" w:color="auto"/>
                <w:bottom w:val="none" w:sz="0" w:space="0" w:color="auto"/>
                <w:right w:val="none" w:sz="0" w:space="0" w:color="auto"/>
              </w:divBdr>
            </w:div>
            <w:div w:id="1455901109">
              <w:marLeft w:val="0"/>
              <w:marRight w:val="0"/>
              <w:marTop w:val="0"/>
              <w:marBottom w:val="0"/>
              <w:divBdr>
                <w:top w:val="none" w:sz="0" w:space="0" w:color="auto"/>
                <w:left w:val="none" w:sz="0" w:space="0" w:color="auto"/>
                <w:bottom w:val="none" w:sz="0" w:space="0" w:color="auto"/>
                <w:right w:val="none" w:sz="0" w:space="0" w:color="auto"/>
              </w:divBdr>
            </w:div>
            <w:div w:id="17979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1170">
      <w:bodyDiv w:val="1"/>
      <w:marLeft w:val="0"/>
      <w:marRight w:val="0"/>
      <w:marTop w:val="0"/>
      <w:marBottom w:val="0"/>
      <w:divBdr>
        <w:top w:val="none" w:sz="0" w:space="0" w:color="auto"/>
        <w:left w:val="none" w:sz="0" w:space="0" w:color="auto"/>
        <w:bottom w:val="none" w:sz="0" w:space="0" w:color="auto"/>
        <w:right w:val="none" w:sz="0" w:space="0" w:color="auto"/>
      </w:divBdr>
      <w:divsChild>
        <w:div w:id="1819615509">
          <w:marLeft w:val="0"/>
          <w:marRight w:val="0"/>
          <w:marTop w:val="0"/>
          <w:marBottom w:val="0"/>
          <w:divBdr>
            <w:top w:val="none" w:sz="0" w:space="0" w:color="auto"/>
            <w:left w:val="none" w:sz="0" w:space="0" w:color="auto"/>
            <w:bottom w:val="none" w:sz="0" w:space="0" w:color="auto"/>
            <w:right w:val="none" w:sz="0" w:space="0" w:color="auto"/>
          </w:divBdr>
        </w:div>
      </w:divsChild>
    </w:div>
    <w:div w:id="664237423">
      <w:bodyDiv w:val="1"/>
      <w:marLeft w:val="0"/>
      <w:marRight w:val="0"/>
      <w:marTop w:val="0"/>
      <w:marBottom w:val="0"/>
      <w:divBdr>
        <w:top w:val="none" w:sz="0" w:space="0" w:color="auto"/>
        <w:left w:val="none" w:sz="0" w:space="0" w:color="auto"/>
        <w:bottom w:val="none" w:sz="0" w:space="0" w:color="auto"/>
        <w:right w:val="none" w:sz="0" w:space="0" w:color="auto"/>
      </w:divBdr>
    </w:div>
    <w:div w:id="678971766">
      <w:bodyDiv w:val="1"/>
      <w:marLeft w:val="0"/>
      <w:marRight w:val="0"/>
      <w:marTop w:val="0"/>
      <w:marBottom w:val="0"/>
      <w:divBdr>
        <w:top w:val="none" w:sz="0" w:space="0" w:color="auto"/>
        <w:left w:val="none" w:sz="0" w:space="0" w:color="auto"/>
        <w:bottom w:val="none" w:sz="0" w:space="0" w:color="auto"/>
        <w:right w:val="none" w:sz="0" w:space="0" w:color="auto"/>
      </w:divBdr>
      <w:divsChild>
        <w:div w:id="579295900">
          <w:marLeft w:val="0"/>
          <w:marRight w:val="0"/>
          <w:marTop w:val="0"/>
          <w:marBottom w:val="0"/>
          <w:divBdr>
            <w:top w:val="none" w:sz="0" w:space="0" w:color="auto"/>
            <w:left w:val="none" w:sz="0" w:space="0" w:color="auto"/>
            <w:bottom w:val="none" w:sz="0" w:space="0" w:color="auto"/>
            <w:right w:val="none" w:sz="0" w:space="0" w:color="auto"/>
          </w:divBdr>
        </w:div>
      </w:divsChild>
    </w:div>
    <w:div w:id="683048335">
      <w:bodyDiv w:val="1"/>
      <w:marLeft w:val="0"/>
      <w:marRight w:val="0"/>
      <w:marTop w:val="0"/>
      <w:marBottom w:val="0"/>
      <w:divBdr>
        <w:top w:val="none" w:sz="0" w:space="0" w:color="auto"/>
        <w:left w:val="none" w:sz="0" w:space="0" w:color="auto"/>
        <w:bottom w:val="none" w:sz="0" w:space="0" w:color="auto"/>
        <w:right w:val="none" w:sz="0" w:space="0" w:color="auto"/>
      </w:divBdr>
      <w:divsChild>
        <w:div w:id="788355803">
          <w:marLeft w:val="0"/>
          <w:marRight w:val="0"/>
          <w:marTop w:val="0"/>
          <w:marBottom w:val="0"/>
          <w:divBdr>
            <w:top w:val="none" w:sz="0" w:space="0" w:color="auto"/>
            <w:left w:val="none" w:sz="0" w:space="0" w:color="auto"/>
            <w:bottom w:val="none" w:sz="0" w:space="0" w:color="auto"/>
            <w:right w:val="none" w:sz="0" w:space="0" w:color="auto"/>
          </w:divBdr>
        </w:div>
      </w:divsChild>
    </w:div>
    <w:div w:id="691610825">
      <w:bodyDiv w:val="1"/>
      <w:marLeft w:val="0"/>
      <w:marRight w:val="0"/>
      <w:marTop w:val="0"/>
      <w:marBottom w:val="0"/>
      <w:divBdr>
        <w:top w:val="none" w:sz="0" w:space="0" w:color="auto"/>
        <w:left w:val="none" w:sz="0" w:space="0" w:color="auto"/>
        <w:bottom w:val="none" w:sz="0" w:space="0" w:color="auto"/>
        <w:right w:val="none" w:sz="0" w:space="0" w:color="auto"/>
      </w:divBdr>
      <w:divsChild>
        <w:div w:id="1907179535">
          <w:marLeft w:val="0"/>
          <w:marRight w:val="0"/>
          <w:marTop w:val="0"/>
          <w:marBottom w:val="0"/>
          <w:divBdr>
            <w:top w:val="none" w:sz="0" w:space="0" w:color="auto"/>
            <w:left w:val="none" w:sz="0" w:space="0" w:color="auto"/>
            <w:bottom w:val="none" w:sz="0" w:space="0" w:color="auto"/>
            <w:right w:val="none" w:sz="0" w:space="0" w:color="auto"/>
          </w:divBdr>
          <w:divsChild>
            <w:div w:id="14980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6807">
      <w:bodyDiv w:val="1"/>
      <w:marLeft w:val="0"/>
      <w:marRight w:val="0"/>
      <w:marTop w:val="0"/>
      <w:marBottom w:val="0"/>
      <w:divBdr>
        <w:top w:val="none" w:sz="0" w:space="0" w:color="auto"/>
        <w:left w:val="none" w:sz="0" w:space="0" w:color="auto"/>
        <w:bottom w:val="none" w:sz="0" w:space="0" w:color="auto"/>
        <w:right w:val="none" w:sz="0" w:space="0" w:color="auto"/>
      </w:divBdr>
      <w:divsChild>
        <w:div w:id="821242160">
          <w:marLeft w:val="0"/>
          <w:marRight w:val="0"/>
          <w:marTop w:val="0"/>
          <w:marBottom w:val="0"/>
          <w:divBdr>
            <w:top w:val="none" w:sz="0" w:space="0" w:color="auto"/>
            <w:left w:val="none" w:sz="0" w:space="0" w:color="auto"/>
            <w:bottom w:val="none" w:sz="0" w:space="0" w:color="auto"/>
            <w:right w:val="none" w:sz="0" w:space="0" w:color="auto"/>
          </w:divBdr>
          <w:divsChild>
            <w:div w:id="209922214">
              <w:marLeft w:val="0"/>
              <w:marRight w:val="0"/>
              <w:marTop w:val="0"/>
              <w:marBottom w:val="0"/>
              <w:divBdr>
                <w:top w:val="none" w:sz="0" w:space="0" w:color="auto"/>
                <w:left w:val="none" w:sz="0" w:space="0" w:color="auto"/>
                <w:bottom w:val="none" w:sz="0" w:space="0" w:color="auto"/>
                <w:right w:val="none" w:sz="0" w:space="0" w:color="auto"/>
              </w:divBdr>
            </w:div>
            <w:div w:id="347293774">
              <w:marLeft w:val="0"/>
              <w:marRight w:val="0"/>
              <w:marTop w:val="0"/>
              <w:marBottom w:val="0"/>
              <w:divBdr>
                <w:top w:val="none" w:sz="0" w:space="0" w:color="auto"/>
                <w:left w:val="none" w:sz="0" w:space="0" w:color="auto"/>
                <w:bottom w:val="none" w:sz="0" w:space="0" w:color="auto"/>
                <w:right w:val="none" w:sz="0" w:space="0" w:color="auto"/>
              </w:divBdr>
            </w:div>
            <w:div w:id="376322033">
              <w:marLeft w:val="0"/>
              <w:marRight w:val="0"/>
              <w:marTop w:val="0"/>
              <w:marBottom w:val="0"/>
              <w:divBdr>
                <w:top w:val="none" w:sz="0" w:space="0" w:color="auto"/>
                <w:left w:val="none" w:sz="0" w:space="0" w:color="auto"/>
                <w:bottom w:val="none" w:sz="0" w:space="0" w:color="auto"/>
                <w:right w:val="none" w:sz="0" w:space="0" w:color="auto"/>
              </w:divBdr>
            </w:div>
            <w:div w:id="920214101">
              <w:marLeft w:val="0"/>
              <w:marRight w:val="0"/>
              <w:marTop w:val="0"/>
              <w:marBottom w:val="0"/>
              <w:divBdr>
                <w:top w:val="none" w:sz="0" w:space="0" w:color="auto"/>
                <w:left w:val="none" w:sz="0" w:space="0" w:color="auto"/>
                <w:bottom w:val="none" w:sz="0" w:space="0" w:color="auto"/>
                <w:right w:val="none" w:sz="0" w:space="0" w:color="auto"/>
              </w:divBdr>
            </w:div>
            <w:div w:id="1963995591">
              <w:marLeft w:val="0"/>
              <w:marRight w:val="0"/>
              <w:marTop w:val="0"/>
              <w:marBottom w:val="0"/>
              <w:divBdr>
                <w:top w:val="none" w:sz="0" w:space="0" w:color="auto"/>
                <w:left w:val="none" w:sz="0" w:space="0" w:color="auto"/>
                <w:bottom w:val="none" w:sz="0" w:space="0" w:color="auto"/>
                <w:right w:val="none" w:sz="0" w:space="0" w:color="auto"/>
              </w:divBdr>
            </w:div>
            <w:div w:id="20644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1314">
      <w:bodyDiv w:val="1"/>
      <w:marLeft w:val="0"/>
      <w:marRight w:val="0"/>
      <w:marTop w:val="0"/>
      <w:marBottom w:val="0"/>
      <w:divBdr>
        <w:top w:val="none" w:sz="0" w:space="0" w:color="auto"/>
        <w:left w:val="none" w:sz="0" w:space="0" w:color="auto"/>
        <w:bottom w:val="none" w:sz="0" w:space="0" w:color="auto"/>
        <w:right w:val="none" w:sz="0" w:space="0" w:color="auto"/>
      </w:divBdr>
      <w:divsChild>
        <w:div w:id="1394742007">
          <w:marLeft w:val="0"/>
          <w:marRight w:val="0"/>
          <w:marTop w:val="0"/>
          <w:marBottom w:val="0"/>
          <w:divBdr>
            <w:top w:val="none" w:sz="0" w:space="0" w:color="auto"/>
            <w:left w:val="none" w:sz="0" w:space="0" w:color="auto"/>
            <w:bottom w:val="none" w:sz="0" w:space="0" w:color="auto"/>
            <w:right w:val="none" w:sz="0" w:space="0" w:color="auto"/>
          </w:divBdr>
        </w:div>
      </w:divsChild>
    </w:div>
    <w:div w:id="725569341">
      <w:bodyDiv w:val="1"/>
      <w:marLeft w:val="0"/>
      <w:marRight w:val="0"/>
      <w:marTop w:val="0"/>
      <w:marBottom w:val="0"/>
      <w:divBdr>
        <w:top w:val="none" w:sz="0" w:space="0" w:color="auto"/>
        <w:left w:val="none" w:sz="0" w:space="0" w:color="auto"/>
        <w:bottom w:val="none" w:sz="0" w:space="0" w:color="auto"/>
        <w:right w:val="none" w:sz="0" w:space="0" w:color="auto"/>
      </w:divBdr>
      <w:divsChild>
        <w:div w:id="206570554">
          <w:marLeft w:val="0"/>
          <w:marRight w:val="0"/>
          <w:marTop w:val="0"/>
          <w:marBottom w:val="0"/>
          <w:divBdr>
            <w:top w:val="none" w:sz="0" w:space="0" w:color="auto"/>
            <w:left w:val="none" w:sz="0" w:space="0" w:color="auto"/>
            <w:bottom w:val="none" w:sz="0" w:space="0" w:color="auto"/>
            <w:right w:val="none" w:sz="0" w:space="0" w:color="auto"/>
          </w:divBdr>
        </w:div>
      </w:divsChild>
    </w:div>
    <w:div w:id="727385510">
      <w:bodyDiv w:val="1"/>
      <w:marLeft w:val="0"/>
      <w:marRight w:val="0"/>
      <w:marTop w:val="0"/>
      <w:marBottom w:val="0"/>
      <w:divBdr>
        <w:top w:val="none" w:sz="0" w:space="0" w:color="auto"/>
        <w:left w:val="none" w:sz="0" w:space="0" w:color="auto"/>
        <w:bottom w:val="none" w:sz="0" w:space="0" w:color="auto"/>
        <w:right w:val="none" w:sz="0" w:space="0" w:color="auto"/>
      </w:divBdr>
      <w:divsChild>
        <w:div w:id="8531846">
          <w:marLeft w:val="0"/>
          <w:marRight w:val="0"/>
          <w:marTop w:val="0"/>
          <w:marBottom w:val="0"/>
          <w:divBdr>
            <w:top w:val="none" w:sz="0" w:space="0" w:color="auto"/>
            <w:left w:val="none" w:sz="0" w:space="0" w:color="auto"/>
            <w:bottom w:val="none" w:sz="0" w:space="0" w:color="auto"/>
            <w:right w:val="none" w:sz="0" w:space="0" w:color="auto"/>
          </w:divBdr>
        </w:div>
      </w:divsChild>
    </w:div>
    <w:div w:id="727533788">
      <w:bodyDiv w:val="1"/>
      <w:marLeft w:val="0"/>
      <w:marRight w:val="0"/>
      <w:marTop w:val="0"/>
      <w:marBottom w:val="0"/>
      <w:divBdr>
        <w:top w:val="none" w:sz="0" w:space="0" w:color="auto"/>
        <w:left w:val="none" w:sz="0" w:space="0" w:color="auto"/>
        <w:bottom w:val="none" w:sz="0" w:space="0" w:color="auto"/>
        <w:right w:val="none" w:sz="0" w:space="0" w:color="auto"/>
      </w:divBdr>
      <w:divsChild>
        <w:div w:id="987785892">
          <w:marLeft w:val="0"/>
          <w:marRight w:val="0"/>
          <w:marTop w:val="0"/>
          <w:marBottom w:val="0"/>
          <w:divBdr>
            <w:top w:val="none" w:sz="0" w:space="0" w:color="auto"/>
            <w:left w:val="none" w:sz="0" w:space="0" w:color="auto"/>
            <w:bottom w:val="none" w:sz="0" w:space="0" w:color="auto"/>
            <w:right w:val="none" w:sz="0" w:space="0" w:color="auto"/>
          </w:divBdr>
        </w:div>
      </w:divsChild>
    </w:div>
    <w:div w:id="734935229">
      <w:bodyDiv w:val="1"/>
      <w:marLeft w:val="0"/>
      <w:marRight w:val="0"/>
      <w:marTop w:val="0"/>
      <w:marBottom w:val="0"/>
      <w:divBdr>
        <w:top w:val="none" w:sz="0" w:space="0" w:color="auto"/>
        <w:left w:val="none" w:sz="0" w:space="0" w:color="auto"/>
        <w:bottom w:val="none" w:sz="0" w:space="0" w:color="auto"/>
        <w:right w:val="none" w:sz="0" w:space="0" w:color="auto"/>
      </w:divBdr>
      <w:divsChild>
        <w:div w:id="1260336430">
          <w:marLeft w:val="0"/>
          <w:marRight w:val="0"/>
          <w:marTop w:val="0"/>
          <w:marBottom w:val="0"/>
          <w:divBdr>
            <w:top w:val="none" w:sz="0" w:space="0" w:color="auto"/>
            <w:left w:val="none" w:sz="0" w:space="0" w:color="auto"/>
            <w:bottom w:val="none" w:sz="0" w:space="0" w:color="auto"/>
            <w:right w:val="none" w:sz="0" w:space="0" w:color="auto"/>
          </w:divBdr>
          <w:divsChild>
            <w:div w:id="146557647">
              <w:marLeft w:val="0"/>
              <w:marRight w:val="0"/>
              <w:marTop w:val="0"/>
              <w:marBottom w:val="0"/>
              <w:divBdr>
                <w:top w:val="none" w:sz="0" w:space="0" w:color="auto"/>
                <w:left w:val="none" w:sz="0" w:space="0" w:color="auto"/>
                <w:bottom w:val="none" w:sz="0" w:space="0" w:color="auto"/>
                <w:right w:val="none" w:sz="0" w:space="0" w:color="auto"/>
              </w:divBdr>
            </w:div>
            <w:div w:id="377977003">
              <w:marLeft w:val="0"/>
              <w:marRight w:val="0"/>
              <w:marTop w:val="0"/>
              <w:marBottom w:val="0"/>
              <w:divBdr>
                <w:top w:val="none" w:sz="0" w:space="0" w:color="auto"/>
                <w:left w:val="none" w:sz="0" w:space="0" w:color="auto"/>
                <w:bottom w:val="none" w:sz="0" w:space="0" w:color="auto"/>
                <w:right w:val="none" w:sz="0" w:space="0" w:color="auto"/>
              </w:divBdr>
            </w:div>
            <w:div w:id="421797444">
              <w:marLeft w:val="0"/>
              <w:marRight w:val="0"/>
              <w:marTop w:val="0"/>
              <w:marBottom w:val="0"/>
              <w:divBdr>
                <w:top w:val="none" w:sz="0" w:space="0" w:color="auto"/>
                <w:left w:val="none" w:sz="0" w:space="0" w:color="auto"/>
                <w:bottom w:val="none" w:sz="0" w:space="0" w:color="auto"/>
                <w:right w:val="none" w:sz="0" w:space="0" w:color="auto"/>
              </w:divBdr>
            </w:div>
            <w:div w:id="563108828">
              <w:marLeft w:val="0"/>
              <w:marRight w:val="0"/>
              <w:marTop w:val="0"/>
              <w:marBottom w:val="0"/>
              <w:divBdr>
                <w:top w:val="none" w:sz="0" w:space="0" w:color="auto"/>
                <w:left w:val="none" w:sz="0" w:space="0" w:color="auto"/>
                <w:bottom w:val="none" w:sz="0" w:space="0" w:color="auto"/>
                <w:right w:val="none" w:sz="0" w:space="0" w:color="auto"/>
              </w:divBdr>
            </w:div>
            <w:div w:id="781386766">
              <w:marLeft w:val="0"/>
              <w:marRight w:val="0"/>
              <w:marTop w:val="0"/>
              <w:marBottom w:val="0"/>
              <w:divBdr>
                <w:top w:val="none" w:sz="0" w:space="0" w:color="auto"/>
                <w:left w:val="none" w:sz="0" w:space="0" w:color="auto"/>
                <w:bottom w:val="none" w:sz="0" w:space="0" w:color="auto"/>
                <w:right w:val="none" w:sz="0" w:space="0" w:color="auto"/>
              </w:divBdr>
            </w:div>
            <w:div w:id="796214553">
              <w:marLeft w:val="0"/>
              <w:marRight w:val="0"/>
              <w:marTop w:val="0"/>
              <w:marBottom w:val="0"/>
              <w:divBdr>
                <w:top w:val="none" w:sz="0" w:space="0" w:color="auto"/>
                <w:left w:val="none" w:sz="0" w:space="0" w:color="auto"/>
                <w:bottom w:val="none" w:sz="0" w:space="0" w:color="auto"/>
                <w:right w:val="none" w:sz="0" w:space="0" w:color="auto"/>
              </w:divBdr>
            </w:div>
            <w:div w:id="832337553">
              <w:marLeft w:val="0"/>
              <w:marRight w:val="0"/>
              <w:marTop w:val="0"/>
              <w:marBottom w:val="0"/>
              <w:divBdr>
                <w:top w:val="none" w:sz="0" w:space="0" w:color="auto"/>
                <w:left w:val="none" w:sz="0" w:space="0" w:color="auto"/>
                <w:bottom w:val="none" w:sz="0" w:space="0" w:color="auto"/>
                <w:right w:val="none" w:sz="0" w:space="0" w:color="auto"/>
              </w:divBdr>
            </w:div>
            <w:div w:id="1247299782">
              <w:marLeft w:val="0"/>
              <w:marRight w:val="0"/>
              <w:marTop w:val="0"/>
              <w:marBottom w:val="0"/>
              <w:divBdr>
                <w:top w:val="none" w:sz="0" w:space="0" w:color="auto"/>
                <w:left w:val="none" w:sz="0" w:space="0" w:color="auto"/>
                <w:bottom w:val="none" w:sz="0" w:space="0" w:color="auto"/>
                <w:right w:val="none" w:sz="0" w:space="0" w:color="auto"/>
              </w:divBdr>
            </w:div>
            <w:div w:id="1279949767">
              <w:marLeft w:val="0"/>
              <w:marRight w:val="0"/>
              <w:marTop w:val="0"/>
              <w:marBottom w:val="0"/>
              <w:divBdr>
                <w:top w:val="none" w:sz="0" w:space="0" w:color="auto"/>
                <w:left w:val="none" w:sz="0" w:space="0" w:color="auto"/>
                <w:bottom w:val="none" w:sz="0" w:space="0" w:color="auto"/>
                <w:right w:val="none" w:sz="0" w:space="0" w:color="auto"/>
              </w:divBdr>
            </w:div>
            <w:div w:id="1363628143">
              <w:marLeft w:val="0"/>
              <w:marRight w:val="0"/>
              <w:marTop w:val="0"/>
              <w:marBottom w:val="0"/>
              <w:divBdr>
                <w:top w:val="none" w:sz="0" w:space="0" w:color="auto"/>
                <w:left w:val="none" w:sz="0" w:space="0" w:color="auto"/>
                <w:bottom w:val="none" w:sz="0" w:space="0" w:color="auto"/>
                <w:right w:val="none" w:sz="0" w:space="0" w:color="auto"/>
              </w:divBdr>
            </w:div>
            <w:div w:id="1587299777">
              <w:marLeft w:val="0"/>
              <w:marRight w:val="0"/>
              <w:marTop w:val="0"/>
              <w:marBottom w:val="0"/>
              <w:divBdr>
                <w:top w:val="none" w:sz="0" w:space="0" w:color="auto"/>
                <w:left w:val="none" w:sz="0" w:space="0" w:color="auto"/>
                <w:bottom w:val="none" w:sz="0" w:space="0" w:color="auto"/>
                <w:right w:val="none" w:sz="0" w:space="0" w:color="auto"/>
              </w:divBdr>
            </w:div>
            <w:div w:id="1882015470">
              <w:marLeft w:val="0"/>
              <w:marRight w:val="0"/>
              <w:marTop w:val="0"/>
              <w:marBottom w:val="0"/>
              <w:divBdr>
                <w:top w:val="none" w:sz="0" w:space="0" w:color="auto"/>
                <w:left w:val="none" w:sz="0" w:space="0" w:color="auto"/>
                <w:bottom w:val="none" w:sz="0" w:space="0" w:color="auto"/>
                <w:right w:val="none" w:sz="0" w:space="0" w:color="auto"/>
              </w:divBdr>
            </w:div>
            <w:div w:id="1924535223">
              <w:marLeft w:val="0"/>
              <w:marRight w:val="0"/>
              <w:marTop w:val="0"/>
              <w:marBottom w:val="0"/>
              <w:divBdr>
                <w:top w:val="none" w:sz="0" w:space="0" w:color="auto"/>
                <w:left w:val="none" w:sz="0" w:space="0" w:color="auto"/>
                <w:bottom w:val="none" w:sz="0" w:space="0" w:color="auto"/>
                <w:right w:val="none" w:sz="0" w:space="0" w:color="auto"/>
              </w:divBdr>
            </w:div>
            <w:div w:id="21201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8067">
      <w:bodyDiv w:val="1"/>
      <w:marLeft w:val="0"/>
      <w:marRight w:val="0"/>
      <w:marTop w:val="0"/>
      <w:marBottom w:val="0"/>
      <w:divBdr>
        <w:top w:val="none" w:sz="0" w:space="0" w:color="auto"/>
        <w:left w:val="none" w:sz="0" w:space="0" w:color="auto"/>
        <w:bottom w:val="none" w:sz="0" w:space="0" w:color="auto"/>
        <w:right w:val="none" w:sz="0" w:space="0" w:color="auto"/>
      </w:divBdr>
      <w:divsChild>
        <w:div w:id="1832868508">
          <w:marLeft w:val="0"/>
          <w:marRight w:val="0"/>
          <w:marTop w:val="0"/>
          <w:marBottom w:val="0"/>
          <w:divBdr>
            <w:top w:val="none" w:sz="0" w:space="0" w:color="auto"/>
            <w:left w:val="none" w:sz="0" w:space="0" w:color="auto"/>
            <w:bottom w:val="none" w:sz="0" w:space="0" w:color="auto"/>
            <w:right w:val="none" w:sz="0" w:space="0" w:color="auto"/>
          </w:divBdr>
          <w:divsChild>
            <w:div w:id="499194684">
              <w:marLeft w:val="0"/>
              <w:marRight w:val="0"/>
              <w:marTop w:val="0"/>
              <w:marBottom w:val="0"/>
              <w:divBdr>
                <w:top w:val="none" w:sz="0" w:space="0" w:color="auto"/>
                <w:left w:val="none" w:sz="0" w:space="0" w:color="auto"/>
                <w:bottom w:val="none" w:sz="0" w:space="0" w:color="auto"/>
                <w:right w:val="none" w:sz="0" w:space="0" w:color="auto"/>
              </w:divBdr>
            </w:div>
            <w:div w:id="545408139">
              <w:marLeft w:val="0"/>
              <w:marRight w:val="0"/>
              <w:marTop w:val="0"/>
              <w:marBottom w:val="0"/>
              <w:divBdr>
                <w:top w:val="none" w:sz="0" w:space="0" w:color="auto"/>
                <w:left w:val="none" w:sz="0" w:space="0" w:color="auto"/>
                <w:bottom w:val="none" w:sz="0" w:space="0" w:color="auto"/>
                <w:right w:val="none" w:sz="0" w:space="0" w:color="auto"/>
              </w:divBdr>
            </w:div>
            <w:div w:id="608392612">
              <w:marLeft w:val="0"/>
              <w:marRight w:val="0"/>
              <w:marTop w:val="0"/>
              <w:marBottom w:val="0"/>
              <w:divBdr>
                <w:top w:val="none" w:sz="0" w:space="0" w:color="auto"/>
                <w:left w:val="none" w:sz="0" w:space="0" w:color="auto"/>
                <w:bottom w:val="none" w:sz="0" w:space="0" w:color="auto"/>
                <w:right w:val="none" w:sz="0" w:space="0" w:color="auto"/>
              </w:divBdr>
            </w:div>
            <w:div w:id="644745479">
              <w:marLeft w:val="0"/>
              <w:marRight w:val="0"/>
              <w:marTop w:val="0"/>
              <w:marBottom w:val="0"/>
              <w:divBdr>
                <w:top w:val="none" w:sz="0" w:space="0" w:color="auto"/>
                <w:left w:val="none" w:sz="0" w:space="0" w:color="auto"/>
                <w:bottom w:val="none" w:sz="0" w:space="0" w:color="auto"/>
                <w:right w:val="none" w:sz="0" w:space="0" w:color="auto"/>
              </w:divBdr>
            </w:div>
            <w:div w:id="1303730093">
              <w:marLeft w:val="0"/>
              <w:marRight w:val="0"/>
              <w:marTop w:val="0"/>
              <w:marBottom w:val="0"/>
              <w:divBdr>
                <w:top w:val="none" w:sz="0" w:space="0" w:color="auto"/>
                <w:left w:val="none" w:sz="0" w:space="0" w:color="auto"/>
                <w:bottom w:val="none" w:sz="0" w:space="0" w:color="auto"/>
                <w:right w:val="none" w:sz="0" w:space="0" w:color="auto"/>
              </w:divBdr>
            </w:div>
            <w:div w:id="1343706836">
              <w:marLeft w:val="0"/>
              <w:marRight w:val="0"/>
              <w:marTop w:val="0"/>
              <w:marBottom w:val="0"/>
              <w:divBdr>
                <w:top w:val="none" w:sz="0" w:space="0" w:color="auto"/>
                <w:left w:val="none" w:sz="0" w:space="0" w:color="auto"/>
                <w:bottom w:val="none" w:sz="0" w:space="0" w:color="auto"/>
                <w:right w:val="none" w:sz="0" w:space="0" w:color="auto"/>
              </w:divBdr>
            </w:div>
            <w:div w:id="1398943299">
              <w:marLeft w:val="0"/>
              <w:marRight w:val="0"/>
              <w:marTop w:val="0"/>
              <w:marBottom w:val="0"/>
              <w:divBdr>
                <w:top w:val="none" w:sz="0" w:space="0" w:color="auto"/>
                <w:left w:val="none" w:sz="0" w:space="0" w:color="auto"/>
                <w:bottom w:val="none" w:sz="0" w:space="0" w:color="auto"/>
                <w:right w:val="none" w:sz="0" w:space="0" w:color="auto"/>
              </w:divBdr>
            </w:div>
            <w:div w:id="16499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3435">
      <w:bodyDiv w:val="1"/>
      <w:marLeft w:val="0"/>
      <w:marRight w:val="0"/>
      <w:marTop w:val="0"/>
      <w:marBottom w:val="0"/>
      <w:divBdr>
        <w:top w:val="none" w:sz="0" w:space="0" w:color="auto"/>
        <w:left w:val="none" w:sz="0" w:space="0" w:color="auto"/>
        <w:bottom w:val="none" w:sz="0" w:space="0" w:color="auto"/>
        <w:right w:val="none" w:sz="0" w:space="0" w:color="auto"/>
      </w:divBdr>
      <w:divsChild>
        <w:div w:id="127940476">
          <w:marLeft w:val="0"/>
          <w:marRight w:val="0"/>
          <w:marTop w:val="0"/>
          <w:marBottom w:val="0"/>
          <w:divBdr>
            <w:top w:val="none" w:sz="0" w:space="0" w:color="auto"/>
            <w:left w:val="none" w:sz="0" w:space="0" w:color="auto"/>
            <w:bottom w:val="none" w:sz="0" w:space="0" w:color="auto"/>
            <w:right w:val="none" w:sz="0" w:space="0" w:color="auto"/>
          </w:divBdr>
          <w:divsChild>
            <w:div w:id="151412953">
              <w:marLeft w:val="0"/>
              <w:marRight w:val="0"/>
              <w:marTop w:val="0"/>
              <w:marBottom w:val="0"/>
              <w:divBdr>
                <w:top w:val="none" w:sz="0" w:space="0" w:color="auto"/>
                <w:left w:val="none" w:sz="0" w:space="0" w:color="auto"/>
                <w:bottom w:val="none" w:sz="0" w:space="0" w:color="auto"/>
                <w:right w:val="none" w:sz="0" w:space="0" w:color="auto"/>
              </w:divBdr>
            </w:div>
            <w:div w:id="201409987">
              <w:marLeft w:val="0"/>
              <w:marRight w:val="0"/>
              <w:marTop w:val="0"/>
              <w:marBottom w:val="0"/>
              <w:divBdr>
                <w:top w:val="none" w:sz="0" w:space="0" w:color="auto"/>
                <w:left w:val="none" w:sz="0" w:space="0" w:color="auto"/>
                <w:bottom w:val="none" w:sz="0" w:space="0" w:color="auto"/>
                <w:right w:val="none" w:sz="0" w:space="0" w:color="auto"/>
              </w:divBdr>
            </w:div>
            <w:div w:id="204291864">
              <w:marLeft w:val="0"/>
              <w:marRight w:val="0"/>
              <w:marTop w:val="0"/>
              <w:marBottom w:val="0"/>
              <w:divBdr>
                <w:top w:val="none" w:sz="0" w:space="0" w:color="auto"/>
                <w:left w:val="none" w:sz="0" w:space="0" w:color="auto"/>
                <w:bottom w:val="none" w:sz="0" w:space="0" w:color="auto"/>
                <w:right w:val="none" w:sz="0" w:space="0" w:color="auto"/>
              </w:divBdr>
            </w:div>
            <w:div w:id="319894328">
              <w:marLeft w:val="0"/>
              <w:marRight w:val="0"/>
              <w:marTop w:val="0"/>
              <w:marBottom w:val="0"/>
              <w:divBdr>
                <w:top w:val="none" w:sz="0" w:space="0" w:color="auto"/>
                <w:left w:val="none" w:sz="0" w:space="0" w:color="auto"/>
                <w:bottom w:val="none" w:sz="0" w:space="0" w:color="auto"/>
                <w:right w:val="none" w:sz="0" w:space="0" w:color="auto"/>
              </w:divBdr>
            </w:div>
            <w:div w:id="1173495813">
              <w:marLeft w:val="0"/>
              <w:marRight w:val="0"/>
              <w:marTop w:val="0"/>
              <w:marBottom w:val="0"/>
              <w:divBdr>
                <w:top w:val="none" w:sz="0" w:space="0" w:color="auto"/>
                <w:left w:val="none" w:sz="0" w:space="0" w:color="auto"/>
                <w:bottom w:val="none" w:sz="0" w:space="0" w:color="auto"/>
                <w:right w:val="none" w:sz="0" w:space="0" w:color="auto"/>
              </w:divBdr>
            </w:div>
            <w:div w:id="1461414458">
              <w:marLeft w:val="0"/>
              <w:marRight w:val="0"/>
              <w:marTop w:val="0"/>
              <w:marBottom w:val="0"/>
              <w:divBdr>
                <w:top w:val="none" w:sz="0" w:space="0" w:color="auto"/>
                <w:left w:val="none" w:sz="0" w:space="0" w:color="auto"/>
                <w:bottom w:val="none" w:sz="0" w:space="0" w:color="auto"/>
                <w:right w:val="none" w:sz="0" w:space="0" w:color="auto"/>
              </w:divBdr>
            </w:div>
            <w:div w:id="1686519544">
              <w:marLeft w:val="0"/>
              <w:marRight w:val="0"/>
              <w:marTop w:val="0"/>
              <w:marBottom w:val="0"/>
              <w:divBdr>
                <w:top w:val="none" w:sz="0" w:space="0" w:color="auto"/>
                <w:left w:val="none" w:sz="0" w:space="0" w:color="auto"/>
                <w:bottom w:val="none" w:sz="0" w:space="0" w:color="auto"/>
                <w:right w:val="none" w:sz="0" w:space="0" w:color="auto"/>
              </w:divBdr>
            </w:div>
            <w:div w:id="1941374253">
              <w:marLeft w:val="0"/>
              <w:marRight w:val="0"/>
              <w:marTop w:val="0"/>
              <w:marBottom w:val="0"/>
              <w:divBdr>
                <w:top w:val="none" w:sz="0" w:space="0" w:color="auto"/>
                <w:left w:val="none" w:sz="0" w:space="0" w:color="auto"/>
                <w:bottom w:val="none" w:sz="0" w:space="0" w:color="auto"/>
                <w:right w:val="none" w:sz="0" w:space="0" w:color="auto"/>
              </w:divBdr>
            </w:div>
            <w:div w:id="20617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3656">
      <w:bodyDiv w:val="1"/>
      <w:marLeft w:val="0"/>
      <w:marRight w:val="0"/>
      <w:marTop w:val="0"/>
      <w:marBottom w:val="0"/>
      <w:divBdr>
        <w:top w:val="none" w:sz="0" w:space="0" w:color="auto"/>
        <w:left w:val="none" w:sz="0" w:space="0" w:color="auto"/>
        <w:bottom w:val="none" w:sz="0" w:space="0" w:color="auto"/>
        <w:right w:val="none" w:sz="0" w:space="0" w:color="auto"/>
      </w:divBdr>
      <w:divsChild>
        <w:div w:id="1383863499">
          <w:marLeft w:val="0"/>
          <w:marRight w:val="0"/>
          <w:marTop w:val="0"/>
          <w:marBottom w:val="0"/>
          <w:divBdr>
            <w:top w:val="none" w:sz="0" w:space="0" w:color="auto"/>
            <w:left w:val="none" w:sz="0" w:space="0" w:color="auto"/>
            <w:bottom w:val="none" w:sz="0" w:space="0" w:color="auto"/>
            <w:right w:val="none" w:sz="0" w:space="0" w:color="auto"/>
          </w:divBdr>
        </w:div>
      </w:divsChild>
    </w:div>
    <w:div w:id="826896482">
      <w:bodyDiv w:val="1"/>
      <w:marLeft w:val="0"/>
      <w:marRight w:val="0"/>
      <w:marTop w:val="0"/>
      <w:marBottom w:val="0"/>
      <w:divBdr>
        <w:top w:val="none" w:sz="0" w:space="0" w:color="auto"/>
        <w:left w:val="none" w:sz="0" w:space="0" w:color="auto"/>
        <w:bottom w:val="none" w:sz="0" w:space="0" w:color="auto"/>
        <w:right w:val="none" w:sz="0" w:space="0" w:color="auto"/>
      </w:divBdr>
      <w:divsChild>
        <w:div w:id="2112357708">
          <w:marLeft w:val="0"/>
          <w:marRight w:val="0"/>
          <w:marTop w:val="0"/>
          <w:marBottom w:val="0"/>
          <w:divBdr>
            <w:top w:val="none" w:sz="0" w:space="0" w:color="auto"/>
            <w:left w:val="none" w:sz="0" w:space="0" w:color="auto"/>
            <w:bottom w:val="none" w:sz="0" w:space="0" w:color="auto"/>
            <w:right w:val="none" w:sz="0" w:space="0" w:color="auto"/>
          </w:divBdr>
        </w:div>
      </w:divsChild>
    </w:div>
    <w:div w:id="861893733">
      <w:bodyDiv w:val="1"/>
      <w:marLeft w:val="0"/>
      <w:marRight w:val="0"/>
      <w:marTop w:val="0"/>
      <w:marBottom w:val="0"/>
      <w:divBdr>
        <w:top w:val="none" w:sz="0" w:space="0" w:color="auto"/>
        <w:left w:val="none" w:sz="0" w:space="0" w:color="auto"/>
        <w:bottom w:val="none" w:sz="0" w:space="0" w:color="auto"/>
        <w:right w:val="none" w:sz="0" w:space="0" w:color="auto"/>
      </w:divBdr>
      <w:divsChild>
        <w:div w:id="797534510">
          <w:marLeft w:val="0"/>
          <w:marRight w:val="0"/>
          <w:marTop w:val="0"/>
          <w:marBottom w:val="0"/>
          <w:divBdr>
            <w:top w:val="none" w:sz="0" w:space="0" w:color="auto"/>
            <w:left w:val="none" w:sz="0" w:space="0" w:color="auto"/>
            <w:bottom w:val="none" w:sz="0" w:space="0" w:color="auto"/>
            <w:right w:val="none" w:sz="0" w:space="0" w:color="auto"/>
          </w:divBdr>
        </w:div>
      </w:divsChild>
    </w:div>
    <w:div w:id="866067087">
      <w:bodyDiv w:val="1"/>
      <w:marLeft w:val="0"/>
      <w:marRight w:val="0"/>
      <w:marTop w:val="0"/>
      <w:marBottom w:val="0"/>
      <w:divBdr>
        <w:top w:val="none" w:sz="0" w:space="0" w:color="auto"/>
        <w:left w:val="none" w:sz="0" w:space="0" w:color="auto"/>
        <w:bottom w:val="none" w:sz="0" w:space="0" w:color="auto"/>
        <w:right w:val="none" w:sz="0" w:space="0" w:color="auto"/>
      </w:divBdr>
      <w:divsChild>
        <w:div w:id="116145861">
          <w:marLeft w:val="0"/>
          <w:marRight w:val="0"/>
          <w:marTop w:val="0"/>
          <w:marBottom w:val="0"/>
          <w:divBdr>
            <w:top w:val="none" w:sz="0" w:space="0" w:color="auto"/>
            <w:left w:val="none" w:sz="0" w:space="0" w:color="auto"/>
            <w:bottom w:val="none" w:sz="0" w:space="0" w:color="auto"/>
            <w:right w:val="none" w:sz="0" w:space="0" w:color="auto"/>
          </w:divBdr>
        </w:div>
      </w:divsChild>
    </w:div>
    <w:div w:id="876501910">
      <w:bodyDiv w:val="1"/>
      <w:marLeft w:val="0"/>
      <w:marRight w:val="0"/>
      <w:marTop w:val="0"/>
      <w:marBottom w:val="0"/>
      <w:divBdr>
        <w:top w:val="none" w:sz="0" w:space="0" w:color="auto"/>
        <w:left w:val="none" w:sz="0" w:space="0" w:color="auto"/>
        <w:bottom w:val="none" w:sz="0" w:space="0" w:color="auto"/>
        <w:right w:val="none" w:sz="0" w:space="0" w:color="auto"/>
      </w:divBdr>
      <w:divsChild>
        <w:div w:id="990596586">
          <w:marLeft w:val="0"/>
          <w:marRight w:val="0"/>
          <w:marTop w:val="0"/>
          <w:marBottom w:val="0"/>
          <w:divBdr>
            <w:top w:val="none" w:sz="0" w:space="0" w:color="auto"/>
            <w:left w:val="none" w:sz="0" w:space="0" w:color="auto"/>
            <w:bottom w:val="none" w:sz="0" w:space="0" w:color="auto"/>
            <w:right w:val="none" w:sz="0" w:space="0" w:color="auto"/>
          </w:divBdr>
        </w:div>
      </w:divsChild>
    </w:div>
    <w:div w:id="880626296">
      <w:bodyDiv w:val="1"/>
      <w:marLeft w:val="0"/>
      <w:marRight w:val="0"/>
      <w:marTop w:val="0"/>
      <w:marBottom w:val="0"/>
      <w:divBdr>
        <w:top w:val="none" w:sz="0" w:space="0" w:color="auto"/>
        <w:left w:val="none" w:sz="0" w:space="0" w:color="auto"/>
        <w:bottom w:val="none" w:sz="0" w:space="0" w:color="auto"/>
        <w:right w:val="none" w:sz="0" w:space="0" w:color="auto"/>
      </w:divBdr>
      <w:divsChild>
        <w:div w:id="803085519">
          <w:marLeft w:val="0"/>
          <w:marRight w:val="0"/>
          <w:marTop w:val="0"/>
          <w:marBottom w:val="0"/>
          <w:divBdr>
            <w:top w:val="none" w:sz="0" w:space="0" w:color="auto"/>
            <w:left w:val="none" w:sz="0" w:space="0" w:color="auto"/>
            <w:bottom w:val="none" w:sz="0" w:space="0" w:color="auto"/>
            <w:right w:val="none" w:sz="0" w:space="0" w:color="auto"/>
          </w:divBdr>
        </w:div>
      </w:divsChild>
    </w:div>
    <w:div w:id="886338276">
      <w:bodyDiv w:val="1"/>
      <w:marLeft w:val="0"/>
      <w:marRight w:val="0"/>
      <w:marTop w:val="0"/>
      <w:marBottom w:val="0"/>
      <w:divBdr>
        <w:top w:val="none" w:sz="0" w:space="0" w:color="auto"/>
        <w:left w:val="none" w:sz="0" w:space="0" w:color="auto"/>
        <w:bottom w:val="none" w:sz="0" w:space="0" w:color="auto"/>
        <w:right w:val="none" w:sz="0" w:space="0" w:color="auto"/>
      </w:divBdr>
      <w:divsChild>
        <w:div w:id="1588613110">
          <w:marLeft w:val="0"/>
          <w:marRight w:val="0"/>
          <w:marTop w:val="0"/>
          <w:marBottom w:val="0"/>
          <w:divBdr>
            <w:top w:val="none" w:sz="0" w:space="0" w:color="auto"/>
            <w:left w:val="none" w:sz="0" w:space="0" w:color="auto"/>
            <w:bottom w:val="none" w:sz="0" w:space="0" w:color="auto"/>
            <w:right w:val="none" w:sz="0" w:space="0" w:color="auto"/>
          </w:divBdr>
          <w:divsChild>
            <w:div w:id="19250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3240">
      <w:bodyDiv w:val="1"/>
      <w:marLeft w:val="0"/>
      <w:marRight w:val="0"/>
      <w:marTop w:val="0"/>
      <w:marBottom w:val="0"/>
      <w:divBdr>
        <w:top w:val="none" w:sz="0" w:space="0" w:color="auto"/>
        <w:left w:val="none" w:sz="0" w:space="0" w:color="auto"/>
        <w:bottom w:val="none" w:sz="0" w:space="0" w:color="auto"/>
        <w:right w:val="none" w:sz="0" w:space="0" w:color="auto"/>
      </w:divBdr>
      <w:divsChild>
        <w:div w:id="676689619">
          <w:marLeft w:val="0"/>
          <w:marRight w:val="0"/>
          <w:marTop w:val="0"/>
          <w:marBottom w:val="0"/>
          <w:divBdr>
            <w:top w:val="none" w:sz="0" w:space="0" w:color="auto"/>
            <w:left w:val="none" w:sz="0" w:space="0" w:color="auto"/>
            <w:bottom w:val="none" w:sz="0" w:space="0" w:color="auto"/>
            <w:right w:val="none" w:sz="0" w:space="0" w:color="auto"/>
          </w:divBdr>
        </w:div>
      </w:divsChild>
    </w:div>
    <w:div w:id="937904596">
      <w:bodyDiv w:val="1"/>
      <w:marLeft w:val="0"/>
      <w:marRight w:val="0"/>
      <w:marTop w:val="0"/>
      <w:marBottom w:val="0"/>
      <w:divBdr>
        <w:top w:val="none" w:sz="0" w:space="0" w:color="auto"/>
        <w:left w:val="none" w:sz="0" w:space="0" w:color="auto"/>
        <w:bottom w:val="none" w:sz="0" w:space="0" w:color="auto"/>
        <w:right w:val="none" w:sz="0" w:space="0" w:color="auto"/>
      </w:divBdr>
      <w:divsChild>
        <w:div w:id="1816332593">
          <w:marLeft w:val="0"/>
          <w:marRight w:val="0"/>
          <w:marTop w:val="0"/>
          <w:marBottom w:val="0"/>
          <w:divBdr>
            <w:top w:val="none" w:sz="0" w:space="0" w:color="auto"/>
            <w:left w:val="none" w:sz="0" w:space="0" w:color="auto"/>
            <w:bottom w:val="none" w:sz="0" w:space="0" w:color="auto"/>
            <w:right w:val="none" w:sz="0" w:space="0" w:color="auto"/>
          </w:divBdr>
          <w:divsChild>
            <w:div w:id="12268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1227">
      <w:bodyDiv w:val="1"/>
      <w:marLeft w:val="0"/>
      <w:marRight w:val="0"/>
      <w:marTop w:val="0"/>
      <w:marBottom w:val="0"/>
      <w:divBdr>
        <w:top w:val="none" w:sz="0" w:space="0" w:color="auto"/>
        <w:left w:val="none" w:sz="0" w:space="0" w:color="auto"/>
        <w:bottom w:val="none" w:sz="0" w:space="0" w:color="auto"/>
        <w:right w:val="none" w:sz="0" w:space="0" w:color="auto"/>
      </w:divBdr>
      <w:divsChild>
        <w:div w:id="1837836956">
          <w:marLeft w:val="0"/>
          <w:marRight w:val="0"/>
          <w:marTop w:val="0"/>
          <w:marBottom w:val="0"/>
          <w:divBdr>
            <w:top w:val="none" w:sz="0" w:space="0" w:color="auto"/>
            <w:left w:val="none" w:sz="0" w:space="0" w:color="auto"/>
            <w:bottom w:val="none" w:sz="0" w:space="0" w:color="auto"/>
            <w:right w:val="none" w:sz="0" w:space="0" w:color="auto"/>
          </w:divBdr>
        </w:div>
      </w:divsChild>
    </w:div>
    <w:div w:id="944076012">
      <w:bodyDiv w:val="1"/>
      <w:marLeft w:val="0"/>
      <w:marRight w:val="0"/>
      <w:marTop w:val="0"/>
      <w:marBottom w:val="0"/>
      <w:divBdr>
        <w:top w:val="none" w:sz="0" w:space="0" w:color="auto"/>
        <w:left w:val="none" w:sz="0" w:space="0" w:color="auto"/>
        <w:bottom w:val="none" w:sz="0" w:space="0" w:color="auto"/>
        <w:right w:val="none" w:sz="0" w:space="0" w:color="auto"/>
      </w:divBdr>
      <w:divsChild>
        <w:div w:id="929582220">
          <w:marLeft w:val="0"/>
          <w:marRight w:val="0"/>
          <w:marTop w:val="0"/>
          <w:marBottom w:val="0"/>
          <w:divBdr>
            <w:top w:val="none" w:sz="0" w:space="0" w:color="auto"/>
            <w:left w:val="none" w:sz="0" w:space="0" w:color="auto"/>
            <w:bottom w:val="none" w:sz="0" w:space="0" w:color="auto"/>
            <w:right w:val="none" w:sz="0" w:space="0" w:color="auto"/>
          </w:divBdr>
          <w:divsChild>
            <w:div w:id="93483451">
              <w:marLeft w:val="0"/>
              <w:marRight w:val="0"/>
              <w:marTop w:val="0"/>
              <w:marBottom w:val="0"/>
              <w:divBdr>
                <w:top w:val="none" w:sz="0" w:space="0" w:color="auto"/>
                <w:left w:val="none" w:sz="0" w:space="0" w:color="auto"/>
                <w:bottom w:val="none" w:sz="0" w:space="0" w:color="auto"/>
                <w:right w:val="none" w:sz="0" w:space="0" w:color="auto"/>
              </w:divBdr>
            </w:div>
            <w:div w:id="292909306">
              <w:marLeft w:val="0"/>
              <w:marRight w:val="0"/>
              <w:marTop w:val="0"/>
              <w:marBottom w:val="0"/>
              <w:divBdr>
                <w:top w:val="none" w:sz="0" w:space="0" w:color="auto"/>
                <w:left w:val="none" w:sz="0" w:space="0" w:color="auto"/>
                <w:bottom w:val="none" w:sz="0" w:space="0" w:color="auto"/>
                <w:right w:val="none" w:sz="0" w:space="0" w:color="auto"/>
              </w:divBdr>
            </w:div>
            <w:div w:id="464590389">
              <w:marLeft w:val="0"/>
              <w:marRight w:val="0"/>
              <w:marTop w:val="0"/>
              <w:marBottom w:val="0"/>
              <w:divBdr>
                <w:top w:val="none" w:sz="0" w:space="0" w:color="auto"/>
                <w:left w:val="none" w:sz="0" w:space="0" w:color="auto"/>
                <w:bottom w:val="none" w:sz="0" w:space="0" w:color="auto"/>
                <w:right w:val="none" w:sz="0" w:space="0" w:color="auto"/>
              </w:divBdr>
            </w:div>
            <w:div w:id="1620449983">
              <w:marLeft w:val="0"/>
              <w:marRight w:val="0"/>
              <w:marTop w:val="0"/>
              <w:marBottom w:val="0"/>
              <w:divBdr>
                <w:top w:val="none" w:sz="0" w:space="0" w:color="auto"/>
                <w:left w:val="none" w:sz="0" w:space="0" w:color="auto"/>
                <w:bottom w:val="none" w:sz="0" w:space="0" w:color="auto"/>
                <w:right w:val="none" w:sz="0" w:space="0" w:color="auto"/>
              </w:divBdr>
            </w:div>
            <w:div w:id="19218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00188">
      <w:bodyDiv w:val="1"/>
      <w:marLeft w:val="0"/>
      <w:marRight w:val="0"/>
      <w:marTop w:val="0"/>
      <w:marBottom w:val="0"/>
      <w:divBdr>
        <w:top w:val="none" w:sz="0" w:space="0" w:color="auto"/>
        <w:left w:val="none" w:sz="0" w:space="0" w:color="auto"/>
        <w:bottom w:val="none" w:sz="0" w:space="0" w:color="auto"/>
        <w:right w:val="none" w:sz="0" w:space="0" w:color="auto"/>
      </w:divBdr>
      <w:divsChild>
        <w:div w:id="1061906998">
          <w:marLeft w:val="0"/>
          <w:marRight w:val="0"/>
          <w:marTop w:val="0"/>
          <w:marBottom w:val="0"/>
          <w:divBdr>
            <w:top w:val="none" w:sz="0" w:space="0" w:color="auto"/>
            <w:left w:val="none" w:sz="0" w:space="0" w:color="auto"/>
            <w:bottom w:val="none" w:sz="0" w:space="0" w:color="auto"/>
            <w:right w:val="none" w:sz="0" w:space="0" w:color="auto"/>
          </w:divBdr>
        </w:div>
      </w:divsChild>
    </w:div>
    <w:div w:id="1048189962">
      <w:bodyDiv w:val="1"/>
      <w:marLeft w:val="0"/>
      <w:marRight w:val="0"/>
      <w:marTop w:val="0"/>
      <w:marBottom w:val="0"/>
      <w:divBdr>
        <w:top w:val="none" w:sz="0" w:space="0" w:color="auto"/>
        <w:left w:val="none" w:sz="0" w:space="0" w:color="auto"/>
        <w:bottom w:val="none" w:sz="0" w:space="0" w:color="auto"/>
        <w:right w:val="none" w:sz="0" w:space="0" w:color="auto"/>
      </w:divBdr>
      <w:divsChild>
        <w:div w:id="642806984">
          <w:marLeft w:val="0"/>
          <w:marRight w:val="0"/>
          <w:marTop w:val="0"/>
          <w:marBottom w:val="0"/>
          <w:divBdr>
            <w:top w:val="none" w:sz="0" w:space="0" w:color="auto"/>
            <w:left w:val="none" w:sz="0" w:space="0" w:color="auto"/>
            <w:bottom w:val="none" w:sz="0" w:space="0" w:color="auto"/>
            <w:right w:val="none" w:sz="0" w:space="0" w:color="auto"/>
          </w:divBdr>
          <w:divsChild>
            <w:div w:id="165438824">
              <w:marLeft w:val="0"/>
              <w:marRight w:val="0"/>
              <w:marTop w:val="0"/>
              <w:marBottom w:val="0"/>
              <w:divBdr>
                <w:top w:val="none" w:sz="0" w:space="0" w:color="auto"/>
                <w:left w:val="none" w:sz="0" w:space="0" w:color="auto"/>
                <w:bottom w:val="none" w:sz="0" w:space="0" w:color="auto"/>
                <w:right w:val="none" w:sz="0" w:space="0" w:color="auto"/>
              </w:divBdr>
            </w:div>
            <w:div w:id="757823157">
              <w:marLeft w:val="0"/>
              <w:marRight w:val="0"/>
              <w:marTop w:val="0"/>
              <w:marBottom w:val="0"/>
              <w:divBdr>
                <w:top w:val="none" w:sz="0" w:space="0" w:color="auto"/>
                <w:left w:val="none" w:sz="0" w:space="0" w:color="auto"/>
                <w:bottom w:val="none" w:sz="0" w:space="0" w:color="auto"/>
                <w:right w:val="none" w:sz="0" w:space="0" w:color="auto"/>
              </w:divBdr>
            </w:div>
            <w:div w:id="996036570">
              <w:marLeft w:val="0"/>
              <w:marRight w:val="0"/>
              <w:marTop w:val="0"/>
              <w:marBottom w:val="0"/>
              <w:divBdr>
                <w:top w:val="none" w:sz="0" w:space="0" w:color="auto"/>
                <w:left w:val="none" w:sz="0" w:space="0" w:color="auto"/>
                <w:bottom w:val="none" w:sz="0" w:space="0" w:color="auto"/>
                <w:right w:val="none" w:sz="0" w:space="0" w:color="auto"/>
              </w:divBdr>
            </w:div>
            <w:div w:id="1648634257">
              <w:marLeft w:val="0"/>
              <w:marRight w:val="0"/>
              <w:marTop w:val="0"/>
              <w:marBottom w:val="0"/>
              <w:divBdr>
                <w:top w:val="none" w:sz="0" w:space="0" w:color="auto"/>
                <w:left w:val="none" w:sz="0" w:space="0" w:color="auto"/>
                <w:bottom w:val="none" w:sz="0" w:space="0" w:color="auto"/>
                <w:right w:val="none" w:sz="0" w:space="0" w:color="auto"/>
              </w:divBdr>
            </w:div>
            <w:div w:id="1830246307">
              <w:marLeft w:val="0"/>
              <w:marRight w:val="0"/>
              <w:marTop w:val="0"/>
              <w:marBottom w:val="0"/>
              <w:divBdr>
                <w:top w:val="none" w:sz="0" w:space="0" w:color="auto"/>
                <w:left w:val="none" w:sz="0" w:space="0" w:color="auto"/>
                <w:bottom w:val="none" w:sz="0" w:space="0" w:color="auto"/>
                <w:right w:val="none" w:sz="0" w:space="0" w:color="auto"/>
              </w:divBdr>
            </w:div>
            <w:div w:id="18650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0571">
      <w:bodyDiv w:val="1"/>
      <w:marLeft w:val="0"/>
      <w:marRight w:val="0"/>
      <w:marTop w:val="0"/>
      <w:marBottom w:val="0"/>
      <w:divBdr>
        <w:top w:val="none" w:sz="0" w:space="0" w:color="auto"/>
        <w:left w:val="none" w:sz="0" w:space="0" w:color="auto"/>
        <w:bottom w:val="none" w:sz="0" w:space="0" w:color="auto"/>
        <w:right w:val="none" w:sz="0" w:space="0" w:color="auto"/>
      </w:divBdr>
      <w:divsChild>
        <w:div w:id="767503501">
          <w:marLeft w:val="0"/>
          <w:marRight w:val="0"/>
          <w:marTop w:val="0"/>
          <w:marBottom w:val="0"/>
          <w:divBdr>
            <w:top w:val="none" w:sz="0" w:space="0" w:color="auto"/>
            <w:left w:val="none" w:sz="0" w:space="0" w:color="auto"/>
            <w:bottom w:val="none" w:sz="0" w:space="0" w:color="auto"/>
            <w:right w:val="none" w:sz="0" w:space="0" w:color="auto"/>
          </w:divBdr>
          <w:divsChild>
            <w:div w:id="90395331">
              <w:marLeft w:val="0"/>
              <w:marRight w:val="0"/>
              <w:marTop w:val="0"/>
              <w:marBottom w:val="0"/>
              <w:divBdr>
                <w:top w:val="none" w:sz="0" w:space="0" w:color="auto"/>
                <w:left w:val="none" w:sz="0" w:space="0" w:color="auto"/>
                <w:bottom w:val="none" w:sz="0" w:space="0" w:color="auto"/>
                <w:right w:val="none" w:sz="0" w:space="0" w:color="auto"/>
              </w:divBdr>
            </w:div>
            <w:div w:id="261036026">
              <w:marLeft w:val="0"/>
              <w:marRight w:val="0"/>
              <w:marTop w:val="0"/>
              <w:marBottom w:val="0"/>
              <w:divBdr>
                <w:top w:val="none" w:sz="0" w:space="0" w:color="auto"/>
                <w:left w:val="none" w:sz="0" w:space="0" w:color="auto"/>
                <w:bottom w:val="none" w:sz="0" w:space="0" w:color="auto"/>
                <w:right w:val="none" w:sz="0" w:space="0" w:color="auto"/>
              </w:divBdr>
            </w:div>
            <w:div w:id="429665304">
              <w:marLeft w:val="0"/>
              <w:marRight w:val="0"/>
              <w:marTop w:val="0"/>
              <w:marBottom w:val="0"/>
              <w:divBdr>
                <w:top w:val="none" w:sz="0" w:space="0" w:color="auto"/>
                <w:left w:val="none" w:sz="0" w:space="0" w:color="auto"/>
                <w:bottom w:val="none" w:sz="0" w:space="0" w:color="auto"/>
                <w:right w:val="none" w:sz="0" w:space="0" w:color="auto"/>
              </w:divBdr>
            </w:div>
            <w:div w:id="1477605680">
              <w:marLeft w:val="0"/>
              <w:marRight w:val="0"/>
              <w:marTop w:val="0"/>
              <w:marBottom w:val="0"/>
              <w:divBdr>
                <w:top w:val="none" w:sz="0" w:space="0" w:color="auto"/>
                <w:left w:val="none" w:sz="0" w:space="0" w:color="auto"/>
                <w:bottom w:val="none" w:sz="0" w:space="0" w:color="auto"/>
                <w:right w:val="none" w:sz="0" w:space="0" w:color="auto"/>
              </w:divBdr>
            </w:div>
            <w:div w:id="1559777525">
              <w:marLeft w:val="0"/>
              <w:marRight w:val="0"/>
              <w:marTop w:val="0"/>
              <w:marBottom w:val="0"/>
              <w:divBdr>
                <w:top w:val="none" w:sz="0" w:space="0" w:color="auto"/>
                <w:left w:val="none" w:sz="0" w:space="0" w:color="auto"/>
                <w:bottom w:val="none" w:sz="0" w:space="0" w:color="auto"/>
                <w:right w:val="none" w:sz="0" w:space="0" w:color="auto"/>
              </w:divBdr>
            </w:div>
            <w:div w:id="1680280277">
              <w:marLeft w:val="0"/>
              <w:marRight w:val="0"/>
              <w:marTop w:val="0"/>
              <w:marBottom w:val="0"/>
              <w:divBdr>
                <w:top w:val="none" w:sz="0" w:space="0" w:color="auto"/>
                <w:left w:val="none" w:sz="0" w:space="0" w:color="auto"/>
                <w:bottom w:val="none" w:sz="0" w:space="0" w:color="auto"/>
                <w:right w:val="none" w:sz="0" w:space="0" w:color="auto"/>
              </w:divBdr>
            </w:div>
            <w:div w:id="1777486263">
              <w:marLeft w:val="0"/>
              <w:marRight w:val="0"/>
              <w:marTop w:val="0"/>
              <w:marBottom w:val="0"/>
              <w:divBdr>
                <w:top w:val="none" w:sz="0" w:space="0" w:color="auto"/>
                <w:left w:val="none" w:sz="0" w:space="0" w:color="auto"/>
                <w:bottom w:val="none" w:sz="0" w:space="0" w:color="auto"/>
                <w:right w:val="none" w:sz="0" w:space="0" w:color="auto"/>
              </w:divBdr>
            </w:div>
            <w:div w:id="19336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4324">
      <w:bodyDiv w:val="1"/>
      <w:marLeft w:val="0"/>
      <w:marRight w:val="0"/>
      <w:marTop w:val="0"/>
      <w:marBottom w:val="0"/>
      <w:divBdr>
        <w:top w:val="none" w:sz="0" w:space="0" w:color="auto"/>
        <w:left w:val="none" w:sz="0" w:space="0" w:color="auto"/>
        <w:bottom w:val="none" w:sz="0" w:space="0" w:color="auto"/>
        <w:right w:val="none" w:sz="0" w:space="0" w:color="auto"/>
      </w:divBdr>
      <w:divsChild>
        <w:div w:id="1994597517">
          <w:marLeft w:val="0"/>
          <w:marRight w:val="0"/>
          <w:marTop w:val="0"/>
          <w:marBottom w:val="0"/>
          <w:divBdr>
            <w:top w:val="none" w:sz="0" w:space="0" w:color="auto"/>
            <w:left w:val="none" w:sz="0" w:space="0" w:color="auto"/>
            <w:bottom w:val="none" w:sz="0" w:space="0" w:color="auto"/>
            <w:right w:val="none" w:sz="0" w:space="0" w:color="auto"/>
          </w:divBdr>
          <w:divsChild>
            <w:div w:id="41709529">
              <w:marLeft w:val="0"/>
              <w:marRight w:val="0"/>
              <w:marTop w:val="0"/>
              <w:marBottom w:val="0"/>
              <w:divBdr>
                <w:top w:val="none" w:sz="0" w:space="0" w:color="auto"/>
                <w:left w:val="none" w:sz="0" w:space="0" w:color="auto"/>
                <w:bottom w:val="none" w:sz="0" w:space="0" w:color="auto"/>
                <w:right w:val="none" w:sz="0" w:space="0" w:color="auto"/>
              </w:divBdr>
            </w:div>
            <w:div w:id="892234535">
              <w:marLeft w:val="0"/>
              <w:marRight w:val="0"/>
              <w:marTop w:val="0"/>
              <w:marBottom w:val="0"/>
              <w:divBdr>
                <w:top w:val="none" w:sz="0" w:space="0" w:color="auto"/>
                <w:left w:val="none" w:sz="0" w:space="0" w:color="auto"/>
                <w:bottom w:val="none" w:sz="0" w:space="0" w:color="auto"/>
                <w:right w:val="none" w:sz="0" w:space="0" w:color="auto"/>
              </w:divBdr>
            </w:div>
            <w:div w:id="1498154780">
              <w:marLeft w:val="0"/>
              <w:marRight w:val="0"/>
              <w:marTop w:val="0"/>
              <w:marBottom w:val="0"/>
              <w:divBdr>
                <w:top w:val="none" w:sz="0" w:space="0" w:color="auto"/>
                <w:left w:val="none" w:sz="0" w:space="0" w:color="auto"/>
                <w:bottom w:val="none" w:sz="0" w:space="0" w:color="auto"/>
                <w:right w:val="none" w:sz="0" w:space="0" w:color="auto"/>
              </w:divBdr>
            </w:div>
            <w:div w:id="15303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1355">
      <w:bodyDiv w:val="1"/>
      <w:marLeft w:val="0"/>
      <w:marRight w:val="0"/>
      <w:marTop w:val="0"/>
      <w:marBottom w:val="0"/>
      <w:divBdr>
        <w:top w:val="none" w:sz="0" w:space="0" w:color="auto"/>
        <w:left w:val="none" w:sz="0" w:space="0" w:color="auto"/>
        <w:bottom w:val="none" w:sz="0" w:space="0" w:color="auto"/>
        <w:right w:val="none" w:sz="0" w:space="0" w:color="auto"/>
      </w:divBdr>
      <w:divsChild>
        <w:div w:id="313990268">
          <w:marLeft w:val="0"/>
          <w:marRight w:val="0"/>
          <w:marTop w:val="0"/>
          <w:marBottom w:val="0"/>
          <w:divBdr>
            <w:top w:val="none" w:sz="0" w:space="0" w:color="auto"/>
            <w:left w:val="none" w:sz="0" w:space="0" w:color="auto"/>
            <w:bottom w:val="none" w:sz="0" w:space="0" w:color="auto"/>
            <w:right w:val="none" w:sz="0" w:space="0" w:color="auto"/>
          </w:divBdr>
        </w:div>
      </w:divsChild>
    </w:div>
    <w:div w:id="1164131328">
      <w:bodyDiv w:val="1"/>
      <w:marLeft w:val="0"/>
      <w:marRight w:val="0"/>
      <w:marTop w:val="0"/>
      <w:marBottom w:val="0"/>
      <w:divBdr>
        <w:top w:val="none" w:sz="0" w:space="0" w:color="auto"/>
        <w:left w:val="none" w:sz="0" w:space="0" w:color="auto"/>
        <w:bottom w:val="none" w:sz="0" w:space="0" w:color="auto"/>
        <w:right w:val="none" w:sz="0" w:space="0" w:color="auto"/>
      </w:divBdr>
      <w:divsChild>
        <w:div w:id="1257328711">
          <w:marLeft w:val="0"/>
          <w:marRight w:val="0"/>
          <w:marTop w:val="0"/>
          <w:marBottom w:val="0"/>
          <w:divBdr>
            <w:top w:val="none" w:sz="0" w:space="0" w:color="auto"/>
            <w:left w:val="none" w:sz="0" w:space="0" w:color="auto"/>
            <w:bottom w:val="none" w:sz="0" w:space="0" w:color="auto"/>
            <w:right w:val="none" w:sz="0" w:space="0" w:color="auto"/>
          </w:divBdr>
        </w:div>
      </w:divsChild>
    </w:div>
    <w:div w:id="1239174197">
      <w:bodyDiv w:val="1"/>
      <w:marLeft w:val="0"/>
      <w:marRight w:val="0"/>
      <w:marTop w:val="0"/>
      <w:marBottom w:val="0"/>
      <w:divBdr>
        <w:top w:val="none" w:sz="0" w:space="0" w:color="auto"/>
        <w:left w:val="none" w:sz="0" w:space="0" w:color="auto"/>
        <w:bottom w:val="none" w:sz="0" w:space="0" w:color="auto"/>
        <w:right w:val="none" w:sz="0" w:space="0" w:color="auto"/>
      </w:divBdr>
      <w:divsChild>
        <w:div w:id="1993216547">
          <w:marLeft w:val="0"/>
          <w:marRight w:val="0"/>
          <w:marTop w:val="0"/>
          <w:marBottom w:val="0"/>
          <w:divBdr>
            <w:top w:val="none" w:sz="0" w:space="0" w:color="auto"/>
            <w:left w:val="none" w:sz="0" w:space="0" w:color="auto"/>
            <w:bottom w:val="none" w:sz="0" w:space="0" w:color="auto"/>
            <w:right w:val="none" w:sz="0" w:space="0" w:color="auto"/>
          </w:divBdr>
          <w:divsChild>
            <w:div w:id="124087433">
              <w:marLeft w:val="0"/>
              <w:marRight w:val="0"/>
              <w:marTop w:val="0"/>
              <w:marBottom w:val="0"/>
              <w:divBdr>
                <w:top w:val="none" w:sz="0" w:space="0" w:color="auto"/>
                <w:left w:val="none" w:sz="0" w:space="0" w:color="auto"/>
                <w:bottom w:val="none" w:sz="0" w:space="0" w:color="auto"/>
                <w:right w:val="none" w:sz="0" w:space="0" w:color="auto"/>
              </w:divBdr>
            </w:div>
            <w:div w:id="158204896">
              <w:marLeft w:val="0"/>
              <w:marRight w:val="0"/>
              <w:marTop w:val="0"/>
              <w:marBottom w:val="0"/>
              <w:divBdr>
                <w:top w:val="none" w:sz="0" w:space="0" w:color="auto"/>
                <w:left w:val="none" w:sz="0" w:space="0" w:color="auto"/>
                <w:bottom w:val="none" w:sz="0" w:space="0" w:color="auto"/>
                <w:right w:val="none" w:sz="0" w:space="0" w:color="auto"/>
              </w:divBdr>
            </w:div>
            <w:div w:id="174461580">
              <w:marLeft w:val="0"/>
              <w:marRight w:val="0"/>
              <w:marTop w:val="0"/>
              <w:marBottom w:val="0"/>
              <w:divBdr>
                <w:top w:val="none" w:sz="0" w:space="0" w:color="auto"/>
                <w:left w:val="none" w:sz="0" w:space="0" w:color="auto"/>
                <w:bottom w:val="none" w:sz="0" w:space="0" w:color="auto"/>
                <w:right w:val="none" w:sz="0" w:space="0" w:color="auto"/>
              </w:divBdr>
            </w:div>
            <w:div w:id="193155855">
              <w:marLeft w:val="0"/>
              <w:marRight w:val="0"/>
              <w:marTop w:val="0"/>
              <w:marBottom w:val="0"/>
              <w:divBdr>
                <w:top w:val="none" w:sz="0" w:space="0" w:color="auto"/>
                <w:left w:val="none" w:sz="0" w:space="0" w:color="auto"/>
                <w:bottom w:val="none" w:sz="0" w:space="0" w:color="auto"/>
                <w:right w:val="none" w:sz="0" w:space="0" w:color="auto"/>
              </w:divBdr>
            </w:div>
            <w:div w:id="680011669">
              <w:marLeft w:val="0"/>
              <w:marRight w:val="0"/>
              <w:marTop w:val="0"/>
              <w:marBottom w:val="0"/>
              <w:divBdr>
                <w:top w:val="none" w:sz="0" w:space="0" w:color="auto"/>
                <w:left w:val="none" w:sz="0" w:space="0" w:color="auto"/>
                <w:bottom w:val="none" w:sz="0" w:space="0" w:color="auto"/>
                <w:right w:val="none" w:sz="0" w:space="0" w:color="auto"/>
              </w:divBdr>
            </w:div>
            <w:div w:id="1627345522">
              <w:marLeft w:val="0"/>
              <w:marRight w:val="0"/>
              <w:marTop w:val="0"/>
              <w:marBottom w:val="0"/>
              <w:divBdr>
                <w:top w:val="none" w:sz="0" w:space="0" w:color="auto"/>
                <w:left w:val="none" w:sz="0" w:space="0" w:color="auto"/>
                <w:bottom w:val="none" w:sz="0" w:space="0" w:color="auto"/>
                <w:right w:val="none" w:sz="0" w:space="0" w:color="auto"/>
              </w:divBdr>
            </w:div>
            <w:div w:id="1631939538">
              <w:marLeft w:val="0"/>
              <w:marRight w:val="0"/>
              <w:marTop w:val="0"/>
              <w:marBottom w:val="0"/>
              <w:divBdr>
                <w:top w:val="none" w:sz="0" w:space="0" w:color="auto"/>
                <w:left w:val="none" w:sz="0" w:space="0" w:color="auto"/>
                <w:bottom w:val="none" w:sz="0" w:space="0" w:color="auto"/>
                <w:right w:val="none" w:sz="0" w:space="0" w:color="auto"/>
              </w:divBdr>
            </w:div>
            <w:div w:id="20360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5142">
      <w:bodyDiv w:val="1"/>
      <w:marLeft w:val="0"/>
      <w:marRight w:val="0"/>
      <w:marTop w:val="0"/>
      <w:marBottom w:val="0"/>
      <w:divBdr>
        <w:top w:val="none" w:sz="0" w:space="0" w:color="auto"/>
        <w:left w:val="none" w:sz="0" w:space="0" w:color="auto"/>
        <w:bottom w:val="none" w:sz="0" w:space="0" w:color="auto"/>
        <w:right w:val="none" w:sz="0" w:space="0" w:color="auto"/>
      </w:divBdr>
      <w:divsChild>
        <w:div w:id="484860523">
          <w:marLeft w:val="0"/>
          <w:marRight w:val="0"/>
          <w:marTop w:val="0"/>
          <w:marBottom w:val="0"/>
          <w:divBdr>
            <w:top w:val="none" w:sz="0" w:space="0" w:color="auto"/>
            <w:left w:val="none" w:sz="0" w:space="0" w:color="auto"/>
            <w:bottom w:val="none" w:sz="0" w:space="0" w:color="auto"/>
            <w:right w:val="none" w:sz="0" w:space="0" w:color="auto"/>
          </w:divBdr>
        </w:div>
      </w:divsChild>
    </w:div>
    <w:div w:id="1249997418">
      <w:bodyDiv w:val="1"/>
      <w:marLeft w:val="0"/>
      <w:marRight w:val="0"/>
      <w:marTop w:val="0"/>
      <w:marBottom w:val="0"/>
      <w:divBdr>
        <w:top w:val="none" w:sz="0" w:space="0" w:color="auto"/>
        <w:left w:val="none" w:sz="0" w:space="0" w:color="auto"/>
        <w:bottom w:val="none" w:sz="0" w:space="0" w:color="auto"/>
        <w:right w:val="none" w:sz="0" w:space="0" w:color="auto"/>
      </w:divBdr>
      <w:divsChild>
        <w:div w:id="1565212979">
          <w:marLeft w:val="0"/>
          <w:marRight w:val="0"/>
          <w:marTop w:val="0"/>
          <w:marBottom w:val="0"/>
          <w:divBdr>
            <w:top w:val="none" w:sz="0" w:space="0" w:color="auto"/>
            <w:left w:val="none" w:sz="0" w:space="0" w:color="auto"/>
            <w:bottom w:val="none" w:sz="0" w:space="0" w:color="auto"/>
            <w:right w:val="none" w:sz="0" w:space="0" w:color="auto"/>
          </w:divBdr>
          <w:divsChild>
            <w:div w:id="190648820">
              <w:marLeft w:val="0"/>
              <w:marRight w:val="0"/>
              <w:marTop w:val="0"/>
              <w:marBottom w:val="0"/>
              <w:divBdr>
                <w:top w:val="none" w:sz="0" w:space="0" w:color="auto"/>
                <w:left w:val="none" w:sz="0" w:space="0" w:color="auto"/>
                <w:bottom w:val="none" w:sz="0" w:space="0" w:color="auto"/>
                <w:right w:val="none" w:sz="0" w:space="0" w:color="auto"/>
              </w:divBdr>
            </w:div>
            <w:div w:id="1158424118">
              <w:marLeft w:val="0"/>
              <w:marRight w:val="0"/>
              <w:marTop w:val="0"/>
              <w:marBottom w:val="0"/>
              <w:divBdr>
                <w:top w:val="none" w:sz="0" w:space="0" w:color="auto"/>
                <w:left w:val="none" w:sz="0" w:space="0" w:color="auto"/>
                <w:bottom w:val="none" w:sz="0" w:space="0" w:color="auto"/>
                <w:right w:val="none" w:sz="0" w:space="0" w:color="auto"/>
              </w:divBdr>
            </w:div>
            <w:div w:id="14702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8393">
      <w:bodyDiv w:val="1"/>
      <w:marLeft w:val="0"/>
      <w:marRight w:val="0"/>
      <w:marTop w:val="0"/>
      <w:marBottom w:val="0"/>
      <w:divBdr>
        <w:top w:val="none" w:sz="0" w:space="0" w:color="auto"/>
        <w:left w:val="none" w:sz="0" w:space="0" w:color="auto"/>
        <w:bottom w:val="none" w:sz="0" w:space="0" w:color="auto"/>
        <w:right w:val="none" w:sz="0" w:space="0" w:color="auto"/>
      </w:divBdr>
      <w:divsChild>
        <w:div w:id="297607756">
          <w:marLeft w:val="0"/>
          <w:marRight w:val="0"/>
          <w:marTop w:val="0"/>
          <w:marBottom w:val="0"/>
          <w:divBdr>
            <w:top w:val="none" w:sz="0" w:space="0" w:color="auto"/>
            <w:left w:val="none" w:sz="0" w:space="0" w:color="auto"/>
            <w:bottom w:val="none" w:sz="0" w:space="0" w:color="auto"/>
            <w:right w:val="none" w:sz="0" w:space="0" w:color="auto"/>
          </w:divBdr>
        </w:div>
      </w:divsChild>
    </w:div>
    <w:div w:id="1339576655">
      <w:bodyDiv w:val="1"/>
      <w:marLeft w:val="0"/>
      <w:marRight w:val="0"/>
      <w:marTop w:val="0"/>
      <w:marBottom w:val="0"/>
      <w:divBdr>
        <w:top w:val="none" w:sz="0" w:space="0" w:color="auto"/>
        <w:left w:val="none" w:sz="0" w:space="0" w:color="auto"/>
        <w:bottom w:val="none" w:sz="0" w:space="0" w:color="auto"/>
        <w:right w:val="none" w:sz="0" w:space="0" w:color="auto"/>
      </w:divBdr>
      <w:divsChild>
        <w:div w:id="619608618">
          <w:marLeft w:val="0"/>
          <w:marRight w:val="0"/>
          <w:marTop w:val="0"/>
          <w:marBottom w:val="0"/>
          <w:divBdr>
            <w:top w:val="none" w:sz="0" w:space="0" w:color="auto"/>
            <w:left w:val="none" w:sz="0" w:space="0" w:color="auto"/>
            <w:bottom w:val="none" w:sz="0" w:space="0" w:color="auto"/>
            <w:right w:val="none" w:sz="0" w:space="0" w:color="auto"/>
          </w:divBdr>
        </w:div>
      </w:divsChild>
    </w:div>
    <w:div w:id="1394817743">
      <w:bodyDiv w:val="1"/>
      <w:marLeft w:val="0"/>
      <w:marRight w:val="0"/>
      <w:marTop w:val="0"/>
      <w:marBottom w:val="0"/>
      <w:divBdr>
        <w:top w:val="none" w:sz="0" w:space="0" w:color="auto"/>
        <w:left w:val="none" w:sz="0" w:space="0" w:color="auto"/>
        <w:bottom w:val="none" w:sz="0" w:space="0" w:color="auto"/>
        <w:right w:val="none" w:sz="0" w:space="0" w:color="auto"/>
      </w:divBdr>
      <w:divsChild>
        <w:div w:id="668946353">
          <w:marLeft w:val="0"/>
          <w:marRight w:val="0"/>
          <w:marTop w:val="0"/>
          <w:marBottom w:val="0"/>
          <w:divBdr>
            <w:top w:val="none" w:sz="0" w:space="0" w:color="auto"/>
            <w:left w:val="none" w:sz="0" w:space="0" w:color="auto"/>
            <w:bottom w:val="none" w:sz="0" w:space="0" w:color="auto"/>
            <w:right w:val="none" w:sz="0" w:space="0" w:color="auto"/>
          </w:divBdr>
          <w:divsChild>
            <w:div w:id="290866850">
              <w:marLeft w:val="0"/>
              <w:marRight w:val="0"/>
              <w:marTop w:val="0"/>
              <w:marBottom w:val="0"/>
              <w:divBdr>
                <w:top w:val="none" w:sz="0" w:space="0" w:color="auto"/>
                <w:left w:val="none" w:sz="0" w:space="0" w:color="auto"/>
                <w:bottom w:val="none" w:sz="0" w:space="0" w:color="auto"/>
                <w:right w:val="none" w:sz="0" w:space="0" w:color="auto"/>
              </w:divBdr>
            </w:div>
            <w:div w:id="387337267">
              <w:marLeft w:val="0"/>
              <w:marRight w:val="0"/>
              <w:marTop w:val="0"/>
              <w:marBottom w:val="0"/>
              <w:divBdr>
                <w:top w:val="none" w:sz="0" w:space="0" w:color="auto"/>
                <w:left w:val="none" w:sz="0" w:space="0" w:color="auto"/>
                <w:bottom w:val="none" w:sz="0" w:space="0" w:color="auto"/>
                <w:right w:val="none" w:sz="0" w:space="0" w:color="auto"/>
              </w:divBdr>
            </w:div>
            <w:div w:id="853956871">
              <w:marLeft w:val="0"/>
              <w:marRight w:val="0"/>
              <w:marTop w:val="0"/>
              <w:marBottom w:val="0"/>
              <w:divBdr>
                <w:top w:val="none" w:sz="0" w:space="0" w:color="auto"/>
                <w:left w:val="none" w:sz="0" w:space="0" w:color="auto"/>
                <w:bottom w:val="none" w:sz="0" w:space="0" w:color="auto"/>
                <w:right w:val="none" w:sz="0" w:space="0" w:color="auto"/>
              </w:divBdr>
            </w:div>
            <w:div w:id="1242519970">
              <w:marLeft w:val="0"/>
              <w:marRight w:val="0"/>
              <w:marTop w:val="0"/>
              <w:marBottom w:val="0"/>
              <w:divBdr>
                <w:top w:val="none" w:sz="0" w:space="0" w:color="auto"/>
                <w:left w:val="none" w:sz="0" w:space="0" w:color="auto"/>
                <w:bottom w:val="none" w:sz="0" w:space="0" w:color="auto"/>
                <w:right w:val="none" w:sz="0" w:space="0" w:color="auto"/>
              </w:divBdr>
            </w:div>
            <w:div w:id="1333678764">
              <w:marLeft w:val="0"/>
              <w:marRight w:val="0"/>
              <w:marTop w:val="0"/>
              <w:marBottom w:val="0"/>
              <w:divBdr>
                <w:top w:val="none" w:sz="0" w:space="0" w:color="auto"/>
                <w:left w:val="none" w:sz="0" w:space="0" w:color="auto"/>
                <w:bottom w:val="none" w:sz="0" w:space="0" w:color="auto"/>
                <w:right w:val="none" w:sz="0" w:space="0" w:color="auto"/>
              </w:divBdr>
            </w:div>
            <w:div w:id="1501696166">
              <w:marLeft w:val="0"/>
              <w:marRight w:val="0"/>
              <w:marTop w:val="0"/>
              <w:marBottom w:val="0"/>
              <w:divBdr>
                <w:top w:val="none" w:sz="0" w:space="0" w:color="auto"/>
                <w:left w:val="none" w:sz="0" w:space="0" w:color="auto"/>
                <w:bottom w:val="none" w:sz="0" w:space="0" w:color="auto"/>
                <w:right w:val="none" w:sz="0" w:space="0" w:color="auto"/>
              </w:divBdr>
            </w:div>
            <w:div w:id="16465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99635">
      <w:bodyDiv w:val="1"/>
      <w:marLeft w:val="0"/>
      <w:marRight w:val="0"/>
      <w:marTop w:val="0"/>
      <w:marBottom w:val="0"/>
      <w:divBdr>
        <w:top w:val="none" w:sz="0" w:space="0" w:color="auto"/>
        <w:left w:val="none" w:sz="0" w:space="0" w:color="auto"/>
        <w:bottom w:val="none" w:sz="0" w:space="0" w:color="auto"/>
        <w:right w:val="none" w:sz="0" w:space="0" w:color="auto"/>
      </w:divBdr>
      <w:divsChild>
        <w:div w:id="622149295">
          <w:marLeft w:val="0"/>
          <w:marRight w:val="0"/>
          <w:marTop w:val="0"/>
          <w:marBottom w:val="0"/>
          <w:divBdr>
            <w:top w:val="none" w:sz="0" w:space="0" w:color="auto"/>
            <w:left w:val="none" w:sz="0" w:space="0" w:color="auto"/>
            <w:bottom w:val="none" w:sz="0" w:space="0" w:color="auto"/>
            <w:right w:val="none" w:sz="0" w:space="0" w:color="auto"/>
          </w:divBdr>
          <w:divsChild>
            <w:div w:id="500122554">
              <w:marLeft w:val="0"/>
              <w:marRight w:val="0"/>
              <w:marTop w:val="0"/>
              <w:marBottom w:val="0"/>
              <w:divBdr>
                <w:top w:val="none" w:sz="0" w:space="0" w:color="auto"/>
                <w:left w:val="none" w:sz="0" w:space="0" w:color="auto"/>
                <w:bottom w:val="none" w:sz="0" w:space="0" w:color="auto"/>
                <w:right w:val="none" w:sz="0" w:space="0" w:color="auto"/>
              </w:divBdr>
            </w:div>
            <w:div w:id="1116634620">
              <w:marLeft w:val="0"/>
              <w:marRight w:val="0"/>
              <w:marTop w:val="0"/>
              <w:marBottom w:val="0"/>
              <w:divBdr>
                <w:top w:val="none" w:sz="0" w:space="0" w:color="auto"/>
                <w:left w:val="none" w:sz="0" w:space="0" w:color="auto"/>
                <w:bottom w:val="none" w:sz="0" w:space="0" w:color="auto"/>
                <w:right w:val="none" w:sz="0" w:space="0" w:color="auto"/>
              </w:divBdr>
            </w:div>
            <w:div w:id="17008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682">
      <w:bodyDiv w:val="1"/>
      <w:marLeft w:val="0"/>
      <w:marRight w:val="0"/>
      <w:marTop w:val="0"/>
      <w:marBottom w:val="0"/>
      <w:divBdr>
        <w:top w:val="none" w:sz="0" w:space="0" w:color="auto"/>
        <w:left w:val="none" w:sz="0" w:space="0" w:color="auto"/>
        <w:bottom w:val="none" w:sz="0" w:space="0" w:color="auto"/>
        <w:right w:val="none" w:sz="0" w:space="0" w:color="auto"/>
      </w:divBdr>
      <w:divsChild>
        <w:div w:id="276528392">
          <w:marLeft w:val="0"/>
          <w:marRight w:val="0"/>
          <w:marTop w:val="0"/>
          <w:marBottom w:val="0"/>
          <w:divBdr>
            <w:top w:val="none" w:sz="0" w:space="0" w:color="auto"/>
            <w:left w:val="none" w:sz="0" w:space="0" w:color="auto"/>
            <w:bottom w:val="none" w:sz="0" w:space="0" w:color="auto"/>
            <w:right w:val="none" w:sz="0" w:space="0" w:color="auto"/>
          </w:divBdr>
        </w:div>
      </w:divsChild>
    </w:div>
    <w:div w:id="1411266564">
      <w:bodyDiv w:val="1"/>
      <w:marLeft w:val="0"/>
      <w:marRight w:val="0"/>
      <w:marTop w:val="0"/>
      <w:marBottom w:val="0"/>
      <w:divBdr>
        <w:top w:val="none" w:sz="0" w:space="0" w:color="auto"/>
        <w:left w:val="none" w:sz="0" w:space="0" w:color="auto"/>
        <w:bottom w:val="none" w:sz="0" w:space="0" w:color="auto"/>
        <w:right w:val="none" w:sz="0" w:space="0" w:color="auto"/>
      </w:divBdr>
    </w:div>
    <w:div w:id="1412850636">
      <w:bodyDiv w:val="1"/>
      <w:marLeft w:val="0"/>
      <w:marRight w:val="0"/>
      <w:marTop w:val="0"/>
      <w:marBottom w:val="0"/>
      <w:divBdr>
        <w:top w:val="none" w:sz="0" w:space="0" w:color="auto"/>
        <w:left w:val="none" w:sz="0" w:space="0" w:color="auto"/>
        <w:bottom w:val="none" w:sz="0" w:space="0" w:color="auto"/>
        <w:right w:val="none" w:sz="0" w:space="0" w:color="auto"/>
      </w:divBdr>
      <w:divsChild>
        <w:div w:id="696740146">
          <w:marLeft w:val="0"/>
          <w:marRight w:val="0"/>
          <w:marTop w:val="0"/>
          <w:marBottom w:val="0"/>
          <w:divBdr>
            <w:top w:val="none" w:sz="0" w:space="0" w:color="auto"/>
            <w:left w:val="none" w:sz="0" w:space="0" w:color="auto"/>
            <w:bottom w:val="none" w:sz="0" w:space="0" w:color="auto"/>
            <w:right w:val="none" w:sz="0" w:space="0" w:color="auto"/>
          </w:divBdr>
        </w:div>
      </w:divsChild>
    </w:div>
    <w:div w:id="1419401498">
      <w:bodyDiv w:val="1"/>
      <w:marLeft w:val="0"/>
      <w:marRight w:val="0"/>
      <w:marTop w:val="0"/>
      <w:marBottom w:val="0"/>
      <w:divBdr>
        <w:top w:val="none" w:sz="0" w:space="0" w:color="auto"/>
        <w:left w:val="none" w:sz="0" w:space="0" w:color="auto"/>
        <w:bottom w:val="none" w:sz="0" w:space="0" w:color="auto"/>
        <w:right w:val="none" w:sz="0" w:space="0" w:color="auto"/>
      </w:divBdr>
      <w:divsChild>
        <w:div w:id="1077363085">
          <w:marLeft w:val="0"/>
          <w:marRight w:val="0"/>
          <w:marTop w:val="0"/>
          <w:marBottom w:val="0"/>
          <w:divBdr>
            <w:top w:val="none" w:sz="0" w:space="0" w:color="auto"/>
            <w:left w:val="none" w:sz="0" w:space="0" w:color="auto"/>
            <w:bottom w:val="none" w:sz="0" w:space="0" w:color="auto"/>
            <w:right w:val="none" w:sz="0" w:space="0" w:color="auto"/>
          </w:divBdr>
          <w:divsChild>
            <w:div w:id="56755395">
              <w:marLeft w:val="0"/>
              <w:marRight w:val="0"/>
              <w:marTop w:val="0"/>
              <w:marBottom w:val="0"/>
              <w:divBdr>
                <w:top w:val="none" w:sz="0" w:space="0" w:color="auto"/>
                <w:left w:val="none" w:sz="0" w:space="0" w:color="auto"/>
                <w:bottom w:val="none" w:sz="0" w:space="0" w:color="auto"/>
                <w:right w:val="none" w:sz="0" w:space="0" w:color="auto"/>
              </w:divBdr>
            </w:div>
            <w:div w:id="169221255">
              <w:marLeft w:val="0"/>
              <w:marRight w:val="0"/>
              <w:marTop w:val="0"/>
              <w:marBottom w:val="0"/>
              <w:divBdr>
                <w:top w:val="none" w:sz="0" w:space="0" w:color="auto"/>
                <w:left w:val="none" w:sz="0" w:space="0" w:color="auto"/>
                <w:bottom w:val="none" w:sz="0" w:space="0" w:color="auto"/>
                <w:right w:val="none" w:sz="0" w:space="0" w:color="auto"/>
              </w:divBdr>
            </w:div>
            <w:div w:id="6943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6198">
      <w:bodyDiv w:val="1"/>
      <w:marLeft w:val="0"/>
      <w:marRight w:val="0"/>
      <w:marTop w:val="0"/>
      <w:marBottom w:val="0"/>
      <w:divBdr>
        <w:top w:val="none" w:sz="0" w:space="0" w:color="auto"/>
        <w:left w:val="none" w:sz="0" w:space="0" w:color="auto"/>
        <w:bottom w:val="none" w:sz="0" w:space="0" w:color="auto"/>
        <w:right w:val="none" w:sz="0" w:space="0" w:color="auto"/>
      </w:divBdr>
      <w:divsChild>
        <w:div w:id="1946300391">
          <w:marLeft w:val="0"/>
          <w:marRight w:val="0"/>
          <w:marTop w:val="0"/>
          <w:marBottom w:val="0"/>
          <w:divBdr>
            <w:top w:val="none" w:sz="0" w:space="0" w:color="auto"/>
            <w:left w:val="none" w:sz="0" w:space="0" w:color="auto"/>
            <w:bottom w:val="none" w:sz="0" w:space="0" w:color="auto"/>
            <w:right w:val="none" w:sz="0" w:space="0" w:color="auto"/>
          </w:divBdr>
        </w:div>
      </w:divsChild>
    </w:div>
    <w:div w:id="1454523834">
      <w:bodyDiv w:val="1"/>
      <w:marLeft w:val="0"/>
      <w:marRight w:val="0"/>
      <w:marTop w:val="0"/>
      <w:marBottom w:val="0"/>
      <w:divBdr>
        <w:top w:val="none" w:sz="0" w:space="0" w:color="auto"/>
        <w:left w:val="none" w:sz="0" w:space="0" w:color="auto"/>
        <w:bottom w:val="none" w:sz="0" w:space="0" w:color="auto"/>
        <w:right w:val="none" w:sz="0" w:space="0" w:color="auto"/>
      </w:divBdr>
      <w:divsChild>
        <w:div w:id="731656494">
          <w:marLeft w:val="0"/>
          <w:marRight w:val="0"/>
          <w:marTop w:val="0"/>
          <w:marBottom w:val="0"/>
          <w:divBdr>
            <w:top w:val="none" w:sz="0" w:space="0" w:color="auto"/>
            <w:left w:val="none" w:sz="0" w:space="0" w:color="auto"/>
            <w:bottom w:val="none" w:sz="0" w:space="0" w:color="auto"/>
            <w:right w:val="none" w:sz="0" w:space="0" w:color="auto"/>
          </w:divBdr>
          <w:divsChild>
            <w:div w:id="8503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1990">
      <w:bodyDiv w:val="1"/>
      <w:marLeft w:val="0"/>
      <w:marRight w:val="0"/>
      <w:marTop w:val="0"/>
      <w:marBottom w:val="0"/>
      <w:divBdr>
        <w:top w:val="none" w:sz="0" w:space="0" w:color="auto"/>
        <w:left w:val="none" w:sz="0" w:space="0" w:color="auto"/>
        <w:bottom w:val="none" w:sz="0" w:space="0" w:color="auto"/>
        <w:right w:val="none" w:sz="0" w:space="0" w:color="auto"/>
      </w:divBdr>
      <w:divsChild>
        <w:div w:id="203837067">
          <w:marLeft w:val="0"/>
          <w:marRight w:val="0"/>
          <w:marTop w:val="0"/>
          <w:marBottom w:val="0"/>
          <w:divBdr>
            <w:top w:val="none" w:sz="0" w:space="0" w:color="auto"/>
            <w:left w:val="none" w:sz="0" w:space="0" w:color="auto"/>
            <w:bottom w:val="none" w:sz="0" w:space="0" w:color="auto"/>
            <w:right w:val="none" w:sz="0" w:space="0" w:color="auto"/>
          </w:divBdr>
        </w:div>
      </w:divsChild>
    </w:div>
    <w:div w:id="1466921637">
      <w:bodyDiv w:val="1"/>
      <w:marLeft w:val="0"/>
      <w:marRight w:val="0"/>
      <w:marTop w:val="0"/>
      <w:marBottom w:val="0"/>
      <w:divBdr>
        <w:top w:val="none" w:sz="0" w:space="0" w:color="auto"/>
        <w:left w:val="none" w:sz="0" w:space="0" w:color="auto"/>
        <w:bottom w:val="none" w:sz="0" w:space="0" w:color="auto"/>
        <w:right w:val="none" w:sz="0" w:space="0" w:color="auto"/>
      </w:divBdr>
      <w:divsChild>
        <w:div w:id="10032435">
          <w:marLeft w:val="0"/>
          <w:marRight w:val="0"/>
          <w:marTop w:val="0"/>
          <w:marBottom w:val="0"/>
          <w:divBdr>
            <w:top w:val="none" w:sz="0" w:space="0" w:color="auto"/>
            <w:left w:val="none" w:sz="0" w:space="0" w:color="auto"/>
            <w:bottom w:val="none" w:sz="0" w:space="0" w:color="auto"/>
            <w:right w:val="none" w:sz="0" w:space="0" w:color="auto"/>
          </w:divBdr>
        </w:div>
      </w:divsChild>
    </w:div>
    <w:div w:id="1509715546">
      <w:bodyDiv w:val="1"/>
      <w:marLeft w:val="0"/>
      <w:marRight w:val="0"/>
      <w:marTop w:val="0"/>
      <w:marBottom w:val="0"/>
      <w:divBdr>
        <w:top w:val="none" w:sz="0" w:space="0" w:color="auto"/>
        <w:left w:val="none" w:sz="0" w:space="0" w:color="auto"/>
        <w:bottom w:val="none" w:sz="0" w:space="0" w:color="auto"/>
        <w:right w:val="none" w:sz="0" w:space="0" w:color="auto"/>
      </w:divBdr>
      <w:divsChild>
        <w:div w:id="1498959663">
          <w:marLeft w:val="0"/>
          <w:marRight w:val="0"/>
          <w:marTop w:val="0"/>
          <w:marBottom w:val="0"/>
          <w:divBdr>
            <w:top w:val="none" w:sz="0" w:space="0" w:color="auto"/>
            <w:left w:val="none" w:sz="0" w:space="0" w:color="auto"/>
            <w:bottom w:val="none" w:sz="0" w:space="0" w:color="auto"/>
            <w:right w:val="none" w:sz="0" w:space="0" w:color="auto"/>
          </w:divBdr>
          <w:divsChild>
            <w:div w:id="1881819323">
              <w:marLeft w:val="0"/>
              <w:marRight w:val="0"/>
              <w:marTop w:val="0"/>
              <w:marBottom w:val="0"/>
              <w:divBdr>
                <w:top w:val="none" w:sz="0" w:space="0" w:color="auto"/>
                <w:left w:val="none" w:sz="0" w:space="0" w:color="auto"/>
                <w:bottom w:val="none" w:sz="0" w:space="0" w:color="auto"/>
                <w:right w:val="none" w:sz="0" w:space="0" w:color="auto"/>
              </w:divBdr>
            </w:div>
            <w:div w:id="1961955963">
              <w:marLeft w:val="0"/>
              <w:marRight w:val="0"/>
              <w:marTop w:val="0"/>
              <w:marBottom w:val="0"/>
              <w:divBdr>
                <w:top w:val="none" w:sz="0" w:space="0" w:color="auto"/>
                <w:left w:val="none" w:sz="0" w:space="0" w:color="auto"/>
                <w:bottom w:val="none" w:sz="0" w:space="0" w:color="auto"/>
                <w:right w:val="none" w:sz="0" w:space="0" w:color="auto"/>
              </w:divBdr>
            </w:div>
            <w:div w:id="20629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6476">
      <w:bodyDiv w:val="1"/>
      <w:marLeft w:val="0"/>
      <w:marRight w:val="0"/>
      <w:marTop w:val="0"/>
      <w:marBottom w:val="0"/>
      <w:divBdr>
        <w:top w:val="none" w:sz="0" w:space="0" w:color="auto"/>
        <w:left w:val="none" w:sz="0" w:space="0" w:color="auto"/>
        <w:bottom w:val="none" w:sz="0" w:space="0" w:color="auto"/>
        <w:right w:val="none" w:sz="0" w:space="0" w:color="auto"/>
      </w:divBdr>
      <w:divsChild>
        <w:div w:id="1184516777">
          <w:marLeft w:val="0"/>
          <w:marRight w:val="0"/>
          <w:marTop w:val="0"/>
          <w:marBottom w:val="0"/>
          <w:divBdr>
            <w:top w:val="none" w:sz="0" w:space="0" w:color="auto"/>
            <w:left w:val="none" w:sz="0" w:space="0" w:color="auto"/>
            <w:bottom w:val="none" w:sz="0" w:space="0" w:color="auto"/>
            <w:right w:val="none" w:sz="0" w:space="0" w:color="auto"/>
          </w:divBdr>
        </w:div>
      </w:divsChild>
    </w:div>
    <w:div w:id="1602369740">
      <w:bodyDiv w:val="1"/>
      <w:marLeft w:val="0"/>
      <w:marRight w:val="0"/>
      <w:marTop w:val="0"/>
      <w:marBottom w:val="0"/>
      <w:divBdr>
        <w:top w:val="none" w:sz="0" w:space="0" w:color="auto"/>
        <w:left w:val="none" w:sz="0" w:space="0" w:color="auto"/>
        <w:bottom w:val="none" w:sz="0" w:space="0" w:color="auto"/>
        <w:right w:val="none" w:sz="0" w:space="0" w:color="auto"/>
      </w:divBdr>
      <w:divsChild>
        <w:div w:id="1278104147">
          <w:marLeft w:val="0"/>
          <w:marRight w:val="0"/>
          <w:marTop w:val="0"/>
          <w:marBottom w:val="0"/>
          <w:divBdr>
            <w:top w:val="none" w:sz="0" w:space="0" w:color="auto"/>
            <w:left w:val="none" w:sz="0" w:space="0" w:color="auto"/>
            <w:bottom w:val="none" w:sz="0" w:space="0" w:color="auto"/>
            <w:right w:val="none" w:sz="0" w:space="0" w:color="auto"/>
          </w:divBdr>
        </w:div>
      </w:divsChild>
    </w:div>
    <w:div w:id="1621255274">
      <w:bodyDiv w:val="1"/>
      <w:marLeft w:val="0"/>
      <w:marRight w:val="0"/>
      <w:marTop w:val="0"/>
      <w:marBottom w:val="0"/>
      <w:divBdr>
        <w:top w:val="none" w:sz="0" w:space="0" w:color="auto"/>
        <w:left w:val="none" w:sz="0" w:space="0" w:color="auto"/>
        <w:bottom w:val="none" w:sz="0" w:space="0" w:color="auto"/>
        <w:right w:val="none" w:sz="0" w:space="0" w:color="auto"/>
      </w:divBdr>
      <w:divsChild>
        <w:div w:id="895051278">
          <w:marLeft w:val="0"/>
          <w:marRight w:val="0"/>
          <w:marTop w:val="0"/>
          <w:marBottom w:val="0"/>
          <w:divBdr>
            <w:top w:val="none" w:sz="0" w:space="0" w:color="auto"/>
            <w:left w:val="none" w:sz="0" w:space="0" w:color="auto"/>
            <w:bottom w:val="none" w:sz="0" w:space="0" w:color="auto"/>
            <w:right w:val="none" w:sz="0" w:space="0" w:color="auto"/>
          </w:divBdr>
          <w:divsChild>
            <w:div w:id="111556685">
              <w:marLeft w:val="0"/>
              <w:marRight w:val="0"/>
              <w:marTop w:val="0"/>
              <w:marBottom w:val="0"/>
              <w:divBdr>
                <w:top w:val="none" w:sz="0" w:space="0" w:color="auto"/>
                <w:left w:val="none" w:sz="0" w:space="0" w:color="auto"/>
                <w:bottom w:val="none" w:sz="0" w:space="0" w:color="auto"/>
                <w:right w:val="none" w:sz="0" w:space="0" w:color="auto"/>
              </w:divBdr>
            </w:div>
            <w:div w:id="209801479">
              <w:marLeft w:val="0"/>
              <w:marRight w:val="0"/>
              <w:marTop w:val="0"/>
              <w:marBottom w:val="0"/>
              <w:divBdr>
                <w:top w:val="none" w:sz="0" w:space="0" w:color="auto"/>
                <w:left w:val="none" w:sz="0" w:space="0" w:color="auto"/>
                <w:bottom w:val="none" w:sz="0" w:space="0" w:color="auto"/>
                <w:right w:val="none" w:sz="0" w:space="0" w:color="auto"/>
              </w:divBdr>
            </w:div>
            <w:div w:id="514998064">
              <w:marLeft w:val="0"/>
              <w:marRight w:val="0"/>
              <w:marTop w:val="0"/>
              <w:marBottom w:val="0"/>
              <w:divBdr>
                <w:top w:val="none" w:sz="0" w:space="0" w:color="auto"/>
                <w:left w:val="none" w:sz="0" w:space="0" w:color="auto"/>
                <w:bottom w:val="none" w:sz="0" w:space="0" w:color="auto"/>
                <w:right w:val="none" w:sz="0" w:space="0" w:color="auto"/>
              </w:divBdr>
            </w:div>
            <w:div w:id="20761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3580">
      <w:bodyDiv w:val="1"/>
      <w:marLeft w:val="0"/>
      <w:marRight w:val="0"/>
      <w:marTop w:val="0"/>
      <w:marBottom w:val="0"/>
      <w:divBdr>
        <w:top w:val="none" w:sz="0" w:space="0" w:color="auto"/>
        <w:left w:val="none" w:sz="0" w:space="0" w:color="auto"/>
        <w:bottom w:val="none" w:sz="0" w:space="0" w:color="auto"/>
        <w:right w:val="none" w:sz="0" w:space="0" w:color="auto"/>
      </w:divBdr>
      <w:divsChild>
        <w:div w:id="801576904">
          <w:marLeft w:val="0"/>
          <w:marRight w:val="0"/>
          <w:marTop w:val="0"/>
          <w:marBottom w:val="0"/>
          <w:divBdr>
            <w:top w:val="none" w:sz="0" w:space="0" w:color="auto"/>
            <w:left w:val="none" w:sz="0" w:space="0" w:color="auto"/>
            <w:bottom w:val="none" w:sz="0" w:space="0" w:color="auto"/>
            <w:right w:val="none" w:sz="0" w:space="0" w:color="auto"/>
          </w:divBdr>
        </w:div>
      </w:divsChild>
    </w:div>
    <w:div w:id="1642803233">
      <w:bodyDiv w:val="1"/>
      <w:marLeft w:val="0"/>
      <w:marRight w:val="0"/>
      <w:marTop w:val="0"/>
      <w:marBottom w:val="0"/>
      <w:divBdr>
        <w:top w:val="none" w:sz="0" w:space="0" w:color="auto"/>
        <w:left w:val="none" w:sz="0" w:space="0" w:color="auto"/>
        <w:bottom w:val="none" w:sz="0" w:space="0" w:color="auto"/>
        <w:right w:val="none" w:sz="0" w:space="0" w:color="auto"/>
      </w:divBdr>
      <w:divsChild>
        <w:div w:id="2008167684">
          <w:marLeft w:val="0"/>
          <w:marRight w:val="0"/>
          <w:marTop w:val="0"/>
          <w:marBottom w:val="0"/>
          <w:divBdr>
            <w:top w:val="none" w:sz="0" w:space="0" w:color="auto"/>
            <w:left w:val="none" w:sz="0" w:space="0" w:color="auto"/>
            <w:bottom w:val="none" w:sz="0" w:space="0" w:color="auto"/>
            <w:right w:val="none" w:sz="0" w:space="0" w:color="auto"/>
          </w:divBdr>
        </w:div>
      </w:divsChild>
    </w:div>
    <w:div w:id="1688285220">
      <w:bodyDiv w:val="1"/>
      <w:marLeft w:val="0"/>
      <w:marRight w:val="0"/>
      <w:marTop w:val="0"/>
      <w:marBottom w:val="0"/>
      <w:divBdr>
        <w:top w:val="none" w:sz="0" w:space="0" w:color="auto"/>
        <w:left w:val="none" w:sz="0" w:space="0" w:color="auto"/>
        <w:bottom w:val="none" w:sz="0" w:space="0" w:color="auto"/>
        <w:right w:val="none" w:sz="0" w:space="0" w:color="auto"/>
      </w:divBdr>
      <w:divsChild>
        <w:div w:id="1409499003">
          <w:marLeft w:val="0"/>
          <w:marRight w:val="0"/>
          <w:marTop w:val="0"/>
          <w:marBottom w:val="0"/>
          <w:divBdr>
            <w:top w:val="none" w:sz="0" w:space="0" w:color="auto"/>
            <w:left w:val="none" w:sz="0" w:space="0" w:color="auto"/>
            <w:bottom w:val="none" w:sz="0" w:space="0" w:color="auto"/>
            <w:right w:val="none" w:sz="0" w:space="0" w:color="auto"/>
          </w:divBdr>
          <w:divsChild>
            <w:div w:id="923805850">
              <w:marLeft w:val="0"/>
              <w:marRight w:val="0"/>
              <w:marTop w:val="0"/>
              <w:marBottom w:val="0"/>
              <w:divBdr>
                <w:top w:val="none" w:sz="0" w:space="0" w:color="auto"/>
                <w:left w:val="none" w:sz="0" w:space="0" w:color="auto"/>
                <w:bottom w:val="none" w:sz="0" w:space="0" w:color="auto"/>
                <w:right w:val="none" w:sz="0" w:space="0" w:color="auto"/>
              </w:divBdr>
            </w:div>
            <w:div w:id="1092513505">
              <w:marLeft w:val="0"/>
              <w:marRight w:val="0"/>
              <w:marTop w:val="0"/>
              <w:marBottom w:val="0"/>
              <w:divBdr>
                <w:top w:val="none" w:sz="0" w:space="0" w:color="auto"/>
                <w:left w:val="none" w:sz="0" w:space="0" w:color="auto"/>
                <w:bottom w:val="none" w:sz="0" w:space="0" w:color="auto"/>
                <w:right w:val="none" w:sz="0" w:space="0" w:color="auto"/>
              </w:divBdr>
            </w:div>
            <w:div w:id="1372413944">
              <w:marLeft w:val="0"/>
              <w:marRight w:val="0"/>
              <w:marTop w:val="0"/>
              <w:marBottom w:val="0"/>
              <w:divBdr>
                <w:top w:val="none" w:sz="0" w:space="0" w:color="auto"/>
                <w:left w:val="none" w:sz="0" w:space="0" w:color="auto"/>
                <w:bottom w:val="none" w:sz="0" w:space="0" w:color="auto"/>
                <w:right w:val="none" w:sz="0" w:space="0" w:color="auto"/>
              </w:divBdr>
            </w:div>
            <w:div w:id="1672374241">
              <w:marLeft w:val="0"/>
              <w:marRight w:val="0"/>
              <w:marTop w:val="0"/>
              <w:marBottom w:val="0"/>
              <w:divBdr>
                <w:top w:val="none" w:sz="0" w:space="0" w:color="auto"/>
                <w:left w:val="none" w:sz="0" w:space="0" w:color="auto"/>
                <w:bottom w:val="none" w:sz="0" w:space="0" w:color="auto"/>
                <w:right w:val="none" w:sz="0" w:space="0" w:color="auto"/>
              </w:divBdr>
            </w:div>
            <w:div w:id="18083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4708">
      <w:bodyDiv w:val="1"/>
      <w:marLeft w:val="0"/>
      <w:marRight w:val="0"/>
      <w:marTop w:val="0"/>
      <w:marBottom w:val="0"/>
      <w:divBdr>
        <w:top w:val="none" w:sz="0" w:space="0" w:color="auto"/>
        <w:left w:val="none" w:sz="0" w:space="0" w:color="auto"/>
        <w:bottom w:val="none" w:sz="0" w:space="0" w:color="auto"/>
        <w:right w:val="none" w:sz="0" w:space="0" w:color="auto"/>
      </w:divBdr>
      <w:divsChild>
        <w:div w:id="2006274166">
          <w:marLeft w:val="0"/>
          <w:marRight w:val="0"/>
          <w:marTop w:val="0"/>
          <w:marBottom w:val="0"/>
          <w:divBdr>
            <w:top w:val="none" w:sz="0" w:space="0" w:color="auto"/>
            <w:left w:val="none" w:sz="0" w:space="0" w:color="auto"/>
            <w:bottom w:val="none" w:sz="0" w:space="0" w:color="auto"/>
            <w:right w:val="none" w:sz="0" w:space="0" w:color="auto"/>
          </w:divBdr>
          <w:divsChild>
            <w:div w:id="468938646">
              <w:marLeft w:val="0"/>
              <w:marRight w:val="0"/>
              <w:marTop w:val="0"/>
              <w:marBottom w:val="0"/>
              <w:divBdr>
                <w:top w:val="none" w:sz="0" w:space="0" w:color="auto"/>
                <w:left w:val="none" w:sz="0" w:space="0" w:color="auto"/>
                <w:bottom w:val="none" w:sz="0" w:space="0" w:color="auto"/>
                <w:right w:val="none" w:sz="0" w:space="0" w:color="auto"/>
              </w:divBdr>
            </w:div>
            <w:div w:id="577903636">
              <w:marLeft w:val="0"/>
              <w:marRight w:val="0"/>
              <w:marTop w:val="0"/>
              <w:marBottom w:val="0"/>
              <w:divBdr>
                <w:top w:val="none" w:sz="0" w:space="0" w:color="auto"/>
                <w:left w:val="none" w:sz="0" w:space="0" w:color="auto"/>
                <w:bottom w:val="none" w:sz="0" w:space="0" w:color="auto"/>
                <w:right w:val="none" w:sz="0" w:space="0" w:color="auto"/>
              </w:divBdr>
            </w:div>
            <w:div w:id="603150293">
              <w:marLeft w:val="0"/>
              <w:marRight w:val="0"/>
              <w:marTop w:val="0"/>
              <w:marBottom w:val="0"/>
              <w:divBdr>
                <w:top w:val="none" w:sz="0" w:space="0" w:color="auto"/>
                <w:left w:val="none" w:sz="0" w:space="0" w:color="auto"/>
                <w:bottom w:val="none" w:sz="0" w:space="0" w:color="auto"/>
                <w:right w:val="none" w:sz="0" w:space="0" w:color="auto"/>
              </w:divBdr>
            </w:div>
            <w:div w:id="967510038">
              <w:marLeft w:val="0"/>
              <w:marRight w:val="0"/>
              <w:marTop w:val="0"/>
              <w:marBottom w:val="0"/>
              <w:divBdr>
                <w:top w:val="none" w:sz="0" w:space="0" w:color="auto"/>
                <w:left w:val="none" w:sz="0" w:space="0" w:color="auto"/>
                <w:bottom w:val="none" w:sz="0" w:space="0" w:color="auto"/>
                <w:right w:val="none" w:sz="0" w:space="0" w:color="auto"/>
              </w:divBdr>
            </w:div>
            <w:div w:id="1058475801">
              <w:marLeft w:val="0"/>
              <w:marRight w:val="0"/>
              <w:marTop w:val="0"/>
              <w:marBottom w:val="0"/>
              <w:divBdr>
                <w:top w:val="none" w:sz="0" w:space="0" w:color="auto"/>
                <w:left w:val="none" w:sz="0" w:space="0" w:color="auto"/>
                <w:bottom w:val="none" w:sz="0" w:space="0" w:color="auto"/>
                <w:right w:val="none" w:sz="0" w:space="0" w:color="auto"/>
              </w:divBdr>
            </w:div>
            <w:div w:id="1131360223">
              <w:marLeft w:val="0"/>
              <w:marRight w:val="0"/>
              <w:marTop w:val="0"/>
              <w:marBottom w:val="0"/>
              <w:divBdr>
                <w:top w:val="none" w:sz="0" w:space="0" w:color="auto"/>
                <w:left w:val="none" w:sz="0" w:space="0" w:color="auto"/>
                <w:bottom w:val="none" w:sz="0" w:space="0" w:color="auto"/>
                <w:right w:val="none" w:sz="0" w:space="0" w:color="auto"/>
              </w:divBdr>
            </w:div>
            <w:div w:id="1180389002">
              <w:marLeft w:val="0"/>
              <w:marRight w:val="0"/>
              <w:marTop w:val="0"/>
              <w:marBottom w:val="0"/>
              <w:divBdr>
                <w:top w:val="none" w:sz="0" w:space="0" w:color="auto"/>
                <w:left w:val="none" w:sz="0" w:space="0" w:color="auto"/>
                <w:bottom w:val="none" w:sz="0" w:space="0" w:color="auto"/>
                <w:right w:val="none" w:sz="0" w:space="0" w:color="auto"/>
              </w:divBdr>
            </w:div>
            <w:div w:id="20824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2932">
      <w:bodyDiv w:val="1"/>
      <w:marLeft w:val="0"/>
      <w:marRight w:val="0"/>
      <w:marTop w:val="0"/>
      <w:marBottom w:val="0"/>
      <w:divBdr>
        <w:top w:val="none" w:sz="0" w:space="0" w:color="auto"/>
        <w:left w:val="none" w:sz="0" w:space="0" w:color="auto"/>
        <w:bottom w:val="none" w:sz="0" w:space="0" w:color="auto"/>
        <w:right w:val="none" w:sz="0" w:space="0" w:color="auto"/>
      </w:divBdr>
      <w:divsChild>
        <w:div w:id="1199589153">
          <w:marLeft w:val="0"/>
          <w:marRight w:val="0"/>
          <w:marTop w:val="0"/>
          <w:marBottom w:val="0"/>
          <w:divBdr>
            <w:top w:val="none" w:sz="0" w:space="0" w:color="auto"/>
            <w:left w:val="none" w:sz="0" w:space="0" w:color="auto"/>
            <w:bottom w:val="none" w:sz="0" w:space="0" w:color="auto"/>
            <w:right w:val="none" w:sz="0" w:space="0" w:color="auto"/>
          </w:divBdr>
        </w:div>
      </w:divsChild>
    </w:div>
    <w:div w:id="1862812638">
      <w:bodyDiv w:val="1"/>
      <w:marLeft w:val="0"/>
      <w:marRight w:val="0"/>
      <w:marTop w:val="0"/>
      <w:marBottom w:val="0"/>
      <w:divBdr>
        <w:top w:val="none" w:sz="0" w:space="0" w:color="auto"/>
        <w:left w:val="none" w:sz="0" w:space="0" w:color="auto"/>
        <w:bottom w:val="none" w:sz="0" w:space="0" w:color="auto"/>
        <w:right w:val="none" w:sz="0" w:space="0" w:color="auto"/>
      </w:divBdr>
      <w:divsChild>
        <w:div w:id="782654073">
          <w:marLeft w:val="0"/>
          <w:marRight w:val="0"/>
          <w:marTop w:val="0"/>
          <w:marBottom w:val="0"/>
          <w:divBdr>
            <w:top w:val="none" w:sz="0" w:space="0" w:color="auto"/>
            <w:left w:val="none" w:sz="0" w:space="0" w:color="auto"/>
            <w:bottom w:val="none" w:sz="0" w:space="0" w:color="auto"/>
            <w:right w:val="none" w:sz="0" w:space="0" w:color="auto"/>
          </w:divBdr>
        </w:div>
      </w:divsChild>
    </w:div>
    <w:div w:id="1883132778">
      <w:bodyDiv w:val="1"/>
      <w:marLeft w:val="0"/>
      <w:marRight w:val="0"/>
      <w:marTop w:val="0"/>
      <w:marBottom w:val="0"/>
      <w:divBdr>
        <w:top w:val="none" w:sz="0" w:space="0" w:color="auto"/>
        <w:left w:val="none" w:sz="0" w:space="0" w:color="auto"/>
        <w:bottom w:val="none" w:sz="0" w:space="0" w:color="auto"/>
        <w:right w:val="none" w:sz="0" w:space="0" w:color="auto"/>
      </w:divBdr>
      <w:divsChild>
        <w:div w:id="18775749">
          <w:marLeft w:val="0"/>
          <w:marRight w:val="0"/>
          <w:marTop w:val="0"/>
          <w:marBottom w:val="0"/>
          <w:divBdr>
            <w:top w:val="none" w:sz="0" w:space="0" w:color="auto"/>
            <w:left w:val="none" w:sz="0" w:space="0" w:color="auto"/>
            <w:bottom w:val="none" w:sz="0" w:space="0" w:color="auto"/>
            <w:right w:val="none" w:sz="0" w:space="0" w:color="auto"/>
          </w:divBdr>
        </w:div>
      </w:divsChild>
    </w:div>
    <w:div w:id="1900087400">
      <w:bodyDiv w:val="1"/>
      <w:marLeft w:val="0"/>
      <w:marRight w:val="0"/>
      <w:marTop w:val="0"/>
      <w:marBottom w:val="0"/>
      <w:divBdr>
        <w:top w:val="none" w:sz="0" w:space="0" w:color="auto"/>
        <w:left w:val="none" w:sz="0" w:space="0" w:color="auto"/>
        <w:bottom w:val="none" w:sz="0" w:space="0" w:color="auto"/>
        <w:right w:val="none" w:sz="0" w:space="0" w:color="auto"/>
      </w:divBdr>
      <w:divsChild>
        <w:div w:id="66535568">
          <w:marLeft w:val="0"/>
          <w:marRight w:val="0"/>
          <w:marTop w:val="0"/>
          <w:marBottom w:val="0"/>
          <w:divBdr>
            <w:top w:val="none" w:sz="0" w:space="0" w:color="auto"/>
            <w:left w:val="none" w:sz="0" w:space="0" w:color="auto"/>
            <w:bottom w:val="none" w:sz="0" w:space="0" w:color="auto"/>
            <w:right w:val="none" w:sz="0" w:space="0" w:color="auto"/>
          </w:divBdr>
        </w:div>
      </w:divsChild>
    </w:div>
    <w:div w:id="1949117525">
      <w:bodyDiv w:val="1"/>
      <w:marLeft w:val="0"/>
      <w:marRight w:val="0"/>
      <w:marTop w:val="0"/>
      <w:marBottom w:val="0"/>
      <w:divBdr>
        <w:top w:val="none" w:sz="0" w:space="0" w:color="auto"/>
        <w:left w:val="none" w:sz="0" w:space="0" w:color="auto"/>
        <w:bottom w:val="none" w:sz="0" w:space="0" w:color="auto"/>
        <w:right w:val="none" w:sz="0" w:space="0" w:color="auto"/>
      </w:divBdr>
      <w:divsChild>
        <w:div w:id="1344474593">
          <w:marLeft w:val="0"/>
          <w:marRight w:val="0"/>
          <w:marTop w:val="0"/>
          <w:marBottom w:val="0"/>
          <w:divBdr>
            <w:top w:val="none" w:sz="0" w:space="0" w:color="auto"/>
            <w:left w:val="none" w:sz="0" w:space="0" w:color="auto"/>
            <w:bottom w:val="none" w:sz="0" w:space="0" w:color="auto"/>
            <w:right w:val="none" w:sz="0" w:space="0" w:color="auto"/>
          </w:divBdr>
          <w:divsChild>
            <w:div w:id="10737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6515">
      <w:bodyDiv w:val="1"/>
      <w:marLeft w:val="0"/>
      <w:marRight w:val="0"/>
      <w:marTop w:val="0"/>
      <w:marBottom w:val="0"/>
      <w:divBdr>
        <w:top w:val="none" w:sz="0" w:space="0" w:color="auto"/>
        <w:left w:val="none" w:sz="0" w:space="0" w:color="auto"/>
        <w:bottom w:val="none" w:sz="0" w:space="0" w:color="auto"/>
        <w:right w:val="none" w:sz="0" w:space="0" w:color="auto"/>
      </w:divBdr>
      <w:divsChild>
        <w:div w:id="8144070">
          <w:marLeft w:val="0"/>
          <w:marRight w:val="0"/>
          <w:marTop w:val="0"/>
          <w:marBottom w:val="0"/>
          <w:divBdr>
            <w:top w:val="none" w:sz="0" w:space="0" w:color="auto"/>
            <w:left w:val="none" w:sz="0" w:space="0" w:color="auto"/>
            <w:bottom w:val="none" w:sz="0" w:space="0" w:color="auto"/>
            <w:right w:val="none" w:sz="0" w:space="0" w:color="auto"/>
          </w:divBdr>
          <w:divsChild>
            <w:div w:id="5907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2437">
      <w:bodyDiv w:val="1"/>
      <w:marLeft w:val="0"/>
      <w:marRight w:val="0"/>
      <w:marTop w:val="0"/>
      <w:marBottom w:val="0"/>
      <w:divBdr>
        <w:top w:val="none" w:sz="0" w:space="0" w:color="auto"/>
        <w:left w:val="none" w:sz="0" w:space="0" w:color="auto"/>
        <w:bottom w:val="none" w:sz="0" w:space="0" w:color="auto"/>
        <w:right w:val="none" w:sz="0" w:space="0" w:color="auto"/>
      </w:divBdr>
      <w:divsChild>
        <w:div w:id="1971856126">
          <w:marLeft w:val="0"/>
          <w:marRight w:val="0"/>
          <w:marTop w:val="0"/>
          <w:marBottom w:val="0"/>
          <w:divBdr>
            <w:top w:val="none" w:sz="0" w:space="0" w:color="auto"/>
            <w:left w:val="none" w:sz="0" w:space="0" w:color="auto"/>
            <w:bottom w:val="none" w:sz="0" w:space="0" w:color="auto"/>
            <w:right w:val="none" w:sz="0" w:space="0" w:color="auto"/>
          </w:divBdr>
        </w:div>
      </w:divsChild>
    </w:div>
    <w:div w:id="1988894183">
      <w:bodyDiv w:val="1"/>
      <w:marLeft w:val="0"/>
      <w:marRight w:val="0"/>
      <w:marTop w:val="0"/>
      <w:marBottom w:val="0"/>
      <w:divBdr>
        <w:top w:val="none" w:sz="0" w:space="0" w:color="auto"/>
        <w:left w:val="none" w:sz="0" w:space="0" w:color="auto"/>
        <w:bottom w:val="none" w:sz="0" w:space="0" w:color="auto"/>
        <w:right w:val="none" w:sz="0" w:space="0" w:color="auto"/>
      </w:divBdr>
      <w:divsChild>
        <w:div w:id="746076224">
          <w:marLeft w:val="0"/>
          <w:marRight w:val="0"/>
          <w:marTop w:val="0"/>
          <w:marBottom w:val="0"/>
          <w:divBdr>
            <w:top w:val="none" w:sz="0" w:space="0" w:color="auto"/>
            <w:left w:val="none" w:sz="0" w:space="0" w:color="auto"/>
            <w:bottom w:val="none" w:sz="0" w:space="0" w:color="auto"/>
            <w:right w:val="none" w:sz="0" w:space="0" w:color="auto"/>
          </w:divBdr>
        </w:div>
      </w:divsChild>
    </w:div>
    <w:div w:id="1998075559">
      <w:bodyDiv w:val="1"/>
      <w:marLeft w:val="0"/>
      <w:marRight w:val="0"/>
      <w:marTop w:val="0"/>
      <w:marBottom w:val="0"/>
      <w:divBdr>
        <w:top w:val="none" w:sz="0" w:space="0" w:color="auto"/>
        <w:left w:val="none" w:sz="0" w:space="0" w:color="auto"/>
        <w:bottom w:val="none" w:sz="0" w:space="0" w:color="auto"/>
        <w:right w:val="none" w:sz="0" w:space="0" w:color="auto"/>
      </w:divBdr>
      <w:divsChild>
        <w:div w:id="60295045">
          <w:marLeft w:val="0"/>
          <w:marRight w:val="0"/>
          <w:marTop w:val="0"/>
          <w:marBottom w:val="0"/>
          <w:divBdr>
            <w:top w:val="none" w:sz="0" w:space="0" w:color="auto"/>
            <w:left w:val="none" w:sz="0" w:space="0" w:color="auto"/>
            <w:bottom w:val="none" w:sz="0" w:space="0" w:color="auto"/>
            <w:right w:val="none" w:sz="0" w:space="0" w:color="auto"/>
          </w:divBdr>
        </w:div>
      </w:divsChild>
    </w:div>
    <w:div w:id="2003049074">
      <w:bodyDiv w:val="1"/>
      <w:marLeft w:val="0"/>
      <w:marRight w:val="0"/>
      <w:marTop w:val="0"/>
      <w:marBottom w:val="0"/>
      <w:divBdr>
        <w:top w:val="none" w:sz="0" w:space="0" w:color="auto"/>
        <w:left w:val="none" w:sz="0" w:space="0" w:color="auto"/>
        <w:bottom w:val="none" w:sz="0" w:space="0" w:color="auto"/>
        <w:right w:val="none" w:sz="0" w:space="0" w:color="auto"/>
      </w:divBdr>
      <w:divsChild>
        <w:div w:id="1078673245">
          <w:marLeft w:val="0"/>
          <w:marRight w:val="0"/>
          <w:marTop w:val="0"/>
          <w:marBottom w:val="0"/>
          <w:divBdr>
            <w:top w:val="none" w:sz="0" w:space="0" w:color="auto"/>
            <w:left w:val="none" w:sz="0" w:space="0" w:color="auto"/>
            <w:bottom w:val="none" w:sz="0" w:space="0" w:color="auto"/>
            <w:right w:val="none" w:sz="0" w:space="0" w:color="auto"/>
          </w:divBdr>
          <w:divsChild>
            <w:div w:id="479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3915">
      <w:bodyDiv w:val="1"/>
      <w:marLeft w:val="0"/>
      <w:marRight w:val="0"/>
      <w:marTop w:val="0"/>
      <w:marBottom w:val="0"/>
      <w:divBdr>
        <w:top w:val="none" w:sz="0" w:space="0" w:color="auto"/>
        <w:left w:val="none" w:sz="0" w:space="0" w:color="auto"/>
        <w:bottom w:val="none" w:sz="0" w:space="0" w:color="auto"/>
        <w:right w:val="none" w:sz="0" w:space="0" w:color="auto"/>
      </w:divBdr>
      <w:divsChild>
        <w:div w:id="773669976">
          <w:marLeft w:val="0"/>
          <w:marRight w:val="0"/>
          <w:marTop w:val="0"/>
          <w:marBottom w:val="0"/>
          <w:divBdr>
            <w:top w:val="none" w:sz="0" w:space="0" w:color="auto"/>
            <w:left w:val="none" w:sz="0" w:space="0" w:color="auto"/>
            <w:bottom w:val="none" w:sz="0" w:space="0" w:color="auto"/>
            <w:right w:val="none" w:sz="0" w:space="0" w:color="auto"/>
          </w:divBdr>
          <w:divsChild>
            <w:div w:id="79452287">
              <w:marLeft w:val="0"/>
              <w:marRight w:val="0"/>
              <w:marTop w:val="0"/>
              <w:marBottom w:val="0"/>
              <w:divBdr>
                <w:top w:val="none" w:sz="0" w:space="0" w:color="auto"/>
                <w:left w:val="none" w:sz="0" w:space="0" w:color="auto"/>
                <w:bottom w:val="none" w:sz="0" w:space="0" w:color="auto"/>
                <w:right w:val="none" w:sz="0" w:space="0" w:color="auto"/>
              </w:divBdr>
            </w:div>
            <w:div w:id="253249665">
              <w:marLeft w:val="0"/>
              <w:marRight w:val="0"/>
              <w:marTop w:val="0"/>
              <w:marBottom w:val="0"/>
              <w:divBdr>
                <w:top w:val="none" w:sz="0" w:space="0" w:color="auto"/>
                <w:left w:val="none" w:sz="0" w:space="0" w:color="auto"/>
                <w:bottom w:val="none" w:sz="0" w:space="0" w:color="auto"/>
                <w:right w:val="none" w:sz="0" w:space="0" w:color="auto"/>
              </w:divBdr>
            </w:div>
            <w:div w:id="280184011">
              <w:marLeft w:val="0"/>
              <w:marRight w:val="0"/>
              <w:marTop w:val="0"/>
              <w:marBottom w:val="0"/>
              <w:divBdr>
                <w:top w:val="none" w:sz="0" w:space="0" w:color="auto"/>
                <w:left w:val="none" w:sz="0" w:space="0" w:color="auto"/>
                <w:bottom w:val="none" w:sz="0" w:space="0" w:color="auto"/>
                <w:right w:val="none" w:sz="0" w:space="0" w:color="auto"/>
              </w:divBdr>
            </w:div>
            <w:div w:id="375280554">
              <w:marLeft w:val="0"/>
              <w:marRight w:val="0"/>
              <w:marTop w:val="0"/>
              <w:marBottom w:val="0"/>
              <w:divBdr>
                <w:top w:val="none" w:sz="0" w:space="0" w:color="auto"/>
                <w:left w:val="none" w:sz="0" w:space="0" w:color="auto"/>
                <w:bottom w:val="none" w:sz="0" w:space="0" w:color="auto"/>
                <w:right w:val="none" w:sz="0" w:space="0" w:color="auto"/>
              </w:divBdr>
            </w:div>
            <w:div w:id="457913925">
              <w:marLeft w:val="0"/>
              <w:marRight w:val="0"/>
              <w:marTop w:val="0"/>
              <w:marBottom w:val="0"/>
              <w:divBdr>
                <w:top w:val="none" w:sz="0" w:space="0" w:color="auto"/>
                <w:left w:val="none" w:sz="0" w:space="0" w:color="auto"/>
                <w:bottom w:val="none" w:sz="0" w:space="0" w:color="auto"/>
                <w:right w:val="none" w:sz="0" w:space="0" w:color="auto"/>
              </w:divBdr>
            </w:div>
            <w:div w:id="682513197">
              <w:marLeft w:val="0"/>
              <w:marRight w:val="0"/>
              <w:marTop w:val="0"/>
              <w:marBottom w:val="0"/>
              <w:divBdr>
                <w:top w:val="none" w:sz="0" w:space="0" w:color="auto"/>
                <w:left w:val="none" w:sz="0" w:space="0" w:color="auto"/>
                <w:bottom w:val="none" w:sz="0" w:space="0" w:color="auto"/>
                <w:right w:val="none" w:sz="0" w:space="0" w:color="auto"/>
              </w:divBdr>
            </w:div>
            <w:div w:id="1122115183">
              <w:marLeft w:val="0"/>
              <w:marRight w:val="0"/>
              <w:marTop w:val="0"/>
              <w:marBottom w:val="0"/>
              <w:divBdr>
                <w:top w:val="none" w:sz="0" w:space="0" w:color="auto"/>
                <w:left w:val="none" w:sz="0" w:space="0" w:color="auto"/>
                <w:bottom w:val="none" w:sz="0" w:space="0" w:color="auto"/>
                <w:right w:val="none" w:sz="0" w:space="0" w:color="auto"/>
              </w:divBdr>
            </w:div>
            <w:div w:id="21374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694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45">
          <w:marLeft w:val="0"/>
          <w:marRight w:val="0"/>
          <w:marTop w:val="0"/>
          <w:marBottom w:val="0"/>
          <w:divBdr>
            <w:top w:val="none" w:sz="0" w:space="0" w:color="auto"/>
            <w:left w:val="none" w:sz="0" w:space="0" w:color="auto"/>
            <w:bottom w:val="none" w:sz="0" w:space="0" w:color="auto"/>
            <w:right w:val="none" w:sz="0" w:space="0" w:color="auto"/>
          </w:divBdr>
        </w:div>
      </w:divsChild>
    </w:div>
    <w:div w:id="2058503870">
      <w:bodyDiv w:val="1"/>
      <w:marLeft w:val="0"/>
      <w:marRight w:val="0"/>
      <w:marTop w:val="0"/>
      <w:marBottom w:val="0"/>
      <w:divBdr>
        <w:top w:val="none" w:sz="0" w:space="0" w:color="auto"/>
        <w:left w:val="none" w:sz="0" w:space="0" w:color="auto"/>
        <w:bottom w:val="none" w:sz="0" w:space="0" w:color="auto"/>
        <w:right w:val="none" w:sz="0" w:space="0" w:color="auto"/>
      </w:divBdr>
      <w:divsChild>
        <w:div w:id="927228508">
          <w:marLeft w:val="0"/>
          <w:marRight w:val="0"/>
          <w:marTop w:val="0"/>
          <w:marBottom w:val="0"/>
          <w:divBdr>
            <w:top w:val="none" w:sz="0" w:space="0" w:color="auto"/>
            <w:left w:val="none" w:sz="0" w:space="0" w:color="auto"/>
            <w:bottom w:val="none" w:sz="0" w:space="0" w:color="auto"/>
            <w:right w:val="none" w:sz="0" w:space="0" w:color="auto"/>
          </w:divBdr>
        </w:div>
      </w:divsChild>
    </w:div>
    <w:div w:id="2086877445">
      <w:bodyDiv w:val="1"/>
      <w:marLeft w:val="0"/>
      <w:marRight w:val="0"/>
      <w:marTop w:val="0"/>
      <w:marBottom w:val="0"/>
      <w:divBdr>
        <w:top w:val="none" w:sz="0" w:space="0" w:color="auto"/>
        <w:left w:val="none" w:sz="0" w:space="0" w:color="auto"/>
        <w:bottom w:val="none" w:sz="0" w:space="0" w:color="auto"/>
        <w:right w:val="none" w:sz="0" w:space="0" w:color="auto"/>
      </w:divBdr>
      <w:divsChild>
        <w:div w:id="671495592">
          <w:marLeft w:val="0"/>
          <w:marRight w:val="0"/>
          <w:marTop w:val="0"/>
          <w:marBottom w:val="0"/>
          <w:divBdr>
            <w:top w:val="none" w:sz="0" w:space="0" w:color="auto"/>
            <w:left w:val="none" w:sz="0" w:space="0" w:color="auto"/>
            <w:bottom w:val="none" w:sz="0" w:space="0" w:color="auto"/>
            <w:right w:val="none" w:sz="0" w:space="0" w:color="auto"/>
          </w:divBdr>
          <w:divsChild>
            <w:div w:id="95953195">
              <w:marLeft w:val="0"/>
              <w:marRight w:val="0"/>
              <w:marTop w:val="0"/>
              <w:marBottom w:val="0"/>
              <w:divBdr>
                <w:top w:val="none" w:sz="0" w:space="0" w:color="auto"/>
                <w:left w:val="none" w:sz="0" w:space="0" w:color="auto"/>
                <w:bottom w:val="none" w:sz="0" w:space="0" w:color="auto"/>
                <w:right w:val="none" w:sz="0" w:space="0" w:color="auto"/>
              </w:divBdr>
            </w:div>
            <w:div w:id="303583240">
              <w:marLeft w:val="0"/>
              <w:marRight w:val="0"/>
              <w:marTop w:val="0"/>
              <w:marBottom w:val="0"/>
              <w:divBdr>
                <w:top w:val="none" w:sz="0" w:space="0" w:color="auto"/>
                <w:left w:val="none" w:sz="0" w:space="0" w:color="auto"/>
                <w:bottom w:val="none" w:sz="0" w:space="0" w:color="auto"/>
                <w:right w:val="none" w:sz="0" w:space="0" w:color="auto"/>
              </w:divBdr>
            </w:div>
            <w:div w:id="1186285661">
              <w:marLeft w:val="0"/>
              <w:marRight w:val="0"/>
              <w:marTop w:val="0"/>
              <w:marBottom w:val="0"/>
              <w:divBdr>
                <w:top w:val="none" w:sz="0" w:space="0" w:color="auto"/>
                <w:left w:val="none" w:sz="0" w:space="0" w:color="auto"/>
                <w:bottom w:val="none" w:sz="0" w:space="0" w:color="auto"/>
                <w:right w:val="none" w:sz="0" w:space="0" w:color="auto"/>
              </w:divBdr>
            </w:div>
            <w:div w:id="14446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3170">
      <w:bodyDiv w:val="1"/>
      <w:marLeft w:val="0"/>
      <w:marRight w:val="0"/>
      <w:marTop w:val="0"/>
      <w:marBottom w:val="0"/>
      <w:divBdr>
        <w:top w:val="none" w:sz="0" w:space="0" w:color="auto"/>
        <w:left w:val="none" w:sz="0" w:space="0" w:color="auto"/>
        <w:bottom w:val="none" w:sz="0" w:space="0" w:color="auto"/>
        <w:right w:val="none" w:sz="0" w:space="0" w:color="auto"/>
      </w:divBdr>
      <w:divsChild>
        <w:div w:id="1052585130">
          <w:marLeft w:val="0"/>
          <w:marRight w:val="0"/>
          <w:marTop w:val="0"/>
          <w:marBottom w:val="0"/>
          <w:divBdr>
            <w:top w:val="none" w:sz="0" w:space="0" w:color="auto"/>
            <w:left w:val="none" w:sz="0" w:space="0" w:color="auto"/>
            <w:bottom w:val="none" w:sz="0" w:space="0" w:color="auto"/>
            <w:right w:val="none" w:sz="0" w:space="0" w:color="auto"/>
          </w:divBdr>
        </w:div>
      </w:divsChild>
    </w:div>
    <w:div w:id="2124038120">
      <w:bodyDiv w:val="1"/>
      <w:marLeft w:val="0"/>
      <w:marRight w:val="0"/>
      <w:marTop w:val="0"/>
      <w:marBottom w:val="0"/>
      <w:divBdr>
        <w:top w:val="none" w:sz="0" w:space="0" w:color="auto"/>
        <w:left w:val="none" w:sz="0" w:space="0" w:color="auto"/>
        <w:bottom w:val="none" w:sz="0" w:space="0" w:color="auto"/>
        <w:right w:val="none" w:sz="0" w:space="0" w:color="auto"/>
      </w:divBdr>
      <w:divsChild>
        <w:div w:id="1133711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19027.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view/36428.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baike.baidu.com/view/820289.htm" TargetMode="External"/><Relationship Id="rId4" Type="http://schemas.openxmlformats.org/officeDocument/2006/relationships/webSettings" Target="webSettings.xml"/><Relationship Id="rId9" Type="http://schemas.openxmlformats.org/officeDocument/2006/relationships/hyperlink" Target="http://baike.baidu.com/view/113555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1379</Words>
  <Characters>7866</Characters>
  <Application>Microsoft Office Word</Application>
  <DocSecurity>0</DocSecurity>
  <Lines>65</Lines>
  <Paragraphs>18</Paragraphs>
  <ScaleCrop>false</ScaleCrop>
  <Company>WwW.YlmF.CoM</Company>
  <LinksUpToDate>false</LinksUpToDate>
  <CharactersWithSpaces>9227</CharactersWithSpaces>
  <SharedDoc>false</SharedDoc>
  <HLinks>
    <vt:vector size="24" baseType="variant">
      <vt:variant>
        <vt:i4>3473458</vt:i4>
      </vt:variant>
      <vt:variant>
        <vt:i4>9</vt:i4>
      </vt:variant>
      <vt:variant>
        <vt:i4>0</vt:i4>
      </vt:variant>
      <vt:variant>
        <vt:i4>5</vt:i4>
      </vt:variant>
      <vt:variant>
        <vt:lpwstr>http://baike.baidu.com/view/820289.htm</vt:lpwstr>
      </vt:variant>
      <vt:variant>
        <vt:lpwstr/>
      </vt:variant>
      <vt:variant>
        <vt:i4>6422583</vt:i4>
      </vt:variant>
      <vt:variant>
        <vt:i4>6</vt:i4>
      </vt:variant>
      <vt:variant>
        <vt:i4>0</vt:i4>
      </vt:variant>
      <vt:variant>
        <vt:i4>5</vt:i4>
      </vt:variant>
      <vt:variant>
        <vt:lpwstr>http://baike.baidu.com/view/1135550.htm</vt:lpwstr>
      </vt:variant>
      <vt:variant>
        <vt:lpwstr/>
      </vt:variant>
      <vt:variant>
        <vt:i4>3801137</vt:i4>
      </vt:variant>
      <vt:variant>
        <vt:i4>3</vt:i4>
      </vt:variant>
      <vt:variant>
        <vt:i4>0</vt:i4>
      </vt:variant>
      <vt:variant>
        <vt:i4>5</vt:i4>
      </vt:variant>
      <vt:variant>
        <vt:lpwstr>http://baike.baidu.com/view/819027.htm</vt:lpwstr>
      </vt:variant>
      <vt:variant>
        <vt:lpwstr/>
      </vt:variant>
      <vt:variant>
        <vt:i4>5701647</vt:i4>
      </vt:variant>
      <vt:variant>
        <vt:i4>0</vt:i4>
      </vt:variant>
      <vt:variant>
        <vt:i4>0</vt:i4>
      </vt:variant>
      <vt:variant>
        <vt:i4>5</vt:i4>
      </vt:variant>
      <vt:variant>
        <vt:lpwstr>http://baike.baidu.com/view/36428.htm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雨林木风</dc:creator>
  <cp:keywords/>
  <dc:description/>
  <cp:lastModifiedBy>贾 智磊</cp:lastModifiedBy>
  <cp:revision>2</cp:revision>
  <dcterms:created xsi:type="dcterms:W3CDTF">2023-04-23T14:11:00Z</dcterms:created>
  <dcterms:modified xsi:type="dcterms:W3CDTF">2023-04-23T14:11:00Z</dcterms:modified>
</cp:coreProperties>
</file>