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DC" w:rsidRDefault="00474EDC" w:rsidP="00474EDC">
      <w:pPr>
        <w:rPr>
          <w:rFonts w:hint="eastAsia"/>
        </w:rPr>
      </w:pPr>
      <w:r>
        <w:rPr>
          <w:rFonts w:hint="eastAsia"/>
        </w:rPr>
        <w:t>聊聊自动回复</w:t>
      </w:r>
    </w:p>
    <w:p w:rsidR="00474EDC" w:rsidRDefault="00474EDC" w:rsidP="00474EDC"/>
    <w:p w:rsidR="00474EDC" w:rsidRDefault="00474EDC" w:rsidP="00474EDC">
      <w:r>
        <w:t xml:space="preserve"> </w:t>
      </w:r>
      <w:r>
        <w:rPr>
          <w:noProof/>
        </w:rPr>
        <w:drawing>
          <wp:inline distT="0" distB="0" distL="0" distR="0" wp14:anchorId="789076E3">
            <wp:extent cx="5248910" cy="24631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点击</w:t>
      </w:r>
      <w:r>
        <w:rPr>
          <w:rFonts w:hint="eastAsia"/>
        </w:rPr>
        <w:t>1</w:t>
      </w:r>
      <w:r>
        <w:rPr>
          <w:rFonts w:hint="eastAsia"/>
        </w:rPr>
        <w:t>打开聊天设置；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点击</w:t>
      </w:r>
      <w:r>
        <w:rPr>
          <w:rFonts w:hint="eastAsia"/>
        </w:rPr>
        <w:t>2</w:t>
      </w:r>
      <w:r>
        <w:rPr>
          <w:rFonts w:hint="eastAsia"/>
        </w:rPr>
        <w:t>开启聊聊自动回复；</w:t>
      </w:r>
      <w:bookmarkStart w:id="0" w:name="_GoBack"/>
      <w:bookmarkEnd w:id="0"/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编辑自动回复语；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点击</w:t>
      </w:r>
      <w:r>
        <w:rPr>
          <w:rFonts w:hint="eastAsia"/>
        </w:rPr>
        <w:t xml:space="preserve">4 </w:t>
      </w:r>
      <w:r>
        <w:rPr>
          <w:rFonts w:hint="eastAsia"/>
        </w:rPr>
        <w:t>【</w:t>
      </w:r>
      <w:r>
        <w:rPr>
          <w:rFonts w:hint="eastAsia"/>
        </w:rPr>
        <w:t>save</w:t>
      </w:r>
      <w:r>
        <w:rPr>
          <w:rFonts w:hint="eastAsia"/>
        </w:rPr>
        <w:t>】保存。</w:t>
      </w:r>
    </w:p>
    <w:p w:rsidR="00474EDC" w:rsidRDefault="00474EDC" w:rsidP="00474EDC">
      <w:r>
        <w:t>FAQ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聊聊（</w:t>
      </w:r>
      <w:r>
        <w:rPr>
          <w:rFonts w:hint="eastAsia"/>
        </w:rPr>
        <w:t>Chat</w:t>
      </w:r>
      <w:r>
        <w:rPr>
          <w:rFonts w:hint="eastAsia"/>
        </w:rPr>
        <w:t>）相关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 xml:space="preserve">1. Response rate </w:t>
      </w:r>
      <w:r>
        <w:rPr>
          <w:rFonts w:hint="eastAsia"/>
        </w:rPr>
        <w:t>（回复率）是怎样计算的？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聊聊回复率是</w:t>
      </w:r>
      <w:proofErr w:type="gramStart"/>
      <w:r>
        <w:rPr>
          <w:rFonts w:hint="eastAsia"/>
        </w:rPr>
        <w:t>指收到</w:t>
      </w:r>
      <w:proofErr w:type="gramEnd"/>
      <w:r>
        <w:rPr>
          <w:rFonts w:hint="eastAsia"/>
        </w:rPr>
        <w:t>留言</w:t>
      </w:r>
      <w:r>
        <w:rPr>
          <w:rFonts w:hint="eastAsia"/>
        </w:rPr>
        <w:t>12</w:t>
      </w:r>
      <w:r>
        <w:rPr>
          <w:rFonts w:hint="eastAsia"/>
        </w:rPr>
        <w:t>小时内卖家回复买家的频率，</w:t>
      </w:r>
      <w:r>
        <w:rPr>
          <w:rFonts w:hint="eastAsia"/>
        </w:rPr>
        <w:t xml:space="preserve"> </w:t>
      </w:r>
      <w:r>
        <w:rPr>
          <w:rFonts w:hint="eastAsia"/>
        </w:rPr>
        <w:t>包括回复问题，</w:t>
      </w:r>
      <w:r>
        <w:rPr>
          <w:rFonts w:hint="eastAsia"/>
        </w:rPr>
        <w:t xml:space="preserve"> </w:t>
      </w:r>
      <w:r>
        <w:rPr>
          <w:rFonts w:hint="eastAsia"/>
        </w:rPr>
        <w:t>接受或者拒绝买家议价。系统会根据如下几条计算店铺聊聊回复率：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过去</w:t>
      </w:r>
      <w:r>
        <w:rPr>
          <w:rFonts w:hint="eastAsia"/>
        </w:rPr>
        <w:t>30</w:t>
      </w:r>
      <w:r>
        <w:rPr>
          <w:rFonts w:hint="eastAsia"/>
        </w:rPr>
        <w:t>天内的收到的买家留言和议价；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您所收到的最新</w:t>
      </w:r>
      <w:r>
        <w:rPr>
          <w:rFonts w:hint="eastAsia"/>
        </w:rPr>
        <w:t>10</w:t>
      </w:r>
      <w:r>
        <w:rPr>
          <w:rFonts w:hint="eastAsia"/>
        </w:rPr>
        <w:t>条买家留言和议价；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透过系统自动回复的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不列入计算，每天会更新聊聊回复率两次。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proofErr w:type="gramStart"/>
      <w:r>
        <w:rPr>
          <w:rFonts w:hint="eastAsia"/>
        </w:rPr>
        <w:t>回复率一开始</w:t>
      </w:r>
      <w:proofErr w:type="gramEnd"/>
      <w:r>
        <w:rPr>
          <w:rFonts w:hint="eastAsia"/>
        </w:rPr>
        <w:t>是</w:t>
      </w:r>
      <w:r>
        <w:rPr>
          <w:rFonts w:hint="eastAsia"/>
        </w:rPr>
        <w:t>57%</w:t>
      </w:r>
      <w:r>
        <w:rPr>
          <w:rFonts w:hint="eastAsia"/>
        </w:rPr>
        <w:t>？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新店后台设置默认显示</w:t>
      </w:r>
      <w:r>
        <w:rPr>
          <w:rFonts w:hint="eastAsia"/>
        </w:rPr>
        <w:t>57%</w:t>
      </w:r>
      <w:r>
        <w:rPr>
          <w:rFonts w:hint="eastAsia"/>
        </w:rPr>
        <w:t>。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多长时间之内回复算是及时回复？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小时之内回复信息算是及时回复。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卖家坚持回复聊聊，但数据维持不变，请问聊聊回复率的显示数据更新周期是怎样？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每天更新两次，中午十二点和凌晨十二点。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周末多数卖家不上班，这个对回复率的数据影响大吗？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只要有买家发送聊聊信息，卖家超时没有及时回复的话，对店铺回复率就有影响。</w:t>
      </w:r>
    </w:p>
    <w:p w:rsidR="00474EDC" w:rsidRDefault="00474EDC" w:rsidP="00474EDC">
      <w:pPr>
        <w:rPr>
          <w:rFonts w:hint="eastAsia"/>
        </w:rPr>
      </w:pPr>
      <w:r>
        <w:rPr>
          <w:rFonts w:hint="eastAsia"/>
        </w:rPr>
        <w:t>建议卖家下载</w:t>
      </w:r>
      <w:proofErr w:type="spellStart"/>
      <w:r>
        <w:rPr>
          <w:rFonts w:hint="eastAsia"/>
        </w:rPr>
        <w:t>Shopee</w:t>
      </w:r>
      <w:proofErr w:type="spellEnd"/>
      <w:r>
        <w:rPr>
          <w:rFonts w:hint="eastAsia"/>
        </w:rPr>
        <w:t>手机端可以随时随地快捷回复。</w:t>
      </w:r>
    </w:p>
    <w:p w:rsidR="00474EDC" w:rsidRDefault="00474EDC" w:rsidP="00474EDC"/>
    <w:p w:rsidR="00104BCD" w:rsidRPr="00474EDC" w:rsidRDefault="00104BCD"/>
    <w:sectPr w:rsidR="00104BCD" w:rsidRPr="0047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DC"/>
    <w:rsid w:val="00104BCD"/>
    <w:rsid w:val="0047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4E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4E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4E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4E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>df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1</cp:revision>
  <dcterms:created xsi:type="dcterms:W3CDTF">2020-02-20T03:41:00Z</dcterms:created>
  <dcterms:modified xsi:type="dcterms:W3CDTF">2020-02-20T03:42:00Z</dcterms:modified>
</cp:coreProperties>
</file>