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left"/>
        <w:rPr>
          <w:rFonts w:hint="default" w:ascii="Calibri" w:hAnsi="Calibri" w:eastAsia="宋体" w:cs="Calibri"/>
          <w:sz w:val="32"/>
          <w:szCs w:val="32"/>
          <w:lang w:val="en-US" w:eastAsia="zh-CN"/>
        </w:rPr>
      </w:pPr>
      <w:r>
        <w:rPr>
          <w:rFonts w:hint="eastAsia" w:ascii="Calibri" w:hAnsi="Calibri" w:eastAsia="宋体" w:cs="Calibri"/>
          <w:sz w:val="32"/>
          <w:szCs w:val="32"/>
          <w:lang w:val="en-US" w:eastAsia="zh-CN"/>
        </w:rPr>
        <w:t xml:space="preserve">Ch5 </w:t>
      </w:r>
      <w:r>
        <w:rPr>
          <w:rFonts w:hint="default" w:ascii="Calibri" w:hAnsi="Calibri" w:eastAsia="宋体" w:cs="Calibri"/>
          <w:sz w:val="32"/>
          <w:szCs w:val="32"/>
          <w:lang w:val="en-US" w:eastAsia="zh-CN"/>
        </w:rPr>
        <w:t>Thermochemistry</w:t>
      </w:r>
    </w:p>
    <w:p>
      <w:pPr>
        <w:jc w:val="left"/>
        <w:rPr>
          <w:rFonts w:hint="eastAsia" w:ascii="Calibri" w:hAnsi="Calibri" w:eastAsia="宋体" w:cs="Calibri"/>
          <w:sz w:val="21"/>
          <w:szCs w:val="21"/>
          <w:lang w:val="en-US" w:eastAsia="zh-CN"/>
        </w:rPr>
      </w:pPr>
      <w:r>
        <w:rPr>
          <w:rFonts w:hint="eastAsia" w:ascii="Calibri" w:hAnsi="Calibri" w:eastAsia="宋体" w:cs="Calibri"/>
          <w:sz w:val="21"/>
          <w:szCs w:val="21"/>
          <w:lang w:val="en-US" w:eastAsia="zh-CN"/>
        </w:rPr>
        <w:t>-Energy</w:t>
      </w:r>
    </w:p>
    <w:p>
      <w:pPr>
        <w:ind w:firstLine="420" w:firstLineChars="0"/>
        <w:jc w:val="left"/>
        <w:rPr>
          <w:rFonts w:hint="eastAsia" w:ascii="Calibri" w:hAnsi="Calibri" w:eastAsia="宋体" w:cs="Calibri"/>
          <w:sz w:val="21"/>
          <w:szCs w:val="21"/>
          <w:lang w:val="en-US" w:eastAsia="zh-CN"/>
        </w:rPr>
      </w:pPr>
      <w:r>
        <w:rPr>
          <w:rFonts w:hint="eastAsia" w:ascii="Calibri" w:hAnsi="Calibri" w:eastAsia="宋体" w:cs="Calibri"/>
          <w:sz w:val="21"/>
          <w:szCs w:val="21"/>
          <w:lang w:val="en-US" w:eastAsia="zh-CN"/>
        </w:rPr>
        <w:t>Def.: the ability to do work or transfer heat.</w:t>
      </w:r>
    </w:p>
    <w:p>
      <w:pPr>
        <w:ind w:firstLine="420" w:firstLineChars="0"/>
        <w:jc w:val="left"/>
        <w:rPr>
          <w:rFonts w:hint="eastAsia" w:ascii="Calibri" w:hAnsi="Calibri" w:eastAsia="宋体" w:cs="Calibri"/>
          <w:sz w:val="21"/>
          <w:szCs w:val="21"/>
          <w:lang w:val="en-US" w:eastAsia="zh-CN"/>
        </w:rPr>
      </w:pPr>
      <w:r>
        <w:rPr>
          <w:rFonts w:hint="eastAsia" w:ascii="Calibri" w:hAnsi="Calibri" w:eastAsia="宋体" w:cs="Calibri"/>
          <w:sz w:val="21"/>
          <w:szCs w:val="21"/>
          <w:lang w:val="en-US" w:eastAsia="zh-CN"/>
        </w:rPr>
        <w:t>-Kinetic Energy</w:t>
      </w:r>
    </w:p>
    <w:p>
      <w:pPr>
        <w:ind w:left="420" w:leftChars="0" w:firstLine="420" w:firstLineChars="0"/>
        <w:jc w:val="left"/>
        <w:rPr>
          <w:rFonts w:hint="eastAsia" w:ascii="Calibri" w:hAnsi="Calibri" w:eastAsia="宋体" w:cs="Calibri"/>
          <w:sz w:val="21"/>
          <w:szCs w:val="21"/>
          <w:lang w:val="en-US" w:eastAsia="zh-CN"/>
        </w:rPr>
      </w:pPr>
      <w:r>
        <w:rPr>
          <w:rFonts w:hint="eastAsia" w:ascii="Calibri" w:hAnsi="Calibri" w:eastAsia="宋体" w:cs="Calibri"/>
          <w:sz w:val="21"/>
          <w:szCs w:val="21"/>
          <w:lang w:val="en-US" w:eastAsia="zh-CN"/>
        </w:rPr>
        <w:t>Def.: energy an object possesses by virtue of its motion</w:t>
      </w:r>
    </w:p>
    <w:p>
      <w:pPr>
        <w:ind w:left="420" w:leftChars="0" w:firstLine="420" w:firstLineChars="0"/>
        <w:jc w:val="left"/>
      </w:pPr>
      <w:r>
        <w:drawing>
          <wp:inline distT="0" distB="0" distL="114300" distR="114300">
            <wp:extent cx="876300" cy="290830"/>
            <wp:effectExtent l="0" t="0" r="0" b="4445"/>
            <wp:docPr id="1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
                    <pic:cNvPicPr>
                      <a:picLocks noChangeAspect="1"/>
                    </pic:cNvPicPr>
                  </pic:nvPicPr>
                  <pic:blipFill>
                    <a:blip r:embed="rId4"/>
                    <a:stretch>
                      <a:fillRect/>
                    </a:stretch>
                  </pic:blipFill>
                  <pic:spPr>
                    <a:xfrm>
                      <a:off x="0" y="0"/>
                      <a:ext cx="876300" cy="290830"/>
                    </a:xfrm>
                    <a:prstGeom prst="rect">
                      <a:avLst/>
                    </a:prstGeom>
                    <a:noFill/>
                    <a:ln>
                      <a:noFill/>
                    </a:ln>
                  </pic:spPr>
                </pic:pic>
              </a:graphicData>
            </a:graphic>
          </wp:inline>
        </w:drawing>
      </w:r>
    </w:p>
    <w:p>
      <w:pPr>
        <w:ind w:firstLine="420" w:firstLineChars="0"/>
        <w:jc w:val="left"/>
        <w:rPr>
          <w:rFonts w:hint="eastAsia"/>
          <w:lang w:val="en-US" w:eastAsia="zh-CN"/>
        </w:rPr>
      </w:pPr>
      <w:r>
        <w:rPr>
          <w:rFonts w:hint="eastAsia"/>
          <w:lang w:val="en-US" w:eastAsia="zh-CN"/>
        </w:rPr>
        <w:t>-Potential Energy</w:t>
      </w:r>
    </w:p>
    <w:p>
      <w:pPr>
        <w:ind w:left="420" w:leftChars="0" w:firstLine="420" w:firstLineChars="0"/>
        <w:jc w:val="left"/>
        <w:rPr>
          <w:rFonts w:hint="eastAsia"/>
          <w:highlight w:val="yellow"/>
          <w:lang w:val="en-US" w:eastAsia="zh-CN"/>
        </w:rPr>
      </w:pPr>
      <w:r>
        <w:rPr>
          <w:rFonts w:hint="eastAsia"/>
          <w:highlight w:val="yellow"/>
          <w:lang w:val="en-US" w:eastAsia="zh-CN"/>
        </w:rPr>
        <w:t xml:space="preserve">energy an object possesses </w:t>
      </w:r>
      <w:r>
        <w:rPr>
          <w:rFonts w:hint="eastAsia"/>
          <w:b/>
          <w:bCs/>
          <w:highlight w:val="yellow"/>
          <w:lang w:val="en-US" w:eastAsia="zh-CN"/>
        </w:rPr>
        <w:t>by virtue of 凭借</w:t>
      </w:r>
      <w:r>
        <w:rPr>
          <w:rFonts w:hint="eastAsia"/>
          <w:highlight w:val="yellow"/>
          <w:lang w:val="en-US" w:eastAsia="zh-CN"/>
        </w:rPr>
        <w:t xml:space="preserve"> its position or chemical composition.</w:t>
      </w:r>
    </w:p>
    <w:p>
      <w:pPr>
        <w:ind w:left="420" w:leftChars="0" w:firstLine="420" w:firstLineChars="0"/>
        <w:jc w:val="left"/>
        <w:rPr>
          <w:rFonts w:hint="eastAsia"/>
          <w:lang w:val="en-US" w:eastAsia="zh-CN"/>
        </w:rPr>
      </w:pPr>
      <w:r>
        <w:rPr>
          <w:rFonts w:hint="eastAsia"/>
          <w:lang w:val="en-US" w:eastAsia="zh-CN"/>
        </w:rPr>
        <w:t>Electrostatic potential energy (E</w:t>
      </w:r>
      <w:r>
        <w:rPr>
          <w:rFonts w:hint="eastAsia"/>
          <w:vertAlign w:val="subscript"/>
          <w:lang w:val="en-US" w:eastAsia="zh-CN"/>
        </w:rPr>
        <w:t>el</w:t>
      </w:r>
      <w:r>
        <w:rPr>
          <w:rFonts w:hint="eastAsia"/>
          <w:lang w:val="en-US" w:eastAsia="zh-CN"/>
        </w:rPr>
        <w:t>)</w:t>
      </w:r>
    </w:p>
    <w:p>
      <w:pPr>
        <w:ind w:left="840" w:leftChars="0" w:firstLine="420" w:firstLineChars="0"/>
        <w:jc w:val="left"/>
        <w:rPr>
          <w:rFonts w:hint="default"/>
          <w:lang w:val="en-US" w:eastAsia="zh-CN"/>
        </w:rPr>
      </w:pPr>
      <w:r>
        <w:drawing>
          <wp:inline distT="0" distB="0" distL="114300" distR="114300">
            <wp:extent cx="834390" cy="352425"/>
            <wp:effectExtent l="0" t="0" r="3810" b="0"/>
            <wp:docPr id="16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2"/>
                    <pic:cNvPicPr>
                      <a:picLocks noChangeAspect="1"/>
                    </pic:cNvPicPr>
                  </pic:nvPicPr>
                  <pic:blipFill>
                    <a:blip r:embed="rId5"/>
                    <a:stretch>
                      <a:fillRect/>
                    </a:stretch>
                  </pic:blipFill>
                  <pic:spPr>
                    <a:xfrm>
                      <a:off x="0" y="0"/>
                      <a:ext cx="834390" cy="352425"/>
                    </a:xfrm>
                    <a:prstGeom prst="rect">
                      <a:avLst/>
                    </a:prstGeom>
                    <a:noFill/>
                    <a:ln>
                      <a:noFill/>
                    </a:ln>
                  </pic:spPr>
                </pic:pic>
              </a:graphicData>
            </a:graphic>
          </wp:inline>
        </w:drawing>
      </w:r>
    </w:p>
    <w:p>
      <w:pPr>
        <w:ind w:left="840" w:leftChars="0" w:firstLine="420" w:firstLineChars="0"/>
        <w:jc w:val="left"/>
        <w:rPr>
          <w:rFonts w:hint="eastAsia"/>
          <w:lang w:val="en-US" w:eastAsia="zh-CN"/>
        </w:rPr>
      </w:pPr>
      <w:r>
        <w:rPr>
          <w:rFonts w:hint="eastAsia"/>
          <w:lang w:val="en-US" w:eastAsia="zh-CN"/>
        </w:rPr>
        <w:t>The most important form of potential energy in molecules</w:t>
      </w:r>
    </w:p>
    <w:p>
      <w:pPr>
        <w:ind w:left="840" w:leftChars="0" w:firstLine="420" w:firstLineChars="0"/>
        <w:jc w:val="left"/>
      </w:pPr>
      <w:r>
        <w:drawing>
          <wp:inline distT="0" distB="0" distL="114300" distR="114300">
            <wp:extent cx="2821305" cy="2595880"/>
            <wp:effectExtent l="0" t="0" r="7620" b="4445"/>
            <wp:docPr id="167" name="Picture 12" descr="05_03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12" descr="05_03_Figure.jpg"/>
                    <pic:cNvPicPr>
                      <a:picLocks noChangeAspect="1"/>
                    </pic:cNvPicPr>
                  </pic:nvPicPr>
                  <pic:blipFill>
                    <a:blip r:embed="rId6"/>
                    <a:srcRect b="2546"/>
                    <a:stretch>
                      <a:fillRect/>
                    </a:stretch>
                  </pic:blipFill>
                  <pic:spPr>
                    <a:xfrm>
                      <a:off x="0" y="0"/>
                      <a:ext cx="2821305" cy="2595880"/>
                    </a:xfrm>
                    <a:prstGeom prst="rect">
                      <a:avLst/>
                    </a:prstGeom>
                  </pic:spPr>
                </pic:pic>
              </a:graphicData>
            </a:graphic>
          </wp:inline>
        </w:drawing>
      </w:r>
    </w:p>
    <w:p>
      <w:pPr>
        <w:ind w:firstLine="420" w:firstLineChars="0"/>
        <w:jc w:val="left"/>
        <w:rPr>
          <w:rFonts w:hint="eastAsia"/>
          <w:lang w:val="en-US" w:eastAsia="zh-CN"/>
        </w:rPr>
      </w:pPr>
      <w:r>
        <w:rPr>
          <w:rFonts w:hint="eastAsia"/>
          <w:lang w:val="en-US" w:eastAsia="zh-CN"/>
        </w:rPr>
        <w:t>-Units of Energy</w:t>
      </w:r>
    </w:p>
    <w:p>
      <w:pPr>
        <w:ind w:left="420" w:leftChars="0" w:firstLine="420" w:firstLineChars="0"/>
        <w:jc w:val="left"/>
        <w:rPr>
          <w:rFonts w:hint="eastAsia"/>
          <w:lang w:val="en-US" w:eastAsia="zh-CN"/>
        </w:rPr>
      </w:pPr>
      <w:r>
        <w:rPr>
          <w:rFonts w:hint="eastAsia"/>
          <w:lang w:val="en-US" w:eastAsia="zh-CN"/>
        </w:rPr>
        <w:t>SI unit: joule (J)</w:t>
      </w:r>
    </w:p>
    <w:p>
      <w:pPr>
        <w:ind w:left="840" w:leftChars="0" w:firstLine="420" w:firstLineChars="0"/>
        <w:jc w:val="left"/>
      </w:pPr>
      <w:r>
        <w:drawing>
          <wp:inline distT="0" distB="0" distL="114300" distR="114300">
            <wp:extent cx="865505" cy="400685"/>
            <wp:effectExtent l="0" t="0" r="1270" b="8890"/>
            <wp:docPr id="16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3"/>
                    <pic:cNvPicPr>
                      <a:picLocks noChangeAspect="1"/>
                    </pic:cNvPicPr>
                  </pic:nvPicPr>
                  <pic:blipFill>
                    <a:blip r:embed="rId7"/>
                    <a:stretch>
                      <a:fillRect/>
                    </a:stretch>
                  </pic:blipFill>
                  <pic:spPr>
                    <a:xfrm>
                      <a:off x="0" y="0"/>
                      <a:ext cx="865505" cy="400685"/>
                    </a:xfrm>
                    <a:prstGeom prst="rect">
                      <a:avLst/>
                    </a:prstGeom>
                    <a:noFill/>
                    <a:ln>
                      <a:noFill/>
                    </a:ln>
                  </pic:spPr>
                </pic:pic>
              </a:graphicData>
            </a:graphic>
          </wp:inline>
        </w:drawing>
      </w:r>
    </w:p>
    <w:p>
      <w:pPr>
        <w:ind w:left="420" w:leftChars="0" w:firstLine="420" w:firstLineChars="0"/>
        <w:jc w:val="left"/>
        <w:rPr>
          <w:rFonts w:hint="eastAsia"/>
          <w:lang w:val="en-US" w:eastAsia="zh-CN"/>
        </w:rPr>
      </w:pPr>
      <w:r>
        <w:rPr>
          <w:rFonts w:hint="default"/>
          <w:lang w:val="en-US" w:eastAsia="zh-CN"/>
        </w:rPr>
        <w:t>non-SI unit</w:t>
      </w:r>
      <w:r>
        <w:rPr>
          <w:rFonts w:hint="eastAsia"/>
          <w:lang w:val="en-US" w:eastAsia="zh-CN"/>
        </w:rPr>
        <w:t>: calorie (cal)</w:t>
      </w:r>
    </w:p>
    <w:p>
      <w:pPr>
        <w:ind w:left="840" w:leftChars="0" w:firstLine="420" w:firstLineChars="0"/>
        <w:jc w:val="left"/>
      </w:pPr>
      <w:r>
        <w:drawing>
          <wp:inline distT="0" distB="0" distL="114300" distR="114300">
            <wp:extent cx="1285875" cy="243205"/>
            <wp:effectExtent l="0" t="0" r="0" b="4445"/>
            <wp:docPr id="16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4"/>
                    <pic:cNvPicPr>
                      <a:picLocks noChangeAspect="1"/>
                    </pic:cNvPicPr>
                  </pic:nvPicPr>
                  <pic:blipFill>
                    <a:blip r:embed="rId8"/>
                    <a:stretch>
                      <a:fillRect/>
                    </a:stretch>
                  </pic:blipFill>
                  <pic:spPr>
                    <a:xfrm>
                      <a:off x="0" y="0"/>
                      <a:ext cx="1285875" cy="243205"/>
                    </a:xfrm>
                    <a:prstGeom prst="rect">
                      <a:avLst/>
                    </a:prstGeom>
                    <a:noFill/>
                    <a:ln>
                      <a:noFill/>
                    </a:ln>
                  </pic:spPr>
                </pic:pic>
              </a:graphicData>
            </a:graphic>
          </wp:inline>
        </w:drawing>
      </w:r>
    </w:p>
    <w:p>
      <w:pPr>
        <w:ind w:left="840" w:leftChars="0" w:firstLine="420" w:firstLineChars="0"/>
        <w:jc w:val="left"/>
        <w:rPr>
          <w:rFonts w:hint="default"/>
          <w:lang w:val="en-US" w:eastAsia="zh-CN"/>
        </w:rPr>
      </w:pPr>
      <w:r>
        <w:rPr>
          <w:rFonts w:hint="default"/>
          <w:lang w:val="en-US" w:eastAsia="zh-CN"/>
        </w:rPr>
        <w:t>(Note: this is not the same as the calorie of foods; the food calorie is 1 kcal!)</w:t>
      </w:r>
    </w:p>
    <w:p>
      <w:pPr>
        <w:jc w:val="left"/>
        <w:rPr>
          <w:rFonts w:hint="eastAsia"/>
          <w:lang w:val="en-US" w:eastAsia="zh-CN"/>
        </w:rPr>
      </w:pPr>
      <w:r>
        <w:rPr>
          <w:rFonts w:hint="eastAsia"/>
          <w:lang w:val="en-US" w:eastAsia="zh-CN"/>
        </w:rPr>
        <w:t>-System and Surroundings</w:t>
      </w:r>
    </w:p>
    <w:p>
      <w:pPr>
        <w:ind w:firstLine="420" w:firstLineChars="0"/>
        <w:jc w:val="left"/>
        <w:rPr>
          <w:rFonts w:hint="default"/>
          <w:lang w:val="en-US" w:eastAsia="zh-CN"/>
        </w:rPr>
      </w:pPr>
      <w:r>
        <w:rPr>
          <w:rFonts w:hint="default"/>
          <w:lang w:val="en-US" w:eastAsia="zh-CN"/>
        </w:rPr>
        <w:t>System</w:t>
      </w:r>
    </w:p>
    <w:p>
      <w:pPr>
        <w:ind w:left="420" w:leftChars="0" w:firstLine="420" w:firstLineChars="0"/>
        <w:jc w:val="left"/>
        <w:rPr>
          <w:rFonts w:hint="default"/>
          <w:lang w:val="en-US" w:eastAsia="zh-CN"/>
        </w:rPr>
      </w:pPr>
      <w:r>
        <w:rPr>
          <w:rFonts w:hint="default"/>
          <w:lang w:val="en-US" w:eastAsia="zh-CN"/>
        </w:rPr>
        <w:t xml:space="preserve">includes the molecules we want to study </w:t>
      </w:r>
    </w:p>
    <w:p>
      <w:pPr>
        <w:ind w:firstLine="420" w:firstLineChars="0"/>
        <w:jc w:val="left"/>
        <w:rPr>
          <w:rFonts w:hint="default"/>
          <w:lang w:val="en-US" w:eastAsia="zh-CN"/>
        </w:rPr>
      </w:pPr>
      <w:r>
        <w:rPr>
          <w:rFonts w:hint="default"/>
          <w:lang w:val="en-US" w:eastAsia="zh-CN"/>
        </w:rPr>
        <w:t>Surroundings</w:t>
      </w:r>
    </w:p>
    <w:p>
      <w:pPr>
        <w:ind w:left="420" w:leftChars="0" w:firstLine="420" w:firstLineChars="0"/>
        <w:jc w:val="left"/>
        <w:rPr>
          <w:rFonts w:hint="default"/>
          <w:lang w:val="en-US" w:eastAsia="zh-CN"/>
        </w:rPr>
      </w:pPr>
      <w:r>
        <w:rPr>
          <w:rFonts w:hint="default"/>
          <w:lang w:val="en-US" w:eastAsia="zh-CN"/>
        </w:rPr>
        <w:t>everything else</w:t>
      </w:r>
    </w:p>
    <w:p>
      <w:pPr>
        <w:ind w:firstLine="420" w:firstLineChars="0"/>
        <w:jc w:val="left"/>
      </w:pPr>
      <w:r>
        <w:drawing>
          <wp:inline distT="0" distB="0" distL="114300" distR="114300">
            <wp:extent cx="1288415" cy="1824990"/>
            <wp:effectExtent l="0" t="0" r="6985" b="3810"/>
            <wp:docPr id="170" name="Picture 5" descr="05_04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5" descr="05_04_Figure.jpg"/>
                    <pic:cNvPicPr>
                      <a:picLocks noChangeAspect="1"/>
                    </pic:cNvPicPr>
                  </pic:nvPicPr>
                  <pic:blipFill>
                    <a:blip r:embed="rId9"/>
                    <a:srcRect b="2546"/>
                    <a:stretch>
                      <a:fillRect/>
                    </a:stretch>
                  </pic:blipFill>
                  <pic:spPr>
                    <a:xfrm>
                      <a:off x="0" y="0"/>
                      <a:ext cx="1288415" cy="1824990"/>
                    </a:xfrm>
                    <a:prstGeom prst="rect">
                      <a:avLst/>
                    </a:prstGeom>
                  </pic:spPr>
                </pic:pic>
              </a:graphicData>
            </a:graphic>
          </wp:inline>
        </w:drawing>
      </w:r>
    </w:p>
    <w:p>
      <w:pPr>
        <w:jc w:val="left"/>
        <w:rPr>
          <w:rFonts w:hint="eastAsia"/>
          <w:lang w:val="en-US" w:eastAsia="zh-CN"/>
        </w:rPr>
      </w:pPr>
      <w:r>
        <w:rPr>
          <w:rFonts w:hint="eastAsia"/>
          <w:lang w:val="en-US" w:eastAsia="zh-CN"/>
        </w:rPr>
        <w:t>-Work</w:t>
      </w:r>
    </w:p>
    <w:p>
      <w:pPr>
        <w:ind w:firstLine="420" w:firstLineChars="0"/>
        <w:jc w:val="left"/>
        <w:rPr>
          <w:rFonts w:hint="eastAsia"/>
          <w:lang w:val="en-US" w:eastAsia="zh-CN"/>
        </w:rPr>
      </w:pPr>
      <w:r>
        <w:rPr>
          <w:rFonts w:hint="eastAsia"/>
          <w:lang w:val="en-US" w:eastAsia="zh-CN"/>
        </w:rPr>
        <w:t>Def.: Energy used to move an object over some distance</w:t>
      </w:r>
    </w:p>
    <w:p>
      <w:pPr>
        <w:ind w:firstLine="420" w:firstLineChars="0"/>
        <w:jc w:val="left"/>
        <w:rPr>
          <w:rFonts w:hint="eastAsia"/>
          <w:lang w:val="en-US" w:eastAsia="zh-CN"/>
        </w:rPr>
      </w:pPr>
      <w:r>
        <w:rPr>
          <w:rFonts w:hint="eastAsia"/>
          <w:lang w:val="en-US" w:eastAsia="zh-CN"/>
        </w:rPr>
        <w:t>w = F×d</w:t>
      </w:r>
    </w:p>
    <w:p>
      <w:pPr>
        <w:ind w:firstLine="420" w:firstLineChars="0"/>
        <w:jc w:val="left"/>
        <w:rPr>
          <w:rFonts w:hint="default"/>
          <w:lang w:val="en-US" w:eastAsia="zh-CN"/>
        </w:rPr>
      </w:pPr>
      <w:r>
        <w:rPr>
          <w:rFonts w:hint="default"/>
          <w:lang w:val="en-US" w:eastAsia="zh-CN"/>
        </w:rPr>
        <w:t>w is work</w:t>
      </w:r>
    </w:p>
    <w:p>
      <w:pPr>
        <w:ind w:firstLine="420" w:firstLineChars="0"/>
        <w:jc w:val="left"/>
        <w:rPr>
          <w:rFonts w:hint="default"/>
          <w:lang w:val="en-US" w:eastAsia="zh-CN"/>
        </w:rPr>
      </w:pPr>
      <w:r>
        <w:rPr>
          <w:rFonts w:hint="default"/>
          <w:lang w:val="en-US" w:eastAsia="zh-CN"/>
        </w:rPr>
        <w:t>F is the force</w:t>
      </w:r>
    </w:p>
    <w:p>
      <w:pPr>
        <w:ind w:firstLine="420" w:firstLineChars="0"/>
        <w:jc w:val="left"/>
        <w:rPr>
          <w:rFonts w:hint="default"/>
          <w:lang w:val="en-US" w:eastAsia="zh-CN"/>
        </w:rPr>
      </w:pPr>
      <w:r>
        <w:rPr>
          <w:rFonts w:hint="default"/>
          <w:lang w:val="en-US" w:eastAsia="zh-CN"/>
        </w:rPr>
        <w:t>d is the distance over which the force is exerted</w:t>
      </w:r>
    </w:p>
    <w:p>
      <w:pPr>
        <w:jc w:val="left"/>
        <w:rPr>
          <w:rFonts w:hint="eastAsia"/>
          <w:lang w:val="en-US" w:eastAsia="zh-CN"/>
        </w:rPr>
      </w:pPr>
      <w:r>
        <w:rPr>
          <w:rFonts w:hint="eastAsia"/>
          <w:lang w:val="en-US" w:eastAsia="zh-CN"/>
        </w:rPr>
        <w:t>-Heat</w:t>
      </w:r>
    </w:p>
    <w:p>
      <w:pPr>
        <w:ind w:firstLine="420" w:firstLineChars="0"/>
        <w:jc w:val="left"/>
        <w:rPr>
          <w:rFonts w:hint="default"/>
          <w:lang w:val="en-US" w:eastAsia="zh-CN"/>
        </w:rPr>
      </w:pPr>
      <w:r>
        <w:rPr>
          <w:rFonts w:hint="default"/>
          <w:lang w:val="en-US" w:eastAsia="zh-CN"/>
        </w:rPr>
        <w:t>Energy can also be transferred as heat.</w:t>
      </w:r>
    </w:p>
    <w:p>
      <w:pPr>
        <w:ind w:firstLine="420" w:firstLineChars="0"/>
        <w:jc w:val="left"/>
        <w:rPr>
          <w:rFonts w:hint="default"/>
          <w:lang w:val="en-US" w:eastAsia="zh-CN"/>
        </w:rPr>
      </w:pPr>
      <w:r>
        <w:rPr>
          <w:rFonts w:hint="default"/>
          <w:lang w:val="en-US" w:eastAsia="zh-CN"/>
        </w:rPr>
        <w:t>Heat flows from warmer objects to cooler objects.</w:t>
      </w:r>
    </w:p>
    <w:p>
      <w:pPr>
        <w:jc w:val="left"/>
        <w:rPr>
          <w:rFonts w:hint="eastAsia"/>
          <w:lang w:val="en-US" w:eastAsia="zh-CN"/>
        </w:rPr>
      </w:pPr>
      <w:r>
        <w:rPr>
          <w:rFonts w:hint="eastAsia"/>
          <w:lang w:val="en-US" w:eastAsia="zh-CN"/>
        </w:rPr>
        <w:t>-Conversion of Energy</w:t>
      </w:r>
    </w:p>
    <w:p>
      <w:pPr>
        <w:ind w:firstLine="420" w:firstLineChars="0"/>
        <w:jc w:val="left"/>
        <w:rPr>
          <w:rFonts w:hint="eastAsia"/>
          <w:lang w:val="en-US" w:eastAsia="zh-CN"/>
        </w:rPr>
      </w:pPr>
      <w:r>
        <w:rPr>
          <w:rFonts w:hint="eastAsia"/>
          <w:lang w:val="en-US" w:eastAsia="zh-CN"/>
        </w:rPr>
        <w:t>Energy can be converted from one type to another.</w:t>
      </w:r>
    </w:p>
    <w:p>
      <w:pPr>
        <w:ind w:firstLine="420" w:firstLineChars="0"/>
        <w:jc w:val="left"/>
        <w:rPr>
          <w:rFonts w:hint="eastAsia"/>
          <w:lang w:val="en-US" w:eastAsia="zh-CN"/>
        </w:rPr>
      </w:pPr>
      <w:r>
        <w:rPr>
          <w:rFonts w:hint="eastAsia"/>
          <w:lang w:val="en-US" w:eastAsia="zh-CN"/>
        </w:rPr>
        <w:t>(e.g.?) Potential energy→Kinetic energy</w:t>
      </w:r>
    </w:p>
    <w:p>
      <w:pPr>
        <w:jc w:val="left"/>
        <w:rPr>
          <w:rFonts w:hint="eastAsia"/>
          <w:lang w:val="en-US" w:eastAsia="zh-CN"/>
        </w:rPr>
      </w:pPr>
      <w:r>
        <w:rPr>
          <w:rFonts w:hint="eastAsia"/>
          <w:lang w:val="en-US" w:eastAsia="zh-CN"/>
        </w:rPr>
        <w:t>-First Law of Thermodynamics</w:t>
      </w:r>
    </w:p>
    <w:p>
      <w:pPr>
        <w:ind w:firstLine="420" w:firstLineChars="0"/>
        <w:jc w:val="left"/>
        <w:rPr>
          <w:rFonts w:hint="default"/>
          <w:lang w:val="en-US" w:eastAsia="zh-CN"/>
        </w:rPr>
      </w:pPr>
      <w:r>
        <w:rPr>
          <w:rFonts w:hint="default"/>
          <w:lang w:val="en-US" w:eastAsia="zh-CN"/>
        </w:rPr>
        <w:t>Energy is neither created nor destroyed.</w:t>
      </w:r>
    </w:p>
    <w:p>
      <w:pPr>
        <w:ind w:firstLine="420" w:firstLineChars="0"/>
        <w:jc w:val="left"/>
        <w:rPr>
          <w:rFonts w:hint="default"/>
          <w:lang w:val="en-US" w:eastAsia="zh-CN"/>
        </w:rPr>
      </w:pPr>
      <w:r>
        <w:rPr>
          <w:rFonts w:hint="eastAsia"/>
          <w:lang w:val="en-US" w:eastAsia="zh-CN"/>
        </w:rPr>
        <w:t>T</w:t>
      </w:r>
      <w:r>
        <w:rPr>
          <w:rFonts w:hint="default"/>
          <w:lang w:val="en-US" w:eastAsia="zh-CN"/>
        </w:rPr>
        <w:t>he total energy of the universe is a constant</w:t>
      </w:r>
    </w:p>
    <w:p>
      <w:pPr>
        <w:ind w:firstLine="420" w:firstLineChars="0"/>
        <w:jc w:val="left"/>
        <w:rPr>
          <w:rFonts w:hint="default"/>
          <w:lang w:val="en-US" w:eastAsia="zh-CN"/>
        </w:rPr>
      </w:pPr>
      <w:r>
        <w:rPr>
          <w:rFonts w:hint="eastAsia"/>
          <w:lang w:val="en-US" w:eastAsia="zh-CN"/>
        </w:rPr>
        <w:t>I</w:t>
      </w:r>
      <w:r>
        <w:rPr>
          <w:rFonts w:hint="default"/>
          <w:lang w:val="en-US" w:eastAsia="zh-CN"/>
        </w:rPr>
        <w:t>f the system loses energy, it must be gained by the surroundings, and vice versa.</w:t>
      </w:r>
    </w:p>
    <w:p>
      <w:pPr>
        <w:jc w:val="left"/>
        <w:rPr>
          <w:rFonts w:hint="default"/>
          <w:lang w:val="en-US" w:eastAsia="zh-CN"/>
        </w:rPr>
      </w:pPr>
      <w:r>
        <w:rPr>
          <w:rFonts w:hint="eastAsia"/>
          <w:lang w:val="en-US" w:eastAsia="zh-CN"/>
        </w:rPr>
        <w:t>-Internal Energy (E)</w:t>
      </w:r>
    </w:p>
    <w:p>
      <w:pPr>
        <w:ind w:firstLine="420" w:firstLineChars="0"/>
        <w:jc w:val="left"/>
        <w:rPr>
          <w:rFonts w:hint="default"/>
          <w:lang w:val="en-US" w:eastAsia="zh-CN"/>
        </w:rPr>
      </w:pPr>
      <w:r>
        <w:rPr>
          <w:rFonts w:hint="eastAsia"/>
          <w:lang w:val="en-US" w:eastAsia="zh-CN"/>
        </w:rPr>
        <w:t xml:space="preserve">Def.: </w:t>
      </w:r>
      <w:r>
        <w:rPr>
          <w:rFonts w:hint="default"/>
          <w:lang w:val="en-US" w:eastAsia="zh-CN"/>
        </w:rPr>
        <w:t xml:space="preserve">The internal energy of a system </w:t>
      </w:r>
    </w:p>
    <w:p>
      <w:pPr>
        <w:ind w:left="420" w:leftChars="0" w:firstLine="420" w:firstLineChars="0"/>
        <w:jc w:val="left"/>
        <w:rPr>
          <w:rFonts w:hint="default"/>
          <w:lang w:val="en-US" w:eastAsia="zh-CN"/>
        </w:rPr>
      </w:pPr>
      <w:r>
        <w:rPr>
          <w:rFonts w:hint="default"/>
          <w:lang w:val="en-US" w:eastAsia="zh-CN"/>
        </w:rPr>
        <w:t>is the sum of all kinetic and potential energies of all components of the system</w:t>
      </w:r>
    </w:p>
    <w:p>
      <w:pPr>
        <w:ind w:firstLine="420" w:firstLineChars="0"/>
        <w:jc w:val="left"/>
      </w:pPr>
      <w:r>
        <w:drawing>
          <wp:inline distT="0" distB="0" distL="114300" distR="114300">
            <wp:extent cx="3898900" cy="2235200"/>
            <wp:effectExtent l="0" t="0" r="6350" b="3175"/>
            <wp:docPr id="171" name="Picture 5" descr="05_05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5" descr="05_05_Figure.jpg"/>
                    <pic:cNvPicPr>
                      <a:picLocks noChangeAspect="1"/>
                    </pic:cNvPicPr>
                  </pic:nvPicPr>
                  <pic:blipFill>
                    <a:blip r:embed="rId10"/>
                    <a:srcRect b="3313"/>
                    <a:stretch>
                      <a:fillRect/>
                    </a:stretch>
                  </pic:blipFill>
                  <pic:spPr>
                    <a:xfrm>
                      <a:off x="0" y="0"/>
                      <a:ext cx="3898900" cy="2235200"/>
                    </a:xfrm>
                    <a:prstGeom prst="rect">
                      <a:avLst/>
                    </a:prstGeom>
                  </pic:spPr>
                </pic:pic>
              </a:graphicData>
            </a:graphic>
          </wp:inline>
        </w:drawing>
      </w:r>
    </w:p>
    <w:p>
      <w:pPr>
        <w:ind w:firstLine="420" w:firstLineChars="0"/>
        <w:jc w:val="left"/>
        <w:rPr>
          <w:rFonts w:hint="eastAsia"/>
          <w:lang w:val="en-US" w:eastAsia="zh-CN"/>
        </w:rPr>
      </w:pPr>
      <w:r>
        <w:rPr>
          <w:rFonts w:hint="eastAsia"/>
          <w:lang w:val="en-US" w:eastAsia="zh-CN"/>
        </w:rPr>
        <w:t>the change in internal energy (ΔE)</w:t>
      </w:r>
    </w:p>
    <w:p>
      <w:pPr>
        <w:ind w:left="420" w:leftChars="0" w:firstLine="420" w:firstLineChars="0"/>
        <w:jc w:val="left"/>
        <w:rPr>
          <w:rFonts w:hint="eastAsia"/>
          <w:lang w:val="en-US" w:eastAsia="zh-CN"/>
        </w:rPr>
      </w:pPr>
      <w:r>
        <w:rPr>
          <w:rFonts w:hint="eastAsia"/>
          <w:lang w:val="en-US" w:eastAsia="zh-CN"/>
        </w:rPr>
        <w:t>Def.: the final energy of the system minus the initial energy of the system:</w:t>
      </w:r>
    </w:p>
    <w:p>
      <w:pPr>
        <w:ind w:left="420" w:leftChars="0" w:firstLine="420" w:firstLineChars="0"/>
        <w:jc w:val="left"/>
      </w:pPr>
      <w:r>
        <w:drawing>
          <wp:inline distT="0" distB="0" distL="114300" distR="114300">
            <wp:extent cx="1131570" cy="168275"/>
            <wp:effectExtent l="0" t="0" r="1905" b="3175"/>
            <wp:docPr id="17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5"/>
                    <pic:cNvPicPr>
                      <a:picLocks noChangeAspect="1"/>
                    </pic:cNvPicPr>
                  </pic:nvPicPr>
                  <pic:blipFill>
                    <a:blip r:embed="rId11"/>
                    <a:stretch>
                      <a:fillRect/>
                    </a:stretch>
                  </pic:blipFill>
                  <pic:spPr>
                    <a:xfrm>
                      <a:off x="0" y="0"/>
                      <a:ext cx="1131570" cy="168275"/>
                    </a:xfrm>
                    <a:prstGeom prst="rect">
                      <a:avLst/>
                    </a:prstGeom>
                    <a:noFill/>
                    <a:ln>
                      <a:noFill/>
                    </a:ln>
                  </pic:spPr>
                </pic:pic>
              </a:graphicData>
            </a:graphic>
          </wp:inline>
        </w:drawing>
      </w:r>
    </w:p>
    <w:p>
      <w:pPr>
        <w:ind w:firstLine="420" w:firstLineChars="0"/>
        <w:jc w:val="left"/>
        <w:rPr>
          <w:rFonts w:hint="eastAsia"/>
          <w:lang w:val="en-US" w:eastAsia="zh-CN"/>
        </w:rPr>
      </w:pPr>
      <w:r>
        <w:rPr>
          <w:rFonts w:hint="eastAsia"/>
          <w:lang w:val="en-US" w:eastAsia="zh-CN"/>
        </w:rPr>
        <w:t>Changes in Internal Energy</w:t>
      </w:r>
    </w:p>
    <w:p>
      <w:pPr>
        <w:ind w:left="420" w:leftChars="0" w:firstLine="420" w:firstLineChars="0"/>
        <w:jc w:val="left"/>
        <w:rPr>
          <w:rFonts w:hint="eastAsia"/>
          <w:lang w:val="en-US" w:eastAsia="zh-CN"/>
        </w:rPr>
      </w:pPr>
      <w:r>
        <w:rPr>
          <w:rFonts w:hint="eastAsia"/>
          <w:lang w:val="en-US" w:eastAsia="zh-CN"/>
        </w:rPr>
        <w:t>Endergonic</w:t>
      </w:r>
    </w:p>
    <w:p>
      <w:pPr>
        <w:ind w:left="840" w:leftChars="0" w:firstLine="420" w:firstLineChars="0"/>
        <w:jc w:val="left"/>
        <w:rPr>
          <w:rFonts w:hint="eastAsia"/>
          <w:lang w:val="en-US" w:eastAsia="zh-CN"/>
        </w:rPr>
      </w:pPr>
      <w:r>
        <w:rPr>
          <w:rFonts w:hint="eastAsia"/>
          <w:lang w:val="en-US" w:eastAsia="zh-CN"/>
        </w:rPr>
        <w:t>ΔE&gt;0, E</w:t>
      </w:r>
      <w:r>
        <w:rPr>
          <w:rFonts w:hint="eastAsia"/>
          <w:vertAlign w:val="subscript"/>
          <w:lang w:val="en-US" w:eastAsia="zh-CN"/>
        </w:rPr>
        <w:t>final</w:t>
      </w:r>
      <w:r>
        <w:rPr>
          <w:rFonts w:hint="eastAsia"/>
          <w:lang w:val="en-US" w:eastAsia="zh-CN"/>
        </w:rPr>
        <w:t>&gt;E</w:t>
      </w:r>
      <w:r>
        <w:rPr>
          <w:rFonts w:hint="eastAsia"/>
          <w:vertAlign w:val="subscript"/>
          <w:lang w:val="en-US" w:eastAsia="zh-CN"/>
        </w:rPr>
        <w:t>initial</w:t>
      </w:r>
      <w:r>
        <w:rPr>
          <w:rFonts w:hint="eastAsia"/>
          <w:lang w:val="en-US" w:eastAsia="zh-CN"/>
        </w:rPr>
        <w:t>, system absorbed energy from the surroundings</w:t>
      </w:r>
    </w:p>
    <w:p>
      <w:pPr>
        <w:ind w:left="420" w:leftChars="0" w:firstLine="420" w:firstLineChars="0"/>
        <w:jc w:val="left"/>
        <w:rPr>
          <w:rFonts w:hint="eastAsia"/>
          <w:lang w:val="en-US" w:eastAsia="zh-CN"/>
        </w:rPr>
      </w:pPr>
      <w:r>
        <w:rPr>
          <w:rFonts w:hint="eastAsia"/>
          <w:lang w:val="en-US" w:eastAsia="zh-CN"/>
        </w:rPr>
        <w:t>Exergonic</w:t>
      </w:r>
    </w:p>
    <w:p>
      <w:pPr>
        <w:ind w:left="840" w:leftChars="0" w:firstLine="420" w:firstLineChars="0"/>
        <w:jc w:val="left"/>
        <w:rPr>
          <w:rFonts w:hint="eastAsia"/>
          <w:lang w:val="en-US" w:eastAsia="zh-CN"/>
        </w:rPr>
      </w:pPr>
      <w:r>
        <w:rPr>
          <w:rFonts w:hint="eastAsia"/>
          <w:lang w:val="en-US" w:eastAsia="zh-CN"/>
        </w:rPr>
        <w:t>ΔE&lt;0, E</w:t>
      </w:r>
      <w:r>
        <w:rPr>
          <w:rFonts w:hint="eastAsia"/>
          <w:vertAlign w:val="subscript"/>
          <w:lang w:val="en-US" w:eastAsia="zh-CN"/>
        </w:rPr>
        <w:t>final&lt;</w:t>
      </w:r>
      <w:r>
        <w:rPr>
          <w:rFonts w:hint="eastAsia"/>
          <w:lang w:val="en-US" w:eastAsia="zh-CN"/>
        </w:rPr>
        <w:t>E</w:t>
      </w:r>
      <w:r>
        <w:rPr>
          <w:rFonts w:hint="eastAsia"/>
          <w:vertAlign w:val="subscript"/>
          <w:lang w:val="en-US" w:eastAsia="zh-CN"/>
        </w:rPr>
        <w:t>initial</w:t>
      </w:r>
      <w:r>
        <w:rPr>
          <w:rFonts w:hint="eastAsia"/>
          <w:lang w:val="en-US" w:eastAsia="zh-CN"/>
        </w:rPr>
        <w:t>, system released energy from the surroundings</w:t>
      </w:r>
    </w:p>
    <w:p>
      <w:pPr>
        <w:ind w:left="420" w:leftChars="0" w:firstLine="420" w:firstLineChars="0"/>
        <w:jc w:val="left"/>
        <w:rPr>
          <w:rFonts w:hint="eastAsia"/>
          <w:lang w:val="en-US" w:eastAsia="zh-CN"/>
        </w:rPr>
      </w:pPr>
      <w:r>
        <w:rPr>
          <w:rFonts w:hint="default"/>
          <w:lang w:val="en-US" w:eastAsia="zh-CN"/>
        </w:rPr>
        <w:t>When energy is exchanged between the system and the surroundings,</w:t>
      </w:r>
      <w:r>
        <w:rPr>
          <w:rFonts w:hint="eastAsia"/>
          <w:lang w:val="en-US" w:eastAsia="zh-CN"/>
        </w:rPr>
        <w:t xml:space="preserve"> </w:t>
      </w:r>
    </w:p>
    <w:p>
      <w:pPr>
        <w:ind w:left="840" w:leftChars="0" w:firstLine="420" w:firstLineChars="0"/>
        <w:jc w:val="left"/>
        <w:rPr>
          <w:rFonts w:hint="default"/>
          <w:lang w:val="en-US" w:eastAsia="zh-CN"/>
        </w:rPr>
      </w:pPr>
      <w:r>
        <w:rPr>
          <w:rFonts w:hint="default"/>
          <w:lang w:val="en-US" w:eastAsia="zh-CN"/>
        </w:rPr>
        <w:t>it is exchanged as either heat (q) or work (w).</w:t>
      </w:r>
    </w:p>
    <w:p>
      <w:pPr>
        <w:numPr>
          <w:ilvl w:val="0"/>
          <w:numId w:val="0"/>
        </w:numPr>
        <w:ind w:left="840" w:leftChars="0" w:firstLine="420" w:firstLineChars="0"/>
        <w:jc w:val="left"/>
        <w:rPr>
          <w:rFonts w:hint="default"/>
          <w:lang w:val="en-US" w:eastAsia="zh-CN"/>
        </w:rPr>
      </w:pPr>
      <w:r>
        <w:rPr>
          <w:rFonts w:hint="eastAsia"/>
          <w:lang w:val="en-US" w:eastAsia="zh-CN"/>
        </w:rPr>
        <w:t xml:space="preserve">i.e. </w:t>
      </w:r>
      <w:r>
        <w:rPr>
          <w:rFonts w:hint="default"/>
          <w:lang w:val="en-US" w:eastAsia="zh-CN"/>
        </w:rPr>
        <w:t>E = q + w.</w:t>
      </w:r>
    </w:p>
    <w:p>
      <w:pPr>
        <w:numPr>
          <w:ilvl w:val="0"/>
          <w:numId w:val="0"/>
        </w:numPr>
        <w:ind w:left="840" w:leftChars="0" w:firstLine="420" w:firstLineChars="0"/>
        <w:jc w:val="left"/>
      </w:pPr>
      <w:r>
        <w:drawing>
          <wp:inline distT="0" distB="0" distL="114300" distR="114300">
            <wp:extent cx="4180205" cy="890905"/>
            <wp:effectExtent l="0" t="0" r="1270" b="4445"/>
            <wp:docPr id="173" name="Picture 4" descr="05_01_T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Picture 4" descr="05_01_Table.jpg"/>
                    <pic:cNvPicPr>
                      <a:picLocks noChangeAspect="1"/>
                    </pic:cNvPicPr>
                  </pic:nvPicPr>
                  <pic:blipFill>
                    <a:blip r:embed="rId12"/>
                    <a:srcRect b="7298"/>
                    <a:stretch>
                      <a:fillRect/>
                    </a:stretch>
                  </pic:blipFill>
                  <pic:spPr>
                    <a:xfrm>
                      <a:off x="0" y="0"/>
                      <a:ext cx="4180205" cy="890905"/>
                    </a:xfrm>
                    <a:prstGeom prst="rect">
                      <a:avLst/>
                    </a:prstGeom>
                  </pic:spPr>
                </pic:pic>
              </a:graphicData>
            </a:graphic>
          </wp:inline>
        </w:drawing>
      </w:r>
    </w:p>
    <w:p>
      <w:pPr>
        <w:numPr>
          <w:ilvl w:val="0"/>
          <w:numId w:val="0"/>
        </w:numPr>
        <w:jc w:val="left"/>
        <w:rPr>
          <w:rFonts w:hint="eastAsia"/>
          <w:lang w:val="en-US" w:eastAsia="zh-CN"/>
        </w:rPr>
      </w:pPr>
      <w:r>
        <w:rPr>
          <w:rFonts w:hint="eastAsia"/>
          <w:lang w:val="en-US" w:eastAsia="zh-CN"/>
        </w:rPr>
        <w:t>-Exchange of Heat between System and Surroundings</w:t>
      </w:r>
    </w:p>
    <w:p>
      <w:pPr>
        <w:numPr>
          <w:ilvl w:val="0"/>
          <w:numId w:val="0"/>
        </w:numPr>
        <w:ind w:firstLine="420" w:firstLineChars="0"/>
        <w:jc w:val="left"/>
        <w:rPr>
          <w:rFonts w:hint="default"/>
          <w:lang w:val="en-US" w:eastAsia="zh-CN"/>
        </w:rPr>
      </w:pPr>
      <w:r>
        <w:rPr>
          <w:rFonts w:hint="default"/>
          <w:lang w:val="en-US" w:eastAsia="zh-CN"/>
        </w:rPr>
        <w:t>Endothermic</w:t>
      </w:r>
    </w:p>
    <w:p>
      <w:pPr>
        <w:numPr>
          <w:ilvl w:val="0"/>
          <w:numId w:val="0"/>
        </w:numPr>
        <w:ind w:left="420" w:leftChars="0" w:firstLine="420" w:firstLineChars="0"/>
        <w:jc w:val="left"/>
        <w:rPr>
          <w:rFonts w:hint="eastAsia"/>
          <w:lang w:val="en-US" w:eastAsia="zh-CN"/>
        </w:rPr>
      </w:pPr>
      <w:r>
        <w:rPr>
          <w:rFonts w:hint="eastAsia"/>
          <w:lang w:val="en-US" w:eastAsia="zh-CN"/>
        </w:rPr>
        <w:t>Def.: heat is absorbed by the system from the surroundings</w:t>
      </w:r>
    </w:p>
    <w:p>
      <w:pPr>
        <w:numPr>
          <w:ilvl w:val="0"/>
          <w:numId w:val="0"/>
        </w:numPr>
        <w:ind w:firstLine="420" w:firstLineChars="0"/>
        <w:jc w:val="left"/>
        <w:rPr>
          <w:rFonts w:hint="default"/>
          <w:lang w:val="en-US" w:eastAsia="zh-CN"/>
        </w:rPr>
      </w:pPr>
      <w:r>
        <w:rPr>
          <w:rFonts w:hint="default"/>
          <w:lang w:val="en-US" w:eastAsia="zh-CN"/>
        </w:rPr>
        <w:t>Exothermic</w:t>
      </w:r>
    </w:p>
    <w:p>
      <w:pPr>
        <w:numPr>
          <w:ilvl w:val="0"/>
          <w:numId w:val="0"/>
        </w:numPr>
        <w:ind w:left="420" w:leftChars="0" w:firstLine="420" w:firstLineChars="0"/>
        <w:jc w:val="left"/>
        <w:rPr>
          <w:rFonts w:hint="eastAsia"/>
          <w:lang w:val="en-US" w:eastAsia="zh-CN"/>
        </w:rPr>
      </w:pPr>
      <w:r>
        <w:rPr>
          <w:rFonts w:hint="eastAsia"/>
          <w:lang w:val="en-US" w:eastAsia="zh-CN"/>
        </w:rPr>
        <w:t>Def.: heat is released by the system into the surroundings</w:t>
      </w:r>
    </w:p>
    <w:p>
      <w:pPr>
        <w:numPr>
          <w:ilvl w:val="0"/>
          <w:numId w:val="0"/>
        </w:numPr>
        <w:jc w:val="left"/>
        <w:rPr>
          <w:rFonts w:hint="default"/>
          <w:lang w:val="en-US" w:eastAsia="zh-CN"/>
        </w:rPr>
      </w:pPr>
      <w:r>
        <w:rPr>
          <w:rFonts w:hint="eastAsia"/>
          <w:lang w:val="en-US" w:eastAsia="zh-CN"/>
        </w:rPr>
        <w:t>-State Functions (???)</w:t>
      </w:r>
    </w:p>
    <w:p>
      <w:pPr>
        <w:numPr>
          <w:ilvl w:val="0"/>
          <w:numId w:val="0"/>
        </w:numPr>
        <w:ind w:firstLine="420" w:firstLineChars="0"/>
        <w:jc w:val="left"/>
      </w:pPr>
      <w:r>
        <w:drawing>
          <wp:inline distT="0" distB="0" distL="114300" distR="114300">
            <wp:extent cx="2386330" cy="1717040"/>
            <wp:effectExtent l="0" t="0" r="4445" b="6985"/>
            <wp:docPr id="1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
                    <pic:cNvPicPr>
                      <a:picLocks noChangeAspect="1"/>
                    </pic:cNvPicPr>
                  </pic:nvPicPr>
                  <pic:blipFill>
                    <a:blip r:embed="rId13"/>
                    <a:stretch>
                      <a:fillRect/>
                    </a:stretch>
                  </pic:blipFill>
                  <pic:spPr>
                    <a:xfrm>
                      <a:off x="0" y="0"/>
                      <a:ext cx="2386330" cy="1717040"/>
                    </a:xfrm>
                    <a:prstGeom prst="rect">
                      <a:avLst/>
                    </a:prstGeom>
                    <a:noFill/>
                    <a:ln>
                      <a:noFill/>
                    </a:ln>
                  </pic:spPr>
                </pic:pic>
              </a:graphicData>
            </a:graphic>
          </wp:inline>
        </w:drawing>
      </w:r>
    </w:p>
    <w:p>
      <w:pPr>
        <w:numPr>
          <w:ilvl w:val="0"/>
          <w:numId w:val="0"/>
        </w:numPr>
        <w:ind w:firstLine="420" w:firstLineChars="0"/>
        <w:jc w:val="left"/>
      </w:pPr>
      <w:r>
        <w:drawing>
          <wp:inline distT="0" distB="0" distL="114300" distR="114300">
            <wp:extent cx="2378710" cy="765810"/>
            <wp:effectExtent l="0" t="0" r="2540" b="5715"/>
            <wp:docPr id="17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2"/>
                    <pic:cNvPicPr>
                      <a:picLocks noChangeAspect="1"/>
                    </pic:cNvPicPr>
                  </pic:nvPicPr>
                  <pic:blipFill>
                    <a:blip r:embed="rId14"/>
                    <a:stretch>
                      <a:fillRect/>
                    </a:stretch>
                  </pic:blipFill>
                  <pic:spPr>
                    <a:xfrm>
                      <a:off x="0" y="0"/>
                      <a:ext cx="2378710" cy="765810"/>
                    </a:xfrm>
                    <a:prstGeom prst="rect">
                      <a:avLst/>
                    </a:prstGeom>
                    <a:noFill/>
                    <a:ln>
                      <a:noFill/>
                    </a:ln>
                  </pic:spPr>
                </pic:pic>
              </a:graphicData>
            </a:graphic>
          </wp:inline>
        </w:drawing>
      </w:r>
    </w:p>
    <w:p>
      <w:pPr>
        <w:numPr>
          <w:ilvl w:val="0"/>
          <w:numId w:val="0"/>
        </w:numPr>
        <w:ind w:firstLine="420" w:firstLineChars="0"/>
        <w:jc w:val="left"/>
      </w:pPr>
      <w:r>
        <w:drawing>
          <wp:inline distT="0" distB="0" distL="114300" distR="114300">
            <wp:extent cx="1242695" cy="1572260"/>
            <wp:effectExtent l="0" t="0" r="5080" b="8890"/>
            <wp:docPr id="176" name="Picture 5" descr="05_10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5" descr="05_10_Figure.jpg"/>
                    <pic:cNvPicPr>
                      <a:picLocks noChangeAspect="1"/>
                    </pic:cNvPicPr>
                  </pic:nvPicPr>
                  <pic:blipFill>
                    <a:blip r:embed="rId15"/>
                    <a:srcRect b="2546"/>
                    <a:stretch>
                      <a:fillRect/>
                    </a:stretch>
                  </pic:blipFill>
                  <pic:spPr>
                    <a:xfrm>
                      <a:off x="0" y="0"/>
                      <a:ext cx="1242695" cy="1572260"/>
                    </a:xfrm>
                    <a:prstGeom prst="rect">
                      <a:avLst/>
                    </a:prstGeom>
                  </pic:spPr>
                </pic:pic>
              </a:graphicData>
            </a:graphic>
          </wp:inline>
        </w:drawing>
      </w:r>
    </w:p>
    <w:p>
      <w:pPr>
        <w:numPr>
          <w:ilvl w:val="0"/>
          <w:numId w:val="0"/>
        </w:numPr>
        <w:ind w:firstLine="420" w:firstLineChars="0"/>
        <w:jc w:val="left"/>
        <w:rPr>
          <w:rFonts w:hint="eastAsia"/>
        </w:rPr>
      </w:pPr>
      <w:r>
        <w:rPr>
          <w:rFonts w:hint="eastAsia"/>
        </w:rPr>
        <w:t>However, q and w are not state functions.</w:t>
      </w:r>
    </w:p>
    <w:p>
      <w:pPr>
        <w:numPr>
          <w:ilvl w:val="0"/>
          <w:numId w:val="0"/>
        </w:numPr>
        <w:ind w:firstLine="420" w:firstLineChars="0"/>
        <w:jc w:val="left"/>
        <w:rPr>
          <w:rFonts w:hint="eastAsia"/>
        </w:rPr>
      </w:pPr>
      <w:r>
        <w:rPr>
          <w:rFonts w:hint="eastAsia"/>
        </w:rPr>
        <w:t>Whether the battery is shorted out or is discharged by running the fan, its</w:t>
      </w:r>
      <w:r>
        <w:rPr>
          <w:rFonts w:hint="eastAsia"/>
          <w:lang w:val="en-US" w:eastAsia="zh-CN"/>
        </w:rPr>
        <w:t xml:space="preserve"> Δ</w:t>
      </w:r>
      <w:r>
        <w:rPr>
          <w:rFonts w:hint="eastAsia"/>
        </w:rPr>
        <w:t>E is the same.</w:t>
      </w:r>
    </w:p>
    <w:p>
      <w:pPr>
        <w:numPr>
          <w:ilvl w:val="0"/>
          <w:numId w:val="0"/>
        </w:numPr>
        <w:ind w:firstLine="420" w:firstLineChars="0"/>
        <w:jc w:val="left"/>
        <w:rPr>
          <w:rFonts w:hint="eastAsia"/>
        </w:rPr>
      </w:pPr>
      <w:r>
        <w:rPr>
          <w:rFonts w:hint="eastAsia"/>
        </w:rPr>
        <w:t>But q and w are different in the two cases.</w:t>
      </w:r>
    </w:p>
    <w:p>
      <w:pPr>
        <w:numPr>
          <w:ilvl w:val="0"/>
          <w:numId w:val="0"/>
        </w:numPr>
        <w:ind w:firstLine="420" w:firstLineChars="0"/>
        <w:jc w:val="left"/>
        <w:rPr>
          <w:rFonts w:hint="eastAsia"/>
        </w:rPr>
      </w:pPr>
    </w:p>
    <w:p>
      <w:pPr>
        <w:numPr>
          <w:ilvl w:val="0"/>
          <w:numId w:val="0"/>
        </w:numPr>
        <w:jc w:val="left"/>
        <w:rPr>
          <w:rFonts w:hint="eastAsia"/>
          <w:lang w:val="en-US" w:eastAsia="zh-CN"/>
        </w:rPr>
      </w:pPr>
      <w:r>
        <w:rPr>
          <w:rFonts w:hint="eastAsia"/>
          <w:lang w:val="en-US" w:eastAsia="zh-CN"/>
        </w:rPr>
        <w:t>-Work</w:t>
      </w:r>
    </w:p>
    <w:p>
      <w:pPr>
        <w:numPr>
          <w:ilvl w:val="0"/>
          <w:numId w:val="0"/>
        </w:numPr>
        <w:ind w:firstLine="420" w:firstLineChars="0"/>
        <w:jc w:val="left"/>
        <w:rPr>
          <w:rFonts w:hint="default"/>
          <w:lang w:val="en-US" w:eastAsia="zh-CN"/>
        </w:rPr>
      </w:pPr>
      <w:r>
        <w:rPr>
          <w:rFonts w:hint="eastAsia"/>
          <w:lang w:val="en-US" w:eastAsia="zh-CN"/>
        </w:rPr>
        <w:t>I</w:t>
      </w:r>
      <w:r>
        <w:rPr>
          <w:rFonts w:hint="default"/>
          <w:lang w:val="en-US" w:eastAsia="zh-CN"/>
        </w:rPr>
        <w:t>n an open container</w:t>
      </w:r>
      <w:r>
        <w:rPr>
          <w:rFonts w:hint="eastAsia"/>
          <w:lang w:val="en-US" w:eastAsia="zh-CN"/>
        </w:rPr>
        <w:t xml:space="preserve">, </w:t>
      </w:r>
    </w:p>
    <w:p>
      <w:pPr>
        <w:numPr>
          <w:ilvl w:val="0"/>
          <w:numId w:val="0"/>
        </w:numPr>
        <w:ind w:left="420" w:leftChars="0" w:firstLine="420" w:firstLineChars="0"/>
        <w:jc w:val="left"/>
        <w:rPr>
          <w:rFonts w:hint="default"/>
          <w:lang w:val="en-US" w:eastAsia="zh-CN"/>
        </w:rPr>
      </w:pPr>
      <w:r>
        <w:rPr>
          <w:rFonts w:hint="eastAsia"/>
          <w:lang w:val="en-US" w:eastAsia="zh-CN"/>
        </w:rPr>
        <w:t>(</w:t>
      </w:r>
      <w:r>
        <w:rPr>
          <w:rFonts w:hint="default"/>
          <w:lang w:val="en-US" w:eastAsia="zh-CN"/>
        </w:rPr>
        <w:t>Usually</w:t>
      </w:r>
      <w:r>
        <w:rPr>
          <w:rFonts w:hint="eastAsia"/>
          <w:lang w:val="en-US" w:eastAsia="zh-CN"/>
        </w:rPr>
        <w:t xml:space="preserve">) </w:t>
      </w:r>
      <w:r>
        <w:rPr>
          <w:rFonts w:hint="default"/>
          <w:lang w:val="en-US" w:eastAsia="zh-CN"/>
        </w:rPr>
        <w:t xml:space="preserve">the only work done </w:t>
      </w:r>
    </w:p>
    <w:p>
      <w:pPr>
        <w:numPr>
          <w:ilvl w:val="0"/>
          <w:numId w:val="0"/>
        </w:numPr>
        <w:ind w:left="420" w:leftChars="0" w:firstLine="420" w:firstLineChars="0"/>
        <w:jc w:val="left"/>
        <w:rPr>
          <w:rFonts w:hint="default"/>
          <w:lang w:val="en-US" w:eastAsia="zh-CN"/>
        </w:rPr>
      </w:pPr>
      <w:r>
        <w:rPr>
          <w:rFonts w:hint="default"/>
          <w:lang w:val="en-US" w:eastAsia="zh-CN"/>
        </w:rPr>
        <w:t xml:space="preserve">is by a gas </w:t>
      </w:r>
    </w:p>
    <w:p>
      <w:pPr>
        <w:numPr>
          <w:ilvl w:val="0"/>
          <w:numId w:val="0"/>
        </w:numPr>
        <w:ind w:left="840" w:leftChars="0" w:firstLine="420" w:firstLineChars="0"/>
        <w:jc w:val="left"/>
        <w:rPr>
          <w:rFonts w:hint="default"/>
          <w:lang w:val="en-US" w:eastAsia="zh-CN"/>
        </w:rPr>
      </w:pPr>
      <w:r>
        <w:rPr>
          <w:rFonts w:hint="default"/>
          <w:lang w:val="en-US" w:eastAsia="zh-CN"/>
        </w:rPr>
        <w:t>pushing on the surroundings (or by the surroundings pushing on the gas).</w:t>
      </w:r>
    </w:p>
    <w:p>
      <w:pPr>
        <w:numPr>
          <w:ilvl w:val="0"/>
          <w:numId w:val="0"/>
        </w:numPr>
        <w:ind w:firstLine="420" w:firstLineChars="0"/>
        <w:jc w:val="left"/>
        <w:rPr>
          <w:rFonts w:hint="default"/>
          <w:lang w:val="en-US" w:eastAsia="zh-CN"/>
        </w:rPr>
      </w:pPr>
      <w:r>
        <w:rPr>
          <w:rFonts w:hint="default"/>
          <w:lang w:val="en-US" w:eastAsia="zh-CN"/>
        </w:rPr>
        <w:t xml:space="preserve">We can measure the work done </w:t>
      </w:r>
    </w:p>
    <w:p>
      <w:pPr>
        <w:numPr>
          <w:ilvl w:val="0"/>
          <w:numId w:val="0"/>
        </w:numPr>
        <w:ind w:left="420" w:leftChars="0" w:firstLine="420" w:firstLineChars="0"/>
        <w:jc w:val="left"/>
        <w:rPr>
          <w:rFonts w:hint="default"/>
          <w:lang w:val="en-US" w:eastAsia="zh-CN"/>
        </w:rPr>
      </w:pPr>
      <w:r>
        <w:rPr>
          <w:rFonts w:hint="default"/>
          <w:lang w:val="en-US" w:eastAsia="zh-CN"/>
        </w:rPr>
        <w:t xml:space="preserve">by the gas </w:t>
      </w:r>
    </w:p>
    <w:p>
      <w:pPr>
        <w:numPr>
          <w:ilvl w:val="0"/>
          <w:numId w:val="0"/>
        </w:numPr>
        <w:ind w:left="420" w:leftChars="0" w:firstLine="420" w:firstLineChars="0"/>
        <w:jc w:val="left"/>
        <w:rPr>
          <w:rFonts w:hint="default"/>
          <w:lang w:val="en-US" w:eastAsia="zh-CN"/>
        </w:rPr>
      </w:pPr>
      <w:r>
        <w:rPr>
          <w:rFonts w:hint="default"/>
          <w:lang w:val="en-US" w:eastAsia="zh-CN"/>
        </w:rPr>
        <w:t>if the reaction is done in a vessel that has been fitted with a piston:</w:t>
      </w:r>
    </w:p>
    <w:p>
      <w:pPr>
        <w:numPr>
          <w:ilvl w:val="0"/>
          <w:numId w:val="0"/>
        </w:numPr>
        <w:ind w:left="420" w:leftChars="0" w:firstLine="420" w:firstLineChars="0"/>
        <w:jc w:val="left"/>
        <w:rPr>
          <w:rFonts w:hint="default"/>
          <w:lang w:val="en-US" w:eastAsia="zh-CN"/>
        </w:rPr>
      </w:pPr>
      <w:r>
        <w:rPr>
          <w:rFonts w:hint="eastAsia"/>
          <w:lang w:val="en-US" w:eastAsia="zh-CN"/>
        </w:rPr>
        <w:t>w = -PΔV</w:t>
      </w:r>
    </w:p>
    <w:p>
      <w:pPr>
        <w:numPr>
          <w:ilvl w:val="0"/>
          <w:numId w:val="0"/>
        </w:numPr>
        <w:ind w:left="420" w:leftChars="0" w:firstLine="420" w:firstLineChars="0"/>
        <w:jc w:val="left"/>
      </w:pPr>
      <w:r>
        <w:drawing>
          <wp:inline distT="0" distB="0" distL="114300" distR="114300">
            <wp:extent cx="2767965" cy="1686560"/>
            <wp:effectExtent l="0" t="0" r="3810" b="8890"/>
            <wp:docPr id="177" name="Picture 5" descr="05_11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5" descr="05_11_Figure.jpg"/>
                    <pic:cNvPicPr>
                      <a:picLocks noChangeAspect="1"/>
                    </pic:cNvPicPr>
                  </pic:nvPicPr>
                  <pic:blipFill>
                    <a:blip r:embed="rId16"/>
                    <a:srcRect b="3178"/>
                    <a:stretch>
                      <a:fillRect/>
                    </a:stretch>
                  </pic:blipFill>
                  <pic:spPr>
                    <a:xfrm>
                      <a:off x="0" y="0"/>
                      <a:ext cx="2767965" cy="1686560"/>
                    </a:xfrm>
                    <a:prstGeom prst="rect">
                      <a:avLst/>
                    </a:prstGeom>
                  </pic:spPr>
                </pic:pic>
              </a:graphicData>
            </a:graphic>
          </wp:inline>
        </w:drawing>
      </w:r>
    </w:p>
    <w:p>
      <w:pPr>
        <w:numPr>
          <w:ilvl w:val="0"/>
          <w:numId w:val="0"/>
        </w:numPr>
        <w:jc w:val="left"/>
        <w:rPr>
          <w:rFonts w:hint="eastAsia"/>
          <w:lang w:val="en-US" w:eastAsia="zh-CN"/>
        </w:rPr>
      </w:pPr>
      <w:r>
        <w:rPr>
          <w:rFonts w:hint="eastAsia"/>
          <w:lang w:val="en-US" w:eastAsia="zh-CN"/>
        </w:rPr>
        <w:t>-Enthalpy</w:t>
      </w:r>
    </w:p>
    <w:p>
      <w:pPr>
        <w:numPr>
          <w:ilvl w:val="0"/>
          <w:numId w:val="0"/>
        </w:numPr>
        <w:ind w:firstLine="420" w:firstLineChars="0"/>
        <w:jc w:val="left"/>
        <w:rPr>
          <w:rFonts w:hint="eastAsia"/>
          <w:lang w:val="en-US" w:eastAsia="zh-CN"/>
        </w:rPr>
      </w:pPr>
      <w:r>
        <w:rPr>
          <w:rFonts w:hint="eastAsia"/>
          <w:lang w:val="en-US" w:eastAsia="zh-CN"/>
        </w:rPr>
        <w:t>Def.: the internal energy plus the product of pressure and volume</w:t>
      </w:r>
    </w:p>
    <w:p>
      <w:pPr>
        <w:numPr>
          <w:ilvl w:val="0"/>
          <w:numId w:val="0"/>
        </w:numPr>
        <w:ind w:firstLine="420" w:firstLineChars="0"/>
        <w:jc w:val="left"/>
        <w:rPr>
          <w:rFonts w:hint="default"/>
          <w:lang w:val="en-US" w:eastAsia="zh-CN"/>
        </w:rPr>
      </w:pPr>
      <w:r>
        <w:rPr>
          <w:rFonts w:hint="default"/>
          <w:lang w:val="en-US" w:eastAsia="zh-CN"/>
        </w:rPr>
        <w:t xml:space="preserve">If a process takes place at constant pressure (as the majority of processes we study do) </w:t>
      </w:r>
    </w:p>
    <w:p>
      <w:pPr>
        <w:numPr>
          <w:ilvl w:val="0"/>
          <w:numId w:val="0"/>
        </w:numPr>
        <w:ind w:firstLine="420" w:firstLineChars="0"/>
        <w:jc w:val="left"/>
        <w:rPr>
          <w:rFonts w:hint="default"/>
          <w:lang w:val="en-US" w:eastAsia="zh-CN"/>
        </w:rPr>
      </w:pPr>
      <w:r>
        <w:rPr>
          <w:rFonts w:hint="default"/>
          <w:lang w:val="en-US" w:eastAsia="zh-CN"/>
        </w:rPr>
        <w:t xml:space="preserve">and the only work done is this pressure–volume work, </w:t>
      </w:r>
    </w:p>
    <w:p>
      <w:pPr>
        <w:numPr>
          <w:ilvl w:val="0"/>
          <w:numId w:val="0"/>
        </w:numPr>
        <w:ind w:firstLine="420" w:firstLineChars="0"/>
        <w:jc w:val="left"/>
        <w:rPr>
          <w:rFonts w:hint="default"/>
          <w:lang w:val="en-US" w:eastAsia="zh-CN"/>
        </w:rPr>
      </w:pPr>
      <w:r>
        <w:rPr>
          <w:rFonts w:hint="default"/>
          <w:lang w:val="en-US" w:eastAsia="zh-CN"/>
        </w:rPr>
        <w:t>we can account for heat flow during the process by measuring the enthalpy of the system.</w:t>
      </w:r>
    </w:p>
    <w:p>
      <w:pPr>
        <w:numPr>
          <w:ilvl w:val="0"/>
          <w:numId w:val="0"/>
        </w:numPr>
        <w:ind w:left="420" w:leftChars="0" w:firstLine="420" w:firstLineChars="0"/>
        <w:jc w:val="left"/>
        <w:rPr>
          <w:rFonts w:hint="default"/>
          <w:lang w:val="en-US" w:eastAsia="zh-CN"/>
        </w:rPr>
      </w:pPr>
      <w:r>
        <w:rPr>
          <w:rFonts w:hint="default"/>
          <w:lang w:val="en-US" w:eastAsia="zh-CN"/>
        </w:rPr>
        <w:t>H = E + PV</w:t>
      </w:r>
    </w:p>
    <w:p>
      <w:pPr>
        <w:numPr>
          <w:ilvl w:val="0"/>
          <w:numId w:val="0"/>
        </w:numPr>
        <w:ind w:firstLine="420" w:firstLineChars="0"/>
        <w:jc w:val="left"/>
        <w:rPr>
          <w:rFonts w:hint="eastAsia"/>
          <w:lang w:val="en-US" w:eastAsia="zh-CN"/>
        </w:rPr>
      </w:pPr>
      <w:r>
        <w:rPr>
          <w:rFonts w:hint="default"/>
          <w:lang w:val="en-US" w:eastAsia="zh-CN"/>
        </w:rPr>
        <w:t>When the system changes at constant pressure</w:t>
      </w:r>
      <w:r>
        <w:rPr>
          <w:rFonts w:hint="eastAsia"/>
          <w:lang w:val="en-US" w:eastAsia="zh-CN"/>
        </w:rPr>
        <w:t xml:space="preserve">: </w:t>
      </w:r>
    </w:p>
    <w:p>
      <w:pPr>
        <w:numPr>
          <w:ilvl w:val="0"/>
          <w:numId w:val="0"/>
        </w:numPr>
        <w:ind w:left="420" w:leftChars="0" w:firstLine="420" w:firstLineChars="0"/>
        <w:jc w:val="left"/>
        <w:rPr>
          <w:rFonts w:hint="eastAsia"/>
          <w:lang w:val="en-US" w:eastAsia="zh-CN"/>
        </w:rPr>
      </w:pPr>
      <w:r>
        <w:rPr>
          <w:rFonts w:hint="eastAsia"/>
          <w:lang w:val="en-US" w:eastAsia="zh-CN"/>
        </w:rPr>
        <w:t>ΔH=Δ(E+PV)</w:t>
      </w:r>
    </w:p>
    <w:p>
      <w:pPr>
        <w:numPr>
          <w:ilvl w:val="0"/>
          <w:numId w:val="0"/>
        </w:numPr>
        <w:ind w:left="840" w:leftChars="0"/>
        <w:jc w:val="left"/>
        <w:rPr>
          <w:rFonts w:hint="eastAsia"/>
          <w:lang w:val="en-US" w:eastAsia="zh-CN"/>
        </w:rPr>
      </w:pPr>
      <w:r>
        <w:rPr>
          <w:rFonts w:hint="eastAsia"/>
          <w:lang w:val="en-US" w:eastAsia="zh-CN"/>
        </w:rPr>
        <w:t>( i.e. ΔH=ΔE + PΔV )</w:t>
      </w:r>
    </w:p>
    <w:p>
      <w:pPr>
        <w:numPr>
          <w:ilvl w:val="0"/>
          <w:numId w:val="0"/>
        </w:numPr>
        <w:jc w:val="left"/>
        <w:rPr>
          <w:rFonts w:hint="eastAsia"/>
          <w:lang w:val="en-US" w:eastAsia="zh-CN"/>
        </w:rPr>
      </w:pPr>
      <w:r>
        <w:drawing>
          <wp:anchor distT="0" distB="0" distL="114300" distR="114300" simplePos="0" relativeHeight="251706368" behindDoc="1" locked="0" layoutInCell="1" allowOverlap="1">
            <wp:simplePos x="0" y="0"/>
            <wp:positionH relativeFrom="column">
              <wp:posOffset>266700</wp:posOffset>
            </wp:positionH>
            <wp:positionV relativeFrom="paragraph">
              <wp:posOffset>37465</wp:posOffset>
            </wp:positionV>
            <wp:extent cx="1121410" cy="610870"/>
            <wp:effectExtent l="0" t="0" r="0" b="0"/>
            <wp:wrapTight wrapText="bothSides">
              <wp:wrapPolygon>
                <wp:start x="0" y="0"/>
                <wp:lineTo x="0" y="21218"/>
                <wp:lineTo x="21465" y="21218"/>
                <wp:lineTo x="21465" y="0"/>
                <wp:lineTo x="0" y="0"/>
              </wp:wrapPolygon>
            </wp:wrapTight>
            <wp:docPr id="17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4"/>
                    <pic:cNvPicPr>
                      <a:picLocks noChangeAspect="1"/>
                    </pic:cNvPicPr>
                  </pic:nvPicPr>
                  <pic:blipFill>
                    <a:blip r:embed="rId17"/>
                    <a:stretch>
                      <a:fillRect/>
                    </a:stretch>
                  </pic:blipFill>
                  <pic:spPr>
                    <a:xfrm>
                      <a:off x="0" y="0"/>
                      <a:ext cx="1121410" cy="610870"/>
                    </a:xfrm>
                    <a:prstGeom prst="rect">
                      <a:avLst/>
                    </a:prstGeom>
                    <a:noFill/>
                    <a:ln>
                      <a:noFill/>
                    </a:ln>
                  </pic:spPr>
                </pic:pic>
              </a:graphicData>
            </a:graphic>
          </wp:anchor>
        </w:drawing>
      </w:r>
      <w:r>
        <w:rPr>
          <w:rFonts w:hint="eastAsia"/>
          <w:lang w:val="en-US" w:eastAsia="zh-CN"/>
        </w:rPr>
        <w:t>So,</w:t>
      </w:r>
    </w:p>
    <w:p>
      <w:pPr>
        <w:numPr>
          <w:ilvl w:val="0"/>
          <w:numId w:val="0"/>
        </w:numPr>
        <w:ind w:firstLine="420" w:firstLineChars="0"/>
        <w:jc w:val="left"/>
        <w:rPr>
          <w:rFonts w:hint="eastAsia"/>
        </w:rPr>
      </w:pPr>
      <w:r>
        <w:rPr>
          <w:rFonts w:hint="eastAsia"/>
        </w:rPr>
        <w:t xml:space="preserve">at constant pressure, </w:t>
      </w:r>
    </w:p>
    <w:p>
      <w:pPr>
        <w:numPr>
          <w:ilvl w:val="0"/>
          <w:numId w:val="0"/>
        </w:numPr>
        <w:ind w:firstLine="420" w:firstLineChars="0"/>
        <w:jc w:val="left"/>
        <w:rPr>
          <w:rFonts w:hint="eastAsia"/>
        </w:rPr>
      </w:pPr>
      <w:r>
        <w:rPr>
          <w:rFonts w:hint="eastAsia"/>
        </w:rPr>
        <w:t>the change in enthalpy is the heat gained or lost.</w:t>
      </w:r>
    </w:p>
    <w:p>
      <w:pPr>
        <w:numPr>
          <w:ilvl w:val="0"/>
          <w:numId w:val="0"/>
        </w:numPr>
        <w:jc w:val="left"/>
        <w:rPr>
          <w:rFonts w:hint="eastAsia"/>
        </w:rPr>
      </w:pPr>
    </w:p>
    <w:p>
      <w:pPr>
        <w:numPr>
          <w:ilvl w:val="0"/>
          <w:numId w:val="0"/>
        </w:numPr>
        <w:jc w:val="left"/>
        <w:rPr>
          <w:rFonts w:hint="eastAsia"/>
          <w:lang w:val="en-US" w:eastAsia="zh-CN"/>
        </w:rPr>
      </w:pPr>
      <w:r>
        <w:rPr>
          <w:rFonts w:hint="eastAsia"/>
          <w:lang w:val="en-US" w:eastAsia="zh-CN"/>
        </w:rPr>
        <w:t>-Endothermic and Exothermic</w:t>
      </w:r>
    </w:p>
    <w:p>
      <w:pPr>
        <w:numPr>
          <w:ilvl w:val="0"/>
          <w:numId w:val="0"/>
        </w:numPr>
        <w:ind w:firstLine="420" w:firstLineChars="0"/>
        <w:jc w:val="left"/>
        <w:rPr>
          <w:rFonts w:hint="default"/>
          <w:lang w:val="en-US" w:eastAsia="zh-CN"/>
        </w:rPr>
      </w:pPr>
      <w:r>
        <w:drawing>
          <wp:anchor distT="0" distB="0" distL="114300" distR="114300" simplePos="0" relativeHeight="251707392" behindDoc="1" locked="0" layoutInCell="1" allowOverlap="1">
            <wp:simplePos x="0" y="0"/>
            <wp:positionH relativeFrom="column">
              <wp:posOffset>349250</wp:posOffset>
            </wp:positionH>
            <wp:positionV relativeFrom="paragraph">
              <wp:posOffset>196215</wp:posOffset>
            </wp:positionV>
            <wp:extent cx="1036320" cy="2190750"/>
            <wp:effectExtent l="0" t="0" r="0" b="0"/>
            <wp:wrapTight wrapText="bothSides">
              <wp:wrapPolygon>
                <wp:start x="0" y="0"/>
                <wp:lineTo x="0" y="21506"/>
                <wp:lineTo x="21441" y="21506"/>
                <wp:lineTo x="21441" y="0"/>
                <wp:lineTo x="0" y="0"/>
              </wp:wrapPolygon>
            </wp:wrapTight>
            <wp:docPr id="180" name="Picture 5" descr="05_12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Picture 5" descr="05_12_Figure.jpg"/>
                    <pic:cNvPicPr>
                      <a:picLocks noChangeAspect="1"/>
                    </pic:cNvPicPr>
                  </pic:nvPicPr>
                  <pic:blipFill>
                    <a:blip r:embed="rId18"/>
                    <a:srcRect b="2546"/>
                    <a:stretch>
                      <a:fillRect/>
                    </a:stretch>
                  </pic:blipFill>
                  <pic:spPr>
                    <a:xfrm>
                      <a:off x="0" y="0"/>
                      <a:ext cx="1036320" cy="2190750"/>
                    </a:xfrm>
                    <a:prstGeom prst="rect">
                      <a:avLst/>
                    </a:prstGeom>
                  </pic:spPr>
                </pic:pic>
              </a:graphicData>
            </a:graphic>
          </wp:anchor>
        </w:drawing>
      </w:r>
    </w:p>
    <w:p>
      <w:pPr>
        <w:jc w:val="left"/>
        <w:rPr>
          <w:rFonts w:hint="default"/>
          <w:lang w:val="en-US" w:eastAsia="zh-CN"/>
        </w:rPr>
      </w:pPr>
    </w:p>
    <w:p>
      <w:pPr>
        <w:ind w:firstLine="420" w:firstLineChars="0"/>
        <w:jc w:val="left"/>
        <w:rPr>
          <w:rFonts w:hint="default"/>
          <w:lang w:val="en-US" w:eastAsia="zh-CN"/>
        </w:rPr>
      </w:pPr>
      <w:r>
        <w:rPr>
          <w:rFonts w:hint="default"/>
          <w:lang w:val="en-US" w:eastAsia="zh-CN"/>
        </w:rPr>
        <w:t xml:space="preserve">A process is endothermic when </w:t>
      </w:r>
      <w:r>
        <w:rPr>
          <w:rFonts w:hint="eastAsia"/>
          <w:lang w:val="en-US" w:eastAsia="zh-CN"/>
        </w:rPr>
        <w:t>Δ</w:t>
      </w:r>
      <w:r>
        <w:rPr>
          <w:rFonts w:hint="default"/>
          <w:lang w:val="en-US" w:eastAsia="zh-CN"/>
        </w:rPr>
        <w:t>H is positive.</w:t>
      </w:r>
    </w:p>
    <w:p>
      <w:pPr>
        <w:ind w:firstLine="420" w:firstLineChars="0"/>
        <w:jc w:val="left"/>
        <w:rPr>
          <w:rFonts w:hint="default"/>
          <w:lang w:val="en-US" w:eastAsia="zh-CN"/>
        </w:rPr>
      </w:pPr>
      <w:r>
        <w:rPr>
          <w:rFonts w:hint="default"/>
          <w:lang w:val="en-US" w:eastAsia="zh-CN"/>
        </w:rPr>
        <w:t>A process is exothermic when </w:t>
      </w:r>
      <w:r>
        <w:rPr>
          <w:rFonts w:hint="eastAsia"/>
          <w:lang w:val="en-US" w:eastAsia="zh-CN"/>
        </w:rPr>
        <w:t>Δ</w:t>
      </w:r>
      <w:r>
        <w:rPr>
          <w:rFonts w:hint="default"/>
          <w:lang w:val="en-US" w:eastAsia="zh-CN"/>
        </w:rPr>
        <w:t>H is negative.</w:t>
      </w:r>
    </w:p>
    <w:p>
      <w:pPr>
        <w:jc w:val="left"/>
        <w:rPr>
          <w:rFonts w:hint="default"/>
          <w:lang w:val="en-US" w:eastAsia="zh-CN"/>
        </w:rPr>
      </w:pPr>
    </w:p>
    <w:p>
      <w:pPr>
        <w:jc w:val="left"/>
        <w:rPr>
          <w:rFonts w:hint="default"/>
          <w:lang w:val="en-US" w:eastAsia="zh-CN"/>
        </w:rPr>
      </w:pPr>
    </w:p>
    <w:p>
      <w:pPr>
        <w:jc w:val="left"/>
        <w:rPr>
          <w:rFonts w:hint="default"/>
          <w:lang w:val="en-US" w:eastAsia="zh-CN"/>
        </w:rPr>
      </w:pPr>
    </w:p>
    <w:p>
      <w:pPr>
        <w:jc w:val="left"/>
        <w:rPr>
          <w:rFonts w:hint="default"/>
          <w:lang w:val="en-US" w:eastAsia="zh-CN"/>
        </w:rPr>
      </w:pPr>
    </w:p>
    <w:p>
      <w:pPr>
        <w:jc w:val="left"/>
        <w:rPr>
          <w:rFonts w:hint="default"/>
          <w:lang w:val="en-US" w:eastAsia="zh-CN"/>
        </w:rPr>
      </w:pPr>
    </w:p>
    <w:p>
      <w:pPr>
        <w:jc w:val="left"/>
        <w:rPr>
          <w:rFonts w:hint="default"/>
          <w:lang w:val="en-US" w:eastAsia="zh-CN"/>
        </w:rPr>
      </w:pPr>
    </w:p>
    <w:p>
      <w:pPr>
        <w:jc w:val="left"/>
        <w:rPr>
          <w:rFonts w:hint="default"/>
          <w:lang w:val="en-US" w:eastAsia="zh-CN"/>
        </w:rPr>
      </w:pPr>
    </w:p>
    <w:p>
      <w:pPr>
        <w:jc w:val="left"/>
        <w:rPr>
          <w:rFonts w:hint="default"/>
          <w:lang w:val="en-US" w:eastAsia="zh-CN"/>
        </w:rPr>
      </w:pPr>
    </w:p>
    <w:p>
      <w:pPr>
        <w:jc w:val="left"/>
        <w:rPr>
          <w:rFonts w:hint="eastAsia"/>
          <w:lang w:val="en-US" w:eastAsia="zh-CN"/>
        </w:rPr>
      </w:pPr>
      <w:r>
        <w:rPr>
          <w:rFonts w:hint="eastAsia"/>
          <w:lang w:val="en-US" w:eastAsia="zh-CN"/>
        </w:rPr>
        <w:t>-Enthalpy of Reaction</w:t>
      </w:r>
    </w:p>
    <w:p>
      <w:pPr>
        <w:ind w:firstLine="420" w:firstLineChars="0"/>
        <w:jc w:val="left"/>
        <w:rPr>
          <w:rFonts w:hint="default"/>
          <w:lang w:val="en-US" w:eastAsia="zh-CN"/>
        </w:rPr>
      </w:pPr>
      <w:r>
        <w:rPr>
          <w:rFonts w:hint="eastAsia"/>
          <w:lang w:val="en-US" w:eastAsia="zh-CN"/>
        </w:rPr>
        <w:t xml:space="preserve">the </w:t>
      </w:r>
      <w:r>
        <w:rPr>
          <w:rFonts w:hint="eastAsia"/>
          <w:b/>
          <w:bCs/>
          <w:lang w:val="en-US" w:eastAsia="zh-CN"/>
        </w:rPr>
        <w:t>enthalpy of reaction</w:t>
      </w:r>
      <w:r>
        <w:rPr>
          <w:rFonts w:hint="eastAsia"/>
          <w:lang w:val="en-US" w:eastAsia="zh-CN"/>
        </w:rPr>
        <w:t xml:space="preserve"> OR</w:t>
      </w:r>
      <w:r>
        <w:rPr>
          <w:rFonts w:hint="eastAsia"/>
          <w:b w:val="0"/>
          <w:bCs w:val="0"/>
          <w:lang w:val="en-US" w:eastAsia="zh-CN"/>
        </w:rPr>
        <w:t xml:space="preserve"> the </w:t>
      </w:r>
      <w:r>
        <w:rPr>
          <w:rFonts w:hint="eastAsia"/>
          <w:b/>
          <w:bCs/>
          <w:lang w:val="en-US" w:eastAsia="zh-CN"/>
        </w:rPr>
        <w:t>heat of reaction  (ΔH)</w:t>
      </w:r>
    </w:p>
    <w:p>
      <w:pPr>
        <w:ind w:firstLine="420" w:firstLineChars="0"/>
        <w:jc w:val="left"/>
        <w:rPr>
          <w:rFonts w:hint="default"/>
          <w:vertAlign w:val="subscript"/>
          <w:lang w:val="en-US" w:eastAsia="zh-CN"/>
        </w:rPr>
      </w:pPr>
      <w:r>
        <w:rPr>
          <w:rFonts w:hint="default"/>
          <w:lang w:val="en-US" w:eastAsia="zh-CN"/>
        </w:rPr>
        <w:t></w:t>
      </w:r>
      <w:r>
        <w:rPr>
          <w:rFonts w:hint="eastAsia"/>
          <w:lang w:val="en-US" w:eastAsia="zh-CN"/>
        </w:rPr>
        <w:t>Δ</w:t>
      </w:r>
      <w:r>
        <w:rPr>
          <w:rFonts w:hint="default"/>
          <w:lang w:val="en-US" w:eastAsia="zh-CN"/>
        </w:rPr>
        <w:t>H = H</w:t>
      </w:r>
      <w:r>
        <w:rPr>
          <w:rFonts w:hint="default"/>
          <w:vertAlign w:val="subscript"/>
          <w:lang w:val="en-US" w:eastAsia="zh-CN"/>
        </w:rPr>
        <w:t>products</w:t>
      </w:r>
      <w:r>
        <w:rPr>
          <w:rFonts w:hint="default"/>
          <w:lang w:val="en-US" w:eastAsia="zh-CN"/>
        </w:rPr>
        <w:t xml:space="preserve"> − H</w:t>
      </w:r>
      <w:r>
        <w:rPr>
          <w:rFonts w:hint="default"/>
          <w:vertAlign w:val="subscript"/>
          <w:lang w:val="en-US" w:eastAsia="zh-CN"/>
        </w:rPr>
        <w:t>reactants</w:t>
      </w:r>
    </w:p>
    <w:p>
      <w:pPr>
        <w:ind w:firstLine="420" w:firstLineChars="0"/>
        <w:jc w:val="left"/>
      </w:pPr>
      <w:r>
        <w:drawing>
          <wp:inline distT="0" distB="0" distL="114300" distR="114300">
            <wp:extent cx="1074420" cy="1088390"/>
            <wp:effectExtent l="0" t="0" r="1905" b="6985"/>
            <wp:docPr id="181" name="Picture 5" descr="05_15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Picture 5" descr="05_15_Figure.jpg"/>
                    <pic:cNvPicPr>
                      <a:picLocks noChangeAspect="1"/>
                    </pic:cNvPicPr>
                  </pic:nvPicPr>
                  <pic:blipFill>
                    <a:blip r:embed="rId19"/>
                    <a:srcRect b="2546"/>
                    <a:stretch>
                      <a:fillRect/>
                    </a:stretch>
                  </pic:blipFill>
                  <pic:spPr>
                    <a:xfrm>
                      <a:off x="0" y="0"/>
                      <a:ext cx="1074420" cy="1088390"/>
                    </a:xfrm>
                    <a:prstGeom prst="rect">
                      <a:avLst/>
                    </a:prstGeom>
                  </pic:spPr>
                </pic:pic>
              </a:graphicData>
            </a:graphic>
          </wp:inline>
        </w:drawing>
      </w:r>
    </w:p>
    <w:p>
      <w:pPr>
        <w:jc w:val="left"/>
        <w:rPr>
          <w:rFonts w:hint="eastAsia"/>
          <w:lang w:val="en-US" w:eastAsia="zh-CN"/>
        </w:rPr>
      </w:pPr>
      <w:r>
        <w:rPr>
          <w:rFonts w:hint="eastAsia"/>
          <w:lang w:val="en-US" w:eastAsia="zh-CN"/>
        </w:rPr>
        <w:t>-The Truth about Enthalpy</w:t>
      </w:r>
    </w:p>
    <w:p>
      <w:pPr>
        <w:numPr>
          <w:ilvl w:val="0"/>
          <w:numId w:val="1"/>
        </w:numPr>
        <w:ind w:firstLine="420" w:firstLineChars="0"/>
        <w:jc w:val="left"/>
        <w:rPr>
          <w:rFonts w:hint="eastAsia"/>
          <w:lang w:val="en-US" w:eastAsia="zh-CN"/>
        </w:rPr>
      </w:pPr>
      <w:r>
        <w:rPr>
          <w:rFonts w:hint="eastAsia"/>
          <w:lang w:val="en-US" w:eastAsia="zh-CN"/>
        </w:rPr>
        <w:t>Enthalpy is an extensive property.</w:t>
      </w:r>
    </w:p>
    <w:p>
      <w:pPr>
        <w:numPr>
          <w:ilvl w:val="0"/>
          <w:numId w:val="1"/>
        </w:numPr>
        <w:ind w:left="0" w:leftChars="0" w:firstLine="420" w:firstLineChars="0"/>
        <w:jc w:val="left"/>
        <w:rPr>
          <w:rFonts w:hint="eastAsia"/>
          <w:lang w:val="en-US" w:eastAsia="zh-CN"/>
        </w:rPr>
      </w:pPr>
      <w:r>
        <w:rPr>
          <w:rFonts w:hint="eastAsia"/>
          <w:lang w:val="en-US" w:eastAsia="zh-CN"/>
        </w:rPr>
        <w:t>ΔH for a reaction in the forward direction is equal in size, but opposite in sign, to ΔH for the reverse reaction.</w:t>
      </w:r>
    </w:p>
    <w:p>
      <w:pPr>
        <w:numPr>
          <w:ilvl w:val="0"/>
          <w:numId w:val="1"/>
        </w:numPr>
        <w:ind w:left="0" w:leftChars="0" w:firstLine="420" w:firstLineChars="0"/>
        <w:jc w:val="left"/>
        <w:rPr>
          <w:rFonts w:hint="default"/>
          <w:lang w:val="en-US" w:eastAsia="zh-CN"/>
        </w:rPr>
      </w:pPr>
      <w:r>
        <w:rPr>
          <w:rFonts w:hint="eastAsia"/>
          <w:lang w:val="en-US" w:eastAsia="zh-CN"/>
        </w:rPr>
        <w:t xml:space="preserve">ΔH for a reaction depends on the state of the products and the state of the reactants. </w:t>
      </w:r>
    </w:p>
    <w:p>
      <w:pPr>
        <w:numPr>
          <w:ilvl w:val="0"/>
          <w:numId w:val="0"/>
        </w:numPr>
        <w:jc w:val="left"/>
        <w:rPr>
          <w:rFonts w:hint="eastAsia"/>
          <w:lang w:val="en-US" w:eastAsia="zh-CN"/>
        </w:rPr>
      </w:pPr>
      <w:r>
        <w:rPr>
          <w:rFonts w:hint="eastAsia"/>
          <w:lang w:val="en-US" w:eastAsia="zh-CN"/>
        </w:rPr>
        <w:t>-Calorimetry</w:t>
      </w:r>
    </w:p>
    <w:p>
      <w:pPr>
        <w:numPr>
          <w:ilvl w:val="0"/>
          <w:numId w:val="0"/>
        </w:numPr>
        <w:ind w:firstLine="420" w:firstLineChars="0"/>
        <w:jc w:val="left"/>
        <w:rPr>
          <w:rFonts w:hint="default"/>
          <w:lang w:val="en-US" w:eastAsia="zh-CN"/>
        </w:rPr>
      </w:pPr>
    </w:p>
    <w:p>
      <w:pPr>
        <w:jc w:val="left"/>
        <w:rPr>
          <w:rFonts w:hint="default"/>
          <w:lang w:val="en-US" w:eastAsia="zh-CN"/>
        </w:rPr>
      </w:pPr>
    </w:p>
    <w:p>
      <w:pPr>
        <w:jc w:val="left"/>
        <w:rPr>
          <w:rFonts w:hint="default" w:ascii="Calibri" w:hAnsi="Calibri" w:eastAsia="宋体" w:cs="Calibri"/>
          <w:sz w:val="32"/>
          <w:szCs w:val="32"/>
          <w:lang w:val="en-US" w:eastAsia="zh-CN"/>
        </w:rPr>
      </w:pPr>
      <w:r>
        <w:rPr>
          <w:rFonts w:hint="default" w:ascii="Calibri" w:hAnsi="Calibri" w:eastAsia="宋体" w:cs="Calibri"/>
          <w:sz w:val="32"/>
          <w:szCs w:val="32"/>
          <w:lang w:val="en-US" w:eastAsia="zh-CN"/>
        </w:rPr>
        <w:t>Ch6 Electronic Structure of Atoms</w:t>
      </w:r>
    </w:p>
    <w:p>
      <w:pPr>
        <w:jc w:val="left"/>
        <w:rPr>
          <w:rFonts w:hint="default" w:ascii="Calibri" w:hAnsi="Calibri" w:eastAsia="宋体" w:cs="Calibri"/>
          <w:sz w:val="21"/>
          <w:szCs w:val="21"/>
          <w:lang w:val="en-US" w:eastAsia="zh-CN"/>
        </w:rPr>
      </w:pPr>
      <w:r>
        <w:rPr>
          <w:rFonts w:hint="default" w:ascii="Calibri" w:hAnsi="Calibri" w:eastAsia="宋体" w:cs="Calibri"/>
          <w:sz w:val="21"/>
          <w:szCs w:val="21"/>
          <w:lang w:val="en-US" w:eastAsia="zh-CN"/>
        </w:rPr>
        <w:t>-Electronic Structure</w:t>
      </w:r>
    </w:p>
    <w:p>
      <w:pPr>
        <w:ind w:firstLine="420" w:firstLineChars="0"/>
        <w:jc w:val="left"/>
        <w:rPr>
          <w:rFonts w:hint="default" w:ascii="Calibri" w:hAnsi="Calibri" w:eastAsia="宋体" w:cs="Calibri"/>
          <w:sz w:val="21"/>
          <w:szCs w:val="21"/>
          <w:lang w:val="en-US" w:eastAsia="zh-CN"/>
        </w:rPr>
      </w:pPr>
      <w:r>
        <w:rPr>
          <w:rFonts w:hint="default" w:ascii="Calibri" w:hAnsi="Calibri" w:eastAsia="宋体" w:cs="Calibri"/>
          <w:sz w:val="21"/>
          <w:szCs w:val="21"/>
          <w:lang w:val="en-US" w:eastAsia="zh-CN"/>
        </w:rPr>
        <w:t>Def.: the arrangement and energy of electrons</w:t>
      </w:r>
    </w:p>
    <w:p>
      <w:pPr>
        <w:jc w:val="left"/>
        <w:rPr>
          <w:rFonts w:hint="default" w:ascii="Calibri" w:hAnsi="Calibri" w:eastAsia="宋体" w:cs="Calibri"/>
          <w:sz w:val="21"/>
          <w:szCs w:val="21"/>
          <w:lang w:val="en-US" w:eastAsia="zh-CN"/>
        </w:rPr>
      </w:pPr>
      <w:r>
        <w:rPr>
          <w:rFonts w:hint="default" w:ascii="Calibri" w:hAnsi="Calibri" w:eastAsia="宋体" w:cs="Calibri"/>
          <w:sz w:val="21"/>
          <w:szCs w:val="21"/>
          <w:lang w:val="en-US" w:eastAsia="zh-CN"/>
        </w:rPr>
        <w:t>-Waves</w:t>
      </w:r>
    </w:p>
    <w:p>
      <w:pPr>
        <w:jc w:val="left"/>
        <w:rPr>
          <w:rFonts w:hint="default" w:ascii="Calibri" w:hAnsi="Calibri" w:eastAsia="宋体" w:cs="Calibri"/>
          <w:sz w:val="21"/>
          <w:szCs w:val="21"/>
          <w:lang w:val="en-US" w:eastAsia="zh-CN"/>
        </w:rPr>
      </w:pPr>
      <w:r>
        <w:rPr>
          <w:rFonts w:hint="default" w:ascii="Calibri" w:hAnsi="Calibri" w:eastAsia="宋体" w:cs="Calibri"/>
          <w:sz w:val="21"/>
          <w:szCs w:val="21"/>
          <w:lang w:val="en-US" w:eastAsia="zh-CN"/>
        </w:rPr>
        <w:t>the nature of electromagnetic radiation</w:t>
      </w:r>
    </w:p>
    <w:p>
      <w:pPr>
        <w:jc w:val="left"/>
        <w:rPr>
          <w:rFonts w:hint="default" w:ascii="Calibri" w:hAnsi="Calibri" w:eastAsia="宋体" w:cs="Calibri"/>
          <w:sz w:val="21"/>
          <w:szCs w:val="21"/>
          <w:lang w:val="en-US" w:eastAsia="zh-CN"/>
        </w:rPr>
      </w:pPr>
      <w:r>
        <w:rPr>
          <w:rFonts w:hint="default" w:ascii="Calibri" w:hAnsi="Calibri" w:eastAsia="宋体" w:cs="Calibri"/>
          <w:sz w:val="21"/>
          <w:szCs w:val="21"/>
        </w:rPr>
        <w:drawing>
          <wp:anchor distT="0" distB="0" distL="114300" distR="114300" simplePos="0" relativeHeight="251665408" behindDoc="1" locked="0" layoutInCell="1" allowOverlap="1">
            <wp:simplePos x="0" y="0"/>
            <wp:positionH relativeFrom="column">
              <wp:posOffset>266700</wp:posOffset>
            </wp:positionH>
            <wp:positionV relativeFrom="paragraph">
              <wp:posOffset>121285</wp:posOffset>
            </wp:positionV>
            <wp:extent cx="1562735" cy="1159510"/>
            <wp:effectExtent l="0" t="0" r="8890" b="2540"/>
            <wp:wrapTight wrapText="bothSides">
              <wp:wrapPolygon>
                <wp:start x="0" y="0"/>
                <wp:lineTo x="0" y="21470"/>
                <wp:lineTo x="21460" y="21470"/>
                <wp:lineTo x="21460" y="0"/>
                <wp:lineTo x="0" y="0"/>
              </wp:wrapPolygon>
            </wp:wrapTight>
            <wp:docPr id="11268" name="Picture 6" descr="C:\Documents and Settings\GEX\Desktop\51579 image ppt\Chapter 06\06_02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 name="Picture 6" descr="C:\Documents and Settings\GEX\Desktop\51579 image ppt\Chapter 06\06_02_Figure.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1562735" cy="1159510"/>
                    </a:xfrm>
                    <a:prstGeom prst="rect">
                      <a:avLst/>
                    </a:prstGeom>
                    <a:noFill/>
                    <a:ln>
                      <a:noFill/>
                    </a:ln>
                  </pic:spPr>
                </pic:pic>
              </a:graphicData>
            </a:graphic>
          </wp:anchor>
        </w:drawing>
      </w:r>
      <w:r>
        <w:rPr>
          <w:rFonts w:hint="default" w:ascii="Calibri" w:hAnsi="Calibri" w:eastAsia="宋体" w:cs="Calibri"/>
        </w:rPr>
        <w:drawing>
          <wp:anchor distT="0" distB="0" distL="114300" distR="114300" simplePos="0" relativeHeight="251666432" behindDoc="0" locked="0" layoutInCell="1" allowOverlap="1">
            <wp:simplePos x="0" y="0"/>
            <wp:positionH relativeFrom="column">
              <wp:posOffset>1976120</wp:posOffset>
            </wp:positionH>
            <wp:positionV relativeFrom="paragraph">
              <wp:posOffset>50165</wp:posOffset>
            </wp:positionV>
            <wp:extent cx="1067435" cy="1283335"/>
            <wp:effectExtent l="0" t="0" r="8890" b="2540"/>
            <wp:wrapNone/>
            <wp:docPr id="12292" name="Picture 6" descr="C:\Documents and Settings\GEX\Desktop\51579 image ppt\Chapter 06\06_03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2" name="Picture 6" descr="C:\Documents and Settings\GEX\Desktop\51579 image ppt\Chapter 06\06_03_Figure.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1067435" cy="1283335"/>
                    </a:xfrm>
                    <a:prstGeom prst="rect">
                      <a:avLst/>
                    </a:prstGeom>
                    <a:noFill/>
                    <a:ln>
                      <a:noFill/>
                    </a:ln>
                  </pic:spPr>
                </pic:pic>
              </a:graphicData>
            </a:graphic>
          </wp:anchor>
        </w:drawing>
      </w:r>
    </w:p>
    <w:p>
      <w:pPr>
        <w:jc w:val="left"/>
        <w:rPr>
          <w:rFonts w:hint="default" w:ascii="Calibri" w:hAnsi="Calibri" w:eastAsia="宋体" w:cs="Calibri"/>
          <w:sz w:val="21"/>
          <w:szCs w:val="21"/>
          <w:lang w:val="en-US" w:eastAsia="zh-CN"/>
        </w:rPr>
      </w:pPr>
    </w:p>
    <w:p>
      <w:pPr>
        <w:jc w:val="left"/>
        <w:rPr>
          <w:rFonts w:hint="default" w:ascii="Calibri" w:hAnsi="Calibri" w:eastAsia="宋体" w:cs="Calibri"/>
          <w:sz w:val="21"/>
          <w:szCs w:val="21"/>
          <w:lang w:val="en-US" w:eastAsia="zh-CN"/>
        </w:rPr>
      </w:pPr>
    </w:p>
    <w:p>
      <w:pPr>
        <w:jc w:val="left"/>
        <w:rPr>
          <w:rFonts w:hint="default" w:ascii="Calibri" w:hAnsi="Calibri" w:eastAsia="宋体" w:cs="Calibri"/>
          <w:sz w:val="21"/>
          <w:szCs w:val="21"/>
          <w:lang w:val="en-US" w:eastAsia="zh-CN"/>
        </w:rPr>
      </w:pPr>
    </w:p>
    <w:p>
      <w:pPr>
        <w:jc w:val="left"/>
        <w:rPr>
          <w:rFonts w:hint="default" w:ascii="Calibri" w:hAnsi="Calibri" w:eastAsia="宋体" w:cs="Calibri"/>
          <w:sz w:val="21"/>
          <w:szCs w:val="21"/>
          <w:lang w:val="en-US" w:eastAsia="zh-CN"/>
        </w:rPr>
      </w:pPr>
    </w:p>
    <w:p>
      <w:pPr>
        <w:jc w:val="left"/>
        <w:rPr>
          <w:rFonts w:hint="default" w:ascii="Calibri" w:hAnsi="Calibri" w:eastAsia="宋体" w:cs="Calibri"/>
          <w:sz w:val="21"/>
          <w:szCs w:val="21"/>
          <w:lang w:val="en-US" w:eastAsia="zh-CN"/>
        </w:rPr>
      </w:pPr>
    </w:p>
    <w:p>
      <w:pPr>
        <w:jc w:val="left"/>
        <w:rPr>
          <w:rFonts w:hint="default" w:ascii="Calibri" w:hAnsi="Calibri" w:eastAsia="宋体" w:cs="Calibri"/>
          <w:sz w:val="21"/>
          <w:szCs w:val="21"/>
          <w:lang w:val="en-US" w:eastAsia="zh-CN"/>
        </w:rPr>
      </w:pPr>
    </w:p>
    <w:p>
      <w:pPr>
        <w:ind w:firstLine="420" w:firstLineChars="0"/>
        <w:jc w:val="left"/>
        <w:rPr>
          <w:rFonts w:hint="default" w:ascii="Calibri" w:hAnsi="Calibri" w:eastAsia="宋体" w:cs="Calibri"/>
          <w:sz w:val="21"/>
          <w:szCs w:val="21"/>
          <w:lang w:val="en-US" w:eastAsia="zh-CN"/>
        </w:rPr>
      </w:pPr>
      <w:r>
        <w:rPr>
          <w:rFonts w:hint="default" w:ascii="Calibri" w:hAnsi="Calibri" w:eastAsia="宋体" w:cs="Calibri"/>
          <w:sz w:val="21"/>
          <w:szCs w:val="21"/>
          <w:lang w:val="en-US" w:eastAsia="zh-CN"/>
        </w:rPr>
        <w:t>Wavelength (λ)(m)</w:t>
      </w:r>
    </w:p>
    <w:p>
      <w:pPr>
        <w:ind w:left="420" w:leftChars="0" w:firstLine="420" w:firstLineChars="0"/>
        <w:jc w:val="left"/>
        <w:rPr>
          <w:rFonts w:hint="default" w:ascii="Calibri" w:hAnsi="Calibri" w:eastAsia="宋体" w:cs="Calibri"/>
          <w:sz w:val="21"/>
          <w:szCs w:val="21"/>
          <w:lang w:val="en-US" w:eastAsia="zh-CN"/>
        </w:rPr>
      </w:pPr>
      <w:r>
        <w:rPr>
          <w:rFonts w:hint="default" w:ascii="Calibri" w:hAnsi="Calibri" w:eastAsia="宋体" w:cs="Calibri"/>
          <w:sz w:val="21"/>
          <w:szCs w:val="21"/>
          <w:lang w:val="en-US" w:eastAsia="zh-CN"/>
        </w:rPr>
        <w:t>Def.: The distance between corresponding points on adjacent waves</w:t>
      </w:r>
    </w:p>
    <w:p>
      <w:pPr>
        <w:ind w:firstLine="420" w:firstLineChars="0"/>
        <w:jc w:val="left"/>
        <w:rPr>
          <w:rFonts w:hint="default" w:ascii="Calibri" w:hAnsi="Calibri" w:eastAsia="宋体" w:cs="Calibri"/>
          <w:sz w:val="21"/>
          <w:szCs w:val="21"/>
          <w:lang w:val="en-US" w:eastAsia="zh-CN"/>
        </w:rPr>
      </w:pPr>
      <w:r>
        <w:rPr>
          <w:rFonts w:hint="default" w:ascii="Calibri" w:hAnsi="Calibri" w:eastAsia="宋体" w:cs="Calibri"/>
          <w:sz w:val="21"/>
          <w:szCs w:val="21"/>
          <w:lang w:val="en-US" w:eastAsia="zh-CN"/>
        </w:rPr>
        <w:t>Frequency (ν)(s</w:t>
      </w:r>
      <w:r>
        <w:rPr>
          <w:rFonts w:hint="default" w:ascii="Calibri" w:hAnsi="Calibri" w:eastAsia="宋体" w:cs="Calibri"/>
          <w:sz w:val="21"/>
          <w:szCs w:val="21"/>
          <w:vertAlign w:val="superscript"/>
          <w:lang w:val="en-US" w:eastAsia="zh-CN"/>
        </w:rPr>
        <w:t>-1</w:t>
      </w:r>
      <w:r>
        <w:rPr>
          <w:rFonts w:hint="default" w:ascii="Calibri" w:hAnsi="Calibri" w:eastAsia="宋体" w:cs="Calibri"/>
          <w:sz w:val="21"/>
          <w:szCs w:val="21"/>
          <w:lang w:val="en-US" w:eastAsia="zh-CN"/>
        </w:rPr>
        <w:t>)</w:t>
      </w:r>
    </w:p>
    <w:p>
      <w:pPr>
        <w:ind w:left="420" w:leftChars="0" w:firstLine="420" w:firstLineChars="0"/>
        <w:jc w:val="left"/>
        <w:rPr>
          <w:rFonts w:hint="default" w:ascii="Calibri" w:hAnsi="Calibri" w:eastAsia="宋体" w:cs="Calibri"/>
          <w:sz w:val="21"/>
          <w:szCs w:val="21"/>
          <w:lang w:val="en-US" w:eastAsia="zh-CN"/>
        </w:rPr>
      </w:pPr>
      <w:r>
        <w:rPr>
          <w:rFonts w:hint="default" w:ascii="Calibri" w:hAnsi="Calibri" w:eastAsia="宋体" w:cs="Calibri"/>
          <w:sz w:val="21"/>
          <w:szCs w:val="21"/>
          <w:lang w:val="en-US" w:eastAsia="zh-CN"/>
        </w:rPr>
        <w:t>Def.: The number of waves passing a given point per unit of time</w:t>
      </w:r>
    </w:p>
    <w:p>
      <w:pPr>
        <w:jc w:val="left"/>
        <w:rPr>
          <w:rFonts w:hint="default" w:ascii="Calibri" w:hAnsi="Calibri" w:eastAsia="宋体" w:cs="Calibri"/>
          <w:sz w:val="21"/>
          <w:szCs w:val="21"/>
          <w:lang w:val="en-US" w:eastAsia="zh-CN"/>
        </w:rPr>
      </w:pPr>
    </w:p>
    <w:p>
      <w:pPr>
        <w:jc w:val="left"/>
        <w:rPr>
          <w:rFonts w:hint="default" w:ascii="Calibri" w:hAnsi="Calibri" w:eastAsia="宋体" w:cs="Calibri"/>
          <w:sz w:val="21"/>
          <w:szCs w:val="21"/>
          <w:lang w:val="en-US" w:eastAsia="zh-CN"/>
        </w:rPr>
      </w:pPr>
      <w:r>
        <w:rPr>
          <w:rFonts w:hint="default" w:ascii="Calibri" w:hAnsi="Calibri" w:eastAsia="宋体" w:cs="Calibri"/>
          <w:sz w:val="21"/>
          <w:szCs w:val="21"/>
          <w:lang w:val="en-US" w:eastAsia="zh-CN"/>
        </w:rPr>
        <w:t>-</w:t>
      </w:r>
      <w:r>
        <w:rPr>
          <w:rFonts w:hint="default" w:ascii="Calibri" w:hAnsi="Calibri" w:eastAsia="宋体" w:cs="Calibri"/>
          <w:b/>
          <w:bCs/>
          <w:sz w:val="21"/>
          <w:szCs w:val="21"/>
          <w:lang w:val="en-US" w:eastAsia="zh-CN"/>
        </w:rPr>
        <w:t>Electromagnetic Radiation</w:t>
      </w:r>
      <w:r>
        <w:rPr>
          <w:rFonts w:hint="eastAsia" w:ascii="Calibri" w:hAnsi="Calibri" w:eastAsia="宋体" w:cs="Calibri"/>
          <w:b/>
          <w:bCs/>
          <w:sz w:val="21"/>
          <w:szCs w:val="21"/>
          <w:lang w:val="en-US" w:eastAsia="zh-CN"/>
        </w:rPr>
        <w:t xml:space="preserve"> 电磁辐射</w:t>
      </w:r>
    </w:p>
    <w:p>
      <w:pPr>
        <w:ind w:firstLine="420" w:firstLineChars="0"/>
        <w:jc w:val="left"/>
        <w:rPr>
          <w:rFonts w:hint="eastAsia" w:ascii="Calibri" w:hAnsi="Calibri" w:eastAsia="宋体" w:cs="Calibri"/>
          <w:lang w:val="en-US" w:eastAsia="zh-CN"/>
        </w:rPr>
      </w:pPr>
      <w:r>
        <w:rPr>
          <w:rFonts w:hint="eastAsia" w:ascii="Calibri" w:hAnsi="Calibri" w:eastAsia="宋体" w:cs="Calibri"/>
          <w:highlight w:val="yellow"/>
          <w:lang w:val="en-US" w:eastAsia="zh-CN"/>
        </w:rPr>
        <w:t xml:space="preserve"> </w:t>
      </w:r>
      <w:r>
        <w:rPr>
          <w:rFonts w:hint="default" w:ascii="Calibri" w:hAnsi="Calibri" w:eastAsia="宋体" w:cs="Calibri"/>
        </w:rPr>
        <w:drawing>
          <wp:inline distT="0" distB="0" distL="114300" distR="114300">
            <wp:extent cx="3432175" cy="1774825"/>
            <wp:effectExtent l="0" t="0" r="6350" b="6350"/>
            <wp:docPr id="13316" name="Picture 6" descr="C:\Documents and Settings\GEX\Desktop\51579 image ppt\Chapter 06\06_04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 name="Picture 6" descr="C:\Documents and Settings\GEX\Desktop\51579 image ppt\Chapter 06\06_04_Figure.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3432175" cy="1774825"/>
                    </a:xfrm>
                    <a:prstGeom prst="rect">
                      <a:avLst/>
                    </a:prstGeom>
                    <a:noFill/>
                    <a:ln>
                      <a:noFill/>
                    </a:ln>
                  </pic:spPr>
                </pic:pic>
              </a:graphicData>
            </a:graphic>
          </wp:inline>
        </w:drawing>
      </w:r>
      <w:r>
        <w:rPr>
          <w:rFonts w:hint="eastAsia" w:ascii="Calibri" w:hAnsi="Calibri" w:eastAsia="宋体" w:cs="Calibri"/>
          <w:highlight w:val="yellow"/>
          <w:lang w:val="en-US" w:eastAsia="zh-CN"/>
        </w:rPr>
        <w:t xml:space="preserve"> </w:t>
      </w:r>
    </w:p>
    <w:p>
      <w:pPr>
        <w:ind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 xml:space="preserve">All electromagnetic radiation travels at the same velocity: </w:t>
      </w:r>
    </w:p>
    <w:p>
      <w:pPr>
        <w:ind w:left="42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The speed of light (c) = 3.00×10</w:t>
      </w:r>
      <w:r>
        <w:rPr>
          <w:rFonts w:hint="default" w:ascii="Calibri" w:hAnsi="Calibri" w:eastAsia="宋体" w:cs="Calibri"/>
          <w:vertAlign w:val="superscript"/>
          <w:lang w:val="en-US" w:eastAsia="zh-CN"/>
        </w:rPr>
        <w:t>8</w:t>
      </w:r>
      <w:r>
        <w:rPr>
          <w:rFonts w:hint="default" w:ascii="Calibri" w:hAnsi="Calibri" w:eastAsia="宋体" w:cs="Calibri"/>
          <w:lang w:val="en-US" w:eastAsia="zh-CN"/>
        </w:rPr>
        <w:t xml:space="preserve"> m/s.</w:t>
      </w:r>
    </w:p>
    <w:p>
      <w:pPr>
        <w:ind w:left="420" w:leftChars="0" w:firstLine="420" w:firstLineChars="0"/>
        <w:jc w:val="left"/>
        <w:rPr>
          <w:rFonts w:hint="default" w:ascii="Calibri" w:hAnsi="Calibri" w:eastAsia="宋体" w:cs="Calibri"/>
          <w:sz w:val="21"/>
          <w:szCs w:val="21"/>
          <w:lang w:val="en-US" w:eastAsia="zh-CN"/>
        </w:rPr>
      </w:pPr>
      <w:r>
        <w:rPr>
          <w:rFonts w:hint="default" w:ascii="Calibri" w:hAnsi="Calibri" w:eastAsia="宋体" w:cs="Calibri"/>
          <w:lang w:val="en-US" w:eastAsia="zh-CN"/>
        </w:rPr>
        <w:t>c=</w:t>
      </w:r>
      <w:r>
        <w:rPr>
          <w:rFonts w:hint="default" w:ascii="Calibri" w:hAnsi="Calibri" w:eastAsia="宋体" w:cs="Calibri"/>
          <w:sz w:val="21"/>
          <w:szCs w:val="21"/>
          <w:lang w:val="en-US" w:eastAsia="zh-CN"/>
        </w:rPr>
        <w:t>λν</w:t>
      </w:r>
    </w:p>
    <w:p>
      <w:pPr>
        <w:jc w:val="left"/>
        <w:rPr>
          <w:rFonts w:hint="default" w:ascii="Calibri" w:hAnsi="Calibri" w:eastAsia="宋体" w:cs="Calibri"/>
          <w:sz w:val="21"/>
          <w:szCs w:val="21"/>
          <w:lang w:val="en-US" w:eastAsia="zh-CN"/>
        </w:rPr>
      </w:pPr>
      <w:r>
        <w:rPr>
          <w:rFonts w:hint="default" w:ascii="Calibri" w:hAnsi="Calibri" w:eastAsia="宋体" w:cs="Calibri"/>
          <w:sz w:val="21"/>
          <w:szCs w:val="21"/>
          <w:lang w:val="en-US" w:eastAsia="zh-CN"/>
        </w:rPr>
        <w:t>-The Nature of Energy</w:t>
      </w:r>
    </w:p>
    <w:p>
      <w:pPr>
        <w:ind w:firstLine="420" w:firstLineChars="0"/>
        <w:jc w:val="left"/>
        <w:rPr>
          <w:rFonts w:hint="default" w:ascii="Calibri" w:hAnsi="Calibri" w:eastAsia="宋体" w:cs="Calibri"/>
          <w:sz w:val="21"/>
          <w:szCs w:val="21"/>
          <w:lang w:val="en-US" w:eastAsia="zh-CN"/>
        </w:rPr>
      </w:pPr>
      <w:r>
        <w:rPr>
          <w:rFonts w:hint="default" w:ascii="Calibri" w:hAnsi="Calibri" w:eastAsia="宋体" w:cs="Calibri"/>
          <w:sz w:val="21"/>
          <w:szCs w:val="21"/>
          <w:lang w:val="en-US" w:eastAsia="zh-CN"/>
        </w:rPr>
        <w:t>-Quanta (singular: quantum)</w:t>
      </w:r>
    </w:p>
    <w:p>
      <w:pPr>
        <w:ind w:left="420" w:leftChars="0" w:firstLine="420" w:firstLineChars="0"/>
        <w:jc w:val="left"/>
        <w:rPr>
          <w:rFonts w:hint="default" w:ascii="Calibri" w:hAnsi="Calibri" w:eastAsia="宋体" w:cs="Calibri"/>
          <w:sz w:val="21"/>
          <w:szCs w:val="21"/>
          <w:lang w:val="en-US" w:eastAsia="zh-CN"/>
        </w:rPr>
      </w:pPr>
      <w:r>
        <w:rPr>
          <w:rFonts w:hint="default" w:ascii="Calibri" w:hAnsi="Calibri" w:eastAsia="宋体" w:cs="Calibri"/>
          <w:sz w:val="21"/>
          <w:szCs w:val="21"/>
          <w:lang w:val="en-US" w:eastAsia="zh-CN"/>
        </w:rPr>
        <w:t>Def.: energy comes in packets</w:t>
      </w:r>
    </w:p>
    <w:p>
      <w:pPr>
        <w:jc w:val="left"/>
        <w:rPr>
          <w:rFonts w:hint="default" w:ascii="Calibri" w:hAnsi="Calibri" w:eastAsia="宋体" w:cs="Calibri"/>
          <w:sz w:val="21"/>
          <w:szCs w:val="21"/>
          <w:lang w:val="en-US" w:eastAsia="zh-CN"/>
        </w:rPr>
      </w:pPr>
      <w:r>
        <w:rPr>
          <w:rFonts w:hint="default" w:ascii="Calibri" w:hAnsi="Calibri" w:eastAsia="宋体" w:cs="Calibri"/>
          <w:sz w:val="21"/>
          <w:szCs w:val="21"/>
          <w:lang w:val="en-US" w:eastAsia="zh-CN"/>
        </w:rPr>
        <w:t>-The Photoelectric Effect</w:t>
      </w:r>
    </w:p>
    <w:p>
      <w:pPr>
        <w:ind w:firstLine="420" w:firstLineChars="0"/>
        <w:jc w:val="left"/>
        <w:rPr>
          <w:rFonts w:hint="default" w:ascii="Calibri" w:hAnsi="Calibri" w:eastAsia="宋体" w:cs="Calibri"/>
          <w:sz w:val="21"/>
          <w:szCs w:val="21"/>
          <w:lang w:val="en-US" w:eastAsia="zh-CN"/>
        </w:rPr>
      </w:pPr>
      <w:r>
        <w:rPr>
          <w:rFonts w:hint="default" w:ascii="Calibri" w:hAnsi="Calibri" w:eastAsia="宋体" w:cs="Calibri"/>
        </w:rPr>
        <w:drawing>
          <wp:anchor distT="0" distB="0" distL="114300" distR="114300" simplePos="0" relativeHeight="251667456" behindDoc="1" locked="0" layoutInCell="1" allowOverlap="1">
            <wp:simplePos x="0" y="0"/>
            <wp:positionH relativeFrom="column">
              <wp:posOffset>266700</wp:posOffset>
            </wp:positionH>
            <wp:positionV relativeFrom="paragraph">
              <wp:posOffset>32385</wp:posOffset>
            </wp:positionV>
            <wp:extent cx="1393825" cy="1116965"/>
            <wp:effectExtent l="0" t="0" r="6350" b="6985"/>
            <wp:wrapTight wrapText="bothSides">
              <wp:wrapPolygon>
                <wp:start x="0" y="0"/>
                <wp:lineTo x="0" y="21367"/>
                <wp:lineTo x="21403" y="21367"/>
                <wp:lineTo x="21403" y="0"/>
                <wp:lineTo x="0" y="0"/>
              </wp:wrapPolygon>
            </wp:wrapTight>
            <wp:docPr id="16388" name="Picture 7" descr="C:\Documents and Settings\GEX\Desktop\51579 image ppt\Chapter 06\06_07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8" name="Picture 7" descr="C:\Documents and Settings\GEX\Desktop\51579 image ppt\Chapter 06\06_07_Figure.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1393825" cy="1116965"/>
                    </a:xfrm>
                    <a:prstGeom prst="rect">
                      <a:avLst/>
                    </a:prstGeom>
                    <a:noFill/>
                    <a:ln>
                      <a:noFill/>
                    </a:ln>
                  </pic:spPr>
                </pic:pic>
              </a:graphicData>
            </a:graphic>
          </wp:anchor>
        </w:drawing>
      </w:r>
    </w:p>
    <w:p>
      <w:pPr>
        <w:jc w:val="left"/>
        <w:rPr>
          <w:rFonts w:hint="default" w:ascii="Calibri" w:hAnsi="Calibri" w:eastAsia="宋体" w:cs="Calibri"/>
          <w:sz w:val="21"/>
          <w:szCs w:val="21"/>
          <w:lang w:val="en-US" w:eastAsia="zh-CN"/>
        </w:rPr>
      </w:pPr>
      <w:r>
        <w:rPr>
          <w:rFonts w:hint="default" w:ascii="Calibri" w:hAnsi="Calibri" w:eastAsia="宋体" w:cs="Calibri"/>
          <w:sz w:val="21"/>
          <w:szCs w:val="21"/>
          <w:lang w:val="en-US" w:eastAsia="zh-CN"/>
        </w:rPr>
        <w:t xml:space="preserve">Each metal has a different energy at which it ejects electrons. At </w:t>
      </w:r>
      <w:r>
        <w:rPr>
          <w:rFonts w:hint="default" w:ascii="Calibri" w:hAnsi="Calibri" w:eastAsia="宋体" w:cs="Calibri"/>
          <w:sz w:val="21"/>
          <w:szCs w:val="21"/>
          <w:lang w:val="en-US" w:eastAsia="zh-CN"/>
        </w:rPr>
        <w:tab/>
      </w:r>
      <w:r>
        <w:rPr>
          <w:rFonts w:hint="default" w:ascii="Calibri" w:hAnsi="Calibri" w:eastAsia="宋体" w:cs="Calibri"/>
          <w:sz w:val="21"/>
          <w:szCs w:val="21"/>
          <w:lang w:val="en-US" w:eastAsia="zh-CN"/>
        </w:rPr>
        <w:t>lower energy, electrons are not emitted.</w:t>
      </w:r>
    </w:p>
    <w:p>
      <w:pPr>
        <w:jc w:val="left"/>
        <w:rPr>
          <w:rFonts w:hint="default" w:ascii="Calibri" w:hAnsi="Calibri" w:eastAsia="宋体" w:cs="Calibri"/>
          <w:sz w:val="21"/>
          <w:szCs w:val="21"/>
          <w:lang w:val="en-US" w:eastAsia="zh-CN"/>
        </w:rPr>
      </w:pPr>
    </w:p>
    <w:p>
      <w:pPr>
        <w:jc w:val="left"/>
        <w:rPr>
          <w:rFonts w:hint="default" w:ascii="Calibri" w:hAnsi="Calibri" w:eastAsia="宋体" w:cs="Calibri"/>
          <w:sz w:val="21"/>
          <w:szCs w:val="21"/>
          <w:lang w:val="en-US" w:eastAsia="zh-CN"/>
        </w:rPr>
      </w:pPr>
      <w:r>
        <w:rPr>
          <w:rFonts w:hint="default" w:ascii="Calibri" w:hAnsi="Calibri" w:eastAsia="宋体" w:cs="Calibri"/>
          <w:sz w:val="21"/>
          <w:szCs w:val="21"/>
          <w:lang w:val="en-US" w:eastAsia="zh-CN"/>
        </w:rPr>
        <w:t>energy is proportional to frequency:</w:t>
      </w:r>
    </w:p>
    <w:p>
      <w:pPr>
        <w:ind w:firstLine="420" w:firstLineChars="0"/>
        <w:jc w:val="left"/>
        <w:rPr>
          <w:rFonts w:hint="default" w:ascii="Calibri" w:hAnsi="Calibri" w:eastAsia="宋体" w:cs="Calibri"/>
          <w:sz w:val="21"/>
          <w:szCs w:val="21"/>
          <w:lang w:val="en-US" w:eastAsia="zh-CN"/>
        </w:rPr>
      </w:pPr>
      <w:r>
        <w:rPr>
          <w:rFonts w:hint="default" w:ascii="Calibri" w:hAnsi="Calibri" w:eastAsia="宋体" w:cs="Calibri"/>
          <w:sz w:val="21"/>
          <w:szCs w:val="21"/>
          <w:lang w:val="en-US" w:eastAsia="zh-CN"/>
        </w:rPr>
        <w:t>E=hν (h is Planck’s constant, 6.626×10</w:t>
      </w:r>
      <w:r>
        <w:rPr>
          <w:rFonts w:hint="default" w:ascii="Calibri" w:hAnsi="Calibri" w:eastAsia="宋体" w:cs="Calibri"/>
          <w:sz w:val="21"/>
          <w:szCs w:val="21"/>
          <w:vertAlign w:val="superscript"/>
          <w:lang w:val="en-US" w:eastAsia="zh-CN"/>
        </w:rPr>
        <w:t>−34</w:t>
      </w:r>
      <w:r>
        <w:rPr>
          <w:rFonts w:hint="default" w:ascii="Calibri" w:hAnsi="Calibri" w:eastAsia="宋体" w:cs="Calibri"/>
          <w:sz w:val="21"/>
          <w:szCs w:val="21"/>
          <w:lang w:val="en-US" w:eastAsia="zh-CN"/>
        </w:rPr>
        <w:t xml:space="preserve"> J∙s)</w:t>
      </w:r>
    </w:p>
    <w:p>
      <w:pPr>
        <w:jc w:val="left"/>
        <w:rPr>
          <w:rFonts w:hint="default" w:ascii="Calibri" w:hAnsi="Calibri" w:eastAsia="宋体" w:cs="Calibri"/>
          <w:sz w:val="21"/>
          <w:szCs w:val="21"/>
          <w:lang w:val="en-US" w:eastAsia="zh-CN"/>
        </w:rPr>
      </w:pPr>
    </w:p>
    <w:p>
      <w:pPr>
        <w:jc w:val="left"/>
        <w:rPr>
          <w:rFonts w:hint="default" w:ascii="Calibri" w:hAnsi="Calibri" w:eastAsia="宋体" w:cs="Calibri"/>
          <w:sz w:val="21"/>
          <w:szCs w:val="21"/>
          <w:lang w:val="en-US" w:eastAsia="zh-CN"/>
        </w:rPr>
      </w:pPr>
      <w:r>
        <w:rPr>
          <w:rFonts w:hint="default" w:ascii="Calibri" w:hAnsi="Calibri" w:eastAsia="宋体" w:cs="Calibri"/>
          <w:sz w:val="21"/>
          <w:szCs w:val="21"/>
          <w:lang w:val="en-US" w:eastAsia="zh-CN"/>
        </w:rPr>
        <w:t>-Atomic Emissions</w:t>
      </w:r>
    </w:p>
    <w:p>
      <w:pPr>
        <w:ind w:firstLine="420" w:firstLineChars="0"/>
        <w:jc w:val="left"/>
        <w:rPr>
          <w:rFonts w:hint="default" w:ascii="Calibri" w:hAnsi="Calibri" w:eastAsia="宋体" w:cs="Calibri"/>
          <w:sz w:val="21"/>
          <w:szCs w:val="21"/>
          <w:lang w:val="en-US" w:eastAsia="zh-CN"/>
        </w:rPr>
      </w:pPr>
      <w:r>
        <w:rPr>
          <w:rFonts w:hint="default" w:ascii="Calibri" w:hAnsi="Calibri" w:eastAsia="宋体" w:cs="Calibri"/>
          <w:sz w:val="21"/>
          <w:szCs w:val="21"/>
          <w:lang w:val="en-US" w:eastAsia="zh-CN"/>
        </w:rPr>
        <w:t xml:space="preserve">the emission </w:t>
      </w:r>
      <w:r>
        <w:rPr>
          <w:rFonts w:hint="default" w:ascii="Calibri" w:hAnsi="Calibri" w:eastAsia="宋体" w:cs="Calibri"/>
          <w:b/>
          <w:bCs/>
          <w:sz w:val="21"/>
          <w:szCs w:val="21"/>
          <w:lang w:val="en-US" w:eastAsia="zh-CN"/>
        </w:rPr>
        <w:t>spectra(n.)光谱</w:t>
      </w:r>
      <w:r>
        <w:rPr>
          <w:rFonts w:hint="default" w:ascii="Calibri" w:hAnsi="Calibri" w:eastAsia="宋体" w:cs="Calibri"/>
          <w:sz w:val="21"/>
          <w:szCs w:val="21"/>
          <w:lang w:val="en-US" w:eastAsia="zh-CN"/>
        </w:rPr>
        <w:t xml:space="preserve"> observed from energy emitted by atoms and molecules</w:t>
      </w:r>
    </w:p>
    <w:p>
      <w:pPr>
        <w:jc w:val="left"/>
        <w:rPr>
          <w:rFonts w:hint="default" w:ascii="Calibri" w:hAnsi="Calibri" w:eastAsia="宋体" w:cs="Calibri"/>
          <w:sz w:val="21"/>
          <w:szCs w:val="21"/>
          <w:lang w:val="en-US" w:eastAsia="zh-CN"/>
        </w:rPr>
      </w:pPr>
      <w:r>
        <w:rPr>
          <w:rFonts w:hint="default" w:ascii="Calibri" w:hAnsi="Calibri" w:eastAsia="宋体" w:cs="Calibri"/>
          <w:sz w:val="21"/>
          <w:szCs w:val="21"/>
          <w:lang w:val="en-US" w:eastAsia="zh-CN"/>
        </w:rPr>
        <w:t>-Continuous vs. Line Spectra</w:t>
      </w:r>
    </w:p>
    <w:p>
      <w:pPr>
        <w:ind w:firstLine="420" w:firstLineChars="0"/>
        <w:jc w:val="left"/>
        <w:rPr>
          <w:rFonts w:hint="default" w:ascii="Calibri" w:hAnsi="Calibri" w:eastAsia="宋体" w:cs="Calibri"/>
          <w:b/>
          <w:bCs/>
          <w:sz w:val="21"/>
          <w:szCs w:val="21"/>
          <w:lang w:val="en-US" w:eastAsia="zh-CN"/>
        </w:rPr>
      </w:pPr>
      <w:r>
        <w:rPr>
          <w:rFonts w:hint="default" w:ascii="Calibri" w:hAnsi="Calibri" w:eastAsia="宋体" w:cs="Calibri"/>
          <w:b/>
          <w:bCs/>
          <w:sz w:val="21"/>
          <w:szCs w:val="21"/>
          <w:lang w:val="en-US" w:eastAsia="zh-CN"/>
        </w:rPr>
        <w:t>Continuous spectra 连续光谱</w:t>
      </w:r>
    </w:p>
    <w:p>
      <w:pPr>
        <w:ind w:left="420" w:leftChars="0" w:firstLine="420" w:firstLineChars="0"/>
        <w:jc w:val="left"/>
        <w:rPr>
          <w:rFonts w:hint="default" w:ascii="Calibri" w:hAnsi="Calibri" w:eastAsia="宋体" w:cs="Calibri"/>
          <w:sz w:val="21"/>
          <w:szCs w:val="21"/>
          <w:lang w:val="en-US" w:eastAsia="zh-CN"/>
        </w:rPr>
      </w:pPr>
      <w:r>
        <w:rPr>
          <w:rFonts w:hint="default" w:ascii="Calibri" w:hAnsi="Calibri" w:eastAsia="宋体" w:cs="Calibri"/>
          <w:sz w:val="21"/>
          <w:szCs w:val="21"/>
          <w:lang w:val="en-US" w:eastAsia="zh-CN"/>
        </w:rPr>
        <w:t>gets from a white light source</w:t>
      </w:r>
    </w:p>
    <w:p>
      <w:pPr>
        <w:ind w:firstLine="420" w:firstLineChars="0"/>
        <w:jc w:val="left"/>
        <w:rPr>
          <w:rFonts w:hint="default" w:ascii="Calibri" w:hAnsi="Calibri" w:eastAsia="宋体" w:cs="Calibri"/>
          <w:b/>
          <w:bCs/>
          <w:sz w:val="21"/>
          <w:szCs w:val="21"/>
          <w:lang w:val="en-US" w:eastAsia="zh-CN"/>
        </w:rPr>
      </w:pPr>
      <w:r>
        <w:rPr>
          <w:rFonts w:hint="default" w:ascii="Calibri" w:hAnsi="Calibri" w:eastAsia="宋体" w:cs="Calibri"/>
          <w:b/>
          <w:bCs/>
          <w:sz w:val="21"/>
          <w:szCs w:val="21"/>
          <w:lang w:val="en-US" w:eastAsia="zh-CN"/>
        </w:rPr>
        <w:t>Line spectra</w:t>
      </w:r>
      <w:r>
        <w:rPr>
          <w:rFonts w:hint="eastAsia" w:ascii="Calibri" w:hAnsi="Calibri" w:eastAsia="宋体" w:cs="Calibri"/>
          <w:b/>
          <w:bCs/>
          <w:sz w:val="21"/>
          <w:szCs w:val="21"/>
          <w:lang w:val="en-US" w:eastAsia="zh-CN"/>
        </w:rPr>
        <w:t xml:space="preserve"> 线性光谱</w:t>
      </w:r>
    </w:p>
    <w:p>
      <w:pPr>
        <w:ind w:left="420" w:leftChars="0" w:firstLine="420" w:firstLineChars="0"/>
        <w:jc w:val="left"/>
        <w:rPr>
          <w:rFonts w:hint="default" w:ascii="Calibri" w:hAnsi="Calibri" w:eastAsia="宋体" w:cs="Calibri"/>
          <w:sz w:val="21"/>
          <w:szCs w:val="21"/>
          <w:lang w:val="en-US" w:eastAsia="zh-CN"/>
        </w:rPr>
      </w:pPr>
      <w:r>
        <w:rPr>
          <w:rFonts w:hint="default" w:ascii="Calibri" w:hAnsi="Calibri" w:eastAsia="宋体" w:cs="Calibri"/>
          <w:sz w:val="21"/>
          <w:szCs w:val="21"/>
          <w:lang w:val="en-US" w:eastAsia="zh-CN"/>
        </w:rPr>
        <w:t xml:space="preserve">Only a line spectrum of discrete wavelengths is observed. </w:t>
      </w:r>
    </w:p>
    <w:p>
      <w:pPr>
        <w:ind w:left="420" w:leftChars="0" w:firstLine="420" w:firstLineChars="0"/>
        <w:jc w:val="left"/>
        <w:rPr>
          <w:rFonts w:hint="default" w:ascii="Calibri" w:hAnsi="Calibri" w:eastAsia="宋体" w:cs="Calibri"/>
          <w:sz w:val="21"/>
          <w:szCs w:val="21"/>
          <w:lang w:val="en-US" w:eastAsia="zh-CN"/>
        </w:rPr>
      </w:pPr>
      <w:r>
        <w:rPr>
          <w:rFonts w:hint="default" w:ascii="Calibri" w:hAnsi="Calibri" w:eastAsia="宋体" w:cs="Calibri"/>
          <w:sz w:val="21"/>
          <w:szCs w:val="21"/>
          <w:lang w:val="en-US" w:eastAsia="zh-CN"/>
        </w:rPr>
        <w:t>Each element has a unique line spectrum.</w:t>
      </w:r>
    </w:p>
    <w:p>
      <w:pPr>
        <w:jc w:val="left"/>
        <w:rPr>
          <w:rFonts w:hint="default" w:ascii="Calibri" w:hAnsi="Calibri" w:eastAsia="宋体" w:cs="Calibri"/>
          <w:sz w:val="21"/>
          <w:szCs w:val="21"/>
          <w:lang w:val="en-US" w:eastAsia="zh-CN"/>
        </w:rPr>
      </w:pPr>
      <w:r>
        <w:rPr>
          <w:rFonts w:hint="eastAsia" w:ascii="Calibri" w:hAnsi="Calibri" w:eastAsia="宋体" w:cs="Calibri"/>
          <w:sz w:val="21"/>
          <w:szCs w:val="21"/>
          <w:lang w:val="en-US" w:eastAsia="zh-CN"/>
        </w:rPr>
        <w:t>-The Hydrogen Spectrum 氢原子光谱</w:t>
      </w:r>
    </w:p>
    <w:p>
      <w:pPr>
        <w:ind w:firstLine="420" w:firstLineChars="0"/>
        <w:jc w:val="left"/>
      </w:pPr>
      <w:r>
        <w:drawing>
          <wp:inline distT="0" distB="0" distL="114300" distR="114300">
            <wp:extent cx="932180" cy="259080"/>
            <wp:effectExtent l="0" t="0" r="1270" b="7620"/>
            <wp:docPr id="19461" name="Picture 7" descr="C:\Documents and Settings\GEX\Desktop\51579 image ppt\6.4 Equ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1" name="Picture 7" descr="C:\Documents and Settings\GEX\Desktop\51579 image ppt\6.4 Equation.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932180" cy="259080"/>
                    </a:xfrm>
                    <a:prstGeom prst="rect">
                      <a:avLst/>
                    </a:prstGeom>
                    <a:noFill/>
                    <a:ln>
                      <a:noFill/>
                    </a:ln>
                  </pic:spPr>
                </pic:pic>
              </a:graphicData>
            </a:graphic>
          </wp:inline>
        </w:drawing>
      </w:r>
    </w:p>
    <w:p>
      <w:pPr>
        <w:jc w:val="left"/>
        <w:rPr>
          <w:rFonts w:hint="default"/>
          <w:lang w:val="en-US" w:eastAsia="zh-CN"/>
        </w:rPr>
      </w:pPr>
      <w:r>
        <w:rPr>
          <w:rFonts w:hint="eastAsia"/>
          <w:lang w:val="en-US" w:eastAsia="zh-CN"/>
        </w:rPr>
        <w:t>-The Bohr Model 玻尔模型</w:t>
      </w:r>
    </w:p>
    <w:p>
      <w:pPr>
        <w:ind w:firstLine="420" w:firstLineChars="0"/>
        <w:jc w:val="left"/>
        <w:rPr>
          <w:rFonts w:hint="eastAsia"/>
          <w:lang w:val="en-US" w:eastAsia="zh-CN"/>
        </w:rPr>
      </w:pPr>
      <w:r>
        <w:drawing>
          <wp:anchor distT="0" distB="0" distL="114300" distR="114300" simplePos="0" relativeHeight="251668480" behindDoc="1" locked="0" layoutInCell="1" allowOverlap="1">
            <wp:simplePos x="0" y="0"/>
            <wp:positionH relativeFrom="column">
              <wp:posOffset>266700</wp:posOffset>
            </wp:positionH>
            <wp:positionV relativeFrom="paragraph">
              <wp:posOffset>43815</wp:posOffset>
            </wp:positionV>
            <wp:extent cx="2185035" cy="2271395"/>
            <wp:effectExtent l="0" t="0" r="5715" b="0"/>
            <wp:wrapTight wrapText="bothSides">
              <wp:wrapPolygon>
                <wp:start x="0" y="0"/>
                <wp:lineTo x="0" y="21467"/>
                <wp:lineTo x="21468" y="21467"/>
                <wp:lineTo x="21468" y="0"/>
                <wp:lineTo x="0" y="0"/>
              </wp:wrapPolygon>
            </wp:wrapTight>
            <wp:docPr id="20484" name="Picture 6" descr="C:\Documents and Settings\GEX\Desktop\51579 image ppt\Chapter 06\06_13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 name="Picture 6" descr="C:\Documents and Settings\GEX\Desktop\51579 image ppt\Chapter 06\06_13_Figure.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2185035" cy="2271395"/>
                    </a:xfrm>
                    <a:prstGeom prst="rect">
                      <a:avLst/>
                    </a:prstGeom>
                    <a:noFill/>
                    <a:ln>
                      <a:noFill/>
                    </a:ln>
                  </pic:spPr>
                </pic:pic>
              </a:graphicData>
            </a:graphic>
          </wp:anchor>
        </w:drawing>
      </w:r>
    </w:p>
    <w:p>
      <w:pPr>
        <w:numPr>
          <w:ilvl w:val="0"/>
          <w:numId w:val="2"/>
        </w:numPr>
        <w:jc w:val="left"/>
        <w:rPr>
          <w:rFonts w:hint="default" w:ascii="Calibri" w:hAnsi="Calibri" w:eastAsia="宋体" w:cs="Calibri"/>
          <w:sz w:val="21"/>
          <w:szCs w:val="21"/>
          <w:lang w:val="en-US" w:eastAsia="zh-CN"/>
        </w:rPr>
      </w:pPr>
      <w:r>
        <w:rPr>
          <w:rFonts w:hint="default" w:ascii="Calibri" w:hAnsi="Calibri" w:eastAsia="宋体" w:cs="Calibri"/>
          <w:sz w:val="21"/>
          <w:szCs w:val="21"/>
          <w:lang w:val="en-US" w:eastAsia="zh-CN"/>
        </w:rPr>
        <w:t>Electrons in an atom can only occupy certain</w:t>
      </w:r>
      <w:r>
        <w:rPr>
          <w:rFonts w:hint="eastAsia" w:ascii="Calibri" w:hAnsi="Calibri" w:eastAsia="宋体" w:cs="Calibri"/>
          <w:sz w:val="21"/>
          <w:szCs w:val="21"/>
          <w:lang w:val="en-US" w:eastAsia="zh-CN"/>
        </w:rPr>
        <w:t xml:space="preserve"> </w:t>
      </w:r>
      <w:r>
        <w:rPr>
          <w:rFonts w:hint="default" w:ascii="Calibri" w:hAnsi="Calibri" w:eastAsia="宋体" w:cs="Calibri"/>
          <w:sz w:val="21"/>
          <w:szCs w:val="21"/>
          <w:lang w:val="en-US" w:eastAsia="zh-CN"/>
        </w:rPr>
        <w:t>orbits (corresponding to certain energies).</w:t>
      </w:r>
    </w:p>
    <w:p>
      <w:pPr>
        <w:numPr>
          <w:ilvl w:val="0"/>
          <w:numId w:val="2"/>
        </w:numPr>
        <w:ind w:left="0" w:leftChars="0" w:firstLine="0" w:firstLineChars="0"/>
        <w:jc w:val="left"/>
        <w:rPr>
          <w:rFonts w:hint="default" w:ascii="Calibri" w:hAnsi="Calibri" w:eastAsia="宋体" w:cs="Calibri"/>
          <w:sz w:val="21"/>
          <w:szCs w:val="21"/>
          <w:lang w:val="en-US" w:eastAsia="zh-CN"/>
        </w:rPr>
      </w:pPr>
      <w:r>
        <w:rPr>
          <w:rFonts w:hint="default" w:ascii="Calibri" w:hAnsi="Calibri" w:eastAsia="宋体" w:cs="Calibri"/>
          <w:sz w:val="21"/>
          <w:szCs w:val="21"/>
          <w:lang w:val="en-US" w:eastAsia="zh-CN"/>
        </w:rPr>
        <w:t xml:space="preserve">Electrons in permitted orbits have specific, “allowed” energies; </w:t>
      </w:r>
    </w:p>
    <w:p>
      <w:pPr>
        <w:numPr>
          <w:ilvl w:val="0"/>
          <w:numId w:val="0"/>
        </w:numPr>
        <w:ind w:leftChars="0" w:firstLine="420" w:firstLineChars="0"/>
        <w:jc w:val="left"/>
        <w:rPr>
          <w:rFonts w:hint="default" w:ascii="Calibri" w:hAnsi="Calibri" w:eastAsia="宋体" w:cs="Calibri"/>
          <w:sz w:val="21"/>
          <w:szCs w:val="21"/>
          <w:lang w:val="en-US" w:eastAsia="zh-CN"/>
        </w:rPr>
      </w:pPr>
      <w:r>
        <w:rPr>
          <w:rFonts w:hint="default" w:ascii="Calibri" w:hAnsi="Calibri" w:eastAsia="宋体" w:cs="Calibri"/>
          <w:sz w:val="21"/>
          <w:szCs w:val="21"/>
          <w:lang w:val="en-US" w:eastAsia="zh-CN"/>
        </w:rPr>
        <w:t>these energies will not be radiated from the atom.</w:t>
      </w:r>
    </w:p>
    <w:p>
      <w:pPr>
        <w:numPr>
          <w:ilvl w:val="0"/>
          <w:numId w:val="2"/>
        </w:numPr>
        <w:ind w:left="0" w:leftChars="0" w:firstLine="0" w:firstLineChars="0"/>
        <w:jc w:val="left"/>
        <w:rPr>
          <w:rFonts w:hint="default" w:ascii="Calibri" w:hAnsi="Calibri" w:eastAsia="宋体" w:cs="Calibri"/>
          <w:sz w:val="21"/>
          <w:szCs w:val="21"/>
          <w:lang w:val="en-US" w:eastAsia="zh-CN"/>
        </w:rPr>
      </w:pPr>
      <w:r>
        <w:rPr>
          <w:rFonts w:hint="default" w:ascii="Calibri" w:hAnsi="Calibri" w:eastAsia="宋体" w:cs="Calibri"/>
          <w:sz w:val="21"/>
          <w:szCs w:val="21"/>
          <w:lang w:val="en-US" w:eastAsia="zh-CN"/>
        </w:rPr>
        <w:t xml:space="preserve">Energy is only absorbed or emitted in such a way as to move an electron from one “allowed” energy state to another; </w:t>
      </w:r>
    </w:p>
    <w:p>
      <w:pPr>
        <w:numPr>
          <w:ilvl w:val="0"/>
          <w:numId w:val="0"/>
        </w:numPr>
        <w:ind w:leftChars="0" w:firstLine="420" w:firstLineChars="0"/>
        <w:jc w:val="left"/>
        <w:rPr>
          <w:rFonts w:hint="default" w:ascii="Calibri" w:hAnsi="Calibri" w:eastAsia="宋体" w:cs="Calibri"/>
          <w:sz w:val="21"/>
          <w:szCs w:val="21"/>
          <w:lang w:val="en-US" w:eastAsia="zh-CN"/>
        </w:rPr>
      </w:pPr>
      <w:r>
        <w:rPr>
          <w:rFonts w:hint="default" w:ascii="Calibri" w:hAnsi="Calibri" w:eastAsia="宋体" w:cs="Calibri"/>
          <w:sz w:val="21"/>
          <w:szCs w:val="21"/>
          <w:lang w:val="en-US" w:eastAsia="zh-CN"/>
        </w:rPr>
        <w:t xml:space="preserve">the energy is defined by </w:t>
      </w:r>
      <w:r>
        <w:rPr>
          <w:rFonts w:hint="eastAsia" w:ascii="Calibri" w:hAnsi="Calibri" w:eastAsia="宋体" w:cs="Calibri"/>
          <w:sz w:val="21"/>
          <w:szCs w:val="21"/>
          <w:lang w:val="en-US" w:eastAsia="zh-CN"/>
        </w:rPr>
        <w:t>E=h</w:t>
      </w:r>
      <w:r>
        <w:rPr>
          <w:rFonts w:hint="default" w:ascii="Calibri" w:hAnsi="Calibri" w:eastAsia="宋体" w:cs="Calibri"/>
          <w:sz w:val="21"/>
          <w:szCs w:val="21"/>
          <w:lang w:val="en-US" w:eastAsia="zh-CN"/>
        </w:rPr>
        <w:t>ν</w:t>
      </w:r>
    </w:p>
    <w:p>
      <w:pPr>
        <w:numPr>
          <w:ilvl w:val="0"/>
          <w:numId w:val="0"/>
        </w:numPr>
        <w:ind w:leftChars="0"/>
        <w:jc w:val="left"/>
        <w:rPr>
          <w:rFonts w:hint="default" w:ascii="Calibri" w:hAnsi="Calibri" w:eastAsia="宋体" w:cs="Calibri"/>
          <w:sz w:val="21"/>
          <w:szCs w:val="21"/>
          <w:lang w:val="en-US" w:eastAsia="zh-CN"/>
        </w:rPr>
      </w:pPr>
    </w:p>
    <w:p>
      <w:pPr>
        <w:ind w:firstLine="420" w:firstLineChars="0"/>
        <w:jc w:val="left"/>
        <w:rPr>
          <w:rFonts w:hint="eastAsia"/>
        </w:rPr>
      </w:pPr>
    </w:p>
    <w:p>
      <w:pPr>
        <w:ind w:firstLine="420" w:firstLineChars="0"/>
        <w:jc w:val="left"/>
        <w:rPr>
          <w:rFonts w:hint="eastAsia"/>
        </w:rPr>
      </w:pPr>
      <w:r>
        <w:rPr>
          <w:rFonts w:hint="eastAsia"/>
        </w:rPr>
        <w:t xml:space="preserve">The energy absorbed or emitted </w:t>
      </w:r>
    </w:p>
    <w:p>
      <w:pPr>
        <w:ind w:left="420" w:leftChars="0" w:firstLine="420" w:firstLineChars="0"/>
        <w:jc w:val="left"/>
      </w:pPr>
      <w:r>
        <w:rPr>
          <w:rFonts w:hint="eastAsia"/>
        </w:rPr>
        <w:t>from the process of electron promotion or demotion</w:t>
      </w:r>
    </w:p>
    <w:p>
      <w:pPr>
        <w:ind w:left="420" w:leftChars="0" w:firstLine="420" w:firstLineChars="0"/>
        <w:jc w:val="left"/>
      </w:pPr>
      <w:r>
        <w:drawing>
          <wp:inline distT="0" distB="0" distL="114300" distR="114300">
            <wp:extent cx="1743075" cy="419100"/>
            <wp:effectExtent l="0" t="0" r="0" b="0"/>
            <wp:docPr id="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
                    <pic:cNvPicPr>
                      <a:picLocks noChangeAspect="1"/>
                    </pic:cNvPicPr>
                  </pic:nvPicPr>
                  <pic:blipFill>
                    <a:blip r:embed="rId26"/>
                    <a:stretch>
                      <a:fillRect/>
                    </a:stretch>
                  </pic:blipFill>
                  <pic:spPr>
                    <a:xfrm>
                      <a:off x="0" y="0"/>
                      <a:ext cx="1743075" cy="419100"/>
                    </a:xfrm>
                    <a:prstGeom prst="rect">
                      <a:avLst/>
                    </a:prstGeom>
                    <a:noFill/>
                    <a:ln>
                      <a:noFill/>
                    </a:ln>
                  </pic:spPr>
                </pic:pic>
              </a:graphicData>
            </a:graphic>
          </wp:inline>
        </w:drawing>
      </w:r>
    </w:p>
    <w:p>
      <w:pPr>
        <w:ind w:left="420" w:leftChars="0" w:firstLine="420" w:firstLineChars="0"/>
        <w:jc w:val="left"/>
        <w:rPr>
          <w:rFonts w:hint="eastAsia"/>
          <w:vertAlign w:val="superscript"/>
        </w:rPr>
      </w:pPr>
      <w:r>
        <w:rPr>
          <w:rFonts w:hint="eastAsia"/>
        </w:rPr>
        <w:t>R</w:t>
      </w:r>
      <w:r>
        <w:rPr>
          <w:rFonts w:hint="eastAsia"/>
          <w:vertAlign w:val="subscript"/>
          <w:lang w:val="en-US" w:eastAsia="zh-CN"/>
        </w:rPr>
        <w:t>H</w:t>
      </w:r>
      <w:r>
        <w:rPr>
          <w:rFonts w:hint="eastAsia"/>
          <w:vertAlign w:val="baseline"/>
          <w:lang w:val="en-US" w:eastAsia="zh-CN"/>
        </w:rPr>
        <w:t xml:space="preserve"> (</w:t>
      </w:r>
      <w:r>
        <w:rPr>
          <w:rFonts w:hint="eastAsia"/>
        </w:rPr>
        <w:t>the Rydberg constant</w:t>
      </w:r>
      <w:r>
        <w:rPr>
          <w:rFonts w:hint="eastAsia"/>
          <w:lang w:val="en-US" w:eastAsia="zh-CN"/>
        </w:rPr>
        <w:t xml:space="preserve">) = </w:t>
      </w:r>
      <w:r>
        <w:rPr>
          <w:rFonts w:hint="eastAsia"/>
        </w:rPr>
        <w:t>1.097</w:t>
      </w:r>
      <w:r>
        <w:rPr>
          <w:rFonts w:hint="eastAsia"/>
          <w:lang w:val="en-US" w:eastAsia="zh-CN"/>
        </w:rPr>
        <w:t>×</w:t>
      </w:r>
      <w:r>
        <w:rPr>
          <w:rFonts w:hint="eastAsia"/>
        </w:rPr>
        <w:t>10</w:t>
      </w:r>
      <w:r>
        <w:rPr>
          <w:rFonts w:hint="eastAsia"/>
          <w:vertAlign w:val="superscript"/>
        </w:rPr>
        <w:t>7</w:t>
      </w:r>
      <w:r>
        <w:rPr>
          <w:rFonts w:hint="eastAsia"/>
        </w:rPr>
        <w:t>m</w:t>
      </w:r>
      <w:r>
        <w:rPr>
          <w:rFonts w:hint="eastAsia"/>
          <w:vertAlign w:val="superscript"/>
        </w:rPr>
        <w:t>−1</w:t>
      </w:r>
    </w:p>
    <w:p>
      <w:pPr>
        <w:ind w:left="420" w:leftChars="0" w:firstLine="420" w:firstLineChars="0"/>
        <w:jc w:val="left"/>
        <w:rPr>
          <w:rFonts w:hint="eastAsia" w:eastAsiaTheme="minorEastAsia"/>
          <w:lang w:val="en-US" w:eastAsia="zh-CN"/>
        </w:rPr>
      </w:pPr>
      <w:r>
        <w:rPr>
          <w:rFonts w:hint="eastAsia"/>
        </w:rPr>
        <w:t>n</w:t>
      </w:r>
      <w:r>
        <w:rPr>
          <w:rFonts w:hint="eastAsia"/>
          <w:vertAlign w:val="subscript"/>
        </w:rPr>
        <w:t>i</w:t>
      </w:r>
      <w:r>
        <w:rPr>
          <w:rFonts w:hint="eastAsia"/>
        </w:rPr>
        <w:t xml:space="preserve"> the initial</w:t>
      </w:r>
      <w:r>
        <w:rPr>
          <w:rFonts w:hint="eastAsia"/>
          <w:lang w:val="en-US" w:eastAsia="zh-CN"/>
        </w:rPr>
        <w:t xml:space="preserve"> </w:t>
      </w:r>
      <w:r>
        <w:rPr>
          <w:rFonts w:hint="eastAsia"/>
        </w:rPr>
        <w:t>energy levels of the electron</w:t>
      </w:r>
    </w:p>
    <w:p>
      <w:pPr>
        <w:ind w:left="420" w:leftChars="0" w:firstLine="420" w:firstLineChars="0"/>
        <w:jc w:val="left"/>
        <w:rPr>
          <w:rFonts w:hint="eastAsia"/>
        </w:rPr>
      </w:pPr>
      <w:r>
        <w:rPr>
          <w:rFonts w:hint="eastAsia"/>
          <w:vertAlign w:val="baseline"/>
          <w:lang w:val="en-US" w:eastAsia="zh-CN"/>
        </w:rPr>
        <w:t>n</w:t>
      </w:r>
      <w:r>
        <w:rPr>
          <w:rFonts w:hint="eastAsia"/>
          <w:vertAlign w:val="subscript"/>
        </w:rPr>
        <w:t>f</w:t>
      </w:r>
      <w:r>
        <w:rPr>
          <w:rFonts w:hint="eastAsia"/>
          <w:vertAlign w:val="baseline"/>
          <w:lang w:val="en-US" w:eastAsia="zh-CN"/>
        </w:rPr>
        <w:t xml:space="preserve"> </w:t>
      </w:r>
      <w:r>
        <w:rPr>
          <w:rFonts w:hint="eastAsia"/>
          <w:lang w:val="en-US" w:eastAsia="zh-CN"/>
        </w:rPr>
        <w:t xml:space="preserve">the </w:t>
      </w:r>
      <w:r>
        <w:rPr>
          <w:rFonts w:hint="eastAsia"/>
        </w:rPr>
        <w:t>final energy levels of the electron.</w:t>
      </w:r>
    </w:p>
    <w:p>
      <w:pPr>
        <w:jc w:val="left"/>
        <w:rPr>
          <w:rFonts w:hint="eastAsia"/>
        </w:rPr>
      </w:pPr>
      <w:r>
        <w:rPr>
          <w:rFonts w:hint="eastAsia"/>
          <w:lang w:val="en-US" w:eastAsia="zh-CN"/>
        </w:rPr>
        <w:t>-</w:t>
      </w:r>
      <w:r>
        <w:rPr>
          <w:rFonts w:hint="eastAsia"/>
        </w:rPr>
        <w:t>Limitations of the Bohr Model</w:t>
      </w:r>
    </w:p>
    <w:p>
      <w:pPr>
        <w:numPr>
          <w:ilvl w:val="0"/>
          <w:numId w:val="3"/>
        </w:numPr>
        <w:ind w:firstLine="420" w:firstLineChars="0"/>
        <w:jc w:val="left"/>
        <w:rPr>
          <w:rFonts w:hint="default" w:eastAsiaTheme="minorEastAsia"/>
          <w:lang w:val="en-US" w:eastAsia="zh-CN"/>
        </w:rPr>
      </w:pPr>
      <w:r>
        <w:rPr>
          <w:rFonts w:hint="default" w:eastAsiaTheme="minorEastAsia"/>
          <w:lang w:val="en-US" w:eastAsia="zh-CN"/>
        </w:rPr>
        <w:t>only works for hydrogen</w:t>
      </w:r>
    </w:p>
    <w:p>
      <w:pPr>
        <w:numPr>
          <w:ilvl w:val="0"/>
          <w:numId w:val="3"/>
        </w:numPr>
        <w:ind w:firstLine="420" w:firstLineChars="0"/>
        <w:jc w:val="left"/>
        <w:rPr>
          <w:rFonts w:hint="default" w:eastAsiaTheme="minorEastAsia"/>
          <w:sz w:val="15"/>
          <w:szCs w:val="18"/>
          <w:lang w:val="en-US" w:eastAsia="zh-CN"/>
        </w:rPr>
      </w:pPr>
      <w:r>
        <w:rPr>
          <w:rFonts w:hint="default" w:eastAsiaTheme="minorEastAsia"/>
          <w:sz w:val="15"/>
          <w:szCs w:val="18"/>
          <w:lang w:val="en-US" w:eastAsia="zh-CN"/>
        </w:rPr>
        <w:t>Classical physics would result in an electron falling into the positively charged nucleus. Bohr simply assumed it would not</w:t>
      </w:r>
    </w:p>
    <w:p>
      <w:pPr>
        <w:numPr>
          <w:ilvl w:val="0"/>
          <w:numId w:val="3"/>
        </w:numPr>
        <w:ind w:left="0" w:leftChars="0" w:firstLine="420" w:firstLineChars="0"/>
        <w:jc w:val="left"/>
        <w:rPr>
          <w:rFonts w:hint="default" w:eastAsiaTheme="minorEastAsia"/>
          <w:lang w:val="en-US" w:eastAsia="zh-CN"/>
        </w:rPr>
      </w:pPr>
      <w:r>
        <w:rPr>
          <w:rFonts w:hint="default" w:eastAsiaTheme="minorEastAsia"/>
          <w:lang w:val="en-US" w:eastAsia="zh-CN"/>
        </w:rPr>
        <w:t>Circular motion is not wave-like in nature.</w:t>
      </w:r>
    </w:p>
    <w:p>
      <w:pPr>
        <w:jc w:val="left"/>
        <w:rPr>
          <w:rFonts w:hint="eastAsia"/>
          <w:lang w:val="en-US" w:eastAsia="zh-CN"/>
        </w:rPr>
      </w:pPr>
      <w:r>
        <w:rPr>
          <w:rFonts w:hint="eastAsia"/>
          <w:lang w:val="en-US" w:eastAsia="zh-CN"/>
        </w:rPr>
        <w:t>-Important Ideas from the Bohr Model</w:t>
      </w:r>
    </w:p>
    <w:p>
      <w:pPr>
        <w:numPr>
          <w:ilvl w:val="0"/>
          <w:numId w:val="4"/>
        </w:numPr>
        <w:ind w:firstLine="420" w:firstLineChars="0"/>
        <w:jc w:val="left"/>
        <w:rPr>
          <w:rFonts w:hint="eastAsia"/>
          <w:lang w:val="en-US" w:eastAsia="zh-CN"/>
        </w:rPr>
      </w:pPr>
      <w:r>
        <w:rPr>
          <w:rFonts w:hint="eastAsia"/>
          <w:lang w:val="en-US" w:eastAsia="zh-CN"/>
        </w:rPr>
        <w:t>Electrons exist only in certain discrete energy levels.</w:t>
      </w:r>
    </w:p>
    <w:p>
      <w:pPr>
        <w:numPr>
          <w:ilvl w:val="0"/>
          <w:numId w:val="4"/>
        </w:numPr>
        <w:ind w:left="0" w:leftChars="0" w:firstLine="420" w:firstLineChars="0"/>
        <w:jc w:val="left"/>
        <w:rPr>
          <w:rFonts w:hint="eastAsia"/>
          <w:lang w:val="en-US" w:eastAsia="zh-CN"/>
        </w:rPr>
      </w:pPr>
      <w:r>
        <w:rPr>
          <w:rFonts w:hint="eastAsia"/>
          <w:lang w:val="en-US" w:eastAsia="zh-CN"/>
        </w:rPr>
        <w:t>Energy is involved in the transition of an electron from one level to another.</w:t>
      </w:r>
    </w:p>
    <w:p>
      <w:pPr>
        <w:jc w:val="left"/>
        <w:rPr>
          <w:rFonts w:hint="eastAsia"/>
          <w:lang w:val="en-US" w:eastAsia="zh-CN"/>
        </w:rPr>
      </w:pPr>
      <w:r>
        <w:rPr>
          <w:rFonts w:hint="eastAsia"/>
          <w:lang w:val="en-US" w:eastAsia="zh-CN"/>
        </w:rPr>
        <w:t>-The Wave Nature of Matter 物质的波动性</w:t>
      </w:r>
    </w:p>
    <w:p>
      <w:pPr>
        <w:ind w:firstLine="420" w:firstLineChars="0"/>
        <w:jc w:val="left"/>
        <w:rPr>
          <w:rFonts w:hint="default"/>
          <w:lang w:val="en-US" w:eastAsia="zh-CN"/>
        </w:rPr>
      </w:pPr>
      <w:r>
        <w:rPr>
          <w:rFonts w:hint="default"/>
          <w:lang w:val="en-US" w:eastAsia="zh-CN"/>
        </w:rPr>
        <w:t xml:space="preserve">Louis de </w:t>
      </w:r>
      <w:r>
        <w:rPr>
          <w:rFonts w:hint="default"/>
          <w:b/>
          <w:bCs/>
          <w:lang w:val="en-US" w:eastAsia="zh-CN"/>
        </w:rPr>
        <w:t>Broglie</w:t>
      </w:r>
    </w:p>
    <w:p>
      <w:pPr>
        <w:ind w:firstLine="420" w:firstLineChars="0"/>
        <w:jc w:val="left"/>
        <w:rPr>
          <w:rFonts w:hint="default"/>
          <w:lang w:val="en-US" w:eastAsia="zh-CN"/>
        </w:rPr>
      </w:pPr>
      <w:r>
        <w:rPr>
          <w:rFonts w:hint="default"/>
          <w:lang w:val="en-US" w:eastAsia="zh-CN"/>
        </w:rPr>
        <w:t>matter should exhibit wave properties</w:t>
      </w:r>
    </w:p>
    <w:p>
      <w:pPr>
        <w:ind w:firstLine="420" w:firstLineChars="0"/>
        <w:jc w:val="left"/>
      </w:pPr>
      <w:r>
        <w:drawing>
          <wp:inline distT="0" distB="0" distL="114300" distR="114300">
            <wp:extent cx="548005" cy="339090"/>
            <wp:effectExtent l="0" t="0" r="4445" b="3810"/>
            <wp:docPr id="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
                    <pic:cNvPicPr>
                      <a:picLocks noChangeAspect="1"/>
                    </pic:cNvPicPr>
                  </pic:nvPicPr>
                  <pic:blipFill>
                    <a:blip r:embed="rId27"/>
                    <a:stretch>
                      <a:fillRect/>
                    </a:stretch>
                  </pic:blipFill>
                  <pic:spPr>
                    <a:xfrm>
                      <a:off x="0" y="0"/>
                      <a:ext cx="548005" cy="339090"/>
                    </a:xfrm>
                    <a:prstGeom prst="rect">
                      <a:avLst/>
                    </a:prstGeom>
                    <a:noFill/>
                    <a:ln>
                      <a:noFill/>
                    </a:ln>
                  </pic:spPr>
                </pic:pic>
              </a:graphicData>
            </a:graphic>
          </wp:inline>
        </w:drawing>
      </w:r>
    </w:p>
    <w:p>
      <w:pPr>
        <w:jc w:val="left"/>
        <w:rPr>
          <w:rFonts w:hint="eastAsia"/>
          <w:lang w:val="en-US" w:eastAsia="zh-CN"/>
        </w:rPr>
      </w:pPr>
      <w:r>
        <w:rPr>
          <w:rFonts w:hint="eastAsia"/>
          <w:lang w:val="en-US" w:eastAsia="zh-CN"/>
        </w:rPr>
        <w:t>-The Uncertainty Principle 测不准原理</w:t>
      </w:r>
    </w:p>
    <w:p>
      <w:pPr>
        <w:ind w:firstLine="420" w:firstLineChars="0"/>
        <w:jc w:val="left"/>
        <w:rPr>
          <w:rFonts w:hint="default"/>
          <w:lang w:val="en-US" w:eastAsia="zh-CN"/>
        </w:rPr>
      </w:pPr>
      <w:r>
        <w:rPr>
          <w:rFonts w:hint="default"/>
          <w:lang w:val="en-US" w:eastAsia="zh-CN"/>
        </w:rPr>
        <w:t>Heisenberg</w:t>
      </w:r>
    </w:p>
    <w:p>
      <w:pPr>
        <w:ind w:firstLine="420" w:firstLineChars="0"/>
        <w:jc w:val="left"/>
        <w:rPr>
          <w:rFonts w:hint="default"/>
          <w:lang w:val="en-US" w:eastAsia="zh-CN"/>
        </w:rPr>
      </w:pPr>
      <w:r>
        <w:rPr>
          <w:rFonts w:hint="default"/>
          <w:lang w:val="en-US" w:eastAsia="zh-CN"/>
        </w:rPr>
        <w:t xml:space="preserve">the more precisely the </w:t>
      </w:r>
      <w:r>
        <w:rPr>
          <w:rFonts w:hint="default"/>
          <w:b/>
          <w:bCs/>
          <w:u w:val="single"/>
          <w:lang w:val="en-US" w:eastAsia="zh-CN"/>
        </w:rPr>
        <w:t>momentum</w:t>
      </w:r>
      <w:r>
        <w:rPr>
          <w:rFonts w:hint="eastAsia"/>
          <w:b/>
          <w:bCs/>
          <w:lang w:val="en-US" w:eastAsia="zh-CN"/>
        </w:rPr>
        <w:t>(n.)动量</w:t>
      </w:r>
      <w:r>
        <w:rPr>
          <w:rFonts w:hint="default"/>
          <w:lang w:val="en-US" w:eastAsia="zh-CN"/>
        </w:rPr>
        <w:t xml:space="preserve"> of a particle is known, the less precisely is its </w:t>
      </w:r>
      <w:r>
        <w:rPr>
          <w:rFonts w:hint="default"/>
          <w:u w:val="single"/>
          <w:lang w:val="en-US" w:eastAsia="zh-CN"/>
        </w:rPr>
        <w:t>position</w:t>
      </w:r>
      <w:r>
        <w:rPr>
          <w:rFonts w:hint="default"/>
          <w:lang w:val="en-US" w:eastAsia="zh-CN"/>
        </w:rPr>
        <w:t xml:space="preserve"> is known</w:t>
      </w:r>
    </w:p>
    <w:p>
      <w:pPr>
        <w:ind w:firstLine="420" w:firstLineChars="0"/>
        <w:jc w:val="left"/>
      </w:pPr>
      <w:r>
        <w:drawing>
          <wp:inline distT="0" distB="0" distL="114300" distR="114300">
            <wp:extent cx="1047750" cy="419735"/>
            <wp:effectExtent l="0" t="0" r="0" b="8890"/>
            <wp:docPr id="5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3"/>
                    <pic:cNvPicPr>
                      <a:picLocks noChangeAspect="1"/>
                    </pic:cNvPicPr>
                  </pic:nvPicPr>
                  <pic:blipFill>
                    <a:blip r:embed="rId28"/>
                    <a:stretch>
                      <a:fillRect/>
                    </a:stretch>
                  </pic:blipFill>
                  <pic:spPr>
                    <a:xfrm>
                      <a:off x="0" y="0"/>
                      <a:ext cx="1047750" cy="419735"/>
                    </a:xfrm>
                    <a:prstGeom prst="rect">
                      <a:avLst/>
                    </a:prstGeom>
                    <a:noFill/>
                    <a:ln>
                      <a:noFill/>
                    </a:ln>
                  </pic:spPr>
                </pic:pic>
              </a:graphicData>
            </a:graphic>
          </wp:inline>
        </w:drawing>
      </w:r>
    </w:p>
    <w:p>
      <w:pPr>
        <w:jc w:val="left"/>
        <w:rPr>
          <w:rFonts w:hint="default"/>
          <w:lang w:val="en-US" w:eastAsia="zh-CN"/>
        </w:rPr>
      </w:pPr>
      <w:r>
        <w:rPr>
          <w:rFonts w:hint="eastAsia"/>
          <w:lang w:val="en-US" w:eastAsia="zh-CN"/>
        </w:rPr>
        <w:t>-Quantum Mechanics 量子力学</w:t>
      </w:r>
    </w:p>
    <w:p>
      <w:pPr>
        <w:ind w:firstLine="420" w:firstLineChars="0"/>
        <w:jc w:val="left"/>
        <w:rPr>
          <w:rFonts w:hint="default"/>
          <w:lang w:val="en-US" w:eastAsia="zh-CN"/>
        </w:rPr>
      </w:pPr>
      <w:r>
        <w:drawing>
          <wp:anchor distT="0" distB="0" distL="114300" distR="114300" simplePos="0" relativeHeight="251669504" behindDoc="1" locked="0" layoutInCell="1" allowOverlap="1">
            <wp:simplePos x="0" y="0"/>
            <wp:positionH relativeFrom="column">
              <wp:posOffset>219075</wp:posOffset>
            </wp:positionH>
            <wp:positionV relativeFrom="paragraph">
              <wp:posOffset>122555</wp:posOffset>
            </wp:positionV>
            <wp:extent cx="1450340" cy="1896745"/>
            <wp:effectExtent l="0" t="0" r="0" b="0"/>
            <wp:wrapThrough wrapText="bothSides">
              <wp:wrapPolygon>
                <wp:start x="0" y="0"/>
                <wp:lineTo x="0" y="21477"/>
                <wp:lineTo x="21420" y="21477"/>
                <wp:lineTo x="21420" y="0"/>
                <wp:lineTo x="0" y="0"/>
              </wp:wrapPolygon>
            </wp:wrapThrough>
            <wp:docPr id="54" name="Picture 5" descr="C:\Documents and Settings\GEX\Desktop\51579 image ppt\Chapter 06\06_17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 descr="C:\Documents and Settings\GEX\Desktop\51579 image ppt\Chapter 06\06_17_Figure.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1450340" cy="1896745"/>
                    </a:xfrm>
                    <a:prstGeom prst="rect">
                      <a:avLst/>
                    </a:prstGeom>
                    <a:noFill/>
                    <a:ln>
                      <a:noFill/>
                    </a:ln>
                  </pic:spPr>
                </pic:pic>
              </a:graphicData>
            </a:graphic>
          </wp:anchor>
        </w:drawing>
      </w:r>
      <w:r>
        <w:rPr>
          <w:rFonts w:hint="default"/>
          <w:lang w:val="en-US" w:eastAsia="zh-CN"/>
        </w:rPr>
        <w:t>a mathematical treatment into which both the wave and particle nature of matter could be incorporated.</w:t>
      </w:r>
    </w:p>
    <w:p>
      <w:pPr>
        <w:jc w:val="left"/>
        <w:rPr>
          <w:rFonts w:hint="default"/>
          <w:lang w:val="en-US" w:eastAsia="zh-CN"/>
        </w:rPr>
      </w:pPr>
    </w:p>
    <w:p>
      <w:pPr>
        <w:ind w:firstLine="420" w:firstLineChars="0"/>
        <w:jc w:val="left"/>
        <w:rPr>
          <w:rFonts w:hint="default"/>
          <w:lang w:val="en-US" w:eastAsia="zh-CN"/>
        </w:rPr>
      </w:pPr>
      <w:r>
        <w:rPr>
          <w:rFonts w:hint="default"/>
          <w:lang w:val="en-US" w:eastAsia="zh-CN"/>
        </w:rPr>
        <w:t>a lowercase Greek psi (</w:t>
      </w:r>
      <w:r>
        <w:rPr>
          <w:rFonts w:hint="eastAsia"/>
          <w:b/>
          <w:bCs/>
          <w:lang w:val="en-US" w:eastAsia="zh-CN"/>
        </w:rPr>
        <w:t>ψ</w:t>
      </w:r>
      <w:r>
        <w:rPr>
          <w:rFonts w:hint="default"/>
          <w:lang w:val="en-US" w:eastAsia="zh-CN"/>
        </w:rPr>
        <w:t>)</w:t>
      </w:r>
      <w:r>
        <w:rPr>
          <w:rFonts w:hint="eastAsia"/>
          <w:lang w:val="en-US" w:eastAsia="zh-CN"/>
        </w:rPr>
        <w:t xml:space="preserve">: </w:t>
      </w:r>
      <w:r>
        <w:rPr>
          <w:rFonts w:hint="default"/>
          <w:lang w:val="en-US" w:eastAsia="zh-CN"/>
        </w:rPr>
        <w:t>The solution of Schrödinger’s wave equation</w:t>
      </w:r>
    </w:p>
    <w:p>
      <w:pPr>
        <w:jc w:val="left"/>
        <w:rPr>
          <w:rFonts w:hint="default"/>
          <w:lang w:val="en-US" w:eastAsia="zh-CN"/>
        </w:rPr>
      </w:pPr>
    </w:p>
    <w:p>
      <w:pPr>
        <w:jc w:val="left"/>
        <w:rPr>
          <w:rFonts w:hint="default"/>
          <w:b/>
          <w:bCs/>
          <w:lang w:val="en-US" w:eastAsia="zh-CN"/>
        </w:rPr>
      </w:pPr>
      <w:r>
        <w:rPr>
          <w:rFonts w:hint="default"/>
          <w:lang w:val="en-US" w:eastAsia="zh-CN"/>
        </w:rPr>
        <w:t xml:space="preserve">the </w:t>
      </w:r>
      <w:r>
        <w:rPr>
          <w:rFonts w:hint="default"/>
          <w:b/>
          <w:bCs/>
          <w:lang w:val="en-US" w:eastAsia="zh-CN"/>
        </w:rPr>
        <w:t>electron density</w:t>
      </w:r>
      <w:r>
        <w:rPr>
          <w:rFonts w:hint="eastAsia"/>
          <w:b/>
          <w:bCs/>
          <w:lang w:val="en-US" w:eastAsia="zh-CN"/>
        </w:rPr>
        <w:t xml:space="preserve"> 电子密度</w:t>
      </w:r>
    </w:p>
    <w:p>
      <w:pPr>
        <w:ind w:firstLine="420" w:firstLineChars="0"/>
        <w:jc w:val="left"/>
        <w:rPr>
          <w:rFonts w:hint="default"/>
          <w:b/>
          <w:bCs/>
          <w:lang w:val="en-US" w:eastAsia="zh-CN"/>
        </w:rPr>
      </w:pPr>
      <w:r>
        <w:rPr>
          <w:rFonts w:hint="default"/>
          <w:lang w:val="en-US" w:eastAsia="zh-CN"/>
        </w:rPr>
        <w:t>The square of the wave equation</w:t>
      </w:r>
      <w:r>
        <w:rPr>
          <w:rFonts w:hint="eastAsia"/>
          <w:lang w:val="en-US" w:eastAsia="zh-CN"/>
        </w:rPr>
        <w:t xml:space="preserve">, </w:t>
      </w:r>
      <w:r>
        <w:rPr>
          <w:rFonts w:hint="eastAsia"/>
          <w:b/>
          <w:bCs/>
          <w:lang w:val="en-US" w:eastAsia="zh-CN"/>
        </w:rPr>
        <w:t>ψ</w:t>
      </w:r>
      <w:r>
        <w:rPr>
          <w:rFonts w:hint="eastAsia"/>
          <w:b/>
          <w:bCs/>
          <w:vertAlign w:val="superscript"/>
          <w:lang w:val="en-US" w:eastAsia="zh-CN"/>
        </w:rPr>
        <w:t>2</w:t>
      </w:r>
    </w:p>
    <w:p>
      <w:pPr>
        <w:ind w:firstLine="420" w:firstLineChars="0"/>
        <w:jc w:val="left"/>
        <w:rPr>
          <w:rFonts w:hint="default"/>
          <w:lang w:val="en-US" w:eastAsia="zh-CN"/>
        </w:rPr>
      </w:pPr>
      <w:r>
        <w:rPr>
          <w:rFonts w:hint="default"/>
          <w:u w:val="single"/>
          <w:lang w:val="en-US" w:eastAsia="zh-CN"/>
        </w:rPr>
        <w:t>probability</w:t>
      </w:r>
      <w:r>
        <w:rPr>
          <w:rFonts w:hint="default"/>
          <w:lang w:val="en-US" w:eastAsia="zh-CN"/>
        </w:rPr>
        <w:t xml:space="preserve"> of where an electron is likely to be at any given time</w:t>
      </w:r>
    </w:p>
    <w:p>
      <w:pPr>
        <w:jc w:val="left"/>
        <w:rPr>
          <w:rFonts w:hint="default"/>
          <w:lang w:val="en-US" w:eastAsia="zh-CN"/>
        </w:rPr>
      </w:pPr>
    </w:p>
    <w:p>
      <w:pPr>
        <w:jc w:val="left"/>
        <w:rPr>
          <w:rFonts w:hint="eastAsia"/>
          <w:lang w:val="en-US" w:eastAsia="zh-CN"/>
        </w:rPr>
      </w:pPr>
      <w:r>
        <w:rPr>
          <w:rFonts w:hint="eastAsia"/>
          <w:lang w:val="en-US" w:eastAsia="zh-CN"/>
        </w:rPr>
        <w:t>-Quantum Numbers</w:t>
      </w:r>
    </w:p>
    <w:p>
      <w:pPr>
        <w:ind w:firstLine="420" w:firstLineChars="0"/>
        <w:jc w:val="left"/>
        <w:rPr>
          <w:rFonts w:hint="eastAsia"/>
          <w:lang w:val="en-US" w:eastAsia="zh-CN"/>
        </w:rPr>
      </w:pPr>
    </w:p>
    <w:p>
      <w:pPr>
        <w:ind w:firstLine="420" w:firstLineChars="0"/>
        <w:jc w:val="left"/>
        <w:rPr>
          <w:rFonts w:hint="eastAsia"/>
          <w:b/>
          <w:bCs/>
          <w:lang w:val="en-US" w:eastAsia="zh-CN"/>
        </w:rPr>
      </w:pPr>
      <w:r>
        <w:rPr>
          <w:rFonts w:hint="eastAsia"/>
          <w:lang w:val="en-US" w:eastAsia="zh-CN"/>
        </w:rPr>
        <w:t>-</w:t>
      </w:r>
      <w:r>
        <w:rPr>
          <w:rFonts w:hint="eastAsia"/>
          <w:b/>
          <w:bCs/>
          <w:lang w:val="en-US" w:eastAsia="zh-CN"/>
        </w:rPr>
        <w:t>Principal Quantum Number (n) 主量子数</w:t>
      </w:r>
    </w:p>
    <w:p>
      <w:pPr>
        <w:ind w:left="420" w:leftChars="0" w:firstLine="420" w:firstLineChars="0"/>
        <w:jc w:val="left"/>
        <w:rPr>
          <w:rFonts w:hint="default"/>
          <w:b/>
          <w:bCs/>
          <w:lang w:val="en-US" w:eastAsia="zh-CN"/>
        </w:rPr>
      </w:pPr>
      <w:r>
        <w:rPr>
          <w:rFonts w:hint="eastAsia"/>
          <w:b/>
          <w:bCs/>
          <w:lang w:val="en-US" w:eastAsia="zh-CN"/>
        </w:rPr>
        <w:t>对应能层</w:t>
      </w:r>
    </w:p>
    <w:p>
      <w:pPr>
        <w:ind w:left="420" w:leftChars="0" w:firstLine="420" w:firstLineChars="0"/>
        <w:jc w:val="left"/>
        <w:rPr>
          <w:rFonts w:hint="default"/>
          <w:lang w:val="en-US" w:eastAsia="zh-CN"/>
        </w:rPr>
      </w:pPr>
      <w:r>
        <w:rPr>
          <w:rFonts w:hint="eastAsia"/>
          <w:lang w:val="en-US" w:eastAsia="zh-CN"/>
        </w:rPr>
        <w:t>D</w:t>
      </w:r>
      <w:r>
        <w:rPr>
          <w:rFonts w:hint="default"/>
          <w:lang w:val="en-US" w:eastAsia="zh-CN"/>
        </w:rPr>
        <w:t>escribes the energy level on which the orbital resides</w:t>
      </w:r>
    </w:p>
    <w:p>
      <w:pPr>
        <w:ind w:left="420" w:leftChars="0" w:firstLine="420" w:firstLineChars="0"/>
        <w:jc w:val="left"/>
        <w:rPr>
          <w:rFonts w:hint="eastAsia"/>
          <w:lang w:val="en-US" w:eastAsia="zh-CN"/>
        </w:rPr>
      </w:pPr>
      <w:r>
        <w:rPr>
          <w:rFonts w:hint="eastAsia"/>
          <w:lang w:val="en-US" w:eastAsia="zh-CN"/>
        </w:rPr>
        <w:t>Values of n are integers ≥ 1</w:t>
      </w:r>
    </w:p>
    <w:p>
      <w:pPr>
        <w:ind w:firstLine="420" w:firstLineChars="0"/>
        <w:jc w:val="left"/>
        <w:rPr>
          <w:rFonts w:hint="default"/>
          <w:b/>
          <w:bCs/>
          <w:lang w:val="en-US" w:eastAsia="zh-CN"/>
        </w:rPr>
      </w:pPr>
      <w:r>
        <w:rPr>
          <w:rFonts w:hint="eastAsia"/>
          <w:lang w:val="en-US" w:eastAsia="zh-CN"/>
        </w:rPr>
        <w:t>-</w:t>
      </w:r>
      <w:r>
        <w:rPr>
          <w:rFonts w:hint="eastAsia"/>
          <w:b/>
          <w:bCs/>
          <w:lang w:val="en-US" w:eastAsia="zh-CN"/>
        </w:rPr>
        <w:t>Angular Momentum Quantum Number (l) 角动量量子数</w:t>
      </w:r>
    </w:p>
    <w:p>
      <w:pPr>
        <w:ind w:left="420" w:leftChars="0" w:firstLine="420" w:firstLineChars="0"/>
        <w:jc w:val="left"/>
        <w:rPr>
          <w:rFonts w:hint="eastAsia"/>
          <w:b/>
          <w:bCs/>
          <w:lang w:val="en-US" w:eastAsia="zh-CN"/>
        </w:rPr>
      </w:pPr>
      <w:r>
        <w:rPr>
          <w:rFonts w:hint="eastAsia"/>
          <w:b/>
          <w:bCs/>
          <w:lang w:val="en-US" w:eastAsia="zh-CN"/>
        </w:rPr>
        <w:t>对应能级</w:t>
      </w:r>
    </w:p>
    <w:p>
      <w:pPr>
        <w:ind w:left="420" w:leftChars="0" w:firstLine="420" w:firstLineChars="0"/>
        <w:jc w:val="left"/>
        <w:rPr>
          <w:rFonts w:hint="default"/>
          <w:lang w:val="en-US" w:eastAsia="zh-CN"/>
        </w:rPr>
      </w:pPr>
      <w:r>
        <w:rPr>
          <w:rFonts w:hint="eastAsia"/>
          <w:lang w:val="en-US" w:eastAsia="zh-CN"/>
        </w:rPr>
        <w:t>D</w:t>
      </w:r>
      <w:r>
        <w:rPr>
          <w:rFonts w:hint="default"/>
          <w:lang w:val="en-US" w:eastAsia="zh-CN"/>
        </w:rPr>
        <w:t>efines the shape of the orbital</w:t>
      </w:r>
    </w:p>
    <w:p>
      <w:pPr>
        <w:ind w:left="420" w:leftChars="0" w:firstLine="420" w:firstLineChars="0"/>
        <w:jc w:val="left"/>
        <w:rPr>
          <w:rFonts w:hint="default"/>
          <w:lang w:val="en-US" w:eastAsia="zh-CN"/>
        </w:rPr>
      </w:pPr>
      <w:r>
        <w:rPr>
          <w:rFonts w:hint="eastAsia"/>
          <w:lang w:val="en-US" w:eastAsia="zh-CN"/>
        </w:rPr>
        <w:t>V</w:t>
      </w:r>
      <w:r>
        <w:rPr>
          <w:rFonts w:hint="default"/>
          <w:lang w:val="en-US" w:eastAsia="zh-CN"/>
        </w:rPr>
        <w:t>alues of l are integers ranging from 0 to n − 1</w:t>
      </w:r>
    </w:p>
    <w:p>
      <w:pPr>
        <w:ind w:left="420" w:leftChars="0" w:firstLine="420" w:firstLineChars="0"/>
        <w:jc w:val="left"/>
        <w:rPr>
          <w:rFonts w:hint="eastAsia"/>
          <w:b w:val="0"/>
          <w:bCs w:val="0"/>
          <w:lang w:val="en-US" w:eastAsia="zh-CN"/>
        </w:rPr>
      </w:pPr>
      <w:r>
        <w:drawing>
          <wp:inline distT="0" distB="0" distL="114300" distR="114300">
            <wp:extent cx="1653540" cy="491490"/>
            <wp:effectExtent l="0" t="0" r="3810" b="3810"/>
            <wp:docPr id="32771" name="Picture 5" descr="C:\Documents and Settings\GEX\Desktop\51579 image ppt\Chapter 06\06_Pg228_Unt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71" name="Picture 5" descr="C:\Documents and Settings\GEX\Desktop\51579 image ppt\Chapter 06\06_Pg228_Untable.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1653540" cy="491490"/>
                    </a:xfrm>
                    <a:prstGeom prst="rect">
                      <a:avLst/>
                    </a:prstGeom>
                    <a:noFill/>
                    <a:ln>
                      <a:noFill/>
                    </a:ln>
                  </pic:spPr>
                </pic:pic>
              </a:graphicData>
            </a:graphic>
          </wp:inline>
        </w:drawing>
      </w:r>
      <w:r>
        <w:rPr>
          <w:rFonts w:hint="eastAsia"/>
          <w:lang w:val="en-US" w:eastAsia="zh-CN"/>
        </w:rPr>
        <w:t xml:space="preserve"> </w:t>
      </w:r>
      <w:r>
        <w:rPr>
          <w:rFonts w:hint="eastAsia"/>
          <w:b/>
          <w:bCs/>
          <w:lang w:val="en-US" w:eastAsia="zh-CN"/>
        </w:rPr>
        <w:t>designation (n.)称呼(?)</w:t>
      </w:r>
    </w:p>
    <w:p>
      <w:pPr>
        <w:ind w:firstLine="420" w:firstLineChars="0"/>
        <w:jc w:val="left"/>
        <w:rPr>
          <w:rFonts w:hint="eastAsia"/>
          <w:b/>
          <w:bCs/>
          <w:lang w:val="en-US" w:eastAsia="zh-CN"/>
        </w:rPr>
      </w:pPr>
      <w:r>
        <w:rPr>
          <w:rFonts w:hint="eastAsia"/>
          <w:b w:val="0"/>
          <w:bCs w:val="0"/>
          <w:lang w:val="en-US" w:eastAsia="zh-CN"/>
        </w:rPr>
        <w:t>-</w:t>
      </w:r>
      <w:r>
        <w:rPr>
          <w:rFonts w:hint="eastAsia"/>
          <w:b/>
          <w:bCs/>
          <w:lang w:val="en-US" w:eastAsia="zh-CN"/>
        </w:rPr>
        <w:t>Magnetic Quantum Number (m</w:t>
      </w:r>
      <w:r>
        <w:rPr>
          <w:rFonts w:hint="eastAsia"/>
          <w:b/>
          <w:bCs/>
          <w:vertAlign w:val="subscript"/>
          <w:lang w:val="en-US" w:eastAsia="zh-CN"/>
        </w:rPr>
        <w:t>l</w:t>
      </w:r>
      <w:r>
        <w:rPr>
          <w:rFonts w:hint="eastAsia"/>
          <w:b/>
          <w:bCs/>
          <w:lang w:val="en-US" w:eastAsia="zh-CN"/>
        </w:rPr>
        <w:t>) 磁量子数</w:t>
      </w:r>
    </w:p>
    <w:p>
      <w:pPr>
        <w:ind w:left="420" w:leftChars="0" w:firstLine="420" w:firstLineChars="0"/>
        <w:jc w:val="left"/>
        <w:rPr>
          <w:rFonts w:hint="eastAsia"/>
          <w:b/>
          <w:bCs/>
          <w:lang w:val="en-US" w:eastAsia="zh-CN"/>
        </w:rPr>
      </w:pPr>
      <w:r>
        <w:rPr>
          <w:rFonts w:hint="eastAsia"/>
          <w:b/>
          <w:bCs/>
          <w:lang w:val="en-US" w:eastAsia="zh-CN"/>
        </w:rPr>
        <w:t>对应轨道</w:t>
      </w:r>
    </w:p>
    <w:p>
      <w:pPr>
        <w:ind w:left="420" w:leftChars="0" w:firstLine="420" w:firstLineChars="0"/>
        <w:jc w:val="left"/>
        <w:rPr>
          <w:rFonts w:hint="default"/>
          <w:b w:val="0"/>
          <w:bCs w:val="0"/>
          <w:lang w:val="en-US" w:eastAsia="zh-CN"/>
        </w:rPr>
      </w:pPr>
      <w:r>
        <w:rPr>
          <w:rFonts w:hint="default"/>
          <w:b w:val="0"/>
          <w:bCs w:val="0"/>
          <w:lang w:val="en-US" w:eastAsia="zh-CN"/>
        </w:rPr>
        <w:t>values of ml are integers ranging from −l to l:</w:t>
      </w:r>
    </w:p>
    <w:p>
      <w:pPr>
        <w:ind w:left="840" w:leftChars="0" w:firstLine="420" w:firstLineChars="0"/>
        <w:jc w:val="left"/>
        <w:rPr>
          <w:rFonts w:hint="default"/>
          <w:b w:val="0"/>
          <w:bCs w:val="0"/>
          <w:u w:val="none"/>
          <w:lang w:val="en-US" w:eastAsia="zh-CN"/>
        </w:rPr>
      </w:pPr>
      <w:r>
        <w:rPr>
          <w:rFonts w:hint="default"/>
          <w:b w:val="0"/>
          <w:bCs w:val="0"/>
          <w:u w:val="single"/>
          <w:lang w:val="en-US" w:eastAsia="zh-CN"/>
        </w:rPr>
        <w:t>−l ≤ m</w:t>
      </w:r>
      <w:r>
        <w:rPr>
          <w:rFonts w:hint="default"/>
          <w:b w:val="0"/>
          <w:bCs w:val="0"/>
          <w:u w:val="single"/>
          <w:vertAlign w:val="subscript"/>
          <w:lang w:val="en-US" w:eastAsia="zh-CN"/>
        </w:rPr>
        <w:t>l</w:t>
      </w:r>
      <w:r>
        <w:rPr>
          <w:rFonts w:hint="default"/>
          <w:b w:val="0"/>
          <w:bCs w:val="0"/>
          <w:u w:val="single"/>
          <w:lang w:val="en-US" w:eastAsia="zh-CN"/>
        </w:rPr>
        <w:t xml:space="preserve"> ≤ l</w:t>
      </w:r>
    </w:p>
    <w:p>
      <w:pPr>
        <w:ind w:left="420" w:leftChars="0" w:firstLine="420" w:firstLineChars="0"/>
        <w:jc w:val="left"/>
        <w:rPr>
          <w:rFonts w:hint="default"/>
          <w:b w:val="0"/>
          <w:bCs w:val="0"/>
          <w:u w:val="none"/>
          <w:lang w:val="en-US" w:eastAsia="zh-CN"/>
        </w:rPr>
      </w:pPr>
      <w:r>
        <w:rPr>
          <w:rFonts w:hint="default"/>
          <w:b/>
          <w:bCs/>
          <w:u w:val="none"/>
          <w:lang w:val="en-US" w:eastAsia="zh-CN"/>
        </w:rPr>
        <w:t>electron shel</w:t>
      </w:r>
      <w:r>
        <w:rPr>
          <w:rFonts w:hint="eastAsia"/>
          <w:b/>
          <w:bCs/>
          <w:u w:val="none"/>
          <w:lang w:val="en-US" w:eastAsia="zh-CN"/>
        </w:rPr>
        <w:t>l 电子层</w:t>
      </w:r>
    </w:p>
    <w:p>
      <w:pPr>
        <w:ind w:left="840" w:leftChars="0" w:firstLine="420" w:firstLineChars="0"/>
        <w:jc w:val="left"/>
        <w:rPr>
          <w:rFonts w:hint="default"/>
          <w:b w:val="0"/>
          <w:bCs w:val="0"/>
          <w:u w:val="none"/>
          <w:lang w:val="en-US" w:eastAsia="zh-CN"/>
        </w:rPr>
      </w:pPr>
      <w:r>
        <w:rPr>
          <w:rFonts w:hint="eastAsia"/>
          <w:b w:val="0"/>
          <w:bCs w:val="0"/>
          <w:u w:val="none"/>
          <w:lang w:val="en-US" w:eastAsia="zh-CN"/>
        </w:rPr>
        <w:t>Def.: Formed by o</w:t>
      </w:r>
      <w:r>
        <w:rPr>
          <w:rFonts w:hint="default"/>
          <w:b w:val="0"/>
          <w:bCs w:val="0"/>
          <w:u w:val="none"/>
          <w:lang w:val="en-US" w:eastAsia="zh-CN"/>
        </w:rPr>
        <w:t>rbitals with the same value of n</w:t>
      </w:r>
    </w:p>
    <w:p>
      <w:pPr>
        <w:ind w:left="420" w:leftChars="0" w:firstLine="420" w:firstLineChars="0"/>
        <w:jc w:val="left"/>
        <w:rPr>
          <w:rFonts w:hint="default"/>
          <w:b/>
          <w:bCs/>
          <w:u w:val="none"/>
          <w:lang w:val="en-US" w:eastAsia="zh-CN"/>
        </w:rPr>
      </w:pPr>
      <w:r>
        <w:rPr>
          <w:rFonts w:hint="eastAsia"/>
          <w:b/>
          <w:bCs/>
          <w:u w:val="none"/>
          <w:lang w:val="en-US" w:eastAsia="zh-CN"/>
        </w:rPr>
        <w:t>s</w:t>
      </w:r>
      <w:r>
        <w:rPr>
          <w:rFonts w:hint="default"/>
          <w:b/>
          <w:bCs/>
          <w:u w:val="none"/>
          <w:lang w:val="en-US" w:eastAsia="zh-CN"/>
        </w:rPr>
        <w:t>ubshells</w:t>
      </w:r>
      <w:r>
        <w:rPr>
          <w:rFonts w:hint="eastAsia"/>
          <w:b/>
          <w:bCs/>
          <w:u w:val="none"/>
          <w:lang w:val="en-US" w:eastAsia="zh-CN"/>
        </w:rPr>
        <w:t xml:space="preserve"> (p.l.)支壳层</w:t>
      </w:r>
    </w:p>
    <w:p>
      <w:pPr>
        <w:ind w:left="840" w:leftChars="0" w:firstLine="420" w:firstLineChars="0"/>
        <w:jc w:val="left"/>
        <w:rPr>
          <w:rFonts w:hint="default" w:ascii="Calibri" w:hAnsi="Calibri" w:eastAsia="宋体" w:cs="Calibri"/>
          <w:sz w:val="21"/>
          <w:szCs w:val="21"/>
          <w:lang w:val="en-US" w:eastAsia="zh-CN"/>
        </w:rPr>
      </w:pPr>
      <w:r>
        <w:rPr>
          <w:rFonts w:hint="eastAsia" w:ascii="Calibri" w:hAnsi="Calibri" w:eastAsia="宋体" w:cs="Calibri"/>
          <w:sz w:val="21"/>
          <w:szCs w:val="21"/>
          <w:lang w:val="en-US" w:eastAsia="zh-CN"/>
        </w:rPr>
        <w:t xml:space="preserve">Def.: </w:t>
      </w:r>
      <w:r>
        <w:rPr>
          <w:rFonts w:hint="default" w:ascii="Calibri" w:hAnsi="Calibri" w:eastAsia="宋体" w:cs="Calibri"/>
          <w:sz w:val="21"/>
          <w:szCs w:val="21"/>
          <w:lang w:val="en-US" w:eastAsia="zh-CN"/>
        </w:rPr>
        <w:t>Different orbital types within a shell</w:t>
      </w:r>
    </w:p>
    <w:p>
      <w:pPr>
        <w:ind w:firstLine="420" w:firstLineChars="0"/>
        <w:jc w:val="left"/>
        <w:rPr>
          <w:rFonts w:hint="default" w:ascii="Calibri" w:hAnsi="Calibri" w:eastAsia="宋体" w:cs="Calibri"/>
          <w:sz w:val="21"/>
          <w:szCs w:val="21"/>
          <w:lang w:val="en-US" w:eastAsia="zh-CN"/>
        </w:rPr>
      </w:pPr>
      <w:r>
        <w:drawing>
          <wp:anchor distT="0" distB="0" distL="114300" distR="114300" simplePos="0" relativeHeight="251675648" behindDoc="0" locked="0" layoutInCell="1" allowOverlap="1">
            <wp:simplePos x="0" y="0"/>
            <wp:positionH relativeFrom="column">
              <wp:posOffset>515620</wp:posOffset>
            </wp:positionH>
            <wp:positionV relativeFrom="paragraph">
              <wp:posOffset>52705</wp:posOffset>
            </wp:positionV>
            <wp:extent cx="3354705" cy="2128520"/>
            <wp:effectExtent l="0" t="0" r="7620" b="5080"/>
            <wp:wrapNone/>
            <wp:docPr id="57" name="Picture 6" descr="C:\Documents and Settings\GEX\Desktop\51579 image ppt\Chapter 06\06_02_T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6" descr="C:\Documents and Settings\GEX\Desktop\51579 image ppt\Chapter 06\06_02_Table.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3354705" cy="2128520"/>
                    </a:xfrm>
                    <a:prstGeom prst="rect">
                      <a:avLst/>
                    </a:prstGeom>
                    <a:noFill/>
                    <a:ln>
                      <a:noFill/>
                    </a:ln>
                  </pic:spPr>
                </pic:pic>
              </a:graphicData>
            </a:graphic>
          </wp:anchor>
        </w:drawing>
      </w:r>
    </w:p>
    <w:p>
      <w:pPr>
        <w:ind w:firstLine="420" w:firstLineChars="0"/>
        <w:jc w:val="left"/>
        <w:rPr>
          <w:rFonts w:hint="default" w:ascii="Calibri" w:hAnsi="Calibri" w:eastAsia="宋体" w:cs="Calibri"/>
          <w:sz w:val="21"/>
          <w:szCs w:val="21"/>
          <w:lang w:val="en-US" w:eastAsia="zh-CN"/>
        </w:rPr>
      </w:pPr>
    </w:p>
    <w:p>
      <w:pPr>
        <w:ind w:firstLine="420" w:firstLineChars="0"/>
        <w:jc w:val="left"/>
        <w:rPr>
          <w:rFonts w:hint="default" w:ascii="Calibri" w:hAnsi="Calibri" w:eastAsia="宋体" w:cs="Calibri"/>
          <w:sz w:val="21"/>
          <w:szCs w:val="21"/>
          <w:lang w:val="en-US" w:eastAsia="zh-CN"/>
        </w:rPr>
      </w:pPr>
    </w:p>
    <w:p>
      <w:pPr>
        <w:ind w:firstLine="420" w:firstLineChars="0"/>
        <w:jc w:val="left"/>
        <w:rPr>
          <w:rFonts w:hint="default" w:ascii="Calibri" w:hAnsi="Calibri" w:eastAsia="宋体" w:cs="Calibri"/>
          <w:sz w:val="21"/>
          <w:szCs w:val="21"/>
          <w:lang w:val="en-US" w:eastAsia="zh-CN"/>
        </w:rPr>
      </w:pPr>
    </w:p>
    <w:p>
      <w:pPr>
        <w:ind w:firstLine="420" w:firstLineChars="0"/>
        <w:jc w:val="left"/>
        <w:rPr>
          <w:rFonts w:hint="default" w:ascii="Calibri" w:hAnsi="Calibri" w:eastAsia="宋体" w:cs="Calibri"/>
          <w:sz w:val="21"/>
          <w:szCs w:val="21"/>
          <w:lang w:val="en-US" w:eastAsia="zh-CN"/>
        </w:rPr>
      </w:pPr>
    </w:p>
    <w:p>
      <w:pPr>
        <w:ind w:firstLine="420" w:firstLineChars="0"/>
        <w:jc w:val="left"/>
        <w:rPr>
          <w:rFonts w:hint="default" w:ascii="Calibri" w:hAnsi="Calibri" w:eastAsia="宋体" w:cs="Calibri"/>
          <w:sz w:val="21"/>
          <w:szCs w:val="21"/>
          <w:lang w:val="en-US" w:eastAsia="zh-CN"/>
        </w:rPr>
      </w:pPr>
    </w:p>
    <w:p>
      <w:pPr>
        <w:jc w:val="left"/>
        <w:rPr>
          <w:rFonts w:hint="default" w:ascii="Calibri" w:hAnsi="Calibri" w:eastAsia="宋体" w:cs="Calibri"/>
          <w:sz w:val="21"/>
          <w:szCs w:val="21"/>
          <w:lang w:val="en-US" w:eastAsia="zh-CN"/>
        </w:rPr>
      </w:pPr>
    </w:p>
    <w:p>
      <w:pPr>
        <w:ind w:left="840" w:leftChars="0" w:firstLine="420" w:firstLineChars="0"/>
        <w:jc w:val="left"/>
        <w:rPr>
          <w:rFonts w:hint="default" w:ascii="Calibri" w:hAnsi="Calibri" w:eastAsia="宋体" w:cs="Calibri"/>
          <w:sz w:val="21"/>
          <w:szCs w:val="21"/>
          <w:lang w:val="en-US" w:eastAsia="zh-CN"/>
        </w:rPr>
      </w:pPr>
      <w:r>
        <w:rPr>
          <w:rFonts w:hint="eastAsia" w:ascii="Calibri" w:hAnsi="Calibri" w:eastAsia="宋体" w:cs="Calibri"/>
          <w:sz w:val="21"/>
          <w:szCs w:val="21"/>
          <w:lang w:val="en-US" w:eastAsia="zh-CN"/>
        </w:rPr>
        <w:t>-</w:t>
      </w:r>
      <w:r>
        <w:rPr>
          <w:rFonts w:hint="default" w:ascii="Calibri" w:hAnsi="Calibri" w:eastAsia="宋体" w:cs="Calibri"/>
          <w:sz w:val="21"/>
          <w:szCs w:val="21"/>
          <w:lang w:val="en-US" w:eastAsia="zh-CN"/>
        </w:rPr>
        <w:t>s Orbitals</w:t>
      </w:r>
    </w:p>
    <w:p>
      <w:pPr>
        <w:ind w:left="1260" w:leftChars="0" w:firstLine="420" w:firstLineChars="0"/>
        <w:jc w:val="left"/>
        <w:rPr>
          <w:rFonts w:hint="eastAsia" w:ascii="Calibri" w:hAnsi="Calibri" w:eastAsia="宋体" w:cs="Calibri"/>
          <w:sz w:val="21"/>
          <w:szCs w:val="21"/>
          <w:lang w:val="en-US" w:eastAsia="zh-CN"/>
        </w:rPr>
      </w:pPr>
      <w:r>
        <w:drawing>
          <wp:anchor distT="0" distB="0" distL="114300" distR="114300" simplePos="0" relativeHeight="251670528" behindDoc="0" locked="0" layoutInCell="1" allowOverlap="1">
            <wp:simplePos x="0" y="0"/>
            <wp:positionH relativeFrom="column">
              <wp:posOffset>266700</wp:posOffset>
            </wp:positionH>
            <wp:positionV relativeFrom="paragraph">
              <wp:posOffset>-7328535</wp:posOffset>
            </wp:positionV>
            <wp:extent cx="2164715" cy="1372870"/>
            <wp:effectExtent l="0" t="0" r="6985" b="8255"/>
            <wp:wrapNone/>
            <wp:docPr id="34820" name="Picture 6" descr="C:\Documents and Settings\GEX\Desktop\51579 image ppt\Chapter 06\06_02_T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20" name="Picture 6" descr="C:\Documents and Settings\GEX\Desktop\51579 image ppt\Chapter 06\06_02_Table.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2164715" cy="1372870"/>
                    </a:xfrm>
                    <a:prstGeom prst="rect">
                      <a:avLst/>
                    </a:prstGeom>
                    <a:noFill/>
                    <a:ln>
                      <a:noFill/>
                    </a:ln>
                  </pic:spPr>
                </pic:pic>
              </a:graphicData>
            </a:graphic>
          </wp:anchor>
        </w:drawing>
      </w:r>
      <w:r>
        <w:rPr>
          <w:rFonts w:hint="eastAsia"/>
          <w:lang w:val="en-US" w:eastAsia="zh-CN"/>
        </w:rPr>
        <w:t>l</w:t>
      </w:r>
      <w:r>
        <w:rPr>
          <w:rFonts w:hint="eastAsia" w:ascii="Calibri" w:hAnsi="Calibri" w:eastAsia="宋体" w:cs="Calibri"/>
          <w:sz w:val="21"/>
          <w:szCs w:val="21"/>
          <w:lang w:val="en-US" w:eastAsia="zh-CN"/>
        </w:rPr>
        <w:t xml:space="preserve"> = 0</w:t>
      </w:r>
    </w:p>
    <w:p>
      <w:pPr>
        <w:ind w:left="1260" w:leftChars="0" w:firstLine="420" w:firstLineChars="0"/>
        <w:jc w:val="left"/>
        <w:rPr>
          <w:rFonts w:hint="default" w:ascii="Calibri" w:hAnsi="Calibri" w:eastAsia="宋体" w:cs="Calibri"/>
          <w:sz w:val="21"/>
          <w:szCs w:val="21"/>
          <w:lang w:val="en-US" w:eastAsia="zh-CN"/>
        </w:rPr>
      </w:pPr>
      <w:r>
        <w:rPr>
          <w:rFonts w:hint="default" w:ascii="Calibri" w:hAnsi="Calibri" w:eastAsia="宋体" w:cs="Calibri"/>
          <w:sz w:val="21"/>
          <w:szCs w:val="21"/>
          <w:lang w:val="en-US" w:eastAsia="zh-CN"/>
        </w:rPr>
        <w:t xml:space="preserve">are </w:t>
      </w:r>
      <w:r>
        <w:rPr>
          <w:rFonts w:hint="default" w:ascii="Calibri" w:hAnsi="Calibri" w:eastAsia="宋体" w:cs="Calibri"/>
          <w:b/>
          <w:bCs/>
          <w:sz w:val="21"/>
          <w:szCs w:val="21"/>
          <w:lang w:val="en-US" w:eastAsia="zh-CN"/>
        </w:rPr>
        <w:t>spherical</w:t>
      </w:r>
      <w:r>
        <w:rPr>
          <w:rFonts w:hint="eastAsia" w:ascii="Calibri" w:hAnsi="Calibri" w:eastAsia="宋体" w:cs="Calibri"/>
          <w:b/>
          <w:bCs/>
          <w:sz w:val="21"/>
          <w:szCs w:val="21"/>
          <w:lang w:val="en-US" w:eastAsia="zh-CN"/>
        </w:rPr>
        <w:t>(adj.)球形的</w:t>
      </w:r>
      <w:r>
        <w:rPr>
          <w:rFonts w:hint="default" w:ascii="Calibri" w:hAnsi="Calibri" w:eastAsia="宋体" w:cs="Calibri"/>
          <w:sz w:val="21"/>
          <w:szCs w:val="21"/>
          <w:lang w:val="en-US" w:eastAsia="zh-CN"/>
        </w:rPr>
        <w:t xml:space="preserve"> in shape</w:t>
      </w:r>
    </w:p>
    <w:p>
      <w:pPr>
        <w:ind w:left="1260" w:leftChars="0" w:firstLine="420" w:firstLineChars="0"/>
        <w:jc w:val="left"/>
        <w:rPr>
          <w:rFonts w:hint="eastAsia" w:ascii="Calibri" w:hAnsi="Calibri" w:eastAsia="宋体" w:cs="Calibri"/>
          <w:sz w:val="21"/>
          <w:szCs w:val="21"/>
          <w:lang w:val="en-US" w:eastAsia="zh-CN"/>
        </w:rPr>
      </w:pPr>
      <w:r>
        <w:rPr>
          <w:rFonts w:hint="eastAsia" w:ascii="Calibri" w:hAnsi="Calibri" w:eastAsia="宋体" w:cs="Calibri"/>
          <w:sz w:val="21"/>
          <w:szCs w:val="21"/>
          <w:lang w:val="en-US" w:eastAsia="zh-CN"/>
        </w:rPr>
        <w:t>n↑, The radius of the sphere↑</w:t>
      </w:r>
    </w:p>
    <w:p>
      <w:pPr>
        <w:ind w:left="1260" w:leftChars="0" w:firstLine="420" w:firstLineChars="0"/>
        <w:jc w:val="left"/>
        <w:rPr>
          <w:rFonts w:hint="eastAsia" w:ascii="Calibri" w:hAnsi="Calibri" w:eastAsia="宋体" w:cs="Calibri"/>
          <w:sz w:val="21"/>
          <w:szCs w:val="21"/>
          <w:lang w:val="en-US" w:eastAsia="zh-CN"/>
        </w:rPr>
      </w:pPr>
      <w:r>
        <w:rPr>
          <w:rFonts w:hint="eastAsia" w:ascii="Calibri" w:hAnsi="Calibri" w:eastAsia="宋体" w:cs="Calibri"/>
          <w:b/>
          <w:bCs/>
          <w:sz w:val="21"/>
          <w:szCs w:val="21"/>
          <w:lang w:val="en-US" w:eastAsia="zh-CN"/>
        </w:rPr>
        <w:t>Peak(n.)峰值</w:t>
      </w:r>
      <w:r>
        <w:rPr>
          <w:rFonts w:hint="eastAsia" w:ascii="Calibri" w:hAnsi="Calibri" w:eastAsia="宋体" w:cs="Calibri"/>
          <w:sz w:val="21"/>
          <w:szCs w:val="21"/>
          <w:lang w:val="en-US" w:eastAsia="zh-CN"/>
        </w:rPr>
        <w:t>: 如图所示：电子出现概率最高的地方</w:t>
      </w:r>
    </w:p>
    <w:p>
      <w:pPr>
        <w:ind w:left="1680" w:leftChars="0" w:firstLine="420" w:firstLineChars="0"/>
        <w:jc w:val="left"/>
        <w:rPr>
          <w:rFonts w:hint="eastAsia" w:ascii="Calibri" w:hAnsi="Calibri" w:eastAsia="宋体" w:cs="Calibri"/>
          <w:sz w:val="21"/>
          <w:szCs w:val="21"/>
          <w:lang w:val="en-US" w:eastAsia="zh-CN"/>
        </w:rPr>
      </w:pPr>
      <w:r>
        <w:rPr>
          <w:rFonts w:hint="eastAsia" w:ascii="Calibri" w:hAnsi="Calibri" w:eastAsia="宋体" w:cs="Calibri"/>
          <w:sz w:val="21"/>
          <w:szCs w:val="21"/>
          <w:lang w:val="en-US" w:eastAsia="zh-CN"/>
        </w:rPr>
        <w:t xml:space="preserve">For an </w:t>
      </w:r>
      <w:r>
        <w:rPr>
          <w:rFonts w:hint="eastAsia" w:ascii="Calibri" w:hAnsi="Calibri" w:eastAsia="宋体" w:cs="Calibri"/>
          <w:i/>
          <w:iCs/>
          <w:sz w:val="21"/>
          <w:szCs w:val="21"/>
          <w:lang w:val="en-US" w:eastAsia="zh-CN"/>
        </w:rPr>
        <w:t>ns</w:t>
      </w:r>
      <w:r>
        <w:rPr>
          <w:rFonts w:hint="eastAsia" w:ascii="Calibri" w:hAnsi="Calibri" w:eastAsia="宋体" w:cs="Calibri"/>
          <w:sz w:val="21"/>
          <w:szCs w:val="21"/>
          <w:lang w:val="en-US" w:eastAsia="zh-CN"/>
        </w:rPr>
        <w:t xml:space="preserve"> orbital:</w:t>
      </w:r>
    </w:p>
    <w:p>
      <w:pPr>
        <w:ind w:left="2100" w:leftChars="0" w:firstLine="420" w:firstLineChars="0"/>
        <w:jc w:val="left"/>
        <w:rPr>
          <w:rFonts w:hint="default" w:ascii="Calibri" w:hAnsi="Calibri" w:eastAsia="宋体" w:cs="Calibri"/>
          <w:sz w:val="21"/>
          <w:szCs w:val="21"/>
          <w:lang w:val="en-US" w:eastAsia="zh-CN"/>
        </w:rPr>
      </w:pPr>
      <w:r>
        <w:rPr>
          <w:rFonts w:hint="default" w:ascii="Calibri" w:hAnsi="Calibri" w:eastAsia="宋体" w:cs="Calibri"/>
          <w:sz w:val="21"/>
          <w:szCs w:val="21"/>
          <w:lang w:val="en-US" w:eastAsia="zh-CN"/>
        </w:rPr>
        <w:t>the number of peaks</w:t>
      </w:r>
      <w:r>
        <w:rPr>
          <w:rFonts w:hint="eastAsia" w:ascii="Calibri" w:hAnsi="Calibri" w:eastAsia="宋体" w:cs="Calibri"/>
          <w:sz w:val="21"/>
          <w:szCs w:val="21"/>
          <w:lang w:val="en-US" w:eastAsia="zh-CN"/>
        </w:rPr>
        <w:t xml:space="preserve"> = </w:t>
      </w:r>
      <w:r>
        <w:rPr>
          <w:rFonts w:hint="default" w:ascii="Calibri" w:hAnsi="Calibri" w:eastAsia="宋体" w:cs="Calibri"/>
          <w:sz w:val="21"/>
          <w:szCs w:val="21"/>
          <w:lang w:val="en-US" w:eastAsia="zh-CN"/>
        </w:rPr>
        <w:t>n</w:t>
      </w:r>
    </w:p>
    <w:p>
      <w:pPr>
        <w:ind w:left="1260" w:leftChars="0" w:firstLine="420" w:firstLineChars="0"/>
        <w:jc w:val="left"/>
        <w:rPr>
          <w:rFonts w:hint="eastAsia" w:ascii="Calibri" w:hAnsi="Calibri" w:eastAsia="宋体" w:cs="Calibri"/>
          <w:sz w:val="21"/>
          <w:szCs w:val="21"/>
          <w:lang w:val="en-US" w:eastAsia="zh-CN"/>
        </w:rPr>
      </w:pPr>
      <w:r>
        <w:rPr>
          <w:rFonts w:hint="eastAsia" w:ascii="Calibri" w:hAnsi="Calibri" w:eastAsia="宋体" w:cs="Calibri"/>
          <w:b/>
          <w:bCs/>
          <w:sz w:val="21"/>
          <w:szCs w:val="21"/>
          <w:lang w:val="en-US" w:eastAsia="zh-CN"/>
        </w:rPr>
        <w:t>Node(n.)结点</w:t>
      </w:r>
      <w:r>
        <w:rPr>
          <w:rFonts w:hint="eastAsia" w:ascii="Calibri" w:hAnsi="Calibri" w:eastAsia="宋体" w:cs="Calibri"/>
          <w:sz w:val="21"/>
          <w:szCs w:val="21"/>
          <w:lang w:val="en-US" w:eastAsia="zh-CN"/>
        </w:rPr>
        <w:t>: where there is zero probability of finding an electron</w:t>
      </w:r>
    </w:p>
    <w:p>
      <w:pPr>
        <w:ind w:left="1680" w:leftChars="0" w:firstLine="420" w:firstLineChars="0"/>
        <w:jc w:val="left"/>
        <w:rPr>
          <w:rFonts w:hint="eastAsia" w:ascii="Calibri" w:hAnsi="Calibri" w:eastAsia="宋体" w:cs="Calibri"/>
          <w:sz w:val="21"/>
          <w:szCs w:val="21"/>
          <w:lang w:val="en-US" w:eastAsia="zh-CN"/>
        </w:rPr>
      </w:pPr>
      <w:r>
        <w:rPr>
          <w:rFonts w:hint="eastAsia" w:ascii="Calibri" w:hAnsi="Calibri" w:eastAsia="宋体" w:cs="Calibri"/>
          <w:sz w:val="21"/>
          <w:szCs w:val="21"/>
          <w:lang w:val="en-US" w:eastAsia="zh-CN"/>
        </w:rPr>
        <w:t xml:space="preserve">For an </w:t>
      </w:r>
      <w:r>
        <w:rPr>
          <w:rFonts w:hint="eastAsia" w:ascii="Calibri" w:hAnsi="Calibri" w:eastAsia="宋体" w:cs="Calibri"/>
          <w:i/>
          <w:iCs/>
          <w:sz w:val="21"/>
          <w:szCs w:val="21"/>
          <w:lang w:val="en-US" w:eastAsia="zh-CN"/>
        </w:rPr>
        <w:t>ns</w:t>
      </w:r>
      <w:r>
        <w:rPr>
          <w:rFonts w:hint="eastAsia" w:ascii="Calibri" w:hAnsi="Calibri" w:eastAsia="宋体" w:cs="Calibri"/>
          <w:sz w:val="21"/>
          <w:szCs w:val="21"/>
          <w:lang w:val="en-US" w:eastAsia="zh-CN"/>
        </w:rPr>
        <w:t xml:space="preserve"> orbital:</w:t>
      </w:r>
    </w:p>
    <w:p>
      <w:pPr>
        <w:ind w:left="2100" w:leftChars="0" w:firstLine="420" w:firstLineChars="0"/>
        <w:jc w:val="left"/>
        <w:rPr>
          <w:rFonts w:hint="eastAsia" w:ascii="Calibri" w:hAnsi="Calibri" w:eastAsia="宋体" w:cs="Calibri"/>
          <w:sz w:val="21"/>
          <w:szCs w:val="21"/>
          <w:lang w:val="en-US" w:eastAsia="zh-CN"/>
        </w:rPr>
      </w:pPr>
      <w:r>
        <w:rPr>
          <w:rFonts w:hint="default" w:ascii="Calibri" w:hAnsi="Calibri" w:eastAsia="宋体" w:cs="Calibri"/>
          <w:sz w:val="21"/>
          <w:szCs w:val="21"/>
          <w:lang w:val="en-US" w:eastAsia="zh-CN"/>
        </w:rPr>
        <w:t>the number of nodes</w:t>
      </w:r>
      <w:r>
        <w:rPr>
          <w:rFonts w:hint="eastAsia" w:ascii="Calibri" w:hAnsi="Calibri" w:eastAsia="宋体" w:cs="Calibri"/>
          <w:sz w:val="21"/>
          <w:szCs w:val="21"/>
          <w:lang w:val="en-US" w:eastAsia="zh-CN"/>
        </w:rPr>
        <w:t xml:space="preserve"> = n-1</w:t>
      </w:r>
      <w:r>
        <w:drawing>
          <wp:anchor distT="0" distB="0" distL="114300" distR="114300" simplePos="0" relativeHeight="251671552" behindDoc="0" locked="0" layoutInCell="1" allowOverlap="1">
            <wp:simplePos x="0" y="0"/>
            <wp:positionH relativeFrom="column">
              <wp:posOffset>140970</wp:posOffset>
            </wp:positionH>
            <wp:positionV relativeFrom="paragraph">
              <wp:posOffset>172720</wp:posOffset>
            </wp:positionV>
            <wp:extent cx="3495040" cy="1397000"/>
            <wp:effectExtent l="0" t="0" r="635" b="3175"/>
            <wp:wrapNone/>
            <wp:docPr id="36870" name="Picture 8" descr="C:\Documents and Settings\GEX\Desktop\51579 image ppt\Chapter 06\06_19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70" name="Picture 8" descr="C:\Documents and Settings\GEX\Desktop\51579 image ppt\Chapter 06\06_19_Figure.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3495040" cy="1397000"/>
                    </a:xfrm>
                    <a:prstGeom prst="rect">
                      <a:avLst/>
                    </a:prstGeom>
                    <a:noFill/>
                    <a:ln>
                      <a:noFill/>
                    </a:ln>
                  </pic:spPr>
                </pic:pic>
              </a:graphicData>
            </a:graphic>
          </wp:anchor>
        </w:drawing>
      </w:r>
      <w:r>
        <w:drawing>
          <wp:anchor distT="0" distB="0" distL="114300" distR="114300" simplePos="0" relativeHeight="251672576" behindDoc="0" locked="0" layoutInCell="1" allowOverlap="1">
            <wp:simplePos x="0" y="0"/>
            <wp:positionH relativeFrom="column">
              <wp:posOffset>3651885</wp:posOffset>
            </wp:positionH>
            <wp:positionV relativeFrom="paragraph">
              <wp:posOffset>160020</wp:posOffset>
            </wp:positionV>
            <wp:extent cx="2057400" cy="1452245"/>
            <wp:effectExtent l="0" t="0" r="0" b="5080"/>
            <wp:wrapNone/>
            <wp:docPr id="36869" name="Picture 9" descr="C:\Documents and Settings\GEX\Desktop\51579 image ppt\Chapter 06\06_22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9" name="Picture 9" descr="C:\Documents and Settings\GEX\Desktop\51579 image ppt\Chapter 06\06_22_Figure.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2057400" cy="1452245"/>
                    </a:xfrm>
                    <a:prstGeom prst="rect">
                      <a:avLst/>
                    </a:prstGeom>
                    <a:noFill/>
                    <a:ln>
                      <a:noFill/>
                    </a:ln>
                  </pic:spPr>
                </pic:pic>
              </a:graphicData>
            </a:graphic>
          </wp:anchor>
        </w:drawing>
      </w:r>
    </w:p>
    <w:p>
      <w:pPr>
        <w:ind w:firstLine="420" w:firstLineChars="0"/>
        <w:jc w:val="left"/>
        <w:rPr>
          <w:rFonts w:hint="eastAsia" w:ascii="Calibri" w:hAnsi="Calibri" w:eastAsia="宋体" w:cs="Calibri"/>
          <w:sz w:val="21"/>
          <w:szCs w:val="21"/>
          <w:lang w:val="en-US" w:eastAsia="zh-CN"/>
        </w:rPr>
      </w:pPr>
    </w:p>
    <w:p>
      <w:pPr>
        <w:ind w:firstLine="420" w:firstLineChars="0"/>
        <w:jc w:val="left"/>
        <w:rPr>
          <w:rFonts w:hint="eastAsia" w:ascii="Calibri" w:hAnsi="Calibri" w:eastAsia="宋体" w:cs="Calibri"/>
          <w:sz w:val="21"/>
          <w:szCs w:val="21"/>
          <w:lang w:val="en-US" w:eastAsia="zh-CN"/>
        </w:rPr>
      </w:pPr>
    </w:p>
    <w:p>
      <w:pPr>
        <w:jc w:val="left"/>
        <w:rPr>
          <w:rFonts w:hint="eastAsia" w:ascii="Calibri" w:hAnsi="Calibri" w:eastAsia="宋体" w:cs="Calibri"/>
          <w:sz w:val="21"/>
          <w:szCs w:val="21"/>
          <w:lang w:val="en-US" w:eastAsia="zh-CN"/>
        </w:rPr>
      </w:pPr>
    </w:p>
    <w:p>
      <w:pPr>
        <w:jc w:val="left"/>
        <w:rPr>
          <w:rFonts w:hint="eastAsia" w:ascii="Calibri" w:hAnsi="Calibri" w:eastAsia="宋体" w:cs="Calibri"/>
          <w:sz w:val="21"/>
          <w:szCs w:val="21"/>
          <w:lang w:val="en-US" w:eastAsia="zh-CN"/>
        </w:rPr>
      </w:pPr>
    </w:p>
    <w:p>
      <w:pPr>
        <w:ind w:firstLine="420" w:firstLineChars="0"/>
        <w:jc w:val="left"/>
        <w:rPr>
          <w:rFonts w:hint="eastAsia" w:ascii="Calibri" w:hAnsi="Calibri" w:eastAsia="宋体" w:cs="Calibri"/>
          <w:sz w:val="21"/>
          <w:szCs w:val="21"/>
          <w:lang w:val="en-US" w:eastAsia="zh-CN"/>
        </w:rPr>
      </w:pPr>
    </w:p>
    <w:p>
      <w:pPr>
        <w:jc w:val="left"/>
        <w:rPr>
          <w:rFonts w:hint="default" w:ascii="Calibri" w:hAnsi="Calibri" w:eastAsia="宋体" w:cs="Calibri"/>
          <w:sz w:val="21"/>
          <w:szCs w:val="21"/>
          <w:lang w:val="en-US" w:eastAsia="zh-CN"/>
        </w:rPr>
      </w:pPr>
    </w:p>
    <w:p>
      <w:pPr>
        <w:jc w:val="left"/>
        <w:rPr>
          <w:rFonts w:hint="default" w:ascii="Calibri" w:hAnsi="Calibri" w:eastAsia="宋体" w:cs="Calibri"/>
          <w:sz w:val="21"/>
          <w:szCs w:val="21"/>
          <w:lang w:val="en-US" w:eastAsia="zh-CN"/>
        </w:rPr>
      </w:pPr>
    </w:p>
    <w:p>
      <w:pPr>
        <w:jc w:val="left"/>
        <w:rPr>
          <w:rFonts w:hint="default" w:ascii="Calibri" w:hAnsi="Calibri" w:eastAsia="宋体" w:cs="Calibri"/>
          <w:sz w:val="21"/>
          <w:szCs w:val="21"/>
          <w:lang w:val="en-US" w:eastAsia="zh-CN"/>
        </w:rPr>
      </w:pPr>
      <w:r>
        <w:drawing>
          <wp:anchor distT="0" distB="0" distL="114300" distR="114300" simplePos="0" relativeHeight="251673600" behindDoc="0" locked="0" layoutInCell="1" allowOverlap="1">
            <wp:simplePos x="0" y="0"/>
            <wp:positionH relativeFrom="column">
              <wp:posOffset>1461770</wp:posOffset>
            </wp:positionH>
            <wp:positionV relativeFrom="paragraph">
              <wp:posOffset>66675</wp:posOffset>
            </wp:positionV>
            <wp:extent cx="1998345" cy="710565"/>
            <wp:effectExtent l="0" t="0" r="1905" b="3810"/>
            <wp:wrapNone/>
            <wp:docPr id="37892" name="Picture 6" descr="C:\Documents and Settings\GEX\Desktop\51579 image ppt\Chapter 06\06_23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2" name="Picture 6" descr="C:\Documents and Settings\GEX\Desktop\51579 image ppt\Chapter 06\06_23_Figure.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1998345" cy="710565"/>
                    </a:xfrm>
                    <a:prstGeom prst="rect">
                      <a:avLst/>
                    </a:prstGeom>
                    <a:noFill/>
                    <a:ln>
                      <a:noFill/>
                    </a:ln>
                  </pic:spPr>
                </pic:pic>
              </a:graphicData>
            </a:graphic>
          </wp:anchor>
        </w:drawing>
      </w:r>
    </w:p>
    <w:p>
      <w:pPr>
        <w:ind w:left="840" w:leftChars="0" w:firstLine="420" w:firstLineChars="0"/>
        <w:jc w:val="left"/>
        <w:rPr>
          <w:rFonts w:hint="eastAsia" w:ascii="Calibri" w:hAnsi="Calibri" w:eastAsia="宋体" w:cs="Calibri"/>
          <w:sz w:val="21"/>
          <w:szCs w:val="21"/>
          <w:lang w:val="en-US" w:eastAsia="zh-CN"/>
        </w:rPr>
      </w:pPr>
      <w:r>
        <w:rPr>
          <w:rFonts w:hint="eastAsia" w:ascii="Calibri" w:hAnsi="Calibri" w:eastAsia="宋体" w:cs="Calibri"/>
          <w:sz w:val="21"/>
          <w:szCs w:val="21"/>
          <w:lang w:val="en-US" w:eastAsia="zh-CN"/>
        </w:rPr>
        <w:t>-p Orbitals</w:t>
      </w:r>
    </w:p>
    <w:p>
      <w:pPr>
        <w:ind w:left="840" w:leftChars="0" w:firstLine="420" w:firstLineChars="0"/>
        <w:jc w:val="left"/>
        <w:rPr>
          <w:rFonts w:hint="eastAsia" w:ascii="Calibri" w:hAnsi="Calibri" w:eastAsia="宋体" w:cs="Calibri"/>
          <w:sz w:val="21"/>
          <w:szCs w:val="21"/>
          <w:lang w:val="en-US" w:eastAsia="zh-CN"/>
        </w:rPr>
      </w:pPr>
    </w:p>
    <w:p>
      <w:pPr>
        <w:ind w:left="1260" w:leftChars="0" w:firstLine="420" w:firstLineChars="0"/>
        <w:jc w:val="left"/>
        <w:rPr>
          <w:rFonts w:hint="eastAsia" w:ascii="Calibri" w:hAnsi="Calibri" w:eastAsia="宋体" w:cs="Calibri"/>
          <w:sz w:val="21"/>
          <w:szCs w:val="21"/>
          <w:lang w:val="en-US" w:eastAsia="zh-CN"/>
        </w:rPr>
      </w:pPr>
      <w:r>
        <w:rPr>
          <w:rFonts w:hint="eastAsia" w:ascii="Calibri" w:hAnsi="Calibri" w:eastAsia="宋体" w:cs="Calibri"/>
          <w:sz w:val="21"/>
          <w:szCs w:val="21"/>
          <w:lang w:val="en-US" w:eastAsia="zh-CN"/>
        </w:rPr>
        <w:t>l = 1</w:t>
      </w:r>
    </w:p>
    <w:p>
      <w:pPr>
        <w:ind w:left="1260" w:leftChars="0" w:firstLine="420" w:firstLineChars="0"/>
        <w:jc w:val="left"/>
        <w:rPr>
          <w:rFonts w:hint="default" w:ascii="Calibri" w:hAnsi="Calibri" w:eastAsia="宋体" w:cs="Calibri"/>
          <w:sz w:val="21"/>
          <w:szCs w:val="21"/>
          <w:lang w:val="en-US" w:eastAsia="zh-CN"/>
        </w:rPr>
      </w:pPr>
      <w:r>
        <w:rPr>
          <w:rFonts w:hint="eastAsia" w:ascii="Calibri" w:hAnsi="Calibri" w:eastAsia="宋体" w:cs="Calibri"/>
          <w:sz w:val="21"/>
          <w:szCs w:val="21"/>
          <w:lang w:val="en-US" w:eastAsia="zh-CN"/>
        </w:rPr>
        <w:t>H</w:t>
      </w:r>
      <w:r>
        <w:rPr>
          <w:rFonts w:hint="default" w:ascii="Calibri" w:hAnsi="Calibri" w:eastAsia="宋体" w:cs="Calibri"/>
          <w:sz w:val="21"/>
          <w:szCs w:val="21"/>
          <w:lang w:val="en-US" w:eastAsia="zh-CN"/>
        </w:rPr>
        <w:t xml:space="preserve">ave two </w:t>
      </w:r>
      <w:r>
        <w:rPr>
          <w:rFonts w:hint="default" w:ascii="Calibri" w:hAnsi="Calibri" w:eastAsia="宋体" w:cs="Calibri"/>
          <w:b/>
          <w:bCs/>
          <w:sz w:val="21"/>
          <w:szCs w:val="21"/>
          <w:lang w:val="en-US" w:eastAsia="zh-CN"/>
        </w:rPr>
        <w:t>lobes</w:t>
      </w:r>
      <w:r>
        <w:rPr>
          <w:rFonts w:hint="eastAsia" w:ascii="Calibri" w:hAnsi="Calibri" w:eastAsia="宋体" w:cs="Calibri"/>
          <w:b/>
          <w:bCs/>
          <w:sz w:val="21"/>
          <w:szCs w:val="21"/>
          <w:lang w:val="en-US" w:eastAsia="zh-CN"/>
        </w:rPr>
        <w:t>(p.l.)叶</w:t>
      </w:r>
      <w:r>
        <w:rPr>
          <w:rFonts w:hint="default" w:ascii="Calibri" w:hAnsi="Calibri" w:eastAsia="宋体" w:cs="Calibri"/>
          <w:sz w:val="21"/>
          <w:szCs w:val="21"/>
          <w:lang w:val="en-US" w:eastAsia="zh-CN"/>
        </w:rPr>
        <w:t xml:space="preserve"> with a </w:t>
      </w:r>
      <w:r>
        <w:rPr>
          <w:rFonts w:hint="default" w:ascii="Calibri" w:hAnsi="Calibri" w:eastAsia="宋体" w:cs="Calibri"/>
          <w:b/>
          <w:bCs/>
          <w:sz w:val="21"/>
          <w:szCs w:val="21"/>
          <w:lang w:val="en-US" w:eastAsia="zh-CN"/>
        </w:rPr>
        <w:t>node</w:t>
      </w:r>
      <w:r>
        <w:rPr>
          <w:rFonts w:hint="eastAsia" w:ascii="Calibri" w:hAnsi="Calibri" w:eastAsia="宋体" w:cs="Calibri"/>
          <w:b/>
          <w:bCs/>
          <w:sz w:val="21"/>
          <w:szCs w:val="21"/>
          <w:lang w:val="en-US" w:eastAsia="zh-CN"/>
        </w:rPr>
        <w:t>(n.)结点</w:t>
      </w:r>
      <w:r>
        <w:rPr>
          <w:rFonts w:hint="default" w:ascii="Calibri" w:hAnsi="Calibri" w:eastAsia="宋体" w:cs="Calibri"/>
          <w:sz w:val="21"/>
          <w:szCs w:val="21"/>
          <w:lang w:val="en-US" w:eastAsia="zh-CN"/>
        </w:rPr>
        <w:t xml:space="preserve"> between them</w:t>
      </w:r>
    </w:p>
    <w:p>
      <w:pPr>
        <w:ind w:firstLine="420" w:firstLineChars="0"/>
        <w:jc w:val="left"/>
        <w:rPr>
          <w:rFonts w:hint="default" w:ascii="Calibri" w:hAnsi="Calibri" w:eastAsia="宋体" w:cs="Calibri"/>
          <w:sz w:val="21"/>
          <w:szCs w:val="21"/>
          <w:lang w:val="en-US" w:eastAsia="zh-CN"/>
        </w:rPr>
      </w:pPr>
    </w:p>
    <w:p>
      <w:pPr>
        <w:ind w:left="840" w:leftChars="0" w:firstLine="420" w:firstLineChars="0"/>
        <w:jc w:val="left"/>
        <w:rPr>
          <w:rFonts w:hint="eastAsia" w:ascii="Calibri" w:hAnsi="Calibri" w:eastAsia="宋体" w:cs="Calibri"/>
          <w:sz w:val="21"/>
          <w:szCs w:val="21"/>
          <w:lang w:val="en-US" w:eastAsia="zh-CN"/>
        </w:rPr>
      </w:pPr>
      <w:r>
        <w:drawing>
          <wp:anchor distT="0" distB="0" distL="114300" distR="114300" simplePos="0" relativeHeight="251674624" behindDoc="0" locked="0" layoutInCell="1" allowOverlap="1">
            <wp:simplePos x="0" y="0"/>
            <wp:positionH relativeFrom="column">
              <wp:posOffset>1419860</wp:posOffset>
            </wp:positionH>
            <wp:positionV relativeFrom="paragraph">
              <wp:posOffset>113665</wp:posOffset>
            </wp:positionV>
            <wp:extent cx="2303780" cy="1652270"/>
            <wp:effectExtent l="0" t="0" r="1270" b="5080"/>
            <wp:wrapNone/>
            <wp:docPr id="38916" name="Picture 6" descr="C:\Documents and Settings\GEX\Desktop\51579 image ppt\Chapter 06\06_24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6" name="Picture 6" descr="C:\Documents and Settings\GEX\Desktop\51579 image ppt\Chapter 06\06_24_Figure.jp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2303780" cy="1652270"/>
                    </a:xfrm>
                    <a:prstGeom prst="rect">
                      <a:avLst/>
                    </a:prstGeom>
                    <a:noFill/>
                    <a:ln>
                      <a:noFill/>
                    </a:ln>
                  </pic:spPr>
                </pic:pic>
              </a:graphicData>
            </a:graphic>
          </wp:anchor>
        </w:drawing>
      </w:r>
      <w:r>
        <w:rPr>
          <w:rFonts w:hint="eastAsia" w:ascii="Calibri" w:hAnsi="Calibri" w:eastAsia="宋体" w:cs="Calibri"/>
          <w:sz w:val="21"/>
          <w:szCs w:val="21"/>
          <w:lang w:val="en-US" w:eastAsia="zh-CN"/>
        </w:rPr>
        <w:t>-d Orbitals</w:t>
      </w:r>
    </w:p>
    <w:p>
      <w:pPr>
        <w:jc w:val="left"/>
        <w:rPr>
          <w:rFonts w:hint="eastAsia" w:ascii="Calibri" w:hAnsi="Calibri" w:eastAsia="宋体" w:cs="Calibri"/>
          <w:sz w:val="21"/>
          <w:szCs w:val="21"/>
          <w:lang w:val="en-US" w:eastAsia="zh-CN"/>
        </w:rPr>
      </w:pPr>
    </w:p>
    <w:p>
      <w:pPr>
        <w:jc w:val="left"/>
        <w:rPr>
          <w:rFonts w:hint="default" w:ascii="Calibri" w:hAnsi="Calibri" w:eastAsia="宋体" w:cs="Calibri"/>
          <w:sz w:val="21"/>
          <w:szCs w:val="21"/>
          <w:lang w:val="en-US" w:eastAsia="zh-CN"/>
        </w:rPr>
      </w:pPr>
    </w:p>
    <w:p>
      <w:pPr>
        <w:jc w:val="left"/>
        <w:rPr>
          <w:rFonts w:hint="default" w:ascii="Calibri" w:hAnsi="Calibri" w:eastAsia="宋体" w:cs="Calibri"/>
          <w:sz w:val="21"/>
          <w:szCs w:val="21"/>
          <w:lang w:val="en-US" w:eastAsia="zh-CN"/>
        </w:rPr>
      </w:pPr>
    </w:p>
    <w:p>
      <w:pPr>
        <w:jc w:val="left"/>
        <w:rPr>
          <w:rFonts w:hint="default" w:ascii="Calibri" w:hAnsi="Calibri" w:eastAsia="宋体" w:cs="Calibri"/>
          <w:sz w:val="21"/>
          <w:szCs w:val="21"/>
          <w:lang w:val="en-US" w:eastAsia="zh-CN"/>
        </w:rPr>
      </w:pPr>
    </w:p>
    <w:p>
      <w:pPr>
        <w:jc w:val="left"/>
        <w:rPr>
          <w:rFonts w:hint="default" w:ascii="Calibri" w:hAnsi="Calibri" w:eastAsia="宋体" w:cs="Calibri"/>
          <w:sz w:val="21"/>
          <w:szCs w:val="21"/>
          <w:lang w:val="en-US" w:eastAsia="zh-CN"/>
        </w:rPr>
      </w:pPr>
    </w:p>
    <w:p>
      <w:pPr>
        <w:jc w:val="left"/>
        <w:rPr>
          <w:rFonts w:hint="default" w:ascii="Calibri" w:hAnsi="Calibri" w:eastAsia="宋体" w:cs="Calibri"/>
          <w:sz w:val="21"/>
          <w:szCs w:val="21"/>
          <w:lang w:val="en-US" w:eastAsia="zh-CN"/>
        </w:rPr>
      </w:pPr>
    </w:p>
    <w:p>
      <w:pPr>
        <w:jc w:val="left"/>
        <w:rPr>
          <w:rFonts w:hint="default" w:ascii="Calibri" w:hAnsi="Calibri" w:eastAsia="宋体" w:cs="Calibri"/>
          <w:sz w:val="21"/>
          <w:szCs w:val="21"/>
          <w:lang w:val="en-US" w:eastAsia="zh-CN"/>
        </w:rPr>
      </w:pPr>
    </w:p>
    <w:p>
      <w:pPr>
        <w:ind w:left="1260" w:leftChars="0" w:firstLine="420" w:firstLineChars="0"/>
        <w:jc w:val="left"/>
        <w:rPr>
          <w:rFonts w:hint="eastAsia" w:ascii="Calibri" w:hAnsi="Calibri" w:eastAsia="宋体" w:cs="Calibri"/>
          <w:sz w:val="21"/>
          <w:szCs w:val="21"/>
          <w:lang w:val="en-US" w:eastAsia="zh-CN"/>
        </w:rPr>
      </w:pPr>
      <w:r>
        <w:rPr>
          <w:rFonts w:hint="eastAsia" w:ascii="Calibri" w:hAnsi="Calibri" w:eastAsia="宋体" w:cs="Calibri"/>
          <w:sz w:val="21"/>
          <w:szCs w:val="21"/>
          <w:lang w:val="en-US" w:eastAsia="zh-CN"/>
        </w:rPr>
        <w:t>l = 2</w:t>
      </w:r>
    </w:p>
    <w:p>
      <w:pPr>
        <w:ind w:left="1260" w:leftChars="0" w:firstLine="420" w:firstLineChars="0"/>
        <w:jc w:val="left"/>
        <w:rPr>
          <w:rFonts w:hint="eastAsia" w:ascii="Calibri" w:hAnsi="Calibri" w:eastAsia="宋体" w:cs="Calibri"/>
          <w:sz w:val="21"/>
          <w:szCs w:val="21"/>
          <w:lang w:val="en-US" w:eastAsia="zh-CN"/>
        </w:rPr>
      </w:pPr>
      <w:r>
        <w:rPr>
          <w:rFonts w:hint="eastAsia" w:ascii="Calibri" w:hAnsi="Calibri" w:eastAsia="宋体" w:cs="Calibri"/>
          <w:sz w:val="21"/>
          <w:szCs w:val="21"/>
          <w:lang w:val="en-US" w:eastAsia="zh-CN"/>
        </w:rPr>
        <w:t xml:space="preserve">Four of the five d orbitals have four lobes; </w:t>
      </w:r>
    </w:p>
    <w:p>
      <w:pPr>
        <w:ind w:left="1260" w:leftChars="0" w:firstLine="420" w:firstLineChars="0"/>
        <w:jc w:val="left"/>
        <w:rPr>
          <w:rFonts w:hint="eastAsia" w:ascii="Calibri" w:hAnsi="Calibri" w:eastAsia="宋体" w:cs="Calibri"/>
          <w:sz w:val="21"/>
          <w:szCs w:val="21"/>
          <w:lang w:val="en-US" w:eastAsia="zh-CN"/>
        </w:rPr>
      </w:pPr>
    </w:p>
    <w:p>
      <w:pPr>
        <w:ind w:left="1260" w:leftChars="0" w:firstLine="420" w:firstLineChars="0"/>
        <w:jc w:val="left"/>
        <w:rPr>
          <w:rFonts w:hint="eastAsia" w:ascii="Calibri" w:hAnsi="Calibri" w:eastAsia="宋体" w:cs="Calibri"/>
          <w:sz w:val="21"/>
          <w:szCs w:val="21"/>
          <w:lang w:val="en-US" w:eastAsia="zh-CN"/>
        </w:rPr>
      </w:pPr>
      <w:r>
        <w:rPr>
          <w:rFonts w:hint="eastAsia" w:ascii="Calibri" w:hAnsi="Calibri" w:eastAsia="宋体" w:cs="Calibri"/>
          <w:sz w:val="21"/>
          <w:szCs w:val="21"/>
          <w:lang w:val="en-US" w:eastAsia="zh-CN"/>
        </w:rPr>
        <w:t xml:space="preserve">the other </w:t>
      </w:r>
      <w:r>
        <w:rPr>
          <w:rFonts w:hint="eastAsia" w:ascii="Calibri" w:hAnsi="Calibri" w:eastAsia="宋体" w:cs="Calibri"/>
          <w:b/>
          <w:bCs/>
          <w:sz w:val="21"/>
          <w:szCs w:val="21"/>
          <w:lang w:val="en-US" w:eastAsia="zh-CN"/>
        </w:rPr>
        <w:t>resembles(vt.)类似于</w:t>
      </w:r>
      <w:r>
        <w:rPr>
          <w:rFonts w:hint="eastAsia" w:ascii="Calibri" w:hAnsi="Calibri" w:eastAsia="宋体" w:cs="Calibri"/>
          <w:sz w:val="21"/>
          <w:szCs w:val="21"/>
          <w:lang w:val="en-US" w:eastAsia="zh-CN"/>
        </w:rPr>
        <w:t xml:space="preserve"> a p orbital with a doughnut around the center</w:t>
      </w:r>
    </w:p>
    <w:p>
      <w:pPr>
        <w:ind w:left="1260" w:leftChars="0" w:firstLine="420" w:firstLineChars="0"/>
        <w:jc w:val="left"/>
        <w:rPr>
          <w:rFonts w:hint="eastAsia" w:ascii="Calibri" w:hAnsi="Calibri" w:eastAsia="宋体" w:cs="Calibri"/>
          <w:sz w:val="21"/>
          <w:szCs w:val="21"/>
          <w:lang w:val="en-US" w:eastAsia="zh-CN"/>
        </w:rPr>
      </w:pPr>
    </w:p>
    <w:p>
      <w:pPr>
        <w:ind w:left="840" w:leftChars="0" w:firstLine="420" w:firstLineChars="0"/>
        <w:jc w:val="left"/>
        <w:rPr>
          <w:rFonts w:hint="eastAsia" w:ascii="Calibri" w:hAnsi="Calibri" w:eastAsia="宋体" w:cs="Calibri"/>
          <w:sz w:val="21"/>
          <w:szCs w:val="21"/>
          <w:lang w:val="en-US" w:eastAsia="zh-CN"/>
        </w:rPr>
      </w:pPr>
      <w:r>
        <w:rPr>
          <w:rFonts w:hint="eastAsia" w:ascii="Calibri" w:hAnsi="Calibri" w:eastAsia="宋体" w:cs="Calibri"/>
          <w:sz w:val="21"/>
          <w:szCs w:val="21"/>
          <w:lang w:val="en-US" w:eastAsia="zh-CN"/>
        </w:rPr>
        <w:t>-f Orbitals</w:t>
      </w:r>
    </w:p>
    <w:p>
      <w:pPr>
        <w:ind w:left="1260" w:leftChars="0" w:firstLine="420" w:firstLineChars="0"/>
        <w:jc w:val="left"/>
        <w:rPr>
          <w:rFonts w:hint="default" w:ascii="Calibri" w:hAnsi="Calibri" w:eastAsia="宋体" w:cs="Calibri"/>
          <w:sz w:val="21"/>
          <w:szCs w:val="21"/>
          <w:lang w:val="en-US" w:eastAsia="zh-CN"/>
        </w:rPr>
      </w:pPr>
      <w:r>
        <w:rPr>
          <w:rFonts w:hint="default" w:ascii="Calibri" w:hAnsi="Calibri" w:eastAsia="宋体" w:cs="Calibri"/>
          <w:sz w:val="21"/>
          <w:szCs w:val="21"/>
          <w:lang w:val="en-US" w:eastAsia="zh-CN"/>
        </w:rPr>
        <w:t>Very complicated shapes</w:t>
      </w:r>
    </w:p>
    <w:p>
      <w:pPr>
        <w:ind w:left="1260" w:leftChars="0" w:firstLine="420" w:firstLineChars="0"/>
        <w:jc w:val="left"/>
        <w:rPr>
          <w:rFonts w:hint="default" w:ascii="Calibri" w:hAnsi="Calibri" w:eastAsia="宋体" w:cs="Calibri"/>
          <w:sz w:val="21"/>
          <w:szCs w:val="21"/>
          <w:lang w:val="en-US" w:eastAsia="zh-CN"/>
        </w:rPr>
      </w:pPr>
      <w:r>
        <w:rPr>
          <w:rFonts w:hint="default" w:ascii="Calibri" w:hAnsi="Calibri" w:eastAsia="宋体" w:cs="Calibri"/>
          <w:sz w:val="21"/>
          <w:szCs w:val="21"/>
          <w:lang w:val="en-US" w:eastAsia="zh-CN"/>
        </w:rPr>
        <w:t>Seven equivalent orbitals in a sublevel</w:t>
      </w:r>
    </w:p>
    <w:p>
      <w:pPr>
        <w:ind w:left="1260" w:leftChars="0" w:firstLine="420" w:firstLineChars="0"/>
        <w:jc w:val="left"/>
        <w:rPr>
          <w:rFonts w:hint="eastAsia" w:ascii="Calibri" w:hAnsi="Calibri" w:eastAsia="宋体" w:cs="Calibri"/>
          <w:sz w:val="21"/>
          <w:szCs w:val="21"/>
          <w:lang w:val="en-US" w:eastAsia="zh-CN"/>
        </w:rPr>
      </w:pPr>
      <w:r>
        <w:rPr>
          <w:rFonts w:hint="eastAsia" w:ascii="Calibri" w:hAnsi="Calibri" w:eastAsia="宋体" w:cs="Calibri"/>
          <w:sz w:val="21"/>
          <w:szCs w:val="21"/>
          <w:lang w:val="en-US" w:eastAsia="zh-CN"/>
        </w:rPr>
        <w:t>l = 3</w:t>
      </w:r>
    </w:p>
    <w:p>
      <w:pPr>
        <w:ind w:left="1260" w:leftChars="0" w:firstLine="420" w:firstLineChars="0"/>
        <w:jc w:val="left"/>
        <w:rPr>
          <w:rFonts w:hint="eastAsia" w:ascii="Calibri" w:hAnsi="Calibri" w:eastAsia="宋体" w:cs="Calibri"/>
          <w:sz w:val="21"/>
          <w:szCs w:val="21"/>
          <w:lang w:val="en-US" w:eastAsia="zh-CN"/>
        </w:rPr>
      </w:pPr>
    </w:p>
    <w:p>
      <w:pPr>
        <w:ind w:left="1260" w:leftChars="0" w:firstLine="420" w:firstLineChars="0"/>
        <w:jc w:val="left"/>
        <w:rPr>
          <w:rFonts w:hint="eastAsia" w:ascii="Calibri" w:hAnsi="Calibri" w:eastAsia="宋体" w:cs="Calibri"/>
          <w:sz w:val="21"/>
          <w:szCs w:val="21"/>
          <w:lang w:val="en-US" w:eastAsia="zh-CN"/>
        </w:rPr>
      </w:pPr>
    </w:p>
    <w:p>
      <w:pPr>
        <w:ind w:left="1260" w:leftChars="0" w:firstLine="420" w:firstLineChars="0"/>
        <w:jc w:val="left"/>
        <w:rPr>
          <w:rFonts w:hint="default" w:ascii="Calibri" w:hAnsi="Calibri" w:eastAsia="宋体" w:cs="Calibri"/>
          <w:sz w:val="21"/>
          <w:szCs w:val="21"/>
          <w:lang w:val="en-US" w:eastAsia="zh-CN"/>
        </w:rPr>
      </w:pPr>
    </w:p>
    <w:p>
      <w:pPr>
        <w:ind w:left="840" w:leftChars="0" w:firstLine="420" w:firstLineChars="0"/>
        <w:jc w:val="left"/>
        <w:rPr>
          <w:rFonts w:hint="eastAsia" w:ascii="Calibri" w:hAnsi="Calibri" w:eastAsia="宋体" w:cs="Calibri"/>
          <w:sz w:val="21"/>
          <w:szCs w:val="21"/>
          <w:lang w:val="en-US" w:eastAsia="zh-CN"/>
        </w:rPr>
      </w:pPr>
      <w:r>
        <w:drawing>
          <wp:anchor distT="0" distB="0" distL="114300" distR="114300" simplePos="0" relativeHeight="251677696" behindDoc="0" locked="0" layoutInCell="1" allowOverlap="1">
            <wp:simplePos x="0" y="0"/>
            <wp:positionH relativeFrom="column">
              <wp:posOffset>3081655</wp:posOffset>
            </wp:positionH>
            <wp:positionV relativeFrom="paragraph">
              <wp:posOffset>166370</wp:posOffset>
            </wp:positionV>
            <wp:extent cx="194945" cy="320675"/>
            <wp:effectExtent l="0" t="0" r="5080" b="3175"/>
            <wp:wrapNone/>
            <wp:docPr id="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
                    <pic:cNvPicPr>
                      <a:picLocks noChangeAspect="1"/>
                    </pic:cNvPicPr>
                  </pic:nvPicPr>
                  <pic:blipFill>
                    <a:blip r:embed="rId36"/>
                    <a:srcRect l="22518" t="21329" r="24823" b="23431"/>
                    <a:stretch>
                      <a:fillRect/>
                    </a:stretch>
                  </pic:blipFill>
                  <pic:spPr>
                    <a:xfrm>
                      <a:off x="0" y="0"/>
                      <a:ext cx="194945" cy="320675"/>
                    </a:xfrm>
                    <a:prstGeom prst="rect">
                      <a:avLst/>
                    </a:prstGeom>
                    <a:noFill/>
                    <a:ln>
                      <a:noFill/>
                    </a:ln>
                  </pic:spPr>
                </pic:pic>
              </a:graphicData>
            </a:graphic>
          </wp:anchor>
        </w:drawing>
      </w:r>
      <w:r>
        <w:rPr>
          <w:rFonts w:hint="eastAsia" w:ascii="Calibri" w:hAnsi="Calibri" w:eastAsia="宋体" w:cs="Calibri"/>
          <w:sz w:val="21"/>
          <w:szCs w:val="21"/>
          <w:lang w:val="en-US" w:eastAsia="zh-CN"/>
        </w:rPr>
        <w:t>-Energies of Orbitals—Hydrogen</w:t>
      </w:r>
    </w:p>
    <w:p>
      <w:pPr>
        <w:ind w:left="1260" w:leftChars="0" w:firstLine="420" w:firstLineChars="0"/>
        <w:jc w:val="left"/>
        <w:rPr>
          <w:rFonts w:hint="eastAsia" w:ascii="Calibri" w:hAnsi="Calibri" w:eastAsia="宋体" w:cs="Calibri"/>
          <w:b w:val="0"/>
          <w:bCs w:val="0"/>
          <w:sz w:val="21"/>
          <w:szCs w:val="21"/>
          <w:lang w:val="en-US" w:eastAsia="zh-CN"/>
        </w:rPr>
      </w:pPr>
      <w:r>
        <w:rPr>
          <w:sz w:val="21"/>
        </w:rPr>
        <mc:AlternateContent>
          <mc:Choice Requires="wps">
            <w:drawing>
              <wp:anchor distT="0" distB="0" distL="114300" distR="114300" simplePos="0" relativeHeight="251676672" behindDoc="0" locked="0" layoutInCell="1" allowOverlap="1">
                <wp:simplePos x="0" y="0"/>
                <wp:positionH relativeFrom="column">
                  <wp:posOffset>2940685</wp:posOffset>
                </wp:positionH>
                <wp:positionV relativeFrom="paragraph">
                  <wp:posOffset>56515</wp:posOffset>
                </wp:positionV>
                <wp:extent cx="76200" cy="395605"/>
                <wp:effectExtent l="0" t="101600" r="0" b="117475"/>
                <wp:wrapNone/>
                <wp:docPr id="58" name="上箭头 58"/>
                <wp:cNvGraphicFramePr/>
                <a:graphic xmlns:a="http://schemas.openxmlformats.org/drawingml/2006/main">
                  <a:graphicData uri="http://schemas.microsoft.com/office/word/2010/wordprocessingShape">
                    <wps:wsp>
                      <wps:cNvSpPr/>
                      <wps:spPr>
                        <a:xfrm rot="18600000">
                          <a:off x="4069715" y="9069070"/>
                          <a:ext cx="76200" cy="395605"/>
                        </a:xfrm>
                        <a:prstGeom prst="up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8" type="#_x0000_t68" style="position:absolute;left:0pt;margin-left:231.55pt;margin-top:4.45pt;height:31.15pt;width:6pt;rotation:-3276800f;z-index:251676672;v-text-anchor:middle;mso-width-relative:page;mso-height-relative:page;" fillcolor="#000000 [3200]" filled="t" stroked="t" coordsize="21600,21600" o:gfxdata="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2WWd&#10;qNgAAAAIAQAADwAAAAAAAAABACAAAAAiAAAAZHJzL2Rvd25yZXYueG1sUEsBAhQAFAAAAAgAh07i&#10;QHsMNAqUAgAANgUAAA4AAAAAAAAAAQAgAAAAJwEAAGRycy9lMm9Eb2MueG1sUEsFBgAAAAAGAAYA&#10;WQEAAC0GAAAAAA==&#10;" adj="2080,5400">
                <v:fill on="t" focussize="0,0"/>
                <v:stroke weight="1pt" color="#000000 [3200]" miterlimit="8" joinstyle="miter"/>
                <v:imagedata o:title=""/>
                <o:lock v:ext="edit" aspectratio="f"/>
              </v:shape>
            </w:pict>
          </mc:Fallback>
        </mc:AlternateContent>
      </w:r>
      <w:r>
        <w:rPr>
          <w:rFonts w:hint="default" w:ascii="Calibri" w:hAnsi="Calibri" w:eastAsia="宋体" w:cs="Calibri"/>
          <w:b/>
          <w:bCs/>
          <w:sz w:val="21"/>
          <w:szCs w:val="21"/>
          <w:lang w:val="en-US" w:eastAsia="zh-CN"/>
        </w:rPr>
        <w:t>degenerate orbitals</w:t>
      </w:r>
      <w:r>
        <w:rPr>
          <w:rFonts w:hint="eastAsia" w:ascii="Calibri" w:hAnsi="Calibri" w:eastAsia="宋体" w:cs="Calibri"/>
          <w:b/>
          <w:bCs/>
          <w:sz w:val="21"/>
          <w:szCs w:val="21"/>
          <w:lang w:val="en-US" w:eastAsia="zh-CN"/>
        </w:rPr>
        <w:t xml:space="preserve"> 简并轨道</w:t>
      </w:r>
    </w:p>
    <w:p>
      <w:pPr>
        <w:ind w:left="1260" w:leftChars="0" w:firstLine="420" w:firstLineChars="0"/>
        <w:jc w:val="left"/>
        <w:rPr>
          <w:rFonts w:hint="default" w:ascii="Calibri" w:hAnsi="Calibri" w:eastAsia="宋体" w:cs="Calibri"/>
          <w:b w:val="0"/>
          <w:bCs w:val="0"/>
          <w:sz w:val="21"/>
          <w:szCs w:val="21"/>
          <w:lang w:val="en-US" w:eastAsia="zh-CN"/>
        </w:rPr>
      </w:pPr>
      <w:r>
        <w:rPr>
          <w:rFonts w:hint="eastAsia" w:ascii="Calibri" w:hAnsi="Calibri" w:eastAsia="宋体" w:cs="Calibri"/>
          <w:b w:val="0"/>
          <w:bCs w:val="0"/>
          <w:sz w:val="21"/>
          <w:szCs w:val="21"/>
          <w:lang w:val="en-US" w:eastAsia="zh-CN"/>
        </w:rPr>
        <w:t>↑</w:t>
      </w:r>
    </w:p>
    <w:p>
      <w:pPr>
        <w:ind w:left="1260" w:leftChars="0" w:firstLine="420" w:firstLineChars="0"/>
        <w:jc w:val="left"/>
        <w:rPr>
          <w:rFonts w:hint="default" w:ascii="Calibri" w:hAnsi="Calibri" w:eastAsia="宋体" w:cs="Calibri"/>
          <w:b w:val="0"/>
          <w:bCs w:val="0"/>
          <w:sz w:val="21"/>
          <w:szCs w:val="21"/>
          <w:u w:val="none"/>
          <w:lang w:val="en-US" w:eastAsia="zh-CN"/>
        </w:rPr>
      </w:pPr>
      <w:r>
        <w:drawing>
          <wp:anchor distT="0" distB="0" distL="114300" distR="114300" simplePos="0" relativeHeight="251678720" behindDoc="0" locked="0" layoutInCell="1" allowOverlap="1">
            <wp:simplePos x="0" y="0"/>
            <wp:positionH relativeFrom="column">
              <wp:posOffset>4714240</wp:posOffset>
            </wp:positionH>
            <wp:positionV relativeFrom="paragraph">
              <wp:posOffset>367030</wp:posOffset>
            </wp:positionV>
            <wp:extent cx="1627505" cy="1445260"/>
            <wp:effectExtent l="0" t="0" r="1270" b="2540"/>
            <wp:wrapNone/>
            <wp:docPr id="41988" name="Picture 6" descr="C:\Documents and Settings\GEX\Desktop\51579 image ppt\Chapter 06\06_25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88" name="Picture 6" descr="C:\Documents and Settings\GEX\Desktop\51579 image ppt\Chapter 06\06_25_Figure.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1627505" cy="1445260"/>
                    </a:xfrm>
                    <a:prstGeom prst="rect">
                      <a:avLst/>
                    </a:prstGeom>
                    <a:noFill/>
                    <a:ln>
                      <a:noFill/>
                    </a:ln>
                  </pic:spPr>
                </pic:pic>
              </a:graphicData>
            </a:graphic>
          </wp:anchor>
        </w:drawing>
      </w:r>
      <w:r>
        <w:rPr>
          <w:rFonts w:hint="default" w:ascii="Calibri" w:hAnsi="Calibri" w:eastAsia="宋体" w:cs="Calibri"/>
          <w:b w:val="0"/>
          <w:bCs w:val="0"/>
          <w:sz w:val="21"/>
          <w:szCs w:val="21"/>
          <w:lang w:val="en-US" w:eastAsia="zh-CN"/>
        </w:rPr>
        <w:t xml:space="preserve">For a one-electron hydrogen atom, </w:t>
      </w:r>
      <w:r>
        <w:rPr>
          <w:rFonts w:hint="default" w:ascii="Calibri" w:hAnsi="Calibri" w:eastAsia="宋体" w:cs="Calibri"/>
          <w:b w:val="0"/>
          <w:bCs w:val="0"/>
          <w:sz w:val="21"/>
          <w:szCs w:val="21"/>
          <w:u w:val="single"/>
          <w:lang w:val="en-US" w:eastAsia="zh-CN"/>
        </w:rPr>
        <w:t>orbitals on the same energy leve</w:t>
      </w:r>
      <w:r>
        <w:rPr>
          <w:rFonts w:hint="default" w:ascii="Calibri" w:hAnsi="Calibri" w:eastAsia="宋体" w:cs="Calibri"/>
          <w:b w:val="0"/>
          <w:bCs w:val="0"/>
          <w:sz w:val="21"/>
          <w:szCs w:val="21"/>
          <w:u w:val="none"/>
          <w:lang w:val="en-US" w:eastAsia="zh-CN"/>
        </w:rPr>
        <w:t>l have the same energy.</w:t>
      </w:r>
    </w:p>
    <w:p>
      <w:pPr>
        <w:ind w:left="1260" w:leftChars="0" w:firstLine="420" w:firstLineChars="0"/>
        <w:jc w:val="left"/>
        <w:rPr>
          <w:rFonts w:hint="default" w:ascii="Calibri" w:hAnsi="Calibri" w:eastAsia="宋体" w:cs="Calibri"/>
          <w:b w:val="0"/>
          <w:bCs w:val="0"/>
          <w:sz w:val="21"/>
          <w:szCs w:val="21"/>
          <w:lang w:val="en-US" w:eastAsia="zh-CN"/>
        </w:rPr>
      </w:pPr>
      <w:r>
        <w:rPr>
          <w:rFonts w:hint="eastAsia" w:ascii="Calibri" w:hAnsi="Calibri" w:eastAsia="宋体" w:cs="Calibri"/>
          <w:b w:val="0"/>
          <w:bCs w:val="0"/>
          <w:sz w:val="21"/>
          <w:szCs w:val="21"/>
          <w:lang w:val="en-US" w:eastAsia="zh-CN"/>
        </w:rPr>
        <w:t>↓</w:t>
      </w:r>
    </w:p>
    <w:p>
      <w:pPr>
        <w:ind w:left="1260" w:leftChars="0" w:firstLine="420" w:firstLineChars="0"/>
        <w:jc w:val="left"/>
        <w:rPr>
          <w:rFonts w:hint="eastAsia" w:ascii="Calibri" w:hAnsi="Calibri" w:eastAsia="宋体" w:cs="Calibri"/>
          <w:b w:val="0"/>
          <w:bCs w:val="0"/>
          <w:sz w:val="21"/>
          <w:szCs w:val="21"/>
          <w:lang w:val="en-US" w:eastAsia="zh-CN"/>
        </w:rPr>
      </w:pPr>
      <w:r>
        <w:rPr>
          <w:rFonts w:hint="default" w:ascii="Calibri" w:hAnsi="Calibri" w:eastAsia="宋体" w:cs="Calibri"/>
          <w:b w:val="0"/>
          <w:bCs w:val="0"/>
          <w:sz w:val="21"/>
          <w:szCs w:val="21"/>
          <w:lang w:val="en-US" w:eastAsia="zh-CN"/>
        </w:rPr>
        <w:t>the number of electrons</w:t>
      </w:r>
      <w:r>
        <w:rPr>
          <w:rFonts w:hint="eastAsia" w:ascii="Calibri" w:hAnsi="Calibri" w:eastAsia="宋体" w:cs="Calibri"/>
          <w:b w:val="0"/>
          <w:bCs w:val="0"/>
          <w:sz w:val="21"/>
          <w:szCs w:val="21"/>
          <w:lang w:val="en-US" w:eastAsia="zh-CN"/>
        </w:rPr>
        <w:t>↑, the repulsion between the electrons↑</w:t>
      </w:r>
    </w:p>
    <w:p>
      <w:pPr>
        <w:ind w:left="1260" w:leftChars="0" w:firstLine="420" w:firstLineChars="0"/>
        <w:jc w:val="left"/>
        <w:rPr>
          <w:rFonts w:hint="eastAsia" w:ascii="Calibri" w:hAnsi="Calibri" w:eastAsia="宋体" w:cs="Calibri"/>
          <w:b w:val="0"/>
          <w:bCs w:val="0"/>
          <w:sz w:val="21"/>
          <w:szCs w:val="21"/>
          <w:lang w:val="en-US" w:eastAsia="zh-CN"/>
        </w:rPr>
      </w:pPr>
      <w:r>
        <w:rPr>
          <w:rFonts w:hint="eastAsia" w:ascii="Calibri" w:hAnsi="Calibri" w:eastAsia="宋体" w:cs="Calibri"/>
          <w:b w:val="0"/>
          <w:bCs w:val="0"/>
          <w:sz w:val="21"/>
          <w:szCs w:val="21"/>
          <w:lang w:val="en-US" w:eastAsia="zh-CN"/>
        </w:rPr>
        <w:t>↓</w:t>
      </w:r>
    </w:p>
    <w:p>
      <w:pPr>
        <w:ind w:left="1260" w:leftChars="0" w:firstLine="420" w:firstLineChars="0"/>
        <w:jc w:val="left"/>
        <w:rPr>
          <w:rFonts w:hint="eastAsia" w:ascii="Calibri" w:hAnsi="Calibri" w:eastAsia="宋体" w:cs="Calibri"/>
          <w:b w:val="0"/>
          <w:bCs w:val="0"/>
          <w:sz w:val="21"/>
          <w:szCs w:val="21"/>
          <w:lang w:val="en-US" w:eastAsia="zh-CN"/>
        </w:rPr>
      </w:pPr>
      <w:r>
        <w:rPr>
          <w:rFonts w:hint="default" w:ascii="Calibri" w:hAnsi="Calibri" w:eastAsia="宋体" w:cs="Calibri"/>
          <w:b w:val="0"/>
          <w:bCs w:val="0"/>
          <w:sz w:val="21"/>
          <w:szCs w:val="21"/>
          <w:lang w:val="en-US" w:eastAsia="zh-CN"/>
        </w:rPr>
        <w:t xml:space="preserve"> </w:t>
      </w:r>
      <w:r>
        <w:rPr>
          <w:rFonts w:hint="eastAsia" w:ascii="Calibri" w:hAnsi="Calibri" w:eastAsia="宋体" w:cs="Calibri"/>
          <w:b w:val="0"/>
          <w:bCs w:val="0"/>
          <w:sz w:val="21"/>
          <w:szCs w:val="21"/>
          <w:lang w:val="en-US" w:eastAsia="zh-CN"/>
        </w:rPr>
        <w:t>I</w:t>
      </w:r>
      <w:r>
        <w:rPr>
          <w:rFonts w:hint="default" w:ascii="Calibri" w:hAnsi="Calibri" w:eastAsia="宋体" w:cs="Calibri"/>
          <w:b w:val="0"/>
          <w:bCs w:val="0"/>
          <w:sz w:val="21"/>
          <w:szCs w:val="21"/>
          <w:lang w:val="en-US" w:eastAsia="zh-CN"/>
        </w:rPr>
        <w:t>n atoms with more than one electron</w:t>
      </w:r>
      <w:r>
        <w:rPr>
          <w:rFonts w:hint="eastAsia" w:ascii="Calibri" w:hAnsi="Calibri" w:eastAsia="宋体" w:cs="Calibri"/>
          <w:b w:val="0"/>
          <w:bCs w:val="0"/>
          <w:sz w:val="21"/>
          <w:szCs w:val="21"/>
          <w:lang w:val="en-US" w:eastAsia="zh-CN"/>
        </w:rPr>
        <w:t xml:space="preserve">, </w:t>
      </w:r>
    </w:p>
    <w:p>
      <w:pPr>
        <w:ind w:left="1680" w:leftChars="0" w:firstLine="420" w:firstLineChars="0"/>
        <w:jc w:val="left"/>
        <w:rPr>
          <w:rFonts w:hint="eastAsia" w:ascii="Calibri" w:hAnsi="Calibri" w:eastAsia="宋体" w:cs="Calibri"/>
          <w:b w:val="0"/>
          <w:bCs w:val="0"/>
          <w:sz w:val="21"/>
          <w:szCs w:val="21"/>
          <w:lang w:val="en-US" w:eastAsia="zh-CN"/>
        </w:rPr>
      </w:pPr>
    </w:p>
    <w:p>
      <w:pPr>
        <w:ind w:left="1680" w:leftChars="0" w:firstLine="420" w:firstLineChars="0"/>
        <w:jc w:val="left"/>
        <w:rPr>
          <w:rFonts w:hint="eastAsia" w:ascii="Calibri" w:hAnsi="Calibri" w:eastAsia="宋体" w:cs="Calibri"/>
          <w:b w:val="0"/>
          <w:bCs w:val="0"/>
          <w:sz w:val="21"/>
          <w:szCs w:val="21"/>
          <w:lang w:val="en-US" w:eastAsia="zh-CN"/>
        </w:rPr>
      </w:pPr>
      <w:r>
        <w:rPr>
          <w:rFonts w:hint="default" w:ascii="Calibri" w:hAnsi="Calibri" w:eastAsia="宋体" w:cs="Calibri"/>
          <w:b w:val="0"/>
          <w:bCs w:val="0"/>
          <w:sz w:val="21"/>
          <w:szCs w:val="21"/>
          <w:lang w:val="en-US" w:eastAsia="zh-CN"/>
        </w:rPr>
        <w:t>Orbital sets in the same sublevel are still degenerate</w:t>
      </w:r>
      <w:r>
        <w:rPr>
          <w:rFonts w:hint="eastAsia" w:ascii="Calibri" w:hAnsi="Calibri" w:eastAsia="宋体" w:cs="Calibri"/>
          <w:b w:val="0"/>
          <w:bCs w:val="0"/>
          <w:sz w:val="21"/>
          <w:szCs w:val="21"/>
          <w:lang w:val="en-US" w:eastAsia="zh-CN"/>
        </w:rPr>
        <w:t xml:space="preserve">. </w:t>
      </w:r>
    </w:p>
    <w:p>
      <w:pPr>
        <w:ind w:left="1260" w:leftChars="0" w:firstLine="420" w:firstLineChars="0"/>
        <w:jc w:val="left"/>
        <w:rPr>
          <w:rFonts w:hint="default" w:ascii="Calibri" w:hAnsi="Calibri" w:eastAsia="宋体" w:cs="Calibri"/>
          <w:b w:val="0"/>
          <w:bCs w:val="0"/>
          <w:sz w:val="21"/>
          <w:szCs w:val="21"/>
          <w:lang w:val="en-US" w:eastAsia="zh-CN"/>
        </w:rPr>
      </w:pPr>
    </w:p>
    <w:p>
      <w:pPr>
        <w:ind w:left="1260" w:leftChars="0" w:firstLine="420" w:firstLineChars="0"/>
        <w:jc w:val="left"/>
        <w:rPr>
          <w:rFonts w:hint="default" w:ascii="Calibri" w:hAnsi="Calibri" w:eastAsia="宋体" w:cs="Calibri"/>
          <w:b w:val="0"/>
          <w:bCs w:val="0"/>
          <w:sz w:val="21"/>
          <w:szCs w:val="21"/>
          <w:lang w:val="en-US" w:eastAsia="zh-CN"/>
        </w:rPr>
      </w:pPr>
      <w:r>
        <w:rPr>
          <w:rFonts w:hint="default" w:ascii="Calibri" w:hAnsi="Calibri" w:eastAsia="宋体" w:cs="Calibri"/>
          <w:b w:val="0"/>
          <w:bCs w:val="0"/>
          <w:sz w:val="21"/>
          <w:szCs w:val="21"/>
          <w:lang w:val="en-US" w:eastAsia="zh-CN"/>
        </w:rPr>
        <w:t>Energy levels start to overlap in energy (e.g., 4s is lower in energy than 3d.)</w:t>
      </w:r>
    </w:p>
    <w:p>
      <w:pPr>
        <w:jc w:val="left"/>
        <w:rPr>
          <w:rFonts w:hint="default" w:ascii="Calibri" w:hAnsi="Calibri" w:eastAsia="宋体" w:cs="Calibri"/>
          <w:b w:val="0"/>
          <w:bCs w:val="0"/>
          <w:sz w:val="21"/>
          <w:szCs w:val="21"/>
          <w:lang w:val="en-US" w:eastAsia="zh-CN"/>
        </w:rPr>
      </w:pPr>
    </w:p>
    <w:p>
      <w:pPr>
        <w:ind w:left="840" w:leftChars="0" w:firstLine="420" w:firstLineChars="0"/>
        <w:jc w:val="left"/>
        <w:rPr>
          <w:rFonts w:hint="eastAsia" w:ascii="Calibri" w:hAnsi="Calibri" w:eastAsia="宋体" w:cs="Calibri"/>
          <w:b w:val="0"/>
          <w:bCs w:val="0"/>
          <w:sz w:val="21"/>
          <w:szCs w:val="21"/>
          <w:lang w:val="en-US" w:eastAsia="zh-CN"/>
        </w:rPr>
      </w:pPr>
      <w:r>
        <w:drawing>
          <wp:anchor distT="0" distB="0" distL="114300" distR="114300" simplePos="0" relativeHeight="251679744" behindDoc="0" locked="0" layoutInCell="1" allowOverlap="1">
            <wp:simplePos x="0" y="0"/>
            <wp:positionH relativeFrom="column">
              <wp:posOffset>5492750</wp:posOffset>
            </wp:positionH>
            <wp:positionV relativeFrom="paragraph">
              <wp:posOffset>88265</wp:posOffset>
            </wp:positionV>
            <wp:extent cx="866775" cy="756285"/>
            <wp:effectExtent l="0" t="0" r="0" b="5715"/>
            <wp:wrapNone/>
            <wp:docPr id="43012" name="Picture 6" descr="C:\Documents and Settings\GEX\Desktop\51579 image ppt\Chapter 06\06_26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12" name="Picture 6" descr="C:\Documents and Settings\GEX\Desktop\51579 image ppt\Chapter 06\06_26_Figure.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866775" cy="756285"/>
                    </a:xfrm>
                    <a:prstGeom prst="rect">
                      <a:avLst/>
                    </a:prstGeom>
                    <a:noFill/>
                    <a:ln>
                      <a:noFill/>
                    </a:ln>
                  </pic:spPr>
                </pic:pic>
              </a:graphicData>
            </a:graphic>
          </wp:anchor>
        </w:drawing>
      </w:r>
      <w:r>
        <w:rPr>
          <w:rFonts w:hint="eastAsia" w:ascii="Calibri" w:hAnsi="Calibri" w:eastAsia="宋体" w:cs="Calibri"/>
          <w:b w:val="0"/>
          <w:bCs w:val="0"/>
          <w:sz w:val="21"/>
          <w:szCs w:val="21"/>
          <w:lang w:val="en-US" w:eastAsia="zh-CN"/>
        </w:rPr>
        <w:t>-</w:t>
      </w:r>
      <w:r>
        <w:rPr>
          <w:rFonts w:hint="eastAsia" w:ascii="Calibri" w:hAnsi="Calibri" w:eastAsia="宋体" w:cs="Calibri"/>
          <w:b/>
          <w:bCs/>
          <w:sz w:val="21"/>
          <w:szCs w:val="21"/>
          <w:lang w:val="en-US" w:eastAsia="zh-CN"/>
        </w:rPr>
        <w:t>Spin Quantum Number (m</w:t>
      </w:r>
      <w:r>
        <w:rPr>
          <w:rFonts w:hint="eastAsia" w:ascii="Calibri" w:hAnsi="Calibri" w:eastAsia="宋体" w:cs="Calibri"/>
          <w:b/>
          <w:bCs/>
          <w:sz w:val="21"/>
          <w:szCs w:val="21"/>
          <w:vertAlign w:val="subscript"/>
          <w:lang w:val="en-US" w:eastAsia="zh-CN"/>
        </w:rPr>
        <w:t>s</w:t>
      </w:r>
      <w:r>
        <w:rPr>
          <w:rFonts w:hint="eastAsia" w:ascii="Calibri" w:hAnsi="Calibri" w:eastAsia="宋体" w:cs="Calibri"/>
          <w:b/>
          <w:bCs/>
          <w:sz w:val="21"/>
          <w:szCs w:val="21"/>
          <w:lang w:val="en-US" w:eastAsia="zh-CN"/>
        </w:rPr>
        <w:t>) 自旋量子数</w:t>
      </w:r>
    </w:p>
    <w:p>
      <w:pPr>
        <w:ind w:left="1260" w:leftChars="0" w:firstLine="420" w:firstLineChars="0"/>
        <w:jc w:val="left"/>
        <w:rPr>
          <w:rFonts w:hint="eastAsia" w:ascii="Calibri" w:hAnsi="Calibri" w:eastAsia="宋体" w:cs="Calibri"/>
          <w:b w:val="0"/>
          <w:bCs w:val="0"/>
          <w:sz w:val="21"/>
          <w:szCs w:val="21"/>
          <w:lang w:val="en-US" w:eastAsia="zh-CN"/>
        </w:rPr>
      </w:pPr>
      <w:r>
        <w:rPr>
          <w:rFonts w:hint="eastAsia" w:ascii="Calibri" w:hAnsi="Calibri" w:eastAsia="宋体" w:cs="Calibri"/>
          <w:b w:val="0"/>
          <w:bCs w:val="0"/>
          <w:sz w:val="21"/>
          <w:szCs w:val="21"/>
          <w:lang w:val="en-US" w:eastAsia="zh-CN"/>
        </w:rPr>
        <w:t>two electrons in the same orbital do not have exactly the same energy</w:t>
      </w:r>
    </w:p>
    <w:p>
      <w:pPr>
        <w:ind w:left="1260" w:leftChars="0" w:firstLine="420" w:firstLineChars="0"/>
        <w:jc w:val="left"/>
        <w:rPr>
          <w:rFonts w:hint="eastAsia" w:ascii="Calibri" w:hAnsi="Calibri" w:eastAsia="宋体" w:cs="Calibri"/>
          <w:b w:val="0"/>
          <w:bCs w:val="0"/>
          <w:sz w:val="21"/>
          <w:szCs w:val="21"/>
          <w:lang w:val="en-US" w:eastAsia="zh-CN"/>
        </w:rPr>
      </w:pPr>
      <w:r>
        <w:rPr>
          <w:rFonts w:hint="eastAsia" w:ascii="Calibri" w:hAnsi="Calibri" w:eastAsia="宋体" w:cs="Calibri"/>
          <w:b w:val="0"/>
          <w:bCs w:val="0"/>
          <w:sz w:val="21"/>
          <w:szCs w:val="21"/>
          <w:lang w:val="en-US" w:eastAsia="zh-CN"/>
        </w:rPr>
        <w:t xml:space="preserve">The </w:t>
      </w:r>
      <w:r>
        <w:rPr>
          <w:rFonts w:hint="default" w:ascii="Calibri" w:hAnsi="Calibri" w:eastAsia="宋体" w:cs="Calibri"/>
          <w:b w:val="0"/>
          <w:bCs w:val="0"/>
          <w:sz w:val="21"/>
          <w:szCs w:val="21"/>
          <w:lang w:val="en-US" w:eastAsia="zh-CN"/>
        </w:rPr>
        <w:t>“</w:t>
      </w:r>
      <w:r>
        <w:rPr>
          <w:rFonts w:hint="eastAsia" w:ascii="Calibri" w:hAnsi="Calibri" w:eastAsia="宋体" w:cs="Calibri"/>
          <w:b w:val="0"/>
          <w:bCs w:val="0"/>
          <w:sz w:val="21"/>
          <w:szCs w:val="21"/>
          <w:lang w:val="en-US" w:eastAsia="zh-CN"/>
        </w:rPr>
        <w:t>spin</w:t>
      </w:r>
      <w:r>
        <w:rPr>
          <w:rFonts w:hint="default" w:ascii="Calibri" w:hAnsi="Calibri" w:eastAsia="宋体" w:cs="Calibri"/>
          <w:b w:val="0"/>
          <w:bCs w:val="0"/>
          <w:sz w:val="21"/>
          <w:szCs w:val="21"/>
          <w:lang w:val="en-US" w:eastAsia="zh-CN"/>
        </w:rPr>
        <w:t>”</w:t>
      </w:r>
      <w:r>
        <w:rPr>
          <w:rFonts w:hint="eastAsia" w:ascii="Calibri" w:hAnsi="Calibri" w:eastAsia="宋体" w:cs="Calibri"/>
          <w:b w:val="0"/>
          <w:bCs w:val="0"/>
          <w:sz w:val="21"/>
          <w:szCs w:val="21"/>
          <w:lang w:val="en-US" w:eastAsia="zh-CN"/>
        </w:rPr>
        <w:t xml:space="preserve"> of an electron describes its </w:t>
      </w:r>
      <w:r>
        <w:rPr>
          <w:rFonts w:hint="eastAsia" w:ascii="Calibri" w:hAnsi="Calibri" w:eastAsia="宋体" w:cs="Calibri"/>
          <w:b w:val="0"/>
          <w:bCs w:val="0"/>
          <w:sz w:val="21"/>
          <w:szCs w:val="21"/>
          <w:u w:val="single"/>
          <w:lang w:val="en-US" w:eastAsia="zh-CN"/>
        </w:rPr>
        <w:t>magnetic field(?)</w:t>
      </w:r>
      <w:r>
        <w:rPr>
          <w:rFonts w:hint="eastAsia" w:ascii="Calibri" w:hAnsi="Calibri" w:eastAsia="宋体" w:cs="Calibri"/>
          <w:b w:val="0"/>
          <w:bCs w:val="0"/>
          <w:sz w:val="21"/>
          <w:szCs w:val="21"/>
          <w:lang w:val="en-US" w:eastAsia="zh-CN"/>
        </w:rPr>
        <w:t>, which affects its energy.</w:t>
      </w:r>
    </w:p>
    <w:p>
      <w:pPr>
        <w:ind w:left="1260" w:leftChars="0" w:firstLine="420" w:firstLineChars="0"/>
        <w:jc w:val="left"/>
        <w:rPr>
          <w:rFonts w:hint="default" w:ascii="Calibri" w:hAnsi="Calibri" w:eastAsia="宋体" w:cs="Calibri"/>
          <w:b w:val="0"/>
          <w:bCs w:val="0"/>
          <w:sz w:val="21"/>
          <w:szCs w:val="21"/>
          <w:lang w:val="en-US" w:eastAsia="zh-CN"/>
        </w:rPr>
      </w:pPr>
      <w:r>
        <w:rPr>
          <w:rFonts w:hint="eastAsia" w:ascii="Calibri" w:hAnsi="Calibri" w:eastAsia="宋体" w:cs="Calibri"/>
          <w:b w:val="0"/>
          <w:bCs w:val="0"/>
          <w:sz w:val="21"/>
          <w:szCs w:val="21"/>
          <w:lang w:val="en-US" w:eastAsia="zh-CN"/>
        </w:rPr>
        <w:t>m</w:t>
      </w:r>
      <w:r>
        <w:rPr>
          <w:rFonts w:hint="eastAsia" w:ascii="Calibri" w:hAnsi="Calibri" w:eastAsia="宋体" w:cs="Calibri"/>
          <w:b w:val="0"/>
          <w:bCs w:val="0"/>
          <w:sz w:val="21"/>
          <w:szCs w:val="21"/>
          <w:vertAlign w:val="subscript"/>
          <w:lang w:val="en-US" w:eastAsia="zh-CN"/>
        </w:rPr>
        <w:t>s</w:t>
      </w:r>
      <w:r>
        <w:rPr>
          <w:rFonts w:hint="eastAsia" w:ascii="Calibri" w:hAnsi="Calibri" w:eastAsia="宋体" w:cs="Calibri"/>
          <w:b w:val="0"/>
          <w:bCs w:val="0"/>
          <w:sz w:val="21"/>
          <w:szCs w:val="21"/>
          <w:lang w:val="en-US" w:eastAsia="zh-CN"/>
        </w:rPr>
        <w:t xml:space="preserve"> = </w:t>
      </w:r>
      <w:r>
        <w:rPr>
          <w:rFonts w:hint="default" w:ascii="Calibri" w:hAnsi="Calibri" w:eastAsia="宋体" w:cs="Calibri"/>
          <w:b w:val="0"/>
          <w:bCs w:val="0"/>
          <w:sz w:val="21"/>
          <w:szCs w:val="21"/>
          <w:lang w:val="en-US" w:eastAsia="zh-CN"/>
        </w:rPr>
        <w:t>+½</w:t>
      </w:r>
      <w:r>
        <w:rPr>
          <w:rFonts w:hint="eastAsia" w:ascii="Calibri" w:hAnsi="Calibri" w:eastAsia="宋体" w:cs="Calibri"/>
          <w:b w:val="0"/>
          <w:bCs w:val="0"/>
          <w:sz w:val="21"/>
          <w:szCs w:val="21"/>
          <w:lang w:val="en-US" w:eastAsia="zh-CN"/>
        </w:rPr>
        <w:t xml:space="preserve"> or </w:t>
      </w:r>
      <w:r>
        <w:rPr>
          <w:rFonts w:hint="default" w:ascii="Calibri" w:hAnsi="Calibri" w:eastAsia="宋体" w:cs="Calibri"/>
          <w:b w:val="0"/>
          <w:bCs w:val="0"/>
          <w:sz w:val="21"/>
          <w:szCs w:val="21"/>
          <w:lang w:val="en-US" w:eastAsia="zh-CN"/>
        </w:rPr>
        <w:t>–½</w:t>
      </w:r>
    </w:p>
    <w:p>
      <w:pPr>
        <w:ind w:left="1260" w:leftChars="0" w:firstLine="420" w:firstLineChars="0"/>
        <w:jc w:val="left"/>
        <w:rPr>
          <w:rFonts w:hint="eastAsia" w:ascii="Calibri" w:hAnsi="Calibri" w:eastAsia="宋体" w:cs="Calibri"/>
          <w:b w:val="0"/>
          <w:bCs w:val="0"/>
          <w:sz w:val="21"/>
          <w:szCs w:val="21"/>
          <w:lang w:val="en-US" w:eastAsia="zh-CN"/>
        </w:rPr>
      </w:pPr>
      <w:r>
        <w:rPr>
          <w:rFonts w:hint="eastAsia" w:ascii="Calibri" w:hAnsi="Calibri" w:eastAsia="宋体" w:cs="Calibri"/>
          <w:b w:val="0"/>
          <w:bCs w:val="0"/>
          <w:sz w:val="21"/>
          <w:szCs w:val="21"/>
          <w:lang w:val="en-US" w:eastAsia="zh-CN"/>
        </w:rPr>
        <w:t>-Pauli Exclusion Principle</w:t>
      </w:r>
    </w:p>
    <w:p>
      <w:pPr>
        <w:jc w:val="left"/>
        <w:rPr>
          <w:rFonts w:hint="eastAsia" w:ascii="Calibri" w:hAnsi="Calibri" w:eastAsia="宋体" w:cs="Calibri"/>
          <w:b/>
          <w:bCs/>
          <w:sz w:val="21"/>
          <w:szCs w:val="21"/>
          <w:lang w:val="en-US" w:eastAsia="zh-CN"/>
        </w:rPr>
      </w:pPr>
      <w:r>
        <w:rPr>
          <w:rFonts w:hint="eastAsia" w:ascii="Calibri" w:hAnsi="Calibri" w:eastAsia="宋体" w:cs="Calibri"/>
          <w:b w:val="0"/>
          <w:bCs w:val="0"/>
          <w:sz w:val="21"/>
          <w:szCs w:val="21"/>
          <w:lang w:val="en-US" w:eastAsia="zh-CN"/>
        </w:rPr>
        <w:t>-</w:t>
      </w:r>
      <w:r>
        <w:rPr>
          <w:rFonts w:hint="eastAsia" w:ascii="Calibri" w:hAnsi="Calibri" w:eastAsia="宋体" w:cs="Calibri"/>
          <w:b/>
          <w:bCs/>
          <w:sz w:val="21"/>
          <w:szCs w:val="21"/>
          <w:lang w:val="en-US" w:eastAsia="zh-CN"/>
        </w:rPr>
        <w:t>Electron Configurations 电子排布式</w:t>
      </w:r>
    </w:p>
    <w:p>
      <w:pPr>
        <w:ind w:firstLine="420" w:firstLineChars="0"/>
        <w:jc w:val="left"/>
        <w:rPr>
          <w:rFonts w:hint="eastAsia" w:ascii="Calibri" w:hAnsi="Calibri" w:eastAsia="宋体" w:cs="Calibri"/>
          <w:b/>
          <w:bCs/>
          <w:sz w:val="21"/>
          <w:szCs w:val="21"/>
          <w:lang w:val="en-US" w:eastAsia="zh-CN"/>
        </w:rPr>
      </w:pPr>
      <w:r>
        <w:rPr>
          <w:sz w:val="21"/>
        </w:rPr>
        <mc:AlternateContent>
          <mc:Choice Requires="wps">
            <w:drawing>
              <wp:anchor distT="0" distB="0" distL="114300" distR="114300" simplePos="0" relativeHeight="251680768" behindDoc="0" locked="0" layoutInCell="1" allowOverlap="1">
                <wp:simplePos x="0" y="0"/>
                <wp:positionH relativeFrom="column">
                  <wp:posOffset>219075</wp:posOffset>
                </wp:positionH>
                <wp:positionV relativeFrom="paragraph">
                  <wp:posOffset>8255</wp:posOffset>
                </wp:positionV>
                <wp:extent cx="76200" cy="354965"/>
                <wp:effectExtent l="4445" t="4445" r="5080" b="12065"/>
                <wp:wrapNone/>
                <wp:docPr id="55" name="左中括号 55"/>
                <wp:cNvGraphicFramePr/>
                <a:graphic xmlns:a="http://schemas.openxmlformats.org/drawingml/2006/main">
                  <a:graphicData uri="http://schemas.microsoft.com/office/word/2010/wordprocessingShape">
                    <wps:wsp>
                      <wps:cNvSpPr/>
                      <wps:spPr>
                        <a:xfrm>
                          <a:off x="1280795" y="5108575"/>
                          <a:ext cx="76200" cy="354965"/>
                        </a:xfrm>
                        <a:prstGeom prst="leftBracket">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85" type="#_x0000_t85" style="position:absolute;left:0pt;margin-left:17.25pt;margin-top:0.65pt;height:27.95pt;width:6pt;z-index:251680768;mso-width-relative:page;mso-height-relative:page;" filled="f" stroked="t" coordsize="21600,21600" o:gfxdata="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4Y6yNIAAAAGAQAADwAAAAAAAAABACAAAAAiAAAAZHJzL2Rvd25yZXYueG1sUEsBAhQAFAAA&#10;AAgAh07iQPHuTYr1AQAAxgMAAA4AAAAAAAAAAQAgAAAAIQEAAGRycy9lMm9Eb2MueG1sUEsFBgAA&#10;AAAGAAYAWQEAAIgFAAAAAA==&#10;" adj="386">
                <v:fill on="f" focussize="0,0"/>
                <v:stroke weight="0.5pt" color="#000000 [3200]" miterlimit="8" joinstyle="miter"/>
                <v:imagedata o:title=""/>
                <o:lock v:ext="edit" aspectratio="f"/>
              </v:shape>
            </w:pict>
          </mc:Fallback>
        </mc:AlternateContent>
      </w:r>
      <w:r>
        <w:rPr>
          <w:rFonts w:hint="default" w:ascii="Calibri" w:hAnsi="Calibri" w:eastAsia="宋体" w:cs="Calibri"/>
          <w:b/>
          <w:bCs/>
          <w:sz w:val="21"/>
          <w:szCs w:val="21"/>
          <w:lang w:val="en-US" w:eastAsia="zh-CN"/>
        </w:rPr>
        <w:t>ground state</w:t>
      </w:r>
      <w:r>
        <w:rPr>
          <w:rFonts w:hint="eastAsia" w:ascii="Calibri" w:hAnsi="Calibri" w:eastAsia="宋体" w:cs="Calibri"/>
          <w:b/>
          <w:bCs/>
          <w:sz w:val="21"/>
          <w:szCs w:val="21"/>
          <w:lang w:val="en-US" w:eastAsia="zh-CN"/>
        </w:rPr>
        <w:t xml:space="preserve"> 基态</w:t>
      </w:r>
    </w:p>
    <w:p>
      <w:pPr>
        <w:ind w:left="420" w:leftChars="0" w:firstLine="420" w:firstLineChars="0"/>
        <w:jc w:val="left"/>
        <w:rPr>
          <w:rFonts w:hint="default" w:ascii="Calibri" w:hAnsi="Calibri" w:eastAsia="宋体" w:cs="Calibri"/>
          <w:b w:val="0"/>
          <w:bCs w:val="0"/>
          <w:sz w:val="21"/>
          <w:szCs w:val="21"/>
          <w:lang w:val="en-US" w:eastAsia="zh-CN"/>
        </w:rPr>
      </w:pPr>
      <w:r>
        <w:rPr>
          <w:rFonts w:hint="eastAsia" w:ascii="Calibri" w:hAnsi="Calibri" w:eastAsia="宋体" w:cs="Calibri"/>
          <w:b w:val="0"/>
          <w:bCs w:val="0"/>
          <w:sz w:val="21"/>
          <w:szCs w:val="21"/>
          <w:lang w:val="en-US" w:eastAsia="zh-CN"/>
        </w:rPr>
        <w:t>Def.: The most stable organization is the lowest possible energy</w:t>
      </w:r>
    </w:p>
    <w:p>
      <w:pPr>
        <w:ind w:firstLine="420" w:firstLineChars="0"/>
        <w:jc w:val="left"/>
        <w:rPr>
          <w:rFonts w:hint="default" w:ascii="Calibri" w:hAnsi="Calibri" w:eastAsia="宋体" w:cs="Calibri"/>
          <w:b w:val="0"/>
          <w:bCs w:val="0"/>
          <w:sz w:val="21"/>
          <w:szCs w:val="21"/>
          <w:lang w:val="en-US" w:eastAsia="zh-CN"/>
        </w:rPr>
      </w:pPr>
      <w:r>
        <w:drawing>
          <wp:anchor distT="0" distB="0" distL="114300" distR="114300" simplePos="0" relativeHeight="251682816" behindDoc="0" locked="0" layoutInCell="1" allowOverlap="1">
            <wp:simplePos x="0" y="0"/>
            <wp:positionH relativeFrom="column">
              <wp:posOffset>2908300</wp:posOffset>
            </wp:positionH>
            <wp:positionV relativeFrom="paragraph">
              <wp:posOffset>186690</wp:posOffset>
            </wp:positionV>
            <wp:extent cx="537845" cy="436880"/>
            <wp:effectExtent l="0" t="0" r="5080" b="1270"/>
            <wp:wrapNone/>
            <wp:docPr id="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
                    <pic:cNvPicPr>
                      <a:picLocks noChangeAspect="1"/>
                    </pic:cNvPicPr>
                  </pic:nvPicPr>
                  <pic:blipFill>
                    <a:blip r:embed="rId39"/>
                    <a:stretch>
                      <a:fillRect/>
                    </a:stretch>
                  </pic:blipFill>
                  <pic:spPr>
                    <a:xfrm>
                      <a:off x="0" y="0"/>
                      <a:ext cx="537845" cy="436880"/>
                    </a:xfrm>
                    <a:prstGeom prst="rect">
                      <a:avLst/>
                    </a:prstGeom>
                    <a:noFill/>
                    <a:ln>
                      <a:noFill/>
                    </a:ln>
                  </pic:spPr>
                </pic:pic>
              </a:graphicData>
            </a:graphic>
          </wp:anchor>
        </w:drawing>
      </w:r>
      <w:r>
        <w:rPr>
          <w:rFonts w:hint="default" w:ascii="Calibri" w:hAnsi="Calibri" w:eastAsia="宋体" w:cs="Calibri"/>
          <w:b w:val="0"/>
          <w:bCs w:val="0"/>
          <w:sz w:val="21"/>
          <w:szCs w:val="21"/>
          <w:lang w:val="en-US" w:eastAsia="zh-CN"/>
        </w:rPr>
        <w:t>The way electrons are distributed in an atom</w:t>
      </w:r>
    </w:p>
    <w:p>
      <w:pPr>
        <w:ind w:left="420" w:leftChars="0" w:firstLine="420" w:firstLineChars="0"/>
        <w:jc w:val="left"/>
        <w:rPr>
          <w:rFonts w:hint="default" w:ascii="Calibri" w:hAnsi="Calibri" w:eastAsia="宋体" w:cs="Calibri"/>
          <w:b w:val="0"/>
          <w:bCs w:val="0"/>
          <w:sz w:val="21"/>
          <w:szCs w:val="21"/>
          <w:lang w:val="en-US" w:eastAsia="zh-CN"/>
        </w:rPr>
      </w:pPr>
      <w:r>
        <w:rPr>
          <w:rFonts w:hint="default" w:ascii="Calibri" w:hAnsi="Calibri" w:eastAsia="宋体" w:cs="Calibri"/>
          <w:b w:val="0"/>
          <w:bCs w:val="0"/>
          <w:sz w:val="21"/>
          <w:szCs w:val="21"/>
          <w:lang w:val="en-US" w:eastAsia="zh-CN"/>
        </w:rPr>
        <w:t>a number denoting the energy level;</w:t>
      </w:r>
    </w:p>
    <w:p>
      <w:pPr>
        <w:ind w:left="420" w:leftChars="0" w:firstLine="420" w:firstLineChars="0"/>
        <w:jc w:val="left"/>
        <w:rPr>
          <w:rFonts w:hint="default" w:ascii="Calibri" w:hAnsi="Calibri" w:eastAsia="宋体" w:cs="Calibri"/>
          <w:b w:val="0"/>
          <w:bCs w:val="0"/>
          <w:sz w:val="21"/>
          <w:szCs w:val="21"/>
          <w:lang w:val="en-US" w:eastAsia="zh-CN"/>
        </w:rPr>
      </w:pPr>
      <w:r>
        <w:rPr>
          <w:rFonts w:hint="default" w:ascii="Calibri" w:hAnsi="Calibri" w:eastAsia="宋体" w:cs="Calibri"/>
          <w:b w:val="0"/>
          <w:bCs w:val="0"/>
          <w:sz w:val="21"/>
          <w:szCs w:val="21"/>
          <w:lang w:val="en-US" w:eastAsia="zh-CN"/>
        </w:rPr>
        <w:t>a letter denoting the type of orbital;</w:t>
      </w:r>
    </w:p>
    <w:p>
      <w:pPr>
        <w:ind w:left="420" w:leftChars="0" w:firstLine="420" w:firstLineChars="0"/>
        <w:jc w:val="left"/>
        <w:rPr>
          <w:rFonts w:hint="default" w:ascii="Calibri" w:hAnsi="Calibri" w:eastAsia="宋体" w:cs="Calibri"/>
          <w:b w:val="0"/>
          <w:bCs w:val="0"/>
          <w:sz w:val="21"/>
          <w:szCs w:val="21"/>
          <w:lang w:val="en-US" w:eastAsia="zh-CN"/>
        </w:rPr>
      </w:pPr>
      <w:r>
        <w:rPr>
          <w:rFonts w:hint="default" w:ascii="Calibri" w:hAnsi="Calibri" w:eastAsia="宋体" w:cs="Calibri"/>
          <w:b w:val="0"/>
          <w:bCs w:val="0"/>
          <w:sz w:val="21"/>
          <w:szCs w:val="21"/>
          <w:lang w:val="en-US" w:eastAsia="zh-CN"/>
        </w:rPr>
        <w:t>a superscript denoting the number of electrons in those orbitals.</w:t>
      </w:r>
    </w:p>
    <w:p>
      <w:pPr>
        <w:jc w:val="left"/>
        <w:rPr>
          <w:rFonts w:hint="default" w:ascii="Calibri" w:hAnsi="Calibri" w:eastAsia="宋体" w:cs="Calibri"/>
          <w:b/>
          <w:bCs/>
          <w:sz w:val="21"/>
          <w:szCs w:val="21"/>
          <w:lang w:val="en-US" w:eastAsia="zh-CN"/>
        </w:rPr>
      </w:pPr>
      <w:r>
        <w:drawing>
          <wp:anchor distT="0" distB="0" distL="114300" distR="114300" simplePos="0" relativeHeight="251681792" behindDoc="0" locked="0" layoutInCell="1" allowOverlap="1">
            <wp:simplePos x="0" y="0"/>
            <wp:positionH relativeFrom="column">
              <wp:posOffset>3000375</wp:posOffset>
            </wp:positionH>
            <wp:positionV relativeFrom="paragraph">
              <wp:posOffset>133985</wp:posOffset>
            </wp:positionV>
            <wp:extent cx="930910" cy="445770"/>
            <wp:effectExtent l="0" t="0" r="2540" b="1905"/>
            <wp:wrapNone/>
            <wp:docPr id="48132" name="Picture 6" descr="C:\Documents and Settings\GEX\Desktop\51579 image ppt\Chapter 06\06_Pg237_UnFigure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32" name="Picture 6" descr="C:\Documents and Settings\GEX\Desktop\51579 image ppt\Chapter 06\06_Pg237_UnFigure_1.jp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930910" cy="445770"/>
                    </a:xfrm>
                    <a:prstGeom prst="rect">
                      <a:avLst/>
                    </a:prstGeom>
                    <a:noFill/>
                    <a:ln>
                      <a:noFill/>
                    </a:ln>
                  </pic:spPr>
                </pic:pic>
              </a:graphicData>
            </a:graphic>
          </wp:anchor>
        </w:drawing>
      </w:r>
      <w:r>
        <w:rPr>
          <w:rFonts w:hint="eastAsia" w:ascii="Calibri" w:hAnsi="Calibri" w:eastAsia="宋体" w:cs="Calibri"/>
          <w:b w:val="0"/>
          <w:bCs w:val="0"/>
          <w:sz w:val="21"/>
          <w:szCs w:val="21"/>
          <w:lang w:val="en-US" w:eastAsia="zh-CN"/>
        </w:rPr>
        <w:t>-</w:t>
      </w:r>
      <w:r>
        <w:rPr>
          <w:rFonts w:hint="eastAsia" w:ascii="Calibri" w:hAnsi="Calibri" w:eastAsia="宋体" w:cs="Calibri"/>
          <w:b/>
          <w:bCs/>
          <w:sz w:val="21"/>
          <w:szCs w:val="21"/>
          <w:lang w:val="en-US" w:eastAsia="zh-CN"/>
        </w:rPr>
        <w:t>Orbital Diagrams 电子排布图</w:t>
      </w:r>
    </w:p>
    <w:p>
      <w:pPr>
        <w:ind w:firstLine="420" w:firstLineChars="0"/>
        <w:jc w:val="left"/>
        <w:rPr>
          <w:rFonts w:hint="default" w:ascii="Calibri" w:hAnsi="Calibri" w:eastAsia="宋体" w:cs="Calibri"/>
          <w:b w:val="0"/>
          <w:bCs w:val="0"/>
          <w:sz w:val="21"/>
          <w:szCs w:val="21"/>
          <w:lang w:val="en-US" w:eastAsia="zh-CN"/>
        </w:rPr>
      </w:pPr>
      <w:r>
        <w:rPr>
          <w:rFonts w:hint="default" w:ascii="Calibri" w:hAnsi="Calibri" w:eastAsia="宋体" w:cs="Calibri"/>
          <w:b w:val="0"/>
          <w:bCs w:val="0"/>
          <w:sz w:val="21"/>
          <w:szCs w:val="21"/>
          <w:lang w:val="en-US" w:eastAsia="zh-CN"/>
        </w:rPr>
        <w:t>Each box in the diagram represents one orbital.</w:t>
      </w:r>
    </w:p>
    <w:p>
      <w:pPr>
        <w:ind w:firstLine="420" w:firstLineChars="0"/>
        <w:jc w:val="left"/>
        <w:rPr>
          <w:rFonts w:hint="default" w:ascii="Calibri" w:hAnsi="Calibri" w:eastAsia="宋体" w:cs="Calibri"/>
          <w:b w:val="0"/>
          <w:bCs w:val="0"/>
          <w:sz w:val="21"/>
          <w:szCs w:val="21"/>
          <w:lang w:val="en-US" w:eastAsia="zh-CN"/>
        </w:rPr>
      </w:pPr>
      <w:r>
        <w:rPr>
          <w:rFonts w:hint="default" w:ascii="Calibri" w:hAnsi="Calibri" w:eastAsia="宋体" w:cs="Calibri"/>
          <w:b w:val="0"/>
          <w:bCs w:val="0"/>
          <w:sz w:val="21"/>
          <w:szCs w:val="21"/>
          <w:lang w:val="en-US" w:eastAsia="zh-CN"/>
        </w:rPr>
        <w:t>Half-arrows represent the electrons.</w:t>
      </w:r>
    </w:p>
    <w:p>
      <w:pPr>
        <w:ind w:firstLine="420" w:firstLineChars="0"/>
        <w:jc w:val="left"/>
        <w:rPr>
          <w:rFonts w:hint="default" w:ascii="Calibri" w:hAnsi="Calibri" w:eastAsia="宋体" w:cs="Calibri"/>
          <w:b w:val="0"/>
          <w:bCs w:val="0"/>
          <w:sz w:val="21"/>
          <w:szCs w:val="21"/>
          <w:lang w:val="en-US" w:eastAsia="zh-CN"/>
        </w:rPr>
      </w:pPr>
      <w:r>
        <w:rPr>
          <w:rFonts w:hint="default" w:ascii="Calibri" w:hAnsi="Calibri" w:eastAsia="宋体" w:cs="Calibri"/>
          <w:b w:val="0"/>
          <w:bCs w:val="0"/>
          <w:sz w:val="21"/>
          <w:szCs w:val="21"/>
          <w:lang w:val="en-US" w:eastAsia="zh-CN"/>
        </w:rPr>
        <w:t>The direction of the arrow represents the relative spin of the electron.</w:t>
      </w:r>
    </w:p>
    <w:p>
      <w:pPr>
        <w:ind w:firstLine="420" w:firstLineChars="0"/>
        <w:jc w:val="left"/>
        <w:rPr>
          <w:rFonts w:hint="default" w:ascii="Calibri" w:hAnsi="Calibri" w:eastAsia="宋体" w:cs="Calibri"/>
          <w:b w:val="0"/>
          <w:bCs w:val="0"/>
          <w:sz w:val="21"/>
          <w:szCs w:val="21"/>
          <w:lang w:val="en-US" w:eastAsia="zh-CN"/>
        </w:rPr>
      </w:pPr>
    </w:p>
    <w:p>
      <w:pPr>
        <w:ind w:firstLine="420" w:firstLineChars="0"/>
        <w:jc w:val="left"/>
        <w:rPr>
          <w:rFonts w:hint="default" w:ascii="Calibri" w:hAnsi="Calibri" w:eastAsia="宋体" w:cs="Calibri"/>
          <w:b w:val="0"/>
          <w:bCs w:val="0"/>
          <w:sz w:val="21"/>
          <w:szCs w:val="21"/>
          <w:lang w:val="en-US" w:eastAsia="zh-CN"/>
        </w:rPr>
      </w:pPr>
      <w:r>
        <w:drawing>
          <wp:anchor distT="0" distB="0" distL="114300" distR="114300" simplePos="0" relativeHeight="251683840" behindDoc="0" locked="0" layoutInCell="1" allowOverlap="1">
            <wp:simplePos x="0" y="0"/>
            <wp:positionH relativeFrom="column">
              <wp:posOffset>3640455</wp:posOffset>
            </wp:positionH>
            <wp:positionV relativeFrom="paragraph">
              <wp:posOffset>8890</wp:posOffset>
            </wp:positionV>
            <wp:extent cx="1555115" cy="1135380"/>
            <wp:effectExtent l="0" t="0" r="6985" b="7620"/>
            <wp:wrapNone/>
            <wp:docPr id="49157" name="Picture 7" descr="C:\Documents and Settings\GEX\Desktop\51579 image ppt\Chapter 06\06_03_T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7" name="Picture 7" descr="C:\Documents and Settings\GEX\Desktop\51579 image ppt\Chapter 06\06_03_Table.jp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1555115" cy="1135380"/>
                    </a:xfrm>
                    <a:prstGeom prst="rect">
                      <a:avLst/>
                    </a:prstGeom>
                    <a:noFill/>
                    <a:ln>
                      <a:noFill/>
                    </a:ln>
                  </pic:spPr>
                </pic:pic>
              </a:graphicData>
            </a:graphic>
          </wp:anchor>
        </w:drawing>
      </w:r>
    </w:p>
    <w:p>
      <w:pPr>
        <w:jc w:val="left"/>
        <w:rPr>
          <w:rFonts w:hint="eastAsia" w:ascii="Calibri" w:hAnsi="Calibri" w:eastAsia="宋体" w:cs="Calibri"/>
          <w:b/>
          <w:bCs/>
          <w:sz w:val="21"/>
          <w:szCs w:val="21"/>
          <w:lang w:val="en-US" w:eastAsia="zh-CN"/>
        </w:rPr>
      </w:pPr>
      <w:r>
        <w:rPr>
          <w:rFonts w:hint="eastAsia" w:ascii="Calibri" w:hAnsi="Calibri" w:eastAsia="宋体" w:cs="Calibri"/>
          <w:b w:val="0"/>
          <w:bCs w:val="0"/>
          <w:sz w:val="21"/>
          <w:szCs w:val="21"/>
          <w:lang w:val="en-US" w:eastAsia="zh-CN"/>
        </w:rPr>
        <w:t>-</w:t>
      </w:r>
      <w:r>
        <w:rPr>
          <w:rFonts w:hint="eastAsia" w:ascii="Calibri" w:hAnsi="Calibri" w:eastAsia="宋体" w:cs="Calibri"/>
          <w:b/>
          <w:bCs/>
          <w:sz w:val="21"/>
          <w:szCs w:val="21"/>
          <w:lang w:val="en-US" w:eastAsia="zh-CN"/>
        </w:rPr>
        <w:t>Hund</w:t>
      </w:r>
      <w:r>
        <w:rPr>
          <w:rFonts w:hint="default" w:ascii="Calibri" w:hAnsi="Calibri" w:eastAsia="宋体" w:cs="Calibri"/>
          <w:b/>
          <w:bCs/>
          <w:sz w:val="21"/>
          <w:szCs w:val="21"/>
          <w:lang w:val="en-US" w:eastAsia="zh-CN"/>
        </w:rPr>
        <w:t>’</w:t>
      </w:r>
      <w:r>
        <w:rPr>
          <w:rFonts w:hint="eastAsia" w:ascii="Calibri" w:hAnsi="Calibri" w:eastAsia="宋体" w:cs="Calibri"/>
          <w:b/>
          <w:bCs/>
          <w:sz w:val="21"/>
          <w:szCs w:val="21"/>
          <w:lang w:val="en-US" w:eastAsia="zh-CN"/>
        </w:rPr>
        <w:t>s Rule 洪特规则</w:t>
      </w:r>
    </w:p>
    <w:p>
      <w:pPr>
        <w:ind w:firstLine="420" w:firstLineChars="0"/>
        <w:jc w:val="left"/>
        <w:rPr>
          <w:rFonts w:hint="default" w:ascii="Calibri" w:hAnsi="Calibri" w:eastAsia="宋体" w:cs="Calibri"/>
          <w:b w:val="0"/>
          <w:bCs w:val="0"/>
          <w:sz w:val="21"/>
          <w:szCs w:val="21"/>
          <w:lang w:val="en-US" w:eastAsia="zh-CN"/>
        </w:rPr>
      </w:pPr>
      <w:r>
        <w:rPr>
          <w:rFonts w:hint="default" w:ascii="Calibri" w:hAnsi="Calibri" w:eastAsia="宋体" w:cs="Calibri"/>
          <w:b w:val="0"/>
          <w:bCs w:val="0"/>
          <w:sz w:val="21"/>
          <w:szCs w:val="21"/>
          <w:lang w:val="en-US" w:eastAsia="zh-CN"/>
        </w:rPr>
        <w:t xml:space="preserve">“For degenerate orbitals, the lowest energy is attained when </w:t>
      </w:r>
    </w:p>
    <w:p>
      <w:pPr>
        <w:jc w:val="left"/>
        <w:rPr>
          <w:rFonts w:hint="default" w:ascii="Calibri" w:hAnsi="Calibri" w:eastAsia="宋体" w:cs="Calibri"/>
          <w:b w:val="0"/>
          <w:bCs w:val="0"/>
          <w:sz w:val="21"/>
          <w:szCs w:val="21"/>
          <w:lang w:val="en-US" w:eastAsia="zh-CN"/>
        </w:rPr>
      </w:pPr>
      <w:r>
        <w:rPr>
          <w:rFonts w:hint="default" w:ascii="Calibri" w:hAnsi="Calibri" w:eastAsia="宋体" w:cs="Calibri"/>
          <w:b w:val="0"/>
          <w:bCs w:val="0"/>
          <w:sz w:val="21"/>
          <w:szCs w:val="21"/>
          <w:lang w:val="en-US" w:eastAsia="zh-CN"/>
        </w:rPr>
        <w:t>the number of electrons with the same spin is maximized.”</w:t>
      </w:r>
    </w:p>
    <w:p>
      <w:pPr>
        <w:jc w:val="left"/>
        <w:rPr>
          <w:rFonts w:hint="default" w:ascii="Calibri" w:hAnsi="Calibri" w:eastAsia="宋体" w:cs="Calibri"/>
          <w:b w:val="0"/>
          <w:bCs w:val="0"/>
          <w:sz w:val="21"/>
          <w:szCs w:val="21"/>
          <w:lang w:val="en-US" w:eastAsia="zh-CN"/>
        </w:rPr>
      </w:pPr>
    </w:p>
    <w:p>
      <w:pPr>
        <w:jc w:val="left"/>
        <w:rPr>
          <w:rFonts w:hint="default" w:ascii="Calibri" w:hAnsi="Calibri" w:eastAsia="宋体" w:cs="Calibri"/>
          <w:b w:val="0"/>
          <w:bCs w:val="0"/>
          <w:sz w:val="21"/>
          <w:szCs w:val="21"/>
          <w:lang w:val="en-US" w:eastAsia="zh-CN"/>
        </w:rPr>
      </w:pPr>
    </w:p>
    <w:p>
      <w:pPr>
        <w:jc w:val="left"/>
        <w:rPr>
          <w:rFonts w:hint="eastAsia" w:ascii="Calibri" w:hAnsi="Calibri" w:eastAsia="宋体" w:cs="Calibri"/>
          <w:b/>
          <w:bCs/>
          <w:sz w:val="21"/>
          <w:szCs w:val="21"/>
          <w:lang w:val="en-US" w:eastAsia="zh-CN"/>
        </w:rPr>
      </w:pPr>
      <w:r>
        <w:rPr>
          <w:rFonts w:hint="eastAsia" w:ascii="Calibri" w:hAnsi="Calibri" w:eastAsia="宋体" w:cs="Calibri"/>
          <w:b w:val="0"/>
          <w:bCs w:val="0"/>
          <w:sz w:val="21"/>
          <w:szCs w:val="21"/>
          <w:lang w:val="en-US" w:eastAsia="zh-CN"/>
        </w:rPr>
        <w:t>-</w:t>
      </w:r>
      <w:r>
        <w:rPr>
          <w:rFonts w:hint="eastAsia" w:ascii="Calibri" w:hAnsi="Calibri" w:eastAsia="宋体" w:cs="Calibri"/>
          <w:b/>
          <w:bCs/>
          <w:sz w:val="21"/>
          <w:szCs w:val="21"/>
          <w:lang w:val="en-US" w:eastAsia="zh-CN"/>
        </w:rPr>
        <w:t>Condensed(adj.)精简的 Electron Configurations</w:t>
      </w:r>
    </w:p>
    <w:p>
      <w:pPr>
        <w:ind w:firstLine="420" w:firstLineChars="0"/>
        <w:jc w:val="left"/>
        <w:rPr>
          <w:rFonts w:hint="eastAsia" w:ascii="Calibri" w:hAnsi="Calibri" w:eastAsia="宋体" w:cs="Calibri"/>
          <w:b w:val="0"/>
          <w:bCs w:val="0"/>
          <w:sz w:val="21"/>
          <w:szCs w:val="21"/>
          <w:lang w:val="en-US" w:eastAsia="zh-CN"/>
        </w:rPr>
      </w:pPr>
      <w:r>
        <w:rPr>
          <w:rFonts w:hint="eastAsia" w:ascii="Calibri" w:hAnsi="Calibri" w:eastAsia="宋体" w:cs="Calibri"/>
          <w:b w:val="0"/>
          <w:bCs w:val="0"/>
          <w:sz w:val="21"/>
          <w:szCs w:val="21"/>
          <w:lang w:val="en-US" w:eastAsia="zh-CN"/>
        </w:rPr>
        <w:t>using brackets around a noble gas symbol and listing only valence electrons.</w:t>
      </w:r>
    </w:p>
    <w:p>
      <w:pPr>
        <w:ind w:firstLine="420" w:firstLineChars="0"/>
        <w:jc w:val="left"/>
        <w:rPr>
          <w:rFonts w:hint="default" w:ascii="Calibri" w:hAnsi="Calibri" w:eastAsia="宋体" w:cs="Calibri"/>
          <w:b/>
          <w:bCs/>
          <w:sz w:val="21"/>
          <w:szCs w:val="21"/>
          <w:lang w:val="en-US" w:eastAsia="zh-CN"/>
        </w:rPr>
      </w:pPr>
      <w:r>
        <w:rPr>
          <w:rFonts w:hint="default" w:ascii="Calibri" w:hAnsi="Calibri" w:eastAsia="宋体" w:cs="Calibri"/>
          <w:b/>
          <w:bCs/>
          <w:sz w:val="21"/>
          <w:szCs w:val="21"/>
          <w:lang w:val="en-US" w:eastAsia="zh-CN"/>
        </w:rPr>
        <w:t>valence electrons</w:t>
      </w:r>
      <w:r>
        <w:rPr>
          <w:rFonts w:hint="eastAsia" w:ascii="Calibri" w:hAnsi="Calibri" w:eastAsia="宋体" w:cs="Calibri"/>
          <w:b/>
          <w:bCs/>
          <w:sz w:val="21"/>
          <w:szCs w:val="21"/>
          <w:lang w:val="en-US" w:eastAsia="zh-CN"/>
        </w:rPr>
        <w:t xml:space="preserve"> 价电子</w:t>
      </w:r>
    </w:p>
    <w:p>
      <w:pPr>
        <w:ind w:left="420" w:leftChars="0" w:firstLine="420" w:firstLineChars="0"/>
        <w:jc w:val="left"/>
        <w:rPr>
          <w:rFonts w:hint="eastAsia" w:ascii="Calibri" w:hAnsi="Calibri" w:eastAsia="宋体" w:cs="Calibri"/>
          <w:b w:val="0"/>
          <w:bCs w:val="0"/>
          <w:sz w:val="21"/>
          <w:szCs w:val="21"/>
          <w:lang w:val="en-US" w:eastAsia="zh-CN"/>
        </w:rPr>
      </w:pPr>
      <w:r>
        <w:rPr>
          <w:rFonts w:hint="eastAsia" w:ascii="Calibri" w:hAnsi="Calibri" w:eastAsia="宋体" w:cs="Calibri"/>
          <w:b w:val="0"/>
          <w:bCs w:val="0"/>
          <w:sz w:val="21"/>
          <w:szCs w:val="21"/>
          <w:lang w:val="en-US" w:eastAsia="zh-CN"/>
        </w:rPr>
        <w:t xml:space="preserve">Def.: the same number of electrons in the outer most shell that elements in the same group of the periodic table have </w:t>
      </w:r>
    </w:p>
    <w:p>
      <w:pPr>
        <w:ind w:firstLine="420" w:firstLineChars="0"/>
        <w:jc w:val="left"/>
        <w:rPr>
          <w:rFonts w:hint="default" w:ascii="Calibri" w:hAnsi="Calibri" w:eastAsia="宋体" w:cs="Calibri"/>
          <w:b/>
          <w:bCs/>
          <w:sz w:val="21"/>
          <w:szCs w:val="21"/>
          <w:lang w:val="en-US" w:eastAsia="zh-CN"/>
        </w:rPr>
      </w:pPr>
      <w:r>
        <w:rPr>
          <w:rFonts w:hint="default" w:ascii="Calibri" w:hAnsi="Calibri" w:eastAsia="宋体" w:cs="Calibri"/>
          <w:b/>
          <w:bCs/>
          <w:sz w:val="21"/>
          <w:szCs w:val="21"/>
          <w:lang w:val="en-US" w:eastAsia="zh-CN"/>
        </w:rPr>
        <w:t>core electrons</w:t>
      </w:r>
      <w:r>
        <w:rPr>
          <w:rFonts w:hint="eastAsia" w:ascii="Calibri" w:hAnsi="Calibri" w:eastAsia="宋体" w:cs="Calibri"/>
          <w:b/>
          <w:bCs/>
          <w:sz w:val="21"/>
          <w:szCs w:val="21"/>
          <w:lang w:val="en-US" w:eastAsia="zh-CN"/>
        </w:rPr>
        <w:t xml:space="preserve"> 芯电子(? ; 内层电子)</w:t>
      </w:r>
    </w:p>
    <w:p>
      <w:pPr>
        <w:ind w:left="420" w:leftChars="0" w:firstLine="420" w:firstLineChars="0"/>
        <w:jc w:val="left"/>
        <w:rPr>
          <w:rFonts w:hint="eastAsia" w:ascii="Calibri" w:hAnsi="Calibri" w:eastAsia="宋体" w:cs="Calibri"/>
          <w:b w:val="0"/>
          <w:bCs w:val="0"/>
          <w:sz w:val="21"/>
          <w:szCs w:val="21"/>
          <w:u w:val="none"/>
          <w:lang w:val="en-US" w:eastAsia="zh-CN"/>
        </w:rPr>
      </w:pPr>
      <w:r>
        <w:rPr>
          <w:rFonts w:hint="eastAsia" w:ascii="Calibri" w:hAnsi="Calibri" w:eastAsia="宋体" w:cs="Calibri"/>
          <w:b w:val="0"/>
          <w:bCs w:val="0"/>
          <w:sz w:val="21"/>
          <w:szCs w:val="21"/>
          <w:lang w:val="en-US" w:eastAsia="zh-CN"/>
        </w:rPr>
        <w:t xml:space="preserve">Def.: The filled inner shell electrons, </w:t>
      </w:r>
      <w:r>
        <w:rPr>
          <w:rFonts w:hint="eastAsia" w:ascii="Calibri" w:hAnsi="Calibri" w:eastAsia="宋体" w:cs="Calibri"/>
          <w:b w:val="0"/>
          <w:bCs w:val="0"/>
          <w:sz w:val="21"/>
          <w:szCs w:val="21"/>
          <w:u w:val="single"/>
          <w:lang w:val="en-US" w:eastAsia="zh-CN"/>
        </w:rPr>
        <w:t>include completely filled d or f sublevels</w:t>
      </w:r>
    </w:p>
    <w:p>
      <w:pPr>
        <w:jc w:val="left"/>
        <w:rPr>
          <w:rFonts w:hint="eastAsia" w:ascii="Calibri" w:hAnsi="Calibri" w:eastAsia="宋体" w:cs="Calibri"/>
          <w:b w:val="0"/>
          <w:bCs w:val="0"/>
          <w:sz w:val="21"/>
          <w:szCs w:val="21"/>
          <w:u w:val="none"/>
          <w:lang w:val="en-US" w:eastAsia="zh-CN"/>
        </w:rPr>
      </w:pPr>
      <w:r>
        <w:rPr>
          <w:rFonts w:hint="eastAsia" w:ascii="Calibri" w:hAnsi="Calibri" w:eastAsia="宋体" w:cs="Calibri"/>
          <w:b w:val="0"/>
          <w:bCs w:val="0"/>
          <w:sz w:val="21"/>
          <w:szCs w:val="21"/>
          <w:u w:val="none"/>
          <w:lang w:val="en-US" w:eastAsia="zh-CN"/>
        </w:rPr>
        <w:t>-</w:t>
      </w:r>
      <w:r>
        <w:rPr>
          <w:rFonts w:hint="eastAsia" w:ascii="Calibri" w:hAnsi="Calibri" w:eastAsia="宋体" w:cs="Calibri"/>
          <w:b/>
          <w:bCs/>
          <w:sz w:val="21"/>
          <w:szCs w:val="21"/>
          <w:u w:val="none"/>
          <w:lang w:val="en-US" w:eastAsia="zh-CN"/>
        </w:rPr>
        <w:t>Periodic Table 元素周期表</w:t>
      </w:r>
    </w:p>
    <w:p>
      <w:pPr>
        <w:ind w:firstLine="420" w:firstLineChars="0"/>
        <w:jc w:val="left"/>
        <w:rPr>
          <w:rFonts w:hint="eastAsia" w:ascii="Calibri" w:hAnsi="Calibri" w:eastAsia="宋体" w:cs="Calibri"/>
          <w:b w:val="0"/>
          <w:bCs w:val="0"/>
          <w:sz w:val="21"/>
          <w:szCs w:val="21"/>
          <w:u w:val="none"/>
          <w:lang w:val="en-US" w:eastAsia="zh-CN"/>
        </w:rPr>
      </w:pPr>
      <w:r>
        <w:drawing>
          <wp:inline distT="0" distB="0" distL="114300" distR="114300">
            <wp:extent cx="2585720" cy="2128520"/>
            <wp:effectExtent l="0" t="0" r="5080" b="5080"/>
            <wp:docPr id="52228" name="Picture 6" descr="C:\Documents and Settings\GEX\Desktop\51579 image ppt\Chapter 06\06_31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8" name="Picture 6" descr="C:\Documents and Settings\GEX\Desktop\51579 image ppt\Chapter 06\06_31_Figure.jp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2585720" cy="2128520"/>
                    </a:xfrm>
                    <a:prstGeom prst="rect">
                      <a:avLst/>
                    </a:prstGeom>
                    <a:noFill/>
                    <a:ln>
                      <a:noFill/>
                    </a:ln>
                  </pic:spPr>
                </pic:pic>
              </a:graphicData>
            </a:graphic>
          </wp:inline>
        </w:drawing>
      </w:r>
    </w:p>
    <w:p>
      <w:pPr>
        <w:ind w:firstLine="420" w:firstLineChars="0"/>
        <w:jc w:val="left"/>
      </w:pPr>
      <w:r>
        <w:drawing>
          <wp:inline distT="0" distB="0" distL="114300" distR="114300">
            <wp:extent cx="3676650" cy="982345"/>
            <wp:effectExtent l="0" t="0" r="0" b="8255"/>
            <wp:docPr id="51204" name="Picture 6" descr="C:\Documents and Settings\GEX\Desktop\51579 image ppt\Chapter 06\06_30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4" name="Picture 6" descr="C:\Documents and Settings\GEX\Desktop\51579 image ppt\Chapter 06\06_30_Figure.jp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3676650" cy="982345"/>
                    </a:xfrm>
                    <a:prstGeom prst="rect">
                      <a:avLst/>
                    </a:prstGeom>
                    <a:noFill/>
                    <a:ln>
                      <a:noFill/>
                    </a:ln>
                  </pic:spPr>
                </pic:pic>
              </a:graphicData>
            </a:graphic>
          </wp:inline>
        </w:drawing>
      </w:r>
    </w:p>
    <w:p>
      <w:pPr>
        <w:ind w:firstLine="420" w:firstLineChars="0"/>
        <w:jc w:val="left"/>
        <w:rPr>
          <w:rFonts w:hint="default"/>
          <w:lang w:val="en-US" w:eastAsia="zh-CN"/>
        </w:rPr>
      </w:pPr>
      <w:r>
        <w:rPr>
          <w:rFonts w:hint="default"/>
          <w:lang w:val="en-US" w:eastAsia="zh-CN"/>
        </w:rPr>
        <w:t xml:space="preserve">Different blocks on the periodic table correspond to different types of orbitals: </w:t>
      </w:r>
    </w:p>
    <w:p>
      <w:pPr>
        <w:ind w:firstLine="420" w:firstLineChars="0"/>
        <w:jc w:val="left"/>
        <w:rPr>
          <w:rFonts w:hint="default"/>
          <w:lang w:val="en-US" w:eastAsia="zh-CN"/>
        </w:rPr>
      </w:pPr>
      <w:r>
        <w:rPr>
          <w:rFonts w:hint="default"/>
          <w:lang w:val="en-US" w:eastAsia="zh-CN"/>
        </w:rPr>
        <w:t xml:space="preserve">s = </w:t>
      </w:r>
      <w:r>
        <w:rPr>
          <w:rFonts w:hint="default"/>
          <w:color w:val="2FBDED"/>
          <w:highlight w:val="black"/>
          <w:lang w:val="en-US" w:eastAsia="zh-CN"/>
        </w:rPr>
        <w:t>blue</w:t>
      </w:r>
    </w:p>
    <w:p>
      <w:pPr>
        <w:ind w:firstLine="420" w:firstLineChars="0"/>
        <w:jc w:val="left"/>
        <w:rPr>
          <w:rFonts w:hint="default"/>
          <w:lang w:val="en-US" w:eastAsia="zh-CN"/>
        </w:rPr>
      </w:pPr>
      <w:r>
        <w:rPr>
          <w:rFonts w:hint="default"/>
          <w:lang w:val="en-US" w:eastAsia="zh-CN"/>
        </w:rPr>
        <w:t xml:space="preserve">p = </w:t>
      </w:r>
      <w:r>
        <w:rPr>
          <w:rFonts w:hint="default"/>
          <w:color w:val="F498A3"/>
          <w:highlight w:val="black"/>
          <w:lang w:val="en-US" w:eastAsia="zh-CN"/>
        </w:rPr>
        <w:t>pink</w:t>
      </w:r>
      <w:r>
        <w:rPr>
          <w:rFonts w:hint="default"/>
          <w:lang w:val="en-US" w:eastAsia="zh-CN"/>
        </w:rPr>
        <w:t xml:space="preserve"> (s and p are representative elements)</w:t>
      </w:r>
    </w:p>
    <w:p>
      <w:pPr>
        <w:ind w:firstLine="420" w:firstLineChars="0"/>
        <w:jc w:val="left"/>
        <w:rPr>
          <w:rFonts w:hint="default"/>
          <w:lang w:val="en-US" w:eastAsia="zh-CN"/>
        </w:rPr>
      </w:pPr>
      <w:r>
        <w:rPr>
          <w:rFonts w:hint="default"/>
          <w:lang w:val="en-US" w:eastAsia="zh-CN"/>
        </w:rPr>
        <w:t xml:space="preserve">d = </w:t>
      </w:r>
      <w:r>
        <w:rPr>
          <w:rFonts w:hint="default"/>
          <w:color w:val="FEC689"/>
          <w:highlight w:val="black"/>
          <w:lang w:val="en-US" w:eastAsia="zh-CN"/>
        </w:rPr>
        <w:t>orange</w:t>
      </w:r>
      <w:r>
        <w:rPr>
          <w:rFonts w:hint="default"/>
          <w:lang w:val="en-US" w:eastAsia="zh-CN"/>
        </w:rPr>
        <w:t xml:space="preserve"> (</w:t>
      </w:r>
      <w:r>
        <w:rPr>
          <w:rFonts w:hint="default"/>
          <w:b/>
          <w:bCs/>
          <w:lang w:val="en-US" w:eastAsia="zh-CN"/>
        </w:rPr>
        <w:t>transition elements</w:t>
      </w:r>
      <w:r>
        <w:rPr>
          <w:rFonts w:hint="eastAsia"/>
          <w:b/>
          <w:bCs/>
          <w:lang w:val="en-US" w:eastAsia="zh-CN"/>
        </w:rPr>
        <w:t xml:space="preserve"> 过渡元素</w:t>
      </w:r>
      <w:r>
        <w:rPr>
          <w:rFonts w:hint="default"/>
          <w:lang w:val="en-US" w:eastAsia="zh-CN"/>
        </w:rPr>
        <w:t>)</w:t>
      </w:r>
    </w:p>
    <w:p>
      <w:pPr>
        <w:ind w:firstLine="420" w:firstLineChars="0"/>
        <w:jc w:val="left"/>
        <w:rPr>
          <w:rFonts w:hint="eastAsia"/>
          <w:lang w:val="en-US" w:eastAsia="zh-CN"/>
        </w:rPr>
      </w:pPr>
      <w:r>
        <w:rPr>
          <w:rFonts w:hint="default"/>
          <w:lang w:val="en-US" w:eastAsia="zh-CN"/>
        </w:rPr>
        <w:t xml:space="preserve">f = </w:t>
      </w:r>
      <w:r>
        <w:rPr>
          <w:rFonts w:hint="default"/>
          <w:color w:val="F3E6D3"/>
          <w:highlight w:val="black"/>
          <w:lang w:val="en-US" w:eastAsia="zh-CN"/>
        </w:rPr>
        <w:t>tan</w:t>
      </w:r>
      <w:r>
        <w:rPr>
          <w:rFonts w:hint="default"/>
          <w:lang w:val="en-US" w:eastAsia="zh-CN"/>
        </w:rPr>
        <w:t xml:space="preserve"> (</w:t>
      </w:r>
      <w:r>
        <w:rPr>
          <w:rFonts w:hint="default"/>
          <w:b/>
          <w:bCs/>
          <w:lang w:val="en-US" w:eastAsia="zh-CN"/>
        </w:rPr>
        <w:t>lanthanides</w:t>
      </w:r>
      <w:r>
        <w:rPr>
          <w:rFonts w:hint="eastAsia"/>
          <w:b/>
          <w:bCs/>
          <w:lang w:val="en-US" w:eastAsia="zh-CN"/>
        </w:rPr>
        <w:t>(p.l.)镧系元素</w:t>
      </w:r>
      <w:r>
        <w:rPr>
          <w:rFonts w:hint="default"/>
          <w:lang w:val="en-US" w:eastAsia="zh-CN"/>
        </w:rPr>
        <w:t xml:space="preserve"> and </w:t>
      </w:r>
      <w:r>
        <w:rPr>
          <w:rFonts w:hint="default"/>
          <w:b/>
          <w:bCs/>
          <w:lang w:val="en-US" w:eastAsia="zh-CN"/>
        </w:rPr>
        <w:t>actinides</w:t>
      </w:r>
      <w:r>
        <w:rPr>
          <w:rFonts w:hint="eastAsia"/>
          <w:b/>
          <w:bCs/>
          <w:lang w:val="en-US" w:eastAsia="zh-CN"/>
        </w:rPr>
        <w:t>(p.l.)锕系元素</w:t>
      </w:r>
      <w:r>
        <w:rPr>
          <w:rFonts w:hint="default"/>
          <w:lang w:val="en-US" w:eastAsia="zh-CN"/>
        </w:rPr>
        <w:t>,</w:t>
      </w:r>
      <w:r>
        <w:rPr>
          <w:rFonts w:hint="eastAsia"/>
          <w:lang w:val="en-US" w:eastAsia="zh-CN"/>
        </w:rPr>
        <w:t xml:space="preserve"> </w:t>
      </w:r>
    </w:p>
    <w:p>
      <w:pPr>
        <w:ind w:firstLine="1050" w:firstLineChars="500"/>
        <w:jc w:val="left"/>
        <w:rPr>
          <w:rFonts w:hint="default"/>
          <w:lang w:val="en-US" w:eastAsia="zh-CN"/>
        </w:rPr>
      </w:pPr>
      <w:r>
        <w:rPr>
          <w:rFonts w:hint="default"/>
          <w:lang w:val="en-US" w:eastAsia="zh-CN"/>
        </w:rPr>
        <w:t xml:space="preserve">or </w:t>
      </w:r>
      <w:r>
        <w:rPr>
          <w:rFonts w:hint="default"/>
          <w:b/>
          <w:bCs/>
          <w:lang w:val="en-US" w:eastAsia="zh-CN"/>
        </w:rPr>
        <w:t>inner transition elements</w:t>
      </w:r>
      <w:r>
        <w:rPr>
          <w:rFonts w:hint="eastAsia"/>
          <w:b/>
          <w:bCs/>
          <w:lang w:val="en-US" w:eastAsia="zh-CN"/>
        </w:rPr>
        <w:t xml:space="preserve"> 内过渡元素</w:t>
      </w:r>
      <w:r>
        <w:rPr>
          <w:rFonts w:hint="default"/>
          <w:lang w:val="en-US" w:eastAsia="zh-CN"/>
        </w:rPr>
        <w:t>)</w:t>
      </w:r>
    </w:p>
    <w:p>
      <w:pPr>
        <w:jc w:val="left"/>
        <w:rPr>
          <w:rFonts w:hint="eastAsia"/>
          <w:b w:val="0"/>
          <w:bCs w:val="0"/>
          <w:lang w:val="en-US" w:eastAsia="zh-CN"/>
        </w:rPr>
      </w:pPr>
      <w:r>
        <w:rPr>
          <w:rFonts w:hint="eastAsia"/>
          <w:lang w:val="en-US" w:eastAsia="zh-CN"/>
        </w:rPr>
        <w:t xml:space="preserve">-Some </w:t>
      </w:r>
      <w:r>
        <w:rPr>
          <w:rFonts w:hint="eastAsia"/>
          <w:b/>
          <w:bCs/>
          <w:lang w:val="en-US" w:eastAsia="zh-CN"/>
        </w:rPr>
        <w:t>Anomalies(p.l.)反常现象</w:t>
      </w:r>
    </w:p>
    <w:p>
      <w:pPr>
        <w:ind w:firstLine="420" w:firstLineChars="0"/>
        <w:jc w:val="left"/>
        <w:rPr>
          <w:rFonts w:hint="default"/>
          <w:b w:val="0"/>
          <w:bCs w:val="0"/>
          <w:lang w:val="en-US" w:eastAsia="zh-CN"/>
        </w:rPr>
      </w:pPr>
      <w:r>
        <w:rPr>
          <w:rFonts w:hint="default"/>
          <w:b w:val="0"/>
          <w:bCs w:val="0"/>
          <w:lang w:val="en-US" w:eastAsia="zh-CN"/>
        </w:rPr>
        <w:t>Some irregularities occur when there are enough electrons to half-fill s and d orbitals on a given row.</w:t>
      </w:r>
    </w:p>
    <w:p>
      <w:pPr>
        <w:jc w:val="left"/>
        <w:rPr>
          <w:rFonts w:hint="default"/>
          <w:b/>
          <w:bCs/>
          <w:lang w:val="en-US" w:eastAsia="zh-CN"/>
        </w:rPr>
      </w:pPr>
      <w:r>
        <w:rPr>
          <w:rFonts w:hint="eastAsia"/>
          <w:lang w:val="en-US" w:eastAsia="zh-CN"/>
        </w:rPr>
        <w:t>-</w:t>
      </w:r>
      <w:r>
        <w:rPr>
          <w:rFonts w:hint="eastAsia"/>
          <w:b/>
          <w:bCs/>
          <w:lang w:val="en-US" w:eastAsia="zh-CN"/>
        </w:rPr>
        <w:t>Chromium(n.)(Cr)铬</w:t>
      </w:r>
      <w:r>
        <w:rPr>
          <w:rFonts w:hint="eastAsia"/>
          <w:lang w:val="en-US" w:eastAsia="zh-CN"/>
        </w:rPr>
        <w:t xml:space="preserve"> as an </w:t>
      </w:r>
      <w:r>
        <w:rPr>
          <w:rFonts w:hint="eastAsia"/>
          <w:b/>
          <w:bCs/>
          <w:lang w:val="en-US" w:eastAsia="zh-CN"/>
        </w:rPr>
        <w:t>Anomaly(n.)反常现象</w:t>
      </w:r>
    </w:p>
    <w:p>
      <w:pPr>
        <w:ind w:firstLine="420" w:firstLineChars="0"/>
        <w:jc w:val="left"/>
        <w:rPr>
          <w:b w:val="0"/>
          <w:bCs w:val="0"/>
        </w:rPr>
      </w:pPr>
      <w:r>
        <w:rPr>
          <w:b/>
          <w:bCs/>
        </w:rPr>
        <w:drawing>
          <wp:anchor distT="0" distB="0" distL="114300" distR="114300" simplePos="0" relativeHeight="251684864" behindDoc="1" locked="0" layoutInCell="1" allowOverlap="1">
            <wp:simplePos x="0" y="0"/>
            <wp:positionH relativeFrom="column">
              <wp:posOffset>266700</wp:posOffset>
            </wp:positionH>
            <wp:positionV relativeFrom="paragraph">
              <wp:posOffset>42545</wp:posOffset>
            </wp:positionV>
            <wp:extent cx="1353185" cy="904875"/>
            <wp:effectExtent l="0" t="0" r="8890" b="0"/>
            <wp:wrapTight wrapText="bothSides">
              <wp:wrapPolygon>
                <wp:start x="0" y="0"/>
                <wp:lineTo x="0" y="21373"/>
                <wp:lineTo x="21438" y="21373"/>
                <wp:lineTo x="21438" y="0"/>
                <wp:lineTo x="0" y="0"/>
              </wp:wrapPolygon>
            </wp:wrapTight>
            <wp:docPr id="6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
                    <pic:cNvPicPr>
                      <a:picLocks noChangeAspect="1"/>
                    </pic:cNvPicPr>
                  </pic:nvPicPr>
                  <pic:blipFill>
                    <a:blip r:embed="rId44"/>
                    <a:stretch>
                      <a:fillRect/>
                    </a:stretch>
                  </pic:blipFill>
                  <pic:spPr>
                    <a:xfrm>
                      <a:off x="0" y="0"/>
                      <a:ext cx="1353185" cy="904875"/>
                    </a:xfrm>
                    <a:prstGeom prst="rect">
                      <a:avLst/>
                    </a:prstGeom>
                    <a:noFill/>
                    <a:ln>
                      <a:noFill/>
                    </a:ln>
                  </pic:spPr>
                </pic:pic>
              </a:graphicData>
            </a:graphic>
          </wp:anchor>
        </w:drawing>
      </w:r>
    </w:p>
    <w:p>
      <w:pPr>
        <w:ind w:firstLine="420" w:firstLineChars="0"/>
        <w:jc w:val="left"/>
        <w:rPr>
          <w:rFonts w:hint="eastAsia"/>
          <w:b w:val="0"/>
          <w:bCs w:val="0"/>
          <w:lang w:val="en-US" w:eastAsia="zh-CN"/>
        </w:rPr>
      </w:pPr>
      <w:r>
        <w:rPr>
          <w:rFonts w:hint="eastAsia"/>
          <w:b w:val="0"/>
          <w:bCs w:val="0"/>
          <w:lang w:val="en-US" w:eastAsia="zh-CN"/>
        </w:rPr>
        <w:t>4s has a lower energy than 3d, so it is filled up first.</w:t>
      </w:r>
    </w:p>
    <w:p>
      <w:pPr>
        <w:ind w:firstLine="420" w:firstLineChars="0"/>
        <w:jc w:val="left"/>
        <w:rPr>
          <w:rFonts w:hint="eastAsia"/>
          <w:b w:val="0"/>
          <w:bCs w:val="0"/>
          <w:lang w:val="en-US" w:eastAsia="zh-CN"/>
        </w:rPr>
      </w:pPr>
      <w:r>
        <w:rPr>
          <w:rFonts w:hint="eastAsia"/>
          <w:b w:val="0"/>
          <w:bCs w:val="0"/>
          <w:lang w:val="en-US" w:eastAsia="zh-CN"/>
        </w:rPr>
        <w:t>4s is farther away from the nucleus than 3d.</w:t>
      </w:r>
    </w:p>
    <w:p>
      <w:pPr>
        <w:jc w:val="left"/>
        <w:rPr>
          <w:rFonts w:hint="eastAsia"/>
          <w:b w:val="0"/>
          <w:bCs w:val="0"/>
          <w:lang w:val="en-US" w:eastAsia="zh-CN"/>
        </w:rPr>
      </w:pPr>
    </w:p>
    <w:p>
      <w:pPr>
        <w:ind w:firstLine="420" w:firstLineChars="0"/>
        <w:jc w:val="left"/>
        <w:rPr>
          <w:rFonts w:hint="eastAsia"/>
          <w:b w:val="0"/>
          <w:bCs w:val="0"/>
          <w:lang w:val="en-US" w:eastAsia="zh-CN"/>
        </w:rPr>
      </w:pPr>
    </w:p>
    <w:p>
      <w:pPr>
        <w:ind w:firstLine="420" w:firstLineChars="0"/>
        <w:jc w:val="left"/>
        <w:rPr>
          <w:rFonts w:hint="eastAsia"/>
          <w:b w:val="0"/>
          <w:bCs w:val="0"/>
          <w:lang w:val="en-US" w:eastAsia="zh-CN"/>
        </w:rPr>
      </w:pPr>
      <w:r>
        <w:rPr>
          <w:rFonts w:hint="eastAsia"/>
          <w:b w:val="0"/>
          <w:bCs w:val="0"/>
          <w:lang w:val="en-US" w:eastAsia="zh-CN"/>
        </w:rPr>
        <w:t xml:space="preserve">Filling up of orbitals </w:t>
      </w:r>
    </w:p>
    <w:p>
      <w:pPr>
        <w:ind w:left="420" w:leftChars="0" w:firstLine="420" w:firstLineChars="0"/>
        <w:jc w:val="left"/>
        <w:rPr>
          <w:rFonts w:hint="eastAsia"/>
          <w:b w:val="0"/>
          <w:bCs w:val="0"/>
          <w:lang w:val="en-US" w:eastAsia="zh-CN"/>
        </w:rPr>
      </w:pPr>
      <w:r>
        <w:rPr>
          <w:rFonts w:hint="eastAsia"/>
          <w:b w:val="0"/>
          <w:bCs w:val="0"/>
          <w:lang w:val="en-US" w:eastAsia="zh-CN"/>
        </w:rPr>
        <w:t xml:space="preserve">is dependent on orbital energy </w:t>
      </w:r>
    </w:p>
    <w:p>
      <w:pPr>
        <w:ind w:firstLine="420" w:firstLineChars="0"/>
        <w:jc w:val="left"/>
        <w:rPr>
          <w:rFonts w:hint="eastAsia"/>
          <w:b w:val="0"/>
          <w:bCs w:val="0"/>
          <w:lang w:val="en-US" w:eastAsia="zh-CN"/>
        </w:rPr>
      </w:pPr>
      <w:r>
        <w:rPr>
          <w:rFonts w:hint="eastAsia"/>
          <w:b w:val="0"/>
          <w:bCs w:val="0"/>
          <w:lang w:val="en-US" w:eastAsia="zh-CN"/>
        </w:rPr>
        <w:t xml:space="preserve">Removal of electrons from orbitals </w:t>
      </w:r>
    </w:p>
    <w:p>
      <w:pPr>
        <w:ind w:left="420" w:leftChars="0" w:firstLine="420" w:firstLineChars="0"/>
        <w:jc w:val="left"/>
        <w:rPr>
          <w:rFonts w:hint="eastAsia"/>
          <w:b w:val="0"/>
          <w:bCs w:val="0"/>
          <w:lang w:val="en-US" w:eastAsia="zh-CN"/>
        </w:rPr>
      </w:pPr>
      <w:r>
        <w:rPr>
          <w:rFonts w:hint="eastAsia"/>
          <w:b w:val="0"/>
          <w:bCs w:val="0"/>
          <w:lang w:val="en-US" w:eastAsia="zh-CN"/>
        </w:rPr>
        <w:t>is dependent on orbital location</w:t>
      </w:r>
    </w:p>
    <w:p>
      <w:pPr>
        <w:jc w:val="left"/>
        <w:rPr>
          <w:rFonts w:hint="eastAsia"/>
          <w:b w:val="0"/>
          <w:bCs w:val="0"/>
          <w:lang w:val="en-US" w:eastAsia="zh-CN"/>
        </w:rPr>
      </w:pPr>
    </w:p>
    <w:p>
      <w:pPr>
        <w:jc w:val="left"/>
        <w:rPr>
          <w:rFonts w:hint="eastAsia"/>
          <w:b w:val="0"/>
          <w:bCs w:val="0"/>
          <w:sz w:val="32"/>
          <w:szCs w:val="32"/>
          <w:lang w:val="en-US" w:eastAsia="zh-CN"/>
        </w:rPr>
      </w:pPr>
      <w:r>
        <w:rPr>
          <w:rFonts w:hint="eastAsia"/>
          <w:b w:val="0"/>
          <w:bCs w:val="0"/>
          <w:sz w:val="32"/>
          <w:szCs w:val="32"/>
          <w:lang w:val="en-US" w:eastAsia="zh-CN"/>
        </w:rPr>
        <w:t>Ch7 Periodic Properties of the Elements</w:t>
      </w:r>
    </w:p>
    <w:p>
      <w:pPr>
        <w:jc w:val="left"/>
        <w:rPr>
          <w:rFonts w:hint="eastAsia"/>
          <w:b w:val="0"/>
          <w:bCs w:val="0"/>
          <w:lang w:val="en-US" w:eastAsia="zh-CN"/>
        </w:rPr>
      </w:pPr>
      <w:r>
        <w:rPr>
          <w:rFonts w:hint="eastAsia"/>
          <w:b w:val="0"/>
          <w:bCs w:val="0"/>
          <w:lang w:val="en-US" w:eastAsia="zh-CN"/>
        </w:rPr>
        <w:t>-Development of the Periodic Table</w:t>
      </w:r>
    </w:p>
    <w:p>
      <w:pPr>
        <w:jc w:val="left"/>
        <w:rPr>
          <w:rFonts w:hint="eastAsia"/>
          <w:b w:val="0"/>
          <w:bCs w:val="0"/>
          <w:lang w:val="en-US" w:eastAsia="zh-CN"/>
        </w:rPr>
      </w:pPr>
      <w:r>
        <w:rPr>
          <w:rFonts w:hint="eastAsia"/>
          <w:b w:val="0"/>
          <w:bCs w:val="0"/>
          <w:lang w:val="en-US" w:eastAsia="zh-CN"/>
        </w:rPr>
        <w:t>-Mendeleev and the Periodic Table</w:t>
      </w:r>
    </w:p>
    <w:p>
      <w:pPr>
        <w:jc w:val="left"/>
        <w:rPr>
          <w:rFonts w:hint="default"/>
          <w:b w:val="0"/>
          <w:bCs w:val="0"/>
          <w:lang w:val="en-US" w:eastAsia="zh-CN"/>
        </w:rPr>
      </w:pPr>
      <w:r>
        <w:rPr>
          <w:rFonts w:hint="eastAsia"/>
          <w:b w:val="0"/>
          <w:bCs w:val="0"/>
          <w:lang w:val="en-US" w:eastAsia="zh-CN"/>
        </w:rPr>
        <w:t>-</w:t>
      </w:r>
      <w:r>
        <w:rPr>
          <w:rFonts w:hint="eastAsia"/>
          <w:b/>
          <w:bCs/>
          <w:lang w:val="en-US" w:eastAsia="zh-CN"/>
        </w:rPr>
        <w:t>Atomic Number 原子序数</w:t>
      </w:r>
    </w:p>
    <w:p>
      <w:pPr>
        <w:ind w:firstLine="420" w:firstLineChars="0"/>
        <w:jc w:val="left"/>
        <w:rPr>
          <w:rFonts w:hint="default"/>
          <w:b w:val="0"/>
          <w:bCs w:val="0"/>
          <w:lang w:val="en-US" w:eastAsia="zh-CN"/>
        </w:rPr>
      </w:pPr>
      <w:r>
        <w:rPr>
          <w:rFonts w:hint="default"/>
          <w:b w:val="0"/>
          <w:bCs w:val="0"/>
          <w:lang w:val="en-US" w:eastAsia="zh-CN"/>
        </w:rPr>
        <w:t>The</w:t>
      </w:r>
      <w:r>
        <w:rPr>
          <w:rFonts w:hint="eastAsia"/>
          <w:b w:val="0"/>
          <w:bCs w:val="0"/>
          <w:lang w:val="en-US" w:eastAsia="zh-CN"/>
        </w:rPr>
        <w:t xml:space="preserve"> </w:t>
      </w:r>
      <w:r>
        <w:rPr>
          <w:rFonts w:hint="default"/>
          <w:b w:val="0"/>
          <w:bCs w:val="0"/>
          <w:lang w:val="en-US" w:eastAsia="zh-CN"/>
        </w:rPr>
        <w:t>number of protons was considered the basis for the periodic property of elements.</w:t>
      </w:r>
    </w:p>
    <w:p>
      <w:pPr>
        <w:jc w:val="left"/>
        <w:rPr>
          <w:rFonts w:hint="eastAsia"/>
          <w:b w:val="0"/>
          <w:bCs w:val="0"/>
          <w:lang w:val="en-US" w:eastAsia="zh-CN"/>
        </w:rPr>
      </w:pPr>
      <w:r>
        <w:rPr>
          <w:rFonts w:hint="eastAsia"/>
          <w:b w:val="0"/>
          <w:bCs w:val="0"/>
          <w:lang w:val="en-US" w:eastAsia="zh-CN"/>
        </w:rPr>
        <w:t>-</w:t>
      </w:r>
      <w:r>
        <w:rPr>
          <w:rFonts w:hint="eastAsia"/>
          <w:b/>
          <w:bCs/>
          <w:lang w:val="en-US" w:eastAsia="zh-CN"/>
        </w:rPr>
        <w:t>Periodicity 周期性</w:t>
      </w:r>
    </w:p>
    <w:p>
      <w:pPr>
        <w:ind w:firstLine="420" w:firstLineChars="0"/>
        <w:jc w:val="left"/>
        <w:rPr>
          <w:rFonts w:hint="eastAsia"/>
          <w:b w:val="0"/>
          <w:bCs w:val="0"/>
          <w:lang w:val="en-US" w:eastAsia="zh-CN"/>
        </w:rPr>
      </w:pPr>
      <w:r>
        <w:rPr>
          <w:rFonts w:hint="eastAsia"/>
          <w:b w:val="0"/>
          <w:bCs w:val="0"/>
          <w:lang w:val="en-US" w:eastAsia="zh-CN"/>
        </w:rPr>
        <w:t>Def.: the repetitive pattern of a property for elements based on atomic number</w:t>
      </w:r>
    </w:p>
    <w:p>
      <w:pPr>
        <w:ind w:firstLine="420" w:firstLineChars="0"/>
        <w:jc w:val="left"/>
        <w:rPr>
          <w:rFonts w:hint="eastAsia"/>
          <w:b w:val="0"/>
          <w:bCs w:val="0"/>
          <w:lang w:val="en-US" w:eastAsia="zh-CN"/>
        </w:rPr>
      </w:pPr>
      <w:r>
        <w:rPr>
          <w:rFonts w:hint="default"/>
          <w:b w:val="0"/>
          <w:bCs w:val="0"/>
          <w:lang w:val="en-US" w:eastAsia="zh-CN"/>
        </w:rPr>
        <w:t>following properties</w:t>
      </w:r>
      <w:r>
        <w:rPr>
          <w:rFonts w:hint="eastAsia"/>
          <w:b w:val="0"/>
          <w:bCs w:val="0"/>
          <w:lang w:val="en-US" w:eastAsia="zh-CN"/>
        </w:rPr>
        <w:t xml:space="preserve">: </w:t>
      </w:r>
    </w:p>
    <w:p>
      <w:pPr>
        <w:ind w:left="420" w:leftChars="0" w:firstLine="420" w:firstLineChars="0"/>
        <w:jc w:val="left"/>
        <w:rPr>
          <w:rFonts w:hint="default"/>
          <w:b/>
          <w:bCs/>
          <w:lang w:val="en-US" w:eastAsia="zh-CN"/>
        </w:rPr>
      </w:pPr>
      <w:r>
        <w:rPr>
          <w:rFonts w:hint="default"/>
          <w:b/>
          <w:bCs/>
          <w:lang w:val="en-US" w:eastAsia="zh-CN"/>
        </w:rPr>
        <w:t>Sizes of atoms and ions</w:t>
      </w:r>
      <w:r>
        <w:rPr>
          <w:rFonts w:hint="eastAsia"/>
          <w:b/>
          <w:bCs/>
          <w:lang w:val="en-US" w:eastAsia="zh-CN"/>
        </w:rPr>
        <w:t xml:space="preserve"> 原子大小(原子半径) 和 离子大小(离子半径)</w:t>
      </w:r>
    </w:p>
    <w:p>
      <w:pPr>
        <w:ind w:left="420" w:leftChars="0" w:firstLine="420" w:firstLineChars="0"/>
        <w:jc w:val="left"/>
        <w:rPr>
          <w:rFonts w:hint="default"/>
          <w:b/>
          <w:bCs/>
          <w:lang w:val="en-US" w:eastAsia="zh-CN"/>
        </w:rPr>
      </w:pPr>
      <w:r>
        <w:rPr>
          <w:rFonts w:hint="default"/>
          <w:b/>
          <w:bCs/>
          <w:lang w:val="en-US" w:eastAsia="zh-CN"/>
        </w:rPr>
        <w:t>Ionization energy</w:t>
      </w:r>
      <w:r>
        <w:rPr>
          <w:rFonts w:hint="eastAsia"/>
          <w:b/>
          <w:bCs/>
          <w:lang w:val="en-US" w:eastAsia="zh-CN"/>
        </w:rPr>
        <w:t xml:space="preserve"> 电离能</w:t>
      </w:r>
    </w:p>
    <w:p>
      <w:pPr>
        <w:ind w:left="420" w:leftChars="0" w:firstLine="420" w:firstLineChars="0"/>
        <w:jc w:val="left"/>
        <w:rPr>
          <w:rFonts w:hint="eastAsia"/>
          <w:b/>
          <w:bCs/>
          <w:lang w:val="en-US" w:eastAsia="zh-CN"/>
        </w:rPr>
      </w:pPr>
      <w:r>
        <w:rPr>
          <w:rFonts w:hint="default"/>
          <w:b/>
          <w:bCs/>
          <w:lang w:val="en-US" w:eastAsia="zh-CN"/>
        </w:rPr>
        <w:t>Electron affinity</w:t>
      </w:r>
      <w:r>
        <w:rPr>
          <w:rFonts w:hint="eastAsia"/>
          <w:b/>
          <w:bCs/>
          <w:lang w:val="en-US" w:eastAsia="zh-CN"/>
        </w:rPr>
        <w:t xml:space="preserve"> 电子亲和能</w:t>
      </w:r>
    </w:p>
    <w:p>
      <w:pPr>
        <w:ind w:left="840" w:leftChars="0" w:firstLine="420" w:firstLineChars="0"/>
        <w:jc w:val="left"/>
        <w:rPr>
          <w:rFonts w:hint="eastAsia"/>
          <w:b/>
          <w:bCs/>
          <w:lang w:val="en-US" w:eastAsia="zh-CN"/>
        </w:rPr>
      </w:pPr>
      <w:r>
        <w:rPr>
          <w:rFonts w:hint="eastAsia"/>
          <w:b/>
          <w:bCs/>
          <w:lang w:val="en-US" w:eastAsia="zh-CN"/>
        </w:rPr>
        <w:t>稀有气体电子亲和能为正(+)</w:t>
      </w:r>
    </w:p>
    <w:p>
      <w:pPr>
        <w:ind w:left="840" w:leftChars="0" w:firstLine="420" w:firstLineChars="0"/>
        <w:jc w:val="left"/>
        <w:rPr>
          <w:rFonts w:hint="eastAsia"/>
          <w:b/>
          <w:bCs/>
          <w:lang w:val="en-US" w:eastAsia="zh-CN"/>
        </w:rPr>
      </w:pPr>
      <w:r>
        <w:drawing>
          <wp:inline distT="0" distB="0" distL="114300" distR="114300">
            <wp:extent cx="2747010" cy="1710690"/>
            <wp:effectExtent l="0" t="0" r="5715" b="3810"/>
            <wp:docPr id="97" name="Picture 2" descr="C:\Documents and Settings\GEX\Desktop\51579 IRDVD Brown\51579 Lecture PPT\Chapter 07\07_12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2" descr="C:\Documents and Settings\GEX\Desktop\51579 IRDVD Brown\51579 Lecture PPT\Chapter 07\07_12_Figure.jp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2747010" cy="1710690"/>
                    </a:xfrm>
                    <a:prstGeom prst="rect">
                      <a:avLst/>
                    </a:prstGeom>
                    <a:noFill/>
                  </pic:spPr>
                </pic:pic>
              </a:graphicData>
            </a:graphic>
          </wp:inline>
        </w:drawing>
      </w:r>
    </w:p>
    <w:p>
      <w:pPr>
        <w:ind w:left="840" w:leftChars="0" w:firstLine="420" w:firstLineChars="0"/>
        <w:jc w:val="left"/>
        <w:rPr>
          <w:rFonts w:hint="default"/>
          <w:b/>
          <w:bCs/>
          <w:lang w:val="en-US" w:eastAsia="zh-CN"/>
        </w:rPr>
      </w:pPr>
    </w:p>
    <w:p>
      <w:pPr>
        <w:ind w:left="420" w:leftChars="0" w:firstLine="420" w:firstLineChars="0"/>
        <w:jc w:val="left"/>
        <w:rPr>
          <w:rFonts w:hint="default"/>
          <w:b/>
          <w:bCs/>
          <w:lang w:val="en-US" w:eastAsia="zh-CN"/>
        </w:rPr>
      </w:pPr>
      <w:r>
        <w:rPr>
          <w:rFonts w:hint="default"/>
          <w:b w:val="0"/>
          <w:bCs w:val="0"/>
          <w:lang w:val="en-US" w:eastAsia="zh-CN"/>
        </w:rPr>
        <w:t xml:space="preserve">Some </w:t>
      </w:r>
      <w:r>
        <w:rPr>
          <w:rFonts w:hint="default"/>
          <w:b/>
          <w:bCs/>
          <w:lang w:val="en-US" w:eastAsia="zh-CN"/>
        </w:rPr>
        <w:t>group chemical property trends</w:t>
      </w:r>
    </w:p>
    <w:p>
      <w:pPr>
        <w:jc w:val="left"/>
        <w:rPr>
          <w:rFonts w:hint="default"/>
          <w:b/>
          <w:bCs/>
          <w:lang w:val="en-US" w:eastAsia="zh-CN"/>
        </w:rPr>
      </w:pPr>
    </w:p>
    <w:p>
      <w:pPr>
        <w:jc w:val="left"/>
        <w:rPr>
          <w:rFonts w:hint="default"/>
          <w:b/>
          <w:bCs/>
          <w:lang w:val="en-US" w:eastAsia="zh-CN"/>
        </w:rPr>
      </w:pPr>
      <w:r>
        <w:rPr>
          <w:rFonts w:hint="eastAsia"/>
          <w:b w:val="0"/>
          <w:bCs w:val="0"/>
          <w:lang w:val="en-US" w:eastAsia="zh-CN"/>
        </w:rPr>
        <w:t>-</w:t>
      </w:r>
      <w:r>
        <w:rPr>
          <w:rFonts w:hint="eastAsia"/>
          <w:b/>
          <w:bCs/>
          <w:lang w:val="en-US" w:eastAsia="zh-CN"/>
        </w:rPr>
        <w:t>Effective Nuclear Charge (Z</w:t>
      </w:r>
      <w:r>
        <w:rPr>
          <w:rFonts w:hint="eastAsia"/>
          <w:b/>
          <w:bCs/>
          <w:vertAlign w:val="subscript"/>
          <w:lang w:val="en-US" w:eastAsia="zh-CN"/>
        </w:rPr>
        <w:t>eff</w:t>
      </w:r>
      <w:r>
        <w:rPr>
          <w:rFonts w:hint="eastAsia"/>
          <w:b/>
          <w:bCs/>
          <w:lang w:val="en-US" w:eastAsia="zh-CN"/>
        </w:rPr>
        <w:t>) 有效核电荷</w:t>
      </w:r>
    </w:p>
    <w:p>
      <w:pPr>
        <w:ind w:firstLine="420" w:firstLineChars="0"/>
        <w:jc w:val="left"/>
        <w:rPr>
          <w:rFonts w:hint="eastAsia"/>
          <w:b w:val="0"/>
          <w:bCs w:val="0"/>
          <w:lang w:val="en-US" w:eastAsia="zh-CN"/>
        </w:rPr>
      </w:pPr>
      <w:r>
        <w:rPr>
          <w:rFonts w:hint="default"/>
          <w:b w:val="0"/>
          <w:bCs w:val="0"/>
          <w:lang w:val="en-US" w:eastAsia="zh-CN"/>
        </w:rPr>
        <w:t>a fundamental property that leads to may of the trend</w:t>
      </w:r>
      <w:r>
        <w:rPr>
          <w:rFonts w:hint="eastAsia"/>
          <w:b w:val="0"/>
          <w:bCs w:val="0"/>
          <w:lang w:val="en-US" w:eastAsia="zh-CN"/>
        </w:rPr>
        <w:t>s</w:t>
      </w:r>
    </w:p>
    <w:p>
      <w:pPr>
        <w:ind w:left="420" w:leftChars="0" w:firstLine="420" w:firstLineChars="0"/>
        <w:jc w:val="left"/>
        <w:rPr>
          <w:rFonts w:hint="eastAsia"/>
          <w:b w:val="0"/>
          <w:bCs w:val="0"/>
          <w:lang w:val="en-US" w:eastAsia="zh-CN"/>
        </w:rPr>
      </w:pPr>
      <w:r>
        <w:rPr>
          <w:rFonts w:hint="eastAsia"/>
          <w:b w:val="0"/>
          <w:bCs w:val="0"/>
          <w:lang w:val="en-US" w:eastAsia="zh-CN"/>
        </w:rPr>
        <w:t>Many properties depend on attractions between valence electrons and the nucleus.</w:t>
      </w:r>
    </w:p>
    <w:p>
      <w:pPr>
        <w:ind w:firstLine="420" w:firstLineChars="0"/>
        <w:jc w:val="left"/>
        <w:rPr>
          <w:rFonts w:hint="eastAsia"/>
          <w:b w:val="0"/>
          <w:bCs w:val="0"/>
          <w:lang w:val="en-US" w:eastAsia="zh-CN"/>
        </w:rPr>
      </w:pPr>
      <w:r>
        <w:rPr>
          <w:rFonts w:hint="eastAsia"/>
          <w:b w:val="0"/>
          <w:bCs w:val="0"/>
          <w:lang w:val="en-US" w:eastAsia="zh-CN"/>
        </w:rPr>
        <w:t xml:space="preserve">Electrons are both </w:t>
      </w:r>
    </w:p>
    <w:p>
      <w:pPr>
        <w:ind w:left="420" w:leftChars="0" w:firstLine="420" w:firstLineChars="0"/>
        <w:jc w:val="left"/>
        <w:rPr>
          <w:rFonts w:hint="default"/>
          <w:b w:val="0"/>
          <w:bCs w:val="0"/>
          <w:lang w:val="en-US" w:eastAsia="zh-CN"/>
        </w:rPr>
      </w:pPr>
      <w:r>
        <w:rPr>
          <w:sz w:val="21"/>
        </w:rPr>
        <mc:AlternateContent>
          <mc:Choice Requires="wps">
            <w:drawing>
              <wp:anchor distT="0" distB="0" distL="114300" distR="114300" simplePos="0" relativeHeight="251685888" behindDoc="0" locked="0" layoutInCell="1" allowOverlap="1">
                <wp:simplePos x="0" y="0"/>
                <wp:positionH relativeFrom="column">
                  <wp:posOffset>2081530</wp:posOffset>
                </wp:positionH>
                <wp:positionV relativeFrom="paragraph">
                  <wp:posOffset>14605</wp:posOffset>
                </wp:positionV>
                <wp:extent cx="116205" cy="354330"/>
                <wp:effectExtent l="0" t="4445" r="45720" b="12700"/>
                <wp:wrapNone/>
                <wp:docPr id="62" name="右大括号 62"/>
                <wp:cNvGraphicFramePr/>
                <a:graphic xmlns:a="http://schemas.openxmlformats.org/drawingml/2006/main">
                  <a:graphicData uri="http://schemas.microsoft.com/office/word/2010/wordprocessingShape">
                    <wps:wsp>
                      <wps:cNvSpPr/>
                      <wps:spPr>
                        <a:xfrm>
                          <a:off x="3382010" y="3113405"/>
                          <a:ext cx="116205" cy="354330"/>
                        </a:xfrm>
                        <a:prstGeom prst="rightBrac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88" type="#_x0000_t88" style="position:absolute;left:0pt;margin-left:163.9pt;margin-top:1.15pt;height:27.9pt;width:9.15pt;z-index:251685888;mso-width-relative:page;mso-height-relative:page;" filled="f" stroked="t" coordsize="21600,21600" o:gfxdata="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2MvEJdgAAAAIAQAADwAAAAAAAAABACAAAAAiAAAAZHJzL2Rvd25yZXYueG1sUEsB&#10;AhQAFAAAAAgAh07iQJofqi71AQAAxgMAAA4AAAAAAAAAAQAgAAAAJwEAAGRycy9lMm9Eb2MueG1s&#10;UEsFBgAAAAAGAAYAWQEAAI4FAAAAAA==&#10;" adj="590,10800">
                <v:fill on="f" focussize="0,0"/>
                <v:stroke weight="0.5pt" color="#000000 [3200]" miterlimit="8" joinstyle="miter"/>
                <v:imagedata o:title=""/>
                <o:lock v:ext="edit" aspectratio="f"/>
              </v:shape>
            </w:pict>
          </mc:Fallback>
        </mc:AlternateContent>
      </w:r>
      <w:r>
        <w:rPr>
          <w:rFonts w:hint="eastAsia"/>
          <w:b w:val="0"/>
          <w:bCs w:val="0"/>
          <w:lang w:val="en-US" w:eastAsia="zh-CN"/>
        </w:rPr>
        <w:t>attracted to the nucleus       The forces an electron experiences depends on...</w:t>
      </w:r>
    </w:p>
    <w:p>
      <w:pPr>
        <w:ind w:left="420" w:leftChars="0" w:firstLine="420" w:firstLineChars="0"/>
        <w:jc w:val="left"/>
        <w:rPr>
          <w:rFonts w:hint="eastAsia"/>
          <w:b w:val="0"/>
          <w:bCs w:val="0"/>
          <w:lang w:val="en-US" w:eastAsia="zh-CN"/>
        </w:rPr>
      </w:pPr>
      <w:r>
        <w:rPr>
          <w:rFonts w:hint="eastAsia"/>
          <w:b w:val="0"/>
          <w:bCs w:val="0"/>
          <w:lang w:val="en-US" w:eastAsia="zh-CN"/>
        </w:rPr>
        <w:t>repelled by other electrons.</w:t>
      </w:r>
    </w:p>
    <w:p>
      <w:pPr>
        <w:ind w:left="420" w:leftChars="0" w:firstLine="420" w:firstLineChars="0"/>
        <w:jc w:val="left"/>
        <w:rPr>
          <w:rFonts w:hint="eastAsia"/>
          <w:b w:val="0"/>
          <w:bCs w:val="0"/>
          <w:lang w:val="en-US" w:eastAsia="zh-CN"/>
        </w:rPr>
      </w:pPr>
    </w:p>
    <w:p>
      <w:pPr>
        <w:ind w:firstLine="420" w:firstLineChars="0"/>
        <w:jc w:val="left"/>
        <w:rPr>
          <w:rFonts w:hint="eastAsia"/>
          <w:b/>
          <w:bCs/>
          <w:lang w:val="en-US" w:eastAsia="zh-CN"/>
        </w:rPr>
      </w:pPr>
      <w:r>
        <w:rPr>
          <w:rFonts w:hint="eastAsia"/>
          <w:b/>
          <w:bCs/>
          <w:lang w:val="en-US" w:eastAsia="zh-CN"/>
        </w:rPr>
        <w:t>Z</w:t>
      </w:r>
      <w:r>
        <w:rPr>
          <w:rFonts w:hint="eastAsia"/>
          <w:b/>
          <w:bCs/>
          <w:vertAlign w:val="subscript"/>
          <w:lang w:val="en-US" w:eastAsia="zh-CN"/>
        </w:rPr>
        <w:t>eff</w:t>
      </w:r>
      <w:r>
        <w:rPr>
          <w:rFonts w:hint="eastAsia"/>
          <w:b/>
          <w:bCs/>
          <w:lang w:val="en-US" w:eastAsia="zh-CN"/>
        </w:rPr>
        <w:t xml:space="preserve"> = Z − S</w:t>
      </w:r>
    </w:p>
    <w:p>
      <w:pPr>
        <w:ind w:firstLine="420" w:firstLineChars="0"/>
        <w:jc w:val="left"/>
        <w:rPr>
          <w:rFonts w:hint="eastAsia"/>
          <w:b w:val="0"/>
          <w:bCs w:val="0"/>
          <w:lang w:val="en-US" w:eastAsia="zh-CN"/>
        </w:rPr>
      </w:pPr>
      <w:r>
        <w:rPr>
          <w:sz w:val="21"/>
        </w:rPr>
        <mc:AlternateContent>
          <mc:Choice Requires="wps">
            <w:drawing>
              <wp:anchor distT="0" distB="0" distL="114300" distR="114300" simplePos="0" relativeHeight="251696128" behindDoc="0" locked="0" layoutInCell="1" allowOverlap="1">
                <wp:simplePos x="0" y="0"/>
                <wp:positionH relativeFrom="column">
                  <wp:posOffset>1477010</wp:posOffset>
                </wp:positionH>
                <wp:positionV relativeFrom="paragraph">
                  <wp:posOffset>59055</wp:posOffset>
                </wp:positionV>
                <wp:extent cx="111125" cy="523240"/>
                <wp:effectExtent l="0" t="4445" r="41275" b="5715"/>
                <wp:wrapNone/>
                <wp:docPr id="78" name="右大括号 78"/>
                <wp:cNvGraphicFramePr/>
                <a:graphic xmlns:a="http://schemas.openxmlformats.org/drawingml/2006/main">
                  <a:graphicData uri="http://schemas.microsoft.com/office/word/2010/wordprocessingShape">
                    <wps:wsp>
                      <wps:cNvSpPr/>
                      <wps:spPr>
                        <a:xfrm>
                          <a:off x="2620010" y="4341495"/>
                          <a:ext cx="111125" cy="523240"/>
                        </a:xfrm>
                        <a:prstGeom prst="rightBrac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88" type="#_x0000_t88" style="position:absolute;left:0pt;margin-left:116.3pt;margin-top:4.65pt;height:41.2pt;width:8.75pt;z-index:251696128;mso-width-relative:page;mso-height-relative:page;" filled="f" stroked="t" coordsize="21600,21600" o:gfxdata="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6ZQrxNUAAAAIAQAADwAAAAAAAAABACAAAAAiAAAAZHJzL2Rvd25yZXYueG1sUEsB&#10;AhQAFAAAAAgAh07iQGHsNYL4AQAAxgMAAA4AAAAAAAAAAQAgAAAAJAEAAGRycy9lMm9Eb2MueG1s&#10;UEsFBgAAAAAGAAYAWQEAAI4FAAAAAA==&#10;" adj="382,10800">
                <v:fill on="f" focussize="0,0"/>
                <v:stroke weight="0.5pt" color="#000000 [3200]" miterlimit="8" joinstyle="miter"/>
                <v:imagedata o:title=""/>
                <o:lock v:ext="edit" aspectratio="f"/>
              </v:shape>
            </w:pict>
          </mc:Fallback>
        </mc:AlternateContent>
      </w:r>
      <w:r>
        <w:rPr>
          <w:rFonts w:hint="eastAsia"/>
          <w:b/>
          <w:bCs/>
          <w:lang w:val="en-US" w:eastAsia="zh-CN"/>
        </w:rPr>
        <w:t>Z</w:t>
      </w:r>
      <w:r>
        <w:rPr>
          <w:rFonts w:hint="eastAsia"/>
          <w:b w:val="0"/>
          <w:bCs w:val="0"/>
          <w:lang w:val="en-US" w:eastAsia="zh-CN"/>
        </w:rPr>
        <w:t>: the atomic number</w:t>
      </w:r>
      <w:r>
        <w:rPr>
          <w:rFonts w:hint="eastAsia"/>
          <w:b w:val="0"/>
          <w:bCs w:val="0"/>
          <w:lang w:val="en-US" w:eastAsia="zh-CN"/>
        </w:rPr>
        <w:tab/>
      </w:r>
    </w:p>
    <w:p>
      <w:pPr>
        <w:ind w:left="2100" w:leftChars="0" w:firstLine="630" w:firstLineChars="300"/>
        <w:jc w:val="left"/>
        <w:rPr>
          <w:rFonts w:hint="default"/>
          <w:b w:val="0"/>
          <w:bCs w:val="0"/>
          <w:lang w:val="en-US" w:eastAsia="zh-CN"/>
        </w:rPr>
      </w:pPr>
      <w:r>
        <w:rPr>
          <w:rFonts w:hint="eastAsia"/>
          <w:b w:val="0"/>
          <w:bCs w:val="0"/>
          <w:lang w:val="en-US" w:eastAsia="zh-CN"/>
        </w:rPr>
        <w:t>each e- contributes 1.00</w:t>
      </w:r>
    </w:p>
    <w:p>
      <w:pPr>
        <w:ind w:firstLine="420" w:firstLineChars="0"/>
        <w:jc w:val="left"/>
        <w:rPr>
          <w:rFonts w:hint="eastAsia"/>
          <w:b w:val="0"/>
          <w:bCs w:val="0"/>
          <w:lang w:val="en-US" w:eastAsia="zh-CN"/>
        </w:rPr>
      </w:pPr>
      <w:r>
        <w:rPr>
          <w:rFonts w:hint="eastAsia"/>
          <w:b/>
          <w:bCs/>
          <w:lang w:val="en-US" w:eastAsia="zh-CN"/>
        </w:rPr>
        <w:t>S</w:t>
      </w:r>
      <w:r>
        <w:rPr>
          <w:rFonts w:hint="eastAsia"/>
          <w:b w:val="0"/>
          <w:bCs w:val="0"/>
          <w:lang w:val="en-US" w:eastAsia="zh-CN"/>
        </w:rPr>
        <w:t xml:space="preserve">: Screening Constant </w:t>
      </w:r>
    </w:p>
    <w:p>
      <w:pPr>
        <w:ind w:left="420" w:leftChars="0" w:firstLine="420" w:firstLineChars="0"/>
        <w:jc w:val="left"/>
        <w:rPr>
          <w:rFonts w:hint="eastAsia"/>
          <w:b w:val="0"/>
          <w:bCs w:val="0"/>
          <w:lang w:val="en-US" w:eastAsia="zh-CN"/>
        </w:rPr>
      </w:pPr>
      <w:r>
        <w:rPr>
          <w:rFonts w:hint="eastAsia"/>
          <w:b w:val="0"/>
          <w:bCs w:val="0"/>
          <w:lang w:val="en-US" w:eastAsia="zh-CN"/>
        </w:rPr>
        <w:t xml:space="preserve">Calculation by Slater rule </w:t>
      </w:r>
      <w:r>
        <w:rPr>
          <w:rFonts w:hint="eastAsia"/>
          <w:b w:val="0"/>
          <w:bCs w:val="0"/>
          <w:u w:val="single"/>
          <w:lang w:val="en-US" w:eastAsia="zh-CN"/>
        </w:rPr>
        <w:t>(see textbook p. 300)</w:t>
      </w:r>
    </w:p>
    <w:p>
      <w:pPr>
        <w:ind w:left="420" w:leftChars="0" w:firstLine="420" w:firstLineChars="0"/>
        <w:jc w:val="left"/>
        <w:rPr>
          <w:rFonts w:hint="eastAsia"/>
          <w:b w:val="0"/>
          <w:bCs w:val="0"/>
          <w:lang w:val="en-US" w:eastAsia="zh-CN"/>
        </w:rPr>
      </w:pPr>
      <w:r>
        <w:rPr>
          <w:rFonts w:hint="eastAsia"/>
          <w:b w:val="0"/>
          <w:bCs w:val="0"/>
          <w:lang w:val="en-US" w:eastAsia="zh-CN"/>
        </w:rPr>
        <w:t xml:space="preserve">(usually close to </w:t>
      </w:r>
      <w:r>
        <w:rPr>
          <w:rFonts w:hint="eastAsia"/>
          <w:b w:val="0"/>
          <w:bCs w:val="0"/>
          <w:u w:val="single"/>
          <w:lang w:val="en-US" w:eastAsia="zh-CN"/>
        </w:rPr>
        <w:t>the number of inner electrons</w:t>
      </w:r>
      <w:r>
        <w:rPr>
          <w:rFonts w:hint="eastAsia"/>
          <w:b w:val="0"/>
          <w:bCs w:val="0"/>
          <w:lang w:val="en-US" w:eastAsia="zh-CN"/>
        </w:rPr>
        <w:t>)</w:t>
      </w:r>
    </w:p>
    <w:p>
      <w:pPr>
        <w:ind w:left="420" w:leftChars="0" w:firstLine="420" w:firstLineChars="0"/>
        <w:jc w:val="left"/>
        <w:rPr>
          <w:rFonts w:hint="default"/>
          <w:b/>
          <w:bCs/>
          <w:highlight w:val="yellow"/>
          <w:lang w:val="en-US" w:eastAsia="zh-CN"/>
        </w:rPr>
      </w:pPr>
      <w:r>
        <w:rPr>
          <w:rFonts w:hint="eastAsia"/>
          <w:b/>
          <w:bCs/>
          <w:highlight w:val="yellow"/>
          <w:lang w:val="en-US" w:eastAsia="zh-CN"/>
        </w:rPr>
        <w:t>同能层0.35 次一能层0.85 其他内部能层1 ？</w:t>
      </w:r>
    </w:p>
    <w:p>
      <w:pPr>
        <w:ind w:left="420" w:leftChars="0" w:firstLine="420" w:firstLineChars="0"/>
        <w:jc w:val="left"/>
        <w:rPr>
          <w:rFonts w:hint="eastAsia"/>
          <w:b w:val="0"/>
          <w:bCs w:val="0"/>
          <w:lang w:val="en-US" w:eastAsia="zh-CN"/>
        </w:rPr>
      </w:pPr>
    </w:p>
    <w:p>
      <w:pPr>
        <w:numPr>
          <w:ilvl w:val="0"/>
          <w:numId w:val="0"/>
        </w:numPr>
        <w:ind w:firstLine="420" w:firstLineChars="0"/>
        <w:jc w:val="left"/>
        <w:rPr>
          <w:rFonts w:hint="eastAsia"/>
          <w:b w:val="0"/>
          <w:bCs w:val="0"/>
          <w:lang w:val="en-US" w:eastAsia="zh-CN"/>
        </w:rPr>
      </w:pPr>
      <w:r>
        <w:rPr>
          <w:rFonts w:hint="eastAsia"/>
          <w:b w:val="0"/>
          <w:bCs w:val="0"/>
          <w:lang w:val="en-US" w:eastAsia="zh-CN"/>
        </w:rPr>
        <w:t xml:space="preserve">E.g. </w:t>
      </w:r>
    </w:p>
    <w:p>
      <w:pPr>
        <w:numPr>
          <w:ilvl w:val="0"/>
          <w:numId w:val="0"/>
        </w:numPr>
        <w:ind w:left="420" w:leftChars="0" w:firstLine="420" w:firstLineChars="0"/>
        <w:jc w:val="left"/>
        <w:rPr>
          <w:rFonts w:hint="default"/>
          <w:b w:val="0"/>
          <w:bCs w:val="0"/>
          <w:lang w:val="en-US" w:eastAsia="zh-CN"/>
        </w:rPr>
      </w:pPr>
      <w:r>
        <w:drawing>
          <wp:inline distT="0" distB="0" distL="114300" distR="114300">
            <wp:extent cx="2103755" cy="1330960"/>
            <wp:effectExtent l="0" t="0" r="1270" b="2540"/>
            <wp:docPr id="7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2"/>
                    <pic:cNvPicPr>
                      <a:picLocks noChangeAspect="1"/>
                    </pic:cNvPicPr>
                  </pic:nvPicPr>
                  <pic:blipFill>
                    <a:blip r:embed="rId46"/>
                    <a:stretch>
                      <a:fillRect/>
                    </a:stretch>
                  </pic:blipFill>
                  <pic:spPr>
                    <a:xfrm>
                      <a:off x="0" y="0"/>
                      <a:ext cx="2103755" cy="1330960"/>
                    </a:xfrm>
                    <a:prstGeom prst="rect">
                      <a:avLst/>
                    </a:prstGeom>
                    <a:noFill/>
                    <a:ln>
                      <a:noFill/>
                    </a:ln>
                  </pic:spPr>
                </pic:pic>
              </a:graphicData>
            </a:graphic>
          </wp:inline>
        </w:drawing>
      </w:r>
    </w:p>
    <w:p>
      <w:pPr>
        <w:ind w:firstLine="420" w:firstLineChars="0"/>
        <w:jc w:val="left"/>
        <w:rPr>
          <w:rFonts w:hint="eastAsia"/>
          <w:b w:val="0"/>
          <w:bCs w:val="0"/>
          <w:lang w:val="en-US" w:eastAsia="zh-CN"/>
        </w:rPr>
      </w:pPr>
    </w:p>
    <w:p>
      <w:pPr>
        <w:ind w:firstLine="420" w:firstLineChars="0"/>
        <w:jc w:val="left"/>
        <w:rPr>
          <w:rFonts w:hint="eastAsia"/>
          <w:b w:val="0"/>
          <w:bCs w:val="0"/>
          <w:lang w:val="en-US" w:eastAsia="zh-CN"/>
        </w:rPr>
      </w:pPr>
      <w:r>
        <w:rPr>
          <w:rFonts w:hint="eastAsia"/>
          <w:b w:val="0"/>
          <w:bCs w:val="0"/>
          <w:lang w:val="en-US" w:eastAsia="zh-CN"/>
        </w:rPr>
        <w:t>is a periodic property:</w:t>
      </w:r>
    </w:p>
    <w:p>
      <w:pPr>
        <w:ind w:left="420" w:leftChars="0" w:firstLine="420" w:firstLineChars="0"/>
        <w:jc w:val="left"/>
        <w:rPr>
          <w:rFonts w:hint="eastAsia"/>
          <w:b w:val="0"/>
          <w:bCs w:val="0"/>
          <w:u w:val="single"/>
          <w:lang w:val="en-US" w:eastAsia="zh-CN"/>
        </w:rPr>
      </w:pPr>
      <w:r>
        <w:rPr>
          <w:rFonts w:hint="eastAsia"/>
          <w:b w:val="0"/>
          <w:bCs w:val="0"/>
          <w:u w:val="single"/>
          <w:lang w:val="en-US" w:eastAsia="zh-CN"/>
        </w:rPr>
        <w:t>increases across a period.</w:t>
      </w:r>
    </w:p>
    <w:p>
      <w:pPr>
        <w:ind w:left="420" w:leftChars="0" w:firstLine="420" w:firstLineChars="0"/>
        <w:jc w:val="left"/>
        <w:rPr>
          <w:rFonts w:hint="default"/>
          <w:b w:val="0"/>
          <w:bCs w:val="0"/>
          <w:u w:val="single"/>
          <w:lang w:val="en-US" w:eastAsia="zh-CN"/>
        </w:rPr>
      </w:pPr>
      <w:r>
        <w:rPr>
          <w:rFonts w:hint="eastAsia"/>
          <w:b w:val="0"/>
          <w:bCs w:val="0"/>
          <w:u w:val="single"/>
          <w:lang w:val="en-US" w:eastAsia="zh-CN"/>
        </w:rPr>
        <w:t>decreases down a group.</w:t>
      </w:r>
    </w:p>
    <w:p>
      <w:pPr>
        <w:ind w:firstLine="420" w:firstLineChars="0"/>
        <w:jc w:val="left"/>
        <w:rPr>
          <w:rFonts w:hint="eastAsia"/>
          <w:b w:val="0"/>
          <w:bCs w:val="0"/>
          <w:lang w:val="en-US" w:eastAsia="zh-CN"/>
        </w:rPr>
      </w:pPr>
    </w:p>
    <w:p>
      <w:pPr>
        <w:ind w:firstLine="420" w:firstLineChars="0"/>
        <w:jc w:val="left"/>
        <w:rPr>
          <w:rFonts w:hint="default"/>
          <w:b w:val="0"/>
          <w:bCs w:val="0"/>
          <w:lang w:val="en-US" w:eastAsia="zh-CN"/>
        </w:rPr>
      </w:pPr>
      <w:r>
        <w:rPr>
          <w:rFonts w:hint="eastAsia"/>
          <w:b w:val="0"/>
          <w:bCs w:val="0"/>
          <w:lang w:val="en-US" w:eastAsia="zh-CN"/>
        </w:rPr>
        <w:t>-</w:t>
      </w:r>
      <w:r>
        <w:rPr>
          <w:rFonts w:hint="eastAsia"/>
          <w:b/>
          <w:bCs/>
          <w:lang w:val="en-US" w:eastAsia="zh-CN"/>
        </w:rPr>
        <w:t>Screening effect 屏蔽效应</w:t>
      </w:r>
    </w:p>
    <w:p>
      <w:pPr>
        <w:ind w:left="420" w:leftChars="0" w:firstLine="420" w:firstLineChars="0"/>
        <w:jc w:val="left"/>
      </w:pPr>
      <w:r>
        <w:drawing>
          <wp:inline distT="0" distB="0" distL="114300" distR="114300">
            <wp:extent cx="1289050" cy="775335"/>
            <wp:effectExtent l="0" t="0" r="6350" b="571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47"/>
                    <a:stretch>
                      <a:fillRect/>
                    </a:stretch>
                  </pic:blipFill>
                  <pic:spPr>
                    <a:xfrm>
                      <a:off x="0" y="0"/>
                      <a:ext cx="1289050" cy="775335"/>
                    </a:xfrm>
                    <a:prstGeom prst="rect">
                      <a:avLst/>
                    </a:prstGeom>
                    <a:noFill/>
                    <a:ln>
                      <a:noFill/>
                    </a:ln>
                  </pic:spPr>
                </pic:pic>
              </a:graphicData>
            </a:graphic>
          </wp:inline>
        </w:drawing>
      </w:r>
    </w:p>
    <w:p>
      <w:pPr>
        <w:ind w:left="420" w:leftChars="0" w:firstLine="420" w:firstLineChars="0"/>
        <w:jc w:val="left"/>
      </w:pPr>
    </w:p>
    <w:p>
      <w:pPr>
        <w:ind w:firstLine="420" w:firstLineChars="0"/>
        <w:jc w:val="left"/>
        <w:rPr>
          <w:rFonts w:hint="default"/>
          <w:b w:val="0"/>
          <w:bCs w:val="0"/>
          <w:lang w:val="en-US" w:eastAsia="zh-CN"/>
        </w:rPr>
      </w:pPr>
      <w:r>
        <w:rPr>
          <w:rFonts w:hint="eastAsia"/>
          <w:lang w:val="en-US" w:eastAsia="zh-CN"/>
        </w:rPr>
        <w:t>-</w:t>
      </w:r>
      <w:r>
        <w:rPr>
          <w:rFonts w:hint="eastAsia"/>
          <w:b/>
          <w:bCs/>
          <w:lang w:val="en-US" w:eastAsia="zh-CN"/>
        </w:rPr>
        <w:t>ENC (Effective Nuclear Charge)</w:t>
      </w:r>
    </w:p>
    <w:p>
      <w:pPr>
        <w:ind w:firstLine="420" w:firstLineChars="0"/>
        <w:jc w:val="left"/>
        <w:rPr>
          <w:rFonts w:hint="eastAsia"/>
          <w:b w:val="0"/>
          <w:bCs w:val="0"/>
          <w:lang w:val="en-US" w:eastAsia="zh-CN"/>
        </w:rPr>
      </w:pPr>
    </w:p>
    <w:p>
      <w:pPr>
        <w:ind w:left="420" w:leftChars="0" w:firstLine="420" w:firstLineChars="0"/>
        <w:jc w:val="left"/>
        <w:rPr>
          <w:rFonts w:hint="eastAsia"/>
          <w:b w:val="0"/>
          <w:bCs w:val="0"/>
          <w:lang w:val="en-US" w:eastAsia="zh-CN"/>
        </w:rPr>
      </w:pPr>
      <w:r>
        <w:rPr>
          <w:rFonts w:hint="eastAsia"/>
          <w:b w:val="0"/>
          <w:bCs w:val="0"/>
          <w:lang w:val="en-US" w:eastAsia="zh-CN"/>
        </w:rPr>
        <w:t xml:space="preserve">The ENC felt by outermost electrons </w:t>
      </w:r>
    </w:p>
    <w:p>
      <w:pPr>
        <w:ind w:left="840" w:leftChars="0" w:firstLine="420" w:firstLineChars="0"/>
        <w:jc w:val="left"/>
        <w:rPr>
          <w:rFonts w:hint="default"/>
          <w:b w:val="0"/>
          <w:bCs w:val="0"/>
          <w:lang w:val="en-US" w:eastAsia="zh-CN"/>
        </w:rPr>
      </w:pPr>
      <w:r>
        <w:rPr>
          <w:rFonts w:hint="eastAsia"/>
          <w:b w:val="0"/>
          <w:bCs w:val="0"/>
          <w:lang w:val="en-US" w:eastAsia="zh-CN"/>
        </w:rPr>
        <w:t xml:space="preserve">is smaller than </w:t>
      </w:r>
    </w:p>
    <w:p>
      <w:pPr>
        <w:ind w:left="1260" w:leftChars="0" w:firstLine="420" w:firstLineChars="0"/>
        <w:jc w:val="left"/>
        <w:rPr>
          <w:rFonts w:hint="eastAsia"/>
          <w:b w:val="0"/>
          <w:bCs w:val="0"/>
          <w:lang w:val="en-US" w:eastAsia="zh-CN"/>
        </w:rPr>
      </w:pPr>
      <w:r>
        <w:rPr>
          <w:rFonts w:hint="eastAsia"/>
          <w:b w:val="0"/>
          <w:bCs w:val="0"/>
          <w:lang w:val="en-US" w:eastAsia="zh-CN"/>
        </w:rPr>
        <w:t xml:space="preserve">that felt by inner electron </w:t>
      </w:r>
    </w:p>
    <w:p>
      <w:pPr>
        <w:ind w:left="840" w:leftChars="0" w:firstLine="420" w:firstLineChars="0"/>
        <w:jc w:val="left"/>
        <w:rPr>
          <w:rFonts w:hint="eastAsia"/>
          <w:b w:val="0"/>
          <w:bCs w:val="0"/>
          <w:lang w:val="en-US" w:eastAsia="zh-CN"/>
        </w:rPr>
      </w:pPr>
      <w:r>
        <w:rPr>
          <w:rFonts w:hint="eastAsia"/>
          <w:b w:val="0"/>
          <w:bCs w:val="0"/>
          <w:lang w:val="en-US" w:eastAsia="zh-CN"/>
        </w:rPr>
        <w:t>because of screening effect by the inner electrons</w:t>
      </w:r>
    </w:p>
    <w:p>
      <w:pPr>
        <w:ind w:left="420" w:leftChars="0" w:firstLine="420" w:firstLineChars="0"/>
        <w:jc w:val="left"/>
        <w:rPr>
          <w:rFonts w:hint="eastAsia"/>
          <w:b w:val="0"/>
          <w:bCs w:val="0"/>
          <w:lang w:val="en-US" w:eastAsia="zh-CN"/>
        </w:rPr>
      </w:pPr>
      <w:r>
        <w:rPr>
          <w:rFonts w:hint="eastAsia"/>
          <w:b w:val="0"/>
          <w:bCs w:val="0"/>
          <w:lang w:val="en-US" w:eastAsia="zh-CN"/>
        </w:rPr>
        <w:t xml:space="preserve">The big drop (Ne-Na): </w:t>
      </w:r>
    </w:p>
    <w:p>
      <w:pPr>
        <w:ind w:left="840" w:leftChars="0" w:firstLine="420" w:firstLineChars="0"/>
        <w:jc w:val="left"/>
        <w:rPr>
          <w:rFonts w:hint="eastAsia"/>
          <w:b w:val="0"/>
          <w:bCs w:val="0"/>
          <w:lang w:val="en-US" w:eastAsia="zh-CN"/>
        </w:rPr>
      </w:pPr>
      <w:r>
        <w:rPr>
          <w:rFonts w:hint="eastAsia"/>
          <w:b w:val="0"/>
          <w:bCs w:val="0"/>
          <w:lang w:val="en-US" w:eastAsia="zh-CN"/>
        </w:rPr>
        <w:t xml:space="preserve">core electrons are more effective </w:t>
      </w:r>
    </w:p>
    <w:p>
      <w:pPr>
        <w:ind w:left="1260" w:leftChars="0" w:firstLine="420" w:firstLineChars="0"/>
        <w:jc w:val="left"/>
        <w:rPr>
          <w:rFonts w:hint="eastAsia"/>
          <w:b w:val="0"/>
          <w:bCs w:val="0"/>
          <w:lang w:val="en-US" w:eastAsia="zh-CN"/>
        </w:rPr>
      </w:pPr>
      <w:r>
        <w:rPr>
          <w:rFonts w:hint="eastAsia"/>
          <w:b w:val="0"/>
          <w:bCs w:val="0"/>
          <w:lang w:val="en-US" w:eastAsia="zh-CN"/>
        </w:rPr>
        <w:t xml:space="preserve">than the valence electrons </w:t>
      </w:r>
    </w:p>
    <w:p>
      <w:pPr>
        <w:ind w:left="840" w:leftChars="0" w:firstLine="420" w:firstLineChars="0"/>
        <w:jc w:val="left"/>
        <w:rPr>
          <w:rFonts w:hint="eastAsia"/>
          <w:b w:val="0"/>
          <w:bCs w:val="0"/>
          <w:lang w:val="en-US" w:eastAsia="zh-CN"/>
        </w:rPr>
      </w:pPr>
      <w:r>
        <w:rPr>
          <w:rFonts w:hint="eastAsia"/>
          <w:b w:val="0"/>
          <w:bCs w:val="0"/>
          <w:lang w:val="en-US" w:eastAsia="zh-CN"/>
        </w:rPr>
        <w:t>at screening the nuclear charge</w:t>
      </w:r>
    </w:p>
    <w:p>
      <w:pPr>
        <w:ind w:left="840" w:leftChars="0" w:firstLine="420" w:firstLineChars="0"/>
        <w:jc w:val="left"/>
      </w:pPr>
      <w:r>
        <w:drawing>
          <wp:inline distT="0" distB="0" distL="114300" distR="114300">
            <wp:extent cx="1802765" cy="1978025"/>
            <wp:effectExtent l="0" t="0" r="6985" b="3175"/>
            <wp:docPr id="79" name="Picture 4" descr="C:\Documents and Settings\GEX\Desktop\51579 image ppt\Chapter 07\07_05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4" descr="C:\Documents and Settings\GEX\Desktop\51579 image ppt\Chapter 07\07_05_Figure.jp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1802765" cy="1978025"/>
                    </a:xfrm>
                    <a:prstGeom prst="rect">
                      <a:avLst/>
                    </a:prstGeom>
                    <a:noFill/>
                    <a:ln>
                      <a:noFill/>
                    </a:ln>
                  </pic:spPr>
                </pic:pic>
              </a:graphicData>
            </a:graphic>
          </wp:inline>
        </w:drawing>
      </w:r>
    </w:p>
    <w:p>
      <w:pPr>
        <w:jc w:val="left"/>
        <w:rPr>
          <w:rFonts w:hint="default"/>
          <w:lang w:val="en-US" w:eastAsia="zh-CN"/>
        </w:rPr>
      </w:pPr>
      <w:r>
        <w:drawing>
          <wp:anchor distT="0" distB="0" distL="114300" distR="114300" simplePos="0" relativeHeight="251697152" behindDoc="1" locked="0" layoutInCell="1" allowOverlap="1">
            <wp:simplePos x="0" y="0"/>
            <wp:positionH relativeFrom="column">
              <wp:posOffset>3086735</wp:posOffset>
            </wp:positionH>
            <wp:positionV relativeFrom="paragraph">
              <wp:posOffset>78105</wp:posOffset>
            </wp:positionV>
            <wp:extent cx="1337945" cy="2078990"/>
            <wp:effectExtent l="0" t="0" r="24130" b="26035"/>
            <wp:wrapTight wrapText="bothSides">
              <wp:wrapPolygon>
                <wp:start x="0" y="0"/>
                <wp:lineTo x="0" y="21475"/>
                <wp:lineTo x="21374" y="21475"/>
                <wp:lineTo x="21374" y="0"/>
                <wp:lineTo x="0" y="0"/>
              </wp:wrapPolygon>
            </wp:wrapTight>
            <wp:docPr id="80" name="Picture 5" descr="C:\Documents and Settings\GEX\Desktop\51579 image ppt\Chapter 07\07_06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5" descr="C:\Documents and Settings\GEX\Desktop\51579 image ppt\Chapter 07\07_06_Figure.jp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1337945" cy="2078990"/>
                    </a:xfrm>
                    <a:prstGeom prst="rect">
                      <a:avLst/>
                    </a:prstGeom>
                    <a:noFill/>
                    <a:ln>
                      <a:noFill/>
                    </a:ln>
                  </pic:spPr>
                </pic:pic>
              </a:graphicData>
            </a:graphic>
          </wp:anchor>
        </w:drawing>
      </w:r>
      <w:r>
        <w:rPr>
          <w:rFonts w:hint="eastAsia"/>
          <w:lang w:val="en-US" w:eastAsia="zh-CN"/>
        </w:rPr>
        <w:t>-Sizes of an Atoms 原子大小</w:t>
      </w:r>
    </w:p>
    <w:p>
      <w:pPr>
        <w:ind w:firstLine="420" w:firstLineChars="0"/>
        <w:jc w:val="left"/>
        <w:rPr>
          <w:rFonts w:hint="default"/>
          <w:lang w:val="en-US" w:eastAsia="zh-CN"/>
        </w:rPr>
      </w:pPr>
      <w:r>
        <w:rPr>
          <w:rFonts w:hint="default"/>
          <w:lang w:val="en-US" w:eastAsia="zh-CN"/>
        </w:rPr>
        <w:t xml:space="preserve">The </w:t>
      </w:r>
      <w:r>
        <w:rPr>
          <w:rFonts w:hint="default"/>
          <w:b/>
          <w:bCs/>
          <w:lang w:val="en-US" w:eastAsia="zh-CN"/>
        </w:rPr>
        <w:t xml:space="preserve">nonbonding atomic radius </w:t>
      </w:r>
      <w:r>
        <w:rPr>
          <w:rFonts w:hint="eastAsia"/>
          <w:b/>
          <w:bCs/>
          <w:lang w:val="en-US" w:eastAsia="zh-CN"/>
        </w:rPr>
        <w:t>未成键原子半径</w:t>
      </w:r>
    </w:p>
    <w:p>
      <w:pPr>
        <w:ind w:firstLine="420" w:firstLineChars="0"/>
        <w:jc w:val="left"/>
        <w:rPr>
          <w:rFonts w:hint="default"/>
          <w:lang w:val="en-US" w:eastAsia="zh-CN"/>
        </w:rPr>
      </w:pPr>
      <w:r>
        <w:rPr>
          <w:rFonts w:hint="eastAsia"/>
          <w:lang w:val="en-US" w:eastAsia="zh-CN"/>
        </w:rPr>
        <w:t xml:space="preserve">or </w:t>
      </w:r>
      <w:r>
        <w:rPr>
          <w:rFonts w:hint="eastAsia"/>
          <w:b/>
          <w:bCs/>
          <w:lang w:val="en-US" w:eastAsia="zh-CN"/>
        </w:rPr>
        <w:t>（又名）</w:t>
      </w:r>
    </w:p>
    <w:p>
      <w:pPr>
        <w:ind w:firstLine="420" w:firstLineChars="0"/>
        <w:jc w:val="left"/>
        <w:rPr>
          <w:rFonts w:hint="default"/>
          <w:lang w:val="en-US" w:eastAsia="zh-CN"/>
        </w:rPr>
      </w:pPr>
      <w:r>
        <w:rPr>
          <w:rFonts w:hint="default"/>
          <w:b/>
          <w:bCs/>
          <w:lang w:val="en-US" w:eastAsia="zh-CN"/>
        </w:rPr>
        <w:t xml:space="preserve">van der Waals radius </w:t>
      </w:r>
      <w:r>
        <w:rPr>
          <w:rFonts w:hint="eastAsia"/>
          <w:b/>
          <w:bCs/>
          <w:lang w:val="en-US" w:eastAsia="zh-CN"/>
        </w:rPr>
        <w:t>范德华半径</w:t>
      </w:r>
    </w:p>
    <w:p>
      <w:pPr>
        <w:ind w:left="420" w:leftChars="0" w:firstLine="420" w:firstLineChars="0"/>
        <w:jc w:val="left"/>
        <w:rPr>
          <w:rFonts w:hint="default"/>
          <w:u w:val="single"/>
          <w:lang w:val="en-US" w:eastAsia="zh-CN"/>
        </w:rPr>
      </w:pPr>
      <w:r>
        <w:rPr>
          <w:rFonts w:hint="default"/>
          <w:lang w:val="en-US" w:eastAsia="zh-CN"/>
        </w:rPr>
        <w:t xml:space="preserve">is </w:t>
      </w:r>
      <w:r>
        <w:rPr>
          <w:rFonts w:hint="default"/>
          <w:u w:val="single"/>
          <w:lang w:val="en-US" w:eastAsia="zh-CN"/>
        </w:rPr>
        <w:t xml:space="preserve">half of the shortest distance </w:t>
      </w:r>
    </w:p>
    <w:p>
      <w:pPr>
        <w:ind w:left="840" w:leftChars="0" w:firstLine="420" w:firstLineChars="0"/>
        <w:jc w:val="left"/>
        <w:rPr>
          <w:rFonts w:hint="default"/>
          <w:u w:val="single"/>
          <w:lang w:val="en-US" w:eastAsia="zh-CN"/>
        </w:rPr>
      </w:pPr>
      <w:r>
        <w:rPr>
          <w:rFonts w:hint="default"/>
          <w:u w:val="single"/>
          <w:lang w:val="en-US" w:eastAsia="zh-CN"/>
        </w:rPr>
        <w:t xml:space="preserve">separating two nuclei </w:t>
      </w:r>
    </w:p>
    <w:p>
      <w:pPr>
        <w:ind w:left="840" w:leftChars="0" w:firstLine="420" w:firstLineChars="0"/>
        <w:jc w:val="left"/>
        <w:rPr>
          <w:rFonts w:hint="default"/>
          <w:lang w:val="en-US" w:eastAsia="zh-CN"/>
        </w:rPr>
      </w:pPr>
      <w:r>
        <w:rPr>
          <w:rFonts w:hint="default"/>
          <w:u w:val="single"/>
          <w:lang w:val="en-US" w:eastAsia="zh-CN"/>
        </w:rPr>
        <w:t>during a collision of atoms</w:t>
      </w:r>
      <w:r>
        <w:rPr>
          <w:rFonts w:hint="default"/>
          <w:lang w:val="en-US" w:eastAsia="zh-CN"/>
        </w:rPr>
        <w:t>.</w:t>
      </w:r>
    </w:p>
    <w:p>
      <w:pPr>
        <w:ind w:firstLine="420" w:firstLineChars="0"/>
        <w:jc w:val="left"/>
        <w:rPr>
          <w:rFonts w:hint="default"/>
          <w:lang w:val="en-US" w:eastAsia="zh-CN"/>
        </w:rPr>
      </w:pPr>
    </w:p>
    <w:p>
      <w:pPr>
        <w:jc w:val="left"/>
        <w:rPr>
          <w:rFonts w:hint="default"/>
          <w:lang w:val="en-US" w:eastAsia="zh-CN"/>
        </w:rPr>
      </w:pPr>
    </w:p>
    <w:p>
      <w:pPr>
        <w:ind w:firstLine="420" w:firstLineChars="0"/>
        <w:jc w:val="left"/>
        <w:rPr>
          <w:rFonts w:hint="default"/>
          <w:lang w:val="en-US" w:eastAsia="zh-CN"/>
        </w:rPr>
      </w:pPr>
    </w:p>
    <w:p>
      <w:pPr>
        <w:ind w:firstLine="420" w:firstLineChars="0"/>
        <w:jc w:val="left"/>
        <w:rPr>
          <w:rFonts w:hint="default"/>
          <w:lang w:val="en-US" w:eastAsia="zh-CN"/>
        </w:rPr>
      </w:pPr>
      <w:r>
        <w:rPr>
          <w:rFonts w:hint="default"/>
          <w:lang w:val="en-US" w:eastAsia="zh-CN"/>
        </w:rPr>
        <w:t xml:space="preserve">The </w:t>
      </w:r>
      <w:r>
        <w:rPr>
          <w:rFonts w:hint="default"/>
          <w:b/>
          <w:bCs/>
          <w:lang w:val="en-US" w:eastAsia="zh-CN"/>
        </w:rPr>
        <w:t xml:space="preserve">bonding atomic radius </w:t>
      </w:r>
      <w:r>
        <w:rPr>
          <w:rFonts w:hint="eastAsia"/>
          <w:b/>
          <w:bCs/>
          <w:lang w:val="en-US" w:eastAsia="zh-CN"/>
        </w:rPr>
        <w:t>成键原子半径</w:t>
      </w:r>
    </w:p>
    <w:p>
      <w:pPr>
        <w:ind w:left="420" w:leftChars="0" w:firstLine="420" w:firstLineChars="0"/>
        <w:jc w:val="left"/>
        <w:rPr>
          <w:rFonts w:hint="default"/>
          <w:lang w:val="en-US" w:eastAsia="zh-CN"/>
        </w:rPr>
      </w:pPr>
      <w:r>
        <w:rPr>
          <w:rFonts w:hint="default"/>
          <w:lang w:val="en-US" w:eastAsia="zh-CN"/>
        </w:rPr>
        <w:t xml:space="preserve">is </w:t>
      </w:r>
      <w:r>
        <w:rPr>
          <w:rFonts w:hint="default"/>
          <w:u w:val="single"/>
          <w:lang w:val="en-US" w:eastAsia="zh-CN"/>
        </w:rPr>
        <w:t>half the internuclear distance when atoms are bonded</w:t>
      </w:r>
      <w:r>
        <w:rPr>
          <w:rFonts w:hint="default"/>
          <w:lang w:val="en-US" w:eastAsia="zh-CN"/>
        </w:rPr>
        <w:t>.</w:t>
      </w:r>
    </w:p>
    <w:p>
      <w:pPr>
        <w:ind w:firstLine="420" w:firstLineChars="0"/>
        <w:jc w:val="left"/>
        <w:rPr>
          <w:rFonts w:hint="default"/>
          <w:lang w:val="en-US" w:eastAsia="zh-CN"/>
        </w:rPr>
      </w:pPr>
      <w:r>
        <w:rPr>
          <w:rFonts w:hint="default"/>
          <w:lang w:val="en-US" w:eastAsia="zh-CN"/>
        </w:rPr>
        <w:t>tends to</w:t>
      </w:r>
    </w:p>
    <w:p>
      <w:pPr>
        <w:ind w:firstLine="420" w:firstLineChars="0"/>
        <w:jc w:val="left"/>
        <w:rPr>
          <w:rFonts w:hint="default"/>
          <w:lang w:val="en-US" w:eastAsia="zh-CN"/>
        </w:rPr>
      </w:pPr>
      <w:r>
        <w:rPr>
          <w:rFonts w:hint="default"/>
          <w:lang w:val="en-US" w:eastAsia="zh-CN"/>
        </w:rPr>
        <w:t>— decrease from left to right across a period (</w:t>
      </w:r>
      <w:r>
        <w:rPr>
          <w:rFonts w:hint="default"/>
          <w:sz w:val="24"/>
          <w:szCs w:val="32"/>
          <w:lang w:val="en-US" w:eastAsia="zh-CN"/>
        </w:rPr>
        <w:t>Z</w:t>
      </w:r>
      <w:r>
        <w:rPr>
          <w:rFonts w:hint="default"/>
          <w:sz w:val="24"/>
          <w:szCs w:val="32"/>
          <w:vertAlign w:val="subscript"/>
          <w:lang w:val="en-US" w:eastAsia="zh-CN"/>
        </w:rPr>
        <w:t>eff</w:t>
      </w:r>
      <w:r>
        <w:rPr>
          <w:rFonts w:hint="default"/>
          <w:lang w:val="en-US" w:eastAsia="zh-CN"/>
        </w:rPr>
        <w:t xml:space="preserve"> ↑</w:t>
      </w:r>
      <w:r>
        <w:rPr>
          <w:rFonts w:hint="eastAsia"/>
          <w:lang w:val="en-US" w:eastAsia="zh-CN"/>
        </w:rPr>
        <w:t>，成键原子半径↓</w:t>
      </w:r>
      <w:r>
        <w:rPr>
          <w:rFonts w:hint="default"/>
          <w:lang w:val="en-US" w:eastAsia="zh-CN"/>
        </w:rPr>
        <w:t>).</w:t>
      </w:r>
    </w:p>
    <w:p>
      <w:pPr>
        <w:ind w:firstLine="420" w:firstLineChars="0"/>
        <w:jc w:val="left"/>
        <w:rPr>
          <w:rFonts w:hint="default"/>
          <w:lang w:val="en-US" w:eastAsia="zh-CN"/>
        </w:rPr>
      </w:pPr>
      <w:r>
        <w:rPr>
          <w:rFonts w:hint="default"/>
          <w:lang w:val="en-US" w:eastAsia="zh-CN"/>
        </w:rPr>
        <w:t>— increase from top to bottom of a group (n ↑</w:t>
      </w:r>
      <w:r>
        <w:rPr>
          <w:rFonts w:hint="eastAsia"/>
          <w:lang w:val="en-US" w:eastAsia="zh-CN"/>
        </w:rPr>
        <w:t>，成键原子半径↑</w:t>
      </w:r>
      <w:r>
        <w:rPr>
          <w:rFonts w:hint="default"/>
          <w:lang w:val="en-US" w:eastAsia="zh-CN"/>
        </w:rPr>
        <w:t>).</w:t>
      </w:r>
    </w:p>
    <w:p>
      <w:pPr>
        <w:ind w:firstLine="420" w:firstLineChars="0"/>
        <w:jc w:val="left"/>
        <w:rPr>
          <w:rFonts w:hint="default"/>
          <w:lang w:val="en-US" w:eastAsia="zh-CN"/>
        </w:rPr>
      </w:pPr>
    </w:p>
    <w:p>
      <w:pPr>
        <w:jc w:val="left"/>
        <w:rPr>
          <w:rFonts w:hint="default"/>
          <w:lang w:val="en-US" w:eastAsia="zh-CN"/>
        </w:rPr>
      </w:pPr>
      <w:r>
        <w:rPr>
          <w:rFonts w:hint="eastAsia"/>
          <w:lang w:val="en-US" w:eastAsia="zh-CN"/>
        </w:rPr>
        <w:t>-Sizes of Ions 离子大小</w:t>
      </w:r>
    </w:p>
    <w:p>
      <w:pPr>
        <w:ind w:left="420" w:leftChars="0" w:firstLine="420" w:firstLineChars="0"/>
        <w:jc w:val="left"/>
        <w:rPr>
          <w:rFonts w:hint="default"/>
          <w:lang w:val="en-US" w:eastAsia="zh-CN"/>
        </w:rPr>
      </w:pPr>
      <w:r>
        <w:rPr>
          <w:rFonts w:hint="eastAsia"/>
          <w:lang w:val="en-US" w:eastAsia="zh-CN"/>
        </w:rPr>
        <w:t>(</w:t>
      </w:r>
      <w:r>
        <w:rPr>
          <w:rFonts w:hint="default"/>
          <w:lang w:val="en-US" w:eastAsia="zh-CN"/>
        </w:rPr>
        <w:t>Determined by interatomic distances in ionic compounds</w:t>
      </w:r>
      <w:r>
        <w:rPr>
          <w:rFonts w:hint="eastAsia"/>
          <w:lang w:val="en-US" w:eastAsia="zh-CN"/>
        </w:rPr>
        <w:t>)</w:t>
      </w:r>
    </w:p>
    <w:p>
      <w:pPr>
        <w:ind w:left="420" w:leftChars="0" w:firstLine="420" w:firstLineChars="0"/>
        <w:jc w:val="left"/>
        <w:rPr>
          <w:rFonts w:hint="default"/>
          <w:lang w:val="en-US" w:eastAsia="zh-CN"/>
        </w:rPr>
      </w:pPr>
      <w:r>
        <w:rPr>
          <w:rFonts w:hint="eastAsia"/>
          <w:lang w:val="en-US" w:eastAsia="zh-CN"/>
        </w:rPr>
        <w:t>(取决于离子化合物中的原子间距离)</w:t>
      </w:r>
    </w:p>
    <w:p>
      <w:pPr>
        <w:ind w:firstLine="420" w:firstLineChars="0"/>
        <w:jc w:val="left"/>
        <w:rPr>
          <w:rFonts w:hint="default"/>
          <w:lang w:val="en-US" w:eastAsia="zh-CN"/>
        </w:rPr>
      </w:pPr>
      <w:r>
        <w:rPr>
          <w:rFonts w:hint="default"/>
          <w:lang w:val="en-US" w:eastAsia="zh-CN"/>
        </w:rPr>
        <w:t>depends on</w:t>
      </w:r>
    </w:p>
    <w:p>
      <w:pPr>
        <w:ind w:firstLine="420" w:firstLineChars="0"/>
        <w:jc w:val="left"/>
        <w:rPr>
          <w:rFonts w:hint="default"/>
          <w:lang w:val="en-US" w:eastAsia="zh-CN"/>
        </w:rPr>
      </w:pPr>
      <w:r>
        <w:rPr>
          <w:rFonts w:hint="eastAsia"/>
          <w:lang w:val="en-US" w:eastAsia="zh-CN"/>
        </w:rPr>
        <w:t>—</w:t>
      </w:r>
      <w:r>
        <w:rPr>
          <w:rFonts w:hint="default"/>
          <w:lang w:val="en-US" w:eastAsia="zh-CN"/>
        </w:rPr>
        <w:t>the nuclear charge</w:t>
      </w:r>
      <w:r>
        <w:rPr>
          <w:rFonts w:hint="eastAsia"/>
          <w:lang w:val="en-US" w:eastAsia="zh-CN"/>
        </w:rPr>
        <w:t xml:space="preserve"> 核电荷</w:t>
      </w:r>
    </w:p>
    <w:p>
      <w:pPr>
        <w:ind w:firstLine="420" w:firstLineChars="0"/>
        <w:jc w:val="left"/>
        <w:rPr>
          <w:rFonts w:hint="default"/>
          <w:lang w:val="en-US" w:eastAsia="zh-CN"/>
        </w:rPr>
      </w:pPr>
      <w:r>
        <w:rPr>
          <w:rFonts w:hint="eastAsia"/>
          <w:lang w:val="en-US" w:eastAsia="zh-CN"/>
        </w:rPr>
        <w:t>—</w:t>
      </w:r>
      <w:r>
        <w:rPr>
          <w:rFonts w:hint="default"/>
          <w:lang w:val="en-US" w:eastAsia="zh-CN"/>
        </w:rPr>
        <w:t>the number of electrons</w:t>
      </w:r>
      <w:r>
        <w:rPr>
          <w:rFonts w:hint="eastAsia"/>
          <w:lang w:val="en-US" w:eastAsia="zh-CN"/>
        </w:rPr>
        <w:t xml:space="preserve"> 电子数</w:t>
      </w:r>
    </w:p>
    <w:p>
      <w:pPr>
        <w:ind w:firstLine="420" w:firstLineChars="0"/>
        <w:jc w:val="left"/>
        <w:rPr>
          <w:rFonts w:hint="eastAsia"/>
          <w:lang w:val="en-US" w:eastAsia="zh-CN"/>
        </w:rPr>
      </w:pPr>
      <w:r>
        <w:rPr>
          <w:rFonts w:hint="eastAsia"/>
          <w:lang w:val="en-US" w:eastAsia="zh-CN"/>
        </w:rPr>
        <w:t>—</w:t>
      </w:r>
      <w:r>
        <w:rPr>
          <w:rFonts w:hint="default"/>
          <w:lang w:val="en-US" w:eastAsia="zh-CN"/>
        </w:rPr>
        <w:t>the orbitals in which electrons reside</w:t>
      </w:r>
      <w:r>
        <w:rPr>
          <w:rFonts w:hint="eastAsia"/>
          <w:lang w:val="en-US" w:eastAsia="zh-CN"/>
        </w:rPr>
        <w:t xml:space="preserve"> 有电子的轨道</w:t>
      </w:r>
    </w:p>
    <w:p>
      <w:pPr>
        <w:ind w:firstLine="420" w:firstLineChars="0"/>
        <w:jc w:val="left"/>
        <w:rPr>
          <w:rFonts w:hint="eastAsia"/>
          <w:lang w:val="en-US" w:eastAsia="zh-CN"/>
        </w:rPr>
      </w:pPr>
      <w:r>
        <w:rPr>
          <w:rFonts w:hint="eastAsia"/>
          <w:b/>
          <w:bCs/>
          <w:lang w:val="en-US" w:eastAsia="zh-CN"/>
        </w:rPr>
        <w:t>Cations(n.)阳离子</w:t>
      </w:r>
      <w:r>
        <w:rPr>
          <w:rFonts w:hint="eastAsia"/>
          <w:lang w:val="en-US" w:eastAsia="zh-CN"/>
        </w:rPr>
        <w:t xml:space="preserve"> are smaller than their parent atoms</w:t>
      </w:r>
    </w:p>
    <w:p>
      <w:pPr>
        <w:ind w:firstLine="420" w:firstLineChars="0"/>
        <w:jc w:val="left"/>
        <w:rPr>
          <w:rFonts w:hint="eastAsia"/>
          <w:lang w:val="en-US" w:eastAsia="zh-CN"/>
        </w:rPr>
      </w:pPr>
      <w:r>
        <w:rPr>
          <w:rFonts w:hint="eastAsia"/>
          <w:b/>
          <w:bCs/>
          <w:lang w:val="en-US" w:eastAsia="zh-CN"/>
        </w:rPr>
        <w:t>Anions(n.)阴离子</w:t>
      </w:r>
      <w:r>
        <w:rPr>
          <w:rFonts w:hint="eastAsia"/>
          <w:lang w:val="en-US" w:eastAsia="zh-CN"/>
        </w:rPr>
        <w:t xml:space="preserve"> are larger than their parent atoms</w:t>
      </w:r>
    </w:p>
    <w:p>
      <w:pPr>
        <w:ind w:firstLine="420" w:firstLineChars="0"/>
        <w:jc w:val="left"/>
        <w:rPr>
          <w:rFonts w:hint="eastAsia"/>
          <w:b/>
          <w:bCs/>
          <w:lang w:val="en-US" w:eastAsia="zh-CN"/>
        </w:rPr>
      </w:pPr>
      <w:r>
        <w:rPr>
          <w:rFonts w:hint="eastAsia"/>
          <w:lang w:val="en-US" w:eastAsia="zh-CN"/>
        </w:rPr>
        <w:t>-</w:t>
      </w:r>
      <w:r>
        <w:rPr>
          <w:rFonts w:hint="eastAsia"/>
          <w:b/>
          <w:bCs/>
          <w:lang w:val="en-US" w:eastAsia="zh-CN"/>
        </w:rPr>
        <w:t>isoelectronic series 等电子序列</w:t>
      </w:r>
    </w:p>
    <w:p>
      <w:pPr>
        <w:ind w:firstLine="420" w:firstLineChars="0"/>
        <w:jc w:val="left"/>
        <w:rPr>
          <w:rFonts w:hint="eastAsia"/>
          <w:b/>
          <w:bCs/>
          <w:lang w:val="en-US" w:eastAsia="zh-CN"/>
        </w:rPr>
      </w:pPr>
      <w:r>
        <w:rPr>
          <w:rFonts w:hint="eastAsia"/>
          <w:b/>
          <w:bCs/>
          <w:lang w:val="en-US" w:eastAsia="zh-CN"/>
        </w:rPr>
        <w:t xml:space="preserve"> * isoelectronic (adj.)等电子的</w:t>
      </w:r>
    </w:p>
    <w:p>
      <w:pPr>
        <w:ind w:left="420" w:leftChars="0" w:firstLine="420" w:firstLineChars="0"/>
        <w:jc w:val="left"/>
        <w:rPr>
          <w:rFonts w:hint="default"/>
          <w:b w:val="0"/>
          <w:bCs w:val="0"/>
          <w:lang w:val="en-US" w:eastAsia="zh-CN"/>
        </w:rPr>
      </w:pPr>
      <w:r>
        <w:rPr>
          <w:rFonts w:hint="default"/>
          <w:b w:val="0"/>
          <w:bCs w:val="0"/>
          <w:lang w:val="en-US" w:eastAsia="zh-CN"/>
        </w:rPr>
        <w:t>In an isoelectronic series, ions have the same number of electrons.</w:t>
      </w:r>
    </w:p>
    <w:p>
      <w:pPr>
        <w:ind w:left="420" w:leftChars="0" w:firstLine="420" w:firstLineChars="0"/>
        <w:jc w:val="left"/>
        <w:rPr>
          <w:rFonts w:hint="eastAsia"/>
          <w:b w:val="0"/>
          <w:bCs w:val="0"/>
          <w:lang w:val="en-US" w:eastAsia="zh-CN"/>
        </w:rPr>
      </w:pPr>
      <w:r>
        <w:rPr>
          <w:rFonts w:hint="eastAsia"/>
          <w:b w:val="0"/>
          <w:bCs w:val="0"/>
          <w:lang w:val="en-US" w:eastAsia="zh-CN"/>
        </w:rPr>
        <w:t>(</w:t>
      </w:r>
      <w:r>
        <w:rPr>
          <w:rFonts w:hint="default"/>
          <w:b w:val="0"/>
          <w:bCs w:val="0"/>
          <w:lang w:val="en-US" w:eastAsia="zh-CN"/>
        </w:rPr>
        <w:t>Ionic size decreases with an increasing nuclear charge.</w:t>
      </w:r>
      <w:r>
        <w:rPr>
          <w:rFonts w:hint="eastAsia"/>
          <w:b w:val="0"/>
          <w:bCs w:val="0"/>
          <w:lang w:val="en-US" w:eastAsia="zh-CN"/>
        </w:rPr>
        <w:t>)\</w:t>
      </w:r>
    </w:p>
    <w:p>
      <w:pPr>
        <w:ind w:left="420" w:leftChars="0" w:firstLine="420" w:firstLineChars="0"/>
        <w:jc w:val="left"/>
        <w:rPr>
          <w:rFonts w:hint="default"/>
          <w:b w:val="0"/>
          <w:bCs w:val="0"/>
          <w:lang w:val="en-US" w:eastAsia="zh-CN"/>
        </w:rPr>
      </w:pPr>
    </w:p>
    <w:p>
      <w:pPr>
        <w:ind w:left="420" w:leftChars="0" w:firstLine="420" w:firstLineChars="0"/>
        <w:jc w:val="left"/>
        <w:rPr>
          <w:rFonts w:hint="default"/>
          <w:lang w:val="en-US" w:eastAsia="zh-CN"/>
        </w:rPr>
      </w:pPr>
      <w:r>
        <w:rPr>
          <w:rFonts w:hint="default"/>
          <w:lang w:val="en-US" w:eastAsia="zh-CN"/>
        </w:rPr>
        <w:t>An Isoelectronic Series (10 electrons)</w:t>
      </w:r>
    </w:p>
    <w:p>
      <w:pPr>
        <w:ind w:left="420" w:leftChars="0" w:firstLine="420" w:firstLineChars="0"/>
        <w:jc w:val="left"/>
      </w:pPr>
      <w:r>
        <w:drawing>
          <wp:inline distT="0" distB="0" distL="114300" distR="114300">
            <wp:extent cx="2524760" cy="342900"/>
            <wp:effectExtent l="0" t="0" r="8890" b="0"/>
            <wp:docPr id="8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3"/>
                    <pic:cNvPicPr>
                      <a:picLocks noChangeAspect="1"/>
                    </pic:cNvPicPr>
                  </pic:nvPicPr>
                  <pic:blipFill>
                    <a:blip r:embed="rId50"/>
                    <a:stretch>
                      <a:fillRect/>
                    </a:stretch>
                  </pic:blipFill>
                  <pic:spPr>
                    <a:xfrm>
                      <a:off x="0" y="0"/>
                      <a:ext cx="2524760" cy="342900"/>
                    </a:xfrm>
                    <a:prstGeom prst="rect">
                      <a:avLst/>
                    </a:prstGeom>
                    <a:noFill/>
                    <a:ln>
                      <a:noFill/>
                    </a:ln>
                  </pic:spPr>
                </pic:pic>
              </a:graphicData>
            </a:graphic>
          </wp:inline>
        </w:drawing>
      </w:r>
    </w:p>
    <w:p>
      <w:pPr>
        <w:jc w:val="left"/>
        <w:rPr>
          <w:rFonts w:hint="default"/>
          <w:lang w:val="en-US" w:eastAsia="zh-CN"/>
        </w:rPr>
      </w:pPr>
    </w:p>
    <w:p>
      <w:pPr>
        <w:jc w:val="left"/>
        <w:rPr>
          <w:rFonts w:hint="eastAsia"/>
          <w:b/>
          <w:bCs/>
          <w:lang w:val="en-US" w:eastAsia="zh-CN"/>
        </w:rPr>
      </w:pPr>
      <w:r>
        <w:rPr>
          <w:rFonts w:hint="eastAsia"/>
          <w:lang w:val="en-US" w:eastAsia="zh-CN"/>
        </w:rPr>
        <w:t>-</w:t>
      </w:r>
      <w:r>
        <w:rPr>
          <w:rFonts w:hint="eastAsia"/>
          <w:b/>
          <w:bCs/>
          <w:lang w:val="en-US" w:eastAsia="zh-CN"/>
        </w:rPr>
        <w:t>Ionization Energy 电离能 (I)</w:t>
      </w:r>
    </w:p>
    <w:p>
      <w:pPr>
        <w:ind w:firstLine="420" w:firstLineChars="0"/>
        <w:jc w:val="left"/>
        <w:rPr>
          <w:rFonts w:hint="eastAsia"/>
          <w:b w:val="0"/>
          <w:bCs w:val="0"/>
          <w:lang w:val="en-US" w:eastAsia="zh-CN"/>
        </w:rPr>
      </w:pPr>
      <w:r>
        <w:rPr>
          <w:rFonts w:hint="eastAsia"/>
          <w:b w:val="0"/>
          <w:bCs w:val="0"/>
          <w:lang w:val="en-US" w:eastAsia="zh-CN"/>
        </w:rPr>
        <w:t>Def.: The minimum energy required to remove an electron from the ground state of a gaseous atom or ion.</w:t>
      </w:r>
    </w:p>
    <w:p>
      <w:pPr>
        <w:ind w:firstLine="420" w:firstLineChars="0"/>
        <w:jc w:val="left"/>
        <w:rPr>
          <w:rFonts w:hint="eastAsia"/>
          <w:b w:val="0"/>
          <w:bCs w:val="0"/>
          <w:lang w:val="en-US" w:eastAsia="zh-CN"/>
        </w:rPr>
      </w:pPr>
      <w:r>
        <w:rPr>
          <w:rFonts w:hint="eastAsia"/>
          <w:b w:val="0"/>
          <w:bCs w:val="0"/>
          <w:lang w:val="en-US" w:eastAsia="zh-CN"/>
        </w:rPr>
        <w:t>the higher the ionization energy, the more difficult it is to remove an electron</w:t>
      </w:r>
    </w:p>
    <w:p>
      <w:pPr>
        <w:ind w:firstLine="420" w:firstLineChars="0"/>
        <w:jc w:val="left"/>
        <w:rPr>
          <w:rFonts w:hint="eastAsia"/>
          <w:b w:val="0"/>
          <w:bCs w:val="0"/>
          <w:lang w:val="en-US" w:eastAsia="zh-CN"/>
        </w:rPr>
      </w:pPr>
      <w:r>
        <w:rPr>
          <w:rFonts w:hint="eastAsia"/>
          <w:b w:val="0"/>
          <w:bCs w:val="0"/>
          <w:lang w:val="en-US" w:eastAsia="zh-CN"/>
        </w:rPr>
        <w:t>When all valence electrons have been removed, it takes a great deal more energy to remove the next electron.</w:t>
      </w:r>
    </w:p>
    <w:p>
      <w:pPr>
        <w:ind w:firstLine="420" w:firstLineChars="0"/>
        <w:jc w:val="left"/>
        <w:rPr>
          <w:rFonts w:hint="default"/>
          <w:b w:val="0"/>
          <w:bCs w:val="0"/>
          <w:lang w:val="en-US" w:eastAsia="zh-CN"/>
        </w:rPr>
      </w:pPr>
    </w:p>
    <w:p>
      <w:pPr>
        <w:ind w:firstLine="420" w:firstLineChars="0"/>
        <w:jc w:val="left"/>
        <w:rPr>
          <w:rFonts w:hint="default"/>
          <w:lang w:val="en-US" w:eastAsia="zh-CN"/>
        </w:rPr>
      </w:pPr>
      <w:r>
        <w:rPr>
          <w:rFonts w:hint="eastAsia"/>
          <w:lang w:val="en-US" w:eastAsia="zh-CN"/>
        </w:rPr>
        <w:t>The first ionization energy 第一电离能</w:t>
      </w:r>
    </w:p>
    <w:p>
      <w:pPr>
        <w:ind w:left="420" w:leftChars="0" w:firstLine="420" w:firstLineChars="0"/>
        <w:jc w:val="left"/>
        <w:rPr>
          <w:rFonts w:hint="eastAsia"/>
          <w:lang w:val="en-US" w:eastAsia="zh-CN"/>
        </w:rPr>
      </w:pPr>
      <w:r>
        <w:rPr>
          <w:rFonts w:hint="eastAsia"/>
          <w:lang w:val="en-US" w:eastAsia="zh-CN"/>
        </w:rPr>
        <w:t>is that energy required to remove the first electron</w:t>
      </w:r>
    </w:p>
    <w:p>
      <w:pPr>
        <w:ind w:left="420" w:leftChars="0" w:firstLine="420" w:firstLineChars="0"/>
        <w:jc w:val="left"/>
        <w:rPr>
          <w:rFonts w:hint="eastAsia"/>
          <w:lang w:val="en-US" w:eastAsia="zh-CN"/>
        </w:rPr>
      </w:pPr>
      <w:r>
        <w:rPr>
          <w:rFonts w:hint="eastAsia"/>
          <w:lang w:val="en-US" w:eastAsia="zh-CN"/>
        </w:rPr>
        <w:t xml:space="preserve"> I</w:t>
      </w:r>
      <w:r>
        <w:rPr>
          <w:rFonts w:hint="eastAsia"/>
          <w:vertAlign w:val="subscript"/>
          <w:lang w:val="en-US" w:eastAsia="zh-CN"/>
        </w:rPr>
        <w:t>1</w:t>
      </w:r>
      <w:r>
        <w:rPr>
          <w:rFonts w:hint="eastAsia"/>
          <w:lang w:val="en-US" w:eastAsia="zh-CN"/>
        </w:rPr>
        <w:t xml:space="preserve"> </w:t>
      </w:r>
      <w:r>
        <w:rPr>
          <w:rFonts w:hint="eastAsia"/>
          <w:u w:val="single"/>
          <w:lang w:val="en-US" w:eastAsia="zh-CN"/>
        </w:rPr>
        <w:t>generally increases across a period</w:t>
      </w:r>
      <w:r>
        <w:rPr>
          <w:rFonts w:hint="eastAsia"/>
          <w:lang w:val="en-US" w:eastAsia="zh-CN"/>
        </w:rPr>
        <w:t>.</w:t>
      </w:r>
    </w:p>
    <w:p>
      <w:pPr>
        <w:ind w:left="420" w:leftChars="0" w:firstLine="420" w:firstLineChars="0"/>
        <w:jc w:val="left"/>
        <w:rPr>
          <w:rFonts w:hint="eastAsia"/>
          <w:lang w:val="en-US" w:eastAsia="zh-CN"/>
        </w:rPr>
      </w:pPr>
      <w:r>
        <w:rPr>
          <w:rFonts w:hint="eastAsia"/>
          <w:lang w:val="en-US" w:eastAsia="zh-CN"/>
        </w:rPr>
        <w:t xml:space="preserve"> I</w:t>
      </w:r>
      <w:r>
        <w:rPr>
          <w:rFonts w:hint="eastAsia"/>
          <w:vertAlign w:val="subscript"/>
          <w:lang w:val="en-US" w:eastAsia="zh-CN"/>
        </w:rPr>
        <w:t>1</w:t>
      </w:r>
      <w:r>
        <w:rPr>
          <w:rFonts w:hint="eastAsia"/>
          <w:lang w:val="en-US" w:eastAsia="zh-CN"/>
        </w:rPr>
        <w:t xml:space="preserve"> </w:t>
      </w:r>
      <w:r>
        <w:rPr>
          <w:rFonts w:hint="eastAsia"/>
          <w:u w:val="single"/>
          <w:lang w:val="en-US" w:eastAsia="zh-CN"/>
        </w:rPr>
        <w:t>generally decreases down a group</w:t>
      </w:r>
      <w:r>
        <w:rPr>
          <w:rFonts w:hint="eastAsia"/>
          <w:lang w:val="en-US" w:eastAsia="zh-CN"/>
        </w:rPr>
        <w:t>.</w:t>
      </w:r>
    </w:p>
    <w:p>
      <w:pPr>
        <w:ind w:left="420" w:leftChars="0" w:firstLine="420" w:firstLineChars="0"/>
        <w:jc w:val="left"/>
        <w:rPr>
          <w:rFonts w:hint="eastAsia"/>
          <w:lang w:val="en-US" w:eastAsia="zh-CN"/>
        </w:rPr>
      </w:pPr>
      <w:r>
        <w:rPr>
          <w:rFonts w:hint="eastAsia"/>
          <w:lang w:val="en-US" w:eastAsia="zh-CN"/>
        </w:rPr>
        <w:t xml:space="preserve">The </w:t>
      </w:r>
      <w:r>
        <w:rPr>
          <w:rFonts w:hint="eastAsia"/>
          <w:u w:val="single"/>
          <w:lang w:val="en-US" w:eastAsia="zh-CN"/>
        </w:rPr>
        <w:t>s- and p-block elements</w:t>
      </w:r>
      <w:r>
        <w:rPr>
          <w:rFonts w:hint="eastAsia"/>
          <w:lang w:val="en-US" w:eastAsia="zh-CN"/>
        </w:rPr>
        <w:t xml:space="preserve"> </w:t>
      </w:r>
    </w:p>
    <w:p>
      <w:pPr>
        <w:ind w:left="420" w:leftChars="0" w:firstLine="420" w:firstLineChars="0"/>
        <w:jc w:val="left"/>
        <w:rPr>
          <w:rFonts w:hint="eastAsia"/>
          <w:lang w:val="en-US" w:eastAsia="zh-CN"/>
        </w:rPr>
      </w:pPr>
      <w:r>
        <w:rPr>
          <w:rFonts w:hint="eastAsia"/>
          <w:lang w:val="en-US" w:eastAsia="zh-CN"/>
        </w:rPr>
        <w:t xml:space="preserve">show </w:t>
      </w:r>
      <w:r>
        <w:rPr>
          <w:rFonts w:hint="eastAsia"/>
          <w:u w:val="single"/>
          <w:lang w:val="en-US" w:eastAsia="zh-CN"/>
        </w:rPr>
        <w:t>a larger range of values for I</w:t>
      </w:r>
      <w:r>
        <w:rPr>
          <w:rFonts w:hint="eastAsia"/>
          <w:u w:val="single"/>
          <w:vertAlign w:val="subscript"/>
          <w:lang w:val="en-US" w:eastAsia="zh-CN"/>
        </w:rPr>
        <w:t>1</w:t>
      </w:r>
      <w:r>
        <w:rPr>
          <w:rFonts w:hint="eastAsia"/>
          <w:lang w:val="en-US" w:eastAsia="zh-CN"/>
        </w:rPr>
        <w:t xml:space="preserve">. </w:t>
      </w:r>
    </w:p>
    <w:p>
      <w:pPr>
        <w:ind w:left="840" w:leftChars="0" w:firstLine="420" w:firstLineChars="0"/>
        <w:jc w:val="left"/>
        <w:rPr>
          <w:rFonts w:hint="eastAsia"/>
          <w:lang w:val="en-US" w:eastAsia="zh-CN"/>
        </w:rPr>
      </w:pPr>
      <w:r>
        <w:rPr>
          <w:rFonts w:hint="eastAsia"/>
          <w:lang w:val="en-US" w:eastAsia="zh-CN"/>
        </w:rPr>
        <w:t xml:space="preserve">(The d-block generally increases slowly across the period; </w:t>
      </w:r>
    </w:p>
    <w:p>
      <w:pPr>
        <w:ind w:left="840" w:leftChars="0" w:firstLine="420" w:firstLineChars="0"/>
        <w:jc w:val="left"/>
        <w:rPr>
          <w:rFonts w:hint="eastAsia"/>
          <w:lang w:val="en-US" w:eastAsia="zh-CN"/>
        </w:rPr>
      </w:pPr>
      <w:r>
        <w:rPr>
          <w:rFonts w:hint="eastAsia"/>
          <w:lang w:val="en-US" w:eastAsia="zh-CN"/>
        </w:rPr>
        <w:t>the f-block elements show only small variations.)</w:t>
      </w:r>
    </w:p>
    <w:p>
      <w:pPr>
        <w:ind w:left="420" w:leftChars="0" w:firstLine="420" w:firstLineChars="0"/>
        <w:jc w:val="left"/>
        <w:rPr>
          <w:rFonts w:hint="eastAsia"/>
          <w:lang w:val="en-US" w:eastAsia="zh-CN"/>
        </w:rPr>
      </w:pPr>
    </w:p>
    <w:p>
      <w:pPr>
        <w:ind w:left="420" w:leftChars="0" w:firstLine="420" w:firstLineChars="0"/>
        <w:jc w:val="left"/>
        <w:rPr>
          <w:rFonts w:hint="default"/>
          <w:lang w:val="en-US" w:eastAsia="zh-CN"/>
        </w:rPr>
      </w:pPr>
    </w:p>
    <w:p>
      <w:pPr>
        <w:ind w:firstLine="420" w:firstLineChars="0"/>
        <w:jc w:val="left"/>
        <w:rPr>
          <w:rFonts w:hint="default"/>
          <w:lang w:val="en-US" w:eastAsia="zh-CN"/>
        </w:rPr>
      </w:pPr>
      <w:r>
        <w:rPr>
          <w:rFonts w:hint="eastAsia"/>
          <w:lang w:val="en-US" w:eastAsia="zh-CN"/>
        </w:rPr>
        <w:t>The second ionization energy 第二电离能</w:t>
      </w:r>
    </w:p>
    <w:p>
      <w:pPr>
        <w:ind w:left="420" w:leftChars="0" w:firstLine="420" w:firstLineChars="0"/>
        <w:jc w:val="left"/>
        <w:rPr>
          <w:rFonts w:hint="eastAsia"/>
          <w:lang w:val="en-US" w:eastAsia="zh-CN"/>
        </w:rPr>
      </w:pPr>
      <w:r>
        <w:rPr>
          <w:rFonts w:hint="eastAsia"/>
          <w:lang w:val="en-US" w:eastAsia="zh-CN"/>
        </w:rPr>
        <w:t>is that energy required to remove the second electron</w:t>
      </w:r>
    </w:p>
    <w:p>
      <w:pPr>
        <w:ind w:firstLine="420" w:firstLineChars="0"/>
        <w:jc w:val="left"/>
        <w:rPr>
          <w:rFonts w:hint="eastAsia"/>
          <w:lang w:val="en-US" w:eastAsia="zh-CN"/>
        </w:rPr>
      </w:pPr>
      <w:r>
        <w:rPr>
          <w:rFonts w:hint="eastAsia"/>
          <w:lang w:val="en-US" w:eastAsia="zh-CN"/>
        </w:rPr>
        <w:t>etc.</w:t>
      </w:r>
    </w:p>
    <w:p>
      <w:pPr>
        <w:ind w:firstLine="420" w:firstLineChars="0"/>
        <w:jc w:val="left"/>
        <w:rPr>
          <w:rFonts w:hint="eastAsia"/>
          <w:lang w:val="en-US" w:eastAsia="zh-CN"/>
        </w:rPr>
      </w:pPr>
    </w:p>
    <w:p>
      <w:pPr>
        <w:ind w:firstLine="420" w:firstLineChars="0"/>
        <w:jc w:val="left"/>
        <w:rPr>
          <w:rFonts w:hint="eastAsia"/>
          <w:lang w:val="en-US" w:eastAsia="zh-CN"/>
        </w:rPr>
      </w:pPr>
      <w:r>
        <w:rPr>
          <w:rFonts w:hint="eastAsia"/>
          <w:lang w:val="en-US" w:eastAsia="zh-CN"/>
        </w:rPr>
        <w:t>-Factors that Influence Ionization Energy</w:t>
      </w:r>
    </w:p>
    <w:p>
      <w:pPr>
        <w:ind w:firstLine="420" w:firstLineChars="0"/>
        <w:jc w:val="left"/>
        <w:rPr>
          <w:rFonts w:hint="eastAsia"/>
          <w:lang w:val="en-US" w:eastAsia="zh-CN"/>
        </w:rPr>
      </w:pPr>
      <w:r>
        <w:rPr>
          <w:rFonts w:hint="eastAsia"/>
          <w:lang w:val="en-US" w:eastAsia="zh-CN"/>
        </w:rPr>
        <w:t>-Irregularities in the General Trend</w:t>
      </w:r>
    </w:p>
    <w:p>
      <w:pPr>
        <w:ind w:left="420" w:leftChars="0" w:firstLine="420" w:firstLineChars="0"/>
        <w:jc w:val="left"/>
        <w:rPr>
          <w:rFonts w:hint="default"/>
          <w:lang w:val="en-US" w:eastAsia="zh-CN"/>
        </w:rPr>
      </w:pPr>
      <w:r>
        <w:rPr>
          <w:rFonts w:hint="default"/>
          <w:lang w:val="en-US" w:eastAsia="zh-CN"/>
        </w:rPr>
        <w:t>when the added valence electron in the next element</w:t>
      </w:r>
    </w:p>
    <w:p>
      <w:pPr>
        <w:ind w:left="840" w:leftChars="0" w:firstLine="420" w:firstLineChars="0"/>
        <w:jc w:val="left"/>
        <w:rPr>
          <w:rFonts w:hint="eastAsia"/>
          <w:lang w:val="en-US" w:eastAsia="zh-CN"/>
        </w:rPr>
      </w:pPr>
      <w:r>
        <w:rPr>
          <w:rFonts w:hint="eastAsia"/>
          <w:lang w:val="en-US" w:eastAsia="zh-CN"/>
        </w:rPr>
        <w:t>enters a new sublevel (higher energy sublevel);</w:t>
      </w:r>
    </w:p>
    <w:p>
      <w:pPr>
        <w:ind w:left="840" w:leftChars="0" w:firstLine="420" w:firstLineChars="0"/>
        <w:jc w:val="left"/>
        <w:rPr>
          <w:rFonts w:hint="eastAsia"/>
          <w:lang w:val="en-US" w:eastAsia="zh-CN"/>
        </w:rPr>
      </w:pPr>
      <w:r>
        <w:rPr>
          <w:rFonts w:hint="eastAsia"/>
          <w:lang w:val="en-US" w:eastAsia="zh-CN"/>
        </w:rPr>
        <w:t>is the first electron to pair in one orbital of the sublevel (electron repulsions lower energy).</w:t>
      </w:r>
    </w:p>
    <w:p>
      <w:pPr>
        <w:ind w:left="420" w:leftChars="0" w:firstLine="420" w:firstLineChars="0"/>
        <w:jc w:val="left"/>
        <w:rPr>
          <w:rFonts w:hint="eastAsia"/>
          <w:lang w:val="en-US" w:eastAsia="zh-CN"/>
        </w:rPr>
      </w:pPr>
      <w:r>
        <w:rPr>
          <w:rFonts w:hint="eastAsia"/>
          <w:lang w:val="en-US" w:eastAsia="zh-CN"/>
        </w:rPr>
        <w:t>The trend is not followed</w:t>
      </w:r>
    </w:p>
    <w:p>
      <w:pPr>
        <w:ind w:left="840" w:leftChars="0" w:firstLine="420" w:firstLineChars="0"/>
        <w:jc w:val="left"/>
        <w:rPr>
          <w:rFonts w:hint="eastAsia"/>
          <w:lang w:val="en-US" w:eastAsia="zh-CN"/>
        </w:rPr>
      </w:pPr>
    </w:p>
    <w:p>
      <w:pPr>
        <w:jc w:val="left"/>
        <w:rPr>
          <w:rFonts w:hint="eastAsia"/>
          <w:lang w:val="en-US" w:eastAsia="zh-CN"/>
        </w:rPr>
      </w:pPr>
      <w:r>
        <w:rPr>
          <w:rFonts w:hint="eastAsia"/>
          <w:lang w:val="en-US" w:eastAsia="zh-CN"/>
        </w:rPr>
        <w:t>-Electron Configurations of Ions</w:t>
      </w:r>
    </w:p>
    <w:p>
      <w:pPr>
        <w:ind w:firstLine="420" w:firstLineChars="0"/>
        <w:jc w:val="left"/>
        <w:rPr>
          <w:rFonts w:hint="default"/>
          <w:lang w:val="en-US" w:eastAsia="zh-CN"/>
        </w:rPr>
      </w:pPr>
      <w:r>
        <w:rPr>
          <w:rFonts w:hint="default"/>
          <w:lang w:val="en-US" w:eastAsia="zh-CN"/>
        </w:rPr>
        <w:t>Cations: The electrons are lost from the highest energy level (n value).</w:t>
      </w:r>
    </w:p>
    <w:p>
      <w:pPr>
        <w:ind w:firstLine="420" w:firstLineChars="0"/>
        <w:jc w:val="left"/>
        <w:rPr>
          <w:rFonts w:hint="default"/>
          <w:vertAlign w:val="baseline"/>
          <w:lang w:val="en-US" w:eastAsia="zh-CN"/>
        </w:rPr>
      </w:pPr>
      <w:r>
        <w:rPr>
          <w:rFonts w:hint="default"/>
          <w:lang w:val="en-US" w:eastAsia="zh-CN"/>
        </w:rPr>
        <w:t>Anions: The electron configurations are filled to ns</w:t>
      </w:r>
      <w:r>
        <w:rPr>
          <w:rFonts w:hint="default"/>
          <w:vertAlign w:val="superscript"/>
          <w:lang w:val="en-US" w:eastAsia="zh-CN"/>
        </w:rPr>
        <w:t>2</w:t>
      </w:r>
      <w:r>
        <w:rPr>
          <w:rFonts w:hint="default"/>
          <w:lang w:val="en-US" w:eastAsia="zh-CN"/>
        </w:rPr>
        <w:t>np</w:t>
      </w:r>
      <w:r>
        <w:rPr>
          <w:rFonts w:hint="default"/>
          <w:vertAlign w:val="superscript"/>
          <w:lang w:val="en-US" w:eastAsia="zh-CN"/>
        </w:rPr>
        <w:t>6</w:t>
      </w:r>
    </w:p>
    <w:p>
      <w:pPr>
        <w:jc w:val="left"/>
        <w:rPr>
          <w:rFonts w:hint="default"/>
          <w:vertAlign w:val="baseline"/>
          <w:lang w:val="en-US" w:eastAsia="zh-CN"/>
        </w:rPr>
      </w:pPr>
      <w:r>
        <w:rPr>
          <w:rFonts w:hint="eastAsia"/>
          <w:vertAlign w:val="baseline"/>
          <w:lang w:val="en-US" w:eastAsia="zh-CN"/>
        </w:rPr>
        <w:t>-</w:t>
      </w:r>
      <w:r>
        <w:rPr>
          <w:rFonts w:hint="eastAsia"/>
          <w:b/>
          <w:bCs/>
          <w:highlight w:val="yellow"/>
          <w:vertAlign w:val="baseline"/>
          <w:lang w:val="en-US" w:eastAsia="zh-CN"/>
        </w:rPr>
        <w:t>Electron Affinity 电子亲和能</w:t>
      </w:r>
    </w:p>
    <w:p>
      <w:pPr>
        <w:ind w:firstLine="420" w:firstLineChars="0"/>
        <w:jc w:val="left"/>
        <w:rPr>
          <w:rFonts w:hint="default"/>
          <w:vertAlign w:val="baseline"/>
          <w:lang w:val="en-US" w:eastAsia="zh-CN"/>
        </w:rPr>
      </w:pPr>
      <w:r>
        <w:rPr>
          <w:rFonts w:hint="default"/>
          <w:vertAlign w:val="baseline"/>
          <w:lang w:val="en-US" w:eastAsia="zh-CN"/>
        </w:rPr>
        <w:t>the energy change accompanying the addition of an electron to a gaseous atom</w:t>
      </w:r>
    </w:p>
    <w:p>
      <w:pPr>
        <w:ind w:firstLine="420" w:firstLineChars="0"/>
        <w:jc w:val="left"/>
        <w:rPr>
          <w:rFonts w:hint="default"/>
          <w:vertAlign w:val="baseline"/>
          <w:lang w:val="en-US" w:eastAsia="zh-CN"/>
        </w:rPr>
      </w:pPr>
      <w:r>
        <w:drawing>
          <wp:inline distT="0" distB="0" distL="114300" distR="114300">
            <wp:extent cx="1219835" cy="174625"/>
            <wp:effectExtent l="0" t="0" r="8890" b="6350"/>
            <wp:docPr id="8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4"/>
                    <pic:cNvPicPr>
                      <a:picLocks noChangeAspect="1"/>
                    </pic:cNvPicPr>
                  </pic:nvPicPr>
                  <pic:blipFill>
                    <a:blip r:embed="rId51"/>
                    <a:stretch>
                      <a:fillRect/>
                    </a:stretch>
                  </pic:blipFill>
                  <pic:spPr>
                    <a:xfrm>
                      <a:off x="0" y="0"/>
                      <a:ext cx="1219835" cy="174625"/>
                    </a:xfrm>
                    <a:prstGeom prst="rect">
                      <a:avLst/>
                    </a:prstGeom>
                    <a:noFill/>
                    <a:ln>
                      <a:noFill/>
                    </a:ln>
                  </pic:spPr>
                </pic:pic>
              </a:graphicData>
            </a:graphic>
          </wp:inline>
        </w:drawing>
      </w:r>
    </w:p>
    <w:p>
      <w:pPr>
        <w:ind w:firstLine="420" w:firstLineChars="0"/>
        <w:jc w:val="left"/>
        <w:rPr>
          <w:rFonts w:hint="default"/>
          <w:vertAlign w:val="baseline"/>
          <w:lang w:val="en-US" w:eastAsia="zh-CN"/>
        </w:rPr>
      </w:pPr>
      <w:r>
        <w:rPr>
          <w:rFonts w:hint="default"/>
          <w:vertAlign w:val="baseline"/>
          <w:lang w:val="en-US" w:eastAsia="zh-CN"/>
        </w:rPr>
        <w:t xml:space="preserve">It is typically exothermic, </w:t>
      </w:r>
    </w:p>
    <w:p>
      <w:pPr>
        <w:ind w:firstLine="420" w:firstLineChars="0"/>
        <w:jc w:val="left"/>
        <w:rPr>
          <w:rFonts w:hint="default"/>
          <w:vertAlign w:val="baseline"/>
          <w:lang w:val="en-US" w:eastAsia="zh-CN"/>
        </w:rPr>
      </w:pPr>
      <w:r>
        <w:rPr>
          <w:rFonts w:hint="default"/>
          <w:vertAlign w:val="baseline"/>
          <w:lang w:val="en-US" w:eastAsia="zh-CN"/>
        </w:rPr>
        <w:t>So</w:t>
      </w:r>
      <w:r>
        <w:rPr>
          <w:rFonts w:hint="eastAsia"/>
          <w:vertAlign w:val="baseline"/>
          <w:lang w:val="en-US" w:eastAsia="zh-CN"/>
        </w:rPr>
        <w:t xml:space="preserve"> </w:t>
      </w:r>
      <w:r>
        <w:rPr>
          <w:rFonts w:hint="default"/>
          <w:vertAlign w:val="baseline"/>
          <w:lang w:val="en-US" w:eastAsia="zh-CN"/>
        </w:rPr>
        <w:t>for most elements,</w:t>
      </w:r>
      <w:r>
        <w:rPr>
          <w:rFonts w:hint="eastAsia"/>
          <w:vertAlign w:val="baseline"/>
          <w:lang w:val="en-US" w:eastAsia="zh-CN"/>
        </w:rPr>
        <w:t xml:space="preserve"> the electron affinity</w:t>
      </w:r>
      <w:r>
        <w:rPr>
          <w:rFonts w:hint="default"/>
          <w:vertAlign w:val="baseline"/>
          <w:lang w:val="en-US" w:eastAsia="zh-CN"/>
        </w:rPr>
        <w:t xml:space="preserve"> is negative</w:t>
      </w:r>
    </w:p>
    <w:p>
      <w:pPr>
        <w:ind w:firstLine="420" w:firstLineChars="0"/>
        <w:jc w:val="left"/>
        <w:rPr>
          <w:rFonts w:hint="default"/>
          <w:vertAlign w:val="baseline"/>
          <w:lang w:val="en-US" w:eastAsia="zh-CN"/>
        </w:rPr>
      </w:pPr>
    </w:p>
    <w:p>
      <w:pPr>
        <w:keepNext w:val="0"/>
        <w:keepLines w:val="0"/>
        <w:pageBreakBefore w:val="0"/>
        <w:widowControl w:val="0"/>
        <w:kinsoku/>
        <w:wordWrap/>
        <w:overflowPunct/>
        <w:topLinePunct w:val="0"/>
        <w:autoSpaceDE/>
        <w:autoSpaceDN/>
        <w:bidi w:val="0"/>
        <w:adjustRightInd/>
        <w:snapToGrid/>
        <w:ind w:firstLine="420" w:firstLineChars="0"/>
        <w:jc w:val="left"/>
        <w:textAlignment w:val="auto"/>
        <w:rPr>
          <w:rFonts w:hint="eastAsia"/>
          <w:vertAlign w:val="baseline"/>
          <w:lang w:val="en-US" w:eastAsia="zh-CN"/>
        </w:rPr>
      </w:pPr>
      <w:r>
        <w:rPr>
          <w:rFonts w:hint="eastAsia"/>
          <w:vertAlign w:val="baseline"/>
          <w:lang w:val="en-US" w:eastAsia="zh-CN"/>
        </w:rPr>
        <w:t>-General Trend in Electron Affinity</w:t>
      </w:r>
    </w:p>
    <w:p>
      <w:pPr>
        <w:keepNext w:val="0"/>
        <w:keepLines w:val="0"/>
        <w:pageBreakBefore w:val="0"/>
        <w:widowControl w:val="0"/>
        <w:tabs>
          <w:tab w:val="right" w:pos="7466"/>
        </w:tabs>
        <w:kinsoku/>
        <w:wordWrap/>
        <w:overflowPunct/>
        <w:topLinePunct w:val="0"/>
        <w:autoSpaceDE/>
        <w:autoSpaceDN/>
        <w:bidi w:val="0"/>
        <w:adjustRightInd/>
        <w:snapToGrid/>
        <w:ind w:left="420" w:leftChars="0" w:firstLine="420" w:firstLineChars="0"/>
        <w:jc w:val="left"/>
        <w:textAlignment w:val="auto"/>
        <w:rPr>
          <w:rFonts w:hint="eastAsia"/>
          <w:vertAlign w:val="baseline"/>
          <w:lang w:val="en-US" w:eastAsia="zh-CN"/>
        </w:rPr>
      </w:pPr>
      <w:r>
        <w:rPr>
          <w:rFonts w:hint="eastAsia"/>
          <w:vertAlign w:val="baseline"/>
          <w:lang w:val="en-US" w:eastAsia="zh-CN"/>
        </w:rPr>
        <w:t>group: 同族元素的电子亲和能基本相同</w:t>
      </w:r>
    </w:p>
    <w:p>
      <w:pPr>
        <w:keepNext w:val="0"/>
        <w:keepLines w:val="0"/>
        <w:pageBreakBefore w:val="0"/>
        <w:widowControl w:val="0"/>
        <w:tabs>
          <w:tab w:val="left" w:pos="7466"/>
        </w:tabs>
        <w:kinsoku/>
        <w:wordWrap/>
        <w:overflowPunct/>
        <w:topLinePunct w:val="0"/>
        <w:autoSpaceDE/>
        <w:autoSpaceDN/>
        <w:bidi w:val="0"/>
        <w:adjustRightInd/>
        <w:snapToGrid/>
        <w:ind w:left="420" w:leftChars="0" w:firstLine="420" w:firstLineChars="0"/>
        <w:jc w:val="left"/>
        <w:textAlignment w:val="auto"/>
        <w:rPr>
          <w:rFonts w:hint="eastAsia"/>
          <w:vertAlign w:val="baseline"/>
          <w:lang w:val="en-US" w:eastAsia="zh-CN"/>
        </w:rPr>
      </w:pPr>
      <w:r>
        <w:rPr>
          <w:rFonts w:hint="eastAsia"/>
          <w:vertAlign w:val="baseline"/>
          <w:lang w:val="en-US" w:eastAsia="zh-CN"/>
        </w:rPr>
        <w:t>period: 同周期从左到右递增</w:t>
      </w:r>
    </w:p>
    <w:p>
      <w:pPr>
        <w:keepNext w:val="0"/>
        <w:keepLines w:val="0"/>
        <w:pageBreakBefore w:val="0"/>
        <w:widowControl w:val="0"/>
        <w:tabs>
          <w:tab w:val="left" w:pos="6996"/>
        </w:tabs>
        <w:kinsoku/>
        <w:wordWrap/>
        <w:overflowPunct/>
        <w:topLinePunct w:val="0"/>
        <w:autoSpaceDE/>
        <w:autoSpaceDN/>
        <w:bidi w:val="0"/>
        <w:adjustRightInd/>
        <w:snapToGrid/>
        <w:ind w:firstLine="840" w:firstLineChars="400"/>
        <w:jc w:val="left"/>
        <w:textAlignment w:val="auto"/>
        <w:rPr>
          <w:rFonts w:hint="default" w:ascii="Calibri" w:hAnsi="Calibri" w:cs="Calibri"/>
          <w:vertAlign w:val="baseline"/>
          <w:lang w:val="en-US" w:eastAsia="zh-CN"/>
        </w:rPr>
      </w:pPr>
      <w:r>
        <w:rPr>
          <w:rFonts w:hint="default" w:ascii="Calibri" w:hAnsi="Calibri" w:cs="Calibri"/>
          <w:vertAlign w:val="baseline"/>
          <w:lang w:val="en-US" w:eastAsia="zh-CN"/>
        </w:rPr>
        <w:t>Three notable exceptions include the following:</w:t>
      </w:r>
    </w:p>
    <w:p>
      <w:pPr>
        <w:keepNext w:val="0"/>
        <w:keepLines w:val="0"/>
        <w:pageBreakBefore w:val="0"/>
        <w:widowControl w:val="0"/>
        <w:tabs>
          <w:tab w:val="left" w:pos="6996"/>
        </w:tabs>
        <w:kinsoku/>
        <w:wordWrap/>
        <w:overflowPunct/>
        <w:topLinePunct w:val="0"/>
        <w:autoSpaceDE/>
        <w:autoSpaceDN/>
        <w:bidi w:val="0"/>
        <w:adjustRightInd/>
        <w:snapToGrid/>
        <w:ind w:left="0" w:leftChars="0" w:firstLine="840" w:firstLineChars="400"/>
        <w:jc w:val="left"/>
        <w:textAlignment w:val="auto"/>
        <w:rPr>
          <w:rFonts w:hint="default" w:ascii="Calibri" w:hAnsi="Calibri" w:cs="Calibri"/>
          <w:vertAlign w:val="baseline"/>
          <w:lang w:val="en-US" w:eastAsia="zh-CN"/>
        </w:rPr>
      </w:pPr>
      <w:r>
        <w:rPr>
          <w:rFonts w:hint="default" w:ascii="Calibri" w:hAnsi="Calibri" w:cs="Calibri"/>
          <w:vertAlign w:val="baseline"/>
          <w:lang w:val="en-US" w:eastAsia="zh-CN"/>
        </w:rPr>
        <w:t>Group 2A: s sublevel is full!</w:t>
      </w:r>
    </w:p>
    <w:p>
      <w:pPr>
        <w:keepNext w:val="0"/>
        <w:keepLines w:val="0"/>
        <w:pageBreakBefore w:val="0"/>
        <w:widowControl w:val="0"/>
        <w:tabs>
          <w:tab w:val="left" w:pos="6996"/>
        </w:tabs>
        <w:kinsoku/>
        <w:wordWrap/>
        <w:overflowPunct/>
        <w:topLinePunct w:val="0"/>
        <w:autoSpaceDE/>
        <w:autoSpaceDN/>
        <w:bidi w:val="0"/>
        <w:adjustRightInd/>
        <w:snapToGrid/>
        <w:ind w:left="0" w:leftChars="0" w:firstLine="840" w:firstLineChars="400"/>
        <w:jc w:val="left"/>
        <w:textAlignment w:val="auto"/>
        <w:rPr>
          <w:rFonts w:hint="default" w:ascii="Calibri" w:hAnsi="Calibri" w:cs="Calibri"/>
          <w:vertAlign w:val="baseline"/>
          <w:lang w:val="en-US" w:eastAsia="zh-CN"/>
        </w:rPr>
      </w:pPr>
      <w:r>
        <w:rPr>
          <w:rFonts w:hint="default" w:ascii="Calibri" w:hAnsi="Calibri" w:cs="Calibri"/>
          <w:vertAlign w:val="baseline"/>
          <w:lang w:val="en-US" w:eastAsia="zh-CN"/>
        </w:rPr>
        <w:t>Group 5A: p sublevel is half-full!</w:t>
      </w:r>
    </w:p>
    <w:p>
      <w:pPr>
        <w:keepNext w:val="0"/>
        <w:keepLines w:val="0"/>
        <w:pageBreakBefore w:val="0"/>
        <w:widowControl w:val="0"/>
        <w:tabs>
          <w:tab w:val="left" w:pos="6996"/>
        </w:tabs>
        <w:kinsoku/>
        <w:wordWrap/>
        <w:overflowPunct/>
        <w:topLinePunct w:val="0"/>
        <w:autoSpaceDE/>
        <w:autoSpaceDN/>
        <w:bidi w:val="0"/>
        <w:adjustRightInd/>
        <w:snapToGrid/>
        <w:ind w:left="0" w:leftChars="0" w:firstLine="840" w:firstLineChars="400"/>
        <w:jc w:val="left"/>
        <w:textAlignment w:val="auto"/>
        <w:rPr>
          <w:rFonts w:hint="default" w:ascii="Calibri" w:hAnsi="Calibri" w:cs="Calibri"/>
          <w:vertAlign w:val="baseline"/>
          <w:lang w:val="en-US" w:eastAsia="zh-CN"/>
        </w:rPr>
      </w:pPr>
      <w:r>
        <w:rPr>
          <w:rFonts w:hint="default" w:ascii="Calibri" w:hAnsi="Calibri" w:cs="Calibri"/>
          <w:vertAlign w:val="baseline"/>
          <w:lang w:val="en-US" w:eastAsia="zh-CN"/>
        </w:rPr>
        <w:t>Group 8A: p sublevel is full!</w:t>
      </w:r>
    </w:p>
    <w:p>
      <w:pPr>
        <w:keepNext w:val="0"/>
        <w:keepLines w:val="0"/>
        <w:pageBreakBefore w:val="0"/>
        <w:widowControl w:val="0"/>
        <w:tabs>
          <w:tab w:val="left" w:pos="6996"/>
        </w:tabs>
        <w:kinsoku/>
        <w:wordWrap/>
        <w:overflowPunct/>
        <w:topLinePunct w:val="0"/>
        <w:autoSpaceDE/>
        <w:autoSpaceDN/>
        <w:bidi w:val="0"/>
        <w:adjustRightInd/>
        <w:snapToGrid/>
        <w:ind w:left="0" w:leftChars="0" w:firstLine="840" w:firstLineChars="400"/>
        <w:jc w:val="left"/>
        <w:textAlignment w:val="auto"/>
        <w:rPr>
          <w:rFonts w:hint="default" w:ascii="Calibri" w:hAnsi="Calibri" w:cs="Calibri"/>
          <w:vertAlign w:val="baseline"/>
          <w:lang w:val="en-US" w:eastAsia="zh-CN"/>
        </w:rPr>
      </w:pPr>
      <w:r>
        <w:rPr>
          <w:rFonts w:hint="default" w:ascii="Calibri" w:hAnsi="Calibri" w:cs="Calibri"/>
          <w:vertAlign w:val="baseline"/>
          <w:lang w:val="en-US" w:eastAsia="zh-CN"/>
        </w:rPr>
        <w:t>Note: the electron affinity for many of these elements is positive (X– is unstable).</w:t>
      </w:r>
    </w:p>
    <w:p>
      <w:pPr>
        <w:keepNext w:val="0"/>
        <w:keepLines w:val="0"/>
        <w:pageBreakBefore w:val="0"/>
        <w:widowControl w:val="0"/>
        <w:tabs>
          <w:tab w:val="left" w:pos="6996"/>
        </w:tabs>
        <w:kinsoku/>
        <w:wordWrap/>
        <w:overflowPunct/>
        <w:topLinePunct w:val="0"/>
        <w:autoSpaceDE/>
        <w:autoSpaceDN/>
        <w:bidi w:val="0"/>
        <w:adjustRightInd/>
        <w:snapToGrid/>
        <w:ind w:left="0" w:leftChars="0" w:firstLine="840" w:firstLineChars="400"/>
        <w:jc w:val="left"/>
        <w:textAlignment w:val="auto"/>
        <w:rPr>
          <w:rFonts w:hint="default" w:ascii="Calibri" w:hAnsi="Calibri" w:cs="Calibri"/>
          <w:vertAlign w:val="baseline"/>
          <w:lang w:val="en-US" w:eastAsia="zh-CN"/>
        </w:rPr>
      </w:pPr>
      <w:r>
        <w:drawing>
          <wp:inline distT="0" distB="0" distL="114300" distR="114300">
            <wp:extent cx="2050415" cy="1276985"/>
            <wp:effectExtent l="0" t="0" r="6985" b="8890"/>
            <wp:docPr id="1026" name="Picture 2" descr="C:\Documents and Settings\GEX\Desktop\51579 IRDVD Brown\51579 Lecture PPT\Chapter 07\07_12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C:\Documents and Settings\GEX\Desktop\51579 IRDVD Brown\51579 Lecture PPT\Chapter 07\07_12_Figure.jp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a:xfrm>
                      <a:off x="0" y="0"/>
                      <a:ext cx="2050415" cy="1276985"/>
                    </a:xfrm>
                    <a:prstGeom prst="rect">
                      <a:avLst/>
                    </a:prstGeom>
                    <a:noFill/>
                  </pic:spPr>
                </pic:pic>
              </a:graphicData>
            </a:graphic>
          </wp:inline>
        </w:drawing>
      </w:r>
    </w:p>
    <w:p>
      <w:pPr>
        <w:jc w:val="both"/>
        <w:rPr>
          <w:rFonts w:hint="default"/>
          <w:b/>
          <w:bCs/>
          <w:vertAlign w:val="baseline"/>
          <w:lang w:val="en-US" w:eastAsia="zh-CN"/>
        </w:rPr>
      </w:pPr>
      <w:r>
        <w:rPr>
          <w:rFonts w:hint="eastAsia"/>
          <w:vertAlign w:val="baseline"/>
          <w:lang w:val="en-US" w:eastAsia="zh-CN"/>
        </w:rPr>
        <w:t xml:space="preserve">-Metal, Nonmetals, and </w:t>
      </w:r>
      <w:r>
        <w:rPr>
          <w:rFonts w:hint="eastAsia"/>
          <w:b/>
          <w:bCs/>
          <w:vertAlign w:val="baseline"/>
          <w:lang w:val="en-US" w:eastAsia="zh-CN"/>
        </w:rPr>
        <w:t>Metalloids(n.)类金属</w:t>
      </w:r>
    </w:p>
    <w:p>
      <w:pPr>
        <w:ind w:firstLine="420" w:firstLineChars="0"/>
        <w:jc w:val="both"/>
        <w:rPr>
          <w:rFonts w:hint="eastAsia"/>
          <w:vertAlign w:val="baseline"/>
          <w:lang w:val="en-US" w:eastAsia="zh-CN"/>
        </w:rPr>
      </w:pPr>
      <w:r>
        <w:rPr>
          <w:rFonts w:hint="eastAsia"/>
          <w:vertAlign w:val="baseline"/>
          <w:lang w:val="en-US" w:eastAsia="zh-CN"/>
        </w:rPr>
        <w:t>-Metals Differ from Nonmetals</w:t>
      </w:r>
    </w:p>
    <w:p>
      <w:pPr>
        <w:ind w:left="420" w:leftChars="0" w:firstLine="420" w:firstLineChars="0"/>
        <w:jc w:val="both"/>
        <w:rPr>
          <w:rFonts w:hint="default"/>
          <w:vertAlign w:val="baseline"/>
          <w:lang w:val="en-US" w:eastAsia="zh-CN"/>
        </w:rPr>
      </w:pPr>
      <w:r>
        <w:rPr>
          <w:rFonts w:hint="default"/>
          <w:vertAlign w:val="baseline"/>
          <w:lang w:val="en-US" w:eastAsia="zh-CN"/>
        </w:rPr>
        <w:t>Metals tend to form cations.</w:t>
      </w:r>
    </w:p>
    <w:p>
      <w:pPr>
        <w:ind w:left="420" w:leftChars="0" w:firstLine="420" w:firstLineChars="0"/>
        <w:jc w:val="both"/>
        <w:rPr>
          <w:rFonts w:hint="default"/>
          <w:vertAlign w:val="baseline"/>
          <w:lang w:val="en-US" w:eastAsia="zh-CN"/>
        </w:rPr>
      </w:pPr>
      <w:r>
        <w:rPr>
          <w:rFonts w:hint="default"/>
          <w:vertAlign w:val="baseline"/>
          <w:lang w:val="en-US" w:eastAsia="zh-CN"/>
        </w:rPr>
        <w:t>Nonmetals tend to form anions.</w:t>
      </w:r>
    </w:p>
    <w:p>
      <w:pPr>
        <w:ind w:firstLine="420" w:firstLineChars="0"/>
        <w:jc w:val="both"/>
        <w:rPr>
          <w:rFonts w:hint="eastAsia"/>
          <w:vertAlign w:val="baseline"/>
          <w:lang w:val="en-US" w:eastAsia="zh-CN"/>
        </w:rPr>
      </w:pPr>
      <w:r>
        <w:rPr>
          <w:rFonts w:hint="default" w:ascii="Calibri" w:hAnsi="Calibri" w:cs="Calibri"/>
          <w:sz w:val="21"/>
          <w:szCs w:val="21"/>
          <w:vertAlign w:val="baseline"/>
          <w:lang w:val="en-US" w:eastAsia="zh-CN"/>
        </w:rPr>
        <w:t>-Metals</w:t>
      </w:r>
      <w:r>
        <w:rPr>
          <w:rFonts w:hint="eastAsia" w:ascii="Calibri" w:hAnsi="Calibri" w:cs="Calibri"/>
          <w:sz w:val="21"/>
          <w:szCs w:val="21"/>
          <w:vertAlign w:val="baseline"/>
          <w:lang w:val="en-US" w:eastAsia="zh-CN"/>
        </w:rPr>
        <w:t xml:space="preserve"> </w:t>
      </w:r>
      <w:r>
        <w:rPr>
          <w:rFonts w:hint="eastAsia"/>
          <w:vertAlign w:val="baseline"/>
          <w:lang w:val="en-US" w:eastAsia="zh-CN"/>
        </w:rPr>
        <w:t>-Metal Chemistry</w:t>
      </w:r>
    </w:p>
    <w:p>
      <w:pPr>
        <w:ind w:left="420" w:leftChars="0" w:firstLine="420" w:firstLineChars="0"/>
        <w:jc w:val="both"/>
        <w:rPr>
          <w:rFonts w:hint="default" w:ascii="Calibri" w:hAnsi="Calibri" w:cs="Calibri"/>
          <w:sz w:val="21"/>
          <w:szCs w:val="21"/>
        </w:rPr>
      </w:pPr>
      <w:r>
        <w:rPr>
          <w:rFonts w:hint="default" w:ascii="Calibri" w:hAnsi="Calibri" w:cs="Calibri"/>
          <w:sz w:val="21"/>
          <w:szCs w:val="21"/>
        </w:rPr>
        <w:t>Metals tend to have low ionization energies and therefore tend to form cations relatively</w:t>
      </w:r>
      <w:r>
        <w:rPr>
          <w:rFonts w:hint="default" w:ascii="Calibri" w:hAnsi="Calibri" w:cs="Calibri"/>
          <w:spacing w:val="-6"/>
          <w:sz w:val="21"/>
          <w:szCs w:val="21"/>
        </w:rPr>
        <w:t xml:space="preserve"> </w:t>
      </w:r>
      <w:r>
        <w:rPr>
          <w:rFonts w:hint="default" w:ascii="Calibri" w:hAnsi="Calibri" w:cs="Calibri"/>
          <w:sz w:val="21"/>
          <w:szCs w:val="21"/>
        </w:rPr>
        <w:t>easily;</w:t>
      </w:r>
    </w:p>
    <w:p>
      <w:pPr>
        <w:ind w:left="420" w:leftChars="0" w:firstLine="420" w:firstLineChars="0"/>
        <w:jc w:val="both"/>
        <w:rPr>
          <w:rFonts w:hint="default" w:ascii="Calibri" w:hAnsi="Calibri" w:cs="Calibri"/>
          <w:sz w:val="21"/>
          <w:szCs w:val="21"/>
        </w:rPr>
      </w:pPr>
      <w:r>
        <w:rPr>
          <w:rFonts w:hint="default" w:ascii="Calibri" w:hAnsi="Calibri" w:cs="Calibri"/>
          <w:sz w:val="21"/>
          <w:szCs w:val="21"/>
        </w:rPr>
        <w:t>Compounds made up of a metal and a nonmetal tend to be ionic</w:t>
      </w:r>
      <w:r>
        <w:rPr>
          <w:rFonts w:hint="default" w:ascii="Calibri" w:hAnsi="Calibri" w:cs="Calibri"/>
          <w:spacing w:val="-10"/>
          <w:sz w:val="21"/>
          <w:szCs w:val="21"/>
        </w:rPr>
        <w:t xml:space="preserve"> </w:t>
      </w:r>
      <w:r>
        <w:rPr>
          <w:rFonts w:hint="default" w:ascii="Calibri" w:hAnsi="Calibri" w:cs="Calibri"/>
          <w:sz w:val="21"/>
          <w:szCs w:val="21"/>
        </w:rPr>
        <w:t>substances;</w:t>
      </w:r>
    </w:p>
    <w:p>
      <w:pPr>
        <w:ind w:left="420" w:leftChars="0" w:firstLine="420" w:firstLineChars="0"/>
        <w:jc w:val="both"/>
        <w:rPr>
          <w:rFonts w:hint="default" w:ascii="Calibri" w:hAnsi="Calibri" w:cs="Calibri"/>
          <w:sz w:val="21"/>
          <w:szCs w:val="21"/>
          <w:vertAlign w:val="baseline"/>
          <w:lang w:val="en-US" w:eastAsia="zh-CN"/>
        </w:rPr>
      </w:pPr>
      <w:r>
        <w:rPr>
          <w:rFonts w:hint="default" w:ascii="Calibri" w:hAnsi="Calibri" w:cs="Calibri"/>
          <w:sz w:val="21"/>
          <w:szCs w:val="21"/>
        </w:rPr>
        <w:t>Most metal oxide are</w:t>
      </w:r>
      <w:r>
        <w:rPr>
          <w:rFonts w:hint="default" w:ascii="Calibri" w:hAnsi="Calibri" w:cs="Calibri"/>
          <w:spacing w:val="-3"/>
          <w:sz w:val="21"/>
          <w:szCs w:val="21"/>
        </w:rPr>
        <w:t xml:space="preserve"> </w:t>
      </w:r>
      <w:r>
        <w:rPr>
          <w:rFonts w:hint="default" w:ascii="Calibri" w:hAnsi="Calibri" w:cs="Calibri"/>
          <w:sz w:val="21"/>
          <w:szCs w:val="21"/>
        </w:rPr>
        <w:t>basic;</w:t>
      </w:r>
    </w:p>
    <w:p>
      <w:pPr>
        <w:ind w:firstLine="420" w:firstLineChars="0"/>
        <w:jc w:val="both"/>
        <w:rPr>
          <w:rFonts w:hint="default"/>
          <w:b w:val="0"/>
          <w:bCs w:val="0"/>
          <w:vertAlign w:val="baseline"/>
          <w:lang w:val="en-US" w:eastAsia="zh-CN"/>
        </w:rPr>
      </w:pPr>
      <w:r>
        <w:rPr>
          <w:rFonts w:hint="eastAsia"/>
          <w:vertAlign w:val="baseline"/>
          <w:lang w:val="en-US" w:eastAsia="zh-CN"/>
        </w:rPr>
        <w:t>-</w:t>
      </w:r>
      <w:r>
        <w:rPr>
          <w:rFonts w:hint="eastAsia"/>
          <w:b/>
          <w:bCs/>
          <w:vertAlign w:val="baseline"/>
          <w:lang w:val="en-US" w:eastAsia="zh-CN"/>
        </w:rPr>
        <w:t xml:space="preserve">Nonmetals (n.)非金属 </w:t>
      </w:r>
      <w:r>
        <w:rPr>
          <w:rFonts w:hint="eastAsia"/>
          <w:b w:val="0"/>
          <w:bCs w:val="0"/>
          <w:vertAlign w:val="baseline"/>
          <w:lang w:val="en-US" w:eastAsia="zh-CN"/>
        </w:rPr>
        <w:t>-Nonmetal Chemistry</w:t>
      </w:r>
    </w:p>
    <w:p>
      <w:pPr>
        <w:ind w:left="420" w:leftChars="0" w:firstLine="420" w:firstLineChars="0"/>
        <w:jc w:val="both"/>
        <w:rPr>
          <w:rFonts w:hint="eastAsia"/>
          <w:b w:val="0"/>
          <w:bCs w:val="0"/>
          <w:vertAlign w:val="baseline"/>
          <w:lang w:val="en-US" w:eastAsia="zh-CN"/>
        </w:rPr>
      </w:pPr>
      <w:r>
        <w:rPr>
          <w:rFonts w:hint="eastAsia"/>
          <w:b w:val="0"/>
          <w:bCs w:val="0"/>
          <w:vertAlign w:val="baseline"/>
          <w:lang w:val="en-US" w:eastAsia="zh-CN"/>
        </w:rPr>
        <w:t>Because of their relatively large, negative electron affinities, nonmetals tend to gain electrons when they react with metals;</w:t>
      </w:r>
    </w:p>
    <w:p>
      <w:pPr>
        <w:ind w:left="420" w:leftChars="0" w:firstLine="420" w:firstLineChars="0"/>
        <w:jc w:val="both"/>
        <w:rPr>
          <w:rFonts w:hint="eastAsia"/>
          <w:b w:val="0"/>
          <w:bCs w:val="0"/>
          <w:vertAlign w:val="baseline"/>
          <w:lang w:val="en-US" w:eastAsia="zh-CN"/>
        </w:rPr>
      </w:pPr>
      <w:r>
        <w:rPr>
          <w:rFonts w:hint="eastAsia"/>
          <w:b w:val="0"/>
          <w:bCs w:val="0"/>
          <w:vertAlign w:val="baseline"/>
          <w:lang w:val="en-US" w:eastAsia="zh-CN"/>
        </w:rPr>
        <w:t>Compounds composed entirely of nonmetals are typically molecular substances that tend to be gases, liquids or low melting solids at room temperature;</w:t>
      </w:r>
    </w:p>
    <w:p>
      <w:pPr>
        <w:ind w:left="420" w:leftChars="0" w:firstLine="420" w:firstLineChars="0"/>
        <w:jc w:val="both"/>
        <w:rPr>
          <w:rFonts w:hint="eastAsia"/>
          <w:b w:val="0"/>
          <w:bCs w:val="0"/>
          <w:vertAlign w:val="baseline"/>
          <w:lang w:val="en-US" w:eastAsia="zh-CN"/>
        </w:rPr>
      </w:pPr>
      <w:r>
        <w:rPr>
          <w:rFonts w:hint="eastAsia"/>
          <w:b w:val="0"/>
          <w:bCs w:val="0"/>
          <w:vertAlign w:val="baseline"/>
          <w:lang w:val="en-US" w:eastAsia="zh-CN"/>
        </w:rPr>
        <w:t>Most nonmetal oxides are acidic;</w:t>
      </w:r>
    </w:p>
    <w:p>
      <w:pPr>
        <w:ind w:firstLine="420" w:firstLineChars="0"/>
        <w:jc w:val="both"/>
        <w:rPr>
          <w:rFonts w:hint="eastAsia"/>
          <w:b w:val="0"/>
          <w:bCs w:val="0"/>
          <w:vertAlign w:val="baseline"/>
          <w:lang w:val="en-US" w:eastAsia="zh-CN"/>
        </w:rPr>
      </w:pPr>
      <w:r>
        <w:rPr>
          <w:rFonts w:hint="eastAsia"/>
          <w:b w:val="0"/>
          <w:bCs w:val="0"/>
          <w:vertAlign w:val="baseline"/>
          <w:lang w:val="en-US" w:eastAsia="zh-CN"/>
        </w:rPr>
        <w:t>-</w:t>
      </w:r>
      <w:r>
        <w:rPr>
          <w:rFonts w:hint="eastAsia"/>
          <w:b/>
          <w:bCs/>
          <w:vertAlign w:val="baseline"/>
          <w:lang w:val="en-US" w:eastAsia="zh-CN"/>
        </w:rPr>
        <w:t>Metalloids (n.)类金属</w:t>
      </w:r>
    </w:p>
    <w:p>
      <w:pPr>
        <w:ind w:left="420" w:leftChars="0" w:firstLine="420" w:firstLineChars="0"/>
        <w:jc w:val="both"/>
        <w:rPr>
          <w:rFonts w:hint="eastAsia"/>
          <w:b w:val="0"/>
          <w:bCs w:val="0"/>
          <w:vertAlign w:val="baseline"/>
          <w:lang w:val="en-US" w:eastAsia="zh-CN"/>
        </w:rPr>
      </w:pPr>
      <w:r>
        <w:rPr>
          <w:rFonts w:hint="eastAsia"/>
          <w:b w:val="0"/>
          <w:bCs w:val="0"/>
          <w:vertAlign w:val="baseline"/>
          <w:lang w:val="en-US" w:eastAsia="zh-CN"/>
        </w:rPr>
        <w:t>have some characteristics of metals and some of nonmetals</w:t>
      </w:r>
    </w:p>
    <w:p>
      <w:pPr>
        <w:ind w:left="840" w:leftChars="0" w:firstLine="420" w:firstLineChars="0"/>
        <w:jc w:val="both"/>
        <w:rPr>
          <w:rFonts w:hint="default"/>
          <w:b w:val="0"/>
          <w:bCs w:val="0"/>
          <w:vertAlign w:val="baseline"/>
          <w:lang w:val="en-US" w:eastAsia="zh-CN"/>
        </w:rPr>
      </w:pPr>
      <w:r>
        <w:rPr>
          <w:rFonts w:hint="eastAsia"/>
          <w:b w:val="0"/>
          <w:bCs w:val="0"/>
          <w:vertAlign w:val="baseline"/>
          <w:lang w:val="en-US" w:eastAsia="zh-CN"/>
        </w:rPr>
        <w:t>(have properties intermediate between those of metals and those of nonmetals.)</w:t>
      </w:r>
    </w:p>
    <w:p>
      <w:pPr>
        <w:ind w:left="420" w:leftChars="0" w:firstLine="420" w:firstLineChars="0"/>
        <w:jc w:val="both"/>
        <w:rPr>
          <w:rFonts w:hint="eastAsia"/>
          <w:b w:val="0"/>
          <w:bCs w:val="0"/>
          <w:vertAlign w:val="baseline"/>
          <w:lang w:val="en-US" w:eastAsia="zh-CN"/>
        </w:rPr>
      </w:pPr>
      <w:r>
        <w:rPr>
          <w:rFonts w:hint="eastAsia"/>
          <w:b w:val="0"/>
          <w:bCs w:val="0"/>
          <w:vertAlign w:val="baseline"/>
          <w:lang w:val="en-US" w:eastAsia="zh-CN"/>
        </w:rPr>
        <w:t>Several metalloids are electrical semiconductors (computer chips)</w:t>
      </w:r>
    </w:p>
    <w:p>
      <w:pPr>
        <w:ind w:left="840" w:leftChars="0" w:firstLine="420" w:firstLineChars="0"/>
        <w:jc w:val="both"/>
        <w:rPr>
          <w:rFonts w:hint="default"/>
          <w:b w:val="0"/>
          <w:bCs w:val="0"/>
          <w:vertAlign w:val="baseline"/>
          <w:lang w:val="en-US" w:eastAsia="zh-CN"/>
        </w:rPr>
      </w:pPr>
      <w:r>
        <w:rPr>
          <w:rFonts w:hint="eastAsia"/>
          <w:b w:val="0"/>
          <w:bCs w:val="0"/>
          <w:vertAlign w:val="baseline"/>
          <w:lang w:val="en-US" w:eastAsia="zh-CN"/>
        </w:rPr>
        <w:t>E.g. Silicon(Si)</w:t>
      </w:r>
    </w:p>
    <w:p>
      <w:pPr>
        <w:jc w:val="both"/>
        <w:rPr>
          <w:rFonts w:hint="eastAsia"/>
          <w:b w:val="0"/>
          <w:bCs w:val="0"/>
          <w:vertAlign w:val="baseline"/>
          <w:lang w:val="en-US" w:eastAsia="zh-CN"/>
        </w:rPr>
      </w:pPr>
      <w:r>
        <w:rPr>
          <w:rFonts w:hint="eastAsia"/>
          <w:b w:val="0"/>
          <w:bCs w:val="0"/>
          <w:vertAlign w:val="baseline"/>
          <w:lang w:val="en-US" w:eastAsia="zh-CN"/>
        </w:rPr>
        <w:t>-Group Trends</w:t>
      </w:r>
    </w:p>
    <w:p>
      <w:pPr>
        <w:ind w:firstLine="420" w:firstLineChars="0"/>
        <w:jc w:val="both"/>
        <w:rPr>
          <w:rFonts w:hint="default"/>
          <w:b w:val="0"/>
          <w:bCs w:val="0"/>
          <w:vertAlign w:val="baseline"/>
          <w:lang w:val="en-US" w:eastAsia="zh-CN"/>
        </w:rPr>
      </w:pPr>
      <w:r>
        <w:rPr>
          <w:rFonts w:hint="default"/>
          <w:b w:val="0"/>
          <w:bCs w:val="0"/>
          <w:vertAlign w:val="baseline"/>
          <w:lang w:val="en-US" w:eastAsia="zh-CN"/>
        </w:rPr>
        <w:t>Elements in a group have similar properties.</w:t>
      </w:r>
    </w:p>
    <w:p>
      <w:pPr>
        <w:ind w:firstLine="420" w:firstLineChars="0"/>
        <w:jc w:val="both"/>
        <w:rPr>
          <w:rFonts w:hint="default"/>
          <w:b w:val="0"/>
          <w:bCs w:val="0"/>
          <w:vertAlign w:val="baseline"/>
          <w:lang w:val="en-US" w:eastAsia="zh-CN"/>
        </w:rPr>
      </w:pPr>
      <w:r>
        <w:rPr>
          <w:rFonts w:hint="default"/>
          <w:b w:val="0"/>
          <w:bCs w:val="0"/>
          <w:vertAlign w:val="baseline"/>
          <w:lang w:val="en-US" w:eastAsia="zh-CN"/>
        </w:rPr>
        <w:t>Trends also exist within groups.</w:t>
      </w:r>
    </w:p>
    <w:p>
      <w:pPr>
        <w:ind w:firstLine="420" w:firstLineChars="0"/>
        <w:jc w:val="both"/>
        <w:rPr>
          <w:rFonts w:hint="default"/>
          <w:b w:val="0"/>
          <w:bCs w:val="0"/>
          <w:vertAlign w:val="baseline"/>
          <w:lang w:val="en-US" w:eastAsia="zh-CN"/>
        </w:rPr>
      </w:pPr>
      <w:r>
        <w:rPr>
          <w:rFonts w:hint="default"/>
          <w:b w:val="0"/>
          <w:bCs w:val="0"/>
          <w:vertAlign w:val="baseline"/>
          <w:lang w:val="en-US" w:eastAsia="zh-CN"/>
        </w:rPr>
        <w:t>Groups Compared:</w:t>
      </w:r>
    </w:p>
    <w:p>
      <w:pPr>
        <w:ind w:firstLine="420" w:firstLineChars="0"/>
        <w:jc w:val="both"/>
        <w:rPr>
          <w:rFonts w:hint="default"/>
          <w:b/>
          <w:bCs/>
          <w:i/>
          <w:iCs/>
          <w:vertAlign w:val="baseline"/>
          <w:lang w:val="en-US" w:eastAsia="zh-CN"/>
        </w:rPr>
      </w:pPr>
      <w:r>
        <w:rPr>
          <w:rFonts w:hint="eastAsia"/>
          <w:b/>
          <w:bCs/>
          <w:i/>
          <w:iCs/>
          <w:vertAlign w:val="baseline"/>
          <w:lang w:val="en-US" w:eastAsia="zh-CN"/>
        </w:rPr>
        <w:t>Alkali (n.)碱</w:t>
      </w:r>
    </w:p>
    <w:p>
      <w:pPr>
        <w:ind w:firstLine="420" w:firstLineChars="0"/>
        <w:jc w:val="both"/>
        <w:rPr>
          <w:rFonts w:hint="eastAsia"/>
          <w:b/>
          <w:bCs/>
          <w:i/>
          <w:iCs/>
          <w:vertAlign w:val="baseline"/>
          <w:lang w:val="en-US" w:eastAsia="zh-CN"/>
        </w:rPr>
      </w:pPr>
      <w:r>
        <w:rPr>
          <w:rFonts w:hint="eastAsia"/>
          <w:b/>
          <w:bCs/>
          <w:i/>
          <w:iCs/>
          <w:vertAlign w:val="baseline"/>
          <w:lang w:val="en-US" w:eastAsia="zh-CN"/>
        </w:rPr>
        <w:t>Alkaline (adj.)碱性的</w:t>
      </w:r>
    </w:p>
    <w:p>
      <w:pPr>
        <w:ind w:firstLine="420" w:firstLineChars="0"/>
        <w:jc w:val="both"/>
        <w:rPr>
          <w:rFonts w:hint="default"/>
          <w:b/>
          <w:bCs/>
          <w:i/>
          <w:iCs/>
          <w:vertAlign w:val="baseline"/>
          <w:lang w:val="en-US" w:eastAsia="zh-CN"/>
        </w:rPr>
      </w:pPr>
      <w:r>
        <w:rPr>
          <w:rFonts w:hint="eastAsia"/>
          <w:b/>
          <w:bCs/>
          <w:i/>
          <w:iCs/>
          <w:vertAlign w:val="baseline"/>
          <w:lang w:val="en-US" w:eastAsia="zh-CN"/>
        </w:rPr>
        <w:t>Halogen (n.)卤素</w:t>
      </w:r>
    </w:p>
    <w:p>
      <w:pPr>
        <w:ind w:firstLine="420" w:firstLineChars="0"/>
        <w:jc w:val="both"/>
        <w:rPr>
          <w:rFonts w:hint="default"/>
          <w:b/>
          <w:bCs/>
          <w:vertAlign w:val="baseline"/>
          <w:lang w:val="en-US" w:eastAsia="zh-CN"/>
        </w:rPr>
      </w:pPr>
      <w:r>
        <w:rPr>
          <w:rFonts w:hint="default"/>
          <w:b w:val="0"/>
          <w:bCs w:val="0"/>
          <w:vertAlign w:val="baseline"/>
          <w:lang w:val="en-US" w:eastAsia="zh-CN"/>
        </w:rPr>
        <w:t>Group 1A</w:t>
      </w:r>
      <w:r>
        <w:rPr>
          <w:rFonts w:hint="eastAsia"/>
          <w:b w:val="0"/>
          <w:bCs w:val="0"/>
          <w:vertAlign w:val="baseline"/>
          <w:lang w:val="en-US" w:eastAsia="zh-CN"/>
        </w:rPr>
        <w:t>-第1主族</w:t>
      </w:r>
      <w:r>
        <w:rPr>
          <w:rFonts w:hint="default"/>
          <w:b w:val="0"/>
          <w:bCs w:val="0"/>
          <w:vertAlign w:val="baseline"/>
          <w:lang w:val="en-US" w:eastAsia="zh-CN"/>
        </w:rPr>
        <w:t xml:space="preserve">: The </w:t>
      </w:r>
      <w:r>
        <w:rPr>
          <w:rFonts w:hint="default"/>
          <w:b/>
          <w:bCs/>
          <w:vertAlign w:val="baseline"/>
          <w:lang w:val="en-US" w:eastAsia="zh-CN"/>
        </w:rPr>
        <w:t>Alkali Metals</w:t>
      </w:r>
      <w:r>
        <w:rPr>
          <w:rFonts w:hint="eastAsia"/>
          <w:b/>
          <w:bCs/>
          <w:vertAlign w:val="baseline"/>
          <w:lang w:val="en-US" w:eastAsia="zh-CN"/>
        </w:rPr>
        <w:t xml:space="preserve"> 碱金属</w:t>
      </w:r>
    </w:p>
    <w:p>
      <w:pPr>
        <w:ind w:firstLine="420" w:firstLineChars="0"/>
        <w:jc w:val="both"/>
        <w:rPr>
          <w:rFonts w:hint="default"/>
          <w:b w:val="0"/>
          <w:bCs w:val="0"/>
          <w:vertAlign w:val="baseline"/>
          <w:lang w:val="en-US" w:eastAsia="zh-CN"/>
        </w:rPr>
      </w:pPr>
      <w:r>
        <w:rPr>
          <w:rFonts w:hint="default"/>
          <w:b w:val="0"/>
          <w:bCs w:val="0"/>
          <w:vertAlign w:val="baseline"/>
          <w:lang w:val="en-US" w:eastAsia="zh-CN"/>
        </w:rPr>
        <w:t>Group 2A</w:t>
      </w:r>
      <w:r>
        <w:rPr>
          <w:rFonts w:hint="eastAsia"/>
          <w:b w:val="0"/>
          <w:bCs w:val="0"/>
          <w:vertAlign w:val="baseline"/>
          <w:lang w:val="en-US" w:eastAsia="zh-CN"/>
        </w:rPr>
        <w:t>-第2主族</w:t>
      </w:r>
      <w:r>
        <w:rPr>
          <w:rFonts w:hint="default"/>
          <w:b w:val="0"/>
          <w:bCs w:val="0"/>
          <w:vertAlign w:val="baseline"/>
          <w:lang w:val="en-US" w:eastAsia="zh-CN"/>
        </w:rPr>
        <w:t xml:space="preserve">: The </w:t>
      </w:r>
      <w:r>
        <w:rPr>
          <w:rFonts w:hint="default"/>
          <w:b/>
          <w:bCs/>
          <w:vertAlign w:val="baseline"/>
          <w:lang w:val="en-US" w:eastAsia="zh-CN"/>
        </w:rPr>
        <w:t>Alkaline Earth Metals</w:t>
      </w:r>
      <w:r>
        <w:rPr>
          <w:rFonts w:hint="eastAsia"/>
          <w:b/>
          <w:bCs/>
          <w:vertAlign w:val="baseline"/>
          <w:lang w:val="en-US" w:eastAsia="zh-CN"/>
        </w:rPr>
        <w:t xml:space="preserve"> 碱土金属</w:t>
      </w:r>
    </w:p>
    <w:p>
      <w:pPr>
        <w:ind w:firstLine="420" w:firstLineChars="0"/>
        <w:jc w:val="both"/>
        <w:rPr>
          <w:rFonts w:hint="default"/>
          <w:b w:val="0"/>
          <w:bCs w:val="0"/>
          <w:vertAlign w:val="baseline"/>
          <w:lang w:val="en-US" w:eastAsia="zh-CN"/>
        </w:rPr>
      </w:pPr>
      <w:r>
        <w:rPr>
          <w:rFonts w:hint="default"/>
          <w:b w:val="0"/>
          <w:bCs w:val="0"/>
          <w:vertAlign w:val="baseline"/>
          <w:lang w:val="en-US" w:eastAsia="zh-CN"/>
        </w:rPr>
        <w:t>Group 6A</w:t>
      </w:r>
      <w:r>
        <w:rPr>
          <w:rFonts w:hint="eastAsia"/>
          <w:b w:val="0"/>
          <w:bCs w:val="0"/>
          <w:vertAlign w:val="baseline"/>
          <w:lang w:val="en-US" w:eastAsia="zh-CN"/>
        </w:rPr>
        <w:t>-第6主族</w:t>
      </w:r>
      <w:r>
        <w:rPr>
          <w:rFonts w:hint="default"/>
          <w:b w:val="0"/>
          <w:bCs w:val="0"/>
          <w:vertAlign w:val="baseline"/>
          <w:lang w:val="en-US" w:eastAsia="zh-CN"/>
        </w:rPr>
        <w:t>: The Oxygen Group</w:t>
      </w:r>
      <w:r>
        <w:rPr>
          <w:rFonts w:hint="eastAsia"/>
          <w:b w:val="0"/>
          <w:bCs w:val="0"/>
          <w:vertAlign w:val="baseline"/>
          <w:lang w:val="en-US" w:eastAsia="zh-CN"/>
        </w:rPr>
        <w:t xml:space="preserve"> 氧族</w:t>
      </w:r>
    </w:p>
    <w:p>
      <w:pPr>
        <w:ind w:firstLine="420" w:firstLineChars="0"/>
        <w:jc w:val="both"/>
        <w:rPr>
          <w:rFonts w:hint="default"/>
          <w:b w:val="0"/>
          <w:bCs w:val="0"/>
          <w:vertAlign w:val="baseline"/>
          <w:lang w:val="en-US" w:eastAsia="zh-CN"/>
        </w:rPr>
      </w:pPr>
      <w:r>
        <w:rPr>
          <w:rFonts w:hint="default"/>
          <w:b w:val="0"/>
          <w:bCs w:val="0"/>
          <w:vertAlign w:val="baseline"/>
          <w:lang w:val="en-US" w:eastAsia="zh-CN"/>
        </w:rPr>
        <w:t>Group 7A</w:t>
      </w:r>
      <w:r>
        <w:rPr>
          <w:rFonts w:hint="eastAsia"/>
          <w:b w:val="0"/>
          <w:bCs w:val="0"/>
          <w:vertAlign w:val="baseline"/>
          <w:lang w:val="en-US" w:eastAsia="zh-CN"/>
        </w:rPr>
        <w:t>-第7主族</w:t>
      </w:r>
      <w:r>
        <w:rPr>
          <w:rFonts w:hint="default"/>
          <w:b w:val="0"/>
          <w:bCs w:val="0"/>
          <w:vertAlign w:val="baseline"/>
          <w:lang w:val="en-US" w:eastAsia="zh-CN"/>
        </w:rPr>
        <w:t xml:space="preserve">: The </w:t>
      </w:r>
      <w:r>
        <w:rPr>
          <w:rFonts w:hint="default"/>
          <w:b/>
          <w:bCs/>
          <w:vertAlign w:val="baseline"/>
          <w:lang w:val="en-US" w:eastAsia="zh-CN"/>
        </w:rPr>
        <w:t>Halogens</w:t>
      </w:r>
      <w:r>
        <w:rPr>
          <w:rFonts w:hint="eastAsia"/>
          <w:b/>
          <w:bCs/>
          <w:vertAlign w:val="baseline"/>
          <w:lang w:val="en-US" w:eastAsia="zh-CN"/>
        </w:rPr>
        <w:t xml:space="preserve"> 卤族</w:t>
      </w:r>
    </w:p>
    <w:p>
      <w:pPr>
        <w:ind w:firstLine="420" w:firstLineChars="0"/>
        <w:jc w:val="both"/>
        <w:rPr>
          <w:rFonts w:hint="eastAsia"/>
          <w:b/>
          <w:bCs/>
          <w:vertAlign w:val="baseline"/>
          <w:lang w:val="en-US" w:eastAsia="zh-CN"/>
        </w:rPr>
      </w:pPr>
      <w:r>
        <w:rPr>
          <w:rFonts w:hint="default"/>
          <w:b w:val="0"/>
          <w:bCs w:val="0"/>
          <w:vertAlign w:val="baseline"/>
          <w:lang w:val="en-US" w:eastAsia="zh-CN"/>
        </w:rPr>
        <w:t>Group 8</w:t>
      </w:r>
      <w:r>
        <w:rPr>
          <w:rFonts w:hint="eastAsia"/>
          <w:b w:val="0"/>
          <w:bCs w:val="0"/>
          <w:vertAlign w:val="baseline"/>
          <w:lang w:val="en-US" w:eastAsia="zh-CN"/>
        </w:rPr>
        <w:t xml:space="preserve">A-第8主族 </w:t>
      </w:r>
      <w:r>
        <w:rPr>
          <w:rFonts w:hint="default"/>
          <w:b w:val="0"/>
          <w:bCs w:val="0"/>
          <w:vertAlign w:val="baseline"/>
          <w:lang w:val="en-US" w:eastAsia="zh-CN"/>
        </w:rPr>
        <w:t xml:space="preserve">: The </w:t>
      </w:r>
      <w:r>
        <w:rPr>
          <w:rFonts w:hint="default"/>
          <w:b/>
          <w:bCs/>
          <w:vertAlign w:val="baseline"/>
          <w:lang w:val="en-US" w:eastAsia="zh-CN"/>
        </w:rPr>
        <w:t>Noble Gases</w:t>
      </w:r>
      <w:r>
        <w:rPr>
          <w:rFonts w:hint="eastAsia"/>
          <w:b/>
          <w:bCs/>
          <w:vertAlign w:val="baseline"/>
          <w:lang w:val="en-US" w:eastAsia="zh-CN"/>
        </w:rPr>
        <w:t xml:space="preserve"> 稀有气体</w:t>
      </w:r>
    </w:p>
    <w:p>
      <w:pPr>
        <w:ind w:firstLine="420" w:firstLineChars="0"/>
        <w:jc w:val="both"/>
        <w:rPr>
          <w:rFonts w:hint="eastAsia"/>
          <w:b/>
          <w:bCs/>
          <w:vertAlign w:val="baseline"/>
          <w:lang w:val="en-US" w:eastAsia="zh-CN"/>
        </w:rPr>
      </w:pPr>
    </w:p>
    <w:p>
      <w:pPr>
        <w:ind w:firstLine="420" w:firstLineChars="0"/>
        <w:jc w:val="both"/>
        <w:rPr>
          <w:rFonts w:hint="default"/>
          <w:b/>
          <w:bCs/>
          <w:vertAlign w:val="baseline"/>
          <w:lang w:val="en-US" w:eastAsia="zh-CN"/>
        </w:rPr>
      </w:pPr>
      <w:r>
        <w:rPr>
          <w:rFonts w:hint="default"/>
          <w:b w:val="0"/>
          <w:bCs w:val="0"/>
          <w:vertAlign w:val="baseline"/>
          <w:lang w:val="en-US" w:eastAsia="zh-CN"/>
        </w:rPr>
        <w:t>Group 1A</w:t>
      </w:r>
      <w:r>
        <w:rPr>
          <w:rFonts w:hint="eastAsia"/>
          <w:b w:val="0"/>
          <w:bCs w:val="0"/>
          <w:vertAlign w:val="baseline"/>
          <w:lang w:val="en-US" w:eastAsia="zh-CN"/>
        </w:rPr>
        <w:t>-第1主族</w:t>
      </w:r>
      <w:r>
        <w:rPr>
          <w:rFonts w:hint="default"/>
          <w:b w:val="0"/>
          <w:bCs w:val="0"/>
          <w:vertAlign w:val="baseline"/>
          <w:lang w:val="en-US" w:eastAsia="zh-CN"/>
        </w:rPr>
        <w:t xml:space="preserve">: The </w:t>
      </w:r>
      <w:r>
        <w:rPr>
          <w:rFonts w:hint="default"/>
          <w:b/>
          <w:bCs/>
          <w:vertAlign w:val="baseline"/>
          <w:lang w:val="en-US" w:eastAsia="zh-CN"/>
        </w:rPr>
        <w:t>Alkali Metals</w:t>
      </w:r>
      <w:r>
        <w:rPr>
          <w:rFonts w:hint="eastAsia"/>
          <w:b/>
          <w:bCs/>
          <w:vertAlign w:val="baseline"/>
          <w:lang w:val="en-US" w:eastAsia="zh-CN"/>
        </w:rPr>
        <w:t xml:space="preserve"> 碱金属</w:t>
      </w:r>
    </w:p>
    <w:p>
      <w:pPr>
        <w:ind w:left="420" w:leftChars="0" w:firstLine="420" w:firstLineChars="0"/>
        <w:jc w:val="both"/>
        <w:rPr>
          <w:rFonts w:hint="default"/>
          <w:b w:val="0"/>
          <w:bCs w:val="0"/>
          <w:vertAlign w:val="baseline"/>
          <w:lang w:val="en-US" w:eastAsia="zh-CN"/>
        </w:rPr>
      </w:pPr>
      <w:r>
        <w:rPr>
          <w:rFonts w:hint="default"/>
          <w:b w:val="0"/>
          <w:bCs w:val="0"/>
          <w:vertAlign w:val="baseline"/>
          <w:lang w:val="en-US" w:eastAsia="zh-CN"/>
        </w:rPr>
        <w:t>1)Soft metallic solids, silvery, metallic luster, high thermal and electrical conductivity, low density, low melting point;</w:t>
      </w:r>
    </w:p>
    <w:p>
      <w:pPr>
        <w:ind w:left="420" w:leftChars="0" w:firstLine="420" w:firstLineChars="0"/>
        <w:jc w:val="both"/>
        <w:rPr>
          <w:rFonts w:hint="default"/>
          <w:b w:val="0"/>
          <w:bCs w:val="0"/>
          <w:vertAlign w:val="baseline"/>
          <w:lang w:val="en-US" w:eastAsia="zh-CN"/>
        </w:rPr>
      </w:pPr>
      <w:r>
        <w:rPr>
          <w:rFonts w:hint="default"/>
          <w:b w:val="0"/>
          <w:bCs w:val="0"/>
          <w:vertAlign w:val="baseline"/>
          <w:lang w:val="en-US" w:eastAsia="zh-CN"/>
        </w:rPr>
        <w:t>2)React with hydrogen to form hydrides and with sulfur to form sulfides;</w:t>
      </w:r>
    </w:p>
    <w:p>
      <w:pPr>
        <w:ind w:left="420" w:leftChars="0" w:firstLine="420" w:firstLineChars="0"/>
        <w:jc w:val="both"/>
        <w:rPr>
          <w:rFonts w:hint="default"/>
          <w:b w:val="0"/>
          <w:bCs w:val="0"/>
          <w:vertAlign w:val="baseline"/>
          <w:lang w:val="en-US" w:eastAsia="zh-CN"/>
        </w:rPr>
      </w:pPr>
      <w:r>
        <w:rPr>
          <w:rFonts w:hint="default"/>
          <w:b w:val="0"/>
          <w:bCs w:val="0"/>
          <w:vertAlign w:val="baseline"/>
          <w:lang w:val="en-US" w:eastAsia="zh-CN"/>
        </w:rPr>
        <w:t>3)React vigorously with water, producing hydrogen gas and a solution of an alkali metal hydroxide;</w:t>
      </w:r>
    </w:p>
    <w:p>
      <w:pPr>
        <w:ind w:left="420" w:leftChars="0" w:firstLine="420" w:firstLineChars="0"/>
        <w:jc w:val="both"/>
        <w:rPr>
          <w:rFonts w:hint="default"/>
          <w:b w:val="0"/>
          <w:bCs w:val="0"/>
          <w:vertAlign w:val="baseline"/>
          <w:lang w:val="en-US" w:eastAsia="zh-CN"/>
        </w:rPr>
      </w:pPr>
      <w:r>
        <w:rPr>
          <w:rFonts w:hint="default"/>
          <w:b w:val="0"/>
          <w:bCs w:val="0"/>
          <w:vertAlign w:val="baseline"/>
          <w:lang w:val="en-US" w:eastAsia="zh-CN"/>
        </w:rPr>
        <w:t>4)Li metal reacts with oxygen to form lithium oxide; Na reacts with oxygen to form sodium peroxide; K/Rb/Cs react with oxygen to form K/Rb/Cs superoxide;</w:t>
      </w:r>
    </w:p>
    <w:p>
      <w:pPr>
        <w:ind w:firstLine="420" w:firstLineChars="0"/>
        <w:jc w:val="both"/>
        <w:rPr>
          <w:rFonts w:hint="default"/>
          <w:b w:val="0"/>
          <w:bCs w:val="0"/>
          <w:vertAlign w:val="baseline"/>
          <w:lang w:val="en-US" w:eastAsia="zh-CN"/>
        </w:rPr>
      </w:pPr>
    </w:p>
    <w:p>
      <w:pPr>
        <w:ind w:firstLine="420" w:firstLineChars="0"/>
        <w:jc w:val="both"/>
        <w:rPr>
          <w:rFonts w:hint="default"/>
          <w:b w:val="0"/>
          <w:bCs w:val="0"/>
          <w:vertAlign w:val="baseline"/>
          <w:lang w:val="en-US" w:eastAsia="zh-CN"/>
        </w:rPr>
      </w:pPr>
      <w:r>
        <w:rPr>
          <w:rFonts w:hint="default"/>
          <w:b w:val="0"/>
          <w:bCs w:val="0"/>
          <w:vertAlign w:val="baseline"/>
          <w:lang w:val="en-US" w:eastAsia="zh-CN"/>
        </w:rPr>
        <w:t>Group 2A</w:t>
      </w:r>
      <w:r>
        <w:rPr>
          <w:rFonts w:hint="eastAsia"/>
          <w:b w:val="0"/>
          <w:bCs w:val="0"/>
          <w:vertAlign w:val="baseline"/>
          <w:lang w:val="en-US" w:eastAsia="zh-CN"/>
        </w:rPr>
        <w:t>-第2主族</w:t>
      </w:r>
      <w:r>
        <w:rPr>
          <w:rFonts w:hint="default"/>
          <w:b w:val="0"/>
          <w:bCs w:val="0"/>
          <w:vertAlign w:val="baseline"/>
          <w:lang w:val="en-US" w:eastAsia="zh-CN"/>
        </w:rPr>
        <w:t xml:space="preserve">: The </w:t>
      </w:r>
      <w:r>
        <w:rPr>
          <w:rFonts w:hint="default"/>
          <w:b/>
          <w:bCs/>
          <w:vertAlign w:val="baseline"/>
          <w:lang w:val="en-US" w:eastAsia="zh-CN"/>
        </w:rPr>
        <w:t>Alkaline Earth Metals</w:t>
      </w:r>
      <w:r>
        <w:rPr>
          <w:rFonts w:hint="eastAsia"/>
          <w:b/>
          <w:bCs/>
          <w:vertAlign w:val="baseline"/>
          <w:lang w:val="en-US" w:eastAsia="zh-CN"/>
        </w:rPr>
        <w:t xml:space="preserve"> 碱土金属</w:t>
      </w:r>
    </w:p>
    <w:p>
      <w:pPr>
        <w:ind w:left="420" w:leftChars="0" w:firstLine="420" w:firstLineChars="0"/>
        <w:jc w:val="both"/>
        <w:rPr>
          <w:rFonts w:hint="default"/>
          <w:b w:val="0"/>
          <w:bCs w:val="0"/>
          <w:vertAlign w:val="baseline"/>
          <w:lang w:val="en-US" w:eastAsia="zh-CN"/>
        </w:rPr>
      </w:pPr>
      <w:r>
        <w:rPr>
          <w:rFonts w:hint="default"/>
          <w:b w:val="0"/>
          <w:bCs w:val="0"/>
          <w:vertAlign w:val="baseline"/>
          <w:lang w:val="en-US" w:eastAsia="zh-CN"/>
        </w:rPr>
        <w:t xml:space="preserve">1)Solid at room temperature, harder and </w:t>
      </w:r>
      <w:r>
        <w:rPr>
          <w:rFonts w:hint="default"/>
          <w:b/>
          <w:bCs/>
          <w:vertAlign w:val="baseline"/>
          <w:lang w:val="en-US" w:eastAsia="zh-CN"/>
        </w:rPr>
        <w:t>denser</w:t>
      </w:r>
      <w:r>
        <w:rPr>
          <w:rFonts w:hint="default"/>
          <w:b w:val="0"/>
          <w:bCs w:val="0"/>
          <w:vertAlign w:val="baseline"/>
          <w:lang w:val="en-US" w:eastAsia="zh-CN"/>
        </w:rPr>
        <w:t xml:space="preserve"> and melt at higher temperature (compared with alkali metals);</w:t>
      </w:r>
    </w:p>
    <w:p>
      <w:pPr>
        <w:ind w:left="420" w:leftChars="0" w:firstLine="420" w:firstLineChars="0"/>
        <w:jc w:val="both"/>
        <w:rPr>
          <w:rFonts w:hint="default"/>
          <w:b w:val="0"/>
          <w:bCs w:val="0"/>
          <w:vertAlign w:val="baseline"/>
          <w:lang w:val="en-US" w:eastAsia="zh-CN"/>
        </w:rPr>
      </w:pPr>
      <w:r>
        <w:rPr>
          <w:rFonts w:hint="default"/>
          <w:b w:val="0"/>
          <w:bCs w:val="0"/>
          <w:vertAlign w:val="baseline"/>
          <w:lang w:val="en-US" w:eastAsia="zh-CN"/>
        </w:rPr>
        <w:t>2)The first ionization energies of the alkaline earth metals are low but not as low as alkali metals, so the alkaline earth metals are less reactive than alkali metals;</w:t>
      </w:r>
    </w:p>
    <w:p>
      <w:pPr>
        <w:ind w:left="420" w:leftChars="0" w:firstLine="420" w:firstLineChars="0"/>
        <w:jc w:val="both"/>
        <w:rPr>
          <w:rFonts w:hint="default"/>
          <w:b w:val="0"/>
          <w:bCs w:val="0"/>
          <w:vertAlign w:val="baseline"/>
          <w:lang w:val="en-US" w:eastAsia="zh-CN"/>
        </w:rPr>
      </w:pPr>
      <w:r>
        <w:rPr>
          <w:rFonts w:hint="default"/>
          <w:b w:val="0"/>
          <w:bCs w:val="0"/>
          <w:vertAlign w:val="baseline"/>
          <w:lang w:val="en-US" w:eastAsia="zh-CN"/>
        </w:rPr>
        <w:t>3)Beryllium doesn’t react with water and steam, even when heated red-hot;</w:t>
      </w:r>
    </w:p>
    <w:p>
      <w:pPr>
        <w:ind w:left="420" w:leftChars="0" w:firstLine="420" w:firstLineChars="0"/>
        <w:jc w:val="both"/>
        <w:rPr>
          <w:rFonts w:hint="default"/>
          <w:b w:val="0"/>
          <w:bCs w:val="0"/>
          <w:vertAlign w:val="baseline"/>
          <w:lang w:val="en-US" w:eastAsia="zh-CN"/>
        </w:rPr>
      </w:pPr>
      <w:r>
        <w:rPr>
          <w:rFonts w:hint="default"/>
          <w:b w:val="0"/>
          <w:bCs w:val="0"/>
          <w:vertAlign w:val="baseline"/>
          <w:lang w:val="en-US" w:eastAsia="zh-CN"/>
        </w:rPr>
        <w:t>4)Magnesium reacts slowly with liquid water and more readily with steam;</w:t>
      </w:r>
    </w:p>
    <w:p>
      <w:pPr>
        <w:ind w:left="420" w:leftChars="0" w:firstLine="420" w:firstLineChars="0"/>
        <w:jc w:val="both"/>
        <w:rPr>
          <w:rFonts w:hint="default"/>
          <w:b w:val="0"/>
          <w:bCs w:val="0"/>
          <w:vertAlign w:val="baseline"/>
          <w:lang w:val="en-US" w:eastAsia="zh-CN"/>
        </w:rPr>
      </w:pPr>
      <w:r>
        <w:rPr>
          <w:rFonts w:hint="default"/>
          <w:b w:val="0"/>
          <w:bCs w:val="0"/>
          <w:vertAlign w:val="baseline"/>
          <w:lang w:val="en-US" w:eastAsia="zh-CN"/>
        </w:rPr>
        <w:t>Calcium and the elements below it react readily with water at room temperature;</w:t>
      </w:r>
    </w:p>
    <w:p>
      <w:pPr>
        <w:jc w:val="both"/>
        <w:rPr>
          <w:rFonts w:hint="default"/>
          <w:b w:val="0"/>
          <w:bCs w:val="0"/>
          <w:vertAlign w:val="baseline"/>
          <w:lang w:val="en-US" w:eastAsia="zh-CN"/>
        </w:rPr>
      </w:pPr>
    </w:p>
    <w:p>
      <w:pPr>
        <w:ind w:firstLine="420" w:firstLineChars="0"/>
        <w:jc w:val="both"/>
        <w:rPr>
          <w:rFonts w:hint="default"/>
          <w:b w:val="0"/>
          <w:bCs w:val="0"/>
          <w:vertAlign w:val="baseline"/>
          <w:lang w:val="en-US" w:eastAsia="zh-CN"/>
        </w:rPr>
      </w:pPr>
      <w:r>
        <w:rPr>
          <w:rFonts w:hint="default"/>
          <w:b/>
          <w:bCs/>
          <w:vertAlign w:val="baseline"/>
          <w:lang w:val="en-US" w:eastAsia="zh-CN"/>
        </w:rPr>
        <w:t>Hydrogen</w:t>
      </w:r>
      <w:r>
        <w:rPr>
          <w:rFonts w:hint="eastAsia"/>
          <w:b/>
          <w:bCs/>
          <w:vertAlign w:val="baseline"/>
          <w:lang w:val="en-US" w:eastAsia="zh-CN"/>
        </w:rPr>
        <w:t xml:space="preserve"> 氢</w:t>
      </w:r>
    </w:p>
    <w:p>
      <w:pPr>
        <w:ind w:left="420" w:leftChars="0" w:firstLine="420" w:firstLineChars="0"/>
        <w:jc w:val="both"/>
        <w:rPr>
          <w:rFonts w:hint="default"/>
          <w:b w:val="0"/>
          <w:bCs w:val="0"/>
          <w:vertAlign w:val="baseline"/>
          <w:lang w:val="en-US" w:eastAsia="zh-CN"/>
        </w:rPr>
      </w:pPr>
      <w:r>
        <w:rPr>
          <w:rFonts w:hint="default"/>
          <w:b w:val="0"/>
          <w:bCs w:val="0"/>
          <w:vertAlign w:val="baseline"/>
          <w:lang w:val="en-US" w:eastAsia="zh-CN"/>
        </w:rPr>
        <w:t>1)Hydrogen is a nonmetal that occurs as colorless diatomic gas under most conditions;</w:t>
      </w:r>
    </w:p>
    <w:p>
      <w:pPr>
        <w:ind w:left="420" w:leftChars="0" w:firstLine="420" w:firstLineChars="0"/>
        <w:jc w:val="both"/>
        <w:rPr>
          <w:rFonts w:hint="default"/>
          <w:b w:val="0"/>
          <w:bCs w:val="0"/>
          <w:vertAlign w:val="baseline"/>
          <w:lang w:val="en-US" w:eastAsia="zh-CN"/>
        </w:rPr>
      </w:pPr>
      <w:r>
        <w:rPr>
          <w:rFonts w:hint="default"/>
          <w:b w:val="0"/>
          <w:bCs w:val="0"/>
          <w:vertAlign w:val="baseline"/>
          <w:lang w:val="en-US" w:eastAsia="zh-CN"/>
        </w:rPr>
        <w:t>2)Hydrogen react with most nonmetals to form molecular compounds in which its electron is shared with other nonmetal;</w:t>
      </w:r>
    </w:p>
    <w:p>
      <w:pPr>
        <w:ind w:left="420" w:leftChars="0" w:firstLine="420" w:firstLineChars="0"/>
        <w:jc w:val="both"/>
        <w:rPr>
          <w:rFonts w:hint="default"/>
          <w:b w:val="0"/>
          <w:bCs w:val="0"/>
          <w:vertAlign w:val="baseline"/>
          <w:lang w:val="en-US" w:eastAsia="zh-CN"/>
        </w:rPr>
      </w:pPr>
      <w:r>
        <w:rPr>
          <w:rFonts w:hint="default"/>
          <w:b w:val="0"/>
          <w:bCs w:val="0"/>
          <w:vertAlign w:val="baseline"/>
          <w:lang w:val="en-US" w:eastAsia="zh-CN"/>
        </w:rPr>
        <w:t>3)Hydrogen readily form H+ ions in which the hydrogen atom has lost its electron;</w:t>
      </w:r>
    </w:p>
    <w:p>
      <w:pPr>
        <w:ind w:left="420" w:leftChars="0" w:firstLine="420" w:firstLineChars="0"/>
        <w:jc w:val="both"/>
        <w:rPr>
          <w:rFonts w:hint="default"/>
          <w:b w:val="0"/>
          <w:bCs w:val="0"/>
          <w:vertAlign w:val="baseline"/>
          <w:lang w:val="en-US" w:eastAsia="zh-CN"/>
        </w:rPr>
      </w:pPr>
      <w:r>
        <w:rPr>
          <w:rFonts w:hint="default"/>
          <w:b w:val="0"/>
          <w:bCs w:val="0"/>
          <w:vertAlign w:val="baseline"/>
          <w:lang w:val="en-US" w:eastAsia="zh-CN"/>
        </w:rPr>
        <w:t>4)The ability of molecular compounds of hydrogen with nonmetals to form acids in water;</w:t>
      </w:r>
    </w:p>
    <w:p>
      <w:pPr>
        <w:ind w:firstLine="420" w:firstLineChars="0"/>
        <w:jc w:val="both"/>
        <w:rPr>
          <w:rFonts w:hint="default"/>
          <w:b w:val="0"/>
          <w:bCs w:val="0"/>
          <w:vertAlign w:val="baseline"/>
          <w:lang w:val="en-US" w:eastAsia="zh-CN"/>
        </w:rPr>
      </w:pPr>
    </w:p>
    <w:p>
      <w:pPr>
        <w:ind w:firstLine="420" w:firstLineChars="0"/>
        <w:jc w:val="both"/>
        <w:rPr>
          <w:rFonts w:hint="default"/>
          <w:b/>
          <w:bCs/>
          <w:vertAlign w:val="baseline"/>
          <w:lang w:val="en-US" w:eastAsia="zh-CN"/>
        </w:rPr>
      </w:pPr>
      <w:r>
        <w:rPr>
          <w:rFonts w:hint="default"/>
          <w:b w:val="0"/>
          <w:bCs w:val="0"/>
          <w:vertAlign w:val="baseline"/>
          <w:lang w:val="en-US" w:eastAsia="zh-CN"/>
        </w:rPr>
        <w:t>Group 6A</w:t>
      </w:r>
      <w:r>
        <w:rPr>
          <w:rFonts w:hint="eastAsia"/>
          <w:b w:val="0"/>
          <w:bCs w:val="0"/>
          <w:vertAlign w:val="baseline"/>
          <w:lang w:val="en-US" w:eastAsia="zh-CN"/>
        </w:rPr>
        <w:t>-第6主族</w:t>
      </w:r>
      <w:r>
        <w:rPr>
          <w:rFonts w:hint="default"/>
          <w:b w:val="0"/>
          <w:bCs w:val="0"/>
          <w:vertAlign w:val="baseline"/>
          <w:lang w:val="en-US" w:eastAsia="zh-CN"/>
        </w:rPr>
        <w:t xml:space="preserve">: </w:t>
      </w:r>
      <w:r>
        <w:rPr>
          <w:rFonts w:hint="default"/>
          <w:b/>
          <w:bCs/>
          <w:vertAlign w:val="baseline"/>
          <w:lang w:val="en-US" w:eastAsia="zh-CN"/>
        </w:rPr>
        <w:t>The Oxygen Group</w:t>
      </w:r>
      <w:r>
        <w:rPr>
          <w:rFonts w:hint="eastAsia"/>
          <w:b/>
          <w:bCs/>
          <w:vertAlign w:val="baseline"/>
          <w:lang w:val="en-US" w:eastAsia="zh-CN"/>
        </w:rPr>
        <w:t xml:space="preserve"> 氧族</w:t>
      </w:r>
    </w:p>
    <w:p>
      <w:pPr>
        <w:ind w:left="420" w:leftChars="0" w:firstLine="420" w:firstLineChars="0"/>
        <w:jc w:val="both"/>
        <w:rPr>
          <w:rFonts w:hint="default"/>
          <w:b w:val="0"/>
          <w:bCs w:val="0"/>
          <w:vertAlign w:val="baseline"/>
          <w:lang w:val="en-US" w:eastAsia="zh-CN"/>
        </w:rPr>
      </w:pPr>
      <w:r>
        <w:rPr>
          <w:rFonts w:hint="default"/>
          <w:b w:val="0"/>
          <w:bCs w:val="0"/>
          <w:vertAlign w:val="baseline"/>
          <w:lang w:val="en-US" w:eastAsia="zh-CN"/>
        </w:rPr>
        <w:t>1)Oxygen: nonmetal, a colorless gas at room temperature, exist in two molecular forms, O2 and O3;</w:t>
      </w:r>
    </w:p>
    <w:p>
      <w:pPr>
        <w:ind w:left="420" w:leftChars="0" w:firstLine="420" w:firstLineChars="0"/>
        <w:jc w:val="both"/>
        <w:rPr>
          <w:rFonts w:hint="default"/>
          <w:b w:val="0"/>
          <w:bCs w:val="0"/>
          <w:vertAlign w:val="baseline"/>
          <w:lang w:val="en-US" w:eastAsia="zh-CN"/>
        </w:rPr>
      </w:pPr>
      <w:r>
        <w:rPr>
          <w:rFonts w:hint="default"/>
          <w:b w:val="0"/>
          <w:bCs w:val="0"/>
          <w:vertAlign w:val="baseline"/>
          <w:lang w:val="en-US" w:eastAsia="zh-CN"/>
        </w:rPr>
        <w:t>2)Sulfur: nonmetal, exist in several allotropic forms, the most common and stable form is S8 rings;</w:t>
      </w:r>
    </w:p>
    <w:p>
      <w:pPr>
        <w:ind w:left="420" w:leftChars="0" w:firstLine="420" w:firstLineChars="0"/>
        <w:jc w:val="both"/>
        <w:rPr>
          <w:rFonts w:hint="default"/>
          <w:b w:val="0"/>
          <w:bCs w:val="0"/>
          <w:vertAlign w:val="baseline"/>
          <w:lang w:val="en-US" w:eastAsia="zh-CN"/>
        </w:rPr>
      </w:pPr>
      <w:r>
        <w:rPr>
          <w:rFonts w:hint="default"/>
          <w:b w:val="0"/>
          <w:bCs w:val="0"/>
          <w:vertAlign w:val="baseline"/>
          <w:lang w:val="en-US" w:eastAsia="zh-CN"/>
        </w:rPr>
        <w:t>3)Selenium: nonmetal, essential for life but toxic at high doses;</w:t>
      </w:r>
    </w:p>
    <w:p>
      <w:pPr>
        <w:ind w:left="420" w:leftChars="0" w:firstLine="420" w:firstLineChars="0"/>
        <w:jc w:val="both"/>
        <w:rPr>
          <w:rFonts w:hint="default"/>
          <w:b w:val="0"/>
          <w:bCs w:val="0"/>
          <w:vertAlign w:val="baseline"/>
          <w:lang w:val="en-US" w:eastAsia="zh-CN"/>
        </w:rPr>
      </w:pPr>
      <w:r>
        <w:rPr>
          <w:rFonts w:hint="default"/>
          <w:b w:val="0"/>
          <w:bCs w:val="0"/>
          <w:vertAlign w:val="baseline"/>
          <w:lang w:val="en-US" w:eastAsia="zh-CN"/>
        </w:rPr>
        <w:t>4)Tellurium: metalloid, elemental structure is more complicated;</w:t>
      </w:r>
    </w:p>
    <w:p>
      <w:pPr>
        <w:ind w:left="420" w:leftChars="0" w:firstLine="420" w:firstLineChars="0"/>
        <w:jc w:val="both"/>
        <w:rPr>
          <w:rFonts w:hint="default"/>
          <w:b w:val="0"/>
          <w:bCs w:val="0"/>
          <w:vertAlign w:val="baseline"/>
          <w:lang w:val="en-US" w:eastAsia="zh-CN"/>
        </w:rPr>
      </w:pPr>
      <w:r>
        <w:rPr>
          <w:rFonts w:hint="default"/>
          <w:b w:val="0"/>
          <w:bCs w:val="0"/>
          <w:vertAlign w:val="baseline"/>
          <w:lang w:val="en-US" w:eastAsia="zh-CN"/>
        </w:rPr>
        <w:t>5)Polonium: metal, radioactive;</w:t>
      </w:r>
    </w:p>
    <w:p>
      <w:pPr>
        <w:ind w:left="420" w:leftChars="0" w:firstLine="420" w:firstLineChars="0"/>
        <w:jc w:val="both"/>
        <w:rPr>
          <w:rFonts w:hint="default"/>
          <w:b w:val="0"/>
          <w:bCs w:val="0"/>
          <w:vertAlign w:val="baseline"/>
          <w:lang w:val="en-US" w:eastAsia="zh-CN"/>
        </w:rPr>
      </w:pPr>
    </w:p>
    <w:p>
      <w:pPr>
        <w:ind w:firstLine="420" w:firstLineChars="0"/>
        <w:jc w:val="both"/>
        <w:rPr>
          <w:rFonts w:hint="default"/>
          <w:b w:val="0"/>
          <w:bCs w:val="0"/>
          <w:vertAlign w:val="baseline"/>
          <w:lang w:val="en-US" w:eastAsia="zh-CN"/>
        </w:rPr>
      </w:pPr>
      <w:r>
        <w:rPr>
          <w:rFonts w:hint="default"/>
          <w:b w:val="0"/>
          <w:bCs w:val="0"/>
          <w:vertAlign w:val="baseline"/>
          <w:lang w:val="en-US" w:eastAsia="zh-CN"/>
        </w:rPr>
        <w:t>Group 7A</w:t>
      </w:r>
      <w:r>
        <w:rPr>
          <w:rFonts w:hint="eastAsia"/>
          <w:b w:val="0"/>
          <w:bCs w:val="0"/>
          <w:vertAlign w:val="baseline"/>
          <w:lang w:val="en-US" w:eastAsia="zh-CN"/>
        </w:rPr>
        <w:t>-第7主族</w:t>
      </w:r>
      <w:r>
        <w:rPr>
          <w:rFonts w:hint="default"/>
          <w:b w:val="0"/>
          <w:bCs w:val="0"/>
          <w:vertAlign w:val="baseline"/>
          <w:lang w:val="en-US" w:eastAsia="zh-CN"/>
        </w:rPr>
        <w:t xml:space="preserve">: The </w:t>
      </w:r>
      <w:r>
        <w:rPr>
          <w:rFonts w:hint="default"/>
          <w:b/>
          <w:bCs/>
          <w:vertAlign w:val="baseline"/>
          <w:lang w:val="en-US" w:eastAsia="zh-CN"/>
        </w:rPr>
        <w:t>Halogens</w:t>
      </w:r>
      <w:r>
        <w:rPr>
          <w:rFonts w:hint="eastAsia"/>
          <w:b/>
          <w:bCs/>
          <w:vertAlign w:val="baseline"/>
          <w:lang w:val="en-US" w:eastAsia="zh-CN"/>
        </w:rPr>
        <w:t xml:space="preserve"> 卤族</w:t>
      </w:r>
    </w:p>
    <w:p>
      <w:pPr>
        <w:ind w:left="420" w:leftChars="0" w:firstLine="420" w:firstLineChars="0"/>
        <w:jc w:val="both"/>
        <w:rPr>
          <w:rFonts w:hint="default"/>
          <w:b w:val="0"/>
          <w:bCs w:val="0"/>
          <w:vertAlign w:val="baseline"/>
          <w:lang w:val="en-US" w:eastAsia="zh-CN"/>
        </w:rPr>
      </w:pPr>
      <w:r>
        <w:rPr>
          <w:rFonts w:hint="default"/>
          <w:b w:val="0"/>
          <w:bCs w:val="0"/>
          <w:vertAlign w:val="baseline"/>
          <w:lang w:val="en-US" w:eastAsia="zh-CN"/>
        </w:rPr>
        <w:t>1)the halogens are typical nonmetals;</w:t>
      </w:r>
    </w:p>
    <w:p>
      <w:pPr>
        <w:ind w:left="420" w:leftChars="0" w:firstLine="420" w:firstLineChars="0"/>
        <w:jc w:val="both"/>
        <w:rPr>
          <w:rFonts w:hint="default"/>
          <w:b w:val="0"/>
          <w:bCs w:val="0"/>
          <w:vertAlign w:val="baseline"/>
          <w:lang w:val="en-US" w:eastAsia="zh-CN"/>
        </w:rPr>
      </w:pPr>
      <w:r>
        <w:rPr>
          <w:rFonts w:hint="default"/>
          <w:b w:val="0"/>
          <w:bCs w:val="0"/>
          <w:vertAlign w:val="baseline"/>
          <w:lang w:val="en-US" w:eastAsia="zh-CN"/>
        </w:rPr>
        <w:t>2)highly negative electron affinities, F and Cl are more reactive than Br and I;</w:t>
      </w:r>
    </w:p>
    <w:p>
      <w:pPr>
        <w:ind w:left="420" w:leftChars="0" w:firstLine="420" w:firstLineChars="0"/>
        <w:jc w:val="both"/>
        <w:rPr>
          <w:rFonts w:hint="default"/>
          <w:b w:val="0"/>
          <w:bCs w:val="0"/>
          <w:vertAlign w:val="baseline"/>
          <w:lang w:val="en-US" w:eastAsia="zh-CN"/>
        </w:rPr>
      </w:pPr>
      <w:r>
        <w:rPr>
          <w:rFonts w:hint="default"/>
          <w:b w:val="0"/>
          <w:bCs w:val="0"/>
          <w:vertAlign w:val="baseline"/>
          <w:lang w:val="en-US" w:eastAsia="zh-CN"/>
        </w:rPr>
        <w:t>3)react directly with metals to form metal halides;</w:t>
      </w:r>
    </w:p>
    <w:p>
      <w:pPr>
        <w:ind w:left="420" w:leftChars="0" w:firstLine="420" w:firstLineChars="0"/>
        <w:jc w:val="both"/>
        <w:rPr>
          <w:rFonts w:hint="default"/>
          <w:b w:val="0"/>
          <w:bCs w:val="0"/>
          <w:vertAlign w:val="baseline"/>
          <w:lang w:val="en-US" w:eastAsia="zh-CN"/>
        </w:rPr>
      </w:pPr>
    </w:p>
    <w:p>
      <w:pPr>
        <w:ind w:firstLine="420" w:firstLineChars="0"/>
        <w:jc w:val="both"/>
        <w:rPr>
          <w:rFonts w:hint="default"/>
          <w:b w:val="0"/>
          <w:bCs w:val="0"/>
          <w:vertAlign w:val="baseline"/>
          <w:lang w:val="en-US" w:eastAsia="zh-CN"/>
        </w:rPr>
      </w:pPr>
      <w:r>
        <w:rPr>
          <w:rFonts w:hint="default"/>
          <w:b w:val="0"/>
          <w:bCs w:val="0"/>
          <w:vertAlign w:val="baseline"/>
          <w:lang w:val="en-US" w:eastAsia="zh-CN"/>
        </w:rPr>
        <w:t>Group 8</w:t>
      </w:r>
      <w:r>
        <w:rPr>
          <w:rFonts w:hint="eastAsia"/>
          <w:b w:val="0"/>
          <w:bCs w:val="0"/>
          <w:vertAlign w:val="baseline"/>
          <w:lang w:val="en-US" w:eastAsia="zh-CN"/>
        </w:rPr>
        <w:t xml:space="preserve">A-第8主族 </w:t>
      </w:r>
      <w:r>
        <w:rPr>
          <w:rFonts w:hint="default"/>
          <w:b w:val="0"/>
          <w:bCs w:val="0"/>
          <w:vertAlign w:val="baseline"/>
          <w:lang w:val="en-US" w:eastAsia="zh-CN"/>
        </w:rPr>
        <w:t xml:space="preserve">: The </w:t>
      </w:r>
      <w:r>
        <w:rPr>
          <w:rFonts w:hint="default"/>
          <w:b/>
          <w:bCs/>
          <w:vertAlign w:val="baseline"/>
          <w:lang w:val="en-US" w:eastAsia="zh-CN"/>
        </w:rPr>
        <w:t>Noble Gases</w:t>
      </w:r>
      <w:r>
        <w:rPr>
          <w:rFonts w:hint="eastAsia"/>
          <w:b/>
          <w:bCs/>
          <w:vertAlign w:val="baseline"/>
          <w:lang w:val="en-US" w:eastAsia="zh-CN"/>
        </w:rPr>
        <w:t xml:space="preserve"> 稀有气体</w:t>
      </w:r>
    </w:p>
    <w:p>
      <w:pPr>
        <w:ind w:left="420" w:leftChars="0" w:firstLine="420" w:firstLineChars="0"/>
        <w:jc w:val="both"/>
        <w:rPr>
          <w:rFonts w:hint="default"/>
          <w:b w:val="0"/>
          <w:bCs w:val="0"/>
          <w:vertAlign w:val="baseline"/>
          <w:lang w:val="en-US" w:eastAsia="zh-CN"/>
        </w:rPr>
      </w:pPr>
      <w:r>
        <w:rPr>
          <w:rFonts w:hint="default"/>
          <w:b w:val="0"/>
          <w:bCs w:val="0"/>
          <w:vertAlign w:val="baseline"/>
          <w:lang w:val="en-US" w:eastAsia="zh-CN"/>
        </w:rPr>
        <w:t>1)they have very large ionization energies;</w:t>
      </w:r>
    </w:p>
    <w:p>
      <w:pPr>
        <w:ind w:left="420" w:leftChars="0" w:firstLine="420" w:firstLineChars="0"/>
        <w:jc w:val="both"/>
        <w:rPr>
          <w:rFonts w:hint="default"/>
          <w:b w:val="0"/>
          <w:bCs w:val="0"/>
          <w:vertAlign w:val="baseline"/>
          <w:lang w:val="en-US" w:eastAsia="zh-CN"/>
        </w:rPr>
      </w:pPr>
      <w:r>
        <w:rPr>
          <w:rFonts w:hint="default"/>
          <w:b w:val="0"/>
          <w:bCs w:val="0"/>
          <w:vertAlign w:val="baseline"/>
          <w:lang w:val="en-US" w:eastAsia="zh-CN"/>
        </w:rPr>
        <w:t>2)their electron affinities are positive;</w:t>
      </w:r>
    </w:p>
    <w:p>
      <w:pPr>
        <w:ind w:left="420" w:leftChars="0" w:firstLine="420" w:firstLineChars="0"/>
        <w:jc w:val="both"/>
        <w:rPr>
          <w:rFonts w:hint="default"/>
          <w:b w:val="0"/>
          <w:bCs w:val="0"/>
          <w:vertAlign w:val="baseline"/>
          <w:lang w:val="en-US" w:eastAsia="zh-CN"/>
        </w:rPr>
      </w:pPr>
      <w:r>
        <w:rPr>
          <w:rFonts w:hint="default"/>
          <w:b w:val="0"/>
          <w:bCs w:val="0"/>
          <w:vertAlign w:val="baseline"/>
          <w:lang w:val="en-US" w:eastAsia="zh-CN"/>
        </w:rPr>
        <w:t>3)they are found as monatomic gases;</w:t>
      </w:r>
    </w:p>
    <w:p>
      <w:pPr>
        <w:ind w:left="420" w:leftChars="0" w:firstLine="420" w:firstLineChars="0"/>
        <w:jc w:val="both"/>
        <w:rPr>
          <w:rFonts w:hint="default"/>
          <w:b w:val="0"/>
          <w:bCs w:val="0"/>
          <w:vertAlign w:val="baseline"/>
          <w:lang w:val="en-US" w:eastAsia="zh-CN"/>
        </w:rPr>
      </w:pPr>
      <w:r>
        <w:rPr>
          <w:rFonts w:hint="default"/>
          <w:b w:val="0"/>
          <w:bCs w:val="0"/>
          <w:vertAlign w:val="baseline"/>
          <w:lang w:val="en-US" w:eastAsia="zh-CN"/>
        </w:rPr>
        <w:t>4)they completely filled s and p subshells</w:t>
      </w:r>
    </w:p>
    <w:p>
      <w:pPr>
        <w:ind w:firstLine="420" w:firstLineChars="0"/>
        <w:jc w:val="left"/>
        <w:rPr>
          <w:rFonts w:hint="default"/>
          <w:lang w:val="en-US" w:eastAsia="zh-CN"/>
        </w:rPr>
      </w:pPr>
    </w:p>
    <w:p>
      <w:pPr>
        <w:jc w:val="left"/>
        <w:rPr>
          <w:rFonts w:hint="default" w:ascii="Calibri" w:hAnsi="Calibri" w:eastAsia="宋体" w:cs="Calibri"/>
          <w:sz w:val="21"/>
          <w:szCs w:val="21"/>
          <w:lang w:val="en-US" w:eastAsia="zh-CN"/>
        </w:rPr>
      </w:pPr>
    </w:p>
    <w:p>
      <w:pPr>
        <w:jc w:val="left"/>
        <w:rPr>
          <w:rFonts w:hint="default" w:ascii="Calibri" w:hAnsi="Calibri" w:eastAsia="宋体" w:cs="Calibri"/>
          <w:sz w:val="32"/>
          <w:szCs w:val="32"/>
          <w:lang w:val="en-US" w:eastAsia="zh-CN"/>
        </w:rPr>
      </w:pPr>
      <w:r>
        <w:rPr>
          <w:rFonts w:hint="default" w:ascii="Calibri" w:hAnsi="Calibri" w:eastAsia="宋体" w:cs="Calibri"/>
          <w:sz w:val="32"/>
          <w:szCs w:val="32"/>
          <w:lang w:val="en-US" w:eastAsia="zh-CN"/>
        </w:rPr>
        <w:t>Ch8 Basic Concepts of Chemical Bonding</w:t>
      </w:r>
    </w:p>
    <w:p>
      <w:pPr>
        <w:jc w:val="left"/>
        <w:rPr>
          <w:rFonts w:hint="default" w:ascii="Calibri" w:hAnsi="Calibri" w:eastAsia="宋体" w:cs="Calibri"/>
          <w:lang w:val="en-US" w:eastAsia="zh-CN"/>
        </w:rPr>
      </w:pPr>
      <w:r>
        <w:rPr>
          <w:rFonts w:hint="default" w:ascii="Calibri" w:hAnsi="Calibri" w:eastAsia="宋体" w:cs="Calibri"/>
          <w:lang w:val="en-US" w:eastAsia="zh-CN"/>
        </w:rPr>
        <w:t>-Chemical Bonds</w:t>
      </w:r>
    </w:p>
    <w:p>
      <w:pPr>
        <w:ind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Ionic Covalent Metallic</w:t>
      </w:r>
    </w:p>
    <w:p>
      <w:pPr>
        <w:jc w:val="left"/>
        <w:rPr>
          <w:rFonts w:hint="default" w:ascii="Calibri" w:hAnsi="Calibri" w:eastAsia="宋体" w:cs="Calibri"/>
          <w:lang w:val="en-US" w:eastAsia="zh-CN"/>
        </w:rPr>
      </w:pPr>
      <w:r>
        <w:rPr>
          <w:rFonts w:hint="default" w:ascii="Calibri" w:hAnsi="Calibri" w:eastAsia="宋体" w:cs="Calibri"/>
          <w:lang w:val="en-US" w:eastAsia="zh-CN"/>
        </w:rPr>
        <w:t>-Lewis Symbols</w:t>
      </w:r>
    </w:p>
    <w:p>
      <w:pPr>
        <w:ind w:firstLine="420" w:firstLineChars="0"/>
        <w:jc w:val="left"/>
        <w:rPr>
          <w:rFonts w:hint="default" w:ascii="Calibri" w:hAnsi="Calibri" w:eastAsia="宋体" w:cs="Calibri"/>
        </w:rPr>
      </w:pPr>
    </w:p>
    <w:p>
      <w:pPr>
        <w:ind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The octet rule</w:t>
      </w:r>
    </w:p>
    <w:p>
      <w:pPr>
        <w:jc w:val="left"/>
        <w:rPr>
          <w:rFonts w:hint="default" w:ascii="Calibri" w:hAnsi="Calibri" w:eastAsia="宋体" w:cs="Calibri"/>
          <w:lang w:val="en-US" w:eastAsia="zh-CN"/>
        </w:rPr>
      </w:pPr>
      <w:r>
        <w:rPr>
          <w:rFonts w:hint="default" w:ascii="Calibri" w:hAnsi="Calibri" w:eastAsia="宋体" w:cs="Calibri"/>
          <w:lang w:val="en-US" w:eastAsia="zh-CN"/>
        </w:rPr>
        <w:t>-Ionic Formation</w:t>
      </w:r>
    </w:p>
    <w:p>
      <w:pPr>
        <w:ind w:firstLine="420" w:firstLineChars="0"/>
        <w:jc w:val="left"/>
        <w:rPr>
          <w:rFonts w:hint="default" w:ascii="Calibri" w:hAnsi="Calibri" w:eastAsia="宋体" w:cs="Calibri"/>
        </w:rPr>
      </w:pPr>
      <w:r>
        <w:rPr>
          <w:rFonts w:hint="default" w:ascii="Calibri" w:hAnsi="Calibri" w:eastAsia="宋体" w:cs="Calibri"/>
        </w:rPr>
        <w:drawing>
          <wp:inline distT="0" distB="0" distL="114300" distR="114300">
            <wp:extent cx="2123440" cy="238760"/>
            <wp:effectExtent l="0" t="0" r="635" b="8890"/>
            <wp:docPr id="9220" name="Picture 6" descr="08_Pg301_Un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 name="Picture 6" descr="08_Pg301_UnFigure.jpg"/>
                    <pic:cNvPicPr>
                      <a:picLocks noChangeAspect="1"/>
                    </pic:cNvPicPr>
                  </pic:nvPicPr>
                  <pic:blipFill>
                    <a:blip r:embed="rId53" cstate="email">
                      <a:extLst>
                        <a:ext uri="{28A0092B-C50C-407E-A947-70E740481C1C}">
                          <a14:useLocalDpi xmlns:a14="http://schemas.microsoft.com/office/drawing/2010/main" val="0"/>
                        </a:ext>
                      </a:extLst>
                    </a:blip>
                    <a:srcRect b="13635"/>
                    <a:stretch>
                      <a:fillRect/>
                    </a:stretch>
                  </pic:blipFill>
                  <pic:spPr>
                    <a:xfrm>
                      <a:off x="0" y="0"/>
                      <a:ext cx="2123440" cy="238760"/>
                    </a:xfrm>
                    <a:prstGeom prst="rect">
                      <a:avLst/>
                    </a:prstGeom>
                    <a:noFill/>
                    <a:ln>
                      <a:noFill/>
                    </a:ln>
                  </pic:spPr>
                </pic:pic>
              </a:graphicData>
            </a:graphic>
          </wp:inline>
        </w:drawing>
      </w:r>
    </w:p>
    <w:p>
      <w:pPr>
        <w:jc w:val="left"/>
        <w:rPr>
          <w:rFonts w:hint="default" w:ascii="Calibri" w:hAnsi="Calibri" w:eastAsia="宋体" w:cs="Calibri"/>
          <w:lang w:val="en-US" w:eastAsia="zh-CN"/>
        </w:rPr>
      </w:pPr>
      <w:r>
        <w:rPr>
          <w:rFonts w:hint="default" w:ascii="Calibri" w:hAnsi="Calibri" w:eastAsia="宋体" w:cs="Calibri"/>
          <w:lang w:val="en-US" w:eastAsia="zh-CN"/>
        </w:rPr>
        <w:t>-Energetics of Ionic Bonding—Born-Haber Cycle</w:t>
      </w:r>
    </w:p>
    <w:p>
      <w:pPr>
        <w:ind w:firstLine="420" w:firstLineChars="0"/>
        <w:jc w:val="left"/>
        <w:rPr>
          <w:rFonts w:hint="default" w:ascii="Calibri" w:hAnsi="Calibri" w:eastAsia="宋体" w:cs="Calibri"/>
        </w:rPr>
      </w:pPr>
      <w:r>
        <w:rPr>
          <w:rFonts w:hint="default" w:ascii="Calibri" w:hAnsi="Calibri" w:eastAsia="宋体" w:cs="Calibri"/>
        </w:rPr>
        <w:drawing>
          <wp:inline distT="0" distB="0" distL="114300" distR="114300">
            <wp:extent cx="2618105" cy="2301875"/>
            <wp:effectExtent l="0" t="0" r="1270" b="3175"/>
            <wp:docPr id="10244" name="Picture 6" descr="08_05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 name="Picture 6" descr="08_05_Figure.jpg"/>
                    <pic:cNvPicPr>
                      <a:picLocks noChangeAspect="1"/>
                    </pic:cNvPicPr>
                  </pic:nvPicPr>
                  <pic:blipFill>
                    <a:blip r:embed="rId54" cstate="email">
                      <a:extLst>
                        <a:ext uri="{28A0092B-C50C-407E-A947-70E740481C1C}">
                          <a14:useLocalDpi xmlns:a14="http://schemas.microsoft.com/office/drawing/2010/main" val="0"/>
                        </a:ext>
                      </a:extLst>
                    </a:blip>
                    <a:srcRect b="2733"/>
                    <a:stretch>
                      <a:fillRect/>
                    </a:stretch>
                  </pic:blipFill>
                  <pic:spPr>
                    <a:xfrm>
                      <a:off x="0" y="0"/>
                      <a:ext cx="2618105" cy="2301875"/>
                    </a:xfrm>
                    <a:prstGeom prst="rect">
                      <a:avLst/>
                    </a:prstGeom>
                    <a:noFill/>
                    <a:ln>
                      <a:noFill/>
                    </a:ln>
                  </pic:spPr>
                </pic:pic>
              </a:graphicData>
            </a:graphic>
          </wp:inline>
        </w:drawing>
      </w:r>
    </w:p>
    <w:p>
      <w:pPr>
        <w:jc w:val="left"/>
        <w:rPr>
          <w:rFonts w:hint="default" w:ascii="Calibri" w:hAnsi="Calibri" w:eastAsia="宋体" w:cs="Calibri"/>
          <w:lang w:val="en-US" w:eastAsia="zh-CN"/>
        </w:rPr>
      </w:pPr>
      <w:r>
        <w:rPr>
          <w:rFonts w:hint="default" w:ascii="Calibri" w:hAnsi="Calibri" w:eastAsia="宋体" w:cs="Calibri"/>
          <w:lang w:val="en-US" w:eastAsia="zh-CN"/>
        </w:rPr>
        <w:t>-Energetics of Ionic Bonding</w:t>
      </w:r>
    </w:p>
    <w:p>
      <w:pPr>
        <w:ind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ionization energy and electron affinity</w:t>
      </w:r>
      <w:r>
        <w:rPr>
          <w:rFonts w:hint="eastAsia" w:ascii="Calibri" w:hAnsi="Calibri" w:eastAsia="宋体" w:cs="Calibri"/>
          <w:lang w:val="en-US" w:eastAsia="zh-CN"/>
        </w:rPr>
        <w:t xml:space="preserve"> </w:t>
      </w:r>
    </w:p>
    <w:p>
      <w:pPr>
        <w:ind w:firstLine="420" w:firstLineChars="0"/>
        <w:jc w:val="left"/>
        <w:rPr>
          <w:rFonts w:hint="default" w:ascii="Calibri" w:hAnsi="Calibri" w:eastAsia="宋体" w:cs="Calibri"/>
          <w:b/>
          <w:bCs/>
          <w:lang w:val="en-US" w:eastAsia="zh-CN"/>
        </w:rPr>
      </w:pPr>
      <w:r>
        <w:rPr>
          <w:rFonts w:hint="eastAsia" w:ascii="Calibri" w:hAnsi="Calibri" w:eastAsia="宋体" w:cs="Calibri"/>
          <w:b/>
          <w:bCs/>
          <w:lang w:val="en-US" w:eastAsia="zh-CN"/>
        </w:rPr>
        <w:t>e</w:t>
      </w:r>
      <w:r>
        <w:rPr>
          <w:rFonts w:hint="default" w:ascii="Calibri" w:hAnsi="Calibri" w:eastAsia="宋体" w:cs="Calibri"/>
          <w:b/>
          <w:bCs/>
          <w:lang w:val="en-US" w:eastAsia="zh-CN"/>
        </w:rPr>
        <w:t>ndothermic</w:t>
      </w:r>
      <w:r>
        <w:rPr>
          <w:rFonts w:hint="eastAsia" w:ascii="Calibri" w:hAnsi="Calibri" w:eastAsia="宋体" w:cs="Calibri"/>
          <w:b/>
          <w:bCs/>
          <w:lang w:val="en-US" w:eastAsia="zh-CN"/>
        </w:rPr>
        <w:t xml:space="preserve"> (adj.)吸热的</w:t>
      </w:r>
    </w:p>
    <w:p>
      <w:pPr>
        <w:ind w:firstLine="420" w:firstLineChars="0"/>
        <w:jc w:val="left"/>
        <w:rPr>
          <w:rFonts w:hint="default" w:ascii="Calibri" w:hAnsi="Calibri" w:eastAsia="宋体" w:cs="Calibri"/>
          <w:b/>
          <w:bCs/>
          <w:lang w:val="en-US" w:eastAsia="zh-CN"/>
        </w:rPr>
      </w:pPr>
      <w:r>
        <w:rPr>
          <w:rFonts w:hint="eastAsia" w:ascii="Calibri" w:hAnsi="Calibri" w:eastAsia="宋体" w:cs="Calibri"/>
          <w:b/>
          <w:bCs/>
          <w:lang w:val="en-US" w:eastAsia="zh-CN"/>
        </w:rPr>
        <w:t>e</w:t>
      </w:r>
      <w:r>
        <w:rPr>
          <w:rFonts w:hint="default" w:ascii="Calibri" w:hAnsi="Calibri" w:eastAsia="宋体" w:cs="Calibri"/>
          <w:b/>
          <w:bCs/>
          <w:lang w:val="en-US" w:eastAsia="zh-CN"/>
        </w:rPr>
        <w:t>xothermic</w:t>
      </w:r>
      <w:r>
        <w:rPr>
          <w:rFonts w:hint="eastAsia" w:ascii="Calibri" w:hAnsi="Calibri" w:eastAsia="宋体" w:cs="Calibri"/>
          <w:b/>
          <w:bCs/>
          <w:lang w:val="en-US" w:eastAsia="zh-CN"/>
        </w:rPr>
        <w:t xml:space="preserve"> (adj.)放热的</w:t>
      </w:r>
    </w:p>
    <w:p>
      <w:pPr>
        <w:ind w:firstLine="420" w:firstLineChars="0"/>
        <w:jc w:val="left"/>
        <w:rPr>
          <w:rFonts w:hint="eastAsia" w:ascii="Calibri" w:hAnsi="Calibri" w:eastAsia="宋体" w:cs="Calibri"/>
          <w:lang w:val="en-US" w:eastAsia="zh-CN"/>
        </w:rPr>
      </w:pPr>
      <w:r>
        <w:rPr>
          <w:rFonts w:hint="eastAsia" w:ascii="Calibri" w:hAnsi="Calibri" w:eastAsia="宋体" w:cs="Calibri"/>
          <w:lang w:val="en-US" w:eastAsia="zh-CN"/>
        </w:rPr>
        <w:t>s</w:t>
      </w:r>
      <w:r>
        <w:rPr>
          <w:rFonts w:hint="default" w:ascii="Calibri" w:hAnsi="Calibri" w:eastAsia="宋体" w:cs="Calibri"/>
          <w:lang w:val="en-US" w:eastAsia="zh-CN"/>
        </w:rPr>
        <w:t>alt</w:t>
      </w:r>
      <w:r>
        <w:rPr>
          <w:rFonts w:hint="eastAsia" w:ascii="Calibri" w:hAnsi="Calibri" w:eastAsia="宋体" w:cs="Calibri"/>
          <w:lang w:val="en-US" w:eastAsia="zh-CN"/>
        </w:rPr>
        <w:t xml:space="preserve"> </w:t>
      </w:r>
    </w:p>
    <w:p>
      <w:pPr>
        <w:ind w:firstLine="420" w:firstLineChars="0"/>
        <w:jc w:val="left"/>
        <w:rPr>
          <w:rFonts w:hint="default" w:ascii="Calibri" w:hAnsi="Calibri" w:eastAsia="宋体" w:cs="Calibri"/>
          <w:b/>
          <w:bCs/>
          <w:lang w:val="en-US" w:eastAsia="zh-CN"/>
        </w:rPr>
      </w:pPr>
      <w:r>
        <w:rPr>
          <w:rFonts w:hint="eastAsia" w:ascii="Calibri" w:hAnsi="Calibri" w:eastAsia="宋体" w:cs="Calibri"/>
          <w:b/>
          <w:bCs/>
          <w:lang w:val="en-US" w:eastAsia="zh-CN"/>
        </w:rPr>
        <w:t>formation (n.)形成</w:t>
      </w:r>
    </w:p>
    <w:p>
      <w:pPr>
        <w:ind w:firstLine="420" w:firstLineChars="0"/>
        <w:jc w:val="left"/>
        <w:rPr>
          <w:rFonts w:hint="default" w:ascii="Calibri" w:hAnsi="Calibri" w:eastAsia="宋体" w:cs="Calibri"/>
          <w:lang w:val="en-US" w:eastAsia="zh-CN"/>
        </w:rPr>
      </w:pPr>
      <w:r>
        <w:drawing>
          <wp:inline distT="0" distB="0" distL="114300" distR="114300">
            <wp:extent cx="2322830" cy="1479550"/>
            <wp:effectExtent l="0" t="0" r="1270" b="6350"/>
            <wp:docPr id="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1"/>
                    <pic:cNvPicPr>
                      <a:picLocks noChangeAspect="1"/>
                    </pic:cNvPicPr>
                  </pic:nvPicPr>
                  <pic:blipFill>
                    <a:blip r:embed="rId55"/>
                    <a:stretch>
                      <a:fillRect/>
                    </a:stretch>
                  </pic:blipFill>
                  <pic:spPr>
                    <a:xfrm>
                      <a:off x="0" y="0"/>
                      <a:ext cx="2322830" cy="1479550"/>
                    </a:xfrm>
                    <a:prstGeom prst="rect">
                      <a:avLst/>
                    </a:prstGeom>
                    <a:noFill/>
                    <a:ln>
                      <a:noFill/>
                    </a:ln>
                  </pic:spPr>
                </pic:pic>
              </a:graphicData>
            </a:graphic>
          </wp:inline>
        </w:drawing>
      </w:r>
    </w:p>
    <w:p>
      <w:pPr>
        <w:jc w:val="left"/>
        <w:rPr>
          <w:rFonts w:hint="default" w:ascii="Calibri" w:hAnsi="Calibri" w:eastAsia="宋体" w:cs="Calibri"/>
          <w:lang w:val="en-US" w:eastAsia="zh-CN"/>
        </w:rPr>
      </w:pPr>
      <w:r>
        <w:rPr>
          <w:rFonts w:hint="default" w:ascii="Calibri" w:hAnsi="Calibri" w:eastAsia="宋体" w:cs="Calibri"/>
          <w:lang w:val="en-US" w:eastAsia="zh-CN"/>
        </w:rPr>
        <w:t>-Lattice Energy</w:t>
      </w:r>
    </w:p>
    <w:p>
      <w:pPr>
        <w:ind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 xml:space="preserve">the energy required to </w:t>
      </w:r>
    </w:p>
    <w:p>
      <w:pPr>
        <w:ind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 xml:space="preserve">completely separate a mole of a solid ionic compound </w:t>
      </w:r>
    </w:p>
    <w:p>
      <w:pPr>
        <w:ind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into its gaseous ions.</w:t>
      </w:r>
    </w:p>
    <w:p>
      <w:pPr>
        <w:ind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 xml:space="preserve">The energy associated with electrostatic interactions is governed by </w:t>
      </w:r>
    </w:p>
    <w:p>
      <w:pPr>
        <w:ind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Coulomb’s law:</w:t>
      </w:r>
    </w:p>
    <w:p>
      <w:pPr>
        <w:ind w:firstLine="420" w:firstLineChars="0"/>
        <w:jc w:val="left"/>
        <w:rPr>
          <w:rFonts w:hint="default" w:ascii="Calibri" w:hAnsi="Calibri" w:eastAsia="宋体" w:cs="Calibri"/>
        </w:rPr>
      </w:pPr>
      <w:r>
        <w:rPr>
          <w:rFonts w:hint="default" w:ascii="Calibri" w:hAnsi="Calibri" w:eastAsia="宋体" w:cs="Calibri"/>
        </w:rPr>
        <w:drawing>
          <wp:inline distT="0" distB="0" distL="114300" distR="114300">
            <wp:extent cx="786130" cy="331470"/>
            <wp:effectExtent l="0" t="0" r="4445"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6"/>
                    <a:stretch>
                      <a:fillRect/>
                    </a:stretch>
                  </pic:blipFill>
                  <pic:spPr>
                    <a:xfrm>
                      <a:off x="0" y="0"/>
                      <a:ext cx="786130" cy="331470"/>
                    </a:xfrm>
                    <a:prstGeom prst="rect">
                      <a:avLst/>
                    </a:prstGeom>
                    <a:noFill/>
                    <a:ln>
                      <a:noFill/>
                    </a:ln>
                  </pic:spPr>
                </pic:pic>
              </a:graphicData>
            </a:graphic>
          </wp:inline>
        </w:drawing>
      </w:r>
    </w:p>
    <w:p>
      <w:pPr>
        <w:ind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Lattice energy increases with:</w:t>
      </w:r>
    </w:p>
    <w:p>
      <w:pPr>
        <w:ind w:left="42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increasing charge on the ions</w:t>
      </w:r>
    </w:p>
    <w:p>
      <w:pPr>
        <w:ind w:left="42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decreasing size of ions</w:t>
      </w:r>
    </w:p>
    <w:p>
      <w:pPr>
        <w:jc w:val="left"/>
        <w:rPr>
          <w:rFonts w:hint="default" w:ascii="Calibri" w:hAnsi="Calibri" w:eastAsia="宋体" w:cs="Calibri"/>
          <w:lang w:val="en-US" w:eastAsia="zh-CN"/>
        </w:rPr>
      </w:pPr>
      <w:r>
        <w:rPr>
          <w:rFonts w:hint="default" w:ascii="Calibri" w:hAnsi="Calibri" w:eastAsia="宋体" w:cs="Calibri"/>
          <w:lang w:val="en-US" w:eastAsia="zh-CN"/>
        </w:rPr>
        <w:t>-Covalent Bonding</w:t>
      </w:r>
    </w:p>
    <w:p>
      <w:pPr>
        <w:ind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atoms share electrons</w:t>
      </w:r>
    </w:p>
    <w:p>
      <w:pPr>
        <w:ind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electrostatic interactions in these bonds:</w:t>
      </w:r>
    </w:p>
    <w:p>
      <w:pPr>
        <w:ind w:left="42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attractions between electrons and nuclei,</w:t>
      </w:r>
    </w:p>
    <w:p>
      <w:pPr>
        <w:ind w:left="42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repulsions between electrons, and</w:t>
      </w:r>
    </w:p>
    <w:p>
      <w:pPr>
        <w:ind w:left="42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repulsions between nuclei.</w:t>
      </w:r>
    </w:p>
    <w:p>
      <w:pPr>
        <w:ind w:left="42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(For a bond to form, the attractions must be greater than the repulsions.)</w:t>
      </w:r>
    </w:p>
    <w:p>
      <w:pPr>
        <w:jc w:val="left"/>
        <w:rPr>
          <w:rFonts w:hint="default" w:ascii="Calibri" w:hAnsi="Calibri" w:eastAsia="宋体" w:cs="Calibri"/>
          <w:lang w:val="en-US" w:eastAsia="zh-CN"/>
        </w:rPr>
      </w:pPr>
      <w:r>
        <w:rPr>
          <w:rFonts w:hint="default" w:ascii="Calibri" w:hAnsi="Calibri" w:eastAsia="宋体" w:cs="Calibri"/>
          <w:lang w:val="en-US" w:eastAsia="zh-CN"/>
        </w:rPr>
        <w:t>-Lewis Structures</w:t>
      </w:r>
    </w:p>
    <w:p>
      <w:pPr>
        <w:ind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Sharing electrons to make covalent bonds can be demonstrated using Lewis structures.</w:t>
      </w:r>
    </w:p>
    <w:p>
      <w:pPr>
        <w:ind w:left="420" w:leftChars="0" w:firstLine="420" w:firstLineChars="0"/>
        <w:jc w:val="left"/>
        <w:rPr>
          <w:rFonts w:hint="default" w:ascii="Calibri" w:hAnsi="Calibri" w:eastAsia="宋体" w:cs="Calibri"/>
        </w:rPr>
      </w:pPr>
      <w:r>
        <w:rPr>
          <w:rFonts w:hint="default" w:ascii="Calibri" w:hAnsi="Calibri" w:eastAsia="宋体" w:cs="Calibri"/>
        </w:rPr>
        <w:drawing>
          <wp:inline distT="0" distB="0" distL="114300" distR="114300">
            <wp:extent cx="1389380" cy="207645"/>
            <wp:effectExtent l="0" t="0" r="1270" b="1905"/>
            <wp:docPr id="20483" name="Picture 4" descr="08_Pg307_UnFigure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3" name="Picture 4" descr="08_Pg307_UnFigure_3.jpg"/>
                    <pic:cNvPicPr>
                      <a:picLocks noChangeAspect="1"/>
                    </pic:cNvPicPr>
                  </pic:nvPicPr>
                  <pic:blipFill>
                    <a:blip r:embed="rId57" cstate="email">
                      <a:extLst>
                        <a:ext uri="{28A0092B-C50C-407E-A947-70E740481C1C}">
                          <a14:useLocalDpi xmlns:a14="http://schemas.microsoft.com/office/drawing/2010/main" val="0"/>
                        </a:ext>
                      </a:extLst>
                    </a:blip>
                    <a:srcRect b="10599"/>
                    <a:stretch>
                      <a:fillRect/>
                    </a:stretch>
                  </pic:blipFill>
                  <pic:spPr>
                    <a:xfrm>
                      <a:off x="0" y="0"/>
                      <a:ext cx="1389380" cy="207645"/>
                    </a:xfrm>
                    <a:prstGeom prst="rect">
                      <a:avLst/>
                    </a:prstGeom>
                    <a:noFill/>
                    <a:ln>
                      <a:noFill/>
                    </a:ln>
                  </pic:spPr>
                </pic:pic>
              </a:graphicData>
            </a:graphic>
          </wp:inline>
        </w:drawing>
      </w:r>
    </w:p>
    <w:p>
      <w:pPr>
        <w:ind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Electrons on Lewis Structures</w:t>
      </w:r>
    </w:p>
    <w:p>
      <w:pPr>
        <w:ind w:left="42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Lone pairs</w:t>
      </w:r>
    </w:p>
    <w:p>
      <w:pPr>
        <w:ind w:left="42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Bonding pairs</w:t>
      </w:r>
    </w:p>
    <w:p>
      <w:pPr>
        <w:jc w:val="left"/>
        <w:rPr>
          <w:rFonts w:hint="default" w:ascii="Calibri" w:hAnsi="Calibri" w:eastAsia="宋体" w:cs="Calibri"/>
          <w:lang w:val="en-US" w:eastAsia="zh-CN"/>
        </w:rPr>
      </w:pPr>
      <w:r>
        <w:rPr>
          <w:rFonts w:hint="default" w:ascii="Calibri" w:hAnsi="Calibri" w:eastAsia="宋体" w:cs="Calibri"/>
          <w:lang w:val="en-US" w:eastAsia="zh-CN"/>
        </w:rPr>
        <w:t>-Multiple Bonds</w:t>
      </w:r>
    </w:p>
    <w:p>
      <w:pPr>
        <w:ind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single bonds</w:t>
      </w:r>
    </w:p>
    <w:p>
      <w:pPr>
        <w:ind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double bonds</w:t>
      </w:r>
    </w:p>
    <w:p>
      <w:pPr>
        <w:ind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triple bonds</w:t>
      </w:r>
    </w:p>
    <w:p>
      <w:pPr>
        <w:ind w:firstLine="420" w:firstLineChars="0"/>
        <w:jc w:val="left"/>
        <w:rPr>
          <w:rFonts w:hint="default" w:ascii="Calibri" w:hAnsi="Calibri" w:eastAsia="宋体" w:cs="Calibri"/>
        </w:rPr>
      </w:pPr>
      <w:r>
        <w:rPr>
          <w:rFonts w:hint="default" w:ascii="Calibri" w:hAnsi="Calibri" w:eastAsia="宋体" w:cs="Calibri"/>
        </w:rPr>
        <w:drawing>
          <wp:inline distT="0" distB="0" distL="114300" distR="114300">
            <wp:extent cx="3265170" cy="228600"/>
            <wp:effectExtent l="0" t="0" r="1905" b="0"/>
            <wp:docPr id="23555" name="Picture 4" descr="08_Pg308_UnFigure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5" name="Picture 4" descr="08_Pg308_UnFigure_2.jpg"/>
                    <pic:cNvPicPr>
                      <a:picLocks noChangeAspect="1"/>
                    </pic:cNvPicPr>
                  </pic:nvPicPr>
                  <pic:blipFill>
                    <a:blip r:embed="rId58" cstate="email">
                      <a:extLst>
                        <a:ext uri="{28A0092B-C50C-407E-A947-70E740481C1C}">
                          <a14:useLocalDpi xmlns:a14="http://schemas.microsoft.com/office/drawing/2010/main" val="0"/>
                        </a:ext>
                      </a:extLst>
                    </a:blip>
                    <a:srcRect b="20930"/>
                    <a:stretch>
                      <a:fillRect/>
                    </a:stretch>
                  </pic:blipFill>
                  <pic:spPr>
                    <a:xfrm>
                      <a:off x="0" y="0"/>
                      <a:ext cx="3265170" cy="228600"/>
                    </a:xfrm>
                    <a:prstGeom prst="rect">
                      <a:avLst/>
                    </a:prstGeom>
                    <a:noFill/>
                    <a:ln>
                      <a:noFill/>
                    </a:ln>
                  </pic:spPr>
                </pic:pic>
              </a:graphicData>
            </a:graphic>
          </wp:inline>
        </w:drawing>
      </w:r>
    </w:p>
    <w:p>
      <w:pPr>
        <w:jc w:val="left"/>
        <w:rPr>
          <w:rFonts w:hint="default" w:ascii="Calibri" w:hAnsi="Calibri" w:eastAsia="宋体" w:cs="Calibri"/>
          <w:lang w:val="en-US" w:eastAsia="zh-CN"/>
        </w:rPr>
      </w:pPr>
      <w:r>
        <w:rPr>
          <w:rFonts w:hint="default" w:ascii="Calibri" w:hAnsi="Calibri" w:eastAsia="宋体" w:cs="Calibri"/>
          <w:lang w:val="en-US" w:eastAsia="zh-CN"/>
        </w:rPr>
        <w:t>-Polar Covalent Bonds</w:t>
      </w:r>
    </w:p>
    <w:p>
      <w:pPr>
        <w:ind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the fluorine end of the molecule has more electron density than the hydrogen end.</w:t>
      </w:r>
    </w:p>
    <w:p>
      <w:pPr>
        <w:ind w:firstLine="420" w:firstLineChars="0"/>
        <w:jc w:val="left"/>
        <w:rPr>
          <w:rFonts w:hint="default" w:ascii="Calibri" w:hAnsi="Calibri" w:eastAsia="宋体" w:cs="Calibri"/>
        </w:rPr>
      </w:pPr>
      <w:r>
        <w:rPr>
          <w:rFonts w:hint="default" w:ascii="Calibri" w:hAnsi="Calibri" w:eastAsia="宋体" w:cs="Calibri"/>
        </w:rPr>
        <w:drawing>
          <wp:inline distT="0" distB="0" distL="114300" distR="114300">
            <wp:extent cx="1311910" cy="774700"/>
            <wp:effectExtent l="0" t="0" r="2540" b="6350"/>
            <wp:docPr id="24579" name="Picture 4" descr="08_08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79" name="Picture 4" descr="08_08_Figure.jpg"/>
                    <pic:cNvPicPr>
                      <a:picLocks noChangeAspect="1"/>
                    </pic:cNvPicPr>
                  </pic:nvPicPr>
                  <pic:blipFill>
                    <a:blip r:embed="rId59" cstate="email">
                      <a:extLst>
                        <a:ext uri="{28A0092B-C50C-407E-A947-70E740481C1C}">
                          <a14:useLocalDpi xmlns:a14="http://schemas.microsoft.com/office/drawing/2010/main" val="0"/>
                        </a:ext>
                      </a:extLst>
                    </a:blip>
                    <a:srcRect b="3201"/>
                    <a:stretch>
                      <a:fillRect/>
                    </a:stretch>
                  </pic:blipFill>
                  <pic:spPr>
                    <a:xfrm>
                      <a:off x="0" y="0"/>
                      <a:ext cx="1311910" cy="774700"/>
                    </a:xfrm>
                    <a:prstGeom prst="rect">
                      <a:avLst/>
                    </a:prstGeom>
                    <a:noFill/>
                    <a:ln>
                      <a:noFill/>
                    </a:ln>
                  </pic:spPr>
                </pic:pic>
              </a:graphicData>
            </a:graphic>
          </wp:inline>
        </w:drawing>
      </w:r>
    </w:p>
    <w:p>
      <w:pPr>
        <w:jc w:val="left"/>
        <w:rPr>
          <w:rFonts w:hint="default" w:ascii="Calibri" w:hAnsi="Calibri" w:eastAsia="宋体" w:cs="Calibri"/>
          <w:lang w:val="en-US" w:eastAsia="zh-CN"/>
        </w:rPr>
      </w:pPr>
      <w:r>
        <w:rPr>
          <w:rFonts w:hint="default" w:ascii="Calibri" w:hAnsi="Calibri" w:eastAsia="宋体" w:cs="Calibri"/>
          <w:lang w:val="en-US" w:eastAsia="zh-CN"/>
        </w:rPr>
        <w:t>-Electronegativity</w:t>
      </w:r>
    </w:p>
    <w:p>
      <w:pPr>
        <w:ind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the ability of an atom in a molecule to attract electrons to itself.</w:t>
      </w:r>
    </w:p>
    <w:p>
      <w:pPr>
        <w:ind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electronegativity generally increases as you go</w:t>
      </w:r>
    </w:p>
    <w:p>
      <w:pPr>
        <w:ind w:left="42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from left to right across a period.</w:t>
      </w:r>
    </w:p>
    <w:p>
      <w:pPr>
        <w:ind w:left="42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from the bottom to the top of a group.</w:t>
      </w:r>
    </w:p>
    <w:p>
      <w:pPr>
        <w:jc w:val="left"/>
        <w:rPr>
          <w:rFonts w:hint="default" w:ascii="Calibri" w:hAnsi="Calibri" w:eastAsia="宋体" w:cs="Calibri"/>
          <w:lang w:val="en-US" w:eastAsia="zh-CN"/>
        </w:rPr>
      </w:pPr>
      <w:r>
        <w:rPr>
          <w:rFonts w:hint="default" w:ascii="Calibri" w:hAnsi="Calibri" w:eastAsia="宋体" w:cs="Calibri"/>
          <w:lang w:val="en-US" w:eastAsia="zh-CN"/>
        </w:rPr>
        <w:t>-Electronegativity and Polar Covalent Bonds</w:t>
      </w:r>
    </w:p>
    <w:p>
      <w:pPr>
        <w:ind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polar covalent bond</w:t>
      </w:r>
    </w:p>
    <w:p>
      <w:pPr>
        <w:ind w:left="42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Electrons tend to spend more time around the more electronegative atom.</w:t>
      </w:r>
    </w:p>
    <w:p>
      <w:pPr>
        <w:ind w:left="42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partial negative charge (represented by δ–)</w:t>
      </w:r>
    </w:p>
    <w:p>
      <w:pPr>
        <w:ind w:left="420" w:leftChars="0" w:firstLine="420" w:firstLineChars="0"/>
        <w:jc w:val="left"/>
        <w:rPr>
          <w:rFonts w:hint="default" w:ascii="Calibri" w:hAnsi="Calibri" w:eastAsia="宋体" w:cs="Calibri"/>
        </w:rPr>
      </w:pPr>
      <w:r>
        <w:rPr>
          <w:rFonts w:hint="default" w:ascii="Calibri" w:hAnsi="Calibri" w:eastAsia="宋体" w:cs="Calibri"/>
        </w:rPr>
        <w:drawing>
          <wp:inline distT="0" distB="0" distL="114300" distR="114300">
            <wp:extent cx="1172210" cy="189230"/>
            <wp:effectExtent l="0" t="0" r="8890" b="1270"/>
            <wp:docPr id="28675" name="Picture 4" descr="equation pg 3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5" name="Picture 4" descr="equation pg 312.jpg"/>
                    <pic:cNvPicPr>
                      <a:picLocks noChangeAspect="1"/>
                    </pic:cNvPicPr>
                  </pic:nvPicPr>
                  <pic:blipFill>
                    <a:blip r:embed="rId60">
                      <a:extLst>
                        <a:ext uri="{28A0092B-C50C-407E-A947-70E740481C1C}">
                          <a14:useLocalDpi xmlns:a14="http://schemas.microsoft.com/office/drawing/2010/main" val="0"/>
                        </a:ext>
                      </a:extLst>
                    </a:blip>
                    <a:srcRect/>
                    <a:stretch>
                      <a:fillRect/>
                    </a:stretch>
                  </pic:blipFill>
                  <pic:spPr>
                    <a:xfrm>
                      <a:off x="0" y="0"/>
                      <a:ext cx="1172210" cy="189230"/>
                    </a:xfrm>
                    <a:prstGeom prst="rect">
                      <a:avLst/>
                    </a:prstGeom>
                    <a:noFill/>
                    <a:ln>
                      <a:noFill/>
                    </a:ln>
                  </pic:spPr>
                </pic:pic>
              </a:graphicData>
            </a:graphic>
          </wp:inline>
        </w:drawing>
      </w:r>
    </w:p>
    <w:p>
      <w:pPr>
        <w:ind w:left="42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The greater the difference in electronegativity, the more polar is the bond.</w:t>
      </w:r>
    </w:p>
    <w:p>
      <w:pPr>
        <w:jc w:val="left"/>
        <w:rPr>
          <w:rFonts w:hint="default" w:ascii="Calibri" w:hAnsi="Calibri" w:eastAsia="宋体" w:cs="Calibri"/>
          <w:lang w:val="en-US" w:eastAsia="zh-CN"/>
        </w:rPr>
      </w:pPr>
      <w:r>
        <w:rPr>
          <w:rFonts w:hint="default" w:ascii="Calibri" w:hAnsi="Calibri" w:eastAsia="宋体" w:cs="Calibri"/>
          <w:lang w:val="en-US" w:eastAsia="zh-CN"/>
        </w:rPr>
        <w:t>-Dipoles</w:t>
      </w:r>
    </w:p>
    <w:p>
      <w:pPr>
        <w:ind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two equal, but opposite, charges are separated by a distance</w:t>
      </w:r>
    </w:p>
    <w:p>
      <w:pPr>
        <w:ind w:firstLine="420" w:firstLineChars="0"/>
        <w:jc w:val="left"/>
        <w:rPr>
          <w:rFonts w:hint="default" w:ascii="Calibri" w:hAnsi="Calibri" w:eastAsia="宋体" w:cs="Calibri"/>
        </w:rPr>
      </w:pPr>
      <w:r>
        <w:rPr>
          <w:rFonts w:hint="default" w:ascii="Calibri" w:hAnsi="Calibri" w:eastAsia="宋体" w:cs="Calibri"/>
        </w:rPr>
        <w:drawing>
          <wp:inline distT="0" distB="0" distL="114300" distR="114300">
            <wp:extent cx="1269365" cy="671195"/>
            <wp:effectExtent l="0" t="0" r="6985" b="5080"/>
            <wp:docPr id="31747" name="Picture 4" descr="08_09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7" name="Picture 4" descr="08_09_Figure.jpg"/>
                    <pic:cNvPicPr>
                      <a:picLocks noChangeAspect="1"/>
                    </pic:cNvPicPr>
                  </pic:nvPicPr>
                  <pic:blipFill>
                    <a:blip r:embed="rId61" cstate="email">
                      <a:extLst>
                        <a:ext uri="{28A0092B-C50C-407E-A947-70E740481C1C}">
                          <a14:useLocalDpi xmlns:a14="http://schemas.microsoft.com/office/drawing/2010/main" val="0"/>
                        </a:ext>
                      </a:extLst>
                    </a:blip>
                    <a:srcRect b="3125"/>
                    <a:stretch>
                      <a:fillRect/>
                    </a:stretch>
                  </pic:blipFill>
                  <pic:spPr>
                    <a:xfrm>
                      <a:off x="0" y="0"/>
                      <a:ext cx="1269365" cy="671195"/>
                    </a:xfrm>
                    <a:prstGeom prst="rect">
                      <a:avLst/>
                    </a:prstGeom>
                    <a:noFill/>
                    <a:ln>
                      <a:noFill/>
                    </a:ln>
                  </pic:spPr>
                </pic:pic>
              </a:graphicData>
            </a:graphic>
          </wp:inline>
        </w:drawing>
      </w:r>
    </w:p>
    <w:p>
      <w:pPr>
        <w:ind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dipole moment μ = Qr , measured in debyes (D)</w:t>
      </w:r>
    </w:p>
    <w:p>
      <w:pPr>
        <w:jc w:val="left"/>
        <w:rPr>
          <w:rFonts w:hint="default" w:ascii="Calibri" w:hAnsi="Calibri" w:eastAsia="宋体" w:cs="Calibri"/>
          <w:lang w:val="en-US" w:eastAsia="zh-CN"/>
        </w:rPr>
      </w:pPr>
      <w:r>
        <w:rPr>
          <w:rFonts w:hint="default" w:ascii="Calibri" w:hAnsi="Calibri" w:eastAsia="宋体" w:cs="Calibri"/>
          <w:lang w:val="en-US" w:eastAsia="zh-CN"/>
        </w:rPr>
        <w:t>-Is a Compound Ionic or Covalent?</w:t>
      </w:r>
    </w:p>
    <w:p>
      <w:pPr>
        <w:numPr>
          <w:ilvl w:val="0"/>
          <w:numId w:val="5"/>
        </w:numPr>
        <w:ind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 xml:space="preserve">Metal + nonmetal is ionic; </w:t>
      </w:r>
    </w:p>
    <w:p>
      <w:pPr>
        <w:ind w:firstLine="630" w:firstLineChars="300"/>
        <w:jc w:val="left"/>
        <w:rPr>
          <w:rFonts w:hint="default" w:ascii="Calibri" w:hAnsi="Calibri" w:eastAsia="宋体" w:cs="Calibri"/>
          <w:lang w:val="en-US" w:eastAsia="zh-CN"/>
        </w:rPr>
      </w:pPr>
      <w:r>
        <w:rPr>
          <w:rFonts w:hint="default" w:ascii="Calibri" w:hAnsi="Calibri" w:eastAsia="宋体" w:cs="Calibri"/>
          <w:lang w:val="en-US" w:eastAsia="zh-CN"/>
        </w:rPr>
        <w:t>nonmetal + nonmetal is covalent.</w:t>
      </w:r>
    </w:p>
    <w:p>
      <w:pPr>
        <w:ind w:left="42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exceptions: It doesn’t take into account oxidation number of a metal (higher oxidation numbers can give covalent bonding)</w:t>
      </w:r>
    </w:p>
    <w:p>
      <w:pPr>
        <w:numPr>
          <w:ilvl w:val="0"/>
          <w:numId w:val="5"/>
        </w:numPr>
        <w:ind w:left="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Electronegativity difference can be used; the table still doesn’t take into account oxidation number.</w:t>
      </w:r>
    </w:p>
    <w:p>
      <w:pPr>
        <w:numPr>
          <w:ilvl w:val="0"/>
          <w:numId w:val="5"/>
        </w:numPr>
        <w:ind w:left="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Properties of compounds are often best: Lower melting points mean covalent bonding, for example.</w:t>
      </w:r>
    </w:p>
    <w:p>
      <w:pPr>
        <w:jc w:val="left"/>
        <w:rPr>
          <w:rFonts w:hint="default" w:ascii="Calibri" w:hAnsi="Calibri" w:eastAsia="宋体" w:cs="Calibri"/>
          <w:lang w:val="en-US" w:eastAsia="zh-CN"/>
        </w:rPr>
      </w:pPr>
      <w:r>
        <w:rPr>
          <w:rFonts w:hint="default" w:ascii="Calibri" w:hAnsi="Calibri" w:eastAsia="宋体" w:cs="Calibri"/>
          <w:lang w:val="en-US" w:eastAsia="zh-CN"/>
        </w:rPr>
        <w:t>-Writing Lewis Structures (Covalent Molecules)</w:t>
      </w:r>
    </w:p>
    <w:p>
      <w:pPr>
        <w:numPr>
          <w:ilvl w:val="0"/>
          <w:numId w:val="6"/>
        </w:numPr>
        <w:ind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Sum the valence electrons from all atoms, taking into account overall charge.</w:t>
      </w:r>
    </w:p>
    <w:p>
      <w:pPr>
        <w:ind w:left="42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If it is an anion, add one electron for each negative charge.</w:t>
      </w:r>
    </w:p>
    <w:p>
      <w:pPr>
        <w:ind w:left="42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If it is a cation, subtract one electron for each positive charge.</w:t>
      </w:r>
    </w:p>
    <w:p>
      <w:pPr>
        <w:ind w:left="420" w:leftChars="0" w:firstLine="420" w:firstLineChars="0"/>
        <w:jc w:val="left"/>
        <w:rPr>
          <w:rFonts w:hint="default" w:ascii="Calibri" w:hAnsi="Calibri" w:eastAsia="宋体" w:cs="Calibri"/>
        </w:rPr>
      </w:pPr>
      <w:r>
        <w:rPr>
          <w:rFonts w:hint="default" w:ascii="Calibri" w:hAnsi="Calibri" w:eastAsia="宋体" w:cs="Calibri"/>
        </w:rPr>
        <w:drawing>
          <wp:inline distT="0" distB="0" distL="114300" distR="114300">
            <wp:extent cx="1235710" cy="584200"/>
            <wp:effectExtent l="0" t="0" r="2540" b="635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62"/>
                    <a:stretch>
                      <a:fillRect/>
                    </a:stretch>
                  </pic:blipFill>
                  <pic:spPr>
                    <a:xfrm>
                      <a:off x="0" y="0"/>
                      <a:ext cx="1235710" cy="584200"/>
                    </a:xfrm>
                    <a:prstGeom prst="rect">
                      <a:avLst/>
                    </a:prstGeom>
                    <a:noFill/>
                    <a:ln>
                      <a:noFill/>
                    </a:ln>
                  </pic:spPr>
                </pic:pic>
              </a:graphicData>
            </a:graphic>
          </wp:inline>
        </w:drawing>
      </w:r>
    </w:p>
    <w:p>
      <w:pPr>
        <w:numPr>
          <w:ilvl w:val="0"/>
          <w:numId w:val="6"/>
        </w:numPr>
        <w:ind w:left="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 xml:space="preserve">Write the symbols for the atoms, show which atoms are attached to which, </w:t>
      </w:r>
    </w:p>
    <w:p>
      <w:pPr>
        <w:numPr>
          <w:ilvl w:val="0"/>
          <w:numId w:val="0"/>
        </w:numPr>
        <w:ind w:left="840" w:leftChars="0"/>
        <w:jc w:val="left"/>
        <w:rPr>
          <w:rFonts w:hint="default" w:ascii="Calibri" w:hAnsi="Calibri" w:eastAsia="宋体" w:cs="Calibri"/>
          <w:lang w:val="en-US" w:eastAsia="zh-CN"/>
        </w:rPr>
      </w:pPr>
      <w:r>
        <w:rPr>
          <w:rFonts w:hint="default" w:ascii="Calibri" w:hAnsi="Calibri" w:eastAsia="宋体" w:cs="Calibri"/>
          <w:lang w:val="en-US" w:eastAsia="zh-CN"/>
        </w:rPr>
        <w:t xml:space="preserve">and connect them with a single bond </w:t>
      </w:r>
    </w:p>
    <w:p>
      <w:pPr>
        <w:numPr>
          <w:ilvl w:val="0"/>
          <w:numId w:val="0"/>
        </w:numPr>
        <w:ind w:left="840" w:leftChars="0"/>
        <w:jc w:val="left"/>
        <w:rPr>
          <w:rFonts w:hint="default" w:ascii="Calibri" w:hAnsi="Calibri" w:eastAsia="宋体" w:cs="Calibri"/>
          <w:lang w:val="en-US" w:eastAsia="zh-CN"/>
        </w:rPr>
      </w:pPr>
      <w:r>
        <w:rPr>
          <w:rFonts w:hint="default" w:ascii="Calibri" w:hAnsi="Calibri" w:eastAsia="宋体" w:cs="Calibri"/>
          <w:lang w:val="en-US" w:eastAsia="zh-CN"/>
        </w:rPr>
        <w:t>(a line representing two electrons).</w:t>
      </w:r>
    </w:p>
    <w:p>
      <w:pPr>
        <w:numPr>
          <w:ilvl w:val="0"/>
          <w:numId w:val="0"/>
        </w:numPr>
        <w:ind w:left="840" w:leftChars="0"/>
        <w:jc w:val="left"/>
        <w:rPr>
          <w:rFonts w:hint="default" w:ascii="Calibri" w:hAnsi="Calibri" w:eastAsia="宋体" w:cs="Calibri"/>
        </w:rPr>
      </w:pPr>
      <w:r>
        <w:rPr>
          <w:rFonts w:hint="default" w:ascii="Calibri" w:hAnsi="Calibri" w:eastAsia="宋体" w:cs="Calibri"/>
        </w:rPr>
        <w:drawing>
          <wp:inline distT="0" distB="0" distL="114300" distR="114300">
            <wp:extent cx="1226820" cy="647700"/>
            <wp:effectExtent l="0" t="0" r="1905" b="0"/>
            <wp:docPr id="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pic:cNvPicPr>
                      <a:picLocks noChangeAspect="1"/>
                    </pic:cNvPicPr>
                  </pic:nvPicPr>
                  <pic:blipFill>
                    <a:blip r:embed="rId63"/>
                    <a:stretch>
                      <a:fillRect/>
                    </a:stretch>
                  </pic:blipFill>
                  <pic:spPr>
                    <a:xfrm>
                      <a:off x="0" y="0"/>
                      <a:ext cx="1226820" cy="647700"/>
                    </a:xfrm>
                    <a:prstGeom prst="rect">
                      <a:avLst/>
                    </a:prstGeom>
                    <a:noFill/>
                    <a:ln>
                      <a:noFill/>
                    </a:ln>
                  </pic:spPr>
                </pic:pic>
              </a:graphicData>
            </a:graphic>
          </wp:inline>
        </w:drawing>
      </w:r>
    </w:p>
    <w:p>
      <w:pPr>
        <w:numPr>
          <w:ilvl w:val="0"/>
          <w:numId w:val="6"/>
        </w:numPr>
        <w:ind w:left="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Complete the octets around all atoms bonded to the central atom.</w:t>
      </w:r>
    </w:p>
    <w:p>
      <w:pPr>
        <w:numPr>
          <w:ilvl w:val="0"/>
          <w:numId w:val="0"/>
        </w:numPr>
        <w:ind w:left="420" w:leftChars="0" w:firstLine="420" w:firstLineChars="0"/>
        <w:jc w:val="left"/>
        <w:rPr>
          <w:rFonts w:hint="default" w:ascii="Calibri" w:hAnsi="Calibri" w:eastAsia="宋体" w:cs="Calibri"/>
        </w:rPr>
      </w:pPr>
      <w:r>
        <w:rPr>
          <w:rFonts w:hint="default" w:ascii="Calibri" w:hAnsi="Calibri" w:eastAsia="宋体" w:cs="Calibri"/>
        </w:rPr>
        <w:drawing>
          <wp:inline distT="0" distB="0" distL="114300" distR="114300">
            <wp:extent cx="885825" cy="528955"/>
            <wp:effectExtent l="0" t="0" r="0" b="4445"/>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64"/>
                    <a:stretch>
                      <a:fillRect/>
                    </a:stretch>
                  </pic:blipFill>
                  <pic:spPr>
                    <a:xfrm>
                      <a:off x="0" y="0"/>
                      <a:ext cx="885825" cy="528955"/>
                    </a:xfrm>
                    <a:prstGeom prst="rect">
                      <a:avLst/>
                    </a:prstGeom>
                    <a:noFill/>
                    <a:ln>
                      <a:noFill/>
                    </a:ln>
                  </pic:spPr>
                </pic:pic>
              </a:graphicData>
            </a:graphic>
          </wp:inline>
        </w:drawing>
      </w:r>
    </w:p>
    <w:p>
      <w:pPr>
        <w:numPr>
          <w:ilvl w:val="0"/>
          <w:numId w:val="6"/>
        </w:numPr>
        <w:ind w:left="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Place any leftover electrons on the central atom.</w:t>
      </w:r>
    </w:p>
    <w:p>
      <w:pPr>
        <w:numPr>
          <w:ilvl w:val="0"/>
          <w:numId w:val="0"/>
        </w:numPr>
        <w:ind w:left="420" w:leftChars="0" w:firstLine="420" w:firstLineChars="0"/>
        <w:jc w:val="left"/>
        <w:rPr>
          <w:rFonts w:hint="default" w:ascii="Calibri" w:hAnsi="Calibri" w:eastAsia="宋体" w:cs="Calibri"/>
        </w:rPr>
      </w:pPr>
      <w:r>
        <w:rPr>
          <w:rFonts w:hint="default" w:ascii="Calibri" w:hAnsi="Calibri" w:eastAsia="宋体" w:cs="Calibri"/>
        </w:rPr>
        <w:drawing>
          <wp:inline distT="0" distB="0" distL="114300" distR="114300">
            <wp:extent cx="1240155" cy="582295"/>
            <wp:effectExtent l="0" t="0" r="7620" b="8255"/>
            <wp:docPr id="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
                    <pic:cNvPicPr>
                      <a:picLocks noChangeAspect="1"/>
                    </pic:cNvPicPr>
                  </pic:nvPicPr>
                  <pic:blipFill>
                    <a:blip r:embed="rId65"/>
                    <a:stretch>
                      <a:fillRect/>
                    </a:stretch>
                  </pic:blipFill>
                  <pic:spPr>
                    <a:xfrm>
                      <a:off x="0" y="0"/>
                      <a:ext cx="1240155" cy="582295"/>
                    </a:xfrm>
                    <a:prstGeom prst="rect">
                      <a:avLst/>
                    </a:prstGeom>
                    <a:noFill/>
                    <a:ln>
                      <a:noFill/>
                    </a:ln>
                  </pic:spPr>
                </pic:pic>
              </a:graphicData>
            </a:graphic>
          </wp:inline>
        </w:drawing>
      </w:r>
    </w:p>
    <w:p>
      <w:pPr>
        <w:numPr>
          <w:ilvl w:val="0"/>
          <w:numId w:val="0"/>
        </w:numPr>
        <w:ind w:firstLine="420" w:firstLineChars="0"/>
        <w:jc w:val="left"/>
        <w:rPr>
          <w:rFonts w:hint="default" w:ascii="Calibri" w:hAnsi="Calibri" w:eastAsia="宋体" w:cs="Calibri"/>
          <w:lang w:val="en-US" w:eastAsia="zh-CN"/>
        </w:rPr>
      </w:pPr>
    </w:p>
    <w:p>
      <w:pPr>
        <w:numPr>
          <w:ilvl w:val="0"/>
          <w:numId w:val="6"/>
        </w:numPr>
        <w:ind w:left="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If there are not enough electrons to give the central atom an octet, try multiple bonds.</w:t>
      </w:r>
    </w:p>
    <w:p>
      <w:pPr>
        <w:numPr>
          <w:ilvl w:val="0"/>
          <w:numId w:val="0"/>
        </w:numPr>
        <w:ind w:left="420" w:leftChars="0" w:firstLine="420" w:firstLineChars="0"/>
        <w:jc w:val="left"/>
        <w:rPr>
          <w:rFonts w:hint="default" w:ascii="Calibri" w:hAnsi="Calibri" w:eastAsia="宋体" w:cs="Calibri"/>
          <w:lang w:val="en-US" w:eastAsia="zh-CN"/>
        </w:rPr>
      </w:pPr>
      <w:r>
        <w:rPr>
          <w:rFonts w:hint="default" w:ascii="Calibri" w:hAnsi="Calibri" w:eastAsia="宋体" w:cs="Calibri"/>
        </w:rPr>
        <w:drawing>
          <wp:inline distT="0" distB="0" distL="114300" distR="114300">
            <wp:extent cx="1242695" cy="187960"/>
            <wp:effectExtent l="0" t="0" r="5080" b="2540"/>
            <wp:docPr id="43011" name="Picture 4" descr="08_Pg317_UnFigure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11" name="Picture 4" descr="08_Pg317_UnFigure_1.jpg"/>
                    <pic:cNvPicPr>
                      <a:picLocks noChangeAspect="1"/>
                    </pic:cNvPicPr>
                  </pic:nvPicPr>
                  <pic:blipFill>
                    <a:blip r:embed="rId66" cstate="email">
                      <a:extLst>
                        <a:ext uri="{28A0092B-C50C-407E-A947-70E740481C1C}">
                          <a14:useLocalDpi xmlns:a14="http://schemas.microsoft.com/office/drawing/2010/main" val="0"/>
                        </a:ext>
                      </a:extLst>
                    </a:blip>
                    <a:srcRect b="10017"/>
                    <a:stretch>
                      <a:fillRect/>
                    </a:stretch>
                  </pic:blipFill>
                  <pic:spPr>
                    <a:xfrm>
                      <a:off x="0" y="0"/>
                      <a:ext cx="1242695" cy="187960"/>
                    </a:xfrm>
                    <a:prstGeom prst="rect">
                      <a:avLst/>
                    </a:prstGeom>
                    <a:noFill/>
                    <a:ln>
                      <a:noFill/>
                    </a:ln>
                  </pic:spPr>
                </pic:pic>
              </a:graphicData>
            </a:graphic>
          </wp:inline>
        </w:drawing>
      </w:r>
    </w:p>
    <w:p>
      <w:pPr>
        <w:ind w:firstLine="420" w:firstLineChars="0"/>
        <w:jc w:val="left"/>
        <w:rPr>
          <w:rFonts w:hint="default" w:ascii="Calibri" w:hAnsi="Calibri" w:eastAsia="宋体" w:cs="Calibri"/>
          <w:lang w:val="en-US" w:eastAsia="zh-CN"/>
        </w:rPr>
      </w:pPr>
    </w:p>
    <w:p>
      <w:pPr>
        <w:ind w:firstLine="420" w:firstLineChars="0"/>
        <w:jc w:val="left"/>
        <w:rPr>
          <w:rFonts w:hint="default" w:ascii="Calibri" w:hAnsi="Calibri" w:eastAsia="宋体" w:cs="Calibri"/>
          <w:lang w:val="en-US" w:eastAsia="zh-CN"/>
        </w:rPr>
      </w:pPr>
      <w:r>
        <w:rPr>
          <w:rFonts w:hint="default" w:ascii="Calibri" w:hAnsi="Calibri" w:eastAsia="宋体" w:cs="Calibri"/>
          <w:color w:val="FF0000"/>
          <w:lang w:val="en-US" w:eastAsia="zh-CN"/>
        </w:rPr>
        <w:t>!</w:t>
      </w:r>
      <w:r>
        <w:rPr>
          <w:rFonts w:hint="default" w:ascii="Calibri" w:hAnsi="Calibri" w:eastAsia="宋体" w:cs="Calibri"/>
          <w:lang w:val="en-US" w:eastAsia="zh-CN"/>
        </w:rPr>
        <w:t xml:space="preserve"> Formal charge</w:t>
      </w:r>
    </w:p>
    <w:p>
      <w:pPr>
        <w:ind w:left="42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 xml:space="preserve">the charge </w:t>
      </w:r>
      <w:r>
        <w:rPr>
          <w:rFonts w:hint="default" w:ascii="Calibri" w:hAnsi="Calibri" w:eastAsia="宋体" w:cs="Calibri"/>
          <w:u w:val="single"/>
          <w:lang w:val="en-US" w:eastAsia="zh-CN"/>
        </w:rPr>
        <w:t>an atom</w:t>
      </w:r>
      <w:r>
        <w:rPr>
          <w:rFonts w:hint="default" w:ascii="Calibri" w:hAnsi="Calibri" w:eastAsia="宋体" w:cs="Calibri"/>
          <w:lang w:val="en-US" w:eastAsia="zh-CN"/>
        </w:rPr>
        <w:t xml:space="preserve"> would have </w:t>
      </w:r>
      <w:r>
        <w:rPr>
          <w:rFonts w:hint="default" w:ascii="Calibri" w:hAnsi="Calibri" w:eastAsia="宋体" w:cs="Calibri"/>
          <w:u w:val="single"/>
          <w:lang w:val="en-US" w:eastAsia="zh-CN"/>
        </w:rPr>
        <w:t>if</w:t>
      </w:r>
      <w:r>
        <w:rPr>
          <w:rFonts w:hint="default" w:ascii="Calibri" w:hAnsi="Calibri" w:eastAsia="宋体" w:cs="Calibri"/>
          <w:lang w:val="en-US" w:eastAsia="zh-CN"/>
        </w:rPr>
        <w:t xml:space="preserve"> </w:t>
      </w:r>
      <w:r>
        <w:rPr>
          <w:rFonts w:hint="default" w:ascii="Calibri" w:hAnsi="Calibri" w:eastAsia="宋体" w:cs="Calibri"/>
          <w:u w:val="single"/>
          <w:lang w:val="en-US" w:eastAsia="zh-CN"/>
        </w:rPr>
        <w:t>all</w:t>
      </w:r>
      <w:r>
        <w:rPr>
          <w:rFonts w:hint="default" w:ascii="Calibri" w:hAnsi="Calibri" w:eastAsia="宋体" w:cs="Calibri"/>
          <w:lang w:val="en-US" w:eastAsia="zh-CN"/>
        </w:rPr>
        <w:t xml:space="preserve"> of the </w:t>
      </w:r>
      <w:r>
        <w:rPr>
          <w:rFonts w:hint="default" w:ascii="Calibri" w:hAnsi="Calibri" w:eastAsia="宋体" w:cs="Calibri"/>
          <w:u w:val="single"/>
          <w:lang w:val="en-US" w:eastAsia="zh-CN"/>
        </w:rPr>
        <w:t>electrons</w:t>
      </w:r>
      <w:r>
        <w:rPr>
          <w:rFonts w:hint="default" w:ascii="Calibri" w:hAnsi="Calibri" w:eastAsia="宋体" w:cs="Calibri"/>
          <w:lang w:val="en-US" w:eastAsia="zh-CN"/>
        </w:rPr>
        <w:t xml:space="preserve"> </w:t>
      </w:r>
      <w:r>
        <w:rPr>
          <w:rFonts w:hint="default" w:ascii="Calibri" w:hAnsi="Calibri" w:eastAsia="宋体" w:cs="Calibri"/>
          <w:u w:val="single"/>
          <w:lang w:val="en-US" w:eastAsia="zh-CN"/>
        </w:rPr>
        <w:t>in a covalent bond</w:t>
      </w:r>
      <w:r>
        <w:rPr>
          <w:rFonts w:hint="default" w:ascii="Calibri" w:hAnsi="Calibri" w:eastAsia="宋体" w:cs="Calibri"/>
          <w:lang w:val="en-US" w:eastAsia="zh-CN"/>
        </w:rPr>
        <w:t xml:space="preserve"> were </w:t>
      </w:r>
      <w:r>
        <w:rPr>
          <w:rFonts w:hint="default" w:ascii="Calibri" w:hAnsi="Calibri" w:eastAsia="宋体" w:cs="Calibri"/>
          <w:u w:val="single"/>
          <w:lang w:val="en-US" w:eastAsia="zh-CN"/>
        </w:rPr>
        <w:t>shared equally.</w:t>
      </w:r>
    </w:p>
    <w:p>
      <w:pPr>
        <w:ind w:left="42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Formal charge = valence electrons - ½ (bonding electrons) - all nonbonding electrons</w:t>
      </w:r>
    </w:p>
    <w:p>
      <w:pPr>
        <w:ind w:left="420" w:leftChars="0" w:firstLine="420" w:firstLineChars="0"/>
        <w:jc w:val="left"/>
        <w:rPr>
          <w:rFonts w:hint="default" w:ascii="Calibri" w:hAnsi="Calibri" w:eastAsia="宋体" w:cs="Calibri"/>
        </w:rPr>
      </w:pPr>
      <w:r>
        <w:rPr>
          <w:rFonts w:hint="default" w:ascii="Calibri" w:hAnsi="Calibri" w:eastAsia="宋体" w:cs="Calibri"/>
        </w:rPr>
        <w:drawing>
          <wp:inline distT="0" distB="0" distL="114300" distR="114300">
            <wp:extent cx="3165475" cy="708025"/>
            <wp:effectExtent l="0" t="0" r="6350" b="6350"/>
            <wp:docPr id="45059" name="Picture 4" descr="08_Pg318_UnFigure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9" name="Picture 4" descr="08_Pg318_UnFigure_2.jpg"/>
                    <pic:cNvPicPr>
                      <a:picLocks noChangeAspect="1"/>
                    </pic:cNvPicPr>
                  </pic:nvPicPr>
                  <pic:blipFill>
                    <a:blip r:embed="rId67" cstate="email">
                      <a:extLst>
                        <a:ext uri="{28A0092B-C50C-407E-A947-70E740481C1C}">
                          <a14:useLocalDpi xmlns:a14="http://schemas.microsoft.com/office/drawing/2010/main" val="0"/>
                        </a:ext>
                      </a:extLst>
                    </a:blip>
                    <a:srcRect b="7368"/>
                    <a:stretch>
                      <a:fillRect/>
                    </a:stretch>
                  </pic:blipFill>
                  <pic:spPr>
                    <a:xfrm>
                      <a:off x="0" y="0"/>
                      <a:ext cx="3165475" cy="708025"/>
                    </a:xfrm>
                    <a:prstGeom prst="rect">
                      <a:avLst/>
                    </a:prstGeom>
                    <a:noFill/>
                    <a:ln>
                      <a:noFill/>
                    </a:ln>
                  </pic:spPr>
                </pic:pic>
              </a:graphicData>
            </a:graphic>
          </wp:inline>
        </w:drawing>
      </w:r>
    </w:p>
    <w:p>
      <w:pPr>
        <w:ind w:firstLine="420" w:firstLineChars="0"/>
        <w:jc w:val="left"/>
        <w:rPr>
          <w:rFonts w:hint="default" w:ascii="Calibri" w:hAnsi="Calibri" w:eastAsia="宋体" w:cs="Calibri"/>
        </w:rPr>
      </w:pPr>
      <w:r>
        <w:rPr>
          <w:rFonts w:hint="default" w:ascii="Calibri" w:hAnsi="Calibri" w:eastAsia="宋体" w:cs="Calibri"/>
        </w:rPr>
        <w:t>The dominant Lewis structure</w:t>
      </w:r>
    </w:p>
    <w:p>
      <w:pPr>
        <w:ind w:left="420" w:leftChars="0" w:firstLine="420" w:firstLineChars="0"/>
        <w:jc w:val="left"/>
        <w:rPr>
          <w:rFonts w:hint="default" w:ascii="Calibri" w:hAnsi="Calibri" w:eastAsia="宋体" w:cs="Calibri"/>
        </w:rPr>
      </w:pPr>
      <w:r>
        <w:rPr>
          <w:rFonts w:hint="default" w:ascii="Calibri" w:hAnsi="Calibri" w:eastAsia="宋体" w:cs="Calibri"/>
        </w:rPr>
        <w:t>is the one in which atoms have formal charges closest to zero.</w:t>
      </w:r>
    </w:p>
    <w:p>
      <w:pPr>
        <w:ind w:left="420" w:leftChars="0" w:firstLine="420" w:firstLineChars="0"/>
        <w:jc w:val="left"/>
        <w:rPr>
          <w:rFonts w:hint="default" w:ascii="Calibri" w:hAnsi="Calibri" w:eastAsia="宋体" w:cs="Calibri"/>
        </w:rPr>
      </w:pPr>
      <w:r>
        <w:rPr>
          <w:rFonts w:hint="default" w:ascii="Calibri" w:hAnsi="Calibri" w:eastAsia="宋体" w:cs="Calibri"/>
        </w:rPr>
        <w:t>puts a negative formal charge on the most electronegative atom.</w:t>
      </w:r>
    </w:p>
    <w:p>
      <w:pPr>
        <w:ind w:left="2100" w:leftChars="400" w:hanging="1260" w:hangingChars="600"/>
        <w:jc w:val="left"/>
        <w:rPr>
          <w:rFonts w:hint="default" w:ascii="Calibri" w:hAnsi="Calibri" w:eastAsia="宋体" w:cs="Calibri"/>
        </w:rPr>
      </w:pPr>
      <w:r>
        <w:rPr>
          <w:rFonts w:hint="default" w:ascii="Calibri" w:hAnsi="Calibri" w:eastAsia="宋体" w:cs="Calibri"/>
        </w:rPr>
        <w:drawing>
          <wp:inline distT="0" distB="0" distL="114300" distR="114300">
            <wp:extent cx="3224530" cy="381000"/>
            <wp:effectExtent l="0" t="0" r="4445" b="0"/>
            <wp:docPr id="47107" name="Picture 4" descr="08_Pg318_UnFigure_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7" name="Picture 4" descr="08_Pg318_UnFigure_4.jpg"/>
                    <pic:cNvPicPr>
                      <a:picLocks noChangeAspect="1"/>
                    </pic:cNvPicPr>
                  </pic:nvPicPr>
                  <pic:blipFill>
                    <a:blip r:embed="rId68" cstate="email">
                      <a:extLst>
                        <a:ext uri="{28A0092B-C50C-407E-A947-70E740481C1C}">
                          <a14:useLocalDpi xmlns:a14="http://schemas.microsoft.com/office/drawing/2010/main" val="0"/>
                        </a:ext>
                      </a:extLst>
                    </a:blip>
                    <a:srcRect b="12830"/>
                    <a:stretch>
                      <a:fillRect/>
                    </a:stretch>
                  </pic:blipFill>
                  <pic:spPr>
                    <a:xfrm>
                      <a:off x="0" y="0"/>
                      <a:ext cx="3224530" cy="381000"/>
                    </a:xfrm>
                    <a:prstGeom prst="rect">
                      <a:avLst/>
                    </a:prstGeom>
                    <a:noFill/>
                    <a:ln>
                      <a:noFill/>
                    </a:ln>
                  </pic:spPr>
                </pic:pic>
              </a:graphicData>
            </a:graphic>
          </wp:inline>
        </w:drawing>
      </w:r>
    </w:p>
    <w:p>
      <w:pPr>
        <w:ind w:left="2100" w:leftChars="400" w:hanging="1260" w:hangingChars="600"/>
        <w:jc w:val="left"/>
        <w:rPr>
          <w:rFonts w:hint="default" w:ascii="Calibri" w:hAnsi="Calibri" w:eastAsia="宋体" w:cs="Calibri"/>
          <w:lang w:val="en-US" w:eastAsia="zh-CN"/>
        </w:rPr>
      </w:pPr>
      <w:r>
        <w:rPr>
          <w:rFonts w:hint="default" w:ascii="Calibri" w:hAnsi="Calibri" w:eastAsia="宋体" w:cs="Calibri"/>
          <w:lang w:eastAsia="zh-CN"/>
        </w:rPr>
        <w:t>（</w:t>
      </w:r>
      <w:r>
        <w:rPr>
          <w:rFonts w:hint="default" w:ascii="Calibri" w:hAnsi="Calibri" w:eastAsia="宋体" w:cs="Calibri"/>
          <w:lang w:val="en-US" w:eastAsia="zh-CN"/>
        </w:rPr>
        <w:t>中间一个为the dominant</w:t>
      </w:r>
      <w:r>
        <w:rPr>
          <w:rFonts w:hint="eastAsia" w:ascii="Calibri" w:hAnsi="Calibri" w:eastAsia="宋体" w:cs="Calibri"/>
          <w:lang w:val="en-US" w:eastAsia="zh-CN"/>
        </w:rPr>
        <w:t xml:space="preserve"> </w:t>
      </w:r>
      <w:r>
        <w:rPr>
          <w:rFonts w:hint="default" w:ascii="Calibri" w:hAnsi="Calibri" w:eastAsia="宋体" w:cs="Calibri"/>
          <w:lang w:val="en-US" w:eastAsia="zh-CN"/>
        </w:rPr>
        <w:t>Lewis structure)</w:t>
      </w:r>
    </w:p>
    <w:p>
      <w:pPr>
        <w:jc w:val="left"/>
        <w:rPr>
          <w:rFonts w:hint="default" w:ascii="Calibri" w:hAnsi="Calibri" w:eastAsia="宋体" w:cs="Calibri"/>
          <w:lang w:val="en-US" w:eastAsia="zh-CN"/>
        </w:rPr>
      </w:pPr>
      <w:r>
        <w:rPr>
          <w:rFonts w:hint="default" w:ascii="Calibri" w:hAnsi="Calibri" w:eastAsia="宋体" w:cs="Calibri"/>
          <w:lang w:val="en-US" w:eastAsia="zh-CN"/>
        </w:rPr>
        <w:t>-The Best Lewis Structure?</w:t>
      </w:r>
    </w:p>
    <w:p>
      <w:pPr>
        <w:ind w:firstLine="420" w:firstLineChars="0"/>
        <w:jc w:val="left"/>
        <w:rPr>
          <w:rFonts w:hint="default" w:ascii="Calibri" w:hAnsi="Calibri" w:eastAsia="宋体" w:cs="Calibri"/>
        </w:rPr>
      </w:pPr>
      <w:r>
        <w:rPr>
          <w:rFonts w:hint="default" w:ascii="Calibri" w:hAnsi="Calibri" w:eastAsia="宋体" w:cs="Calibri"/>
        </w:rPr>
        <w:drawing>
          <wp:inline distT="0" distB="0" distL="114300" distR="114300">
            <wp:extent cx="1348105" cy="922020"/>
            <wp:effectExtent l="0" t="0" r="4445" b="1905"/>
            <wp:docPr id="2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
                    <pic:cNvPicPr>
                      <a:picLocks noChangeAspect="1"/>
                    </pic:cNvPicPr>
                  </pic:nvPicPr>
                  <pic:blipFill>
                    <a:blip r:embed="rId69"/>
                    <a:stretch>
                      <a:fillRect/>
                    </a:stretch>
                  </pic:blipFill>
                  <pic:spPr>
                    <a:xfrm>
                      <a:off x="0" y="0"/>
                      <a:ext cx="1348105" cy="922020"/>
                    </a:xfrm>
                    <a:prstGeom prst="rect">
                      <a:avLst/>
                    </a:prstGeom>
                    <a:noFill/>
                    <a:ln>
                      <a:noFill/>
                    </a:ln>
                  </pic:spPr>
                </pic:pic>
              </a:graphicData>
            </a:graphic>
          </wp:inline>
        </w:drawing>
      </w:r>
    </w:p>
    <w:p>
      <w:pPr>
        <w:jc w:val="left"/>
        <w:rPr>
          <w:rFonts w:hint="default" w:ascii="Calibri" w:hAnsi="Calibri" w:eastAsia="宋体" w:cs="Calibri"/>
          <w:b/>
          <w:bCs/>
          <w:highlight w:val="yellow"/>
          <w:lang w:val="en-US" w:eastAsia="zh-CN"/>
        </w:rPr>
      </w:pPr>
      <w:r>
        <w:rPr>
          <w:rFonts w:hint="default" w:ascii="Calibri" w:hAnsi="Calibri" w:eastAsia="宋体" w:cs="Calibri"/>
          <w:highlight w:val="yellow"/>
          <w:lang w:val="en-US" w:eastAsia="zh-CN"/>
        </w:rPr>
        <w:t>-</w:t>
      </w:r>
      <w:r>
        <w:rPr>
          <w:rFonts w:hint="default" w:ascii="Calibri" w:hAnsi="Calibri" w:eastAsia="宋体" w:cs="Calibri"/>
          <w:b/>
          <w:bCs/>
          <w:highlight w:val="yellow"/>
          <w:lang w:val="en-US" w:eastAsia="zh-CN"/>
        </w:rPr>
        <w:t>Resonance</w:t>
      </w:r>
      <w:r>
        <w:rPr>
          <w:rFonts w:hint="eastAsia" w:ascii="Calibri" w:hAnsi="Calibri" w:eastAsia="宋体" w:cs="Calibri"/>
          <w:b/>
          <w:bCs/>
          <w:highlight w:val="yellow"/>
          <w:lang w:val="en-US" w:eastAsia="zh-CN"/>
        </w:rPr>
        <w:t xml:space="preserve"> (n.)共轭</w:t>
      </w:r>
    </w:p>
    <w:p>
      <w:pPr>
        <w:ind w:firstLine="420" w:firstLineChars="0"/>
        <w:jc w:val="left"/>
        <w:rPr>
          <w:rFonts w:hint="default" w:ascii="Calibri" w:hAnsi="Calibri" w:eastAsia="宋体" w:cs="Calibri"/>
          <w:highlight w:val="yellow"/>
          <w:lang w:val="en-US" w:eastAsia="zh-CN"/>
        </w:rPr>
      </w:pPr>
      <w:r>
        <w:rPr>
          <w:rFonts w:hint="default" w:ascii="Calibri" w:hAnsi="Calibri" w:eastAsia="宋体" w:cs="Calibri"/>
          <w:highlight w:val="yellow"/>
          <w:lang w:val="en-US" w:eastAsia="zh-CN"/>
        </w:rPr>
        <w:t xml:space="preserve">One Lewis structure cannot accurately depict a molecule like </w:t>
      </w:r>
      <w:r>
        <w:rPr>
          <w:rFonts w:hint="default" w:ascii="Calibri" w:hAnsi="Calibri" w:eastAsia="宋体" w:cs="Calibri"/>
          <w:highlight w:val="cyan"/>
          <w:u w:val="single"/>
          <w:lang w:val="en-US" w:eastAsia="zh-CN"/>
        </w:rPr>
        <w:t>ozone</w:t>
      </w:r>
      <w:r>
        <w:rPr>
          <w:rFonts w:hint="default" w:ascii="Calibri" w:hAnsi="Calibri" w:eastAsia="宋体" w:cs="Calibri"/>
          <w:highlight w:val="yellow"/>
          <w:lang w:val="en-US" w:eastAsia="zh-CN"/>
        </w:rPr>
        <w:t>.</w:t>
      </w:r>
    </w:p>
    <w:p>
      <w:pPr>
        <w:ind w:firstLine="420" w:firstLineChars="0"/>
        <w:jc w:val="left"/>
        <w:rPr>
          <w:rFonts w:hint="default" w:ascii="Calibri" w:hAnsi="Calibri" w:eastAsia="宋体" w:cs="Calibri"/>
          <w:highlight w:val="yellow"/>
          <w:lang w:val="en-US" w:eastAsia="zh-CN"/>
        </w:rPr>
      </w:pPr>
      <w:r>
        <w:rPr>
          <w:rFonts w:hint="default" w:ascii="Calibri" w:hAnsi="Calibri" w:eastAsia="宋体" w:cs="Calibri"/>
          <w:highlight w:val="yellow"/>
          <w:lang w:val="en-US" w:eastAsia="zh-CN"/>
        </w:rPr>
        <w:t xml:space="preserve">use </w:t>
      </w:r>
      <w:r>
        <w:rPr>
          <w:rFonts w:hint="default" w:ascii="Calibri" w:hAnsi="Calibri" w:eastAsia="宋体" w:cs="Calibri"/>
          <w:highlight w:val="cyan"/>
          <w:lang w:val="en-US" w:eastAsia="zh-CN"/>
        </w:rPr>
        <w:t>multiple structures</w:t>
      </w:r>
      <w:r>
        <w:rPr>
          <w:rFonts w:hint="default" w:ascii="Calibri" w:hAnsi="Calibri" w:eastAsia="宋体" w:cs="Calibri"/>
          <w:highlight w:val="yellow"/>
          <w:lang w:val="en-US" w:eastAsia="zh-CN"/>
        </w:rPr>
        <w:t xml:space="preserve">, </w:t>
      </w:r>
      <w:r>
        <w:rPr>
          <w:rFonts w:hint="default" w:ascii="Calibri" w:hAnsi="Calibri" w:eastAsia="宋体" w:cs="Calibri"/>
          <w:highlight w:val="cyan"/>
          <w:lang w:val="en-US" w:eastAsia="zh-CN"/>
        </w:rPr>
        <w:t>resonance structures</w:t>
      </w:r>
      <w:r>
        <w:rPr>
          <w:rFonts w:hint="default" w:ascii="Calibri" w:hAnsi="Calibri" w:eastAsia="宋体" w:cs="Calibri"/>
          <w:highlight w:val="yellow"/>
          <w:lang w:val="en-US" w:eastAsia="zh-CN"/>
        </w:rPr>
        <w:t>, to describe the molecule</w:t>
      </w:r>
    </w:p>
    <w:p>
      <w:pPr>
        <w:ind w:firstLine="420" w:firstLineChars="0"/>
        <w:jc w:val="left"/>
        <w:rPr>
          <w:rFonts w:hint="default" w:ascii="Calibri" w:hAnsi="Calibri" w:eastAsia="宋体" w:cs="Calibri"/>
          <w:highlight w:val="yellow"/>
          <w:lang w:val="en-US" w:eastAsia="zh-CN"/>
        </w:rPr>
      </w:pPr>
      <w:r>
        <w:rPr>
          <w:rFonts w:hint="default" w:ascii="Calibri" w:hAnsi="Calibri" w:eastAsia="宋体" w:cs="Calibri"/>
          <w:highlight w:val="yellow"/>
          <w:lang w:val="en-US" w:eastAsia="zh-CN"/>
        </w:rPr>
        <w:t xml:space="preserve">The organic compound </w:t>
      </w:r>
      <w:r>
        <w:rPr>
          <w:rFonts w:hint="default" w:ascii="Calibri" w:hAnsi="Calibri" w:eastAsia="宋体" w:cs="Calibri"/>
          <w:highlight w:val="cyan"/>
          <w:lang w:val="en-US" w:eastAsia="zh-CN"/>
        </w:rPr>
        <w:t>benzene, C</w:t>
      </w:r>
      <w:r>
        <w:rPr>
          <w:rFonts w:hint="default" w:ascii="Calibri" w:hAnsi="Calibri" w:eastAsia="宋体" w:cs="Calibri"/>
          <w:highlight w:val="cyan"/>
          <w:vertAlign w:val="subscript"/>
          <w:lang w:val="en-US" w:eastAsia="zh-CN"/>
        </w:rPr>
        <w:t>6</w:t>
      </w:r>
      <w:r>
        <w:rPr>
          <w:rFonts w:hint="default" w:ascii="Calibri" w:hAnsi="Calibri" w:eastAsia="宋体" w:cs="Calibri"/>
          <w:highlight w:val="cyan"/>
          <w:lang w:val="en-US" w:eastAsia="zh-CN"/>
        </w:rPr>
        <w:t>H</w:t>
      </w:r>
      <w:r>
        <w:rPr>
          <w:rFonts w:hint="default" w:ascii="Calibri" w:hAnsi="Calibri" w:eastAsia="宋体" w:cs="Calibri"/>
          <w:highlight w:val="cyan"/>
          <w:vertAlign w:val="subscript"/>
          <w:lang w:val="en-US" w:eastAsia="zh-CN"/>
        </w:rPr>
        <w:t>6</w:t>
      </w:r>
      <w:r>
        <w:rPr>
          <w:rFonts w:hint="default" w:ascii="Calibri" w:hAnsi="Calibri" w:eastAsia="宋体" w:cs="Calibri"/>
          <w:highlight w:val="yellow"/>
          <w:lang w:val="en-US" w:eastAsia="zh-CN"/>
        </w:rPr>
        <w:t xml:space="preserve">, </w:t>
      </w:r>
      <w:r>
        <w:rPr>
          <w:rFonts w:hint="default" w:ascii="Calibri" w:hAnsi="Calibri" w:eastAsia="宋体" w:cs="Calibri"/>
          <w:highlight w:val="cyan"/>
          <w:u w:val="single"/>
          <w:lang w:val="en-US" w:eastAsia="zh-CN"/>
        </w:rPr>
        <w:t>has two resonance structures</w:t>
      </w:r>
      <w:r>
        <w:rPr>
          <w:rFonts w:hint="default" w:ascii="Calibri" w:hAnsi="Calibri" w:eastAsia="宋体" w:cs="Calibri"/>
          <w:highlight w:val="yellow"/>
          <w:lang w:val="en-US" w:eastAsia="zh-CN"/>
        </w:rPr>
        <w:t xml:space="preserve">. It is commonly depicted as a hexagon with </w:t>
      </w:r>
      <w:r>
        <w:rPr>
          <w:rFonts w:hint="default" w:ascii="Calibri" w:hAnsi="Calibri" w:eastAsia="宋体" w:cs="Calibri"/>
          <w:highlight w:val="cyan"/>
          <w:lang w:val="en-US" w:eastAsia="zh-CN"/>
        </w:rPr>
        <w:t>a circle inside</w:t>
      </w:r>
      <w:r>
        <w:rPr>
          <w:rFonts w:hint="default" w:ascii="Calibri" w:hAnsi="Calibri" w:eastAsia="宋体" w:cs="Calibri"/>
          <w:highlight w:val="yellow"/>
          <w:lang w:val="en-US" w:eastAsia="zh-CN"/>
        </w:rPr>
        <w:t xml:space="preserve"> </w:t>
      </w:r>
      <w:r>
        <w:rPr>
          <w:rFonts w:hint="default" w:ascii="Calibri" w:hAnsi="Calibri" w:eastAsia="宋体" w:cs="Calibri"/>
          <w:highlight w:val="cyan"/>
          <w:lang w:val="en-US" w:eastAsia="zh-CN"/>
        </w:rPr>
        <w:t>to signify the delocalized electrons in the ring</w:t>
      </w:r>
      <w:r>
        <w:rPr>
          <w:rFonts w:hint="default" w:ascii="Calibri" w:hAnsi="Calibri" w:eastAsia="宋体" w:cs="Calibri"/>
          <w:highlight w:val="yellow"/>
          <w:lang w:val="en-US" w:eastAsia="zh-CN"/>
        </w:rPr>
        <w:t>.</w:t>
      </w:r>
    </w:p>
    <w:p>
      <w:pPr>
        <w:ind w:left="420" w:leftChars="0" w:firstLine="420" w:firstLineChars="0"/>
        <w:jc w:val="left"/>
        <w:rPr>
          <w:rFonts w:hint="default" w:ascii="Calibri" w:hAnsi="Calibri" w:eastAsia="宋体" w:cs="Calibri"/>
          <w:lang w:val="en-US" w:eastAsia="zh-CN"/>
        </w:rPr>
      </w:pPr>
      <w:r>
        <w:rPr>
          <w:rFonts w:hint="default" w:ascii="Calibri" w:hAnsi="Calibri" w:eastAsia="宋体" w:cs="Calibri"/>
        </w:rPr>
        <w:drawing>
          <wp:inline distT="0" distB="0" distL="114300" distR="114300">
            <wp:extent cx="1147445" cy="215265"/>
            <wp:effectExtent l="0" t="0" r="5080" b="3810"/>
            <wp:docPr id="53253" name="Picture 7" descr="08_Pg322_UnFigure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53" name="Picture 7" descr="08_Pg322_UnFigure_2.jpg"/>
                    <pic:cNvPicPr>
                      <a:picLocks noChangeAspect="1"/>
                    </pic:cNvPicPr>
                  </pic:nvPicPr>
                  <pic:blipFill>
                    <a:blip r:embed="rId70" cstate="email">
                      <a:extLst>
                        <a:ext uri="{28A0092B-C50C-407E-A947-70E740481C1C}">
                          <a14:useLocalDpi xmlns:a14="http://schemas.microsoft.com/office/drawing/2010/main" val="0"/>
                        </a:ext>
                      </a:extLst>
                    </a:blip>
                    <a:srcRect b="9048"/>
                    <a:stretch>
                      <a:fillRect/>
                    </a:stretch>
                  </pic:blipFill>
                  <pic:spPr>
                    <a:xfrm>
                      <a:off x="0" y="0"/>
                      <a:ext cx="1147445" cy="215265"/>
                    </a:xfrm>
                    <a:prstGeom prst="rect">
                      <a:avLst/>
                    </a:prstGeom>
                    <a:noFill/>
                    <a:ln>
                      <a:noFill/>
                    </a:ln>
                  </pic:spPr>
                </pic:pic>
              </a:graphicData>
            </a:graphic>
          </wp:inline>
        </w:drawing>
      </w:r>
    </w:p>
    <w:p>
      <w:pPr>
        <w:ind w:left="420" w:leftChars="0" w:firstLine="420" w:firstLineChars="0"/>
        <w:jc w:val="left"/>
        <w:rPr>
          <w:rFonts w:hint="default" w:ascii="Calibri" w:hAnsi="Calibri" w:eastAsia="宋体" w:cs="Calibri"/>
          <w:b/>
          <w:bCs/>
          <w:lang w:val="en-US" w:eastAsia="zh-CN"/>
        </w:rPr>
      </w:pPr>
      <w:r>
        <w:rPr>
          <w:rFonts w:hint="default" w:ascii="Calibri" w:hAnsi="Calibri" w:eastAsia="宋体" w:cs="Calibri"/>
          <w:b/>
          <w:bCs/>
          <w:lang w:val="en-US" w:eastAsia="zh-CN"/>
        </w:rPr>
        <w:t>Localized electrons</w:t>
      </w:r>
    </w:p>
    <w:p>
      <w:pPr>
        <w:ind w:left="84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are specifically on one atom or shared between two atoms</w:t>
      </w:r>
    </w:p>
    <w:p>
      <w:pPr>
        <w:ind w:left="420" w:leftChars="0" w:firstLine="420" w:firstLineChars="0"/>
        <w:jc w:val="left"/>
        <w:rPr>
          <w:rFonts w:hint="default" w:ascii="Calibri" w:hAnsi="Calibri" w:eastAsia="宋体" w:cs="Calibri"/>
          <w:b/>
          <w:bCs/>
          <w:lang w:val="en-US" w:eastAsia="zh-CN"/>
        </w:rPr>
      </w:pPr>
      <w:r>
        <w:rPr>
          <w:rFonts w:hint="default" w:ascii="Calibri" w:hAnsi="Calibri" w:eastAsia="宋体" w:cs="Calibri"/>
          <w:b/>
          <w:bCs/>
          <w:lang w:val="en-US" w:eastAsia="zh-CN"/>
        </w:rPr>
        <w:t xml:space="preserve">Delocalized electrons </w:t>
      </w:r>
    </w:p>
    <w:p>
      <w:pPr>
        <w:ind w:left="84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are shared by multiple atoms.</w:t>
      </w:r>
    </w:p>
    <w:p>
      <w:pPr>
        <w:jc w:val="left"/>
        <w:rPr>
          <w:rFonts w:hint="default" w:ascii="Calibri" w:hAnsi="Calibri" w:eastAsia="宋体" w:cs="Calibri"/>
          <w:lang w:val="en-US" w:eastAsia="zh-CN"/>
        </w:rPr>
      </w:pPr>
      <w:r>
        <w:rPr>
          <w:rFonts w:hint="default" w:ascii="Calibri" w:hAnsi="Calibri" w:eastAsia="宋体" w:cs="Calibri"/>
          <w:lang w:val="en-US" w:eastAsia="zh-CN"/>
        </w:rPr>
        <w:t>-Exceptions to the Octet Rule</w:t>
      </w:r>
    </w:p>
    <w:p>
      <w:pPr>
        <w:ind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three types of ions or molecules do not follow the octet rule</w:t>
      </w:r>
    </w:p>
    <w:p>
      <w:pPr>
        <w:numPr>
          <w:ilvl w:val="0"/>
          <w:numId w:val="7"/>
        </w:numPr>
        <w:ind w:left="42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ions or molecules with an odd number of electrons,</w:t>
      </w:r>
    </w:p>
    <w:p>
      <w:pPr>
        <w:numPr>
          <w:ilvl w:val="0"/>
          <w:numId w:val="7"/>
        </w:numPr>
        <w:ind w:left="42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ions or molecules with less than an octet,</w:t>
      </w:r>
    </w:p>
    <w:p>
      <w:pPr>
        <w:numPr>
          <w:ilvl w:val="0"/>
          <w:numId w:val="7"/>
        </w:numPr>
        <w:ind w:left="42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ions or molecules with more than eight valence electrons (an expanded octet).</w:t>
      </w:r>
    </w:p>
    <w:p>
      <w:pPr>
        <w:ind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-1. Odd Number of Electrons</w:t>
      </w:r>
    </w:p>
    <w:p>
      <w:pPr>
        <w:ind w:left="42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ions and molecules with an odd number of electrons</w:t>
      </w:r>
    </w:p>
    <w:p>
      <w:pPr>
        <w:ind w:left="420" w:leftChars="0" w:firstLine="420" w:firstLineChars="0"/>
        <w:jc w:val="left"/>
        <w:rPr>
          <w:rFonts w:hint="default" w:ascii="Calibri" w:hAnsi="Calibri" w:eastAsia="宋体" w:cs="Calibri"/>
        </w:rPr>
      </w:pPr>
      <w:r>
        <w:rPr>
          <w:rFonts w:hint="default" w:ascii="Calibri" w:hAnsi="Calibri" w:eastAsia="宋体" w:cs="Calibri"/>
        </w:rPr>
        <w:drawing>
          <wp:inline distT="0" distB="0" distL="114300" distR="114300">
            <wp:extent cx="1569720" cy="222250"/>
            <wp:effectExtent l="0" t="0" r="1905" b="6350"/>
            <wp:docPr id="57347" name="Picture 4" descr="08_Pg323_UnFigure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47" name="Picture 4" descr="08_Pg323_UnFigure_1.jpg"/>
                    <pic:cNvPicPr>
                      <a:picLocks noChangeAspect="1"/>
                    </pic:cNvPicPr>
                  </pic:nvPicPr>
                  <pic:blipFill>
                    <a:blip r:embed="rId71" cstate="email">
                      <a:extLst>
                        <a:ext uri="{28A0092B-C50C-407E-A947-70E740481C1C}">
                          <a14:useLocalDpi xmlns:a14="http://schemas.microsoft.com/office/drawing/2010/main" val="0"/>
                        </a:ext>
                      </a:extLst>
                    </a:blip>
                    <a:srcRect b="11266"/>
                    <a:stretch>
                      <a:fillRect/>
                    </a:stretch>
                  </pic:blipFill>
                  <pic:spPr>
                    <a:xfrm>
                      <a:off x="0" y="0"/>
                      <a:ext cx="1569720" cy="222250"/>
                    </a:xfrm>
                    <a:prstGeom prst="rect">
                      <a:avLst/>
                    </a:prstGeom>
                    <a:noFill/>
                    <a:ln>
                      <a:noFill/>
                    </a:ln>
                  </pic:spPr>
                </pic:pic>
              </a:graphicData>
            </a:graphic>
          </wp:inline>
        </w:drawing>
      </w:r>
    </w:p>
    <w:p>
      <w:pPr>
        <w:ind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-2. Fewer Than Eight Electrons</w:t>
      </w:r>
    </w:p>
    <w:p>
      <w:pPr>
        <w:ind w:left="42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 xml:space="preserve">Elements in the second period before carbon </w:t>
      </w:r>
    </w:p>
    <w:p>
      <w:pPr>
        <w:ind w:left="84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can make stable compounds with fewer than eight electrons.</w:t>
      </w:r>
    </w:p>
    <w:p>
      <w:pPr>
        <w:numPr>
          <w:ilvl w:val="0"/>
          <w:numId w:val="0"/>
        </w:numPr>
        <w:ind w:left="840" w:leftChars="0"/>
        <w:jc w:val="left"/>
        <w:rPr>
          <w:rFonts w:hint="default" w:ascii="Calibri" w:hAnsi="Calibri" w:eastAsia="宋体" w:cs="Calibri"/>
          <w:vertAlign w:val="baseline"/>
          <w:lang w:val="en-US" w:eastAsia="zh-CN"/>
        </w:rPr>
      </w:pPr>
      <w:r>
        <w:rPr>
          <w:rFonts w:hint="default" w:ascii="Calibri" w:hAnsi="Calibri" w:eastAsia="宋体" w:cs="Calibri"/>
          <w:lang w:val="en-US" w:eastAsia="zh-CN"/>
        </w:rPr>
        <w:t>e.g. BF</w:t>
      </w:r>
      <w:r>
        <w:rPr>
          <w:rFonts w:hint="default" w:ascii="Calibri" w:hAnsi="Calibri" w:eastAsia="宋体" w:cs="Calibri"/>
          <w:vertAlign w:val="subscript"/>
          <w:lang w:val="en-US" w:eastAsia="zh-CN"/>
        </w:rPr>
        <w:t>3</w:t>
      </w:r>
    </w:p>
    <w:p>
      <w:pPr>
        <w:ind w:left="84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Giving boron a filled octet places a negative charge on the boron and a positive charge on fluorine. （电负性F&gt;B，表现其可能为误）</w:t>
      </w:r>
    </w:p>
    <w:p>
      <w:pPr>
        <w:ind w:left="840" w:leftChars="0" w:firstLine="420" w:firstLineChars="0"/>
        <w:jc w:val="left"/>
        <w:rPr>
          <w:rFonts w:hint="default" w:ascii="Calibri" w:hAnsi="Calibri" w:eastAsia="宋体" w:cs="Calibri"/>
        </w:rPr>
      </w:pPr>
      <w:r>
        <w:rPr>
          <w:rFonts w:hint="default" w:ascii="Calibri" w:hAnsi="Calibri" w:eastAsia="宋体" w:cs="Calibri"/>
        </w:rPr>
        <w:drawing>
          <wp:inline distT="0" distB="0" distL="114300" distR="114300">
            <wp:extent cx="2085340" cy="543560"/>
            <wp:effectExtent l="0" t="0" r="635" b="8890"/>
            <wp:docPr id="59395" name="Picture 5" descr="08_Pg323_UnFigure_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5" name="Picture 5" descr="08_Pg323_UnFigure_4.jpg"/>
                    <pic:cNvPicPr>
                      <a:picLocks noChangeAspect="1"/>
                    </pic:cNvPicPr>
                  </pic:nvPicPr>
                  <pic:blipFill>
                    <a:blip r:embed="rId72" cstate="email">
                      <a:extLst>
                        <a:ext uri="{28A0092B-C50C-407E-A947-70E740481C1C}">
                          <a14:useLocalDpi xmlns:a14="http://schemas.microsoft.com/office/drawing/2010/main" val="0"/>
                        </a:ext>
                      </a:extLst>
                    </a:blip>
                    <a:srcRect b="6602"/>
                    <a:stretch>
                      <a:fillRect/>
                    </a:stretch>
                  </pic:blipFill>
                  <pic:spPr>
                    <a:xfrm>
                      <a:off x="0" y="0"/>
                      <a:ext cx="2085340" cy="543560"/>
                    </a:xfrm>
                    <a:prstGeom prst="rect">
                      <a:avLst/>
                    </a:prstGeom>
                    <a:noFill/>
                    <a:ln>
                      <a:noFill/>
                    </a:ln>
                  </pic:spPr>
                </pic:pic>
              </a:graphicData>
            </a:graphic>
          </wp:inline>
        </w:drawing>
      </w:r>
    </w:p>
    <w:p>
      <w:pPr>
        <w:ind w:left="840" w:leftChars="0" w:firstLine="420" w:firstLineChars="0"/>
        <w:jc w:val="left"/>
        <w:rPr>
          <w:rFonts w:hint="default" w:ascii="Calibri" w:hAnsi="Calibri" w:eastAsia="宋体" w:cs="Calibri"/>
        </w:rPr>
      </w:pPr>
      <w:r>
        <w:rPr>
          <w:rFonts w:hint="default" w:ascii="Calibri" w:hAnsi="Calibri" w:eastAsia="宋体" w:cs="Calibri"/>
        </w:rPr>
        <w:t>If filling the octet of the central atom</w:t>
      </w:r>
      <w:r>
        <w:rPr>
          <w:rFonts w:hint="default" w:ascii="Calibri" w:hAnsi="Calibri" w:eastAsia="宋体" w:cs="Calibri"/>
          <w:lang w:val="en-US" w:eastAsia="zh-CN"/>
        </w:rPr>
        <w:t xml:space="preserve"> </w:t>
      </w:r>
      <w:r>
        <w:rPr>
          <w:rFonts w:hint="default" w:ascii="Calibri" w:hAnsi="Calibri" w:eastAsia="宋体" w:cs="Calibri"/>
        </w:rPr>
        <w:t xml:space="preserve">results in </w:t>
      </w:r>
    </w:p>
    <w:p>
      <w:pPr>
        <w:ind w:left="1260" w:leftChars="0" w:firstLine="420" w:firstLineChars="0"/>
        <w:jc w:val="left"/>
        <w:rPr>
          <w:rFonts w:hint="default" w:ascii="Calibri" w:hAnsi="Calibri" w:eastAsia="宋体" w:cs="Calibri"/>
        </w:rPr>
      </w:pPr>
      <w:r>
        <w:rPr>
          <w:rFonts w:hint="default" w:ascii="Calibri" w:hAnsi="Calibri" w:eastAsia="宋体" w:cs="Calibri"/>
        </w:rPr>
        <w:t>a negative charge on the centra</w:t>
      </w:r>
      <w:r>
        <w:rPr>
          <w:rFonts w:hint="default" w:ascii="Calibri" w:hAnsi="Calibri" w:eastAsia="宋体" w:cs="Calibri"/>
          <w:lang w:val="en-US" w:eastAsia="zh-CN"/>
        </w:rPr>
        <w:t xml:space="preserve">l </w:t>
      </w:r>
      <w:r>
        <w:rPr>
          <w:rFonts w:hint="default" w:ascii="Calibri" w:hAnsi="Calibri" w:eastAsia="宋体" w:cs="Calibri"/>
        </w:rPr>
        <w:t xml:space="preserve">atom </w:t>
      </w:r>
    </w:p>
    <w:p>
      <w:pPr>
        <w:ind w:left="1260" w:leftChars="0" w:firstLine="420" w:firstLineChars="0"/>
        <w:jc w:val="left"/>
        <w:rPr>
          <w:rFonts w:hint="default" w:ascii="Calibri" w:hAnsi="Calibri" w:eastAsia="宋体" w:cs="Calibri"/>
        </w:rPr>
      </w:pPr>
      <w:r>
        <w:rPr>
          <w:rFonts w:hint="default" w:ascii="Calibri" w:hAnsi="Calibri" w:eastAsia="宋体" w:cs="Calibri"/>
        </w:rPr>
        <w:t xml:space="preserve">and a positive charge on the more electronegative outer atom, </w:t>
      </w:r>
    </w:p>
    <w:p>
      <w:pPr>
        <w:ind w:left="1260" w:leftChars="0" w:firstLine="420" w:firstLineChars="0"/>
        <w:jc w:val="left"/>
        <w:rPr>
          <w:rFonts w:hint="default" w:ascii="Calibri" w:hAnsi="Calibri" w:eastAsia="宋体" w:cs="Calibri"/>
        </w:rPr>
      </w:pPr>
      <w:r>
        <w:rPr>
          <w:rFonts w:hint="default" w:ascii="Calibri" w:hAnsi="Calibri" w:eastAsia="宋体" w:cs="Calibri"/>
        </w:rPr>
        <w:t>don’t fill the octet of the central atom.</w:t>
      </w:r>
    </w:p>
    <w:p>
      <w:pPr>
        <w:ind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-3. More Than Eight Electrons</w:t>
      </w:r>
    </w:p>
    <w:p>
      <w:pPr>
        <w:ind w:left="42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element is in period 3 or below in the periodic table (e.g., periods 3, 4, 5, etc.) can use d-orbitals to make more than four bonds</w:t>
      </w:r>
    </w:p>
    <w:p>
      <w:pPr>
        <w:ind w:left="42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e.g. PF</w:t>
      </w:r>
      <w:r>
        <w:rPr>
          <w:rFonts w:hint="default" w:ascii="Calibri" w:hAnsi="Calibri" w:eastAsia="宋体" w:cs="Calibri"/>
          <w:vertAlign w:val="subscript"/>
          <w:lang w:val="en-US" w:eastAsia="zh-CN"/>
        </w:rPr>
        <w:t>5</w:t>
      </w:r>
      <w:r>
        <w:rPr>
          <w:rFonts w:hint="default" w:ascii="Calibri" w:hAnsi="Calibri" w:eastAsia="宋体" w:cs="Calibri"/>
          <w:lang w:val="en-US" w:eastAsia="zh-CN"/>
        </w:rPr>
        <w:t xml:space="preserve"> and phosphate below</w:t>
      </w:r>
    </w:p>
    <w:p>
      <w:pPr>
        <w:ind w:left="84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(Note: Phosphate will actually have four resonance structures with five bonds on the P atom!)</w:t>
      </w:r>
    </w:p>
    <w:p>
      <w:pPr>
        <w:ind w:left="840" w:leftChars="0" w:firstLine="420" w:firstLineChars="0"/>
        <w:jc w:val="left"/>
        <w:rPr>
          <w:rFonts w:hint="default" w:ascii="Calibri" w:hAnsi="Calibri" w:eastAsia="宋体" w:cs="Calibri"/>
        </w:rPr>
      </w:pPr>
      <w:r>
        <w:rPr>
          <w:rFonts w:hint="default" w:ascii="Calibri" w:hAnsi="Calibri" w:eastAsia="宋体" w:cs="Calibri"/>
        </w:rPr>
        <w:drawing>
          <wp:inline distT="0" distB="0" distL="114300" distR="114300">
            <wp:extent cx="1593850" cy="417830"/>
            <wp:effectExtent l="0" t="0" r="6350" b="1270"/>
            <wp:docPr id="3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
                    <pic:cNvPicPr>
                      <a:picLocks noChangeAspect="1"/>
                    </pic:cNvPicPr>
                  </pic:nvPicPr>
                  <pic:blipFill>
                    <a:blip r:embed="rId73"/>
                    <a:stretch>
                      <a:fillRect/>
                    </a:stretch>
                  </pic:blipFill>
                  <pic:spPr>
                    <a:xfrm>
                      <a:off x="0" y="0"/>
                      <a:ext cx="1593850" cy="417830"/>
                    </a:xfrm>
                    <a:prstGeom prst="rect">
                      <a:avLst/>
                    </a:prstGeom>
                    <a:noFill/>
                    <a:ln>
                      <a:noFill/>
                    </a:ln>
                  </pic:spPr>
                </pic:pic>
              </a:graphicData>
            </a:graphic>
          </wp:inline>
        </w:drawing>
      </w:r>
    </w:p>
    <w:p>
      <w:pPr>
        <w:jc w:val="left"/>
        <w:rPr>
          <w:rFonts w:hint="default" w:ascii="Calibri" w:hAnsi="Calibri" w:eastAsia="宋体" w:cs="Calibri"/>
          <w:lang w:val="en-US" w:eastAsia="zh-CN"/>
        </w:rPr>
      </w:pPr>
      <w:r>
        <w:rPr>
          <w:rFonts w:hint="default" w:ascii="Calibri" w:hAnsi="Calibri" w:eastAsia="宋体" w:cs="Calibri"/>
          <w:lang w:val="en-US" w:eastAsia="zh-CN"/>
        </w:rPr>
        <w:t>-Covalent Bond Strength</w:t>
      </w:r>
    </w:p>
    <w:p>
      <w:pPr>
        <w:ind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 xml:space="preserve">measured by </w:t>
      </w:r>
    </w:p>
    <w:p>
      <w:pPr>
        <w:ind w:left="42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determining how much energy is required to break the bond</w:t>
      </w:r>
    </w:p>
    <w:p>
      <w:pPr>
        <w:ind w:left="42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bond enthalpy</w:t>
      </w:r>
    </w:p>
    <w:p>
      <w:pPr>
        <w:ind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The bond enthalpy for a Cl—Cl bond, D(Cl— Cl), is measured to be 242 kJ/mol.</w:t>
      </w:r>
    </w:p>
    <w:p>
      <w:pPr>
        <w:ind w:left="42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We write out reactions for breaking one mole of those bonds:</w:t>
      </w:r>
    </w:p>
    <w:p>
      <w:pPr>
        <w:ind w:left="420" w:leftChars="0" w:firstLine="420" w:firstLineChars="0"/>
        <w:jc w:val="left"/>
        <w:rPr>
          <w:rFonts w:hint="default" w:ascii="Calibri" w:hAnsi="Calibri" w:eastAsia="宋体" w:cs="Calibri"/>
        </w:rPr>
      </w:pPr>
      <w:r>
        <w:rPr>
          <w:rFonts w:hint="default" w:ascii="Calibri" w:hAnsi="Calibri" w:eastAsia="宋体" w:cs="Calibri"/>
        </w:rPr>
        <w:drawing>
          <wp:inline distT="0" distB="0" distL="114300" distR="114300">
            <wp:extent cx="951865" cy="147320"/>
            <wp:effectExtent l="0" t="0" r="635" b="5080"/>
            <wp:docPr id="3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
                    <pic:cNvPicPr>
                      <a:picLocks noChangeAspect="1"/>
                    </pic:cNvPicPr>
                  </pic:nvPicPr>
                  <pic:blipFill>
                    <a:blip r:embed="rId74"/>
                    <a:stretch>
                      <a:fillRect/>
                    </a:stretch>
                  </pic:blipFill>
                  <pic:spPr>
                    <a:xfrm>
                      <a:off x="0" y="0"/>
                      <a:ext cx="951865" cy="147320"/>
                    </a:xfrm>
                    <a:prstGeom prst="rect">
                      <a:avLst/>
                    </a:prstGeom>
                    <a:noFill/>
                    <a:ln>
                      <a:noFill/>
                    </a:ln>
                  </pic:spPr>
                </pic:pic>
              </a:graphicData>
            </a:graphic>
          </wp:inline>
        </w:drawing>
      </w:r>
    </w:p>
    <w:p>
      <w:pPr>
        <w:jc w:val="left"/>
        <w:rPr>
          <w:rFonts w:hint="default" w:ascii="Calibri" w:hAnsi="Calibri" w:eastAsia="宋体" w:cs="Calibri"/>
          <w:lang w:val="en-US" w:eastAsia="zh-CN"/>
        </w:rPr>
      </w:pPr>
      <w:r>
        <w:rPr>
          <w:rFonts w:hint="default" w:ascii="Calibri" w:hAnsi="Calibri" w:eastAsia="宋体" w:cs="Calibri"/>
          <w:lang w:val="en-US" w:eastAsia="zh-CN"/>
        </w:rPr>
        <w:t>-</w:t>
      </w:r>
      <w:r>
        <w:rPr>
          <w:rFonts w:hint="default" w:ascii="Calibri" w:hAnsi="Calibri" w:eastAsia="宋体" w:cs="Calibri"/>
          <w:u w:val="single"/>
          <w:lang w:val="en-US" w:eastAsia="zh-CN"/>
        </w:rPr>
        <w:t>Average</w:t>
      </w:r>
      <w:r>
        <w:rPr>
          <w:rFonts w:hint="default" w:ascii="Calibri" w:hAnsi="Calibri" w:eastAsia="宋体" w:cs="Calibri"/>
          <w:lang w:val="en-US" w:eastAsia="zh-CN"/>
        </w:rPr>
        <w:t xml:space="preserve"> Bond Enthalpies</w:t>
      </w:r>
    </w:p>
    <w:p>
      <w:pPr>
        <w:ind w:left="42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 xml:space="preserve">平均键焓为正(+), </w:t>
      </w:r>
    </w:p>
    <w:p>
      <w:pPr>
        <w:ind w:left="84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 xml:space="preserve">because bond breaking is an </w:t>
      </w:r>
      <w:r>
        <w:rPr>
          <w:rFonts w:hint="default" w:ascii="Calibri" w:hAnsi="Calibri" w:eastAsia="宋体" w:cs="Calibri"/>
          <w:b/>
          <w:bCs/>
          <w:lang w:val="en-US" w:eastAsia="zh-CN"/>
        </w:rPr>
        <w:t>endothermic(adj.)吸热的</w:t>
      </w:r>
      <w:r>
        <w:rPr>
          <w:rFonts w:hint="default" w:ascii="Calibri" w:hAnsi="Calibri" w:eastAsia="宋体" w:cs="Calibri"/>
          <w:lang w:val="en-US" w:eastAsia="zh-CN"/>
        </w:rPr>
        <w:t xml:space="preserve"> process.</w:t>
      </w:r>
    </w:p>
    <w:p>
      <w:pPr>
        <w:ind w:left="42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these are averages over many different compounds, not every bond in nature for a pair of atoms has exactly the same bond energy.</w:t>
      </w:r>
    </w:p>
    <w:p>
      <w:pPr>
        <w:ind w:left="840" w:leftChars="0" w:firstLine="420" w:firstLineChars="0"/>
        <w:jc w:val="left"/>
        <w:rPr>
          <w:rFonts w:hint="default" w:ascii="Calibri" w:hAnsi="Calibri" w:eastAsia="宋体" w:cs="Calibri"/>
        </w:rPr>
      </w:pPr>
      <w:r>
        <w:rPr>
          <w:rFonts w:hint="default" w:ascii="Calibri" w:hAnsi="Calibri" w:eastAsia="宋体" w:cs="Calibri"/>
        </w:rPr>
        <w:drawing>
          <wp:inline distT="0" distB="0" distL="114300" distR="114300">
            <wp:extent cx="1769110" cy="1819910"/>
            <wp:effectExtent l="0" t="0" r="2540" b="8890"/>
            <wp:docPr id="66563" name="Picture 4" descr="08_04_T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3" name="Picture 4" descr="08_04_Table.jpg"/>
                    <pic:cNvPicPr>
                      <a:picLocks noChangeAspect="1"/>
                    </pic:cNvPicPr>
                  </pic:nvPicPr>
                  <pic:blipFill>
                    <a:blip r:embed="rId75" cstate="email">
                      <a:extLst>
                        <a:ext uri="{28A0092B-C50C-407E-A947-70E740481C1C}">
                          <a14:useLocalDpi xmlns:a14="http://schemas.microsoft.com/office/drawing/2010/main" val="0"/>
                        </a:ext>
                      </a:extLst>
                    </a:blip>
                    <a:srcRect b="2486"/>
                    <a:stretch>
                      <a:fillRect/>
                    </a:stretch>
                  </pic:blipFill>
                  <pic:spPr>
                    <a:xfrm>
                      <a:off x="0" y="0"/>
                      <a:ext cx="1769110" cy="1819910"/>
                    </a:xfrm>
                    <a:prstGeom prst="rect">
                      <a:avLst/>
                    </a:prstGeom>
                    <a:noFill/>
                    <a:ln>
                      <a:noFill/>
                    </a:ln>
                  </pic:spPr>
                </pic:pic>
              </a:graphicData>
            </a:graphic>
          </wp:inline>
        </w:drawing>
      </w:r>
    </w:p>
    <w:p>
      <w:pPr>
        <w:jc w:val="left"/>
        <w:rPr>
          <w:rFonts w:hint="default" w:ascii="Calibri" w:hAnsi="Calibri" w:eastAsia="宋体" w:cs="Calibri"/>
          <w:lang w:val="en-US" w:eastAsia="zh-CN"/>
        </w:rPr>
      </w:pPr>
      <w:r>
        <w:rPr>
          <w:rFonts w:hint="default" w:ascii="Calibri" w:hAnsi="Calibri" w:eastAsia="宋体" w:cs="Calibri"/>
          <w:lang w:val="en-US" w:eastAsia="zh-CN"/>
        </w:rPr>
        <w:t>-Using Bond Enthalpies to Estimate Enthalpy of Reaction</w:t>
      </w:r>
    </w:p>
    <w:p>
      <w:pPr>
        <w:ind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ΔH</w:t>
      </w:r>
      <w:r>
        <w:rPr>
          <w:rFonts w:hint="default" w:ascii="Calibri" w:hAnsi="Calibri" w:eastAsia="宋体" w:cs="Calibri"/>
          <w:vertAlign w:val="subscript"/>
          <w:lang w:val="en-US" w:eastAsia="zh-CN"/>
        </w:rPr>
        <w:t>rxn</w:t>
      </w:r>
      <w:r>
        <w:rPr>
          <w:rFonts w:hint="default" w:ascii="Calibri" w:hAnsi="Calibri" w:eastAsia="宋体" w:cs="Calibri"/>
          <w:lang w:val="en-US" w:eastAsia="zh-CN"/>
        </w:rPr>
        <w:t xml:space="preserve"> = Σ(bond enthalpies of all bonds broken) - Σ(bond enthalpies of all bonds formed)</w:t>
      </w:r>
    </w:p>
    <w:p>
      <w:pPr>
        <w:ind w:firstLine="420" w:firstLineChars="0"/>
        <w:jc w:val="left"/>
        <w:rPr>
          <w:rFonts w:hint="default" w:ascii="Calibri" w:hAnsi="Calibri" w:eastAsia="宋体" w:cs="Calibri"/>
        </w:rPr>
      </w:pPr>
      <w:r>
        <w:rPr>
          <w:rFonts w:hint="default" w:ascii="Calibri" w:hAnsi="Calibri" w:eastAsia="宋体" w:cs="Calibri"/>
        </w:rPr>
        <w:drawing>
          <wp:inline distT="0" distB="0" distL="114300" distR="114300">
            <wp:extent cx="2211705" cy="1160145"/>
            <wp:effectExtent l="0" t="0" r="7620" b="1905"/>
            <wp:docPr id="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
                    <pic:cNvPicPr>
                      <a:picLocks noChangeAspect="1"/>
                    </pic:cNvPicPr>
                  </pic:nvPicPr>
                  <pic:blipFill>
                    <a:blip r:embed="rId76"/>
                    <a:stretch>
                      <a:fillRect/>
                    </a:stretch>
                  </pic:blipFill>
                  <pic:spPr>
                    <a:xfrm>
                      <a:off x="0" y="0"/>
                      <a:ext cx="2211705" cy="1160145"/>
                    </a:xfrm>
                    <a:prstGeom prst="rect">
                      <a:avLst/>
                    </a:prstGeom>
                    <a:noFill/>
                    <a:ln>
                      <a:noFill/>
                    </a:ln>
                  </pic:spPr>
                </pic:pic>
              </a:graphicData>
            </a:graphic>
          </wp:inline>
        </w:drawing>
      </w:r>
      <w:r>
        <w:rPr>
          <w:rFonts w:hint="default" w:ascii="Calibri" w:hAnsi="Calibri" w:eastAsia="宋体" w:cs="Calibri"/>
        </w:rPr>
        <w:drawing>
          <wp:inline distT="0" distB="0" distL="114300" distR="114300">
            <wp:extent cx="2230755" cy="1144905"/>
            <wp:effectExtent l="0" t="0" r="7620" b="7620"/>
            <wp:docPr id="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
                    <pic:cNvPicPr>
                      <a:picLocks noChangeAspect="1"/>
                    </pic:cNvPicPr>
                  </pic:nvPicPr>
                  <pic:blipFill>
                    <a:blip r:embed="rId77"/>
                    <a:stretch>
                      <a:fillRect/>
                    </a:stretch>
                  </pic:blipFill>
                  <pic:spPr>
                    <a:xfrm>
                      <a:off x="0" y="0"/>
                      <a:ext cx="2230755" cy="1144905"/>
                    </a:xfrm>
                    <a:prstGeom prst="rect">
                      <a:avLst/>
                    </a:prstGeom>
                    <a:noFill/>
                    <a:ln>
                      <a:noFill/>
                    </a:ln>
                  </pic:spPr>
                </pic:pic>
              </a:graphicData>
            </a:graphic>
          </wp:inline>
        </w:drawing>
      </w:r>
    </w:p>
    <w:p>
      <w:pPr>
        <w:jc w:val="left"/>
        <w:rPr>
          <w:rFonts w:hint="default" w:ascii="Calibri" w:hAnsi="Calibri" w:eastAsia="宋体" w:cs="Calibri"/>
          <w:lang w:val="en-US" w:eastAsia="zh-CN"/>
        </w:rPr>
      </w:pPr>
      <w:r>
        <w:rPr>
          <w:rFonts w:hint="default" w:ascii="Calibri" w:hAnsi="Calibri" w:eastAsia="宋体" w:cs="Calibri"/>
          <w:lang w:val="en-US" w:eastAsia="zh-CN"/>
        </w:rPr>
        <w:t>-Bond Enthalpy and Bond Length</w:t>
      </w:r>
    </w:p>
    <w:p>
      <w:pPr>
        <w:ind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measure an average bond length for different bond types.</w:t>
      </w:r>
    </w:p>
    <w:p>
      <w:pPr>
        <w:ind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As the number of bonds between two atoms increases, the bond length decreases.</w:t>
      </w:r>
    </w:p>
    <w:p>
      <w:pPr>
        <w:jc w:val="left"/>
        <w:rPr>
          <w:rFonts w:hint="default" w:ascii="Calibri" w:hAnsi="Calibri" w:eastAsia="宋体" w:cs="Calibri"/>
          <w:lang w:val="en-US" w:eastAsia="zh-CN"/>
        </w:rPr>
      </w:pPr>
    </w:p>
    <w:p>
      <w:pPr>
        <w:jc w:val="left"/>
        <w:rPr>
          <w:rFonts w:hint="default" w:ascii="Calibri" w:hAnsi="Calibri" w:eastAsia="宋体" w:cs="Calibri"/>
          <w:sz w:val="32"/>
          <w:szCs w:val="32"/>
          <w:lang w:val="en-US" w:eastAsia="zh-CN"/>
        </w:rPr>
      </w:pPr>
      <w:r>
        <w:rPr>
          <w:rFonts w:hint="default" w:ascii="Calibri" w:hAnsi="Calibri" w:eastAsia="宋体" w:cs="Calibri"/>
          <w:sz w:val="32"/>
          <w:szCs w:val="32"/>
          <w:lang w:val="en-US" w:eastAsia="zh-CN"/>
        </w:rPr>
        <w:t>Ch 9 Molecular Geometry and Bonding Theories</w:t>
      </w:r>
    </w:p>
    <w:p>
      <w:pPr>
        <w:jc w:val="left"/>
        <w:rPr>
          <w:rFonts w:hint="default" w:ascii="Calibri" w:hAnsi="Calibri" w:eastAsia="宋体" w:cs="Calibri"/>
          <w:sz w:val="21"/>
          <w:szCs w:val="21"/>
          <w:lang w:val="en-US" w:eastAsia="zh-CN"/>
        </w:rPr>
      </w:pPr>
      <w:r>
        <w:rPr>
          <w:rFonts w:hint="default" w:ascii="Calibri" w:hAnsi="Calibri" w:eastAsia="宋体" w:cs="Calibri"/>
          <w:sz w:val="21"/>
          <w:szCs w:val="21"/>
          <w:lang w:val="en-US" w:eastAsia="zh-CN"/>
        </w:rPr>
        <w:t>-Molecular Shapes</w:t>
      </w:r>
    </w:p>
    <w:p>
      <w:pPr>
        <w:ind w:firstLine="420" w:firstLineChars="0"/>
        <w:jc w:val="left"/>
        <w:rPr>
          <w:rFonts w:hint="default" w:ascii="Calibri" w:hAnsi="Calibri" w:eastAsia="宋体" w:cs="Calibri"/>
        </w:rPr>
      </w:pPr>
      <w:r>
        <w:rPr>
          <w:rFonts w:hint="default" w:ascii="Calibri" w:hAnsi="Calibri" w:eastAsia="宋体" w:cs="Calibri"/>
        </w:rPr>
        <w:drawing>
          <wp:inline distT="0" distB="0" distL="114300" distR="114300">
            <wp:extent cx="2573655" cy="610870"/>
            <wp:effectExtent l="0" t="0" r="7620" b="8255"/>
            <wp:docPr id="6147" name="Picture 4" descr="09_02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7" name="Picture 4" descr="09_02_Figure.jpg"/>
                    <pic:cNvPicPr>
                      <a:picLocks noChangeAspect="1"/>
                    </pic:cNvPicPr>
                  </pic:nvPicPr>
                  <pic:blipFill>
                    <a:blip r:embed="rId78" cstate="email">
                      <a:extLst>
                        <a:ext uri="{28A0092B-C50C-407E-A947-70E740481C1C}">
                          <a14:useLocalDpi xmlns:a14="http://schemas.microsoft.com/office/drawing/2010/main" val="0"/>
                        </a:ext>
                      </a:extLst>
                    </a:blip>
                    <a:srcRect b="7449"/>
                    <a:stretch>
                      <a:fillRect/>
                    </a:stretch>
                  </pic:blipFill>
                  <pic:spPr>
                    <a:xfrm>
                      <a:off x="0" y="0"/>
                      <a:ext cx="2573655" cy="610870"/>
                    </a:xfrm>
                    <a:prstGeom prst="rect">
                      <a:avLst/>
                    </a:prstGeom>
                    <a:noFill/>
                    <a:ln>
                      <a:noFill/>
                    </a:ln>
                  </pic:spPr>
                </pic:pic>
              </a:graphicData>
            </a:graphic>
          </wp:inline>
        </w:drawing>
      </w:r>
    </w:p>
    <w:p>
      <w:pPr>
        <w:jc w:val="left"/>
        <w:rPr>
          <w:rFonts w:hint="default" w:ascii="Calibri" w:hAnsi="Calibri" w:eastAsia="宋体" w:cs="Calibri"/>
          <w:lang w:val="en-US" w:eastAsia="zh-CN"/>
        </w:rPr>
      </w:pPr>
      <w:r>
        <w:rPr>
          <w:rFonts w:hint="default" w:ascii="Calibri" w:hAnsi="Calibri" w:eastAsia="宋体" w:cs="Calibri"/>
          <w:lang w:val="en-US" w:eastAsia="zh-CN"/>
        </w:rPr>
        <w:t>-What Determines the Shape of a Molecule?</w:t>
      </w:r>
    </w:p>
    <w:p>
      <w:pPr>
        <w:ind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electron pairs, whether they be bonding or nonbonding, repel each other</w:t>
      </w:r>
    </w:p>
    <w:p>
      <w:pPr>
        <w:ind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assuming the electron pairs are placed as far as possible from each other</w:t>
      </w:r>
    </w:p>
    <w:p>
      <w:pPr>
        <w:ind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 xml:space="preserve">This is the </w:t>
      </w:r>
    </w:p>
    <w:p>
      <w:pPr>
        <w:ind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 xml:space="preserve">Valence-Shell Electron-Pair Repulsion (VSEPR) model. </w:t>
      </w:r>
    </w:p>
    <w:p>
      <w:pPr>
        <w:ind w:firstLine="420" w:firstLineChars="0"/>
        <w:jc w:val="left"/>
        <w:rPr>
          <w:rFonts w:hint="default" w:ascii="Calibri" w:hAnsi="Calibri" w:eastAsia="宋体" w:cs="Calibri"/>
        </w:rPr>
      </w:pPr>
      <w:r>
        <w:rPr>
          <w:rFonts w:hint="default" w:ascii="Calibri" w:hAnsi="Calibri" w:eastAsia="宋体" w:cs="Calibri"/>
        </w:rPr>
        <w:drawing>
          <wp:inline distT="0" distB="0" distL="114300" distR="114300">
            <wp:extent cx="2178685" cy="1603375"/>
            <wp:effectExtent l="0" t="0" r="2540" b="6350"/>
            <wp:docPr id="8196" name="Picture 5" descr="09_03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 name="Picture 5" descr="09_03_Figure.jpg"/>
                    <pic:cNvPicPr>
                      <a:picLocks noChangeAspect="1"/>
                    </pic:cNvPicPr>
                  </pic:nvPicPr>
                  <pic:blipFill>
                    <a:blip r:embed="rId79" cstate="email">
                      <a:extLst>
                        <a:ext uri="{28A0092B-C50C-407E-A947-70E740481C1C}">
                          <a14:useLocalDpi xmlns:a14="http://schemas.microsoft.com/office/drawing/2010/main" val="0"/>
                        </a:ext>
                      </a:extLst>
                    </a:blip>
                    <a:srcRect b="2718"/>
                    <a:stretch>
                      <a:fillRect/>
                    </a:stretch>
                  </pic:blipFill>
                  <pic:spPr>
                    <a:xfrm>
                      <a:off x="0" y="0"/>
                      <a:ext cx="2178685" cy="1603375"/>
                    </a:xfrm>
                    <a:prstGeom prst="rect">
                      <a:avLst/>
                    </a:prstGeom>
                    <a:noFill/>
                    <a:ln>
                      <a:noFill/>
                    </a:ln>
                  </pic:spPr>
                </pic:pic>
              </a:graphicData>
            </a:graphic>
          </wp:inline>
        </w:drawing>
      </w:r>
    </w:p>
    <w:p>
      <w:pPr>
        <w:jc w:val="left"/>
        <w:rPr>
          <w:rFonts w:hint="default" w:ascii="Calibri" w:hAnsi="Calibri" w:eastAsia="宋体" w:cs="Calibri"/>
          <w:lang w:val="en-US" w:eastAsia="zh-CN"/>
        </w:rPr>
      </w:pPr>
      <w:r>
        <w:rPr>
          <w:rFonts w:hint="default" w:ascii="Calibri" w:hAnsi="Calibri" w:eastAsia="宋体" w:cs="Calibri"/>
          <w:lang w:val="en-US" w:eastAsia="zh-CN"/>
        </w:rPr>
        <w:t>-Electron Domains</w:t>
      </w:r>
    </w:p>
    <w:p>
      <w:pPr>
        <w:ind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refer to the directions to which electrons point as electron domains</w:t>
      </w:r>
    </w:p>
    <w:p>
      <w:pPr>
        <w:ind w:left="42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one or more electron pairs pointing in that direction.</w:t>
      </w:r>
    </w:p>
    <w:p>
      <w:pPr>
        <w:numPr>
          <w:ilvl w:val="0"/>
          <w:numId w:val="0"/>
        </w:numPr>
        <w:ind w:left="420" w:leftChars="0" w:firstLine="420" w:firstLineChars="0"/>
        <w:jc w:val="left"/>
        <w:rPr>
          <w:rFonts w:hint="default" w:ascii="Calibri" w:hAnsi="Calibri" w:eastAsia="宋体" w:cs="Calibri"/>
        </w:rPr>
      </w:pPr>
      <w:r>
        <w:rPr>
          <w:rFonts w:hint="default" w:ascii="Calibri" w:hAnsi="Calibri" w:eastAsia="宋体" w:cs="Calibri"/>
          <w:lang w:val="en-US" w:eastAsia="zh-CN"/>
        </w:rPr>
        <w:t xml:space="preserve">e.g. </w:t>
      </w:r>
      <w:r>
        <w:rPr>
          <w:rFonts w:hint="default" w:ascii="Calibri" w:hAnsi="Calibri" w:eastAsia="宋体" w:cs="Calibri"/>
        </w:rPr>
        <w:drawing>
          <wp:inline distT="0" distB="0" distL="114300" distR="114300">
            <wp:extent cx="792480" cy="476885"/>
            <wp:effectExtent l="0" t="0" r="7620" b="8890"/>
            <wp:docPr id="10243" name="Picture 1" descr="09_Pg347_UnFigure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 name="Picture 1" descr="09_Pg347_UnFigure_3.jpg"/>
                    <pic:cNvPicPr>
                      <a:picLocks noChangeAspect="1"/>
                    </pic:cNvPicPr>
                  </pic:nvPicPr>
                  <pic:blipFill>
                    <a:blip r:embed="rId80" cstate="email">
                      <a:extLst>
                        <a:ext uri="{28A0092B-C50C-407E-A947-70E740481C1C}">
                          <a14:useLocalDpi xmlns:a14="http://schemas.microsoft.com/office/drawing/2010/main" val="0"/>
                        </a:ext>
                      </a:extLst>
                    </a:blip>
                    <a:srcRect b="3063"/>
                    <a:stretch>
                      <a:fillRect/>
                    </a:stretch>
                  </pic:blipFill>
                  <pic:spPr>
                    <a:xfrm>
                      <a:off x="0" y="0"/>
                      <a:ext cx="792480" cy="476885"/>
                    </a:xfrm>
                    <a:prstGeom prst="rect">
                      <a:avLst/>
                    </a:prstGeom>
                    <a:noFill/>
                    <a:ln>
                      <a:noFill/>
                    </a:ln>
                  </pic:spPr>
                </pic:pic>
              </a:graphicData>
            </a:graphic>
          </wp:inline>
        </w:drawing>
      </w:r>
      <w:r>
        <w:rPr>
          <w:rFonts w:hint="default" w:ascii="Calibri" w:hAnsi="Calibri" w:eastAsia="宋体" w:cs="Calibri"/>
        </w:rPr>
        <w:t>The central atom in this molecule, A, has four electron domains.</w:t>
      </w:r>
    </w:p>
    <w:p>
      <w:pPr>
        <w:numPr>
          <w:ilvl w:val="0"/>
          <w:numId w:val="0"/>
        </w:numPr>
        <w:jc w:val="left"/>
        <w:rPr>
          <w:rFonts w:hint="default" w:ascii="Calibri" w:hAnsi="Calibri" w:eastAsia="宋体" w:cs="Calibri"/>
          <w:lang w:val="en-US" w:eastAsia="zh-CN"/>
        </w:rPr>
      </w:pPr>
      <w:r>
        <w:rPr>
          <w:rFonts w:hint="default" w:ascii="Calibri" w:hAnsi="Calibri" w:eastAsia="宋体" w:cs="Calibri"/>
          <w:lang w:val="en-US" w:eastAsia="zh-CN"/>
        </w:rPr>
        <w:t>-Valence-Shell Electron-Pair Repulsion (VSEPR) Model</w:t>
      </w:r>
    </w:p>
    <w:p>
      <w:pPr>
        <w:numPr>
          <w:ilvl w:val="0"/>
          <w:numId w:val="0"/>
        </w:numPr>
        <w:jc w:val="left"/>
        <w:rPr>
          <w:rFonts w:hint="default" w:ascii="Calibri" w:hAnsi="Calibri" w:eastAsia="宋体" w:cs="Calibri"/>
          <w:lang w:val="en-US" w:eastAsia="zh-CN"/>
        </w:rPr>
      </w:pPr>
    </w:p>
    <w:p>
      <w:pPr>
        <w:numPr>
          <w:ilvl w:val="0"/>
          <w:numId w:val="0"/>
        </w:numPr>
        <w:jc w:val="left"/>
        <w:rPr>
          <w:rFonts w:hint="default" w:ascii="Calibri" w:hAnsi="Calibri" w:eastAsia="宋体" w:cs="Calibri"/>
          <w:lang w:val="en-US" w:eastAsia="zh-CN"/>
        </w:rPr>
      </w:pPr>
      <w:r>
        <w:drawing>
          <wp:inline distT="0" distB="0" distL="114300" distR="114300">
            <wp:extent cx="4886325" cy="1676400"/>
            <wp:effectExtent l="0" t="0" r="0" b="0"/>
            <wp:docPr id="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
                    <pic:cNvPicPr>
                      <a:picLocks noChangeAspect="1"/>
                    </pic:cNvPicPr>
                  </pic:nvPicPr>
                  <pic:blipFill>
                    <a:blip r:embed="rId81"/>
                    <a:stretch>
                      <a:fillRect/>
                    </a:stretch>
                  </pic:blipFill>
                  <pic:spPr>
                    <a:xfrm>
                      <a:off x="0" y="0"/>
                      <a:ext cx="4886325" cy="1676400"/>
                    </a:xfrm>
                    <a:prstGeom prst="rect">
                      <a:avLst/>
                    </a:prstGeom>
                    <a:noFill/>
                    <a:ln>
                      <a:noFill/>
                    </a:ln>
                  </pic:spPr>
                </pic:pic>
              </a:graphicData>
            </a:graphic>
          </wp:inline>
        </w:drawing>
      </w:r>
    </w:p>
    <w:p>
      <w:pPr>
        <w:numPr>
          <w:ilvl w:val="0"/>
          <w:numId w:val="0"/>
        </w:numPr>
        <w:ind w:firstLine="420" w:firstLineChars="0"/>
        <w:jc w:val="left"/>
        <w:rPr>
          <w:rFonts w:hint="default" w:ascii="Calibri" w:hAnsi="Calibri" w:eastAsia="宋体" w:cs="Calibri"/>
          <w:lang w:val="en-US" w:eastAsia="zh-CN"/>
        </w:rPr>
      </w:pPr>
    </w:p>
    <w:p>
      <w:pPr>
        <w:ind w:left="840" w:leftChars="0" w:firstLine="420" w:firstLineChars="0"/>
        <w:jc w:val="left"/>
        <w:rPr>
          <w:rFonts w:hint="default" w:ascii="Calibri" w:hAnsi="Calibri" w:eastAsia="宋体" w:cs="Calibri"/>
        </w:rPr>
      </w:pPr>
    </w:p>
    <w:p>
      <w:pPr>
        <w:jc w:val="left"/>
        <w:rPr>
          <w:rFonts w:hint="default" w:ascii="Calibri" w:hAnsi="Calibri" w:eastAsia="宋体" w:cs="Calibri"/>
          <w:sz w:val="32"/>
          <w:szCs w:val="40"/>
          <w:lang w:val="en-US" w:eastAsia="zh-CN"/>
        </w:rPr>
      </w:pPr>
      <w:r>
        <w:rPr>
          <w:rFonts w:hint="default" w:ascii="Calibri" w:hAnsi="Calibri" w:eastAsia="宋体" w:cs="Calibri"/>
          <w:sz w:val="32"/>
          <w:szCs w:val="40"/>
          <w:lang w:val="en-US" w:eastAsia="zh-CN"/>
        </w:rPr>
        <w:t>Ch 10 Gases</w:t>
      </w:r>
    </w:p>
    <w:p>
      <w:pPr>
        <w:jc w:val="left"/>
        <w:rPr>
          <w:rFonts w:hint="eastAsia" w:ascii="Calibri" w:hAnsi="Calibri" w:eastAsia="宋体" w:cs="Calibri"/>
          <w:lang w:val="en-US" w:eastAsia="zh-CN"/>
        </w:rPr>
      </w:pPr>
      <w:r>
        <w:rPr>
          <w:rFonts w:hint="eastAsia" w:ascii="Calibri" w:hAnsi="Calibri" w:eastAsia="宋体" w:cs="Calibri"/>
          <w:lang w:val="en-US" w:eastAsia="zh-CN"/>
        </w:rPr>
        <w:t>-Two or more gases form a homogeneous mixture.</w:t>
      </w:r>
    </w:p>
    <w:p>
      <w:pPr>
        <w:jc w:val="left"/>
        <w:rPr>
          <w:rFonts w:hint="default" w:ascii="Calibri" w:hAnsi="Calibri" w:eastAsia="宋体" w:cs="Calibri"/>
          <w:lang w:val="en-US" w:eastAsia="zh-CN"/>
        </w:rPr>
      </w:pPr>
    </w:p>
    <w:p>
      <w:pPr>
        <w:jc w:val="left"/>
        <w:rPr>
          <w:rFonts w:hint="default" w:ascii="Calibri" w:hAnsi="Calibri" w:eastAsia="宋体" w:cs="Calibri"/>
          <w:lang w:val="en-US" w:eastAsia="zh-CN"/>
        </w:rPr>
      </w:pPr>
      <w:r>
        <w:rPr>
          <w:rFonts w:hint="default" w:ascii="Calibri" w:hAnsi="Calibri" w:eastAsia="宋体" w:cs="Calibri"/>
          <w:lang w:val="en-US" w:eastAsia="zh-CN"/>
        </w:rPr>
        <w:t>-Units of Pressure</w:t>
      </w:r>
      <w:r>
        <w:rPr>
          <w:rFonts w:hint="eastAsia" w:ascii="Calibri" w:hAnsi="Calibri" w:eastAsia="宋体" w:cs="Calibri"/>
          <w:lang w:val="en-US" w:eastAsia="zh-CN"/>
        </w:rPr>
        <w:t xml:space="preserve"> 压强的单位</w:t>
      </w:r>
    </w:p>
    <w:p>
      <w:pPr>
        <w:ind w:firstLine="420" w:firstLineChars="0"/>
        <w:jc w:val="left"/>
        <w:rPr>
          <w:rFonts w:hint="default" w:ascii="Calibri" w:hAnsi="Calibri" w:eastAsia="宋体" w:cs="Calibri"/>
          <w:lang w:val="en-US" w:eastAsia="zh-CN"/>
        </w:rPr>
      </w:pPr>
      <w:r>
        <w:rPr>
          <w:rFonts w:hint="eastAsia" w:ascii="Calibri" w:hAnsi="Calibri" w:eastAsia="宋体" w:cs="Calibri"/>
          <w:lang w:val="en-US" w:eastAsia="zh-CN"/>
        </w:rPr>
        <w:t>Pressure (P) = the force F / a given area A</w:t>
      </w:r>
    </w:p>
    <w:p>
      <w:pPr>
        <w:ind w:firstLine="420" w:firstLineChars="0"/>
        <w:jc w:val="left"/>
        <w:rPr>
          <w:rFonts w:hint="default" w:ascii="Calibri" w:hAnsi="Calibri" w:eastAsia="宋体" w:cs="Calibri"/>
          <w:b/>
          <w:bCs/>
          <w:lang w:val="en-US" w:eastAsia="zh-CN"/>
        </w:rPr>
      </w:pPr>
      <w:r>
        <w:rPr>
          <w:rFonts w:hint="eastAsia" w:ascii="Calibri" w:hAnsi="Calibri" w:eastAsia="宋体" w:cs="Calibri"/>
          <w:b/>
          <w:bCs/>
          <w:lang w:val="en-US" w:eastAsia="zh-CN"/>
        </w:rPr>
        <w:t>-</w:t>
      </w:r>
      <w:r>
        <w:rPr>
          <w:rFonts w:hint="default" w:ascii="Calibri" w:hAnsi="Calibri" w:eastAsia="宋体" w:cs="Calibri"/>
          <w:b/>
          <w:bCs/>
          <w:lang w:val="en-US" w:eastAsia="zh-CN"/>
        </w:rPr>
        <w:t>Pascals</w:t>
      </w:r>
    </w:p>
    <w:p>
      <w:pPr>
        <w:ind w:left="420" w:leftChars="0" w:firstLine="420" w:firstLineChars="0"/>
        <w:jc w:val="left"/>
        <w:rPr>
          <w:rFonts w:hint="default" w:ascii="Calibri" w:hAnsi="Calibri" w:eastAsia="宋体" w:cs="Calibri"/>
          <w:b/>
          <w:bCs/>
          <w:lang w:val="en-US" w:eastAsia="zh-CN"/>
        </w:rPr>
      </w:pPr>
      <w:r>
        <w:rPr>
          <w:rFonts w:hint="default" w:ascii="Calibri" w:hAnsi="Calibri" w:eastAsia="宋体" w:cs="Calibri"/>
          <w:b/>
          <w:bCs/>
          <w:lang w:val="en-US" w:eastAsia="zh-CN"/>
        </w:rPr>
        <w:t>1 Pa = 1 N/m2 (SI unit of pressure)</w:t>
      </w:r>
    </w:p>
    <w:p>
      <w:pPr>
        <w:ind w:firstLine="420" w:firstLineChars="0"/>
        <w:jc w:val="left"/>
        <w:rPr>
          <w:rFonts w:hint="default" w:ascii="Calibri" w:hAnsi="Calibri" w:eastAsia="宋体" w:cs="Calibri"/>
          <w:b/>
          <w:bCs/>
          <w:lang w:val="en-US" w:eastAsia="zh-CN"/>
        </w:rPr>
      </w:pPr>
      <w:r>
        <w:rPr>
          <w:rFonts w:hint="eastAsia" w:ascii="Calibri" w:hAnsi="Calibri" w:eastAsia="宋体" w:cs="Calibri"/>
          <w:b/>
          <w:bCs/>
          <w:lang w:val="en-US" w:eastAsia="zh-CN"/>
        </w:rPr>
        <w:t>-</w:t>
      </w:r>
      <w:r>
        <w:rPr>
          <w:rFonts w:hint="default" w:ascii="Calibri" w:hAnsi="Calibri" w:eastAsia="宋体" w:cs="Calibri"/>
          <w:b/>
          <w:bCs/>
          <w:lang w:val="en-US" w:eastAsia="zh-CN"/>
        </w:rPr>
        <w:t>Bar</w:t>
      </w:r>
    </w:p>
    <w:p>
      <w:pPr>
        <w:ind w:left="420" w:leftChars="0" w:firstLine="420" w:firstLineChars="0"/>
        <w:jc w:val="left"/>
        <w:rPr>
          <w:rFonts w:hint="default" w:ascii="Calibri" w:hAnsi="Calibri" w:eastAsia="宋体" w:cs="Calibri"/>
          <w:b/>
          <w:bCs/>
          <w:lang w:val="en-US" w:eastAsia="zh-CN"/>
        </w:rPr>
      </w:pPr>
      <w:r>
        <w:rPr>
          <w:rFonts w:hint="default" w:ascii="Calibri" w:hAnsi="Calibri" w:eastAsia="宋体" w:cs="Calibri"/>
          <w:b/>
          <w:bCs/>
          <w:lang w:val="en-US" w:eastAsia="zh-CN"/>
        </w:rPr>
        <w:t>1 bar = 105 Pa = 100 kPa</w:t>
      </w:r>
    </w:p>
    <w:p>
      <w:pPr>
        <w:ind w:firstLine="420" w:firstLineChars="0"/>
        <w:jc w:val="left"/>
        <w:rPr>
          <w:rFonts w:hint="default" w:ascii="Calibri" w:hAnsi="Calibri" w:eastAsia="宋体" w:cs="Calibri"/>
          <w:b/>
          <w:bCs/>
          <w:lang w:val="en-US" w:eastAsia="zh-CN"/>
        </w:rPr>
      </w:pPr>
      <w:r>
        <w:rPr>
          <w:rFonts w:hint="eastAsia" w:ascii="Calibri" w:hAnsi="Calibri" w:eastAsia="宋体" w:cs="Calibri"/>
          <w:b/>
          <w:bCs/>
          <w:lang w:val="en-US" w:eastAsia="zh-CN"/>
        </w:rPr>
        <w:t>-</w:t>
      </w:r>
      <w:r>
        <w:rPr>
          <w:rFonts w:hint="default" w:ascii="Calibri" w:hAnsi="Calibri" w:eastAsia="宋体" w:cs="Calibri"/>
          <w:b/>
          <w:bCs/>
          <w:lang w:val="en-US" w:eastAsia="zh-CN"/>
        </w:rPr>
        <w:t xml:space="preserve">mm </w:t>
      </w:r>
      <w:r>
        <w:rPr>
          <w:rFonts w:hint="eastAsia" w:ascii="Calibri" w:hAnsi="Calibri" w:eastAsia="宋体" w:cs="Calibri"/>
          <w:b/>
          <w:bCs/>
          <w:lang w:val="en-US" w:eastAsia="zh-CN"/>
        </w:rPr>
        <w:t xml:space="preserve">/ </w:t>
      </w:r>
      <w:r>
        <w:rPr>
          <w:rFonts w:hint="default" w:ascii="Calibri" w:hAnsi="Calibri" w:eastAsia="宋体" w:cs="Calibri"/>
          <w:b/>
          <w:bCs/>
          <w:lang w:val="en-US" w:eastAsia="zh-CN"/>
        </w:rPr>
        <w:t>Hg</w:t>
      </w:r>
      <w:r>
        <w:rPr>
          <w:rFonts w:hint="eastAsia" w:ascii="Calibri" w:hAnsi="Calibri" w:eastAsia="宋体" w:cs="Calibri"/>
          <w:b/>
          <w:bCs/>
          <w:lang w:val="en-US" w:eastAsia="zh-CN"/>
        </w:rPr>
        <w:t xml:space="preserve"> / </w:t>
      </w:r>
      <w:r>
        <w:rPr>
          <w:rFonts w:hint="default" w:ascii="Calibri" w:hAnsi="Calibri" w:eastAsia="宋体" w:cs="Calibri"/>
          <w:b/>
          <w:bCs/>
          <w:lang w:val="en-US" w:eastAsia="zh-CN"/>
        </w:rPr>
        <w:t>torr</w:t>
      </w:r>
    </w:p>
    <w:p>
      <w:pPr>
        <w:ind w:left="42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 xml:space="preserve">These units are literally the difference in the heights measured in mm of two connected columns of mercury, as in the </w:t>
      </w:r>
      <w:r>
        <w:rPr>
          <w:rFonts w:hint="default" w:ascii="Calibri" w:hAnsi="Calibri" w:eastAsia="宋体" w:cs="Calibri"/>
          <w:b/>
          <w:bCs/>
          <w:lang w:val="en-US" w:eastAsia="zh-CN"/>
        </w:rPr>
        <w:t>barometer</w:t>
      </w:r>
      <w:r>
        <w:rPr>
          <w:rFonts w:hint="eastAsia" w:ascii="Calibri" w:hAnsi="Calibri" w:eastAsia="宋体" w:cs="Calibri"/>
          <w:b/>
          <w:bCs/>
          <w:lang w:val="en-US" w:eastAsia="zh-CN"/>
        </w:rPr>
        <w:t>(n.)气压计</w:t>
      </w:r>
      <w:r>
        <w:rPr>
          <w:rFonts w:hint="default" w:ascii="Calibri" w:hAnsi="Calibri" w:eastAsia="宋体" w:cs="Calibri"/>
          <w:lang w:val="en-US" w:eastAsia="zh-CN"/>
        </w:rPr>
        <w:t xml:space="preserve"> in the figure.</w:t>
      </w:r>
      <w:r>
        <w:rPr>
          <w:rFonts w:hint="eastAsia" w:ascii="Calibri" w:hAnsi="Calibri" w:eastAsia="宋体" w:cs="Calibri"/>
          <w:lang w:val="en-US" w:eastAsia="zh-CN"/>
        </w:rPr>
        <w:t xml:space="preserve"> </w:t>
      </w:r>
      <w:r>
        <w:rPr>
          <w:rFonts w:hint="eastAsia" w:ascii="Calibri" w:hAnsi="Calibri" w:eastAsia="宋体" w:cs="Calibri"/>
          <w:highlight w:val="yellow"/>
          <w:lang w:val="en-US" w:eastAsia="zh-CN"/>
        </w:rPr>
        <w:t>(?)</w:t>
      </w:r>
    </w:p>
    <w:p>
      <w:pPr>
        <w:ind w:firstLine="420" w:firstLineChars="0"/>
        <w:jc w:val="left"/>
        <w:rPr>
          <w:rFonts w:hint="default" w:ascii="Calibri" w:hAnsi="Calibri" w:eastAsia="宋体" w:cs="Calibri"/>
          <w:lang w:val="en-US" w:eastAsia="zh-CN"/>
        </w:rPr>
      </w:pPr>
      <w:r>
        <w:rPr>
          <w:rFonts w:hint="eastAsia" w:ascii="Calibri" w:hAnsi="Calibri" w:eastAsia="宋体" w:cs="Calibri"/>
          <w:b/>
          <w:bCs/>
          <w:lang w:val="en-US" w:eastAsia="zh-CN"/>
        </w:rPr>
        <w:t>-</w:t>
      </w:r>
      <w:r>
        <w:rPr>
          <w:rFonts w:hint="default" w:ascii="Calibri" w:hAnsi="Calibri" w:eastAsia="宋体" w:cs="Calibri"/>
          <w:b/>
          <w:bCs/>
          <w:lang w:val="en-US" w:eastAsia="zh-CN"/>
        </w:rPr>
        <w:t>Atmospher</w:t>
      </w:r>
      <w:r>
        <w:rPr>
          <w:rFonts w:hint="eastAsia" w:ascii="Calibri" w:hAnsi="Calibri" w:eastAsia="宋体" w:cs="Calibri"/>
          <w:b/>
          <w:bCs/>
          <w:lang w:val="en-US" w:eastAsia="zh-CN"/>
        </w:rPr>
        <w:t>ic pressure 大气压</w:t>
      </w:r>
      <w:r>
        <w:rPr>
          <w:rFonts w:hint="default" w:ascii="Calibri" w:hAnsi="Calibri" w:eastAsia="宋体" w:cs="Calibri"/>
          <w:lang w:val="en-US" w:eastAsia="zh-CN"/>
        </w:rPr>
        <w:t>:</w:t>
      </w:r>
      <w:r>
        <w:rPr>
          <w:rFonts w:hint="eastAsia" w:ascii="Calibri" w:hAnsi="Calibri" w:eastAsia="宋体" w:cs="Calibri"/>
          <w:lang w:val="en-US" w:eastAsia="zh-CN"/>
        </w:rPr>
        <w:t xml:space="preserve"> </w:t>
      </w:r>
    </w:p>
    <w:p>
      <w:pPr>
        <w:ind w:left="420" w:leftChars="0" w:firstLine="420" w:firstLineChars="0"/>
        <w:jc w:val="left"/>
        <w:rPr>
          <w:rFonts w:hint="default" w:ascii="Calibri" w:hAnsi="Calibri" w:eastAsia="宋体" w:cs="Calibri"/>
          <w:b/>
          <w:bCs/>
          <w:lang w:val="en-US" w:eastAsia="zh-CN"/>
        </w:rPr>
      </w:pPr>
      <w:r>
        <w:rPr>
          <w:rFonts w:hint="default" w:ascii="Calibri" w:hAnsi="Calibri" w:eastAsia="宋体" w:cs="Calibri"/>
          <w:b/>
          <w:bCs/>
          <w:lang w:val="en-US" w:eastAsia="zh-CN"/>
        </w:rPr>
        <w:t>1.00 atm = 760 torr = 760 mm Hg  = 101.325 kPa</w:t>
      </w:r>
    </w:p>
    <w:p>
      <w:pPr>
        <w:jc w:val="left"/>
        <w:rPr>
          <w:rFonts w:hint="default" w:ascii="Calibri" w:hAnsi="Calibri" w:eastAsia="宋体" w:cs="Calibri"/>
          <w:lang w:val="en-US" w:eastAsia="zh-CN"/>
        </w:rPr>
      </w:pPr>
      <w:r>
        <w:rPr>
          <w:rFonts w:hint="default" w:ascii="Calibri" w:hAnsi="Calibri" w:eastAsia="宋体" w:cs="Calibri"/>
          <w:lang w:val="en-US" w:eastAsia="zh-CN"/>
        </w:rPr>
        <w:t>-</w:t>
      </w:r>
      <w:r>
        <w:rPr>
          <w:rFonts w:hint="default" w:ascii="Calibri" w:hAnsi="Calibri" w:eastAsia="宋体" w:cs="Calibri"/>
          <w:b/>
          <w:bCs/>
          <w:lang w:val="en-US" w:eastAsia="zh-CN"/>
        </w:rPr>
        <w:t>Manometer</w:t>
      </w:r>
      <w:r>
        <w:rPr>
          <w:rFonts w:hint="eastAsia" w:ascii="Calibri" w:hAnsi="Calibri" w:eastAsia="宋体" w:cs="Calibri"/>
          <w:b/>
          <w:bCs/>
          <w:lang w:val="en-US" w:eastAsia="zh-CN"/>
        </w:rPr>
        <w:t xml:space="preserve"> 压力计</w:t>
      </w:r>
    </w:p>
    <w:p>
      <w:pPr>
        <w:ind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Is used to measure the difference in pressure between atmospheric pressure and that of a gas in a vessel</w:t>
      </w:r>
    </w:p>
    <w:p>
      <w:pPr>
        <w:ind w:firstLine="420" w:firstLineChars="0"/>
        <w:jc w:val="left"/>
        <w:rPr>
          <w:rFonts w:hint="default" w:ascii="Calibri" w:hAnsi="Calibri" w:eastAsia="宋体" w:cs="Calibri"/>
          <w:lang w:val="en-US" w:eastAsia="zh-CN"/>
        </w:rPr>
      </w:pPr>
      <w:r>
        <w:rPr>
          <w:rFonts w:hint="default" w:ascii="Calibri" w:hAnsi="Calibri" w:eastAsia="宋体" w:cs="Calibri"/>
        </w:rPr>
        <w:drawing>
          <wp:inline distT="0" distB="0" distL="114300" distR="114300">
            <wp:extent cx="1122680" cy="1200785"/>
            <wp:effectExtent l="0" t="0" r="1270" b="8890"/>
            <wp:docPr id="5" name="Picture 4" descr="10_03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10_03_Figure.jpg"/>
                    <pic:cNvPicPr>
                      <a:picLocks noChangeAspect="1"/>
                    </pic:cNvPicPr>
                  </pic:nvPicPr>
                  <pic:blipFill>
                    <a:blip r:embed="rId82"/>
                    <a:srcRect b="2546"/>
                    <a:stretch>
                      <a:fillRect/>
                    </a:stretch>
                  </pic:blipFill>
                  <pic:spPr>
                    <a:xfrm>
                      <a:off x="0" y="0"/>
                      <a:ext cx="1122680" cy="1200785"/>
                    </a:xfrm>
                    <a:prstGeom prst="rect">
                      <a:avLst/>
                    </a:prstGeom>
                  </pic:spPr>
                </pic:pic>
              </a:graphicData>
            </a:graphic>
          </wp:inline>
        </w:drawing>
      </w:r>
    </w:p>
    <w:p>
      <w:pPr>
        <w:ind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-Barometer</w:t>
      </w:r>
    </w:p>
    <w:p>
      <w:pPr>
        <w:ind w:left="42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is used to measure the pressure in the atmosphere at any given time</w:t>
      </w:r>
    </w:p>
    <w:p>
      <w:pPr>
        <w:jc w:val="left"/>
        <w:rPr>
          <w:rFonts w:hint="default" w:ascii="Calibri" w:hAnsi="Calibri" w:eastAsia="宋体" w:cs="Calibri"/>
          <w:lang w:val="en-US" w:eastAsia="zh-CN"/>
        </w:rPr>
      </w:pPr>
      <w:r>
        <w:rPr>
          <w:rFonts w:hint="default" w:ascii="Calibri" w:hAnsi="Calibri" w:eastAsia="宋体" w:cs="Calibri"/>
          <w:lang w:val="en-US" w:eastAsia="zh-CN"/>
        </w:rPr>
        <w:t>-Standard Pressure</w:t>
      </w:r>
    </w:p>
    <w:p>
      <w:pPr>
        <w:ind w:firstLine="420" w:firstLineChars="0"/>
        <w:jc w:val="left"/>
        <w:rPr>
          <w:rFonts w:hint="default" w:ascii="Calibri" w:hAnsi="Calibri" w:eastAsia="宋体" w:cs="Calibri"/>
          <w:b/>
          <w:bCs/>
          <w:lang w:val="en-US" w:eastAsia="zh-CN"/>
        </w:rPr>
      </w:pPr>
      <w:r>
        <w:rPr>
          <w:rFonts w:hint="eastAsia" w:ascii="Calibri" w:hAnsi="Calibri" w:eastAsia="宋体" w:cs="Calibri"/>
          <w:b/>
          <w:bCs/>
          <w:lang w:val="en-US" w:eastAsia="zh-CN"/>
        </w:rPr>
        <w:t>S</w:t>
      </w:r>
      <w:r>
        <w:rPr>
          <w:rFonts w:hint="default" w:ascii="Calibri" w:hAnsi="Calibri" w:eastAsia="宋体" w:cs="Calibri"/>
          <w:b/>
          <w:bCs/>
          <w:lang w:val="en-US" w:eastAsia="zh-CN"/>
        </w:rPr>
        <w:t>tandard atmospheric pressure</w:t>
      </w:r>
      <w:r>
        <w:rPr>
          <w:rFonts w:hint="eastAsia" w:ascii="Calibri" w:hAnsi="Calibri" w:eastAsia="宋体" w:cs="Calibri"/>
          <w:b/>
          <w:bCs/>
          <w:lang w:val="en-US" w:eastAsia="zh-CN"/>
        </w:rPr>
        <w:t xml:space="preserve"> 标准大气压</w:t>
      </w:r>
    </w:p>
    <w:p>
      <w:pPr>
        <w:ind w:left="42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Normal atmospheric pressure at sea level</w:t>
      </w:r>
    </w:p>
    <w:p>
      <w:pPr>
        <w:ind w:left="420" w:leftChars="0" w:firstLine="420" w:firstLineChars="0"/>
        <w:jc w:val="left"/>
        <w:rPr>
          <w:rFonts w:hint="default" w:ascii="Calibri" w:hAnsi="Calibri" w:eastAsia="宋体" w:cs="Calibri"/>
          <w:b/>
          <w:bCs/>
          <w:lang w:val="en-US" w:eastAsia="zh-CN"/>
        </w:rPr>
      </w:pPr>
      <w:r>
        <w:rPr>
          <w:rFonts w:hint="eastAsia" w:ascii="Calibri" w:hAnsi="Calibri" w:eastAsia="宋体" w:cs="Calibri"/>
          <w:b/>
          <w:bCs/>
          <w:lang w:val="en-US" w:eastAsia="zh-CN"/>
        </w:rPr>
        <w:t>=</w:t>
      </w:r>
      <w:r>
        <w:rPr>
          <w:rFonts w:hint="default" w:ascii="Calibri" w:hAnsi="Calibri" w:eastAsia="宋体" w:cs="Calibri"/>
          <w:b/>
          <w:bCs/>
          <w:lang w:val="en-US" w:eastAsia="zh-CN"/>
        </w:rPr>
        <w:t>1.00 atm.</w:t>
      </w:r>
    </w:p>
    <w:p>
      <w:pPr>
        <w:ind w:left="420" w:leftChars="0" w:firstLine="420" w:firstLineChars="0"/>
        <w:jc w:val="left"/>
        <w:rPr>
          <w:rFonts w:hint="default" w:ascii="Calibri" w:hAnsi="Calibri" w:eastAsia="宋体" w:cs="Calibri"/>
          <w:b/>
          <w:bCs/>
          <w:lang w:val="en-US" w:eastAsia="zh-CN"/>
        </w:rPr>
      </w:pPr>
      <w:r>
        <w:rPr>
          <w:rFonts w:hint="eastAsia" w:ascii="Calibri" w:hAnsi="Calibri" w:eastAsia="宋体" w:cs="Calibri"/>
          <w:b/>
          <w:bCs/>
          <w:lang w:val="en-US" w:eastAsia="zh-CN"/>
        </w:rPr>
        <w:t>=</w:t>
      </w:r>
      <w:r>
        <w:rPr>
          <w:rFonts w:hint="default" w:ascii="Calibri" w:hAnsi="Calibri" w:eastAsia="宋体" w:cs="Calibri"/>
          <w:b/>
          <w:bCs/>
          <w:lang w:val="en-US" w:eastAsia="zh-CN"/>
        </w:rPr>
        <w:t>760 torr (760 mmHg).</w:t>
      </w:r>
    </w:p>
    <w:p>
      <w:pPr>
        <w:ind w:left="420" w:leftChars="0" w:firstLine="420" w:firstLineChars="0"/>
        <w:jc w:val="left"/>
        <w:rPr>
          <w:rFonts w:hint="default" w:ascii="Calibri" w:hAnsi="Calibri" w:eastAsia="宋体" w:cs="Calibri"/>
          <w:b/>
          <w:bCs/>
          <w:lang w:val="en-US" w:eastAsia="zh-CN"/>
        </w:rPr>
      </w:pPr>
      <w:r>
        <w:rPr>
          <w:rFonts w:hint="eastAsia" w:ascii="Calibri" w:hAnsi="Calibri" w:eastAsia="宋体" w:cs="Calibri"/>
          <w:b/>
          <w:bCs/>
          <w:lang w:val="en-US" w:eastAsia="zh-CN"/>
        </w:rPr>
        <w:t>=</w:t>
      </w:r>
      <w:r>
        <w:rPr>
          <w:rFonts w:hint="default" w:ascii="Calibri" w:hAnsi="Calibri" w:eastAsia="宋体" w:cs="Calibri"/>
          <w:b/>
          <w:bCs/>
          <w:lang w:val="en-US" w:eastAsia="zh-CN"/>
        </w:rPr>
        <w:t>101.325 kPa</w:t>
      </w:r>
    </w:p>
    <w:p>
      <w:pPr>
        <w:ind w:left="420" w:leftChars="0" w:firstLine="420" w:firstLineChars="0"/>
        <w:jc w:val="left"/>
        <w:rPr>
          <w:rFonts w:hint="default" w:ascii="Calibri" w:hAnsi="Calibri" w:eastAsia="宋体" w:cs="Calibri"/>
          <w:b/>
          <w:bCs/>
          <w:lang w:val="en-US" w:eastAsia="zh-CN"/>
        </w:rPr>
      </w:pPr>
      <w:r>
        <w:rPr>
          <w:rFonts w:hint="eastAsia" w:ascii="Calibri" w:hAnsi="Calibri" w:eastAsia="宋体" w:cs="Calibri"/>
          <w:b/>
          <w:bCs/>
          <w:lang w:val="en-US" w:eastAsia="zh-CN"/>
        </w:rPr>
        <w:t>=</w:t>
      </w:r>
      <w:r>
        <w:rPr>
          <w:rFonts w:hint="default" w:ascii="Calibri" w:hAnsi="Calibri" w:eastAsia="宋体" w:cs="Calibri"/>
          <w:b/>
          <w:bCs/>
          <w:lang w:val="en-US" w:eastAsia="zh-CN"/>
        </w:rPr>
        <w:t>1.01325 bar</w:t>
      </w:r>
    </w:p>
    <w:p>
      <w:pPr>
        <w:jc w:val="left"/>
        <w:rPr>
          <w:rFonts w:hint="default" w:ascii="Calibri" w:hAnsi="Calibri" w:eastAsia="宋体" w:cs="Calibri"/>
          <w:lang w:val="en-US" w:eastAsia="zh-CN"/>
        </w:rPr>
      </w:pPr>
      <w:r>
        <w:rPr>
          <w:rFonts w:hint="eastAsia" w:ascii="Calibri" w:hAnsi="Calibri" w:eastAsia="宋体" w:cs="Calibri"/>
          <w:lang w:val="en-US" w:eastAsia="zh-CN"/>
        </w:rPr>
        <w:t>(-The gas law)</w:t>
      </w:r>
    </w:p>
    <w:p>
      <w:pPr>
        <w:jc w:val="left"/>
        <w:rPr>
          <w:rFonts w:hint="default" w:ascii="Calibri" w:hAnsi="Calibri" w:eastAsia="宋体" w:cs="Calibri"/>
          <w:b/>
          <w:bCs/>
          <w:lang w:val="en-US" w:eastAsia="zh-CN"/>
        </w:rPr>
      </w:pPr>
      <w:r>
        <w:rPr>
          <w:rFonts w:hint="default" w:ascii="Calibri" w:hAnsi="Calibri" w:eastAsia="宋体" w:cs="Calibri"/>
          <w:lang w:val="en-US" w:eastAsia="zh-CN"/>
        </w:rPr>
        <w:t>-</w:t>
      </w:r>
      <w:r>
        <w:rPr>
          <w:rFonts w:hint="default" w:ascii="Calibri" w:hAnsi="Calibri" w:eastAsia="宋体" w:cs="Calibri"/>
          <w:b/>
          <w:bCs/>
          <w:lang w:val="en-US" w:eastAsia="zh-CN"/>
        </w:rPr>
        <w:t>Boyle’s Law</w:t>
      </w:r>
    </w:p>
    <w:p>
      <w:pPr>
        <w:ind w:firstLine="420" w:firstLineChars="0"/>
        <w:jc w:val="left"/>
        <w:rPr>
          <w:rFonts w:hint="default" w:ascii="Calibri" w:hAnsi="Calibri" w:eastAsia="宋体" w:cs="Calibri"/>
        </w:rPr>
      </w:pPr>
      <w:r>
        <w:rPr>
          <w:rFonts w:hint="default" w:ascii="Calibri" w:hAnsi="Calibri" w:eastAsia="宋体" w:cs="Calibri"/>
          <w:lang w:val="en-US" w:eastAsia="zh-CN"/>
        </w:rPr>
        <w:t>The volume of a fixed quantity of gas at constant temperature is inversely proportional to the pressure.</w:t>
      </w:r>
    </w:p>
    <w:p>
      <w:pPr>
        <w:ind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Mathematical Relationships of Boyle’s Law</w:t>
      </w:r>
    </w:p>
    <w:p>
      <w:pPr>
        <w:ind w:left="420" w:leftChars="0" w:firstLine="420" w:firstLineChars="0"/>
        <w:jc w:val="left"/>
        <w:rPr>
          <w:rFonts w:hint="default" w:ascii="Calibri" w:hAnsi="Calibri" w:eastAsia="宋体" w:cs="Calibri"/>
          <w:b/>
          <w:bCs/>
          <w:lang w:val="en-US" w:eastAsia="zh-CN"/>
        </w:rPr>
      </w:pPr>
      <w:r>
        <w:rPr>
          <w:rFonts w:hint="default" w:ascii="Calibri" w:hAnsi="Calibri" w:eastAsia="宋体" w:cs="Calibri"/>
          <w:b/>
          <w:bCs/>
          <w:lang w:val="en-US" w:eastAsia="zh-CN"/>
        </w:rPr>
        <w:t>PV = a constant</w:t>
      </w:r>
    </w:p>
    <w:p>
      <w:pPr>
        <w:ind w:left="42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 xml:space="preserve">This means, if we compare two conditions:  </w:t>
      </w:r>
      <w:r>
        <w:rPr>
          <w:rFonts w:hint="default" w:ascii="Calibri" w:hAnsi="Calibri" w:eastAsia="宋体" w:cs="Calibri"/>
          <w:b/>
          <w:bCs/>
          <w:lang w:val="en-US" w:eastAsia="zh-CN"/>
        </w:rPr>
        <w:t>P1V1 = P2V2</w:t>
      </w:r>
      <w:r>
        <w:rPr>
          <w:rFonts w:hint="default" w:ascii="Calibri" w:hAnsi="Calibri" w:eastAsia="宋体" w:cs="Calibri"/>
          <w:lang w:val="en-US" w:eastAsia="zh-CN"/>
        </w:rPr>
        <w:t>.</w:t>
      </w:r>
    </w:p>
    <w:p>
      <w:pPr>
        <w:ind w:left="420" w:leftChars="0" w:firstLine="420" w:firstLineChars="0"/>
        <w:jc w:val="left"/>
        <w:rPr>
          <w:rFonts w:hint="default" w:ascii="Calibri" w:hAnsi="Calibri" w:eastAsia="宋体" w:cs="Calibri"/>
        </w:rPr>
      </w:pPr>
      <w:r>
        <w:rPr>
          <w:rFonts w:hint="default" w:ascii="Calibri" w:hAnsi="Calibri" w:eastAsia="宋体" w:cs="Calibri"/>
        </w:rPr>
        <w:drawing>
          <wp:inline distT="0" distB="0" distL="114300" distR="114300">
            <wp:extent cx="1774190" cy="697865"/>
            <wp:effectExtent l="0" t="0" r="6985" b="6985"/>
            <wp:docPr id="8" name="Picture 7" descr="10_06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10_06_Figure.jpg"/>
                    <pic:cNvPicPr>
                      <a:picLocks noChangeAspect="1"/>
                    </pic:cNvPicPr>
                  </pic:nvPicPr>
                  <pic:blipFill>
                    <a:blip r:embed="rId83"/>
                    <a:srcRect b="4427"/>
                    <a:stretch>
                      <a:fillRect/>
                    </a:stretch>
                  </pic:blipFill>
                  <pic:spPr>
                    <a:xfrm>
                      <a:off x="0" y="0"/>
                      <a:ext cx="1774190" cy="697865"/>
                    </a:xfrm>
                    <a:prstGeom prst="rect">
                      <a:avLst/>
                    </a:prstGeom>
                  </pic:spPr>
                </pic:pic>
              </a:graphicData>
            </a:graphic>
          </wp:inline>
        </w:drawing>
      </w:r>
    </w:p>
    <w:p>
      <w:pPr>
        <w:jc w:val="left"/>
        <w:rPr>
          <w:rFonts w:hint="default" w:ascii="Calibri" w:hAnsi="Calibri" w:eastAsia="宋体" w:cs="Calibri"/>
          <w:lang w:val="en-US" w:eastAsia="zh-CN"/>
        </w:rPr>
      </w:pPr>
      <w:r>
        <w:rPr>
          <w:rFonts w:hint="default" w:ascii="Calibri" w:hAnsi="Calibri" w:eastAsia="宋体" w:cs="Calibri"/>
          <w:lang w:val="en-US" w:eastAsia="zh-CN"/>
        </w:rPr>
        <w:t>-</w:t>
      </w:r>
      <w:r>
        <w:rPr>
          <w:rFonts w:hint="default" w:ascii="Calibri" w:hAnsi="Calibri" w:eastAsia="宋体" w:cs="Calibri"/>
          <w:b/>
          <w:bCs/>
          <w:lang w:val="en-US" w:eastAsia="zh-CN"/>
        </w:rPr>
        <w:t>Charles’s Law</w:t>
      </w:r>
    </w:p>
    <w:p>
      <w:pPr>
        <w:ind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 xml:space="preserve">The volume of a fixed amount of gas at constant pressure </w:t>
      </w:r>
    </w:p>
    <w:p>
      <w:pPr>
        <w:ind w:left="42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is directly proportional to its absolute temperature.</w:t>
      </w:r>
    </w:p>
    <w:p>
      <w:pPr>
        <w:ind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Mathematical Relationships of Charles’s Law</w:t>
      </w:r>
    </w:p>
    <w:p>
      <w:pPr>
        <w:ind w:left="420" w:leftChars="0" w:firstLine="420" w:firstLineChars="0"/>
        <w:jc w:val="left"/>
        <w:rPr>
          <w:rFonts w:hint="default" w:ascii="Calibri" w:hAnsi="Calibri" w:eastAsia="宋体" w:cs="Calibri"/>
          <w:b/>
          <w:bCs/>
          <w:lang w:val="en-US" w:eastAsia="zh-CN"/>
        </w:rPr>
      </w:pPr>
      <w:r>
        <w:rPr>
          <w:rFonts w:hint="default" w:ascii="Calibri" w:hAnsi="Calibri" w:eastAsia="宋体" w:cs="Calibri"/>
          <w:b/>
          <w:bCs/>
          <w:lang w:val="en-US" w:eastAsia="zh-CN"/>
        </w:rPr>
        <w:t>V = constant × T</w:t>
      </w:r>
    </w:p>
    <w:p>
      <w:pPr>
        <w:ind w:left="42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 xml:space="preserve">This means, if we compare two conditions:  </w:t>
      </w:r>
      <w:r>
        <w:rPr>
          <w:rFonts w:hint="default" w:ascii="Calibri" w:hAnsi="Calibri" w:eastAsia="宋体" w:cs="Calibri"/>
          <w:b/>
          <w:bCs/>
          <w:lang w:val="en-US" w:eastAsia="zh-CN"/>
        </w:rPr>
        <w:t>V1/T1 = V2/T2</w:t>
      </w:r>
      <w:r>
        <w:rPr>
          <w:rFonts w:hint="default" w:ascii="Calibri" w:hAnsi="Calibri" w:eastAsia="宋体" w:cs="Calibri"/>
          <w:lang w:val="en-US" w:eastAsia="zh-CN"/>
        </w:rPr>
        <w:t>.</w:t>
      </w:r>
    </w:p>
    <w:p>
      <w:pPr>
        <w:ind w:left="420" w:leftChars="0" w:firstLine="420" w:firstLineChars="0"/>
        <w:jc w:val="left"/>
        <w:rPr>
          <w:rFonts w:hint="default" w:ascii="Calibri" w:hAnsi="Calibri" w:eastAsia="宋体" w:cs="Calibri"/>
        </w:rPr>
      </w:pPr>
      <w:r>
        <w:rPr>
          <w:rFonts w:hint="default" w:ascii="Calibri" w:hAnsi="Calibri" w:eastAsia="宋体" w:cs="Calibri"/>
        </w:rPr>
        <w:drawing>
          <wp:inline distT="0" distB="0" distL="114300" distR="114300">
            <wp:extent cx="1029335" cy="1014095"/>
            <wp:effectExtent l="0" t="0" r="8890" b="5080"/>
            <wp:docPr id="9" name="Picture 8" descr="10_08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10_08_Figure.jpg"/>
                    <pic:cNvPicPr>
                      <a:picLocks noChangeAspect="1"/>
                    </pic:cNvPicPr>
                  </pic:nvPicPr>
                  <pic:blipFill>
                    <a:blip r:embed="rId84"/>
                    <a:srcRect b="2546"/>
                    <a:stretch>
                      <a:fillRect/>
                    </a:stretch>
                  </pic:blipFill>
                  <pic:spPr>
                    <a:xfrm>
                      <a:off x="0" y="0"/>
                      <a:ext cx="1029335" cy="1014095"/>
                    </a:xfrm>
                    <a:prstGeom prst="rect">
                      <a:avLst/>
                    </a:prstGeom>
                  </pic:spPr>
                </pic:pic>
              </a:graphicData>
            </a:graphic>
          </wp:inline>
        </w:drawing>
      </w:r>
    </w:p>
    <w:p>
      <w:pPr>
        <w:jc w:val="left"/>
        <w:rPr>
          <w:rFonts w:hint="default" w:ascii="Calibri" w:hAnsi="Calibri" w:eastAsia="宋体" w:cs="Calibri"/>
          <w:lang w:val="en-US" w:eastAsia="zh-CN"/>
        </w:rPr>
      </w:pPr>
      <w:r>
        <w:rPr>
          <w:rFonts w:hint="default" w:ascii="Calibri" w:hAnsi="Calibri" w:eastAsia="宋体" w:cs="Calibri"/>
          <w:lang w:val="en-US" w:eastAsia="zh-CN"/>
        </w:rPr>
        <w:t>-</w:t>
      </w:r>
      <w:r>
        <w:rPr>
          <w:rFonts w:hint="default" w:ascii="Calibri" w:hAnsi="Calibri" w:eastAsia="宋体" w:cs="Calibri"/>
          <w:b/>
          <w:bCs/>
          <w:lang w:val="en-US" w:eastAsia="zh-CN"/>
        </w:rPr>
        <w:t>Avogadro’s Law</w:t>
      </w:r>
    </w:p>
    <w:p>
      <w:pPr>
        <w:ind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 xml:space="preserve">The volume of a gas at constant temperature and pressure </w:t>
      </w:r>
    </w:p>
    <w:p>
      <w:pPr>
        <w:ind w:left="42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is directly proportional to the number of moles of the gas.</w:t>
      </w:r>
    </w:p>
    <w:p>
      <w:pPr>
        <w:ind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 xml:space="preserve">Mathematically: </w:t>
      </w:r>
      <w:r>
        <w:rPr>
          <w:rFonts w:hint="default" w:ascii="Calibri" w:hAnsi="Calibri" w:eastAsia="宋体" w:cs="Calibri"/>
          <w:b/>
          <w:bCs/>
          <w:lang w:val="en-US" w:eastAsia="zh-CN"/>
        </w:rPr>
        <w:t>V = constant × n</w:t>
      </w:r>
      <w:r>
        <w:rPr>
          <w:rFonts w:hint="default" w:ascii="Calibri" w:hAnsi="Calibri" w:eastAsia="宋体" w:cs="Calibri"/>
          <w:lang w:val="en-US" w:eastAsia="zh-CN"/>
        </w:rPr>
        <w:t xml:space="preserve">, or </w:t>
      </w:r>
      <w:r>
        <w:rPr>
          <w:rFonts w:hint="default" w:ascii="Calibri" w:hAnsi="Calibri" w:eastAsia="宋体" w:cs="Calibri"/>
          <w:b/>
          <w:bCs/>
          <w:lang w:val="en-US" w:eastAsia="zh-CN"/>
        </w:rPr>
        <w:t>V1/n1 = V2/n2</w:t>
      </w:r>
    </w:p>
    <w:p>
      <w:pPr>
        <w:ind w:firstLine="420" w:firstLineChars="0"/>
        <w:jc w:val="left"/>
        <w:rPr>
          <w:rFonts w:hint="default" w:ascii="Calibri" w:hAnsi="Calibri" w:eastAsia="宋体" w:cs="Calibri"/>
          <w:b/>
          <w:bCs/>
          <w:u w:val="single"/>
          <w:lang w:val="en-US" w:eastAsia="zh-CN"/>
        </w:rPr>
      </w:pPr>
      <w:r>
        <w:rPr>
          <w:rFonts w:hint="default" w:ascii="Calibri" w:hAnsi="Calibri" w:eastAsia="宋体" w:cs="Calibri"/>
          <w:b/>
          <w:bCs/>
          <w:highlight w:val="yellow"/>
          <w:u w:val="single"/>
          <w:lang w:val="en-US" w:eastAsia="zh-CN"/>
        </w:rPr>
        <w:t>STP</w:t>
      </w:r>
      <w:r>
        <w:rPr>
          <w:rFonts w:hint="eastAsia" w:ascii="Calibri" w:hAnsi="Calibri" w:eastAsia="宋体" w:cs="Calibri"/>
          <w:b/>
          <w:bCs/>
          <w:highlight w:val="yellow"/>
          <w:u w:val="single"/>
          <w:lang w:val="en-US" w:eastAsia="zh-CN"/>
        </w:rPr>
        <w:t xml:space="preserve"> (</w:t>
      </w:r>
      <w:r>
        <w:rPr>
          <w:rFonts w:hint="default" w:ascii="Calibri" w:hAnsi="Calibri" w:eastAsia="宋体" w:cs="Calibri"/>
          <w:b/>
          <w:bCs/>
          <w:u w:val="single"/>
          <w:lang w:val="en-US" w:eastAsia="zh-CN"/>
        </w:rPr>
        <w:t>Standard temperature and pressure</w:t>
      </w:r>
      <w:r>
        <w:rPr>
          <w:rFonts w:hint="eastAsia" w:ascii="Calibri" w:hAnsi="Calibri" w:eastAsia="宋体" w:cs="Calibri"/>
          <w:b/>
          <w:bCs/>
          <w:u w:val="single"/>
          <w:lang w:val="en-US" w:eastAsia="zh-CN"/>
        </w:rPr>
        <w:t xml:space="preserve">): </w:t>
      </w:r>
    </w:p>
    <w:p>
      <w:pPr>
        <w:ind w:left="420" w:leftChars="0" w:firstLine="420" w:firstLineChars="0"/>
        <w:jc w:val="left"/>
        <w:rPr>
          <w:rFonts w:hint="default" w:ascii="Calibri" w:hAnsi="Calibri" w:eastAsia="宋体" w:cs="Calibri"/>
          <w:b/>
          <w:bCs/>
          <w:u w:val="single"/>
          <w:lang w:val="en-US" w:eastAsia="zh-CN"/>
        </w:rPr>
      </w:pPr>
      <w:r>
        <w:rPr>
          <w:rFonts w:hint="default" w:ascii="Calibri" w:hAnsi="Calibri" w:eastAsia="宋体" w:cs="Calibri"/>
          <w:b/>
          <w:bCs/>
          <w:highlight w:val="yellow"/>
          <w:u w:val="single"/>
          <w:lang w:val="en-US" w:eastAsia="zh-CN"/>
        </w:rPr>
        <w:t>0℃, 1atm</w:t>
      </w:r>
      <w:r>
        <w:rPr>
          <w:rFonts w:hint="eastAsia" w:ascii="Calibri" w:hAnsi="Calibri" w:eastAsia="宋体" w:cs="Calibri"/>
          <w:b/>
          <w:bCs/>
          <w:highlight w:val="yellow"/>
          <w:u w:val="single"/>
          <w:lang w:val="en-US" w:eastAsia="zh-CN"/>
        </w:rPr>
        <w:t xml:space="preserve">  (0摄氏度，1个标准大气压)</w:t>
      </w:r>
      <w:r>
        <w:rPr>
          <w:rFonts w:hint="default" w:ascii="Calibri" w:hAnsi="Calibri" w:eastAsia="宋体" w:cs="Calibri"/>
          <w:b/>
          <w:bCs/>
          <w:u w:val="single"/>
          <w:lang w:val="en-US" w:eastAsia="zh-CN"/>
        </w:rPr>
        <w:t>.</w:t>
      </w:r>
    </w:p>
    <w:p>
      <w:pPr>
        <w:ind w:firstLine="420" w:firstLineChars="0"/>
        <w:jc w:val="left"/>
        <w:rPr>
          <w:rFonts w:hint="default" w:ascii="Calibri" w:hAnsi="Calibri" w:eastAsia="宋体" w:cs="Calibri"/>
          <w:b/>
          <w:bCs/>
          <w:lang w:val="en-US" w:eastAsia="zh-CN"/>
        </w:rPr>
      </w:pPr>
      <w:r>
        <w:rPr>
          <w:rFonts w:hint="default" w:ascii="Calibri" w:hAnsi="Calibri" w:eastAsia="宋体" w:cs="Calibri"/>
          <w:b/>
          <w:bCs/>
          <w:lang w:val="en-US" w:eastAsia="zh-CN"/>
        </w:rPr>
        <w:t>Molar volume</w:t>
      </w:r>
    </w:p>
    <w:p>
      <w:pPr>
        <w:ind w:left="420" w:leftChars="0" w:firstLine="420" w:firstLineChars="0"/>
        <w:jc w:val="left"/>
        <w:rPr>
          <w:rFonts w:hint="default" w:ascii="Calibri" w:hAnsi="Calibri" w:eastAsia="宋体" w:cs="Calibri"/>
          <w:b/>
          <w:bCs/>
          <w:lang w:val="en-US" w:eastAsia="zh-CN"/>
        </w:rPr>
      </w:pPr>
      <w:r>
        <w:rPr>
          <w:rFonts w:hint="default" w:ascii="Calibri" w:hAnsi="Calibri" w:eastAsia="宋体" w:cs="Calibri"/>
          <w:b/>
          <w:bCs/>
          <w:lang w:val="en-US" w:eastAsia="zh-CN"/>
        </w:rPr>
        <w:t xml:space="preserve">at </w:t>
      </w:r>
      <w:r>
        <w:rPr>
          <w:rFonts w:hint="default" w:ascii="Calibri" w:hAnsi="Calibri" w:eastAsia="宋体" w:cs="Calibri"/>
          <w:b/>
          <w:bCs/>
          <w:highlight w:val="yellow"/>
          <w:lang w:val="en-US" w:eastAsia="zh-CN"/>
        </w:rPr>
        <w:t>STP</w:t>
      </w:r>
      <w:r>
        <w:rPr>
          <w:rFonts w:hint="default" w:ascii="Calibri" w:hAnsi="Calibri" w:eastAsia="宋体" w:cs="Calibri"/>
          <w:b/>
          <w:bCs/>
          <w:lang w:val="en-US" w:eastAsia="zh-CN"/>
        </w:rPr>
        <w:t xml:space="preserve">, one mole of </w:t>
      </w:r>
      <w:r>
        <w:rPr>
          <w:rFonts w:hint="eastAsia" w:ascii="Calibri" w:hAnsi="Calibri" w:eastAsia="宋体" w:cs="Calibri"/>
          <w:b/>
          <w:bCs/>
          <w:lang w:val="en-US" w:eastAsia="zh-CN"/>
        </w:rPr>
        <w:t xml:space="preserve">ideal </w:t>
      </w:r>
      <w:r>
        <w:rPr>
          <w:rFonts w:hint="default" w:ascii="Calibri" w:hAnsi="Calibri" w:eastAsia="宋体" w:cs="Calibri"/>
          <w:b/>
          <w:bCs/>
          <w:lang w:val="en-US" w:eastAsia="zh-CN"/>
        </w:rPr>
        <w:t>gas occupies 22.4 L.</w:t>
      </w:r>
    </w:p>
    <w:p>
      <w:pPr>
        <w:ind w:firstLine="420" w:firstLineChars="0"/>
        <w:jc w:val="left"/>
        <w:rPr>
          <w:rFonts w:hint="default" w:ascii="Calibri" w:hAnsi="Calibri" w:eastAsia="宋体" w:cs="Calibri"/>
          <w:b/>
          <w:bCs/>
          <w:lang w:val="en-US" w:eastAsia="zh-CN"/>
        </w:rPr>
      </w:pPr>
    </w:p>
    <w:p>
      <w:pPr>
        <w:jc w:val="left"/>
        <w:rPr>
          <w:rFonts w:hint="default" w:ascii="Calibri" w:hAnsi="Calibri" w:eastAsia="宋体" w:cs="Calibri"/>
          <w:lang w:val="en-US" w:eastAsia="zh-CN"/>
        </w:rPr>
      </w:pPr>
      <w:r>
        <w:rPr>
          <w:rFonts w:hint="default" w:ascii="Calibri" w:hAnsi="Calibri" w:eastAsia="宋体" w:cs="Calibri"/>
          <w:lang w:val="en-US" w:eastAsia="zh-CN"/>
        </w:rPr>
        <w:t>-</w:t>
      </w:r>
      <w:r>
        <w:rPr>
          <w:rFonts w:hint="default" w:ascii="Calibri" w:hAnsi="Calibri" w:eastAsia="宋体" w:cs="Calibri"/>
          <w:b/>
          <w:bCs/>
          <w:lang w:val="en-US" w:eastAsia="zh-CN"/>
        </w:rPr>
        <w:t>Ideal-Gas Equation</w:t>
      </w:r>
      <w:r>
        <w:rPr>
          <w:rFonts w:hint="eastAsia" w:ascii="Calibri" w:hAnsi="Calibri" w:eastAsia="宋体" w:cs="Calibri"/>
          <w:b/>
          <w:bCs/>
          <w:lang w:val="en-US" w:eastAsia="zh-CN"/>
        </w:rPr>
        <w:t xml:space="preserve"> 理想气体方程</w:t>
      </w:r>
    </w:p>
    <w:p>
      <w:pPr>
        <w:ind w:firstLine="420" w:firstLineChars="0"/>
        <w:jc w:val="left"/>
        <w:rPr>
          <w:rFonts w:hint="eastAsia" w:ascii="Calibri" w:hAnsi="Calibri" w:eastAsia="宋体" w:cs="Calibri"/>
          <w:lang w:val="en-US" w:eastAsia="zh-CN"/>
        </w:rPr>
      </w:pPr>
      <w:r>
        <w:rPr>
          <w:rFonts w:hint="eastAsia" w:ascii="Calibri" w:hAnsi="Calibri" w:eastAsia="宋体" w:cs="Calibri"/>
          <w:highlight w:val="yellow"/>
          <w:lang w:val="en-US" w:eastAsia="zh-CN"/>
        </w:rPr>
        <w:t xml:space="preserve"> </w:t>
      </w:r>
      <w:r>
        <w:rPr>
          <w:rFonts w:hint="default" w:ascii="Calibri" w:hAnsi="Calibri" w:eastAsia="宋体" w:cs="Calibri"/>
        </w:rPr>
        <w:drawing>
          <wp:inline distT="0" distB="0" distL="114300" distR="114300">
            <wp:extent cx="1675130" cy="1047115"/>
            <wp:effectExtent l="0" t="0" r="1270" b="63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85"/>
                    <a:stretch>
                      <a:fillRect/>
                    </a:stretch>
                  </pic:blipFill>
                  <pic:spPr>
                    <a:xfrm>
                      <a:off x="0" y="0"/>
                      <a:ext cx="1675130" cy="1047115"/>
                    </a:xfrm>
                    <a:prstGeom prst="rect">
                      <a:avLst/>
                    </a:prstGeom>
                    <a:noFill/>
                    <a:ln>
                      <a:noFill/>
                    </a:ln>
                  </pic:spPr>
                </pic:pic>
              </a:graphicData>
            </a:graphic>
          </wp:inline>
        </w:drawing>
      </w:r>
      <w:r>
        <w:rPr>
          <w:rFonts w:hint="eastAsia" w:ascii="Calibri" w:hAnsi="Calibri" w:eastAsia="宋体" w:cs="Calibri"/>
          <w:highlight w:val="yellow"/>
          <w:lang w:val="en-US" w:eastAsia="zh-CN"/>
        </w:rPr>
        <w:t xml:space="preserve"> </w:t>
      </w:r>
    </w:p>
    <w:p>
      <w:pPr>
        <w:ind w:firstLine="420" w:firstLineChars="0"/>
        <w:jc w:val="left"/>
        <w:rPr>
          <w:rFonts w:hint="default" w:ascii="Calibri" w:hAnsi="Calibri" w:eastAsia="宋体" w:cs="Calibri"/>
          <w:b/>
          <w:bCs/>
          <w:lang w:val="en-US" w:eastAsia="zh-CN"/>
        </w:rPr>
      </w:pPr>
      <w:r>
        <w:rPr>
          <w:rFonts w:hint="default" w:ascii="Calibri" w:hAnsi="Calibri" w:eastAsia="宋体" w:cs="Calibri"/>
          <w:b/>
          <w:bCs/>
          <w:lang w:val="en-US" w:eastAsia="zh-CN"/>
        </w:rPr>
        <w:t>the Ideal-Gas Equation: PV = nRT.</w:t>
      </w:r>
    </w:p>
    <w:p>
      <w:pPr>
        <w:ind w:left="420" w:leftChars="0" w:firstLine="420" w:firstLineChars="0"/>
        <w:jc w:val="left"/>
        <w:rPr>
          <w:rFonts w:hint="default" w:ascii="Calibri" w:hAnsi="Calibri" w:eastAsia="宋体" w:cs="Calibri"/>
          <w:u w:val="single"/>
          <w:lang w:val="en-US" w:eastAsia="zh-CN"/>
        </w:rPr>
      </w:pPr>
      <w:r>
        <w:rPr>
          <w:rFonts w:hint="default" w:ascii="Calibri" w:hAnsi="Calibri" w:eastAsia="宋体" w:cs="Calibri"/>
          <w:lang w:val="en-US" w:eastAsia="zh-CN"/>
        </w:rPr>
        <w:t xml:space="preserve">use </w:t>
      </w:r>
      <w:r>
        <w:rPr>
          <w:rFonts w:hint="default" w:ascii="Calibri" w:hAnsi="Calibri" w:eastAsia="宋体" w:cs="Calibri"/>
          <w:u w:val="single"/>
          <w:lang w:val="en-US" w:eastAsia="zh-CN"/>
        </w:rPr>
        <w:t xml:space="preserve">a constant of </w:t>
      </w:r>
      <w:r>
        <w:rPr>
          <w:rFonts w:hint="default" w:ascii="Calibri" w:hAnsi="Calibri" w:eastAsia="宋体" w:cs="Calibri"/>
          <w:b/>
          <w:bCs/>
          <w:u w:val="single"/>
          <w:lang w:val="en-US" w:eastAsia="zh-CN"/>
        </w:rPr>
        <w:t>proportionality</w:t>
      </w:r>
      <w:r>
        <w:rPr>
          <w:rFonts w:hint="eastAsia" w:ascii="Calibri" w:hAnsi="Calibri" w:eastAsia="宋体" w:cs="Calibri"/>
          <w:b/>
          <w:bCs/>
          <w:u w:val="single"/>
          <w:lang w:val="en-US" w:eastAsia="zh-CN"/>
        </w:rPr>
        <w:t>(n.)相称，比例性</w:t>
      </w:r>
      <w:r>
        <w:rPr>
          <w:rFonts w:hint="default" w:ascii="Calibri" w:hAnsi="Calibri" w:eastAsia="宋体" w:cs="Calibri"/>
          <w:u w:val="single"/>
          <w:lang w:val="en-US" w:eastAsia="zh-CN"/>
        </w:rPr>
        <w:t xml:space="preserve"> (</w:t>
      </w:r>
      <w:r>
        <w:rPr>
          <w:rFonts w:hint="default" w:ascii="Calibri" w:hAnsi="Calibri" w:eastAsia="宋体" w:cs="Calibri"/>
          <w:b/>
          <w:bCs/>
          <w:u w:val="single"/>
          <w:lang w:val="en-US" w:eastAsia="zh-CN"/>
        </w:rPr>
        <w:t>R</w:t>
      </w:r>
      <w:r>
        <w:rPr>
          <w:rFonts w:hint="default" w:ascii="Calibri" w:hAnsi="Calibri" w:eastAsia="宋体" w:cs="Calibri"/>
          <w:u w:val="single"/>
          <w:lang w:val="en-US" w:eastAsia="zh-CN"/>
        </w:rPr>
        <w:t>)</w:t>
      </w:r>
    </w:p>
    <w:p>
      <w:pPr>
        <w:jc w:val="left"/>
        <w:rPr>
          <w:rFonts w:hint="default" w:ascii="Calibri" w:hAnsi="Calibri" w:eastAsia="宋体" w:cs="Calibri"/>
          <w:b/>
          <w:bCs/>
          <w:lang w:val="en-US" w:eastAsia="zh-CN"/>
        </w:rPr>
      </w:pPr>
      <w:r>
        <w:rPr>
          <w:rFonts w:hint="default" w:ascii="Calibri" w:hAnsi="Calibri" w:eastAsia="宋体" w:cs="Calibri"/>
          <w:lang w:val="en-US" w:eastAsia="zh-CN"/>
        </w:rPr>
        <w:t>-</w:t>
      </w:r>
      <w:r>
        <w:rPr>
          <w:rFonts w:hint="default" w:ascii="Calibri" w:hAnsi="Calibri" w:eastAsia="宋体" w:cs="Calibri"/>
          <w:b/>
          <w:bCs/>
          <w:lang w:val="en-US" w:eastAsia="zh-CN"/>
        </w:rPr>
        <w:t>Density of Gases</w:t>
      </w:r>
      <w:r>
        <w:rPr>
          <w:rFonts w:hint="eastAsia" w:ascii="Calibri" w:hAnsi="Calibri" w:eastAsia="宋体" w:cs="Calibri"/>
          <w:b/>
          <w:bCs/>
          <w:lang w:val="en-US" w:eastAsia="zh-CN"/>
        </w:rPr>
        <w:t xml:space="preserve"> 气体密度</w:t>
      </w:r>
    </w:p>
    <w:p>
      <w:pPr>
        <w:ind w:firstLine="420" w:firstLineChars="0"/>
        <w:jc w:val="left"/>
        <w:rPr>
          <w:rFonts w:hint="default" w:ascii="Calibri" w:hAnsi="Calibri" w:eastAsia="宋体" w:cs="Calibri"/>
        </w:rPr>
      </w:pPr>
      <w:r>
        <w:rPr>
          <w:rFonts w:hint="default" w:ascii="Calibri" w:hAnsi="Calibri" w:eastAsia="宋体" w:cs="Calibri"/>
        </w:rPr>
        <w:drawing>
          <wp:inline distT="0" distB="0" distL="114300" distR="114300">
            <wp:extent cx="1691640" cy="1285875"/>
            <wp:effectExtent l="0" t="0" r="3810" b="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86"/>
                    <a:stretch>
                      <a:fillRect/>
                    </a:stretch>
                  </pic:blipFill>
                  <pic:spPr>
                    <a:xfrm>
                      <a:off x="0" y="0"/>
                      <a:ext cx="1691640" cy="1285875"/>
                    </a:xfrm>
                    <a:prstGeom prst="rect">
                      <a:avLst/>
                    </a:prstGeom>
                    <a:noFill/>
                    <a:ln>
                      <a:noFill/>
                    </a:ln>
                  </pic:spPr>
                </pic:pic>
              </a:graphicData>
            </a:graphic>
          </wp:inline>
        </w:drawing>
      </w:r>
    </w:p>
    <w:p>
      <w:pPr>
        <w:jc w:val="left"/>
        <w:rPr>
          <w:rFonts w:hint="default" w:ascii="Calibri" w:hAnsi="Calibri" w:eastAsia="宋体" w:cs="Calibri"/>
          <w:lang w:val="en-US" w:eastAsia="zh-CN"/>
        </w:rPr>
      </w:pPr>
      <w:r>
        <w:rPr>
          <w:rFonts w:hint="default" w:ascii="Calibri" w:hAnsi="Calibri" w:eastAsia="宋体" w:cs="Calibri"/>
          <w:lang w:val="en-US" w:eastAsia="zh-CN"/>
        </w:rPr>
        <w:t>-Density &amp; Molar Mass of a Gas</w:t>
      </w:r>
    </w:p>
    <w:p>
      <w:pPr>
        <w:ind w:firstLine="420" w:firstLineChars="0"/>
        <w:jc w:val="left"/>
        <w:rPr>
          <w:rFonts w:hint="default" w:ascii="Calibri" w:hAnsi="Calibri" w:eastAsia="宋体" w:cs="Calibri"/>
          <w:u w:val="single"/>
          <w:lang w:val="en-US" w:eastAsia="zh-CN"/>
        </w:rPr>
      </w:pPr>
      <w:r>
        <w:rPr>
          <w:rFonts w:hint="default" w:ascii="Calibri" w:hAnsi="Calibri" w:eastAsia="宋体" w:cs="Calibri"/>
          <w:b/>
          <w:bCs/>
          <w:highlight w:val="yellow"/>
          <w:u w:val="single"/>
          <w:lang w:val="en-US" w:eastAsia="zh-CN"/>
        </w:rPr>
        <w:t>R: gas constant</w:t>
      </w:r>
      <w:r>
        <w:rPr>
          <w:rFonts w:hint="default" w:ascii="Calibri" w:hAnsi="Calibri" w:eastAsia="宋体" w:cs="Calibri"/>
          <w:u w:val="single"/>
          <w:lang w:val="en-US" w:eastAsia="zh-CN"/>
        </w:rPr>
        <w:t xml:space="preserve"> (</w:t>
      </w:r>
      <w:r>
        <w:rPr>
          <w:rFonts w:hint="eastAsia" w:ascii="Calibri" w:hAnsi="Calibri" w:eastAsia="宋体" w:cs="Calibri"/>
          <w:u w:val="single"/>
          <w:lang w:val="en-US" w:eastAsia="zh-CN"/>
        </w:rPr>
        <w:t xml:space="preserve">R = </w:t>
      </w:r>
      <w:r>
        <w:rPr>
          <w:rFonts w:hint="default" w:ascii="Calibri" w:hAnsi="Calibri" w:eastAsia="宋体" w:cs="Calibri"/>
          <w:u w:val="single"/>
          <w:lang w:val="en-US" w:eastAsia="zh-CN"/>
        </w:rPr>
        <w:t>8.31 kPa• dm</w:t>
      </w:r>
      <w:r>
        <w:rPr>
          <w:rFonts w:hint="default" w:ascii="Calibri" w:hAnsi="Calibri" w:eastAsia="宋体" w:cs="Calibri"/>
          <w:u w:val="single"/>
          <w:vertAlign w:val="superscript"/>
          <w:lang w:val="en-US" w:eastAsia="zh-CN"/>
        </w:rPr>
        <w:t>3</w:t>
      </w:r>
      <w:r>
        <w:rPr>
          <w:rFonts w:hint="default" w:ascii="Calibri" w:hAnsi="Calibri" w:eastAsia="宋体" w:cs="Calibri"/>
          <w:u w:val="single"/>
          <w:lang w:val="en-US" w:eastAsia="zh-CN"/>
        </w:rPr>
        <w:t>•mol</w:t>
      </w:r>
      <w:r>
        <w:rPr>
          <w:rFonts w:hint="default" w:ascii="Calibri" w:hAnsi="Calibri" w:eastAsia="宋体" w:cs="Calibri"/>
          <w:u w:val="single"/>
          <w:vertAlign w:val="superscript"/>
          <w:lang w:val="en-US" w:eastAsia="zh-CN"/>
        </w:rPr>
        <w:t>-1</w:t>
      </w:r>
      <w:r>
        <w:rPr>
          <w:rFonts w:hint="default" w:ascii="Calibri" w:hAnsi="Calibri" w:eastAsia="宋体" w:cs="Calibri"/>
          <w:u w:val="single"/>
          <w:lang w:val="en-US" w:eastAsia="zh-CN"/>
        </w:rPr>
        <w:t>•K</w:t>
      </w:r>
      <w:r>
        <w:rPr>
          <w:rFonts w:hint="default" w:ascii="Calibri" w:hAnsi="Calibri" w:eastAsia="宋体" w:cs="Calibri"/>
          <w:u w:val="single"/>
          <w:vertAlign w:val="superscript"/>
          <w:lang w:val="en-US" w:eastAsia="zh-CN"/>
        </w:rPr>
        <w:t>-1</w:t>
      </w:r>
      <w:r>
        <w:rPr>
          <w:rFonts w:hint="default" w:ascii="Calibri" w:hAnsi="Calibri" w:eastAsia="宋体" w:cs="Calibri"/>
          <w:u w:val="single"/>
          <w:lang w:val="en-US" w:eastAsia="zh-CN"/>
        </w:rPr>
        <w:t xml:space="preserve"> = 8.31J•mol</w:t>
      </w:r>
      <w:r>
        <w:rPr>
          <w:rFonts w:hint="default" w:ascii="Calibri" w:hAnsi="Calibri" w:eastAsia="宋体" w:cs="Calibri"/>
          <w:u w:val="single"/>
          <w:vertAlign w:val="superscript"/>
          <w:lang w:val="en-US" w:eastAsia="zh-CN"/>
        </w:rPr>
        <w:t>-1</w:t>
      </w:r>
      <w:r>
        <w:rPr>
          <w:rFonts w:hint="default" w:ascii="Calibri" w:hAnsi="Calibri" w:eastAsia="宋体" w:cs="Calibri"/>
          <w:u w:val="single"/>
          <w:lang w:val="en-US" w:eastAsia="zh-CN"/>
        </w:rPr>
        <w:t>•K</w:t>
      </w:r>
      <w:r>
        <w:rPr>
          <w:rFonts w:hint="default" w:ascii="Calibri" w:hAnsi="Calibri" w:eastAsia="宋体" w:cs="Calibri"/>
          <w:u w:val="single"/>
          <w:vertAlign w:val="superscript"/>
          <w:lang w:val="en-US" w:eastAsia="zh-CN"/>
        </w:rPr>
        <w:t>-1</w:t>
      </w:r>
      <w:r>
        <w:rPr>
          <w:rFonts w:hint="default" w:ascii="Calibri" w:hAnsi="Calibri" w:eastAsia="宋体" w:cs="Calibri"/>
          <w:u w:val="single"/>
          <w:lang w:val="en-US" w:eastAsia="zh-CN"/>
        </w:rPr>
        <w:t>)</w:t>
      </w:r>
    </w:p>
    <w:p>
      <w:pPr>
        <w:ind w:firstLine="420" w:firstLineChars="0"/>
        <w:jc w:val="left"/>
        <w:rPr>
          <w:rFonts w:hint="default" w:ascii="Calibri" w:hAnsi="Calibri" w:eastAsia="宋体" w:cs="Calibri"/>
          <w:lang w:val="en-US" w:eastAsia="zh-CN"/>
        </w:rPr>
      </w:pPr>
      <w:r>
        <w:rPr>
          <w:rFonts w:hint="default" w:ascii="Calibri" w:hAnsi="Calibri" w:eastAsia="宋体" w:cs="Calibri"/>
          <w:b/>
          <w:bCs/>
          <w:lang w:val="en-US" w:eastAsia="zh-CN"/>
        </w:rPr>
        <w:t>the density of a gas</w:t>
      </w:r>
      <w:r>
        <w:rPr>
          <w:rFonts w:hint="eastAsia" w:ascii="Calibri" w:hAnsi="Calibri" w:eastAsia="宋体" w:cs="Calibri"/>
          <w:b/>
          <w:bCs/>
          <w:lang w:val="en-US" w:eastAsia="zh-CN"/>
        </w:rPr>
        <w:t xml:space="preserve"> 气体密度 </w:t>
      </w:r>
      <w:r>
        <w:rPr>
          <w:rFonts w:hint="default" w:ascii="Calibri" w:hAnsi="Calibri" w:eastAsia="宋体" w:cs="Calibri"/>
          <w:b/>
          <w:bCs/>
          <w:lang w:val="en-US" w:eastAsia="zh-CN"/>
        </w:rPr>
        <w:t>d = MP/RT</w:t>
      </w:r>
    </w:p>
    <w:p>
      <w:pPr>
        <w:ind w:firstLine="420" w:firstLineChars="0"/>
        <w:jc w:val="left"/>
        <w:rPr>
          <w:rFonts w:hint="default" w:ascii="Calibri" w:hAnsi="Calibri" w:eastAsia="宋体" w:cs="Calibri"/>
          <w:b/>
          <w:bCs/>
          <w:lang w:val="en-US" w:eastAsia="zh-CN"/>
        </w:rPr>
      </w:pPr>
      <w:r>
        <w:rPr>
          <w:rFonts w:hint="eastAsia" w:ascii="Calibri" w:hAnsi="Calibri" w:eastAsia="宋体" w:cs="Calibri"/>
          <w:b/>
          <w:bCs/>
          <w:lang w:val="en-US" w:eastAsia="zh-CN"/>
        </w:rPr>
        <w:t>gas</w:t>
      </w:r>
      <w:r>
        <w:rPr>
          <w:rFonts w:hint="default" w:ascii="Calibri" w:hAnsi="Calibri" w:eastAsia="宋体" w:cs="Calibri"/>
          <w:b/>
          <w:bCs/>
          <w:lang w:val="en-US" w:eastAsia="zh-CN"/>
        </w:rPr>
        <w:t xml:space="preserve"> molar mass</w:t>
      </w:r>
      <w:r>
        <w:rPr>
          <w:rFonts w:hint="eastAsia" w:ascii="Calibri" w:hAnsi="Calibri" w:eastAsia="宋体" w:cs="Calibri"/>
          <w:b/>
          <w:bCs/>
          <w:lang w:val="en-US" w:eastAsia="zh-CN"/>
        </w:rPr>
        <w:t xml:space="preserve"> 气体摩尔质量</w:t>
      </w:r>
      <w:r>
        <w:rPr>
          <w:rFonts w:hint="default" w:ascii="Calibri" w:hAnsi="Calibri" w:eastAsia="宋体" w:cs="Calibri"/>
          <w:b/>
          <w:bCs/>
          <w:lang w:val="en-US" w:eastAsia="zh-CN"/>
        </w:rPr>
        <w:t>M = mRT/PV</w:t>
      </w:r>
    </w:p>
    <w:p>
      <w:pPr>
        <w:ind w:left="42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M: the molecular mass</w:t>
      </w:r>
    </w:p>
    <w:p>
      <w:pPr>
        <w:ind w:left="42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P: the pressure</w:t>
      </w:r>
    </w:p>
    <w:p>
      <w:pPr>
        <w:jc w:val="left"/>
        <w:rPr>
          <w:rFonts w:hint="default" w:ascii="Calibri" w:hAnsi="Calibri" w:eastAsia="宋体" w:cs="Calibri"/>
          <w:lang w:val="en-US" w:eastAsia="zh-CN"/>
        </w:rPr>
      </w:pPr>
      <w:r>
        <w:rPr>
          <w:rFonts w:hint="default" w:ascii="Calibri" w:hAnsi="Calibri" w:eastAsia="宋体" w:cs="Calibri"/>
          <w:lang w:val="en-US" w:eastAsia="zh-CN"/>
        </w:rPr>
        <w:t>-Volume and Chemical Reactions</w:t>
      </w:r>
    </w:p>
    <w:p>
      <w:pPr>
        <w:ind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Reactant</w:t>
      </w:r>
    </w:p>
    <w:p>
      <w:pPr>
        <w:ind w:firstLine="420" w:firstLineChars="0"/>
        <w:jc w:val="left"/>
        <w:rPr>
          <w:rFonts w:hint="default" w:ascii="Calibri" w:hAnsi="Calibri" w:eastAsia="宋体" w:cs="Calibri"/>
        </w:rPr>
      </w:pPr>
      <w:r>
        <w:rPr>
          <w:rFonts w:hint="default" w:ascii="Calibri" w:hAnsi="Calibri" w:eastAsia="宋体" w:cs="Calibri"/>
        </w:rPr>
        <w:drawing>
          <wp:inline distT="0" distB="0" distL="114300" distR="114300">
            <wp:extent cx="1836420" cy="1038860"/>
            <wp:effectExtent l="0" t="0" r="1905" b="889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87"/>
                    <a:stretch>
                      <a:fillRect/>
                    </a:stretch>
                  </pic:blipFill>
                  <pic:spPr>
                    <a:xfrm>
                      <a:off x="0" y="0"/>
                      <a:ext cx="1836420" cy="1038860"/>
                    </a:xfrm>
                    <a:prstGeom prst="rect">
                      <a:avLst/>
                    </a:prstGeom>
                    <a:noFill/>
                    <a:ln>
                      <a:noFill/>
                    </a:ln>
                  </pic:spPr>
                </pic:pic>
              </a:graphicData>
            </a:graphic>
          </wp:inline>
        </w:drawing>
      </w:r>
    </w:p>
    <w:p>
      <w:pPr>
        <w:jc w:val="left"/>
        <w:rPr>
          <w:rFonts w:hint="default" w:ascii="Calibri" w:hAnsi="Calibri" w:eastAsia="宋体" w:cs="Calibri"/>
          <w:lang w:val="en-US" w:eastAsia="zh-CN"/>
        </w:rPr>
      </w:pPr>
      <w:r>
        <w:rPr>
          <w:rFonts w:hint="default" w:ascii="Calibri" w:hAnsi="Calibri" w:eastAsia="宋体" w:cs="Calibri"/>
          <w:lang w:val="en-US" w:eastAsia="zh-CN"/>
        </w:rPr>
        <w:t>-</w:t>
      </w:r>
      <w:r>
        <w:rPr>
          <w:rFonts w:hint="default" w:ascii="Calibri" w:hAnsi="Calibri" w:eastAsia="宋体" w:cs="Calibri"/>
          <w:b/>
          <w:bCs/>
          <w:lang w:val="en-US" w:eastAsia="zh-CN"/>
        </w:rPr>
        <w:t>Dalton’s Law of Partial Pressures</w:t>
      </w:r>
      <w:r>
        <w:rPr>
          <w:rFonts w:hint="eastAsia" w:ascii="Calibri" w:hAnsi="Calibri" w:eastAsia="宋体" w:cs="Calibri"/>
          <w:b/>
          <w:bCs/>
          <w:lang w:val="en-US" w:eastAsia="zh-CN"/>
        </w:rPr>
        <w:t xml:space="preserve"> 道尔顿分压定律</w:t>
      </w:r>
    </w:p>
    <w:p>
      <w:pPr>
        <w:ind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If two gases that don’t react are combined in a container, they act as if they are alone in the container.</w:t>
      </w:r>
    </w:p>
    <w:p>
      <w:pPr>
        <w:ind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The total pressure of a mixture of gases equals the sum of the pressures that each would exert if it were present alone.</w:t>
      </w:r>
    </w:p>
    <w:p>
      <w:pPr>
        <w:ind w:firstLine="420" w:firstLineChars="0"/>
        <w:jc w:val="left"/>
        <w:rPr>
          <w:rFonts w:hint="default" w:ascii="Calibri" w:hAnsi="Calibri" w:eastAsia="宋体" w:cs="Calibri"/>
        </w:rPr>
      </w:pPr>
      <w:r>
        <w:rPr>
          <w:rFonts w:hint="default" w:ascii="Calibri" w:hAnsi="Calibri" w:eastAsia="宋体" w:cs="Calibri"/>
        </w:rPr>
        <w:drawing>
          <wp:inline distT="0" distB="0" distL="114300" distR="114300">
            <wp:extent cx="1789430" cy="212090"/>
            <wp:effectExtent l="0" t="0" r="1270" b="6985"/>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88"/>
                    <a:stretch>
                      <a:fillRect/>
                    </a:stretch>
                  </pic:blipFill>
                  <pic:spPr>
                    <a:xfrm>
                      <a:off x="0" y="0"/>
                      <a:ext cx="1789430" cy="212090"/>
                    </a:xfrm>
                    <a:prstGeom prst="rect">
                      <a:avLst/>
                    </a:prstGeom>
                    <a:noFill/>
                    <a:ln>
                      <a:noFill/>
                    </a:ln>
                  </pic:spPr>
                </pic:pic>
              </a:graphicData>
            </a:graphic>
          </wp:inline>
        </w:drawing>
      </w:r>
    </w:p>
    <w:p>
      <w:pPr>
        <w:jc w:val="left"/>
        <w:rPr>
          <w:rFonts w:hint="default" w:ascii="Calibri" w:hAnsi="Calibri" w:eastAsia="宋体" w:cs="Calibri"/>
          <w:b/>
          <w:bCs/>
          <w:lang w:val="en-US" w:eastAsia="zh-CN"/>
        </w:rPr>
      </w:pPr>
      <w:r>
        <w:rPr>
          <w:rFonts w:hint="default" w:ascii="Calibri" w:hAnsi="Calibri" w:eastAsia="宋体" w:cs="Calibri"/>
          <w:lang w:val="en-US" w:eastAsia="zh-CN"/>
        </w:rPr>
        <w:t>-</w:t>
      </w:r>
      <w:r>
        <w:rPr>
          <w:rFonts w:hint="default" w:ascii="Calibri" w:hAnsi="Calibri" w:eastAsia="宋体" w:cs="Calibri"/>
          <w:b/>
          <w:bCs/>
          <w:lang w:val="en-US" w:eastAsia="zh-CN"/>
        </w:rPr>
        <w:t>Mole Fraction</w:t>
      </w:r>
    </w:p>
    <w:p>
      <w:pPr>
        <w:ind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 xml:space="preserve">relate amount in a mixture to partial pressures: </w:t>
      </w:r>
    </w:p>
    <w:p>
      <w:pPr>
        <w:ind w:left="420" w:leftChars="0" w:firstLine="420" w:firstLineChars="0"/>
        <w:jc w:val="left"/>
        <w:rPr>
          <w:rFonts w:hint="default" w:ascii="Calibri" w:hAnsi="Calibri" w:eastAsia="宋体" w:cs="Calibri"/>
        </w:rPr>
      </w:pPr>
      <w:r>
        <w:rPr>
          <w:rFonts w:hint="default" w:ascii="Calibri" w:hAnsi="Calibri" w:eastAsia="宋体" w:cs="Calibri"/>
        </w:rPr>
        <w:drawing>
          <wp:inline distT="0" distB="0" distL="114300" distR="114300">
            <wp:extent cx="1529080" cy="462280"/>
            <wp:effectExtent l="0" t="0" r="4445" b="4445"/>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89"/>
                    <a:stretch>
                      <a:fillRect/>
                    </a:stretch>
                  </pic:blipFill>
                  <pic:spPr>
                    <a:xfrm>
                      <a:off x="0" y="0"/>
                      <a:ext cx="1529080" cy="462280"/>
                    </a:xfrm>
                    <a:prstGeom prst="rect">
                      <a:avLst/>
                    </a:prstGeom>
                    <a:noFill/>
                    <a:ln>
                      <a:noFill/>
                    </a:ln>
                  </pic:spPr>
                </pic:pic>
              </a:graphicData>
            </a:graphic>
          </wp:inline>
        </w:drawing>
      </w:r>
    </w:p>
    <w:p>
      <w:pPr>
        <w:ind w:firstLine="420" w:firstLineChars="0"/>
        <w:jc w:val="left"/>
        <w:rPr>
          <w:rFonts w:hint="default" w:ascii="Calibri" w:hAnsi="Calibri" w:eastAsia="宋体" w:cs="Calibri"/>
          <w:b/>
          <w:bCs/>
          <w:lang w:val="en-US" w:eastAsia="zh-CN"/>
        </w:rPr>
      </w:pPr>
      <w:r>
        <w:rPr>
          <w:rFonts w:hint="default" w:ascii="Calibri" w:hAnsi="Calibri" w:eastAsia="宋体" w:cs="Calibri"/>
          <w:b/>
          <w:bCs/>
          <w:lang w:val="en-US" w:eastAsia="zh-CN"/>
        </w:rPr>
        <w:t xml:space="preserve">The mole fraction </w:t>
      </w:r>
      <w:r>
        <w:rPr>
          <w:rFonts w:hint="eastAsia" w:ascii="Calibri" w:hAnsi="Calibri" w:eastAsia="宋体" w:cs="Calibri"/>
          <w:b/>
          <w:bCs/>
          <w:lang w:val="en-US" w:eastAsia="zh-CN"/>
        </w:rPr>
        <w:t xml:space="preserve">摩尔分数 </w:t>
      </w:r>
      <w:r>
        <w:rPr>
          <w:rFonts w:hint="default" w:ascii="Calibri" w:hAnsi="Calibri" w:eastAsia="宋体" w:cs="Calibri"/>
          <w:b/>
          <w:bCs/>
          <w:lang w:val="en-US" w:eastAsia="zh-CN"/>
        </w:rPr>
        <w:t>(χ)</w:t>
      </w:r>
    </w:p>
    <w:p>
      <w:pPr>
        <w:ind w:left="42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That ratio of moles of a substance to total moles</w:t>
      </w:r>
    </w:p>
    <w:p>
      <w:pPr>
        <w:ind w:left="420" w:leftChars="0" w:firstLine="420" w:firstLineChars="0"/>
        <w:jc w:val="left"/>
        <w:rPr>
          <w:rFonts w:hint="eastAsia" w:ascii="Calibri" w:hAnsi="Calibri" w:eastAsia="宋体" w:cs="Calibri"/>
          <w:lang w:val="en-US" w:eastAsia="zh-CN"/>
        </w:rPr>
      </w:pPr>
      <w:r>
        <w:rPr>
          <w:rFonts w:hint="eastAsia" w:ascii="Calibri" w:hAnsi="Calibri" w:eastAsia="宋体" w:cs="Calibri"/>
          <w:highlight w:val="yellow"/>
          <w:lang w:val="en-US" w:eastAsia="zh-CN"/>
        </w:rPr>
        <w:t xml:space="preserve"> </w:t>
      </w:r>
      <w:r>
        <w:rPr>
          <w:rFonts w:hint="default" w:ascii="Calibri" w:hAnsi="Calibri" w:eastAsia="宋体" w:cs="Calibri"/>
        </w:rPr>
        <w:drawing>
          <wp:inline distT="0" distB="0" distL="114300" distR="114300">
            <wp:extent cx="1995170" cy="422275"/>
            <wp:effectExtent l="0" t="0" r="5080" b="6350"/>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pic:cNvPicPr>
                      <a:picLocks noChangeAspect="1"/>
                    </pic:cNvPicPr>
                  </pic:nvPicPr>
                  <pic:blipFill>
                    <a:blip r:embed="rId90"/>
                    <a:stretch>
                      <a:fillRect/>
                    </a:stretch>
                  </pic:blipFill>
                  <pic:spPr>
                    <a:xfrm>
                      <a:off x="0" y="0"/>
                      <a:ext cx="1995170" cy="422275"/>
                    </a:xfrm>
                    <a:prstGeom prst="rect">
                      <a:avLst/>
                    </a:prstGeom>
                    <a:noFill/>
                    <a:ln>
                      <a:noFill/>
                    </a:ln>
                  </pic:spPr>
                </pic:pic>
              </a:graphicData>
            </a:graphic>
          </wp:inline>
        </w:drawing>
      </w:r>
      <w:r>
        <w:rPr>
          <w:rFonts w:hint="eastAsia" w:ascii="Calibri" w:hAnsi="Calibri" w:eastAsia="宋体" w:cs="Calibri"/>
          <w:highlight w:val="yellow"/>
          <w:lang w:val="en-US" w:eastAsia="zh-CN"/>
        </w:rPr>
        <w:t xml:space="preserve"> </w:t>
      </w:r>
    </w:p>
    <w:p>
      <w:pPr>
        <w:jc w:val="left"/>
        <w:rPr>
          <w:rFonts w:hint="default" w:ascii="Calibri" w:hAnsi="Calibri" w:eastAsia="宋体" w:cs="Calibri"/>
          <w:lang w:val="en-US" w:eastAsia="zh-CN"/>
        </w:rPr>
      </w:pPr>
      <w:r>
        <w:rPr>
          <w:rFonts w:hint="default" w:ascii="Calibri" w:hAnsi="Calibri" w:eastAsia="宋体" w:cs="Calibri"/>
          <w:lang w:val="en-US" w:eastAsia="zh-CN"/>
        </w:rPr>
        <w:t>-Pressure and Mole Fraction</w:t>
      </w:r>
    </w:p>
    <w:p>
      <w:pPr>
        <w:ind w:firstLine="420" w:firstLineChars="0"/>
        <w:jc w:val="left"/>
        <w:rPr>
          <w:rFonts w:hint="default" w:ascii="Calibri" w:hAnsi="Calibri" w:eastAsia="宋体" w:cs="Calibri"/>
        </w:rPr>
      </w:pPr>
      <w:r>
        <w:rPr>
          <w:rFonts w:hint="default" w:ascii="Calibri" w:hAnsi="Calibri" w:eastAsia="宋体" w:cs="Calibri"/>
        </w:rPr>
        <w:drawing>
          <wp:inline distT="0" distB="0" distL="114300" distR="114300">
            <wp:extent cx="1305560" cy="371475"/>
            <wp:effectExtent l="0" t="0" r="8890" b="0"/>
            <wp:docPr id="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pic:cNvPicPr>
                      <a:picLocks noChangeAspect="1"/>
                    </pic:cNvPicPr>
                  </pic:nvPicPr>
                  <pic:blipFill>
                    <a:blip r:embed="rId91"/>
                    <a:stretch>
                      <a:fillRect/>
                    </a:stretch>
                  </pic:blipFill>
                  <pic:spPr>
                    <a:xfrm>
                      <a:off x="0" y="0"/>
                      <a:ext cx="1305560" cy="371475"/>
                    </a:xfrm>
                    <a:prstGeom prst="rect">
                      <a:avLst/>
                    </a:prstGeom>
                    <a:noFill/>
                    <a:ln>
                      <a:noFill/>
                    </a:ln>
                  </pic:spPr>
                </pic:pic>
              </a:graphicData>
            </a:graphic>
          </wp:inline>
        </w:drawing>
      </w:r>
    </w:p>
    <w:p>
      <w:pPr>
        <w:ind w:firstLine="420" w:firstLineChars="0"/>
        <w:jc w:val="left"/>
        <w:rPr>
          <w:rFonts w:hint="default" w:ascii="Calibri" w:hAnsi="Calibri" w:eastAsia="宋体" w:cs="Calibri"/>
          <w:lang w:val="en-US" w:eastAsia="zh-CN"/>
        </w:rPr>
      </w:pPr>
    </w:p>
    <w:p>
      <w:pPr>
        <w:jc w:val="left"/>
        <w:rPr>
          <w:rFonts w:hint="default" w:ascii="Calibri" w:hAnsi="Calibri" w:eastAsia="宋体" w:cs="Calibri"/>
          <w:b/>
          <w:bCs/>
          <w:lang w:val="en-US" w:eastAsia="zh-CN"/>
        </w:rPr>
      </w:pPr>
      <w:r>
        <w:rPr>
          <w:rFonts w:hint="default" w:ascii="Calibri" w:hAnsi="Calibri" w:eastAsia="宋体" w:cs="Calibri"/>
          <w:lang w:val="en-US" w:eastAsia="zh-CN"/>
        </w:rPr>
        <w:t>-</w:t>
      </w:r>
      <w:r>
        <w:rPr>
          <w:rFonts w:hint="default" w:ascii="Calibri" w:hAnsi="Calibri" w:eastAsia="宋体" w:cs="Calibri"/>
          <w:b/>
          <w:bCs/>
          <w:lang w:val="en-US" w:eastAsia="zh-CN"/>
        </w:rPr>
        <w:t>Kinetic-Molecular Theory 分子动力学理论</w:t>
      </w:r>
    </w:p>
    <w:p>
      <w:pPr>
        <w:ind w:firstLine="420" w:firstLineChars="0"/>
        <w:jc w:val="left"/>
        <w:rPr>
          <w:rFonts w:hint="default" w:ascii="Calibri" w:hAnsi="Calibri" w:eastAsia="宋体" w:cs="Calibri"/>
          <w:b/>
          <w:bCs/>
          <w:lang w:val="en-US" w:eastAsia="zh-CN"/>
        </w:rPr>
      </w:pPr>
      <w:r>
        <w:rPr>
          <w:rFonts w:hint="default" w:ascii="Calibri" w:hAnsi="Calibri" w:eastAsia="宋体" w:cs="Calibri"/>
          <w:b/>
          <w:bCs/>
          <w:lang w:val="en-US" w:eastAsia="zh-CN"/>
        </w:rPr>
        <w:t>kinetic (adj.)运动的</w:t>
      </w:r>
    </w:p>
    <w:p>
      <w:pPr>
        <w:ind w:firstLine="420" w:firstLineChars="0"/>
        <w:jc w:val="left"/>
        <w:rPr>
          <w:rFonts w:hint="default" w:ascii="Calibri" w:hAnsi="Calibri" w:eastAsia="宋体" w:cs="Calibri"/>
          <w:b/>
          <w:bCs/>
          <w:lang w:val="en-US" w:eastAsia="zh-CN"/>
        </w:rPr>
      </w:pPr>
      <w:r>
        <w:rPr>
          <w:rFonts w:hint="default" w:ascii="Calibri" w:hAnsi="Calibri" w:eastAsia="宋体" w:cs="Calibri"/>
          <w:b/>
          <w:bCs/>
          <w:lang w:val="en-US" w:eastAsia="zh-CN"/>
        </w:rPr>
        <w:t>collision (n.)碰撞</w:t>
      </w:r>
    </w:p>
    <w:p>
      <w:pPr>
        <w:ind w:firstLine="420" w:firstLineChars="0"/>
        <w:jc w:val="left"/>
        <w:rPr>
          <w:rFonts w:hint="default" w:ascii="Calibri" w:hAnsi="Calibri" w:eastAsia="宋体" w:cs="Calibri"/>
        </w:rPr>
      </w:pPr>
      <w:r>
        <w:rPr>
          <w:rFonts w:hint="default" w:ascii="Calibri" w:hAnsi="Calibri" w:eastAsia="宋体" w:cs="Calibri"/>
        </w:rPr>
        <w:drawing>
          <wp:inline distT="0" distB="0" distL="114300" distR="114300">
            <wp:extent cx="1183640" cy="1823085"/>
            <wp:effectExtent l="0" t="0" r="6985" b="5715"/>
            <wp:docPr id="1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
                    <pic:cNvPicPr>
                      <a:picLocks noChangeAspect="1"/>
                    </pic:cNvPicPr>
                  </pic:nvPicPr>
                  <pic:blipFill>
                    <a:blip r:embed="rId92"/>
                    <a:stretch>
                      <a:fillRect/>
                    </a:stretch>
                  </pic:blipFill>
                  <pic:spPr>
                    <a:xfrm>
                      <a:off x="0" y="0"/>
                      <a:ext cx="1183640" cy="1823085"/>
                    </a:xfrm>
                    <a:prstGeom prst="rect">
                      <a:avLst/>
                    </a:prstGeom>
                    <a:noFill/>
                    <a:ln>
                      <a:noFill/>
                    </a:ln>
                  </pic:spPr>
                </pic:pic>
              </a:graphicData>
            </a:graphic>
          </wp:inline>
        </w:drawing>
      </w:r>
    </w:p>
    <w:p>
      <w:pPr>
        <w:jc w:val="left"/>
        <w:rPr>
          <w:rFonts w:hint="default" w:ascii="Calibri" w:hAnsi="Calibri" w:eastAsia="宋体" w:cs="Calibri"/>
          <w:lang w:val="en-US" w:eastAsia="zh-CN"/>
        </w:rPr>
      </w:pPr>
      <w:r>
        <w:rPr>
          <w:rFonts w:hint="default" w:ascii="Calibri" w:hAnsi="Calibri" w:eastAsia="宋体" w:cs="Calibri"/>
          <w:lang w:val="en-US" w:eastAsia="zh-CN"/>
        </w:rPr>
        <w:t>-Main Tenets of Kinetic-Molecular Theory</w:t>
      </w:r>
    </w:p>
    <w:p>
      <w:pPr>
        <w:ind w:firstLine="420" w:firstLineChars="0"/>
        <w:jc w:val="left"/>
        <w:rPr>
          <w:rFonts w:hint="default" w:ascii="Calibri" w:hAnsi="Calibri" w:eastAsia="宋体" w:cs="Calibri"/>
          <w:b/>
          <w:bCs/>
          <w:lang w:val="en-US" w:eastAsia="zh-CN"/>
        </w:rPr>
      </w:pPr>
      <w:r>
        <w:rPr>
          <w:rFonts w:hint="default" w:ascii="Calibri" w:hAnsi="Calibri" w:eastAsia="宋体" w:cs="Calibri"/>
          <w:b/>
          <w:bCs/>
          <w:lang w:val="en-US" w:eastAsia="zh-CN"/>
        </w:rPr>
        <w:t>tenet (n.)原则</w:t>
      </w:r>
    </w:p>
    <w:p>
      <w:pPr>
        <w:ind w:firstLine="420" w:firstLineChars="0"/>
        <w:jc w:val="left"/>
        <w:rPr>
          <w:rFonts w:hint="default" w:ascii="Calibri" w:hAnsi="Calibri" w:eastAsia="宋体" w:cs="Calibri"/>
          <w:b/>
          <w:bCs/>
          <w:lang w:val="en-US" w:eastAsia="zh-CN"/>
        </w:rPr>
      </w:pPr>
      <w:r>
        <w:rPr>
          <w:rFonts w:hint="default" w:ascii="Calibri" w:hAnsi="Calibri" w:eastAsia="宋体" w:cs="Calibri"/>
          <w:b/>
          <w:bCs/>
          <w:lang w:val="en-US" w:eastAsia="zh-CN"/>
        </w:rPr>
        <w:t>kinetic energy (n.)动能</w:t>
      </w:r>
    </w:p>
    <w:p>
      <w:pPr>
        <w:ind w:firstLine="420" w:firstLineChars="0"/>
        <w:jc w:val="left"/>
        <w:rPr>
          <w:rFonts w:hint="default" w:ascii="Calibri" w:hAnsi="Calibri" w:eastAsia="宋体" w:cs="Calibri"/>
          <w:b/>
          <w:bCs/>
          <w:lang w:val="en-US" w:eastAsia="zh-CN"/>
        </w:rPr>
      </w:pPr>
      <w:r>
        <w:rPr>
          <w:rFonts w:hint="default" w:ascii="Calibri" w:hAnsi="Calibri" w:eastAsia="宋体" w:cs="Calibri"/>
          <w:b/>
          <w:bCs/>
          <w:lang w:val="en-US" w:eastAsia="zh-CN"/>
        </w:rPr>
        <w:t>negligible (adj.)可以忽略不计的，微不足道的</w:t>
      </w:r>
    </w:p>
    <w:p>
      <w:pPr>
        <w:numPr>
          <w:ilvl w:val="0"/>
          <w:numId w:val="8"/>
        </w:numPr>
        <w:ind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Gases consist of</w:t>
      </w:r>
      <w:r>
        <w:rPr>
          <w:rFonts w:hint="default" w:ascii="Calibri" w:hAnsi="Calibri" w:eastAsia="宋体" w:cs="Calibri"/>
          <w:u w:val="single"/>
          <w:lang w:val="en-US" w:eastAsia="zh-CN"/>
        </w:rPr>
        <w:t xml:space="preserve"> large numbers of molecules</w:t>
      </w:r>
      <w:r>
        <w:rPr>
          <w:rFonts w:hint="default" w:ascii="Calibri" w:hAnsi="Calibri" w:eastAsia="宋体" w:cs="Calibri"/>
          <w:lang w:val="en-US" w:eastAsia="zh-CN"/>
        </w:rPr>
        <w:t xml:space="preserve"> that are in continuous, </w:t>
      </w:r>
      <w:r>
        <w:rPr>
          <w:rFonts w:hint="default" w:ascii="Calibri" w:hAnsi="Calibri" w:eastAsia="宋体" w:cs="Calibri"/>
          <w:u w:val="single"/>
          <w:lang w:val="en-US" w:eastAsia="zh-CN"/>
        </w:rPr>
        <w:t>random motion</w:t>
      </w:r>
      <w:r>
        <w:rPr>
          <w:rFonts w:hint="default" w:ascii="Calibri" w:hAnsi="Calibri" w:eastAsia="宋体" w:cs="Calibri"/>
          <w:lang w:val="en-US" w:eastAsia="zh-CN"/>
        </w:rPr>
        <w:t>.</w:t>
      </w:r>
    </w:p>
    <w:p>
      <w:pPr>
        <w:numPr>
          <w:ilvl w:val="0"/>
          <w:numId w:val="8"/>
        </w:numPr>
        <w:ind w:left="0" w:leftChars="0" w:firstLine="420" w:firstLineChars="0"/>
        <w:jc w:val="left"/>
        <w:rPr>
          <w:rFonts w:hint="default" w:ascii="Calibri" w:hAnsi="Calibri" w:eastAsia="宋体" w:cs="Calibri"/>
          <w:lang w:val="en-US" w:eastAsia="zh-CN"/>
        </w:rPr>
      </w:pPr>
      <w:r>
        <w:rPr>
          <w:rFonts w:hint="default" w:ascii="Calibri" w:hAnsi="Calibri" w:eastAsia="宋体" w:cs="Calibri"/>
          <w:u w:val="single"/>
          <w:lang w:val="en-US" w:eastAsia="zh-CN"/>
        </w:rPr>
        <w:t>The combined volume</w:t>
      </w:r>
      <w:r>
        <w:rPr>
          <w:rFonts w:hint="default" w:ascii="Calibri" w:hAnsi="Calibri" w:eastAsia="宋体" w:cs="Calibri"/>
          <w:u w:val="none"/>
          <w:lang w:val="en-US" w:eastAsia="zh-CN"/>
        </w:rPr>
        <w:t xml:space="preserve"> of all the molecules of the gas</w:t>
      </w:r>
      <w:r>
        <w:rPr>
          <w:rFonts w:hint="default" w:ascii="Calibri" w:hAnsi="Calibri" w:eastAsia="宋体" w:cs="Calibri"/>
          <w:lang w:val="en-US" w:eastAsia="zh-CN"/>
        </w:rPr>
        <w:t xml:space="preserve"> is </w:t>
      </w:r>
      <w:r>
        <w:rPr>
          <w:rFonts w:hint="default" w:ascii="Calibri" w:hAnsi="Calibri" w:eastAsia="宋体" w:cs="Calibri"/>
          <w:u w:val="single"/>
          <w:lang w:val="en-US" w:eastAsia="zh-CN"/>
        </w:rPr>
        <w:t>negligible</w:t>
      </w:r>
      <w:r>
        <w:rPr>
          <w:rFonts w:hint="default" w:ascii="Calibri" w:hAnsi="Calibri" w:eastAsia="宋体" w:cs="Calibri"/>
          <w:lang w:val="en-US" w:eastAsia="zh-CN"/>
        </w:rPr>
        <w:t xml:space="preserve"> relative </w:t>
      </w:r>
      <w:r>
        <w:rPr>
          <w:rFonts w:hint="default" w:ascii="Calibri" w:hAnsi="Calibri" w:eastAsia="宋体" w:cs="Calibri"/>
          <w:u w:val="single"/>
          <w:lang w:val="en-US" w:eastAsia="zh-CN"/>
        </w:rPr>
        <w:t>to the total volume</w:t>
      </w:r>
      <w:r>
        <w:rPr>
          <w:rFonts w:hint="default" w:ascii="Calibri" w:hAnsi="Calibri" w:eastAsia="宋体" w:cs="Calibri"/>
          <w:lang w:val="en-US" w:eastAsia="zh-CN"/>
        </w:rPr>
        <w:t xml:space="preserve"> in which the </w:t>
      </w:r>
      <w:r>
        <w:rPr>
          <w:rFonts w:hint="default" w:ascii="Calibri" w:hAnsi="Calibri" w:eastAsia="宋体" w:cs="Calibri"/>
          <w:u w:val="single"/>
          <w:lang w:val="en-US" w:eastAsia="zh-CN"/>
        </w:rPr>
        <w:t>gas is contained</w:t>
      </w:r>
      <w:r>
        <w:rPr>
          <w:rFonts w:hint="default" w:ascii="Calibri" w:hAnsi="Calibri" w:eastAsia="宋体" w:cs="Calibri"/>
          <w:lang w:val="en-US" w:eastAsia="zh-CN"/>
        </w:rPr>
        <w:t>.</w:t>
      </w:r>
    </w:p>
    <w:p>
      <w:pPr>
        <w:numPr>
          <w:ilvl w:val="0"/>
          <w:numId w:val="8"/>
        </w:numPr>
        <w:ind w:left="0" w:leftChars="0" w:firstLine="420" w:firstLineChars="0"/>
        <w:jc w:val="left"/>
        <w:rPr>
          <w:rFonts w:hint="default" w:ascii="Calibri" w:hAnsi="Calibri" w:eastAsia="宋体" w:cs="Calibri"/>
          <w:lang w:val="en-US" w:eastAsia="zh-CN"/>
        </w:rPr>
      </w:pPr>
      <w:r>
        <w:rPr>
          <w:rFonts w:hint="default" w:ascii="Calibri" w:hAnsi="Calibri" w:eastAsia="宋体" w:cs="Calibri"/>
          <w:u w:val="single"/>
          <w:lang w:val="en-US" w:eastAsia="zh-CN"/>
        </w:rPr>
        <w:t>Attractive and repulsive forces</w:t>
      </w:r>
      <w:r>
        <w:rPr>
          <w:rFonts w:hint="default" w:ascii="Calibri" w:hAnsi="Calibri" w:eastAsia="宋体" w:cs="Calibri"/>
          <w:lang w:val="en-US" w:eastAsia="zh-CN"/>
        </w:rPr>
        <w:t xml:space="preserve"> between </w:t>
      </w:r>
      <w:r>
        <w:rPr>
          <w:rFonts w:hint="default" w:ascii="Calibri" w:hAnsi="Calibri" w:eastAsia="宋体" w:cs="Calibri"/>
          <w:u w:val="single"/>
          <w:lang w:val="en-US" w:eastAsia="zh-CN"/>
        </w:rPr>
        <w:t>gas molecules</w:t>
      </w:r>
      <w:r>
        <w:rPr>
          <w:rFonts w:hint="default" w:ascii="Calibri" w:hAnsi="Calibri" w:eastAsia="宋体" w:cs="Calibri"/>
          <w:lang w:val="en-US" w:eastAsia="zh-CN"/>
        </w:rPr>
        <w:t xml:space="preserve"> are </w:t>
      </w:r>
      <w:r>
        <w:rPr>
          <w:rFonts w:hint="default" w:ascii="Calibri" w:hAnsi="Calibri" w:eastAsia="宋体" w:cs="Calibri"/>
          <w:u w:val="single"/>
          <w:lang w:val="en-US" w:eastAsia="zh-CN"/>
        </w:rPr>
        <w:t>negligible</w:t>
      </w:r>
      <w:r>
        <w:rPr>
          <w:rFonts w:hint="default" w:ascii="Calibri" w:hAnsi="Calibri" w:eastAsia="宋体" w:cs="Calibri"/>
          <w:lang w:val="en-US" w:eastAsia="zh-CN"/>
        </w:rPr>
        <w:t>.</w:t>
      </w:r>
    </w:p>
    <w:p>
      <w:pPr>
        <w:numPr>
          <w:ilvl w:val="0"/>
          <w:numId w:val="8"/>
        </w:numPr>
        <w:ind w:left="0" w:leftChars="0" w:firstLine="420" w:firstLineChars="0"/>
        <w:jc w:val="left"/>
        <w:rPr>
          <w:rFonts w:hint="default" w:ascii="Calibri" w:hAnsi="Calibri" w:eastAsia="宋体" w:cs="Calibri"/>
          <w:lang w:val="en-US" w:eastAsia="zh-CN"/>
        </w:rPr>
      </w:pPr>
      <w:r>
        <w:rPr>
          <w:rFonts w:hint="default" w:ascii="Calibri" w:hAnsi="Calibri" w:eastAsia="宋体" w:cs="Calibri"/>
          <w:u w:val="single"/>
          <w:lang w:val="en-US" w:eastAsia="zh-CN"/>
        </w:rPr>
        <w:t>Energy can be transferred between molecules</w:t>
      </w:r>
      <w:r>
        <w:rPr>
          <w:rFonts w:hint="default" w:ascii="Calibri" w:hAnsi="Calibri" w:eastAsia="宋体" w:cs="Calibri"/>
          <w:lang w:val="en-US" w:eastAsia="zh-CN"/>
        </w:rPr>
        <w:t xml:space="preserve"> </w:t>
      </w:r>
      <w:r>
        <w:rPr>
          <w:rFonts w:hint="default" w:ascii="Calibri" w:hAnsi="Calibri" w:eastAsia="宋体" w:cs="Calibri"/>
          <w:u w:val="single"/>
          <w:lang w:val="en-US" w:eastAsia="zh-CN"/>
        </w:rPr>
        <w:t>during collisions</w:t>
      </w:r>
      <w:r>
        <w:rPr>
          <w:rFonts w:hint="default" w:ascii="Calibri" w:hAnsi="Calibri" w:eastAsia="宋体" w:cs="Calibri"/>
          <w:lang w:val="en-US" w:eastAsia="zh-CN"/>
        </w:rPr>
        <w:t xml:space="preserve">, but </w:t>
      </w:r>
      <w:r>
        <w:rPr>
          <w:rFonts w:hint="default" w:ascii="Calibri" w:hAnsi="Calibri" w:eastAsia="宋体" w:cs="Calibri"/>
          <w:u w:val="single"/>
          <w:lang w:val="en-US" w:eastAsia="zh-CN"/>
        </w:rPr>
        <w:t>the average kinetic energy</w:t>
      </w:r>
      <w:r>
        <w:rPr>
          <w:rFonts w:hint="default" w:ascii="Calibri" w:hAnsi="Calibri" w:eastAsia="宋体" w:cs="Calibri"/>
          <w:lang w:val="en-US" w:eastAsia="zh-CN"/>
        </w:rPr>
        <w:t xml:space="preserve"> of the molecules does not change with time, as long as the </w:t>
      </w:r>
      <w:r>
        <w:rPr>
          <w:rFonts w:hint="default" w:ascii="Calibri" w:hAnsi="Calibri" w:eastAsia="宋体" w:cs="Calibri"/>
          <w:u w:val="single"/>
          <w:lang w:val="en-US" w:eastAsia="zh-CN"/>
        </w:rPr>
        <w:t>temperature</w:t>
      </w:r>
      <w:r>
        <w:rPr>
          <w:rFonts w:hint="default" w:ascii="Calibri" w:hAnsi="Calibri" w:eastAsia="宋体" w:cs="Calibri"/>
          <w:lang w:val="en-US" w:eastAsia="zh-CN"/>
        </w:rPr>
        <w:t xml:space="preserve"> of the gas remains constant.</w:t>
      </w:r>
    </w:p>
    <w:p>
      <w:pPr>
        <w:numPr>
          <w:ilvl w:val="0"/>
          <w:numId w:val="8"/>
        </w:numPr>
        <w:ind w:left="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 xml:space="preserve">The </w:t>
      </w:r>
      <w:r>
        <w:rPr>
          <w:rFonts w:hint="default" w:ascii="Calibri" w:hAnsi="Calibri" w:eastAsia="宋体" w:cs="Calibri"/>
          <w:u w:val="single"/>
          <w:lang w:val="en-US" w:eastAsia="zh-CN"/>
        </w:rPr>
        <w:t xml:space="preserve">average kinetic energy </w:t>
      </w:r>
      <w:r>
        <w:rPr>
          <w:rFonts w:hint="default" w:ascii="Calibri" w:hAnsi="Calibri" w:eastAsia="宋体" w:cs="Calibri"/>
          <w:lang w:val="en-US" w:eastAsia="zh-CN"/>
        </w:rPr>
        <w:t xml:space="preserve">of the molecules is </w:t>
      </w:r>
      <w:r>
        <w:rPr>
          <w:rFonts w:hint="default" w:ascii="Calibri" w:hAnsi="Calibri" w:eastAsia="宋体" w:cs="Calibri"/>
          <w:u w:val="single"/>
          <w:lang w:val="en-US" w:eastAsia="zh-CN"/>
        </w:rPr>
        <w:t>proportional to</w:t>
      </w:r>
      <w:r>
        <w:rPr>
          <w:rFonts w:hint="default" w:ascii="Calibri" w:hAnsi="Calibri" w:eastAsia="宋体" w:cs="Calibri"/>
          <w:lang w:val="en-US" w:eastAsia="zh-CN"/>
        </w:rPr>
        <w:t xml:space="preserve"> </w:t>
      </w:r>
      <w:r>
        <w:rPr>
          <w:rFonts w:hint="default" w:ascii="Calibri" w:hAnsi="Calibri" w:eastAsia="宋体" w:cs="Calibri"/>
          <w:u w:val="single"/>
          <w:lang w:val="en-US" w:eastAsia="zh-CN"/>
        </w:rPr>
        <w:t>the absolute temperature</w:t>
      </w:r>
      <w:r>
        <w:rPr>
          <w:rFonts w:hint="default" w:ascii="Calibri" w:hAnsi="Calibri" w:eastAsia="宋体" w:cs="Calibri"/>
          <w:lang w:val="en-US" w:eastAsia="zh-CN"/>
        </w:rPr>
        <w:t>.</w:t>
      </w:r>
    </w:p>
    <w:p>
      <w:pPr>
        <w:numPr>
          <w:ilvl w:val="0"/>
          <w:numId w:val="0"/>
        </w:numPr>
        <w:ind w:left="420" w:leftChars="0"/>
        <w:jc w:val="left"/>
        <w:rPr>
          <w:rFonts w:hint="default" w:ascii="Calibri" w:hAnsi="Calibri" w:eastAsia="宋体" w:cs="Calibri"/>
          <w:lang w:val="en-US" w:eastAsia="zh-CN"/>
        </w:rPr>
      </w:pPr>
      <w:r>
        <w:rPr>
          <w:rFonts w:hint="default" w:ascii="Calibri" w:hAnsi="Calibri" w:eastAsia="宋体" w:cs="Calibri"/>
        </w:rPr>
        <w:drawing>
          <wp:inline distT="0" distB="0" distL="114300" distR="114300">
            <wp:extent cx="1329055" cy="1508760"/>
            <wp:effectExtent l="0" t="0" r="4445" b="5715"/>
            <wp:docPr id="15" name="Picture 4" descr="10_13_Figure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 descr="10_13_FigureA.jpg"/>
                    <pic:cNvPicPr>
                      <a:picLocks noChangeAspect="1"/>
                    </pic:cNvPicPr>
                  </pic:nvPicPr>
                  <pic:blipFill>
                    <a:blip r:embed="rId93"/>
                    <a:srcRect b="2546"/>
                    <a:stretch>
                      <a:fillRect/>
                    </a:stretch>
                  </pic:blipFill>
                  <pic:spPr>
                    <a:xfrm>
                      <a:off x="0" y="0"/>
                      <a:ext cx="1329055" cy="1508760"/>
                    </a:xfrm>
                    <a:prstGeom prst="rect">
                      <a:avLst/>
                    </a:prstGeom>
                  </pic:spPr>
                </pic:pic>
              </a:graphicData>
            </a:graphic>
          </wp:inline>
        </w:drawing>
      </w:r>
    </w:p>
    <w:p>
      <w:pPr>
        <w:numPr>
          <w:ilvl w:val="0"/>
          <w:numId w:val="0"/>
        </w:numPr>
        <w:jc w:val="left"/>
        <w:rPr>
          <w:rFonts w:hint="default" w:ascii="Calibri" w:hAnsi="Calibri" w:eastAsia="宋体" w:cs="Calibri"/>
          <w:lang w:val="en-US" w:eastAsia="zh-CN"/>
        </w:rPr>
      </w:pPr>
      <w:r>
        <w:rPr>
          <w:rFonts w:hint="default" w:ascii="Calibri" w:hAnsi="Calibri" w:eastAsia="宋体" w:cs="Calibri"/>
          <w:lang w:val="en-US" w:eastAsia="zh-CN"/>
        </w:rPr>
        <w:t>-How Fast Do Gas Molecules Move?</w:t>
      </w:r>
    </w:p>
    <w:p>
      <w:pPr>
        <w:numPr>
          <w:ilvl w:val="0"/>
          <w:numId w:val="0"/>
        </w:numPr>
        <w:ind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Temperature is related to their average kinetic.</w:t>
      </w:r>
    </w:p>
    <w:p>
      <w:pPr>
        <w:numPr>
          <w:ilvl w:val="0"/>
          <w:numId w:val="0"/>
        </w:numPr>
        <w:ind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Individual molecules can have different speeds of motion.2</w:t>
      </w:r>
    </w:p>
    <w:p>
      <w:pPr>
        <w:numPr>
          <w:ilvl w:val="0"/>
          <w:numId w:val="0"/>
        </w:numPr>
        <w:ind w:firstLine="420" w:firstLineChars="0"/>
        <w:jc w:val="left"/>
        <w:rPr>
          <w:rFonts w:hint="default" w:ascii="Calibri" w:hAnsi="Calibri" w:eastAsia="宋体" w:cs="Calibri"/>
          <w:lang w:val="en-US" w:eastAsia="zh-CN"/>
        </w:rPr>
      </w:pPr>
    </w:p>
    <w:p>
      <w:pPr>
        <w:numPr>
          <w:ilvl w:val="0"/>
          <w:numId w:val="0"/>
        </w:numPr>
        <w:ind w:firstLine="420" w:firstLineChars="0"/>
        <w:jc w:val="left"/>
        <w:rPr>
          <w:rFonts w:hint="default" w:ascii="Calibri" w:hAnsi="Calibri" w:eastAsia="宋体" w:cs="Calibri"/>
          <w:highlight w:val="yellow"/>
          <w:lang w:val="en-US" w:eastAsia="zh-CN"/>
        </w:rPr>
      </w:pPr>
      <w:r>
        <w:rPr>
          <w:rFonts w:hint="default" w:ascii="Calibri" w:hAnsi="Calibri" w:eastAsia="宋体" w:cs="Calibri"/>
          <w:b/>
          <w:bCs/>
          <w:highlight w:val="yellow"/>
          <w:lang w:val="en-US" w:eastAsia="zh-CN"/>
        </w:rPr>
        <w:t>u</w:t>
      </w:r>
      <w:r>
        <w:rPr>
          <w:rFonts w:hint="default" w:ascii="Calibri" w:hAnsi="Calibri" w:eastAsia="宋体" w:cs="Calibri"/>
          <w:b/>
          <w:bCs/>
          <w:highlight w:val="yellow"/>
          <w:vertAlign w:val="subscript"/>
          <w:lang w:val="en-US" w:eastAsia="zh-CN"/>
        </w:rPr>
        <w:t>mp</w:t>
      </w:r>
      <w:r>
        <w:rPr>
          <w:rFonts w:hint="default" w:ascii="Calibri" w:hAnsi="Calibri" w:eastAsia="宋体" w:cs="Calibri"/>
          <w:b/>
          <w:bCs/>
          <w:highlight w:val="yellow"/>
          <w:lang w:val="en-US" w:eastAsia="zh-CN"/>
        </w:rPr>
        <w:t xml:space="preserve"> </w:t>
      </w:r>
      <w:r>
        <w:rPr>
          <w:rFonts w:hint="eastAsia" w:ascii="Calibri" w:hAnsi="Calibri" w:eastAsia="宋体" w:cs="Calibri"/>
          <w:b w:val="0"/>
          <w:bCs w:val="0"/>
          <w:highlight w:val="yellow"/>
          <w:lang w:val="en-US" w:eastAsia="zh-CN"/>
        </w:rPr>
        <w:t>:</w:t>
      </w:r>
      <w:r>
        <w:rPr>
          <w:rFonts w:hint="default" w:ascii="Calibri" w:hAnsi="Calibri" w:eastAsia="宋体" w:cs="Calibri"/>
          <w:highlight w:val="yellow"/>
          <w:lang w:val="en-US" w:eastAsia="zh-CN"/>
        </w:rPr>
        <w:t xml:space="preserve"> the most probable speed (most molecules are this fast).</w:t>
      </w:r>
    </w:p>
    <w:p>
      <w:pPr>
        <w:numPr>
          <w:ilvl w:val="0"/>
          <w:numId w:val="0"/>
        </w:numPr>
        <w:ind w:firstLine="420" w:firstLineChars="0"/>
        <w:jc w:val="left"/>
        <w:rPr>
          <w:rFonts w:hint="default" w:ascii="Calibri" w:hAnsi="Calibri" w:eastAsia="宋体" w:cs="Calibri"/>
          <w:highlight w:val="yellow"/>
          <w:lang w:val="en-US" w:eastAsia="zh-CN"/>
        </w:rPr>
      </w:pPr>
      <w:r>
        <w:rPr>
          <w:rFonts w:hint="default" w:ascii="Calibri" w:hAnsi="Calibri" w:eastAsia="宋体" w:cs="Calibri"/>
          <w:b/>
          <w:bCs/>
          <w:highlight w:val="yellow"/>
          <w:lang w:val="en-US" w:eastAsia="zh-CN"/>
        </w:rPr>
        <w:t>u</w:t>
      </w:r>
      <w:r>
        <w:rPr>
          <w:rFonts w:hint="default" w:ascii="Calibri" w:hAnsi="Calibri" w:eastAsia="宋体" w:cs="Calibri"/>
          <w:b/>
          <w:bCs/>
          <w:highlight w:val="yellow"/>
          <w:vertAlign w:val="subscript"/>
          <w:lang w:val="en-US" w:eastAsia="zh-CN"/>
        </w:rPr>
        <w:t>av</w:t>
      </w:r>
      <w:r>
        <w:rPr>
          <w:rFonts w:hint="default" w:ascii="Calibri" w:hAnsi="Calibri" w:eastAsia="宋体" w:cs="Calibri"/>
          <w:highlight w:val="yellow"/>
          <w:lang w:val="en-US" w:eastAsia="zh-CN"/>
        </w:rPr>
        <w:t xml:space="preserve"> </w:t>
      </w:r>
      <w:r>
        <w:rPr>
          <w:rFonts w:hint="eastAsia" w:ascii="Calibri" w:hAnsi="Calibri" w:eastAsia="宋体" w:cs="Calibri"/>
          <w:highlight w:val="yellow"/>
          <w:lang w:val="en-US" w:eastAsia="zh-CN"/>
        </w:rPr>
        <w:t>:</w:t>
      </w:r>
      <w:r>
        <w:rPr>
          <w:rFonts w:hint="default" w:ascii="Calibri" w:hAnsi="Calibri" w:eastAsia="宋体" w:cs="Calibri"/>
          <w:highlight w:val="yellow"/>
          <w:lang w:val="en-US" w:eastAsia="zh-CN"/>
        </w:rPr>
        <w:t xml:space="preserve"> the average speed of the molecules.</w:t>
      </w:r>
    </w:p>
    <w:p>
      <w:pPr>
        <w:numPr>
          <w:ilvl w:val="0"/>
          <w:numId w:val="0"/>
        </w:numPr>
        <w:ind w:firstLine="420" w:firstLineChars="0"/>
        <w:jc w:val="left"/>
        <w:rPr>
          <w:rFonts w:hint="default" w:ascii="Calibri" w:hAnsi="Calibri" w:eastAsia="宋体" w:cs="Calibri"/>
          <w:highlight w:val="yellow"/>
          <w:lang w:val="en-US" w:eastAsia="zh-CN"/>
        </w:rPr>
      </w:pPr>
      <w:r>
        <w:rPr>
          <w:rFonts w:hint="default" w:ascii="Calibri" w:hAnsi="Calibri" w:eastAsia="宋体" w:cs="Calibri"/>
          <w:b/>
          <w:bCs/>
          <w:highlight w:val="yellow"/>
          <w:vertAlign w:val="baseline"/>
          <w:lang w:val="en-US" w:eastAsia="zh-CN"/>
        </w:rPr>
        <w:t>U</w:t>
      </w:r>
      <w:r>
        <w:rPr>
          <w:rFonts w:hint="default" w:ascii="Calibri" w:hAnsi="Calibri" w:eastAsia="宋体" w:cs="Calibri"/>
          <w:b/>
          <w:bCs/>
          <w:highlight w:val="yellow"/>
          <w:vertAlign w:val="subscript"/>
          <w:lang w:val="en-US" w:eastAsia="zh-CN"/>
        </w:rPr>
        <w:t>rms</w:t>
      </w:r>
      <w:r>
        <w:rPr>
          <w:rFonts w:hint="eastAsia" w:ascii="Calibri" w:hAnsi="Calibri" w:eastAsia="宋体" w:cs="Calibri"/>
          <w:b/>
          <w:bCs/>
          <w:highlight w:val="yellow"/>
          <w:vertAlign w:val="subscript"/>
          <w:lang w:val="en-US" w:eastAsia="zh-CN"/>
        </w:rPr>
        <w:t xml:space="preserve"> </w:t>
      </w:r>
      <w:r>
        <w:rPr>
          <w:rFonts w:hint="eastAsia" w:ascii="Calibri" w:hAnsi="Calibri" w:eastAsia="宋体" w:cs="Calibri"/>
          <w:b w:val="0"/>
          <w:bCs w:val="0"/>
          <w:highlight w:val="yellow"/>
          <w:vertAlign w:val="baseline"/>
          <w:lang w:val="en-US" w:eastAsia="zh-CN"/>
        </w:rPr>
        <w:t>:</w:t>
      </w:r>
      <w:r>
        <w:rPr>
          <w:rFonts w:hint="default" w:ascii="Calibri" w:hAnsi="Calibri" w:eastAsia="宋体" w:cs="Calibri"/>
          <w:b w:val="0"/>
          <w:bCs w:val="0"/>
          <w:highlight w:val="yellow"/>
          <w:vertAlign w:val="subscript"/>
          <w:lang w:val="en-US" w:eastAsia="zh-CN"/>
        </w:rPr>
        <w:t xml:space="preserve"> </w:t>
      </w:r>
      <w:r>
        <w:rPr>
          <w:rFonts w:hint="default" w:ascii="Calibri" w:hAnsi="Calibri" w:eastAsia="宋体" w:cs="Calibri"/>
          <w:highlight w:val="yellow"/>
          <w:lang w:val="en-US" w:eastAsia="zh-CN"/>
        </w:rPr>
        <w:t>the root-mean-square speed, is the one associated with their average kinetic energy.</w:t>
      </w:r>
    </w:p>
    <w:p>
      <w:pPr>
        <w:numPr>
          <w:ilvl w:val="0"/>
          <w:numId w:val="0"/>
        </w:numPr>
        <w:ind w:firstLine="420" w:firstLineChars="0"/>
        <w:jc w:val="left"/>
        <w:rPr>
          <w:rFonts w:hint="default" w:ascii="Calibri" w:hAnsi="Calibri" w:eastAsia="宋体" w:cs="Calibri"/>
        </w:rPr>
      </w:pPr>
      <w:r>
        <w:rPr>
          <w:rFonts w:hint="default" w:ascii="Calibri" w:hAnsi="Calibri" w:eastAsia="宋体" w:cs="Calibri"/>
        </w:rPr>
        <w:drawing>
          <wp:inline distT="0" distB="0" distL="114300" distR="114300">
            <wp:extent cx="3078480" cy="2148205"/>
            <wp:effectExtent l="0" t="0" r="7620" b="4445"/>
            <wp:docPr id="16" name="Picture 4" descr="10_13_Figur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4" descr="10_13_FigureB.jpg"/>
                    <pic:cNvPicPr>
                      <a:picLocks noChangeAspect="1"/>
                    </pic:cNvPicPr>
                  </pic:nvPicPr>
                  <pic:blipFill>
                    <a:blip r:embed="rId94"/>
                    <a:srcRect b="2689"/>
                    <a:stretch>
                      <a:fillRect/>
                    </a:stretch>
                  </pic:blipFill>
                  <pic:spPr>
                    <a:xfrm>
                      <a:off x="0" y="0"/>
                      <a:ext cx="3078480" cy="2148205"/>
                    </a:xfrm>
                    <a:prstGeom prst="rect">
                      <a:avLst/>
                    </a:prstGeom>
                  </pic:spPr>
                </pic:pic>
              </a:graphicData>
            </a:graphic>
          </wp:inline>
        </w:drawing>
      </w:r>
      <w:r>
        <w:drawing>
          <wp:inline distT="0" distB="0" distL="114300" distR="114300">
            <wp:extent cx="1301115" cy="2038350"/>
            <wp:effectExtent l="0" t="0" r="3810" b="0"/>
            <wp:docPr id="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
                    <pic:cNvPicPr>
                      <a:picLocks noChangeAspect="1"/>
                    </pic:cNvPicPr>
                  </pic:nvPicPr>
                  <pic:blipFill>
                    <a:blip r:embed="rId95"/>
                    <a:stretch>
                      <a:fillRect/>
                    </a:stretch>
                  </pic:blipFill>
                  <pic:spPr>
                    <a:xfrm>
                      <a:off x="0" y="0"/>
                      <a:ext cx="1301115" cy="2038350"/>
                    </a:xfrm>
                    <a:prstGeom prst="rect">
                      <a:avLst/>
                    </a:prstGeom>
                    <a:noFill/>
                    <a:ln>
                      <a:noFill/>
                    </a:ln>
                  </pic:spPr>
                </pic:pic>
              </a:graphicData>
            </a:graphic>
          </wp:inline>
        </w:drawing>
      </w:r>
    </w:p>
    <w:p>
      <w:pPr>
        <w:numPr>
          <w:ilvl w:val="0"/>
          <w:numId w:val="0"/>
        </w:numPr>
        <w:jc w:val="left"/>
        <w:rPr>
          <w:rFonts w:hint="default" w:ascii="Calibri" w:hAnsi="Calibri" w:eastAsia="宋体" w:cs="Calibri"/>
          <w:lang w:val="en-US" w:eastAsia="zh-CN"/>
        </w:rPr>
      </w:pPr>
      <w:r>
        <w:rPr>
          <w:rFonts w:hint="default" w:ascii="Calibri" w:hAnsi="Calibri" w:eastAsia="宋体" w:cs="Calibri"/>
          <w:lang w:val="en-US" w:eastAsia="zh-CN"/>
        </w:rPr>
        <w:t>-u</w:t>
      </w:r>
      <w:r>
        <w:rPr>
          <w:rFonts w:hint="default" w:ascii="Calibri" w:hAnsi="Calibri" w:eastAsia="宋体" w:cs="Calibri"/>
          <w:vertAlign w:val="subscript"/>
          <w:lang w:val="en-US" w:eastAsia="zh-CN"/>
        </w:rPr>
        <w:t>rms</w:t>
      </w:r>
      <w:r>
        <w:rPr>
          <w:rFonts w:hint="default" w:ascii="Calibri" w:hAnsi="Calibri" w:eastAsia="宋体" w:cs="Calibri"/>
          <w:lang w:val="en-US" w:eastAsia="zh-CN"/>
        </w:rPr>
        <w:t xml:space="preserve"> and Molecular Mass</w:t>
      </w:r>
    </w:p>
    <w:p>
      <w:pPr>
        <w:numPr>
          <w:ilvl w:val="0"/>
          <w:numId w:val="0"/>
        </w:numPr>
        <w:ind w:firstLine="420" w:firstLineChars="0"/>
        <w:jc w:val="left"/>
        <w:rPr>
          <w:rFonts w:hint="default" w:ascii="Calibri" w:hAnsi="Calibri" w:eastAsia="宋体" w:cs="Calibri"/>
        </w:rPr>
      </w:pPr>
      <w:r>
        <w:rPr>
          <w:rFonts w:hint="default" w:ascii="Calibri" w:hAnsi="Calibri" w:eastAsia="宋体" w:cs="Calibri"/>
        </w:rPr>
        <w:drawing>
          <wp:inline distT="0" distB="0" distL="114300" distR="114300">
            <wp:extent cx="805180" cy="321945"/>
            <wp:effectExtent l="0" t="0" r="4445" b="1905"/>
            <wp:docPr id="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6"/>
                    <pic:cNvPicPr>
                      <a:picLocks noChangeAspect="1"/>
                    </pic:cNvPicPr>
                  </pic:nvPicPr>
                  <pic:blipFill>
                    <a:blip r:embed="rId96">
                      <a:extLst>
                        <a:ext uri="{28A0092B-C50C-407E-A947-70E740481C1C}">
                          <a14:useLocalDpi xmlns:a14="http://schemas.microsoft.com/office/drawing/2010/main" val="0"/>
                        </a:ext>
                      </a:extLst>
                    </a:blip>
                    <a:stretch>
                      <a:fillRect/>
                    </a:stretch>
                  </pic:blipFill>
                  <pic:spPr>
                    <a:xfrm>
                      <a:off x="0" y="0"/>
                      <a:ext cx="805180" cy="321945"/>
                    </a:xfrm>
                    <a:prstGeom prst="rect">
                      <a:avLst/>
                    </a:prstGeom>
                  </pic:spPr>
                </pic:pic>
              </a:graphicData>
            </a:graphic>
          </wp:inline>
        </w:drawing>
      </w:r>
    </w:p>
    <w:p>
      <w:pPr>
        <w:numPr>
          <w:ilvl w:val="0"/>
          <w:numId w:val="0"/>
        </w:numPr>
        <w:ind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(1/2)m(u</w:t>
      </w:r>
      <w:r>
        <w:rPr>
          <w:rFonts w:hint="default" w:ascii="Calibri" w:hAnsi="Calibri" w:eastAsia="宋体" w:cs="Calibri"/>
          <w:vertAlign w:val="subscript"/>
          <w:lang w:val="en-US" w:eastAsia="zh-CN"/>
        </w:rPr>
        <w:t>rms</w:t>
      </w:r>
      <w:r>
        <w:rPr>
          <w:rFonts w:hint="default" w:ascii="Calibri" w:hAnsi="Calibri" w:eastAsia="宋体" w:cs="Calibri"/>
          <w:lang w:val="en-US" w:eastAsia="zh-CN"/>
        </w:rPr>
        <w:t>)</w:t>
      </w:r>
      <w:r>
        <w:rPr>
          <w:rFonts w:hint="default" w:ascii="Calibri" w:hAnsi="Calibri" w:eastAsia="宋体" w:cs="Calibri"/>
          <w:vertAlign w:val="superscript"/>
          <w:lang w:val="en-US" w:eastAsia="zh-CN"/>
        </w:rPr>
        <w:t>2</w:t>
      </w:r>
      <w:r>
        <w:rPr>
          <w:rFonts w:hint="default" w:ascii="Calibri" w:hAnsi="Calibri" w:eastAsia="宋体" w:cs="Calibri"/>
          <w:lang w:val="en-US" w:eastAsia="zh-CN"/>
        </w:rPr>
        <w:t xml:space="preserve"> is the same for two gases at the same temperature.</w:t>
      </w:r>
    </w:p>
    <w:p>
      <w:pPr>
        <w:numPr>
          <w:ilvl w:val="0"/>
          <w:numId w:val="0"/>
        </w:numPr>
        <w:ind w:firstLine="420" w:firstLineChars="0"/>
        <w:jc w:val="left"/>
        <w:rPr>
          <w:rFonts w:hint="default" w:ascii="Calibri" w:hAnsi="Calibri" w:eastAsia="宋体" w:cs="Calibri"/>
          <w:u w:val="single"/>
          <w:lang w:val="en-US" w:eastAsia="zh-CN"/>
        </w:rPr>
      </w:pPr>
      <w:r>
        <w:rPr>
          <w:rFonts w:hint="default" w:ascii="Calibri" w:hAnsi="Calibri" w:eastAsia="宋体" w:cs="Calibri"/>
          <w:u w:val="single"/>
          <w:lang w:val="en-US" w:eastAsia="zh-CN"/>
        </w:rPr>
        <w:t>If a gas has a low mass, its speed will be greater than for a heavier molecule.</w:t>
      </w:r>
    </w:p>
    <w:p>
      <w:pPr>
        <w:numPr>
          <w:ilvl w:val="0"/>
          <w:numId w:val="0"/>
        </w:numPr>
        <w:jc w:val="left"/>
        <w:rPr>
          <w:rFonts w:hint="default" w:ascii="Calibri" w:hAnsi="Calibri" w:eastAsia="宋体" w:cs="Calibri"/>
          <w:lang w:val="en-US" w:eastAsia="zh-CN"/>
        </w:rPr>
      </w:pPr>
      <w:r>
        <w:rPr>
          <w:rFonts w:hint="default" w:ascii="Calibri" w:hAnsi="Calibri" w:eastAsia="宋体" w:cs="Calibri"/>
          <w:lang w:val="en-US" w:eastAsia="zh-CN"/>
        </w:rPr>
        <w:t>-Effusion &amp; Diffusion</w:t>
      </w:r>
    </w:p>
    <w:p>
      <w:pPr>
        <w:numPr>
          <w:ilvl w:val="0"/>
          <w:numId w:val="0"/>
        </w:numPr>
        <w:ind w:firstLine="420" w:firstLineChars="0"/>
        <w:jc w:val="left"/>
        <w:rPr>
          <w:rFonts w:hint="default" w:ascii="Calibri" w:hAnsi="Calibri" w:eastAsia="宋体" w:cs="Calibri"/>
          <w:b/>
          <w:bCs/>
          <w:lang w:val="en-US" w:eastAsia="zh-CN"/>
        </w:rPr>
      </w:pPr>
      <w:r>
        <w:rPr>
          <w:rFonts w:hint="default" w:ascii="Calibri" w:hAnsi="Calibri" w:eastAsia="宋体" w:cs="Calibri"/>
          <w:b/>
          <w:bCs/>
          <w:lang w:val="en-US" w:eastAsia="zh-CN"/>
        </w:rPr>
        <w:t>Effusion(n.)渗出</w:t>
      </w:r>
    </w:p>
    <w:p>
      <w:pPr>
        <w:numPr>
          <w:ilvl w:val="0"/>
          <w:numId w:val="0"/>
        </w:numPr>
        <w:ind w:left="420" w:leftChars="0" w:firstLine="420" w:firstLineChars="0"/>
        <w:jc w:val="left"/>
        <w:rPr>
          <w:rFonts w:hint="default" w:ascii="Calibri" w:hAnsi="Calibri" w:eastAsia="宋体" w:cs="Calibri"/>
          <w:lang w:val="en-US" w:eastAsia="zh-CN"/>
        </w:rPr>
      </w:pPr>
      <w:r>
        <w:rPr>
          <w:rFonts w:hint="eastAsia" w:ascii="Calibri" w:hAnsi="Calibri" w:eastAsia="宋体" w:cs="Calibri"/>
          <w:lang w:val="en-US" w:eastAsia="zh-CN"/>
        </w:rPr>
        <w:t xml:space="preserve">Def.: </w:t>
      </w:r>
      <w:r>
        <w:rPr>
          <w:rFonts w:hint="default" w:ascii="Calibri" w:hAnsi="Calibri" w:eastAsia="宋体" w:cs="Calibri"/>
          <w:lang w:val="en-US" w:eastAsia="zh-CN"/>
        </w:rPr>
        <w:t>the escape of gas molecules through a tiny hole into an evacuated space.</w:t>
      </w:r>
    </w:p>
    <w:p>
      <w:pPr>
        <w:numPr>
          <w:ilvl w:val="0"/>
          <w:numId w:val="0"/>
        </w:numPr>
        <w:ind w:left="420" w:leftChars="0" w:firstLine="420" w:firstLineChars="0"/>
        <w:jc w:val="left"/>
        <w:rPr>
          <w:rFonts w:hint="default" w:ascii="Calibri" w:hAnsi="Calibri" w:eastAsia="宋体" w:cs="Calibri"/>
          <w:lang w:val="en-US" w:eastAsia="zh-CN"/>
        </w:rPr>
      </w:pPr>
      <w:r>
        <w:rPr>
          <w:rFonts w:hint="default" w:ascii="Calibri" w:hAnsi="Calibri" w:eastAsia="宋体" w:cs="Calibri"/>
        </w:rPr>
        <w:drawing>
          <wp:inline distT="0" distB="0" distL="114300" distR="114300">
            <wp:extent cx="1010285" cy="1682750"/>
            <wp:effectExtent l="0" t="0" r="8890" b="3175"/>
            <wp:docPr id="18" name="Picture 6" descr="10_15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6" descr="10_15_Figure.jpg"/>
                    <pic:cNvPicPr>
                      <a:picLocks noChangeAspect="1"/>
                    </pic:cNvPicPr>
                  </pic:nvPicPr>
                  <pic:blipFill>
                    <a:blip r:embed="rId97"/>
                    <a:srcRect b="2546"/>
                    <a:stretch>
                      <a:fillRect/>
                    </a:stretch>
                  </pic:blipFill>
                  <pic:spPr>
                    <a:xfrm>
                      <a:off x="0" y="0"/>
                      <a:ext cx="1010285" cy="1682750"/>
                    </a:xfrm>
                    <a:prstGeom prst="rect">
                      <a:avLst/>
                    </a:prstGeom>
                  </pic:spPr>
                </pic:pic>
              </a:graphicData>
            </a:graphic>
          </wp:inline>
        </w:drawing>
      </w:r>
    </w:p>
    <w:p>
      <w:pPr>
        <w:numPr>
          <w:ilvl w:val="0"/>
          <w:numId w:val="0"/>
        </w:numPr>
        <w:ind w:firstLine="420" w:firstLineChars="0"/>
        <w:jc w:val="left"/>
        <w:rPr>
          <w:rFonts w:hint="default" w:ascii="Calibri" w:hAnsi="Calibri" w:eastAsia="宋体" w:cs="Calibri"/>
          <w:lang w:val="en-US" w:eastAsia="zh-CN"/>
        </w:rPr>
      </w:pPr>
      <w:r>
        <w:rPr>
          <w:rFonts w:hint="default" w:ascii="Calibri" w:hAnsi="Calibri" w:eastAsia="宋体" w:cs="Calibri"/>
          <w:b/>
          <w:bCs/>
          <w:lang w:val="en-US" w:eastAsia="zh-CN"/>
        </w:rPr>
        <w:t>Diffusion</w:t>
      </w:r>
      <w:r>
        <w:rPr>
          <w:rFonts w:hint="eastAsia" w:ascii="Calibri" w:hAnsi="Calibri" w:eastAsia="宋体" w:cs="Calibri"/>
          <w:b/>
          <w:bCs/>
          <w:lang w:val="en-US" w:eastAsia="zh-CN"/>
        </w:rPr>
        <w:t xml:space="preserve"> </w:t>
      </w:r>
      <w:r>
        <w:rPr>
          <w:rFonts w:hint="default" w:ascii="Calibri" w:hAnsi="Calibri" w:eastAsia="宋体" w:cs="Calibri"/>
          <w:b/>
          <w:bCs/>
          <w:lang w:val="en-US" w:eastAsia="zh-CN"/>
        </w:rPr>
        <w:t>(n.)扩散</w:t>
      </w:r>
    </w:p>
    <w:p>
      <w:pPr>
        <w:numPr>
          <w:ilvl w:val="0"/>
          <w:numId w:val="0"/>
        </w:numPr>
        <w:ind w:left="420" w:leftChars="0" w:firstLine="420" w:firstLineChars="0"/>
        <w:jc w:val="left"/>
        <w:rPr>
          <w:rFonts w:hint="default" w:ascii="Calibri" w:hAnsi="Calibri" w:eastAsia="宋体" w:cs="Calibri"/>
          <w:lang w:val="en-US" w:eastAsia="zh-CN"/>
        </w:rPr>
      </w:pPr>
      <w:r>
        <w:rPr>
          <w:rFonts w:hint="eastAsia" w:ascii="Calibri" w:hAnsi="Calibri" w:eastAsia="宋体" w:cs="Calibri"/>
          <w:lang w:val="en-US" w:eastAsia="zh-CN"/>
        </w:rPr>
        <w:t xml:space="preserve">Def.: </w:t>
      </w:r>
      <w:r>
        <w:rPr>
          <w:rFonts w:hint="default" w:ascii="Calibri" w:hAnsi="Calibri" w:eastAsia="宋体" w:cs="Calibri"/>
          <w:lang w:val="en-US" w:eastAsia="zh-CN"/>
        </w:rPr>
        <w:t>the spread of one substance throughout a space or a second substance.</w:t>
      </w:r>
    </w:p>
    <w:p>
      <w:pPr>
        <w:numPr>
          <w:ilvl w:val="0"/>
          <w:numId w:val="0"/>
        </w:numPr>
        <w:ind w:left="420" w:leftChars="0" w:firstLine="420" w:firstLineChars="0"/>
        <w:jc w:val="left"/>
        <w:rPr>
          <w:rFonts w:hint="default" w:ascii="Calibri" w:hAnsi="Calibri" w:eastAsia="宋体" w:cs="Calibri"/>
        </w:rPr>
      </w:pPr>
      <w:r>
        <w:rPr>
          <w:rFonts w:hint="default" w:ascii="Calibri" w:hAnsi="Calibri" w:eastAsia="宋体" w:cs="Calibri"/>
        </w:rPr>
        <w:drawing>
          <wp:inline distT="0" distB="0" distL="114300" distR="114300">
            <wp:extent cx="1197610" cy="1488440"/>
            <wp:effectExtent l="0" t="0" r="2540" b="6985"/>
            <wp:docPr id="19" name="Picture 7" descr="10_18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7" descr="10_18_Figure.jpg"/>
                    <pic:cNvPicPr>
                      <a:picLocks noChangeAspect="1"/>
                    </pic:cNvPicPr>
                  </pic:nvPicPr>
                  <pic:blipFill>
                    <a:blip r:embed="rId98"/>
                    <a:srcRect b="2546"/>
                    <a:stretch>
                      <a:fillRect/>
                    </a:stretch>
                  </pic:blipFill>
                  <pic:spPr>
                    <a:xfrm>
                      <a:off x="0" y="0"/>
                      <a:ext cx="1197610" cy="1488440"/>
                    </a:xfrm>
                    <a:prstGeom prst="rect">
                      <a:avLst/>
                    </a:prstGeom>
                  </pic:spPr>
                </pic:pic>
              </a:graphicData>
            </a:graphic>
          </wp:inline>
        </w:drawing>
      </w:r>
    </w:p>
    <w:p>
      <w:pPr>
        <w:numPr>
          <w:ilvl w:val="0"/>
          <w:numId w:val="0"/>
        </w:numPr>
        <w:jc w:val="left"/>
        <w:rPr>
          <w:rFonts w:hint="default" w:ascii="Calibri" w:hAnsi="Calibri" w:eastAsia="宋体" w:cs="Calibri"/>
          <w:u w:val="single"/>
          <w:lang w:val="en-US" w:eastAsia="zh-CN"/>
        </w:rPr>
      </w:pPr>
      <w:r>
        <w:rPr>
          <w:rFonts w:hint="default" w:ascii="Calibri" w:hAnsi="Calibri" w:eastAsia="宋体" w:cs="Calibri"/>
          <w:lang w:val="en-US" w:eastAsia="zh-CN"/>
        </w:rPr>
        <w:t>-</w:t>
      </w:r>
      <w:r>
        <w:rPr>
          <w:rFonts w:hint="default" w:ascii="Calibri" w:hAnsi="Calibri" w:eastAsia="宋体" w:cs="Calibri"/>
          <w:b/>
          <w:bCs/>
          <w:u w:val="single"/>
          <w:lang w:val="en-US" w:eastAsia="zh-CN"/>
        </w:rPr>
        <w:t>Graham’s Law</w:t>
      </w:r>
      <w:r>
        <w:rPr>
          <w:rFonts w:hint="default" w:ascii="Calibri" w:hAnsi="Calibri" w:eastAsia="宋体" w:cs="Calibri"/>
          <w:u w:val="single"/>
          <w:lang w:val="en-US" w:eastAsia="zh-CN"/>
        </w:rPr>
        <w:t xml:space="preserve"> Describes Diffusion &amp; Effusion</w:t>
      </w:r>
    </w:p>
    <w:p>
      <w:pPr>
        <w:numPr>
          <w:ilvl w:val="0"/>
          <w:numId w:val="0"/>
        </w:numPr>
        <w:ind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 xml:space="preserve">relates the molar mass of two gases </w:t>
      </w:r>
    </w:p>
    <w:p>
      <w:pPr>
        <w:numPr>
          <w:ilvl w:val="0"/>
          <w:numId w:val="0"/>
        </w:numPr>
        <w:ind w:left="420" w:leftChars="0" w:firstLine="630" w:firstLineChars="300"/>
        <w:jc w:val="left"/>
        <w:rPr>
          <w:rFonts w:hint="default" w:ascii="Calibri" w:hAnsi="Calibri" w:eastAsia="宋体" w:cs="Calibri"/>
          <w:lang w:val="en-US" w:eastAsia="zh-CN"/>
        </w:rPr>
      </w:pPr>
      <w:r>
        <w:rPr>
          <w:rFonts w:hint="default" w:ascii="Calibri" w:hAnsi="Calibri" w:eastAsia="宋体" w:cs="Calibri"/>
          <w:lang w:val="en-US" w:eastAsia="zh-CN"/>
        </w:rPr>
        <w:t>to their rate of speed of travel</w:t>
      </w:r>
    </w:p>
    <w:p>
      <w:pPr>
        <w:numPr>
          <w:ilvl w:val="0"/>
          <w:numId w:val="0"/>
        </w:numPr>
        <w:ind w:left="420" w:leftChars="0" w:firstLine="630" w:firstLineChars="300"/>
        <w:jc w:val="left"/>
        <w:rPr>
          <w:rFonts w:hint="default" w:ascii="Calibri" w:hAnsi="Calibri" w:eastAsia="宋体" w:cs="Calibri"/>
          <w:lang w:val="en-US" w:eastAsia="zh-CN"/>
        </w:rPr>
      </w:pPr>
    </w:p>
    <w:p>
      <w:pPr>
        <w:numPr>
          <w:ilvl w:val="0"/>
          <w:numId w:val="0"/>
        </w:numPr>
        <w:ind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relates the molar mass of two gases to their rate of speed of travel</w:t>
      </w:r>
    </w:p>
    <w:p>
      <w:pPr>
        <w:numPr>
          <w:ilvl w:val="0"/>
          <w:numId w:val="0"/>
        </w:numPr>
        <w:ind w:left="420" w:leftChars="0" w:firstLine="420" w:firstLineChars="0"/>
        <w:jc w:val="left"/>
        <w:rPr>
          <w:rFonts w:hint="default" w:ascii="Calibri" w:hAnsi="Calibri" w:eastAsia="宋体" w:cs="Calibri"/>
        </w:rPr>
      </w:pPr>
      <w:r>
        <w:rPr>
          <w:rFonts w:hint="default" w:ascii="Calibri" w:hAnsi="Calibri" w:eastAsia="宋体" w:cs="Calibri"/>
        </w:rPr>
        <w:drawing>
          <wp:inline distT="0" distB="0" distL="114300" distR="114300">
            <wp:extent cx="900430" cy="487045"/>
            <wp:effectExtent l="0" t="0" r="4445" b="8255"/>
            <wp:docPr id="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4"/>
                    <pic:cNvPicPr>
                      <a:picLocks noChangeAspect="1"/>
                    </pic:cNvPicPr>
                  </pic:nvPicPr>
                  <pic:blipFill>
                    <a:blip r:embed="rId99">
                      <a:extLst>
                        <a:ext uri="{28A0092B-C50C-407E-A947-70E740481C1C}">
                          <a14:useLocalDpi xmlns:a14="http://schemas.microsoft.com/office/drawing/2010/main" val="0"/>
                        </a:ext>
                      </a:extLst>
                    </a:blip>
                    <a:stretch>
                      <a:fillRect/>
                    </a:stretch>
                  </pic:blipFill>
                  <pic:spPr>
                    <a:xfrm>
                      <a:off x="0" y="0"/>
                      <a:ext cx="900430" cy="487045"/>
                    </a:xfrm>
                    <a:prstGeom prst="rect">
                      <a:avLst/>
                    </a:prstGeom>
                  </pic:spPr>
                </pic:pic>
              </a:graphicData>
            </a:graphic>
          </wp:inline>
        </w:drawing>
      </w:r>
    </w:p>
    <w:p>
      <w:pPr>
        <w:numPr>
          <w:ilvl w:val="0"/>
          <w:numId w:val="0"/>
        </w:numPr>
        <w:ind w:firstLine="420" w:firstLineChars="0"/>
        <w:jc w:val="left"/>
        <w:rPr>
          <w:rFonts w:hint="default" w:ascii="Calibri" w:hAnsi="Calibri" w:eastAsia="宋体" w:cs="Calibri"/>
          <w:highlight w:val="yellow"/>
        </w:rPr>
      </w:pPr>
      <w:r>
        <w:rPr>
          <w:rFonts w:hint="default" w:ascii="Calibri" w:hAnsi="Calibri" w:eastAsia="宋体" w:cs="Calibri"/>
          <w:highlight w:val="yellow"/>
        </w:rPr>
        <w:t>lighter gas has the higher effusion rate.</w:t>
      </w:r>
    </w:p>
    <w:p>
      <w:pPr>
        <w:numPr>
          <w:ilvl w:val="0"/>
          <w:numId w:val="0"/>
        </w:numPr>
        <w:ind w:left="420" w:leftChars="0" w:firstLine="420" w:firstLineChars="0"/>
        <w:jc w:val="left"/>
        <w:rPr>
          <w:rFonts w:hint="eastAsia"/>
          <w:highlight w:val="yellow"/>
          <w:lang w:val="en-US" w:eastAsia="zh-CN"/>
        </w:rPr>
      </w:pPr>
      <w:r>
        <w:rPr>
          <w:rFonts w:hint="eastAsia"/>
          <w:highlight w:val="yellow"/>
          <w:lang w:val="en-US" w:eastAsia="zh-CN"/>
        </w:rPr>
        <w:t xml:space="preserve"> </w:t>
      </w:r>
      <w:r>
        <w:rPr>
          <w:highlight w:val="none"/>
        </w:rPr>
        <w:drawing>
          <wp:inline distT="0" distB="0" distL="114300" distR="114300">
            <wp:extent cx="1219200" cy="409575"/>
            <wp:effectExtent l="0" t="0" r="0" b="0"/>
            <wp:docPr id="7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2"/>
                    <pic:cNvPicPr>
                      <a:picLocks noChangeAspect="1"/>
                    </pic:cNvPicPr>
                  </pic:nvPicPr>
                  <pic:blipFill>
                    <a:blip r:embed="rId100"/>
                    <a:stretch>
                      <a:fillRect/>
                    </a:stretch>
                  </pic:blipFill>
                  <pic:spPr>
                    <a:xfrm>
                      <a:off x="0" y="0"/>
                      <a:ext cx="1219200" cy="409575"/>
                    </a:xfrm>
                    <a:prstGeom prst="rect">
                      <a:avLst/>
                    </a:prstGeom>
                    <a:noFill/>
                    <a:ln>
                      <a:noFill/>
                    </a:ln>
                  </pic:spPr>
                </pic:pic>
              </a:graphicData>
            </a:graphic>
          </wp:inline>
        </w:drawing>
      </w:r>
      <w:r>
        <w:rPr>
          <w:rFonts w:hint="eastAsia"/>
          <w:highlight w:val="yellow"/>
          <w:lang w:val="en-US" w:eastAsia="zh-CN"/>
        </w:rPr>
        <w:t xml:space="preserve"> </w:t>
      </w:r>
    </w:p>
    <w:p>
      <w:pPr>
        <w:numPr>
          <w:ilvl w:val="0"/>
          <w:numId w:val="0"/>
        </w:numPr>
        <w:jc w:val="left"/>
        <w:rPr>
          <w:rFonts w:hint="default" w:ascii="Calibri" w:hAnsi="Calibri" w:eastAsia="宋体" w:cs="Calibri"/>
          <w:lang w:val="en-US" w:eastAsia="zh-CN"/>
        </w:rPr>
      </w:pPr>
      <w:r>
        <w:rPr>
          <w:rFonts w:hint="eastAsia" w:ascii="Calibri" w:hAnsi="Calibri" w:eastAsia="宋体" w:cs="Calibri"/>
          <w:lang w:val="en-US" w:eastAsia="zh-CN"/>
        </w:rPr>
        <w:t>-</w:t>
      </w:r>
      <w:r>
        <w:rPr>
          <w:rFonts w:hint="default" w:ascii="Calibri" w:hAnsi="Calibri" w:eastAsia="宋体" w:cs="Calibri"/>
          <w:b/>
          <w:bCs/>
          <w:lang w:val="en-US" w:eastAsia="zh-CN"/>
        </w:rPr>
        <w:t>Mean free path</w:t>
      </w:r>
      <w:r>
        <w:rPr>
          <w:rFonts w:hint="eastAsia" w:ascii="Calibri" w:hAnsi="Calibri" w:eastAsia="宋体" w:cs="Calibri"/>
          <w:b/>
          <w:bCs/>
          <w:lang w:val="en-US" w:eastAsia="zh-CN"/>
        </w:rPr>
        <w:t xml:space="preserve"> 平均自由程</w:t>
      </w:r>
    </w:p>
    <w:p>
      <w:pPr>
        <w:numPr>
          <w:ilvl w:val="0"/>
          <w:numId w:val="0"/>
        </w:numPr>
        <w:ind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 xml:space="preserve">the </w:t>
      </w:r>
      <w:r>
        <w:rPr>
          <w:rFonts w:hint="default" w:ascii="Calibri" w:hAnsi="Calibri" w:eastAsia="宋体" w:cs="Calibri"/>
          <w:u w:val="single"/>
          <w:lang w:val="en-US" w:eastAsia="zh-CN"/>
        </w:rPr>
        <w:t>average distance</w:t>
      </w:r>
      <w:r>
        <w:rPr>
          <w:rFonts w:hint="default" w:ascii="Calibri" w:hAnsi="Calibri" w:eastAsia="宋体" w:cs="Calibri"/>
          <w:lang w:val="en-US" w:eastAsia="zh-CN"/>
        </w:rPr>
        <w:t xml:space="preserve"> </w:t>
      </w:r>
      <w:r>
        <w:rPr>
          <w:rFonts w:hint="default" w:ascii="Calibri" w:hAnsi="Calibri" w:eastAsia="宋体" w:cs="Calibri"/>
          <w:u w:val="single"/>
          <w:lang w:val="en-US" w:eastAsia="zh-CN"/>
        </w:rPr>
        <w:t>traveled by a molecule</w:t>
      </w:r>
      <w:r>
        <w:rPr>
          <w:rFonts w:hint="default" w:ascii="Calibri" w:hAnsi="Calibri" w:eastAsia="宋体" w:cs="Calibri"/>
          <w:lang w:val="en-US" w:eastAsia="zh-CN"/>
        </w:rPr>
        <w:t xml:space="preserve"> </w:t>
      </w:r>
      <w:r>
        <w:rPr>
          <w:rFonts w:hint="default" w:ascii="Calibri" w:hAnsi="Calibri" w:eastAsia="宋体" w:cs="Calibri"/>
          <w:u w:val="single"/>
          <w:lang w:val="en-US" w:eastAsia="zh-CN"/>
        </w:rPr>
        <w:t xml:space="preserve">between </w:t>
      </w:r>
      <w:r>
        <w:rPr>
          <w:rFonts w:hint="default" w:ascii="Calibri" w:hAnsi="Calibri" w:eastAsia="宋体" w:cs="Calibri"/>
          <w:b/>
          <w:bCs/>
          <w:u w:val="single"/>
          <w:lang w:val="en-US" w:eastAsia="zh-CN"/>
        </w:rPr>
        <w:t>collisions</w:t>
      </w:r>
      <w:r>
        <w:rPr>
          <w:rFonts w:hint="eastAsia" w:ascii="Calibri" w:hAnsi="Calibri" w:eastAsia="宋体" w:cs="Calibri"/>
          <w:b/>
          <w:bCs/>
          <w:u w:val="single"/>
          <w:lang w:val="en-US" w:eastAsia="zh-CN"/>
        </w:rPr>
        <w:t>(p.l.)碰撞</w:t>
      </w:r>
      <w:r>
        <w:rPr>
          <w:rFonts w:hint="eastAsia" w:ascii="Calibri" w:hAnsi="Calibri" w:eastAsia="宋体" w:cs="Calibri"/>
          <w:lang w:val="en-US" w:eastAsia="zh-CN"/>
        </w:rPr>
        <w:t xml:space="preserve"> </w:t>
      </w:r>
      <w:r>
        <w:rPr>
          <w:rFonts w:hint="default" w:ascii="Calibri" w:hAnsi="Calibri" w:eastAsia="宋体" w:cs="Calibri"/>
          <w:lang w:val="en-US" w:eastAsia="zh-CN"/>
        </w:rPr>
        <w:t>,</w:t>
      </w:r>
    </w:p>
    <w:p>
      <w:pPr>
        <w:numPr>
          <w:ilvl w:val="0"/>
          <w:numId w:val="0"/>
        </w:numPr>
        <w:ind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 xml:space="preserve">the value </w:t>
      </w:r>
      <w:r>
        <w:rPr>
          <w:rFonts w:hint="default" w:ascii="Calibri" w:hAnsi="Calibri" w:eastAsia="宋体" w:cs="Calibri"/>
          <w:u w:val="single"/>
          <w:lang w:val="en-US" w:eastAsia="zh-CN"/>
        </w:rPr>
        <w:t>varies with pressure</w:t>
      </w:r>
      <w:r>
        <w:rPr>
          <w:rFonts w:hint="default" w:ascii="Calibri" w:hAnsi="Calibri" w:eastAsia="宋体" w:cs="Calibri"/>
          <w:lang w:val="en-US" w:eastAsia="zh-CN"/>
        </w:rPr>
        <w:t>.</w:t>
      </w:r>
    </w:p>
    <w:p>
      <w:pPr>
        <w:numPr>
          <w:ilvl w:val="0"/>
          <w:numId w:val="0"/>
        </w:numPr>
        <w:jc w:val="left"/>
        <w:rPr>
          <w:rFonts w:hint="default" w:ascii="Calibri" w:hAnsi="Calibri" w:eastAsia="宋体" w:cs="Calibri"/>
          <w:lang w:val="en-US" w:eastAsia="zh-CN"/>
        </w:rPr>
      </w:pPr>
      <w:r>
        <w:rPr>
          <w:rFonts w:hint="default" w:ascii="Calibri" w:hAnsi="Calibri" w:eastAsia="宋体" w:cs="Calibri"/>
          <w:lang w:val="en-US" w:eastAsia="zh-CN"/>
        </w:rPr>
        <w:t>-Real Gases</w:t>
      </w:r>
    </w:p>
    <w:p>
      <w:pPr>
        <w:numPr>
          <w:ilvl w:val="0"/>
          <w:numId w:val="0"/>
        </w:numPr>
        <w:ind w:firstLine="420" w:firstLineChars="0"/>
        <w:jc w:val="left"/>
        <w:rPr>
          <w:rFonts w:hint="default" w:ascii="Calibri" w:hAnsi="Calibri" w:eastAsia="宋体" w:cs="Calibri"/>
          <w:b/>
          <w:bCs/>
          <w:lang w:val="en-US" w:eastAsia="zh-CN"/>
        </w:rPr>
      </w:pPr>
      <w:r>
        <w:rPr>
          <w:rFonts w:hint="eastAsia" w:ascii="Calibri" w:hAnsi="Calibri" w:eastAsia="宋体" w:cs="Calibri"/>
          <w:b/>
          <w:bCs/>
          <w:lang w:val="en-US" w:eastAsia="zh-CN"/>
        </w:rPr>
        <w:t>Colorless (adj.)无色的</w:t>
      </w:r>
    </w:p>
    <w:p>
      <w:pPr>
        <w:numPr>
          <w:ilvl w:val="0"/>
          <w:numId w:val="0"/>
        </w:numPr>
        <w:ind w:firstLine="420" w:firstLineChars="0"/>
        <w:jc w:val="left"/>
        <w:rPr>
          <w:rFonts w:hint="default" w:ascii="Calibri" w:hAnsi="Calibri" w:eastAsia="宋体" w:cs="Calibri"/>
          <w:b/>
          <w:bCs/>
          <w:lang w:val="en-US" w:eastAsia="zh-CN"/>
        </w:rPr>
      </w:pPr>
      <w:r>
        <w:rPr>
          <w:rFonts w:hint="eastAsia" w:ascii="Calibri" w:hAnsi="Calibri" w:eastAsia="宋体" w:cs="Calibri"/>
          <w:b/>
          <w:bCs/>
          <w:lang w:val="en-US" w:eastAsia="zh-CN"/>
        </w:rPr>
        <w:t>Odorless (adj.)无味的</w:t>
      </w:r>
    </w:p>
    <w:p>
      <w:pPr>
        <w:numPr>
          <w:ilvl w:val="0"/>
          <w:numId w:val="0"/>
        </w:numPr>
        <w:ind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molecules do have finite volumes and do attract one another.</w:t>
      </w:r>
    </w:p>
    <w:p>
      <w:pPr>
        <w:numPr>
          <w:ilvl w:val="0"/>
          <w:numId w:val="9"/>
        </w:numPr>
        <w:ind w:left="42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 xml:space="preserve">molecules do </w:t>
      </w:r>
      <w:r>
        <w:rPr>
          <w:rFonts w:hint="default" w:ascii="Calibri" w:hAnsi="Calibri" w:eastAsia="宋体" w:cs="Calibri"/>
          <w:u w:val="single"/>
          <w:lang w:val="en-US" w:eastAsia="zh-CN"/>
        </w:rPr>
        <w:t>attract others</w:t>
      </w:r>
      <w:r>
        <w:rPr>
          <w:rFonts w:hint="default" w:ascii="Calibri" w:hAnsi="Calibri" w:eastAsia="宋体" w:cs="Calibri"/>
          <w:lang w:val="en-US" w:eastAsia="zh-CN"/>
        </w:rPr>
        <w:t>:</w:t>
      </w:r>
      <w:r>
        <w:rPr>
          <w:rFonts w:hint="default" w:ascii="Calibri" w:hAnsi="Calibri" w:eastAsia="宋体" w:cs="Calibri"/>
          <w:b/>
          <w:bCs/>
          <w:lang w:val="en-US" w:eastAsia="zh-CN"/>
        </w:rPr>
        <w:t xml:space="preserve"> </w:t>
      </w:r>
      <w:r>
        <w:rPr>
          <w:rFonts w:hint="default" w:ascii="Calibri" w:hAnsi="Calibri" w:eastAsia="宋体" w:cs="Calibri"/>
          <w:b/>
          <w:bCs/>
          <w:sz w:val="22"/>
          <w:szCs w:val="28"/>
          <w:lang w:val="en-US" w:eastAsia="zh-CN"/>
        </w:rPr>
        <w:t>P&lt;P</w:t>
      </w:r>
      <w:r>
        <w:rPr>
          <w:rFonts w:hint="default" w:ascii="Calibri" w:hAnsi="Calibri" w:eastAsia="宋体" w:cs="Calibri"/>
          <w:b/>
          <w:bCs/>
          <w:sz w:val="22"/>
          <w:szCs w:val="28"/>
          <w:vertAlign w:val="subscript"/>
          <w:lang w:val="en-US" w:eastAsia="zh-CN"/>
        </w:rPr>
        <w:t>ideal</w:t>
      </w:r>
      <w:r>
        <w:rPr>
          <w:rFonts w:hint="default" w:ascii="Calibri" w:hAnsi="Calibri" w:eastAsia="宋体" w:cs="Calibri"/>
          <w:b/>
          <w:bCs/>
          <w:sz w:val="22"/>
          <w:szCs w:val="28"/>
          <w:lang w:val="en-US" w:eastAsia="zh-CN"/>
        </w:rPr>
        <w:t>, Z=PV/nRT&lt;1</w:t>
      </w:r>
    </w:p>
    <w:p>
      <w:pPr>
        <w:numPr>
          <w:ilvl w:val="0"/>
          <w:numId w:val="9"/>
        </w:numPr>
        <w:ind w:left="42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 xml:space="preserve">molecules do </w:t>
      </w:r>
      <w:r>
        <w:rPr>
          <w:rFonts w:hint="default" w:ascii="Calibri" w:hAnsi="Calibri" w:eastAsia="宋体" w:cs="Calibri"/>
          <w:u w:val="single"/>
          <w:lang w:val="en-US" w:eastAsia="zh-CN"/>
        </w:rPr>
        <w:t>have volumes</w:t>
      </w:r>
      <w:r>
        <w:rPr>
          <w:rFonts w:hint="default" w:ascii="Calibri" w:hAnsi="Calibri" w:eastAsia="宋体" w:cs="Calibri"/>
          <w:lang w:val="en-US" w:eastAsia="zh-CN"/>
        </w:rPr>
        <w:t xml:space="preserve">: </w:t>
      </w:r>
      <w:r>
        <w:rPr>
          <w:rFonts w:hint="default" w:ascii="Calibri" w:hAnsi="Calibri" w:eastAsia="宋体" w:cs="Calibri"/>
          <w:b/>
          <w:bCs/>
          <w:sz w:val="22"/>
          <w:szCs w:val="28"/>
          <w:lang w:val="en-US" w:eastAsia="zh-CN"/>
        </w:rPr>
        <w:t>V&gt;V</w:t>
      </w:r>
      <w:r>
        <w:rPr>
          <w:rFonts w:hint="default" w:ascii="Calibri" w:hAnsi="Calibri" w:eastAsia="宋体" w:cs="Calibri"/>
          <w:b/>
          <w:bCs/>
          <w:sz w:val="22"/>
          <w:szCs w:val="28"/>
          <w:vertAlign w:val="subscript"/>
          <w:lang w:val="en-US" w:eastAsia="zh-CN"/>
        </w:rPr>
        <w:t>ideal</w:t>
      </w:r>
      <w:r>
        <w:rPr>
          <w:rFonts w:hint="default" w:ascii="Calibri" w:hAnsi="Calibri" w:eastAsia="宋体" w:cs="Calibri"/>
          <w:b/>
          <w:bCs/>
          <w:sz w:val="22"/>
          <w:szCs w:val="28"/>
          <w:lang w:val="en-US" w:eastAsia="zh-CN"/>
        </w:rPr>
        <w:t>, Z=PV/nRT&gt;1</w:t>
      </w:r>
    </w:p>
    <w:p>
      <w:pPr>
        <w:numPr>
          <w:ilvl w:val="0"/>
          <w:numId w:val="0"/>
        </w:numPr>
        <w:ind w:firstLine="420" w:firstLineChars="0"/>
        <w:jc w:val="left"/>
        <w:rPr>
          <w:rFonts w:hint="default" w:ascii="Calibri" w:hAnsi="Calibri" w:eastAsia="宋体" w:cs="Calibri"/>
          <w:lang w:val="en-US" w:eastAsia="zh-CN"/>
        </w:rPr>
      </w:pPr>
    </w:p>
    <w:p>
      <w:pPr>
        <w:numPr>
          <w:ilvl w:val="0"/>
          <w:numId w:val="0"/>
        </w:numPr>
        <w:ind w:firstLine="420" w:firstLineChars="0"/>
        <w:jc w:val="left"/>
        <w:rPr>
          <w:rFonts w:hint="default" w:ascii="Calibri" w:hAnsi="Calibri" w:eastAsia="宋体" w:cs="Calibri"/>
          <w:lang w:val="en-US" w:eastAsia="zh-CN"/>
        </w:rPr>
      </w:pPr>
      <w:r>
        <w:rPr>
          <w:rFonts w:hint="default" w:ascii="Calibri" w:hAnsi="Calibri" w:eastAsia="宋体" w:cs="Calibri"/>
          <w:u w:val="single"/>
          <w:lang w:val="en-US" w:eastAsia="zh-CN"/>
        </w:rPr>
        <w:t>In the real world</w:t>
      </w:r>
      <w:r>
        <w:rPr>
          <w:rFonts w:hint="default" w:ascii="Calibri" w:hAnsi="Calibri" w:eastAsia="宋体" w:cs="Calibri"/>
          <w:lang w:val="en-US" w:eastAsia="zh-CN"/>
        </w:rPr>
        <w:t xml:space="preserve">, </w:t>
      </w:r>
    </w:p>
    <w:p>
      <w:pPr>
        <w:numPr>
          <w:ilvl w:val="0"/>
          <w:numId w:val="0"/>
        </w:numPr>
        <w:ind w:left="42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 xml:space="preserve">the behavior of gases </w:t>
      </w:r>
      <w:r>
        <w:rPr>
          <w:rFonts w:hint="default" w:ascii="Calibri" w:hAnsi="Calibri" w:eastAsia="宋体" w:cs="Calibri"/>
          <w:u w:val="single"/>
          <w:lang w:val="en-US" w:eastAsia="zh-CN"/>
        </w:rPr>
        <w:t>only conforms to</w:t>
      </w:r>
      <w:r>
        <w:rPr>
          <w:rFonts w:hint="default" w:ascii="Calibri" w:hAnsi="Calibri" w:eastAsia="宋体" w:cs="Calibri"/>
          <w:lang w:val="en-US" w:eastAsia="zh-CN"/>
        </w:rPr>
        <w:t xml:space="preserve"> </w:t>
      </w:r>
      <w:r>
        <w:rPr>
          <w:rFonts w:hint="default" w:ascii="Calibri" w:hAnsi="Calibri" w:eastAsia="宋体" w:cs="Calibri"/>
          <w:u w:val="single"/>
          <w:lang w:val="en-US" w:eastAsia="zh-CN"/>
        </w:rPr>
        <w:t>the ideal-gas equation</w:t>
      </w:r>
      <w:r>
        <w:rPr>
          <w:rFonts w:hint="default" w:ascii="Calibri" w:hAnsi="Calibri" w:eastAsia="宋体" w:cs="Calibri"/>
          <w:lang w:val="en-US" w:eastAsia="zh-CN"/>
        </w:rPr>
        <w:t xml:space="preserve"> </w:t>
      </w:r>
    </w:p>
    <w:p>
      <w:pPr>
        <w:numPr>
          <w:ilvl w:val="0"/>
          <w:numId w:val="0"/>
        </w:numPr>
        <w:ind w:left="42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 xml:space="preserve">at relatively </w:t>
      </w:r>
      <w:r>
        <w:rPr>
          <w:rFonts w:hint="default" w:ascii="Calibri" w:hAnsi="Calibri" w:eastAsia="宋体" w:cs="Calibri"/>
          <w:u w:val="single"/>
          <w:lang w:val="en-US" w:eastAsia="zh-CN"/>
        </w:rPr>
        <w:t>high temperature</w:t>
      </w:r>
      <w:r>
        <w:rPr>
          <w:rFonts w:hint="default" w:ascii="Calibri" w:hAnsi="Calibri" w:eastAsia="宋体" w:cs="Calibri"/>
          <w:lang w:val="en-US" w:eastAsia="zh-CN"/>
        </w:rPr>
        <w:t xml:space="preserve"> and </w:t>
      </w:r>
      <w:r>
        <w:rPr>
          <w:rFonts w:hint="default" w:ascii="Calibri" w:hAnsi="Calibri" w:eastAsia="宋体" w:cs="Calibri"/>
          <w:u w:val="single"/>
          <w:lang w:val="en-US" w:eastAsia="zh-CN"/>
        </w:rPr>
        <w:t>low pressure</w:t>
      </w:r>
      <w:r>
        <w:rPr>
          <w:rFonts w:hint="default" w:ascii="Calibri" w:hAnsi="Calibri" w:eastAsia="宋体" w:cs="Calibri"/>
          <w:lang w:val="en-US" w:eastAsia="zh-CN"/>
        </w:rPr>
        <w:t>.</w:t>
      </w:r>
    </w:p>
    <w:p>
      <w:pPr>
        <w:numPr>
          <w:ilvl w:val="0"/>
          <w:numId w:val="0"/>
        </w:numPr>
        <w:ind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 xml:space="preserve">the same gas will show wildly different behavior </w:t>
      </w:r>
    </w:p>
    <w:p>
      <w:pPr>
        <w:numPr>
          <w:ilvl w:val="0"/>
          <w:numId w:val="0"/>
        </w:numPr>
        <w:ind w:left="42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under high pressure at different temperatures.</w:t>
      </w:r>
    </w:p>
    <w:p>
      <w:pPr>
        <w:numPr>
          <w:ilvl w:val="0"/>
          <w:numId w:val="0"/>
        </w:numPr>
        <w:ind w:left="420" w:leftChars="0" w:firstLine="420" w:firstLineChars="0"/>
        <w:jc w:val="left"/>
        <w:rPr>
          <w:rFonts w:hint="default" w:ascii="Calibri" w:hAnsi="Calibri" w:eastAsia="宋体" w:cs="Calibri"/>
          <w:lang w:val="en-US" w:eastAsia="zh-CN"/>
        </w:rPr>
      </w:pPr>
    </w:p>
    <w:p>
      <w:pPr>
        <w:numPr>
          <w:ilvl w:val="0"/>
          <w:numId w:val="0"/>
        </w:numPr>
        <w:jc w:val="left"/>
        <w:rPr>
          <w:rFonts w:hint="default" w:ascii="Calibri" w:hAnsi="Calibri" w:eastAsia="宋体" w:cs="Calibri"/>
          <w:lang w:val="en-US" w:eastAsia="zh-CN"/>
        </w:rPr>
      </w:pPr>
      <w:r>
        <w:rPr>
          <w:rFonts w:hint="default" w:ascii="Calibri" w:hAnsi="Calibri" w:eastAsia="宋体" w:cs="Calibri"/>
          <w:lang w:val="en-US" w:eastAsia="zh-CN"/>
        </w:rPr>
        <w:t>-</w:t>
      </w:r>
      <w:r>
        <w:rPr>
          <w:rFonts w:hint="default" w:ascii="Calibri" w:hAnsi="Calibri" w:eastAsia="宋体" w:cs="Calibri"/>
          <w:b/>
          <w:bCs/>
          <w:lang w:val="en-US" w:eastAsia="zh-CN"/>
        </w:rPr>
        <w:t>Deviations</w:t>
      </w:r>
      <w:r>
        <w:rPr>
          <w:rFonts w:hint="eastAsia" w:ascii="Calibri" w:hAnsi="Calibri" w:eastAsia="宋体" w:cs="Calibri"/>
          <w:b/>
          <w:bCs/>
          <w:lang w:val="en-US" w:eastAsia="zh-CN"/>
        </w:rPr>
        <w:t>(p.l.)偏离</w:t>
      </w:r>
      <w:r>
        <w:rPr>
          <w:rFonts w:hint="default" w:ascii="Calibri" w:hAnsi="Calibri" w:eastAsia="宋体" w:cs="Calibri"/>
          <w:lang w:val="en-US" w:eastAsia="zh-CN"/>
        </w:rPr>
        <w:t xml:space="preserve"> from Ideal Behavior</w:t>
      </w:r>
    </w:p>
    <w:p>
      <w:pPr>
        <w:numPr>
          <w:ilvl w:val="0"/>
          <w:numId w:val="0"/>
        </w:numPr>
        <w:ind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 xml:space="preserve">The assumptions made in the kinetic-molecular model </w:t>
      </w:r>
    </w:p>
    <w:p>
      <w:pPr>
        <w:numPr>
          <w:ilvl w:val="0"/>
          <w:numId w:val="0"/>
        </w:numPr>
        <w:ind w:left="42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 xml:space="preserve">(negligible volume of gas molecules themselves, no attractive forces between gas molecules, etc.) </w:t>
      </w:r>
    </w:p>
    <w:p>
      <w:pPr>
        <w:numPr>
          <w:ilvl w:val="0"/>
          <w:numId w:val="0"/>
        </w:numPr>
        <w:ind w:left="42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break down at high pressure and/or low temperature.</w:t>
      </w:r>
      <w:r>
        <w:rPr>
          <w:rFonts w:hint="eastAsia" w:ascii="Calibri" w:hAnsi="Calibri" w:eastAsia="宋体" w:cs="Calibri"/>
          <w:lang w:val="en-US" w:eastAsia="zh-CN"/>
        </w:rPr>
        <w:t xml:space="preserve"> </w:t>
      </w:r>
    </w:p>
    <w:p>
      <w:pPr>
        <w:numPr>
          <w:ilvl w:val="0"/>
          <w:numId w:val="0"/>
        </w:numPr>
        <w:jc w:val="left"/>
        <w:rPr>
          <w:rFonts w:hint="default" w:ascii="Calibri" w:hAnsi="Calibri" w:eastAsia="宋体" w:cs="Calibri"/>
          <w:lang w:val="en-US" w:eastAsia="zh-CN"/>
        </w:rPr>
      </w:pPr>
    </w:p>
    <w:p>
      <w:pPr>
        <w:numPr>
          <w:ilvl w:val="0"/>
          <w:numId w:val="0"/>
        </w:numPr>
        <w:ind w:firstLine="420" w:firstLineChars="0"/>
        <w:jc w:val="left"/>
        <w:rPr>
          <w:rFonts w:hint="default" w:ascii="Calibri" w:hAnsi="Calibri" w:eastAsia="宋体" w:cs="Calibri"/>
        </w:rPr>
      </w:pPr>
      <w:r>
        <w:rPr>
          <w:rFonts w:hint="default" w:ascii="Calibri" w:hAnsi="Calibri" w:eastAsia="宋体" w:cs="Calibri"/>
        </w:rPr>
        <w:drawing>
          <wp:inline distT="0" distB="0" distL="114300" distR="114300">
            <wp:extent cx="1381760" cy="1290320"/>
            <wp:effectExtent l="0" t="0" r="8890" b="5080"/>
            <wp:docPr id="22" name="Picture 5" descr="10_21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 descr="10_21_Figure.jpg"/>
                    <pic:cNvPicPr>
                      <a:picLocks noChangeAspect="1"/>
                    </pic:cNvPicPr>
                  </pic:nvPicPr>
                  <pic:blipFill>
                    <a:blip r:embed="rId101"/>
                    <a:srcRect b="2315"/>
                    <a:stretch>
                      <a:fillRect/>
                    </a:stretch>
                  </pic:blipFill>
                  <pic:spPr>
                    <a:xfrm>
                      <a:off x="0" y="0"/>
                      <a:ext cx="1381760" cy="1290320"/>
                    </a:xfrm>
                    <a:prstGeom prst="rect">
                      <a:avLst/>
                    </a:prstGeom>
                  </pic:spPr>
                </pic:pic>
              </a:graphicData>
            </a:graphic>
          </wp:inline>
        </w:drawing>
      </w:r>
      <w:r>
        <w:rPr>
          <w:rFonts w:hint="default" w:ascii="Calibri" w:hAnsi="Calibri" w:eastAsia="宋体" w:cs="Calibri"/>
        </w:rPr>
        <w:drawing>
          <wp:inline distT="0" distB="0" distL="114300" distR="114300">
            <wp:extent cx="1423035" cy="1016000"/>
            <wp:effectExtent l="0" t="0" r="5715" b="3175"/>
            <wp:docPr id="23" name="Picture 6" descr="10_22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6" descr="10_22_Figure.jpg"/>
                    <pic:cNvPicPr>
                      <a:picLocks noChangeAspect="1"/>
                    </pic:cNvPicPr>
                  </pic:nvPicPr>
                  <pic:blipFill>
                    <a:blip r:embed="rId102"/>
                    <a:srcRect b="2393"/>
                    <a:stretch>
                      <a:fillRect/>
                    </a:stretch>
                  </pic:blipFill>
                  <pic:spPr>
                    <a:xfrm>
                      <a:off x="0" y="0"/>
                      <a:ext cx="1423035" cy="1016000"/>
                    </a:xfrm>
                    <a:prstGeom prst="rect">
                      <a:avLst/>
                    </a:prstGeom>
                  </pic:spPr>
                </pic:pic>
              </a:graphicData>
            </a:graphic>
          </wp:inline>
        </w:drawing>
      </w:r>
    </w:p>
    <w:p>
      <w:pPr>
        <w:numPr>
          <w:ilvl w:val="0"/>
          <w:numId w:val="0"/>
        </w:numPr>
        <w:jc w:val="left"/>
        <w:rPr>
          <w:rFonts w:hint="default" w:ascii="Calibri" w:hAnsi="Calibri" w:eastAsia="宋体" w:cs="Calibri"/>
          <w:lang w:val="en-US" w:eastAsia="zh-CN"/>
        </w:rPr>
      </w:pPr>
      <w:r>
        <w:rPr>
          <w:rFonts w:hint="default" w:ascii="Calibri" w:hAnsi="Calibri" w:eastAsia="宋体" w:cs="Calibri"/>
          <w:lang w:val="en-US" w:eastAsia="zh-CN"/>
        </w:rPr>
        <w:t>-Corrections for Nonideal Behavior</w:t>
      </w:r>
    </w:p>
    <w:p>
      <w:pPr>
        <w:numPr>
          <w:ilvl w:val="0"/>
          <w:numId w:val="0"/>
        </w:numPr>
        <w:ind w:firstLine="420" w:firstLineChars="0"/>
        <w:jc w:val="left"/>
        <w:rPr>
          <w:rFonts w:hint="eastAsia" w:ascii="Calibri" w:hAnsi="Calibri" w:eastAsia="宋体" w:cs="Calibri"/>
          <w:lang w:val="en-US" w:eastAsia="zh-CN"/>
        </w:rPr>
      </w:pPr>
      <w:r>
        <w:rPr>
          <w:rFonts w:hint="eastAsia" w:ascii="Calibri" w:hAnsi="Calibri" w:eastAsia="宋体" w:cs="Calibri"/>
          <w:highlight w:val="yellow"/>
          <w:lang w:val="en-US" w:eastAsia="zh-CN"/>
        </w:rPr>
        <w:t xml:space="preserve"> </w:t>
      </w:r>
      <w:r>
        <w:rPr>
          <w:rFonts w:hint="default" w:ascii="Calibri" w:hAnsi="Calibri" w:eastAsia="宋体" w:cs="Calibri"/>
        </w:rPr>
        <w:drawing>
          <wp:inline distT="0" distB="0" distL="114300" distR="114300">
            <wp:extent cx="1925955" cy="1202690"/>
            <wp:effectExtent l="0" t="0" r="7620" b="6985"/>
            <wp:docPr id="2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1"/>
                    <pic:cNvPicPr>
                      <a:picLocks noChangeAspect="1"/>
                    </pic:cNvPicPr>
                  </pic:nvPicPr>
                  <pic:blipFill>
                    <a:blip r:embed="rId103"/>
                    <a:stretch>
                      <a:fillRect/>
                    </a:stretch>
                  </pic:blipFill>
                  <pic:spPr>
                    <a:xfrm>
                      <a:off x="0" y="0"/>
                      <a:ext cx="1925955" cy="1202690"/>
                    </a:xfrm>
                    <a:prstGeom prst="rect">
                      <a:avLst/>
                    </a:prstGeom>
                    <a:noFill/>
                    <a:ln>
                      <a:noFill/>
                    </a:ln>
                  </pic:spPr>
                </pic:pic>
              </a:graphicData>
            </a:graphic>
          </wp:inline>
        </w:drawing>
      </w:r>
      <w:r>
        <w:rPr>
          <w:rFonts w:hint="eastAsia" w:ascii="Calibri" w:hAnsi="Calibri" w:eastAsia="宋体" w:cs="Calibri"/>
          <w:highlight w:val="yellow"/>
          <w:lang w:val="en-US" w:eastAsia="zh-CN"/>
        </w:rPr>
        <w:t xml:space="preserve"> </w:t>
      </w:r>
    </w:p>
    <w:p>
      <w:pPr>
        <w:numPr>
          <w:ilvl w:val="0"/>
          <w:numId w:val="0"/>
        </w:numPr>
        <w:jc w:val="left"/>
        <w:rPr>
          <w:rFonts w:hint="default" w:ascii="Calibri" w:hAnsi="Calibri" w:eastAsia="宋体" w:cs="Calibri"/>
          <w:highlight w:val="yellow"/>
          <w:lang w:val="en-US" w:eastAsia="zh-CN"/>
        </w:rPr>
      </w:pPr>
      <w:r>
        <w:rPr>
          <w:rFonts w:hint="default" w:ascii="Calibri" w:hAnsi="Calibri" w:eastAsia="宋体" w:cs="Calibri"/>
          <w:lang w:val="en-US" w:eastAsia="zh-CN"/>
        </w:rPr>
        <w:t xml:space="preserve">-The </w:t>
      </w:r>
      <w:r>
        <w:rPr>
          <w:rFonts w:hint="eastAsia" w:ascii="Calibri" w:hAnsi="Calibri" w:eastAsia="宋体" w:cs="Calibri"/>
          <w:highlight w:val="yellow"/>
          <w:lang w:val="en-US" w:eastAsia="zh-CN"/>
        </w:rPr>
        <w:t>V</w:t>
      </w:r>
      <w:r>
        <w:rPr>
          <w:rFonts w:hint="default" w:ascii="Calibri" w:hAnsi="Calibri" w:eastAsia="宋体" w:cs="Calibri"/>
          <w:highlight w:val="yellow"/>
          <w:lang w:val="en-US" w:eastAsia="zh-CN"/>
        </w:rPr>
        <w:t xml:space="preserve">an </w:t>
      </w:r>
      <w:r>
        <w:rPr>
          <w:rFonts w:hint="eastAsia" w:ascii="Calibri" w:hAnsi="Calibri" w:eastAsia="宋体" w:cs="Calibri"/>
          <w:highlight w:val="yellow"/>
          <w:lang w:val="en-US" w:eastAsia="zh-CN"/>
        </w:rPr>
        <w:t>D</w:t>
      </w:r>
      <w:r>
        <w:rPr>
          <w:rFonts w:hint="default" w:ascii="Calibri" w:hAnsi="Calibri" w:eastAsia="宋体" w:cs="Calibri"/>
          <w:highlight w:val="yellow"/>
          <w:lang w:val="en-US" w:eastAsia="zh-CN"/>
        </w:rPr>
        <w:t>er Waals Equation</w:t>
      </w:r>
    </w:p>
    <w:p>
      <w:pPr>
        <w:numPr>
          <w:ilvl w:val="0"/>
          <w:numId w:val="0"/>
        </w:numPr>
        <w:ind w:firstLine="420" w:firstLineChars="0"/>
        <w:jc w:val="left"/>
        <w:rPr>
          <w:rFonts w:hint="eastAsia" w:ascii="Calibri" w:hAnsi="Calibri" w:eastAsia="宋体" w:cs="Calibri"/>
          <w:highlight w:val="yellow"/>
          <w:lang w:val="en-US" w:eastAsia="zh-CN"/>
        </w:rPr>
      </w:pPr>
      <w:r>
        <w:rPr>
          <w:rFonts w:hint="eastAsia" w:ascii="Calibri" w:hAnsi="Calibri" w:eastAsia="宋体" w:cs="Calibri"/>
          <w:highlight w:val="yellow"/>
          <w:lang w:val="en-US" w:eastAsia="zh-CN"/>
        </w:rPr>
        <w:t xml:space="preserve"> </w:t>
      </w:r>
      <w:r>
        <w:rPr>
          <w:rFonts w:hint="default" w:ascii="Calibri" w:hAnsi="Calibri" w:eastAsia="宋体" w:cs="Calibri"/>
          <w:highlight w:val="none"/>
        </w:rPr>
        <w:drawing>
          <wp:inline distT="0" distB="0" distL="114300" distR="114300">
            <wp:extent cx="1431290" cy="280035"/>
            <wp:effectExtent l="0" t="0" r="6985" b="5715"/>
            <wp:docPr id="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0"/>
                    <pic:cNvPicPr>
                      <a:picLocks noChangeAspect="1"/>
                    </pic:cNvPicPr>
                  </pic:nvPicPr>
                  <pic:blipFill>
                    <a:blip r:embed="rId104">
                      <a:extLst>
                        <a:ext uri="{28A0092B-C50C-407E-A947-70E740481C1C}">
                          <a14:useLocalDpi xmlns:a14="http://schemas.microsoft.com/office/drawing/2010/main" val="0"/>
                        </a:ext>
                      </a:extLst>
                    </a:blip>
                    <a:stretch>
                      <a:fillRect/>
                    </a:stretch>
                  </pic:blipFill>
                  <pic:spPr>
                    <a:xfrm>
                      <a:off x="0" y="0"/>
                      <a:ext cx="1431290" cy="280035"/>
                    </a:xfrm>
                    <a:prstGeom prst="rect">
                      <a:avLst/>
                    </a:prstGeom>
                  </pic:spPr>
                </pic:pic>
              </a:graphicData>
            </a:graphic>
          </wp:inline>
        </w:drawing>
      </w:r>
      <w:r>
        <w:rPr>
          <w:rFonts w:hint="eastAsia" w:ascii="Calibri" w:hAnsi="Calibri" w:eastAsia="宋体" w:cs="Calibri"/>
          <w:highlight w:val="yellow"/>
          <w:lang w:val="en-US" w:eastAsia="zh-CN"/>
        </w:rPr>
        <w:t xml:space="preserve"> </w:t>
      </w:r>
    </w:p>
    <w:p>
      <w:pPr>
        <w:numPr>
          <w:ilvl w:val="0"/>
          <w:numId w:val="0"/>
        </w:numPr>
        <w:ind w:firstLine="420" w:firstLineChars="0"/>
        <w:jc w:val="left"/>
        <w:rPr>
          <w:rFonts w:hint="default" w:ascii="Calibri" w:hAnsi="Calibri" w:eastAsia="宋体" w:cs="Calibri"/>
        </w:rPr>
      </w:pPr>
      <w:r>
        <w:rPr>
          <w:rFonts w:hint="default" w:ascii="Calibri" w:hAnsi="Calibri" w:eastAsia="宋体" w:cs="Calibri"/>
        </w:rPr>
        <w:drawing>
          <wp:inline distT="0" distB="0" distL="114300" distR="114300">
            <wp:extent cx="1424940" cy="1381760"/>
            <wp:effectExtent l="0" t="0" r="3810" b="8890"/>
            <wp:docPr id="26" name="Picture 9" descr="10_03_T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9" descr="10_03_Table.jpg"/>
                    <pic:cNvPicPr>
                      <a:picLocks noChangeAspect="1"/>
                    </pic:cNvPicPr>
                  </pic:nvPicPr>
                  <pic:blipFill>
                    <a:blip r:embed="rId105"/>
                    <a:srcRect b="2546"/>
                    <a:stretch>
                      <a:fillRect/>
                    </a:stretch>
                  </pic:blipFill>
                  <pic:spPr>
                    <a:xfrm>
                      <a:off x="0" y="0"/>
                      <a:ext cx="1424940" cy="1381760"/>
                    </a:xfrm>
                    <a:prstGeom prst="rect">
                      <a:avLst/>
                    </a:prstGeom>
                  </pic:spPr>
                </pic:pic>
              </a:graphicData>
            </a:graphic>
          </wp:inline>
        </w:drawing>
      </w:r>
    </w:p>
    <w:p>
      <w:pPr>
        <w:numPr>
          <w:ilvl w:val="0"/>
          <w:numId w:val="0"/>
        </w:numPr>
        <w:jc w:val="left"/>
        <w:rPr>
          <w:rFonts w:hint="default" w:ascii="Calibri" w:hAnsi="Calibri" w:eastAsia="宋体" w:cs="Calibri"/>
        </w:rPr>
      </w:pPr>
    </w:p>
    <w:p>
      <w:pPr>
        <w:numPr>
          <w:ilvl w:val="0"/>
          <w:numId w:val="0"/>
        </w:numPr>
        <w:jc w:val="left"/>
        <w:rPr>
          <w:rFonts w:hint="default" w:ascii="Calibri" w:hAnsi="Calibri" w:eastAsia="宋体" w:cs="Calibri"/>
          <w:sz w:val="32"/>
          <w:szCs w:val="32"/>
          <w:lang w:val="en-US" w:eastAsia="zh-CN"/>
        </w:rPr>
      </w:pPr>
      <w:r>
        <w:rPr>
          <w:rFonts w:hint="default" w:ascii="Calibri" w:hAnsi="Calibri" w:eastAsia="宋体" w:cs="Calibri"/>
          <w:sz w:val="32"/>
          <w:szCs w:val="32"/>
          <w:lang w:val="en-US" w:eastAsia="zh-CN"/>
        </w:rPr>
        <w:t>Ch 11 Liquids and Intermolecular Forces</w:t>
      </w:r>
    </w:p>
    <w:p>
      <w:pPr>
        <w:numPr>
          <w:ilvl w:val="0"/>
          <w:numId w:val="0"/>
        </w:numPr>
        <w:jc w:val="left"/>
        <w:rPr>
          <w:rFonts w:hint="default" w:ascii="Calibri" w:hAnsi="Calibri" w:eastAsia="宋体" w:cs="Calibri"/>
          <w:sz w:val="21"/>
          <w:szCs w:val="21"/>
          <w:lang w:val="en-US" w:eastAsia="zh-CN"/>
        </w:rPr>
      </w:pPr>
      <w:r>
        <w:rPr>
          <w:rFonts w:hint="default" w:ascii="Calibri" w:hAnsi="Calibri" w:eastAsia="宋体" w:cs="Calibri"/>
          <w:sz w:val="21"/>
          <w:szCs w:val="21"/>
          <w:lang w:val="en-US" w:eastAsia="zh-CN"/>
        </w:rPr>
        <w:t>-States of Matter</w:t>
      </w:r>
    </w:p>
    <w:p>
      <w:pPr>
        <w:numPr>
          <w:ilvl w:val="0"/>
          <w:numId w:val="0"/>
        </w:numPr>
        <w:ind w:firstLine="420" w:firstLineChars="0"/>
        <w:jc w:val="left"/>
        <w:rPr>
          <w:rFonts w:hint="default" w:ascii="Calibri" w:hAnsi="Calibri" w:eastAsia="宋体" w:cs="Calibri"/>
          <w:sz w:val="21"/>
          <w:szCs w:val="21"/>
          <w:lang w:val="en-US" w:eastAsia="zh-CN"/>
        </w:rPr>
      </w:pPr>
      <w:r>
        <w:rPr>
          <w:rFonts w:hint="default" w:ascii="Calibri" w:hAnsi="Calibri" w:eastAsia="宋体" w:cs="Calibri"/>
          <w:sz w:val="21"/>
          <w:szCs w:val="21"/>
          <w:lang w:val="en-US" w:eastAsia="zh-CN"/>
        </w:rPr>
        <w:t xml:space="preserve">The fundamental difference </w:t>
      </w:r>
    </w:p>
    <w:p>
      <w:pPr>
        <w:numPr>
          <w:ilvl w:val="0"/>
          <w:numId w:val="0"/>
        </w:numPr>
        <w:ind w:left="420" w:leftChars="0" w:firstLine="420" w:firstLineChars="0"/>
        <w:jc w:val="left"/>
        <w:rPr>
          <w:rFonts w:hint="default" w:ascii="Calibri" w:hAnsi="Calibri" w:eastAsia="宋体" w:cs="Calibri"/>
          <w:sz w:val="21"/>
          <w:szCs w:val="21"/>
          <w:lang w:val="en-US" w:eastAsia="zh-CN"/>
        </w:rPr>
      </w:pPr>
      <w:r>
        <w:rPr>
          <w:rFonts w:hint="default" w:ascii="Calibri" w:hAnsi="Calibri" w:eastAsia="宋体" w:cs="Calibri"/>
          <w:sz w:val="21"/>
          <w:szCs w:val="21"/>
          <w:lang w:val="en-US" w:eastAsia="zh-CN"/>
        </w:rPr>
        <w:t xml:space="preserve">between states of matter is </w:t>
      </w:r>
    </w:p>
    <w:p>
      <w:pPr>
        <w:numPr>
          <w:ilvl w:val="0"/>
          <w:numId w:val="0"/>
        </w:numPr>
        <w:ind w:left="420" w:leftChars="0" w:firstLine="420" w:firstLineChars="0"/>
        <w:jc w:val="left"/>
        <w:rPr>
          <w:rFonts w:hint="default" w:ascii="Calibri" w:hAnsi="Calibri" w:eastAsia="宋体" w:cs="Calibri"/>
          <w:sz w:val="21"/>
          <w:szCs w:val="21"/>
          <w:lang w:val="en-US" w:eastAsia="zh-CN"/>
        </w:rPr>
      </w:pPr>
      <w:r>
        <w:rPr>
          <w:rFonts w:hint="default" w:ascii="Calibri" w:hAnsi="Calibri" w:eastAsia="宋体" w:cs="Calibri"/>
          <w:sz w:val="21"/>
          <w:szCs w:val="21"/>
          <w:lang w:val="en-US" w:eastAsia="zh-CN"/>
        </w:rPr>
        <w:t>the strength of the intermolecular forces of attraction.</w:t>
      </w:r>
    </w:p>
    <w:p>
      <w:pPr>
        <w:numPr>
          <w:ilvl w:val="0"/>
          <w:numId w:val="0"/>
        </w:numPr>
        <w:ind w:firstLine="420" w:firstLineChars="0"/>
        <w:jc w:val="left"/>
        <w:rPr>
          <w:rFonts w:hint="default" w:ascii="Calibri" w:hAnsi="Calibri" w:eastAsia="宋体" w:cs="Calibri"/>
          <w:sz w:val="21"/>
          <w:szCs w:val="21"/>
          <w:lang w:val="en-US" w:eastAsia="zh-CN"/>
        </w:rPr>
      </w:pPr>
      <w:r>
        <w:rPr>
          <w:rFonts w:hint="default" w:ascii="Calibri" w:hAnsi="Calibri" w:eastAsia="宋体" w:cs="Calibri"/>
          <w:sz w:val="21"/>
          <w:szCs w:val="21"/>
          <w:lang w:val="en-US" w:eastAsia="zh-CN"/>
        </w:rPr>
        <w:t>Stronger forces bring molecules closer together.</w:t>
      </w:r>
    </w:p>
    <w:p>
      <w:pPr>
        <w:numPr>
          <w:ilvl w:val="0"/>
          <w:numId w:val="0"/>
        </w:numPr>
        <w:ind w:firstLine="420" w:firstLineChars="0"/>
        <w:jc w:val="left"/>
        <w:rPr>
          <w:rFonts w:hint="default" w:ascii="Calibri" w:hAnsi="Calibri" w:eastAsia="宋体" w:cs="Calibri"/>
          <w:sz w:val="21"/>
          <w:szCs w:val="21"/>
          <w:lang w:val="en-US" w:eastAsia="zh-CN"/>
        </w:rPr>
      </w:pPr>
      <w:r>
        <w:rPr>
          <w:rFonts w:hint="default" w:ascii="Calibri" w:hAnsi="Calibri" w:eastAsia="宋体" w:cs="Calibri"/>
          <w:b/>
          <w:bCs/>
          <w:sz w:val="21"/>
          <w:szCs w:val="21"/>
          <w:lang w:val="en-US" w:eastAsia="zh-CN"/>
        </w:rPr>
        <w:t>Solids</w:t>
      </w:r>
      <w:r>
        <w:rPr>
          <w:rFonts w:hint="default" w:ascii="Calibri" w:hAnsi="Calibri" w:eastAsia="宋体" w:cs="Calibri"/>
          <w:sz w:val="21"/>
          <w:szCs w:val="21"/>
          <w:lang w:val="en-US" w:eastAsia="zh-CN"/>
        </w:rPr>
        <w:t xml:space="preserve"> and </w:t>
      </w:r>
      <w:r>
        <w:rPr>
          <w:rFonts w:hint="default" w:ascii="Calibri" w:hAnsi="Calibri" w:eastAsia="宋体" w:cs="Calibri"/>
          <w:b/>
          <w:bCs/>
          <w:sz w:val="21"/>
          <w:szCs w:val="21"/>
          <w:lang w:val="en-US" w:eastAsia="zh-CN"/>
        </w:rPr>
        <w:t>liquids</w:t>
      </w:r>
      <w:r>
        <w:rPr>
          <w:rFonts w:hint="default" w:ascii="Calibri" w:hAnsi="Calibri" w:eastAsia="宋体" w:cs="Calibri"/>
          <w:sz w:val="21"/>
          <w:szCs w:val="21"/>
          <w:lang w:val="en-US" w:eastAsia="zh-CN"/>
        </w:rPr>
        <w:t xml:space="preserve"> </w:t>
      </w:r>
    </w:p>
    <w:p>
      <w:pPr>
        <w:numPr>
          <w:ilvl w:val="0"/>
          <w:numId w:val="0"/>
        </w:numPr>
        <w:ind w:left="420" w:leftChars="0" w:firstLine="420" w:firstLineChars="0"/>
        <w:jc w:val="left"/>
        <w:rPr>
          <w:rFonts w:hint="default" w:ascii="Calibri" w:hAnsi="Calibri" w:eastAsia="宋体" w:cs="Calibri"/>
          <w:sz w:val="21"/>
          <w:szCs w:val="21"/>
          <w:lang w:val="en-US" w:eastAsia="zh-CN"/>
        </w:rPr>
      </w:pPr>
      <w:r>
        <w:rPr>
          <w:rFonts w:hint="default" w:ascii="Calibri" w:hAnsi="Calibri" w:eastAsia="宋体" w:cs="Calibri"/>
          <w:sz w:val="21"/>
          <w:szCs w:val="21"/>
          <w:lang w:val="en-US" w:eastAsia="zh-CN"/>
        </w:rPr>
        <w:t xml:space="preserve">are referred to as the </w:t>
      </w:r>
      <w:r>
        <w:rPr>
          <w:rFonts w:hint="default" w:ascii="Calibri" w:hAnsi="Calibri" w:eastAsia="宋体" w:cs="Calibri"/>
          <w:b/>
          <w:bCs/>
          <w:sz w:val="21"/>
          <w:szCs w:val="21"/>
          <w:lang w:val="en-US" w:eastAsia="zh-CN"/>
        </w:rPr>
        <w:t>condensed phases</w:t>
      </w:r>
      <w:r>
        <w:rPr>
          <w:rFonts w:hint="default" w:ascii="Calibri" w:hAnsi="Calibri" w:eastAsia="宋体" w:cs="Calibri"/>
          <w:sz w:val="21"/>
          <w:szCs w:val="21"/>
          <w:lang w:val="en-US" w:eastAsia="zh-CN"/>
        </w:rPr>
        <w:t>.</w:t>
      </w:r>
    </w:p>
    <w:p>
      <w:pPr>
        <w:numPr>
          <w:ilvl w:val="0"/>
          <w:numId w:val="0"/>
        </w:numPr>
        <w:jc w:val="left"/>
        <w:rPr>
          <w:rFonts w:hint="default" w:ascii="Calibri" w:hAnsi="Calibri" w:eastAsia="宋体" w:cs="Calibri"/>
          <w:sz w:val="21"/>
          <w:szCs w:val="21"/>
          <w:lang w:val="en-US" w:eastAsia="zh-CN"/>
        </w:rPr>
      </w:pPr>
      <w:r>
        <w:rPr>
          <w:rFonts w:hint="default" w:ascii="Calibri" w:hAnsi="Calibri" w:eastAsia="宋体" w:cs="Calibri"/>
          <w:sz w:val="21"/>
          <w:szCs w:val="21"/>
          <w:lang w:val="en-US" w:eastAsia="zh-CN"/>
        </w:rPr>
        <w:t>-Differences in the States of Matter</w:t>
      </w:r>
    </w:p>
    <w:p>
      <w:pPr>
        <w:numPr>
          <w:ilvl w:val="0"/>
          <w:numId w:val="0"/>
        </w:numPr>
        <w:ind w:firstLine="420" w:firstLineChars="0"/>
        <w:jc w:val="left"/>
        <w:rPr>
          <w:rFonts w:hint="default" w:ascii="Calibri" w:hAnsi="Calibri" w:eastAsia="宋体" w:cs="Calibri"/>
        </w:rPr>
      </w:pPr>
      <w:r>
        <w:rPr>
          <w:rFonts w:hint="default" w:ascii="Calibri" w:hAnsi="Calibri" w:eastAsia="宋体" w:cs="Calibri"/>
        </w:rPr>
        <w:drawing>
          <wp:inline distT="0" distB="0" distL="114300" distR="114300">
            <wp:extent cx="2581910" cy="2216785"/>
            <wp:effectExtent l="0" t="0" r="8890" b="2540"/>
            <wp:docPr id="32" name="Picture 3" descr="11_01_T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 descr="11_01_Table.jpg"/>
                    <pic:cNvPicPr>
                      <a:picLocks noChangeAspect="1"/>
                    </pic:cNvPicPr>
                  </pic:nvPicPr>
                  <pic:blipFill>
                    <a:blip r:embed="rId106"/>
                    <a:srcRect b="2546"/>
                    <a:stretch>
                      <a:fillRect/>
                    </a:stretch>
                  </pic:blipFill>
                  <pic:spPr>
                    <a:xfrm>
                      <a:off x="0" y="0"/>
                      <a:ext cx="2581910" cy="2216785"/>
                    </a:xfrm>
                    <a:prstGeom prst="rect">
                      <a:avLst/>
                    </a:prstGeom>
                  </pic:spPr>
                </pic:pic>
              </a:graphicData>
            </a:graphic>
          </wp:inline>
        </w:drawing>
      </w:r>
    </w:p>
    <w:p>
      <w:pPr>
        <w:numPr>
          <w:ilvl w:val="0"/>
          <w:numId w:val="0"/>
        </w:numPr>
        <w:jc w:val="left"/>
        <w:rPr>
          <w:rFonts w:hint="default" w:ascii="Calibri" w:hAnsi="Calibri" w:eastAsia="宋体" w:cs="Calibri"/>
          <w:lang w:val="en-US" w:eastAsia="zh-CN"/>
        </w:rPr>
      </w:pPr>
      <w:r>
        <w:rPr>
          <w:rFonts w:hint="default" w:ascii="Calibri" w:hAnsi="Calibri" w:eastAsia="宋体" w:cs="Calibri"/>
          <w:lang w:val="en-US" w:eastAsia="zh-CN"/>
        </w:rPr>
        <w:t>-Which State of Matter?</w:t>
      </w:r>
    </w:p>
    <w:p>
      <w:pPr>
        <w:numPr>
          <w:ilvl w:val="0"/>
          <w:numId w:val="0"/>
        </w:numPr>
        <w:ind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relies on the</w:t>
      </w:r>
    </w:p>
    <w:p>
      <w:pPr>
        <w:numPr>
          <w:ilvl w:val="0"/>
          <w:numId w:val="10"/>
        </w:numPr>
        <w:ind w:left="42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balance between the kinetic energies of the particles.</w:t>
      </w:r>
    </w:p>
    <w:p>
      <w:pPr>
        <w:numPr>
          <w:ilvl w:val="0"/>
          <w:numId w:val="10"/>
        </w:numPr>
        <w:ind w:left="42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interparticle energies of attraction.</w:t>
      </w:r>
    </w:p>
    <w:p>
      <w:pPr>
        <w:numPr>
          <w:ilvl w:val="0"/>
          <w:numId w:val="0"/>
        </w:numPr>
        <w:ind w:firstLine="420" w:firstLineChars="0"/>
        <w:jc w:val="left"/>
        <w:rPr>
          <w:rFonts w:hint="default" w:ascii="Calibri" w:hAnsi="Calibri" w:eastAsia="宋体" w:cs="Calibri"/>
        </w:rPr>
      </w:pPr>
      <w:r>
        <w:rPr>
          <w:rFonts w:hint="default" w:ascii="Calibri" w:hAnsi="Calibri" w:eastAsia="宋体" w:cs="Calibri"/>
        </w:rPr>
        <w:drawing>
          <wp:inline distT="0" distB="0" distL="114300" distR="114300">
            <wp:extent cx="1568450" cy="1187450"/>
            <wp:effectExtent l="0" t="0" r="3175" b="3175"/>
            <wp:docPr id="33" name="Picture 4" descr="11_02_T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4" descr="11_02_Table.jpg"/>
                    <pic:cNvPicPr>
                      <a:picLocks noChangeAspect="1"/>
                    </pic:cNvPicPr>
                  </pic:nvPicPr>
                  <pic:blipFill>
                    <a:blip r:embed="rId107"/>
                    <a:srcRect b="2546"/>
                    <a:stretch>
                      <a:fillRect/>
                    </a:stretch>
                  </pic:blipFill>
                  <pic:spPr>
                    <a:xfrm>
                      <a:off x="0" y="0"/>
                      <a:ext cx="1568450" cy="1187450"/>
                    </a:xfrm>
                    <a:prstGeom prst="rect">
                      <a:avLst/>
                    </a:prstGeom>
                  </pic:spPr>
                </pic:pic>
              </a:graphicData>
            </a:graphic>
          </wp:inline>
        </w:drawing>
      </w:r>
    </w:p>
    <w:p>
      <w:pPr>
        <w:numPr>
          <w:ilvl w:val="0"/>
          <w:numId w:val="0"/>
        </w:numPr>
        <w:jc w:val="left"/>
        <w:rPr>
          <w:rFonts w:hint="default" w:ascii="Calibri" w:hAnsi="Calibri" w:eastAsia="宋体" w:cs="Calibri"/>
          <w:b w:val="0"/>
          <w:bCs w:val="0"/>
          <w:lang w:val="en-US" w:eastAsia="zh-CN"/>
        </w:rPr>
      </w:pPr>
      <w:r>
        <w:rPr>
          <w:rFonts w:hint="default" w:ascii="Calibri" w:hAnsi="Calibri" w:eastAsia="宋体" w:cs="Calibri"/>
          <w:b w:val="0"/>
          <w:bCs w:val="0"/>
          <w:lang w:val="en-US" w:eastAsia="zh-CN"/>
        </w:rPr>
        <w:t>-Intermolecular Forces</w:t>
      </w:r>
    </w:p>
    <w:p>
      <w:pPr>
        <w:numPr>
          <w:ilvl w:val="0"/>
          <w:numId w:val="0"/>
        </w:numPr>
        <w:ind w:firstLine="420" w:firstLineChars="0"/>
        <w:jc w:val="left"/>
        <w:rPr>
          <w:rFonts w:hint="default" w:ascii="Calibri" w:hAnsi="Calibri" w:eastAsia="宋体" w:cs="Calibri"/>
        </w:rPr>
      </w:pPr>
      <w:r>
        <w:rPr>
          <w:rFonts w:hint="default" w:ascii="Calibri" w:hAnsi="Calibri" w:eastAsia="宋体" w:cs="Calibri"/>
        </w:rPr>
        <w:drawing>
          <wp:inline distT="0" distB="0" distL="114300" distR="114300">
            <wp:extent cx="1290955" cy="812800"/>
            <wp:effectExtent l="0" t="0" r="4445" b="6350"/>
            <wp:docPr id="34" name="Picture 4" descr="11_03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4" descr="11_03_Figure.jpg"/>
                    <pic:cNvPicPr>
                      <a:picLocks noChangeAspect="1"/>
                    </pic:cNvPicPr>
                  </pic:nvPicPr>
                  <pic:blipFill>
                    <a:blip r:embed="rId108"/>
                    <a:srcRect b="3450"/>
                    <a:stretch>
                      <a:fillRect/>
                    </a:stretch>
                  </pic:blipFill>
                  <pic:spPr>
                    <a:xfrm>
                      <a:off x="0" y="0"/>
                      <a:ext cx="1290955" cy="812800"/>
                    </a:xfrm>
                    <a:prstGeom prst="rect">
                      <a:avLst/>
                    </a:prstGeom>
                  </pic:spPr>
                </pic:pic>
              </a:graphicData>
            </a:graphic>
          </wp:inline>
        </w:drawing>
      </w:r>
    </w:p>
    <w:p>
      <w:pPr>
        <w:numPr>
          <w:ilvl w:val="0"/>
          <w:numId w:val="0"/>
        </w:numPr>
        <w:ind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 xml:space="preserve">Many physical properties reflect intermolecular forces, </w:t>
      </w:r>
    </w:p>
    <w:p>
      <w:pPr>
        <w:numPr>
          <w:ilvl w:val="0"/>
          <w:numId w:val="0"/>
        </w:numPr>
        <w:ind w:left="42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 xml:space="preserve">like boiling points, melting points, </w:t>
      </w:r>
      <w:r>
        <w:rPr>
          <w:rFonts w:hint="default" w:ascii="Calibri" w:hAnsi="Calibri" w:eastAsia="宋体" w:cs="Calibri"/>
          <w:b/>
          <w:bCs/>
          <w:lang w:val="en-US" w:eastAsia="zh-CN"/>
        </w:rPr>
        <w:t>viscosity</w:t>
      </w:r>
      <w:r>
        <w:rPr>
          <w:rFonts w:hint="default" w:ascii="Calibri" w:hAnsi="Calibri" w:eastAsia="宋体" w:cs="Calibri"/>
          <w:lang w:val="en-US" w:eastAsia="zh-CN"/>
        </w:rPr>
        <w:t xml:space="preserve">, surface tension, and </w:t>
      </w:r>
      <w:r>
        <w:rPr>
          <w:rFonts w:hint="default" w:ascii="Calibri" w:hAnsi="Calibri" w:eastAsia="宋体" w:cs="Calibri"/>
          <w:b/>
          <w:bCs/>
          <w:lang w:val="en-US" w:eastAsia="zh-CN"/>
        </w:rPr>
        <w:t>capillary action</w:t>
      </w:r>
      <w:r>
        <w:rPr>
          <w:rFonts w:hint="default" w:ascii="Calibri" w:hAnsi="Calibri" w:eastAsia="宋体" w:cs="Calibri"/>
          <w:lang w:val="en-US" w:eastAsia="zh-CN"/>
        </w:rPr>
        <w:t>.</w:t>
      </w:r>
    </w:p>
    <w:p>
      <w:pPr>
        <w:numPr>
          <w:ilvl w:val="0"/>
          <w:numId w:val="0"/>
        </w:numPr>
        <w:jc w:val="left"/>
        <w:rPr>
          <w:rFonts w:hint="default" w:ascii="Calibri" w:hAnsi="Calibri" w:eastAsia="宋体" w:cs="Calibri"/>
          <w:lang w:val="en-US" w:eastAsia="zh-CN"/>
        </w:rPr>
      </w:pPr>
      <w:r>
        <w:rPr>
          <w:rFonts w:hint="default" w:ascii="Calibri" w:hAnsi="Calibri" w:eastAsia="宋体" w:cs="Calibri"/>
          <w:lang w:val="en-US" w:eastAsia="zh-CN"/>
        </w:rPr>
        <w:t>-Types of Intermolecular Force</w:t>
      </w:r>
    </w:p>
    <w:p>
      <w:pPr>
        <w:numPr>
          <w:ilvl w:val="0"/>
          <w:numId w:val="0"/>
        </w:numPr>
        <w:ind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Weakest to strongest forces:</w:t>
      </w:r>
    </w:p>
    <w:p>
      <w:pPr>
        <w:numPr>
          <w:ilvl w:val="0"/>
          <w:numId w:val="0"/>
        </w:numPr>
        <w:ind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 ! Note: The first two types are also referred to collectively as van der Waals forces.)</w:t>
      </w:r>
    </w:p>
    <w:p>
      <w:pPr>
        <w:numPr>
          <w:ilvl w:val="0"/>
          <w:numId w:val="11"/>
        </w:numPr>
        <w:ind w:left="42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dispersion forces 色散力 (or London dispersion forces 又称伦敦力)</w:t>
      </w:r>
    </w:p>
    <w:p>
      <w:pPr>
        <w:numPr>
          <w:ilvl w:val="0"/>
          <w:numId w:val="11"/>
        </w:numPr>
        <w:ind w:left="42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dipole–dipole forces</w:t>
      </w:r>
    </w:p>
    <w:p>
      <w:pPr>
        <w:numPr>
          <w:ilvl w:val="1"/>
          <w:numId w:val="11"/>
        </w:numPr>
        <w:ind w:left="840" w:leftChars="0"/>
        <w:jc w:val="left"/>
        <w:rPr>
          <w:rFonts w:hint="default" w:ascii="Calibri" w:hAnsi="Calibri" w:eastAsia="宋体" w:cs="Calibri"/>
          <w:lang w:val="en-US" w:eastAsia="zh-CN"/>
        </w:rPr>
      </w:pPr>
      <w:r>
        <w:rPr>
          <w:rFonts w:hint="default" w:ascii="Calibri" w:hAnsi="Calibri" w:eastAsia="宋体" w:cs="Calibri"/>
          <w:lang w:val="en-US" w:eastAsia="zh-CN"/>
        </w:rPr>
        <w:t>hydrogen bonding (a special dipole–dipole force)</w:t>
      </w:r>
    </w:p>
    <w:p>
      <w:pPr>
        <w:numPr>
          <w:ilvl w:val="0"/>
          <w:numId w:val="11"/>
        </w:numPr>
        <w:ind w:left="42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ion–dipole forces</w:t>
      </w:r>
    </w:p>
    <w:p>
      <w:pPr>
        <w:numPr>
          <w:ilvl w:val="0"/>
          <w:numId w:val="0"/>
        </w:numPr>
        <w:ind w:firstLine="420" w:firstLineChars="0"/>
        <w:jc w:val="left"/>
        <w:rPr>
          <w:rFonts w:hint="default" w:ascii="Calibri" w:hAnsi="Calibri" w:eastAsia="宋体" w:cs="Calibri"/>
          <w:lang w:val="en-US" w:eastAsia="zh-CN"/>
        </w:rPr>
      </w:pPr>
    </w:p>
    <w:p>
      <w:pPr>
        <w:numPr>
          <w:ilvl w:val="0"/>
          <w:numId w:val="0"/>
        </w:numPr>
        <w:ind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 xml:space="preserve">-1. </w:t>
      </w:r>
      <w:r>
        <w:rPr>
          <w:rFonts w:hint="default" w:ascii="Calibri" w:hAnsi="Calibri" w:eastAsia="宋体" w:cs="Calibri"/>
          <w:b/>
          <w:bCs/>
          <w:lang w:val="en-US" w:eastAsia="zh-CN"/>
        </w:rPr>
        <w:t>Dispersion Forces</w:t>
      </w:r>
      <w:r>
        <w:rPr>
          <w:rFonts w:hint="eastAsia" w:ascii="Calibri" w:hAnsi="Calibri" w:eastAsia="宋体" w:cs="Calibri"/>
          <w:b/>
          <w:bCs/>
          <w:lang w:val="en-US" w:eastAsia="zh-CN"/>
        </w:rPr>
        <w:t xml:space="preserve"> 色散力</w:t>
      </w:r>
      <w:r>
        <w:rPr>
          <w:rFonts w:hint="eastAsia" w:ascii="Calibri" w:hAnsi="Calibri" w:eastAsia="宋体" w:cs="Calibri"/>
          <w:lang w:val="en-US" w:eastAsia="zh-CN"/>
        </w:rPr>
        <w:t xml:space="preserve"> </w:t>
      </w:r>
      <w:r>
        <w:rPr>
          <w:rFonts w:hint="default" w:ascii="Calibri" w:hAnsi="Calibri" w:eastAsia="宋体" w:cs="Calibri"/>
          <w:lang w:val="en-US" w:eastAsia="zh-CN"/>
        </w:rPr>
        <w:t>(or London dispersion forces 又称伦敦力)</w:t>
      </w:r>
    </w:p>
    <w:p>
      <w:pPr>
        <w:numPr>
          <w:ilvl w:val="0"/>
          <w:numId w:val="0"/>
        </w:numPr>
        <w:ind w:left="42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 xml:space="preserve">The figure below shows </w:t>
      </w:r>
    </w:p>
    <w:p>
      <w:pPr>
        <w:numPr>
          <w:ilvl w:val="0"/>
          <w:numId w:val="0"/>
        </w:numPr>
        <w:ind w:left="84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 xml:space="preserve">how a nonpolar particle (in this case a helium atom) </w:t>
      </w:r>
    </w:p>
    <w:p>
      <w:pPr>
        <w:numPr>
          <w:ilvl w:val="0"/>
          <w:numId w:val="0"/>
        </w:numPr>
        <w:ind w:left="84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 xml:space="preserve">can be temporarily </w:t>
      </w:r>
      <w:r>
        <w:rPr>
          <w:rFonts w:hint="default" w:ascii="Calibri" w:hAnsi="Calibri" w:eastAsia="宋体" w:cs="Calibri"/>
          <w:b/>
          <w:bCs/>
          <w:lang w:val="en-US" w:eastAsia="zh-CN"/>
        </w:rPr>
        <w:t>polarize</w:t>
      </w:r>
      <w:r>
        <w:rPr>
          <w:rFonts w:hint="default" w:ascii="Calibri" w:hAnsi="Calibri" w:eastAsia="宋体" w:cs="Calibri"/>
          <w:lang w:val="en-US" w:eastAsia="zh-CN"/>
        </w:rPr>
        <w:t xml:space="preserve">d </w:t>
      </w:r>
    </w:p>
    <w:p>
      <w:pPr>
        <w:numPr>
          <w:ilvl w:val="0"/>
          <w:numId w:val="0"/>
        </w:numPr>
        <w:ind w:left="84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 xml:space="preserve">to </w:t>
      </w:r>
      <w:r>
        <w:rPr>
          <w:rFonts w:hint="default" w:ascii="Calibri" w:hAnsi="Calibri" w:eastAsia="宋体" w:cs="Calibri"/>
          <w:u w:val="single"/>
          <w:lang w:val="en-US" w:eastAsia="zh-CN"/>
        </w:rPr>
        <w:t>allow dispersion force to form</w:t>
      </w:r>
      <w:r>
        <w:rPr>
          <w:rFonts w:hint="default" w:ascii="Calibri" w:hAnsi="Calibri" w:eastAsia="宋体" w:cs="Calibri"/>
          <w:lang w:val="en-US" w:eastAsia="zh-CN"/>
        </w:rPr>
        <w:t>.</w:t>
      </w:r>
    </w:p>
    <w:p>
      <w:pPr>
        <w:numPr>
          <w:ilvl w:val="0"/>
          <w:numId w:val="0"/>
        </w:numPr>
        <w:ind w:left="42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 xml:space="preserve">The tendency of an electron cloud to </w:t>
      </w:r>
      <w:r>
        <w:rPr>
          <w:rFonts w:hint="default" w:ascii="Calibri" w:hAnsi="Calibri" w:eastAsia="宋体" w:cs="Calibri"/>
          <w:b/>
          <w:bCs/>
          <w:lang w:val="en-US" w:eastAsia="zh-CN"/>
        </w:rPr>
        <w:t>distort</w:t>
      </w:r>
      <w:r>
        <w:rPr>
          <w:rFonts w:hint="eastAsia" w:ascii="Calibri" w:hAnsi="Calibri" w:eastAsia="宋体" w:cs="Calibri"/>
          <w:b/>
          <w:bCs/>
          <w:lang w:val="en-US" w:eastAsia="zh-CN"/>
        </w:rPr>
        <w:t>(v.)使变形</w:t>
      </w:r>
      <w:r>
        <w:rPr>
          <w:rFonts w:hint="default" w:ascii="Calibri" w:hAnsi="Calibri" w:eastAsia="宋体" w:cs="Calibri"/>
          <w:lang w:val="en-US" w:eastAsia="zh-CN"/>
        </w:rPr>
        <w:t xml:space="preserve"> </w:t>
      </w:r>
    </w:p>
    <w:p>
      <w:pPr>
        <w:numPr>
          <w:ilvl w:val="0"/>
          <w:numId w:val="0"/>
        </w:numPr>
        <w:ind w:left="84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 xml:space="preserve">is called its </w:t>
      </w:r>
      <w:r>
        <w:rPr>
          <w:rFonts w:hint="default" w:ascii="Calibri" w:hAnsi="Calibri" w:eastAsia="宋体" w:cs="Calibri"/>
          <w:b/>
          <w:bCs/>
          <w:lang w:val="en-US" w:eastAsia="zh-CN"/>
        </w:rPr>
        <w:t>polarizability</w:t>
      </w:r>
      <w:r>
        <w:rPr>
          <w:rFonts w:hint="default" w:ascii="Calibri" w:hAnsi="Calibri" w:eastAsia="宋体" w:cs="Calibri"/>
          <w:lang w:val="en-US" w:eastAsia="zh-CN"/>
        </w:rPr>
        <w:t>.</w:t>
      </w:r>
    </w:p>
    <w:p>
      <w:pPr>
        <w:numPr>
          <w:ilvl w:val="0"/>
          <w:numId w:val="0"/>
        </w:numPr>
        <w:ind w:left="420" w:leftChars="0" w:firstLine="420" w:firstLineChars="0"/>
        <w:jc w:val="left"/>
        <w:rPr>
          <w:rFonts w:hint="default" w:ascii="Calibri" w:hAnsi="Calibri" w:eastAsia="宋体" w:cs="Calibri"/>
        </w:rPr>
      </w:pPr>
      <w:r>
        <w:rPr>
          <w:rFonts w:hint="default" w:ascii="Calibri" w:hAnsi="Calibri" w:eastAsia="宋体" w:cs="Calibri"/>
        </w:rPr>
        <w:drawing>
          <wp:inline distT="0" distB="0" distL="114300" distR="114300">
            <wp:extent cx="2764790" cy="1339215"/>
            <wp:effectExtent l="0" t="0" r="6985" b="3810"/>
            <wp:docPr id="35" name="Picture 8" descr="11_04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8" descr="11_04_Figure.jpg"/>
                    <pic:cNvPicPr>
                      <a:picLocks noChangeAspect="1"/>
                    </pic:cNvPicPr>
                  </pic:nvPicPr>
                  <pic:blipFill>
                    <a:blip r:embed="rId109"/>
                    <a:srcRect b="3966"/>
                    <a:stretch>
                      <a:fillRect/>
                    </a:stretch>
                  </pic:blipFill>
                  <pic:spPr>
                    <a:xfrm>
                      <a:off x="0" y="0"/>
                      <a:ext cx="2764790" cy="1339215"/>
                    </a:xfrm>
                    <a:prstGeom prst="rect">
                      <a:avLst/>
                    </a:prstGeom>
                  </pic:spPr>
                </pic:pic>
              </a:graphicData>
            </a:graphic>
          </wp:inline>
        </w:drawing>
      </w:r>
    </w:p>
    <w:p>
      <w:pPr>
        <w:numPr>
          <w:ilvl w:val="0"/>
          <w:numId w:val="0"/>
        </w:numPr>
        <w:ind w:left="42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 xml:space="preserve">-Factors Which Affect </w:t>
      </w:r>
      <w:r>
        <w:rPr>
          <w:rFonts w:hint="default" w:ascii="Calibri" w:hAnsi="Calibri" w:eastAsia="宋体" w:cs="Calibri"/>
          <w:u w:val="single"/>
          <w:lang w:val="en-US" w:eastAsia="zh-CN"/>
        </w:rPr>
        <w:t>Amount of Dispersion Force</w:t>
      </w:r>
      <w:r>
        <w:rPr>
          <w:rFonts w:hint="default" w:ascii="Calibri" w:hAnsi="Calibri" w:eastAsia="宋体" w:cs="Calibri"/>
          <w:lang w:val="en-US" w:eastAsia="zh-CN"/>
        </w:rPr>
        <w:t xml:space="preserve"> in a Molecule</w:t>
      </w:r>
    </w:p>
    <w:p>
      <w:pPr>
        <w:numPr>
          <w:ilvl w:val="0"/>
          <w:numId w:val="0"/>
        </w:numPr>
        <w:ind w:left="840" w:leftChars="0" w:firstLine="420" w:firstLineChars="0"/>
        <w:jc w:val="left"/>
        <w:rPr>
          <w:rFonts w:hint="default" w:ascii="Calibri" w:hAnsi="Calibri" w:eastAsia="宋体" w:cs="Calibri"/>
          <w:lang w:val="en-US" w:eastAsia="zh-CN"/>
        </w:rPr>
      </w:pPr>
      <w:r>
        <w:rPr>
          <w:rFonts w:hint="default" w:ascii="Calibri" w:hAnsi="Calibri" w:eastAsia="宋体" w:cs="Calibri"/>
          <w:b/>
          <w:bCs/>
          <w:u w:val="none"/>
          <w:lang w:val="en-US" w:eastAsia="zh-CN"/>
        </w:rPr>
        <w:t>compact (adj.)致密的</w:t>
      </w:r>
    </w:p>
    <w:p>
      <w:pPr>
        <w:numPr>
          <w:ilvl w:val="0"/>
          <w:numId w:val="12"/>
        </w:numPr>
        <w:ind w:left="840" w:leftChars="0" w:firstLine="420" w:firstLineChars="0"/>
        <w:jc w:val="left"/>
        <w:rPr>
          <w:rFonts w:hint="default" w:ascii="Calibri" w:hAnsi="Calibri" w:eastAsia="宋体" w:cs="Calibri"/>
          <w:lang w:val="en-US" w:eastAsia="zh-CN"/>
        </w:rPr>
      </w:pPr>
      <w:r>
        <w:rPr>
          <w:rFonts w:hint="default" w:ascii="Calibri" w:hAnsi="Calibri" w:eastAsia="宋体" w:cs="Calibri"/>
          <w:u w:val="single"/>
          <w:lang w:val="en-US" w:eastAsia="zh-CN"/>
        </w:rPr>
        <w:t>number</w:t>
      </w:r>
      <w:r>
        <w:rPr>
          <w:rFonts w:hint="default" w:ascii="Calibri" w:hAnsi="Calibri" w:eastAsia="宋体" w:cs="Calibri"/>
          <w:lang w:val="en-US" w:eastAsia="zh-CN"/>
        </w:rPr>
        <w:t xml:space="preserve"> of electrons in an atom (</w:t>
      </w:r>
      <w:r>
        <w:rPr>
          <w:rFonts w:hint="default" w:ascii="Calibri" w:hAnsi="Calibri" w:eastAsia="宋体" w:cs="Calibri"/>
          <w:u w:val="single"/>
          <w:lang w:val="en-US" w:eastAsia="zh-CN"/>
        </w:rPr>
        <w:t>more electrons, more dispersion force</w:t>
      </w:r>
      <w:r>
        <w:rPr>
          <w:rFonts w:hint="default" w:ascii="Calibri" w:hAnsi="Calibri" w:eastAsia="宋体" w:cs="Calibri"/>
          <w:lang w:val="en-US" w:eastAsia="zh-CN"/>
        </w:rPr>
        <w:t>)</w:t>
      </w:r>
    </w:p>
    <w:p>
      <w:pPr>
        <w:numPr>
          <w:ilvl w:val="0"/>
          <w:numId w:val="12"/>
        </w:numPr>
        <w:ind w:left="840" w:leftChars="0" w:firstLine="420" w:firstLineChars="0"/>
        <w:jc w:val="left"/>
        <w:rPr>
          <w:rFonts w:hint="default" w:ascii="Calibri" w:hAnsi="Calibri" w:eastAsia="宋体" w:cs="Calibri"/>
          <w:lang w:val="en-US" w:eastAsia="zh-CN"/>
        </w:rPr>
      </w:pPr>
      <w:r>
        <w:rPr>
          <w:rFonts w:hint="default" w:ascii="Calibri" w:hAnsi="Calibri" w:eastAsia="宋体" w:cs="Calibri"/>
          <w:u w:val="single"/>
          <w:lang w:val="en-US" w:eastAsia="zh-CN"/>
        </w:rPr>
        <w:t>size</w:t>
      </w:r>
      <w:r>
        <w:rPr>
          <w:rFonts w:hint="default" w:ascii="Calibri" w:hAnsi="Calibri" w:eastAsia="宋体" w:cs="Calibri"/>
          <w:lang w:val="en-US" w:eastAsia="zh-CN"/>
        </w:rPr>
        <w:t xml:space="preserve"> of atom or molecule/molecular </w:t>
      </w:r>
      <w:r>
        <w:rPr>
          <w:rFonts w:hint="default" w:ascii="Calibri" w:hAnsi="Calibri" w:eastAsia="宋体" w:cs="Calibri"/>
          <w:u w:val="single"/>
          <w:lang w:val="en-US" w:eastAsia="zh-CN"/>
        </w:rPr>
        <w:t>weight</w:t>
      </w:r>
    </w:p>
    <w:p>
      <w:pPr>
        <w:numPr>
          <w:ilvl w:val="0"/>
          <w:numId w:val="12"/>
        </w:numPr>
        <w:ind w:left="840" w:leftChars="0" w:firstLine="420" w:firstLineChars="0"/>
        <w:jc w:val="left"/>
        <w:rPr>
          <w:rFonts w:hint="default" w:ascii="Calibri" w:hAnsi="Calibri" w:eastAsia="宋体" w:cs="Calibri"/>
          <w:lang w:val="en-US" w:eastAsia="zh-CN"/>
        </w:rPr>
      </w:pPr>
      <w:r>
        <w:rPr>
          <w:rFonts w:hint="default" w:ascii="Calibri" w:hAnsi="Calibri" w:eastAsia="宋体" w:cs="Calibri"/>
          <w:u w:val="single"/>
          <w:lang w:val="en-US" w:eastAsia="zh-CN"/>
        </w:rPr>
        <w:t>shape</w:t>
      </w:r>
      <w:r>
        <w:rPr>
          <w:rFonts w:hint="default" w:ascii="Calibri" w:hAnsi="Calibri" w:eastAsia="宋体" w:cs="Calibri"/>
          <w:lang w:val="en-US" w:eastAsia="zh-CN"/>
        </w:rPr>
        <w:t xml:space="preserve"> of molecules with </w:t>
      </w:r>
      <w:r>
        <w:rPr>
          <w:rFonts w:hint="default" w:ascii="Calibri" w:hAnsi="Calibri" w:eastAsia="宋体" w:cs="Calibri"/>
          <w:u w:val="single"/>
          <w:lang w:val="en-US" w:eastAsia="zh-CN"/>
        </w:rPr>
        <w:t>similar masses</w:t>
      </w:r>
      <w:r>
        <w:rPr>
          <w:rFonts w:hint="default" w:ascii="Calibri" w:hAnsi="Calibri" w:eastAsia="宋体" w:cs="Calibri"/>
          <w:lang w:val="en-US" w:eastAsia="zh-CN"/>
        </w:rPr>
        <w:t xml:space="preserve"> (</w:t>
      </w:r>
      <w:r>
        <w:rPr>
          <w:rFonts w:hint="default" w:ascii="Calibri" w:hAnsi="Calibri" w:eastAsia="宋体" w:cs="Calibri"/>
          <w:u w:val="single"/>
          <w:lang w:val="en-US" w:eastAsia="zh-CN"/>
        </w:rPr>
        <w:t xml:space="preserve">more </w:t>
      </w:r>
      <w:r>
        <w:rPr>
          <w:rFonts w:hint="default" w:ascii="Calibri" w:hAnsi="Calibri" w:eastAsia="宋体" w:cs="Calibri"/>
          <w:b/>
          <w:bCs/>
          <w:u w:val="single"/>
          <w:lang w:val="en-US" w:eastAsia="zh-CN"/>
        </w:rPr>
        <w:t>compact</w:t>
      </w:r>
      <w:r>
        <w:rPr>
          <w:rFonts w:hint="default" w:ascii="Calibri" w:hAnsi="Calibri" w:eastAsia="宋体" w:cs="Calibri"/>
          <w:u w:val="single"/>
          <w:lang w:val="en-US" w:eastAsia="zh-CN"/>
        </w:rPr>
        <w:t>, less dispersion force</w:t>
      </w:r>
      <w:r>
        <w:rPr>
          <w:rFonts w:hint="default" w:ascii="Calibri" w:hAnsi="Calibri" w:eastAsia="宋体" w:cs="Calibri"/>
          <w:lang w:val="en-US" w:eastAsia="zh-CN"/>
        </w:rPr>
        <w:t>)</w:t>
      </w:r>
    </w:p>
    <w:p>
      <w:pPr>
        <w:numPr>
          <w:ilvl w:val="0"/>
          <w:numId w:val="0"/>
        </w:numPr>
        <w:ind w:left="1260" w:leftChars="0"/>
        <w:jc w:val="left"/>
        <w:rPr>
          <w:rFonts w:hint="default" w:ascii="Calibri" w:hAnsi="Calibri" w:eastAsia="宋体" w:cs="Calibri"/>
          <w:lang w:val="en-US" w:eastAsia="zh-CN"/>
        </w:rPr>
      </w:pPr>
      <w:r>
        <w:rPr>
          <w:rFonts w:hint="default" w:ascii="Calibri" w:hAnsi="Calibri" w:eastAsia="宋体" w:cs="Calibri"/>
        </w:rPr>
        <w:drawing>
          <wp:anchor distT="0" distB="0" distL="114300" distR="114300" simplePos="0" relativeHeight="251659264" behindDoc="1" locked="0" layoutInCell="1" allowOverlap="1">
            <wp:simplePos x="0" y="0"/>
            <wp:positionH relativeFrom="column">
              <wp:posOffset>944880</wp:posOffset>
            </wp:positionH>
            <wp:positionV relativeFrom="paragraph">
              <wp:posOffset>201295</wp:posOffset>
            </wp:positionV>
            <wp:extent cx="1145540" cy="2963545"/>
            <wp:effectExtent l="0" t="0" r="16510" b="27305"/>
            <wp:wrapTight wrapText="bothSides">
              <wp:wrapPolygon>
                <wp:start x="0" y="0"/>
                <wp:lineTo x="0" y="21521"/>
                <wp:lineTo x="21373" y="21521"/>
                <wp:lineTo x="21373" y="0"/>
                <wp:lineTo x="0" y="0"/>
              </wp:wrapPolygon>
            </wp:wrapTight>
            <wp:docPr id="36" name="Picture 4" descr="11_06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4" descr="11_06_Figure.jpg"/>
                    <pic:cNvPicPr>
                      <a:picLocks noChangeAspect="1"/>
                    </pic:cNvPicPr>
                  </pic:nvPicPr>
                  <pic:blipFill>
                    <a:blip r:embed="rId110"/>
                    <a:srcRect b="2546"/>
                    <a:stretch>
                      <a:fillRect/>
                    </a:stretch>
                  </pic:blipFill>
                  <pic:spPr>
                    <a:xfrm>
                      <a:off x="0" y="0"/>
                      <a:ext cx="1145540" cy="2963545"/>
                    </a:xfrm>
                    <a:prstGeom prst="rect">
                      <a:avLst/>
                    </a:prstGeom>
                  </pic:spPr>
                </pic:pic>
              </a:graphicData>
            </a:graphic>
          </wp:anchor>
        </w:drawing>
      </w:r>
    </w:p>
    <w:p>
      <w:pPr>
        <w:numPr>
          <w:ilvl w:val="0"/>
          <w:numId w:val="0"/>
        </w:numPr>
        <w:ind w:left="42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Linear molecule</w:t>
      </w:r>
    </w:p>
    <w:p>
      <w:pPr>
        <w:numPr>
          <w:ilvl w:val="0"/>
          <w:numId w:val="0"/>
        </w:numPr>
        <w:ind w:left="1260" w:leftChars="0"/>
        <w:jc w:val="left"/>
        <w:rPr>
          <w:rFonts w:hint="default" w:ascii="Calibri" w:hAnsi="Calibri" w:eastAsia="宋体" w:cs="Calibri"/>
          <w:lang w:val="en-US" w:eastAsia="zh-CN"/>
        </w:rPr>
      </w:pPr>
      <w:r>
        <w:rPr>
          <w:rFonts w:hint="default" w:ascii="Calibri" w:hAnsi="Calibri" w:eastAsia="宋体" w:cs="Calibri"/>
          <w:lang w:val="en-US" w:eastAsia="zh-CN"/>
        </w:rPr>
        <w:t xml:space="preserve">                         </w:t>
      </w:r>
      <w:r>
        <w:rPr>
          <w:rFonts w:hint="default" w:ascii="Calibri" w:hAnsi="Calibri" w:eastAsia="宋体" w:cs="Calibri"/>
          <w:lang w:val="en-US" w:eastAsia="zh-CN"/>
        </w:rPr>
        <w:tab/>
      </w:r>
      <w:r>
        <w:rPr>
          <w:rFonts w:hint="default" w:ascii="Calibri" w:hAnsi="Calibri" w:eastAsia="宋体" w:cs="Calibri"/>
          <w:lang w:val="en-US" w:eastAsia="zh-CN"/>
        </w:rPr>
        <w:tab/>
      </w:r>
      <w:r>
        <w:rPr>
          <w:rFonts w:hint="default" w:ascii="Calibri" w:hAnsi="Calibri" w:eastAsia="宋体" w:cs="Calibri"/>
          <w:lang w:val="en-US" w:eastAsia="zh-CN"/>
        </w:rPr>
        <w:t>1</w:t>
      </w:r>
    </w:p>
    <w:p>
      <w:pPr>
        <w:numPr>
          <w:ilvl w:val="0"/>
          <w:numId w:val="0"/>
        </w:numPr>
        <w:ind w:left="1260" w:leftChars="0"/>
        <w:jc w:val="left"/>
        <w:rPr>
          <w:rFonts w:hint="default" w:ascii="Calibri" w:hAnsi="Calibri" w:eastAsia="宋体" w:cs="Calibri"/>
          <w:lang w:val="en-US" w:eastAsia="zh-CN"/>
        </w:rPr>
      </w:pPr>
    </w:p>
    <w:p>
      <w:pPr>
        <w:numPr>
          <w:ilvl w:val="0"/>
          <w:numId w:val="0"/>
        </w:numPr>
        <w:ind w:left="1260" w:leftChars="0"/>
        <w:jc w:val="left"/>
        <w:rPr>
          <w:rFonts w:hint="default" w:ascii="Calibri" w:hAnsi="Calibri" w:eastAsia="宋体" w:cs="Calibri"/>
          <w:lang w:val="en-US" w:eastAsia="zh-CN"/>
        </w:rPr>
      </w:pPr>
    </w:p>
    <w:p>
      <w:pPr>
        <w:numPr>
          <w:ilvl w:val="0"/>
          <w:numId w:val="0"/>
        </w:numPr>
        <w:ind w:left="1260" w:leftChars="0"/>
        <w:jc w:val="left"/>
        <w:rPr>
          <w:rFonts w:hint="default" w:ascii="Calibri" w:hAnsi="Calibri" w:eastAsia="宋体" w:cs="Calibri"/>
          <w:lang w:val="en-US" w:eastAsia="zh-CN"/>
        </w:rPr>
      </w:pPr>
    </w:p>
    <w:p>
      <w:pPr>
        <w:numPr>
          <w:ilvl w:val="0"/>
          <w:numId w:val="0"/>
        </w:numPr>
        <w:ind w:left="1260" w:leftChars="0"/>
        <w:jc w:val="left"/>
        <w:rPr>
          <w:rFonts w:hint="default" w:ascii="Calibri" w:hAnsi="Calibri" w:eastAsia="宋体" w:cs="Calibri"/>
          <w:lang w:val="en-US" w:eastAsia="zh-CN"/>
        </w:rPr>
      </w:pPr>
    </w:p>
    <w:p>
      <w:pPr>
        <w:numPr>
          <w:ilvl w:val="0"/>
          <w:numId w:val="0"/>
        </w:numPr>
        <w:jc w:val="left"/>
        <w:rPr>
          <w:rFonts w:hint="default" w:ascii="Calibri" w:hAnsi="Calibri" w:eastAsia="宋体" w:cs="Calibri"/>
          <w:lang w:val="en-US" w:eastAsia="zh-CN"/>
        </w:rPr>
      </w:pPr>
    </w:p>
    <w:p>
      <w:pPr>
        <w:numPr>
          <w:ilvl w:val="0"/>
          <w:numId w:val="0"/>
        </w:numPr>
        <w:ind w:left="42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Spherical molecule</w:t>
      </w:r>
    </w:p>
    <w:p>
      <w:pPr>
        <w:numPr>
          <w:ilvl w:val="0"/>
          <w:numId w:val="0"/>
        </w:numPr>
        <w:ind w:left="1260" w:leftChars="0"/>
        <w:jc w:val="left"/>
        <w:rPr>
          <w:rFonts w:hint="default" w:ascii="Calibri" w:hAnsi="Calibri" w:eastAsia="宋体" w:cs="Calibri"/>
          <w:lang w:val="en-US" w:eastAsia="zh-CN"/>
        </w:rPr>
      </w:pPr>
      <w:r>
        <w:rPr>
          <w:rFonts w:hint="default" w:ascii="Calibri" w:hAnsi="Calibri" w:eastAsia="宋体" w:cs="Calibri"/>
          <w:lang w:val="en-US" w:eastAsia="zh-CN"/>
        </w:rPr>
        <w:t xml:space="preserve">                         </w:t>
      </w:r>
      <w:r>
        <w:rPr>
          <w:rFonts w:hint="default" w:ascii="Calibri" w:hAnsi="Calibri" w:eastAsia="宋体" w:cs="Calibri"/>
          <w:lang w:val="en-US" w:eastAsia="zh-CN"/>
        </w:rPr>
        <w:tab/>
      </w:r>
      <w:r>
        <w:rPr>
          <w:rFonts w:hint="default" w:ascii="Calibri" w:hAnsi="Calibri" w:eastAsia="宋体" w:cs="Calibri"/>
          <w:lang w:val="en-US" w:eastAsia="zh-CN"/>
        </w:rPr>
        <w:tab/>
      </w:r>
      <w:r>
        <w:rPr>
          <w:rFonts w:hint="default" w:ascii="Calibri" w:hAnsi="Calibri" w:eastAsia="宋体" w:cs="Calibri"/>
          <w:lang w:val="en-US" w:eastAsia="zh-CN"/>
        </w:rPr>
        <w:t>2</w:t>
      </w:r>
    </w:p>
    <w:p>
      <w:pPr>
        <w:numPr>
          <w:ilvl w:val="0"/>
          <w:numId w:val="0"/>
        </w:numPr>
        <w:ind w:left="1260" w:leftChars="0"/>
        <w:jc w:val="left"/>
        <w:rPr>
          <w:rFonts w:hint="default" w:ascii="Calibri" w:hAnsi="Calibri" w:eastAsia="宋体" w:cs="Calibri"/>
          <w:lang w:val="en-US" w:eastAsia="zh-CN"/>
        </w:rPr>
      </w:pPr>
    </w:p>
    <w:p>
      <w:pPr>
        <w:numPr>
          <w:ilvl w:val="0"/>
          <w:numId w:val="0"/>
        </w:numPr>
        <w:ind w:left="1260" w:leftChars="0"/>
        <w:jc w:val="left"/>
        <w:rPr>
          <w:rFonts w:hint="default" w:ascii="Calibri" w:hAnsi="Calibri" w:eastAsia="宋体" w:cs="Calibri"/>
          <w:lang w:val="en-US" w:eastAsia="zh-CN"/>
        </w:rPr>
      </w:pPr>
    </w:p>
    <w:p>
      <w:pPr>
        <w:numPr>
          <w:ilvl w:val="0"/>
          <w:numId w:val="0"/>
        </w:numPr>
        <w:ind w:left="1260" w:leftChars="0"/>
        <w:jc w:val="left"/>
        <w:rPr>
          <w:rFonts w:hint="default" w:ascii="Calibri" w:hAnsi="Calibri" w:eastAsia="宋体" w:cs="Calibri"/>
          <w:lang w:val="en-US" w:eastAsia="zh-CN"/>
        </w:rPr>
      </w:pPr>
    </w:p>
    <w:p>
      <w:pPr>
        <w:numPr>
          <w:ilvl w:val="0"/>
          <w:numId w:val="0"/>
        </w:numPr>
        <w:ind w:left="1260" w:leftChars="0"/>
        <w:jc w:val="left"/>
        <w:rPr>
          <w:rFonts w:hint="default" w:ascii="Calibri" w:hAnsi="Calibri" w:eastAsia="宋体" w:cs="Calibri"/>
          <w:lang w:val="en-US" w:eastAsia="zh-CN"/>
        </w:rPr>
      </w:pPr>
    </w:p>
    <w:p>
      <w:pPr>
        <w:numPr>
          <w:ilvl w:val="0"/>
          <w:numId w:val="0"/>
        </w:numPr>
        <w:jc w:val="left"/>
        <w:rPr>
          <w:rFonts w:hint="default" w:ascii="Calibri" w:hAnsi="Calibri" w:eastAsia="宋体" w:cs="Calibri"/>
          <w:lang w:val="en-US" w:eastAsia="zh-CN"/>
        </w:rPr>
      </w:pPr>
    </w:p>
    <w:p>
      <w:pPr>
        <w:numPr>
          <w:ilvl w:val="0"/>
          <w:numId w:val="0"/>
        </w:numPr>
        <w:jc w:val="left"/>
        <w:rPr>
          <w:rFonts w:hint="default" w:ascii="Calibri" w:hAnsi="Calibri" w:eastAsia="宋体" w:cs="Calibri"/>
          <w:lang w:val="en-US" w:eastAsia="zh-CN"/>
        </w:rPr>
      </w:pPr>
    </w:p>
    <w:p>
      <w:pPr>
        <w:numPr>
          <w:ilvl w:val="0"/>
          <w:numId w:val="0"/>
        </w:numPr>
        <w:ind w:left="42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w:t>
      </w:r>
      <w:r>
        <w:rPr>
          <w:rFonts w:hint="default" w:ascii="Calibri" w:hAnsi="Calibri" w:eastAsia="宋体" w:cs="Calibri"/>
          <w:b/>
          <w:bCs/>
          <w:lang w:val="en-US" w:eastAsia="zh-CN"/>
        </w:rPr>
        <w:t>Polarizability</w:t>
      </w:r>
      <w:r>
        <w:rPr>
          <w:rFonts w:hint="eastAsia" w:ascii="Calibri" w:hAnsi="Calibri" w:eastAsia="宋体" w:cs="Calibri"/>
          <w:b/>
          <w:bCs/>
          <w:lang w:val="en-US" w:eastAsia="zh-CN"/>
        </w:rPr>
        <w:t>极化度</w:t>
      </w:r>
      <w:r>
        <w:rPr>
          <w:rFonts w:hint="default" w:ascii="Calibri" w:hAnsi="Calibri" w:eastAsia="宋体" w:cs="Calibri"/>
          <w:lang w:val="en-US" w:eastAsia="zh-CN"/>
        </w:rPr>
        <w:t xml:space="preserve"> &amp; Boiling Point</w:t>
      </w:r>
      <w:r>
        <w:rPr>
          <w:rFonts w:hint="eastAsia" w:ascii="Calibri" w:hAnsi="Calibri" w:eastAsia="宋体" w:cs="Calibri"/>
          <w:lang w:val="en-US" w:eastAsia="zh-CN"/>
        </w:rPr>
        <w:t>沸点</w:t>
      </w:r>
    </w:p>
    <w:p>
      <w:pPr>
        <w:numPr>
          <w:ilvl w:val="0"/>
          <w:numId w:val="0"/>
        </w:numPr>
        <w:ind w:left="840" w:leftChars="0" w:firstLine="420" w:firstLineChars="0"/>
        <w:jc w:val="left"/>
        <w:rPr>
          <w:rFonts w:hint="default" w:ascii="Calibri" w:hAnsi="Calibri" w:eastAsia="宋体" w:cs="Calibri"/>
        </w:rPr>
      </w:pPr>
      <w:r>
        <w:rPr>
          <w:rFonts w:hint="default" w:ascii="Calibri" w:hAnsi="Calibri" w:eastAsia="宋体" w:cs="Calibri"/>
        </w:rPr>
        <w:drawing>
          <wp:inline distT="0" distB="0" distL="114300" distR="114300">
            <wp:extent cx="2306955" cy="1658620"/>
            <wp:effectExtent l="0" t="0" r="7620" b="8255"/>
            <wp:docPr id="37" name="Picture 4" descr="11_05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4" descr="11_05_Figure.jpg"/>
                    <pic:cNvPicPr>
                      <a:picLocks noChangeAspect="1"/>
                    </pic:cNvPicPr>
                  </pic:nvPicPr>
                  <pic:blipFill>
                    <a:blip r:embed="rId111"/>
                    <a:srcRect b="2989"/>
                    <a:stretch>
                      <a:fillRect/>
                    </a:stretch>
                  </pic:blipFill>
                  <pic:spPr>
                    <a:xfrm>
                      <a:off x="0" y="0"/>
                      <a:ext cx="2306955" cy="1658620"/>
                    </a:xfrm>
                    <a:prstGeom prst="rect">
                      <a:avLst/>
                    </a:prstGeom>
                  </pic:spPr>
                </pic:pic>
              </a:graphicData>
            </a:graphic>
          </wp:inline>
        </w:drawing>
      </w:r>
    </w:p>
    <w:p>
      <w:pPr>
        <w:numPr>
          <w:ilvl w:val="0"/>
          <w:numId w:val="0"/>
        </w:numPr>
        <w:ind w:left="84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 xml:space="preserve">If something is </w:t>
      </w:r>
      <w:r>
        <w:rPr>
          <w:rFonts w:hint="default" w:ascii="Calibri" w:hAnsi="Calibri" w:eastAsia="宋体" w:cs="Calibri"/>
          <w:u w:val="single"/>
          <w:lang w:val="en-US" w:eastAsia="zh-CN"/>
        </w:rPr>
        <w:t>more difficult to polarize</w:t>
      </w:r>
      <w:r>
        <w:rPr>
          <w:rFonts w:hint="default" w:ascii="Calibri" w:hAnsi="Calibri" w:eastAsia="宋体" w:cs="Calibri"/>
          <w:lang w:val="en-US" w:eastAsia="zh-CN"/>
        </w:rPr>
        <w:t xml:space="preserve">, it </w:t>
      </w:r>
      <w:r>
        <w:rPr>
          <w:rFonts w:hint="default" w:ascii="Calibri" w:hAnsi="Calibri" w:eastAsia="宋体" w:cs="Calibri"/>
          <w:u w:val="single"/>
          <w:lang w:val="en-US" w:eastAsia="zh-CN"/>
        </w:rPr>
        <w:t>has a lower boiling point</w:t>
      </w:r>
      <w:r>
        <w:rPr>
          <w:rFonts w:hint="default" w:ascii="Calibri" w:hAnsi="Calibri" w:eastAsia="宋体" w:cs="Calibri"/>
          <w:lang w:val="en-US" w:eastAsia="zh-CN"/>
        </w:rPr>
        <w:t xml:space="preserve">. </w:t>
      </w:r>
    </w:p>
    <w:p>
      <w:pPr>
        <w:numPr>
          <w:ilvl w:val="0"/>
          <w:numId w:val="0"/>
        </w:numPr>
        <w:ind w:left="1260" w:leftChars="0" w:firstLine="420" w:firstLineChars="0"/>
        <w:jc w:val="left"/>
        <w:rPr>
          <w:rFonts w:hint="default" w:ascii="Calibri" w:hAnsi="Calibri" w:eastAsia="宋体" w:cs="Calibri"/>
          <w:highlight w:val="yellow"/>
          <w:lang w:val="en-US" w:eastAsia="zh-CN"/>
        </w:rPr>
      </w:pPr>
      <w:r>
        <w:rPr>
          <w:rFonts w:hint="default" w:ascii="Calibri" w:hAnsi="Calibri" w:eastAsia="宋体" w:cs="Calibri"/>
          <w:highlight w:val="yellow"/>
          <w:lang w:val="en-US" w:eastAsia="zh-CN"/>
        </w:rPr>
        <w:t>极化</w:t>
      </w:r>
      <w:r>
        <w:rPr>
          <w:rFonts w:hint="eastAsia" w:ascii="Calibri" w:hAnsi="Calibri" w:eastAsia="宋体" w:cs="Calibri"/>
          <w:highlight w:val="yellow"/>
          <w:lang w:val="en-US" w:eastAsia="zh-CN"/>
        </w:rPr>
        <w:t>难度</w:t>
      </w:r>
      <w:r>
        <w:rPr>
          <w:rFonts w:hint="default" w:ascii="Calibri" w:hAnsi="Calibri" w:eastAsia="宋体" w:cs="Calibri"/>
          <w:highlight w:val="yellow"/>
          <w:lang w:val="en-US" w:eastAsia="zh-CN"/>
        </w:rPr>
        <w:t>↑，沸点↓</w:t>
      </w:r>
    </w:p>
    <w:p>
      <w:pPr>
        <w:numPr>
          <w:ilvl w:val="0"/>
          <w:numId w:val="0"/>
        </w:numPr>
        <w:ind w:left="84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 xml:space="preserve">Remember: This means </w:t>
      </w:r>
      <w:r>
        <w:rPr>
          <w:rFonts w:hint="default" w:ascii="Calibri" w:hAnsi="Calibri" w:eastAsia="宋体" w:cs="Calibri"/>
          <w:u w:val="single"/>
          <w:lang w:val="en-US" w:eastAsia="zh-CN"/>
        </w:rPr>
        <w:t>less intermolecular force</w:t>
      </w:r>
      <w:r>
        <w:rPr>
          <w:rFonts w:hint="default" w:ascii="Calibri" w:hAnsi="Calibri" w:eastAsia="宋体" w:cs="Calibri"/>
          <w:lang w:val="en-US" w:eastAsia="zh-CN"/>
        </w:rPr>
        <w:t xml:space="preserve"> (</w:t>
      </w:r>
      <w:r>
        <w:rPr>
          <w:rFonts w:hint="default" w:ascii="Calibri" w:hAnsi="Calibri" w:eastAsia="宋体" w:cs="Calibri"/>
          <w:u w:val="single"/>
          <w:lang w:val="en-US" w:eastAsia="zh-CN"/>
        </w:rPr>
        <w:t>smaller molecule: lower molecular weight, fewer electrons</w:t>
      </w:r>
      <w:r>
        <w:rPr>
          <w:rFonts w:hint="default" w:ascii="Calibri" w:hAnsi="Calibri" w:eastAsia="宋体" w:cs="Calibri"/>
          <w:lang w:val="en-US" w:eastAsia="zh-CN"/>
        </w:rPr>
        <w:t>).</w:t>
      </w:r>
    </w:p>
    <w:p>
      <w:pPr>
        <w:numPr>
          <w:ilvl w:val="0"/>
          <w:numId w:val="0"/>
        </w:numPr>
        <w:ind w:firstLine="420" w:firstLineChars="0"/>
        <w:jc w:val="left"/>
        <w:rPr>
          <w:rFonts w:hint="default" w:ascii="Calibri" w:hAnsi="Calibri" w:eastAsia="宋体" w:cs="Calibri"/>
          <w:b/>
          <w:bCs/>
          <w:lang w:val="en-US" w:eastAsia="zh-CN"/>
        </w:rPr>
      </w:pPr>
      <w:r>
        <w:rPr>
          <w:rFonts w:hint="default" w:ascii="Calibri" w:hAnsi="Calibri" w:eastAsia="宋体" w:cs="Calibri"/>
          <w:lang w:val="en-US" w:eastAsia="zh-CN"/>
        </w:rPr>
        <w:t xml:space="preserve">-2. </w:t>
      </w:r>
      <w:r>
        <w:rPr>
          <w:rFonts w:hint="default" w:ascii="Calibri" w:hAnsi="Calibri" w:eastAsia="宋体" w:cs="Calibri"/>
          <w:b/>
          <w:bCs/>
          <w:lang w:val="en-US" w:eastAsia="zh-CN"/>
        </w:rPr>
        <w:t>Dipole–Dipole Interactions 偶极作用</w:t>
      </w:r>
    </w:p>
    <w:p>
      <w:pPr>
        <w:numPr>
          <w:ilvl w:val="0"/>
          <w:numId w:val="0"/>
        </w:numPr>
        <w:ind w:left="42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 xml:space="preserve">Polar molecules have a more positive and a more negative end–a dipole </w:t>
      </w:r>
    </w:p>
    <w:p>
      <w:pPr>
        <w:numPr>
          <w:ilvl w:val="0"/>
          <w:numId w:val="0"/>
        </w:numPr>
        <w:ind w:left="84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 xml:space="preserve">(two poles, δ+ and δ−).  </w:t>
      </w:r>
    </w:p>
    <w:p>
      <w:pPr>
        <w:numPr>
          <w:ilvl w:val="0"/>
          <w:numId w:val="0"/>
        </w:numPr>
        <w:ind w:left="84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The oppositely charged ends attract each other.</w:t>
      </w:r>
    </w:p>
    <w:p>
      <w:pPr>
        <w:numPr>
          <w:ilvl w:val="0"/>
          <w:numId w:val="0"/>
        </w:numPr>
        <w:ind w:left="840" w:leftChars="0" w:firstLine="420" w:firstLineChars="0"/>
        <w:jc w:val="left"/>
        <w:rPr>
          <w:rFonts w:hint="default" w:ascii="Calibri" w:hAnsi="Calibri" w:eastAsia="宋体" w:cs="Calibri"/>
        </w:rPr>
      </w:pPr>
      <w:r>
        <w:rPr>
          <w:rFonts w:hint="default" w:ascii="Calibri" w:hAnsi="Calibri" w:eastAsia="宋体" w:cs="Calibri"/>
        </w:rPr>
        <w:drawing>
          <wp:inline distT="0" distB="0" distL="114300" distR="114300">
            <wp:extent cx="4298950" cy="1712595"/>
            <wp:effectExtent l="0" t="0" r="6350" b="1905"/>
            <wp:docPr id="38" name="Picture 4" descr="11_07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4" descr="11_07_Figure.jpg"/>
                    <pic:cNvPicPr>
                      <a:picLocks noChangeAspect="1"/>
                    </pic:cNvPicPr>
                  </pic:nvPicPr>
                  <pic:blipFill>
                    <a:blip r:embed="rId112"/>
                    <a:srcRect b="5508"/>
                    <a:stretch>
                      <a:fillRect/>
                    </a:stretch>
                  </pic:blipFill>
                  <pic:spPr>
                    <a:xfrm>
                      <a:off x="0" y="0"/>
                      <a:ext cx="4298950" cy="1712595"/>
                    </a:xfrm>
                    <a:prstGeom prst="rect">
                      <a:avLst/>
                    </a:prstGeom>
                  </pic:spPr>
                </pic:pic>
              </a:graphicData>
            </a:graphic>
          </wp:inline>
        </w:drawing>
      </w:r>
    </w:p>
    <w:p>
      <w:pPr>
        <w:numPr>
          <w:ilvl w:val="0"/>
          <w:numId w:val="0"/>
        </w:numPr>
        <w:ind w:left="42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 xml:space="preserve">For molecules of </w:t>
      </w:r>
      <w:r>
        <w:rPr>
          <w:rFonts w:hint="default" w:ascii="Calibri" w:hAnsi="Calibri" w:eastAsia="宋体" w:cs="Calibri"/>
          <w:u w:val="single"/>
          <w:lang w:val="en-US" w:eastAsia="zh-CN"/>
        </w:rPr>
        <w:t>approximately equal mass and size</w:t>
      </w:r>
      <w:r>
        <w:rPr>
          <w:rFonts w:hint="default" w:ascii="Calibri" w:hAnsi="Calibri" w:eastAsia="宋体" w:cs="Calibri"/>
          <w:lang w:val="en-US" w:eastAsia="zh-CN"/>
        </w:rPr>
        <w:t xml:space="preserve">, </w:t>
      </w:r>
    </w:p>
    <w:p>
      <w:pPr>
        <w:numPr>
          <w:ilvl w:val="0"/>
          <w:numId w:val="0"/>
        </w:numPr>
        <w:ind w:left="84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 xml:space="preserve">the </w:t>
      </w:r>
      <w:r>
        <w:rPr>
          <w:rFonts w:hint="default" w:ascii="Calibri" w:hAnsi="Calibri" w:eastAsia="宋体" w:cs="Calibri"/>
          <w:u w:val="single"/>
          <w:lang w:val="en-US" w:eastAsia="zh-CN"/>
        </w:rPr>
        <w:t>more polar the molecule</w:t>
      </w:r>
      <w:r>
        <w:rPr>
          <w:rFonts w:hint="default" w:ascii="Calibri" w:hAnsi="Calibri" w:eastAsia="宋体" w:cs="Calibri"/>
          <w:lang w:val="en-US" w:eastAsia="zh-CN"/>
        </w:rPr>
        <w:t xml:space="preserve">, </w:t>
      </w:r>
      <w:r>
        <w:rPr>
          <w:rFonts w:hint="default" w:ascii="Calibri" w:hAnsi="Calibri" w:eastAsia="宋体" w:cs="Calibri"/>
          <w:u w:val="single"/>
          <w:lang w:val="en-US" w:eastAsia="zh-CN"/>
        </w:rPr>
        <w:t>the higher its boiling point</w:t>
      </w:r>
      <w:r>
        <w:rPr>
          <w:rFonts w:hint="default" w:ascii="Calibri" w:hAnsi="Calibri" w:eastAsia="宋体" w:cs="Calibri"/>
          <w:lang w:val="en-US" w:eastAsia="zh-CN"/>
        </w:rPr>
        <w:t xml:space="preserve">. </w:t>
      </w:r>
    </w:p>
    <w:p>
      <w:pPr>
        <w:numPr>
          <w:ilvl w:val="0"/>
          <w:numId w:val="0"/>
        </w:numPr>
        <w:ind w:left="84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质量差不多时，分子极性↑，沸点↑</w:t>
      </w:r>
    </w:p>
    <w:p>
      <w:pPr>
        <w:numPr>
          <w:ilvl w:val="0"/>
          <w:numId w:val="0"/>
        </w:numPr>
        <w:ind w:left="840" w:leftChars="0" w:firstLine="420" w:firstLineChars="0"/>
        <w:jc w:val="left"/>
        <w:rPr>
          <w:rFonts w:hint="default" w:ascii="Calibri" w:hAnsi="Calibri" w:eastAsia="宋体" w:cs="Calibri"/>
        </w:rPr>
      </w:pPr>
      <w:r>
        <w:rPr>
          <w:rFonts w:hint="default" w:ascii="Calibri" w:hAnsi="Calibri" w:eastAsia="宋体" w:cs="Calibri"/>
        </w:rPr>
        <w:drawing>
          <wp:inline distT="0" distB="0" distL="114300" distR="114300">
            <wp:extent cx="3075940" cy="1541780"/>
            <wp:effectExtent l="0" t="0" r="635" b="1270"/>
            <wp:docPr id="39" name="Picture 4" descr="11_08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4" descr="11_08_Figure.jpg"/>
                    <pic:cNvPicPr>
                      <a:picLocks noChangeAspect="1"/>
                    </pic:cNvPicPr>
                  </pic:nvPicPr>
                  <pic:blipFill>
                    <a:blip r:embed="rId113"/>
                    <a:srcRect b="3640"/>
                    <a:stretch>
                      <a:fillRect/>
                    </a:stretch>
                  </pic:blipFill>
                  <pic:spPr>
                    <a:xfrm>
                      <a:off x="0" y="0"/>
                      <a:ext cx="3075940" cy="1541780"/>
                    </a:xfrm>
                    <a:prstGeom prst="rect">
                      <a:avLst/>
                    </a:prstGeom>
                  </pic:spPr>
                </pic:pic>
              </a:graphicData>
            </a:graphic>
          </wp:inline>
        </w:drawing>
      </w:r>
    </w:p>
    <w:p>
      <w:pPr>
        <w:numPr>
          <w:ilvl w:val="0"/>
          <w:numId w:val="0"/>
        </w:numPr>
        <w:ind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-Which Have a Greater Effect: Dipole–Dipole Interactions or Dispersion Forces?</w:t>
      </w:r>
    </w:p>
    <w:p>
      <w:pPr>
        <w:numPr>
          <w:ilvl w:val="0"/>
          <w:numId w:val="0"/>
        </w:numPr>
        <w:ind w:left="42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 xml:space="preserve">If two molecules are of </w:t>
      </w:r>
      <w:r>
        <w:rPr>
          <w:rFonts w:hint="default" w:ascii="Calibri" w:hAnsi="Calibri" w:eastAsia="宋体" w:cs="Calibri"/>
          <w:u w:val="single"/>
          <w:lang w:val="en-US" w:eastAsia="zh-CN"/>
        </w:rPr>
        <w:t>comparable size and shape</w:t>
      </w:r>
      <w:r>
        <w:rPr>
          <w:rFonts w:hint="default" w:ascii="Calibri" w:hAnsi="Calibri" w:eastAsia="宋体" w:cs="Calibri"/>
          <w:lang w:val="en-US" w:eastAsia="zh-CN"/>
        </w:rPr>
        <w:t xml:space="preserve">, </w:t>
      </w:r>
      <w:r>
        <w:rPr>
          <w:rFonts w:hint="default" w:ascii="Calibri" w:hAnsi="Calibri" w:eastAsia="宋体" w:cs="Calibri"/>
          <w:u w:val="single"/>
          <w:lang w:val="en-US" w:eastAsia="zh-CN"/>
        </w:rPr>
        <w:t>dipole–dipole interactions</w:t>
      </w:r>
      <w:r>
        <w:rPr>
          <w:rFonts w:hint="default" w:ascii="Calibri" w:hAnsi="Calibri" w:eastAsia="宋体" w:cs="Calibri"/>
          <w:lang w:val="en-US" w:eastAsia="zh-CN"/>
        </w:rPr>
        <w:t xml:space="preserve"> will likely be </w:t>
      </w:r>
      <w:r>
        <w:rPr>
          <w:rFonts w:hint="default" w:ascii="Calibri" w:hAnsi="Calibri" w:eastAsia="宋体" w:cs="Calibri"/>
          <w:u w:val="single"/>
          <w:lang w:val="en-US" w:eastAsia="zh-CN"/>
        </w:rPr>
        <w:t>the dominating force</w:t>
      </w:r>
      <w:r>
        <w:rPr>
          <w:rFonts w:hint="default" w:ascii="Calibri" w:hAnsi="Calibri" w:eastAsia="宋体" w:cs="Calibri"/>
          <w:lang w:val="en-US" w:eastAsia="zh-CN"/>
        </w:rPr>
        <w:t>.</w:t>
      </w:r>
    </w:p>
    <w:p>
      <w:pPr>
        <w:numPr>
          <w:ilvl w:val="0"/>
          <w:numId w:val="0"/>
        </w:numPr>
        <w:ind w:left="420" w:leftChars="0" w:firstLine="420" w:firstLineChars="0"/>
        <w:jc w:val="left"/>
        <w:rPr>
          <w:rFonts w:hint="default" w:ascii="Calibri" w:hAnsi="Calibri" w:eastAsia="宋体" w:cs="Calibri"/>
          <w:lang w:val="en-US" w:eastAsia="zh-CN"/>
        </w:rPr>
      </w:pPr>
      <w:r>
        <w:rPr>
          <w:rFonts w:hint="default" w:ascii="Calibri" w:hAnsi="Calibri" w:eastAsia="宋体" w:cs="Calibri"/>
        </w:rPr>
        <w:drawing>
          <wp:anchor distT="0" distB="0" distL="114300" distR="114300" simplePos="0" relativeHeight="251660288" behindDoc="1" locked="0" layoutInCell="1" allowOverlap="1">
            <wp:simplePos x="0" y="0"/>
            <wp:positionH relativeFrom="column">
              <wp:posOffset>266065</wp:posOffset>
            </wp:positionH>
            <wp:positionV relativeFrom="paragraph">
              <wp:posOffset>35560</wp:posOffset>
            </wp:positionV>
            <wp:extent cx="2125345" cy="1485265"/>
            <wp:effectExtent l="0" t="0" r="0" b="0"/>
            <wp:wrapTight wrapText="bothSides">
              <wp:wrapPolygon>
                <wp:start x="0" y="0"/>
                <wp:lineTo x="0" y="21471"/>
                <wp:lineTo x="21490" y="21471"/>
                <wp:lineTo x="21490" y="0"/>
                <wp:lineTo x="0" y="0"/>
              </wp:wrapPolygon>
            </wp:wrapTight>
            <wp:docPr id="40" name="Picture 4" descr="11_09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 descr="11_09_Figure.jpg"/>
                    <pic:cNvPicPr>
                      <a:picLocks noChangeAspect="1"/>
                    </pic:cNvPicPr>
                  </pic:nvPicPr>
                  <pic:blipFill>
                    <a:blip r:embed="rId114"/>
                    <a:srcRect b="2830"/>
                    <a:stretch>
                      <a:fillRect/>
                    </a:stretch>
                  </pic:blipFill>
                  <pic:spPr>
                    <a:xfrm>
                      <a:off x="0" y="0"/>
                      <a:ext cx="2125345" cy="1485265"/>
                    </a:xfrm>
                    <a:prstGeom prst="rect">
                      <a:avLst/>
                    </a:prstGeom>
                  </pic:spPr>
                </pic:pic>
              </a:graphicData>
            </a:graphic>
          </wp:anchor>
        </w:drawing>
      </w:r>
      <w:r>
        <w:rPr>
          <w:rFonts w:hint="default" w:ascii="Calibri" w:hAnsi="Calibri" w:eastAsia="宋体" w:cs="Calibri"/>
          <w:lang w:val="en-US" w:eastAsia="zh-CN"/>
        </w:rPr>
        <w:t xml:space="preserve">If </w:t>
      </w:r>
      <w:r>
        <w:rPr>
          <w:rFonts w:hint="default" w:ascii="Calibri" w:hAnsi="Calibri" w:eastAsia="宋体" w:cs="Calibri"/>
          <w:u w:val="single"/>
          <w:lang w:val="en-US" w:eastAsia="zh-CN"/>
        </w:rPr>
        <w:t>one molecule is much larger than another</w:t>
      </w:r>
      <w:r>
        <w:rPr>
          <w:rFonts w:hint="default" w:ascii="Calibri" w:hAnsi="Calibri" w:eastAsia="宋体" w:cs="Calibri"/>
          <w:lang w:val="en-US" w:eastAsia="zh-CN"/>
        </w:rPr>
        <w:t xml:space="preserve">, </w:t>
      </w:r>
      <w:r>
        <w:rPr>
          <w:rFonts w:hint="default" w:ascii="Calibri" w:hAnsi="Calibri" w:eastAsia="宋体" w:cs="Calibri"/>
          <w:u w:val="single"/>
          <w:lang w:val="en-US" w:eastAsia="zh-CN"/>
        </w:rPr>
        <w:t>dispersion forces</w:t>
      </w:r>
      <w:r>
        <w:rPr>
          <w:rFonts w:hint="default" w:ascii="Calibri" w:hAnsi="Calibri" w:eastAsia="宋体" w:cs="Calibri"/>
          <w:lang w:val="en-US" w:eastAsia="zh-CN"/>
        </w:rPr>
        <w:t xml:space="preserve"> will likely </w:t>
      </w:r>
      <w:r>
        <w:rPr>
          <w:rFonts w:hint="default" w:ascii="Calibri" w:hAnsi="Calibri" w:eastAsia="宋体" w:cs="Calibri"/>
          <w:u w:val="single"/>
          <w:lang w:val="en-US" w:eastAsia="zh-CN"/>
        </w:rPr>
        <w:t>determine</w:t>
      </w:r>
      <w:r>
        <w:rPr>
          <w:rFonts w:hint="default" w:ascii="Calibri" w:hAnsi="Calibri" w:eastAsia="宋体" w:cs="Calibri"/>
          <w:lang w:val="en-US" w:eastAsia="zh-CN"/>
        </w:rPr>
        <w:t xml:space="preserve"> its </w:t>
      </w:r>
      <w:r>
        <w:rPr>
          <w:rFonts w:hint="default" w:ascii="Calibri" w:hAnsi="Calibri" w:eastAsia="宋体" w:cs="Calibri"/>
          <w:u w:val="single"/>
          <w:lang w:val="en-US" w:eastAsia="zh-CN"/>
        </w:rPr>
        <w:t>physical properties</w:t>
      </w:r>
      <w:r>
        <w:rPr>
          <w:rFonts w:hint="default" w:ascii="Calibri" w:hAnsi="Calibri" w:eastAsia="宋体" w:cs="Calibri"/>
          <w:lang w:val="en-US" w:eastAsia="zh-CN"/>
        </w:rPr>
        <w:t>.</w:t>
      </w:r>
    </w:p>
    <w:p>
      <w:pPr>
        <w:numPr>
          <w:ilvl w:val="0"/>
          <w:numId w:val="0"/>
        </w:numPr>
        <w:ind w:firstLine="420" w:firstLineChars="0"/>
        <w:jc w:val="left"/>
        <w:rPr>
          <w:rFonts w:hint="default" w:ascii="Calibri" w:hAnsi="Calibri" w:eastAsia="宋体" w:cs="Calibri"/>
          <w:lang w:val="en-US" w:eastAsia="zh-CN"/>
        </w:rPr>
      </w:pPr>
    </w:p>
    <w:p>
      <w:pPr>
        <w:numPr>
          <w:ilvl w:val="0"/>
          <w:numId w:val="0"/>
        </w:numPr>
        <w:ind w:firstLine="420" w:firstLineChars="0"/>
        <w:jc w:val="left"/>
        <w:rPr>
          <w:rFonts w:hint="default" w:ascii="Calibri" w:hAnsi="Calibri" w:eastAsia="宋体" w:cs="Calibri"/>
          <w:lang w:val="en-US" w:eastAsia="zh-CN"/>
        </w:rPr>
      </w:pPr>
    </w:p>
    <w:p>
      <w:pPr>
        <w:numPr>
          <w:ilvl w:val="0"/>
          <w:numId w:val="0"/>
        </w:numPr>
        <w:ind w:firstLine="420" w:firstLineChars="0"/>
        <w:jc w:val="left"/>
        <w:rPr>
          <w:rFonts w:hint="default" w:ascii="Calibri" w:hAnsi="Calibri" w:eastAsia="宋体" w:cs="Calibri"/>
          <w:lang w:val="en-US" w:eastAsia="zh-CN"/>
        </w:rPr>
      </w:pPr>
    </w:p>
    <w:p>
      <w:pPr>
        <w:numPr>
          <w:ilvl w:val="0"/>
          <w:numId w:val="0"/>
        </w:numPr>
        <w:ind w:firstLine="420" w:firstLineChars="0"/>
        <w:jc w:val="left"/>
        <w:rPr>
          <w:rFonts w:hint="default" w:ascii="Calibri" w:hAnsi="Calibri" w:eastAsia="宋体" w:cs="Calibri"/>
          <w:lang w:val="en-US" w:eastAsia="zh-CN"/>
        </w:rPr>
      </w:pPr>
    </w:p>
    <w:p>
      <w:pPr>
        <w:numPr>
          <w:ilvl w:val="0"/>
          <w:numId w:val="0"/>
        </w:numPr>
        <w:ind w:firstLine="420" w:firstLineChars="0"/>
        <w:jc w:val="left"/>
        <w:rPr>
          <w:rFonts w:hint="default" w:ascii="Calibri" w:hAnsi="Calibri" w:eastAsia="宋体" w:cs="Calibri"/>
          <w:lang w:val="en-US" w:eastAsia="zh-CN"/>
        </w:rPr>
      </w:pPr>
    </w:p>
    <w:p>
      <w:pPr>
        <w:numPr>
          <w:ilvl w:val="0"/>
          <w:numId w:val="0"/>
        </w:numPr>
        <w:ind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-What Does This Graph Show Us?</w:t>
      </w:r>
    </w:p>
    <w:p>
      <w:pPr>
        <w:numPr>
          <w:ilvl w:val="0"/>
          <w:numId w:val="0"/>
        </w:numPr>
        <w:ind w:firstLine="420" w:firstLineChars="0"/>
        <w:jc w:val="left"/>
        <w:rPr>
          <w:rFonts w:hint="default" w:ascii="Calibri" w:hAnsi="Calibri" w:eastAsia="宋体" w:cs="Calibri"/>
        </w:rPr>
      </w:pPr>
      <w:r>
        <w:rPr>
          <w:rFonts w:hint="default" w:ascii="Calibri" w:hAnsi="Calibri" w:eastAsia="宋体" w:cs="Calibri"/>
        </w:rPr>
        <w:t>In a group, the period 3/4/5 elements have higher boiling points as the group member gets larger.</w:t>
      </w:r>
    </w:p>
    <w:p>
      <w:pPr>
        <w:numPr>
          <w:ilvl w:val="0"/>
          <w:numId w:val="0"/>
        </w:numPr>
        <w:ind w:firstLine="420" w:firstLineChars="0"/>
        <w:jc w:val="left"/>
        <w:rPr>
          <w:rFonts w:hint="default" w:ascii="Calibri" w:hAnsi="Calibri" w:eastAsia="宋体" w:cs="Calibri"/>
          <w:b/>
          <w:bCs/>
          <w:lang w:val="en-US" w:eastAsia="zh-CN"/>
        </w:rPr>
      </w:pPr>
      <w:r>
        <w:rPr>
          <w:rFonts w:hint="default" w:ascii="Calibri" w:hAnsi="Calibri" w:eastAsia="宋体" w:cs="Calibri"/>
          <w:lang w:val="en-US" w:eastAsia="zh-CN"/>
        </w:rPr>
        <w:t>-</w:t>
      </w:r>
      <w:r>
        <w:rPr>
          <w:rFonts w:hint="eastAsia" w:ascii="Calibri" w:hAnsi="Calibri" w:eastAsia="宋体" w:cs="Calibri"/>
          <w:lang w:val="en-US" w:eastAsia="zh-CN"/>
        </w:rPr>
        <w:t xml:space="preserve">2.1. </w:t>
      </w:r>
      <w:r>
        <w:rPr>
          <w:rFonts w:hint="default" w:ascii="Calibri" w:hAnsi="Calibri" w:eastAsia="宋体" w:cs="Calibri"/>
          <w:b/>
          <w:bCs/>
          <w:lang w:val="en-US" w:eastAsia="zh-CN"/>
        </w:rPr>
        <w:t>Hydrogen Bonding</w:t>
      </w:r>
      <w:r>
        <w:rPr>
          <w:rFonts w:hint="eastAsia" w:ascii="Calibri" w:hAnsi="Calibri" w:eastAsia="宋体" w:cs="Calibri"/>
          <w:b/>
          <w:bCs/>
          <w:lang w:val="en-US" w:eastAsia="zh-CN"/>
        </w:rPr>
        <w:t xml:space="preserve"> 氢键</w:t>
      </w:r>
    </w:p>
    <w:p>
      <w:pPr>
        <w:numPr>
          <w:ilvl w:val="0"/>
          <w:numId w:val="0"/>
        </w:numPr>
        <w:ind w:left="420" w:leftChars="0" w:firstLine="420" w:firstLineChars="0"/>
        <w:jc w:val="left"/>
        <w:rPr>
          <w:rFonts w:hint="default" w:ascii="Calibri" w:hAnsi="Calibri" w:eastAsia="宋体" w:cs="Calibri"/>
          <w:b/>
          <w:bCs/>
          <w:lang w:val="en-US" w:eastAsia="zh-CN"/>
        </w:rPr>
      </w:pPr>
      <w:r>
        <w:rPr>
          <w:rFonts w:hint="default" w:ascii="Calibri" w:hAnsi="Calibri" w:eastAsia="宋体" w:cs="Calibri"/>
          <w:b/>
          <w:bCs/>
          <w:lang w:val="en-US" w:eastAsia="zh-CN"/>
        </w:rPr>
        <w:t>hydrogen bonds</w:t>
      </w:r>
      <w:r>
        <w:rPr>
          <w:rFonts w:hint="eastAsia" w:ascii="Calibri" w:hAnsi="Calibri" w:eastAsia="宋体" w:cs="Calibri"/>
          <w:b/>
          <w:bCs/>
          <w:lang w:val="en-US" w:eastAsia="zh-CN"/>
        </w:rPr>
        <w:t xml:space="preserve"> 氢键</w:t>
      </w:r>
    </w:p>
    <w:p>
      <w:pPr>
        <w:numPr>
          <w:ilvl w:val="0"/>
          <w:numId w:val="0"/>
        </w:numPr>
        <w:ind w:left="840" w:leftChars="0" w:firstLine="420" w:firstLineChars="0"/>
        <w:jc w:val="left"/>
        <w:rPr>
          <w:rFonts w:hint="default" w:ascii="Calibri" w:hAnsi="Calibri" w:eastAsia="宋体" w:cs="Calibri"/>
          <w:b w:val="0"/>
          <w:bCs w:val="0"/>
          <w:lang w:val="en-US" w:eastAsia="zh-CN"/>
        </w:rPr>
      </w:pPr>
      <w:r>
        <w:rPr>
          <w:rFonts w:hint="default" w:ascii="Calibri" w:hAnsi="Calibri" w:eastAsia="宋体" w:cs="Calibri"/>
          <w:b w:val="0"/>
          <w:bCs w:val="0"/>
          <w:lang w:val="en-US" w:eastAsia="zh-CN"/>
        </w:rPr>
        <w:t>he dipole–dipole interactions experienced when H is bonded to N, O, or F are unusually strong.</w:t>
      </w:r>
    </w:p>
    <w:p>
      <w:pPr>
        <w:numPr>
          <w:ilvl w:val="0"/>
          <w:numId w:val="0"/>
        </w:numPr>
        <w:ind w:left="840" w:leftChars="0" w:firstLine="420" w:firstLineChars="0"/>
        <w:jc w:val="left"/>
        <w:rPr>
          <w:rFonts w:hint="default" w:ascii="Calibri" w:hAnsi="Calibri" w:eastAsia="宋体" w:cs="Calibri"/>
        </w:rPr>
      </w:pPr>
      <w:r>
        <w:rPr>
          <w:rFonts w:hint="default" w:ascii="Calibri" w:hAnsi="Calibri" w:eastAsia="宋体" w:cs="Calibri"/>
        </w:rPr>
        <w:drawing>
          <wp:inline distT="0" distB="0" distL="114300" distR="114300">
            <wp:extent cx="1017270" cy="2028825"/>
            <wp:effectExtent l="0" t="0" r="1905" b="0"/>
            <wp:docPr id="44" name="Picture 4" descr="11_10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 descr="11_10_Figure.jpg"/>
                    <pic:cNvPicPr>
                      <a:picLocks noChangeAspect="1"/>
                    </pic:cNvPicPr>
                  </pic:nvPicPr>
                  <pic:blipFill>
                    <a:blip r:embed="rId115"/>
                    <a:srcRect b="2546"/>
                    <a:stretch>
                      <a:fillRect/>
                    </a:stretch>
                  </pic:blipFill>
                  <pic:spPr>
                    <a:xfrm>
                      <a:off x="0" y="0"/>
                      <a:ext cx="1017270" cy="2028825"/>
                    </a:xfrm>
                    <a:prstGeom prst="rect">
                      <a:avLst/>
                    </a:prstGeom>
                  </pic:spPr>
                </pic:pic>
              </a:graphicData>
            </a:graphic>
          </wp:inline>
        </w:drawing>
      </w:r>
    </w:p>
    <w:p>
      <w:pPr>
        <w:numPr>
          <w:ilvl w:val="0"/>
          <w:numId w:val="0"/>
        </w:numPr>
        <w:ind w:left="84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 xml:space="preserve">an attraction between </w:t>
      </w:r>
    </w:p>
    <w:p>
      <w:pPr>
        <w:numPr>
          <w:ilvl w:val="0"/>
          <w:numId w:val="0"/>
        </w:numPr>
        <w:ind w:left="126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 xml:space="preserve">a hydrogen atom attached to a highly electronegative atom </w:t>
      </w:r>
    </w:p>
    <w:p>
      <w:pPr>
        <w:numPr>
          <w:ilvl w:val="0"/>
          <w:numId w:val="0"/>
        </w:numPr>
        <w:ind w:left="126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and a nearby small electronegative atom in another molecule or chemical group.</w:t>
      </w:r>
    </w:p>
    <w:p>
      <w:pPr>
        <w:numPr>
          <w:ilvl w:val="0"/>
          <w:numId w:val="0"/>
        </w:numPr>
        <w:ind w:left="840" w:leftChars="0" w:firstLine="420" w:firstLineChars="0"/>
        <w:jc w:val="left"/>
        <w:rPr>
          <w:rFonts w:hint="default" w:ascii="Calibri" w:hAnsi="Calibri" w:eastAsia="宋体" w:cs="Calibri"/>
          <w:lang w:val="en-US" w:eastAsia="zh-CN"/>
        </w:rPr>
      </w:pPr>
    </w:p>
    <w:p>
      <w:pPr>
        <w:numPr>
          <w:ilvl w:val="0"/>
          <w:numId w:val="0"/>
        </w:numPr>
        <w:ind w:left="420" w:leftChars="0" w:firstLine="420" w:firstLineChars="0"/>
        <w:jc w:val="left"/>
        <w:rPr>
          <w:rFonts w:hint="default" w:ascii="Calibri" w:hAnsi="Calibri" w:eastAsia="宋体" w:cs="Calibri"/>
          <w:b w:val="0"/>
          <w:bCs w:val="0"/>
          <w:lang w:val="en-US" w:eastAsia="zh-CN"/>
        </w:rPr>
      </w:pPr>
    </w:p>
    <w:p>
      <w:pPr>
        <w:numPr>
          <w:ilvl w:val="0"/>
          <w:numId w:val="0"/>
        </w:numPr>
        <w:ind w:left="420" w:leftChars="0" w:firstLine="420" w:firstLineChars="0"/>
        <w:jc w:val="left"/>
        <w:rPr>
          <w:rFonts w:hint="default" w:ascii="Calibri" w:hAnsi="Calibri" w:eastAsia="宋体" w:cs="Calibri"/>
          <w:b w:val="0"/>
          <w:bCs w:val="0"/>
          <w:lang w:val="en-US" w:eastAsia="zh-CN"/>
        </w:rPr>
      </w:pPr>
      <w:r>
        <w:rPr>
          <w:rFonts w:hint="default" w:ascii="Calibri" w:hAnsi="Calibri" w:eastAsia="宋体" w:cs="Calibri"/>
          <w:b w:val="0"/>
          <w:bCs w:val="0"/>
          <w:lang w:val="en-US" w:eastAsia="zh-CN"/>
        </w:rPr>
        <w:t>-What Forms Hydrogen Bonds?</w:t>
      </w:r>
    </w:p>
    <w:p>
      <w:pPr>
        <w:numPr>
          <w:ilvl w:val="0"/>
          <w:numId w:val="0"/>
        </w:numPr>
        <w:ind w:left="840" w:leftChars="0" w:firstLine="420" w:firstLineChars="0"/>
        <w:jc w:val="left"/>
        <w:rPr>
          <w:rFonts w:hint="default" w:ascii="Calibri" w:hAnsi="Calibri" w:eastAsia="宋体" w:cs="Calibri"/>
          <w:b w:val="0"/>
          <w:bCs w:val="0"/>
          <w:lang w:val="en-US" w:eastAsia="zh-CN"/>
        </w:rPr>
      </w:pPr>
      <w:r>
        <w:rPr>
          <w:rFonts w:hint="default" w:ascii="Calibri" w:hAnsi="Calibri" w:eastAsia="宋体" w:cs="Calibri"/>
        </w:rPr>
        <w:drawing>
          <wp:inline distT="0" distB="0" distL="114300" distR="114300">
            <wp:extent cx="1258570" cy="193675"/>
            <wp:effectExtent l="0" t="0" r="8255" b="6350"/>
            <wp:docPr id="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
                    <pic:cNvPicPr>
                      <a:picLocks noChangeAspect="1"/>
                    </pic:cNvPicPr>
                  </pic:nvPicPr>
                  <pic:blipFill>
                    <a:blip r:embed="rId116">
                      <a:extLst>
                        <a:ext uri="{28A0092B-C50C-407E-A947-70E740481C1C}">
                          <a14:useLocalDpi xmlns:a14="http://schemas.microsoft.com/office/drawing/2010/main" val="0"/>
                        </a:ext>
                      </a:extLst>
                    </a:blip>
                    <a:stretch>
                      <a:fillRect/>
                    </a:stretch>
                  </pic:blipFill>
                  <pic:spPr>
                    <a:xfrm>
                      <a:off x="0" y="0"/>
                      <a:ext cx="1258570" cy="193675"/>
                    </a:xfrm>
                    <a:prstGeom prst="rect">
                      <a:avLst/>
                    </a:prstGeom>
                  </pic:spPr>
                </pic:pic>
              </a:graphicData>
            </a:graphic>
          </wp:inline>
        </w:drawing>
      </w:r>
    </w:p>
    <w:p>
      <w:pPr>
        <w:numPr>
          <w:ilvl w:val="0"/>
          <w:numId w:val="0"/>
        </w:numPr>
        <w:ind w:left="840" w:leftChars="0" w:firstLine="420" w:firstLineChars="0"/>
        <w:jc w:val="left"/>
        <w:rPr>
          <w:rFonts w:hint="default" w:ascii="Calibri" w:hAnsi="Calibri" w:eastAsia="宋体" w:cs="Calibri"/>
          <w:b w:val="0"/>
          <w:bCs w:val="0"/>
          <w:lang w:val="en-US" w:eastAsia="zh-CN"/>
        </w:rPr>
      </w:pPr>
      <w:r>
        <w:rPr>
          <w:rFonts w:hint="default" w:ascii="Calibri" w:hAnsi="Calibri" w:eastAsia="宋体" w:cs="Calibri"/>
          <w:b w:val="0"/>
          <w:bCs w:val="0"/>
          <w:lang w:val="en-US" w:eastAsia="zh-CN"/>
        </w:rPr>
        <w:t xml:space="preserve">These atoms interact with a nearly bare nucleus (which contains one </w:t>
      </w:r>
      <w:r>
        <w:rPr>
          <w:rFonts w:hint="default" w:ascii="Calibri" w:hAnsi="Calibri" w:eastAsia="宋体" w:cs="Calibri"/>
          <w:b/>
          <w:bCs/>
          <w:lang w:val="en-US" w:eastAsia="zh-CN"/>
        </w:rPr>
        <w:t>proton (n.)质子</w:t>
      </w:r>
      <w:r>
        <w:rPr>
          <w:rFonts w:hint="default" w:ascii="Calibri" w:hAnsi="Calibri" w:eastAsia="宋体" w:cs="Calibri"/>
          <w:b w:val="0"/>
          <w:bCs w:val="0"/>
          <w:lang w:val="en-US" w:eastAsia="zh-CN"/>
        </w:rPr>
        <w:t>).</w:t>
      </w:r>
    </w:p>
    <w:p>
      <w:pPr>
        <w:numPr>
          <w:ilvl w:val="0"/>
          <w:numId w:val="0"/>
        </w:numPr>
        <w:ind w:left="420" w:leftChars="0" w:firstLine="420" w:firstLineChars="0"/>
        <w:jc w:val="left"/>
        <w:rPr>
          <w:rFonts w:hint="default" w:ascii="Calibri" w:hAnsi="Calibri" w:eastAsia="宋体" w:cs="Calibri"/>
          <w:b w:val="0"/>
          <w:bCs w:val="0"/>
          <w:lang w:val="en-US" w:eastAsia="zh-CN"/>
        </w:rPr>
      </w:pPr>
    </w:p>
    <w:p>
      <w:pPr>
        <w:numPr>
          <w:ilvl w:val="0"/>
          <w:numId w:val="0"/>
        </w:numPr>
        <w:ind w:firstLine="420" w:firstLineChars="0"/>
        <w:jc w:val="left"/>
        <w:rPr>
          <w:rFonts w:hint="eastAsia" w:ascii="Calibri" w:hAnsi="Calibri" w:eastAsia="宋体" w:cs="Calibri"/>
          <w:b/>
          <w:bCs/>
          <w:lang w:val="en-US" w:eastAsia="zh-CN"/>
        </w:rPr>
      </w:pPr>
      <w:r>
        <w:rPr>
          <w:rFonts w:hint="default" w:ascii="Calibri" w:hAnsi="Calibri" w:eastAsia="宋体" w:cs="Calibri"/>
          <w:b w:val="0"/>
          <w:bCs w:val="0"/>
          <w:lang w:val="en-US" w:eastAsia="zh-CN"/>
        </w:rPr>
        <w:t>-</w:t>
      </w:r>
      <w:r>
        <w:rPr>
          <w:rFonts w:hint="eastAsia" w:ascii="Calibri" w:hAnsi="Calibri" w:eastAsia="宋体" w:cs="Calibri"/>
          <w:b w:val="0"/>
          <w:bCs w:val="0"/>
          <w:lang w:val="en-US" w:eastAsia="zh-CN"/>
        </w:rPr>
        <w:t xml:space="preserve">3. </w:t>
      </w:r>
      <w:r>
        <w:rPr>
          <w:rFonts w:hint="default" w:ascii="Calibri" w:hAnsi="Calibri" w:eastAsia="宋体" w:cs="Calibri"/>
          <w:b/>
          <w:bCs/>
          <w:lang w:val="en-US" w:eastAsia="zh-CN"/>
        </w:rPr>
        <w:t>Ion–Dipole Interactions</w:t>
      </w:r>
      <w:r>
        <w:rPr>
          <w:rFonts w:hint="eastAsia" w:ascii="Calibri" w:hAnsi="Calibri" w:eastAsia="宋体" w:cs="Calibri"/>
          <w:b/>
          <w:bCs/>
          <w:lang w:val="en-US" w:eastAsia="zh-CN"/>
        </w:rPr>
        <w:t xml:space="preserve"> 离子偶极作用</w:t>
      </w:r>
    </w:p>
    <w:p>
      <w:pPr>
        <w:numPr>
          <w:ilvl w:val="0"/>
          <w:numId w:val="0"/>
        </w:numPr>
        <w:ind w:left="420" w:leftChars="0" w:firstLine="420" w:firstLineChars="0"/>
        <w:jc w:val="left"/>
        <w:rPr>
          <w:rFonts w:hint="default" w:ascii="Calibri" w:hAnsi="Calibri" w:eastAsia="宋体" w:cs="Calibri"/>
          <w:b/>
          <w:bCs/>
          <w:lang w:val="en-US" w:eastAsia="zh-CN"/>
        </w:rPr>
      </w:pPr>
      <w:r>
        <w:rPr>
          <w:rFonts w:hint="eastAsia" w:ascii="Calibri" w:hAnsi="Calibri" w:eastAsia="宋体" w:cs="Calibri"/>
          <w:b/>
          <w:bCs/>
          <w:lang w:val="en-US" w:eastAsia="zh-CN"/>
        </w:rPr>
        <w:t xml:space="preserve"> (OR: Ion-polar forces, Ion-dipole forces)</w:t>
      </w:r>
    </w:p>
    <w:p>
      <w:pPr>
        <w:numPr>
          <w:ilvl w:val="0"/>
          <w:numId w:val="0"/>
        </w:numPr>
        <w:ind w:left="420" w:leftChars="0" w:firstLine="420" w:firstLineChars="0"/>
        <w:jc w:val="left"/>
        <w:rPr>
          <w:rFonts w:hint="default" w:ascii="Calibri" w:hAnsi="Calibri" w:eastAsia="宋体" w:cs="Calibri"/>
          <w:b/>
          <w:bCs/>
          <w:lang w:val="en-US" w:eastAsia="zh-CN"/>
        </w:rPr>
      </w:pPr>
      <w:r>
        <w:rPr>
          <w:rFonts w:hint="default" w:ascii="Calibri" w:hAnsi="Calibri" w:eastAsia="宋体" w:cs="Calibri"/>
          <w:b/>
          <w:bCs/>
          <w:lang w:val="en-US" w:eastAsia="zh-CN"/>
        </w:rPr>
        <w:t>dissolve (v.)使溶解</w:t>
      </w:r>
    </w:p>
    <w:p>
      <w:pPr>
        <w:numPr>
          <w:ilvl w:val="0"/>
          <w:numId w:val="0"/>
        </w:numPr>
        <w:ind w:left="420" w:leftChars="0" w:firstLine="420" w:firstLineChars="0"/>
        <w:jc w:val="left"/>
        <w:rPr>
          <w:rFonts w:hint="default" w:ascii="Calibri" w:hAnsi="Calibri" w:eastAsia="宋体" w:cs="Calibri"/>
          <w:b/>
          <w:bCs/>
          <w:lang w:val="en-US" w:eastAsia="zh-CN"/>
        </w:rPr>
      </w:pPr>
      <w:r>
        <w:rPr>
          <w:rFonts w:hint="default" w:ascii="Calibri" w:hAnsi="Calibri" w:eastAsia="宋体" w:cs="Calibri"/>
          <w:b/>
          <w:bCs/>
          <w:lang w:val="en-US" w:eastAsia="zh-CN"/>
        </w:rPr>
        <w:t>solvent (n.)溶剂</w:t>
      </w:r>
    </w:p>
    <w:p>
      <w:pPr>
        <w:numPr>
          <w:ilvl w:val="0"/>
          <w:numId w:val="0"/>
        </w:numPr>
        <w:ind w:left="420" w:leftChars="0" w:firstLine="420" w:firstLineChars="0"/>
        <w:jc w:val="left"/>
        <w:rPr>
          <w:rFonts w:hint="default" w:ascii="Calibri" w:hAnsi="Calibri" w:eastAsia="宋体" w:cs="Calibri"/>
          <w:b w:val="0"/>
          <w:bCs w:val="0"/>
          <w:lang w:val="en-US" w:eastAsia="zh-CN"/>
        </w:rPr>
      </w:pPr>
      <w:r>
        <w:rPr>
          <w:rFonts w:hint="default" w:ascii="Calibri" w:hAnsi="Calibri" w:eastAsia="宋体" w:cs="Calibri"/>
          <w:b w:val="0"/>
          <w:bCs w:val="0"/>
          <w:lang w:val="en-US" w:eastAsia="zh-CN"/>
        </w:rPr>
        <w:t>are found in solutions of ions</w:t>
      </w:r>
    </w:p>
    <w:p>
      <w:pPr>
        <w:numPr>
          <w:ilvl w:val="0"/>
          <w:numId w:val="0"/>
        </w:numPr>
        <w:ind w:left="420" w:leftChars="0" w:firstLine="420" w:firstLineChars="0"/>
        <w:jc w:val="left"/>
        <w:rPr>
          <w:rFonts w:hint="default" w:ascii="Calibri" w:hAnsi="Calibri" w:eastAsia="宋体" w:cs="Calibri"/>
          <w:b w:val="0"/>
          <w:bCs w:val="0"/>
          <w:lang w:val="en-US" w:eastAsia="zh-CN"/>
        </w:rPr>
      </w:pPr>
      <w:r>
        <w:rPr>
          <w:rFonts w:hint="default" w:ascii="Calibri" w:hAnsi="Calibri" w:eastAsia="宋体" w:cs="Calibri"/>
          <w:b w:val="0"/>
          <w:bCs w:val="0"/>
          <w:lang w:val="en-US" w:eastAsia="zh-CN"/>
        </w:rPr>
        <w:t>makes it possible for ionic substances to dissolve in polar solvents.</w:t>
      </w:r>
    </w:p>
    <w:p>
      <w:pPr>
        <w:numPr>
          <w:ilvl w:val="0"/>
          <w:numId w:val="0"/>
        </w:numPr>
        <w:ind w:left="420" w:leftChars="0" w:firstLine="420" w:firstLineChars="0"/>
        <w:jc w:val="left"/>
        <w:rPr>
          <w:rFonts w:hint="default" w:ascii="Calibri" w:hAnsi="Calibri" w:eastAsia="宋体" w:cs="Calibri"/>
        </w:rPr>
      </w:pPr>
      <w:r>
        <w:rPr>
          <w:rFonts w:hint="default" w:ascii="Calibri" w:hAnsi="Calibri" w:eastAsia="宋体" w:cs="Calibri"/>
        </w:rPr>
        <w:drawing>
          <wp:inline distT="0" distB="0" distL="114300" distR="114300">
            <wp:extent cx="3004820" cy="1786890"/>
            <wp:effectExtent l="0" t="0" r="5080" b="3810"/>
            <wp:docPr id="41" name="Picture 4" descr="11_13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 descr="11_13_Figure.jpg"/>
                    <pic:cNvPicPr>
                      <a:picLocks noChangeAspect="1"/>
                    </pic:cNvPicPr>
                  </pic:nvPicPr>
                  <pic:blipFill>
                    <a:blip r:embed="rId117"/>
                    <a:srcRect b="3704"/>
                    <a:stretch>
                      <a:fillRect/>
                    </a:stretch>
                  </pic:blipFill>
                  <pic:spPr>
                    <a:xfrm>
                      <a:off x="0" y="0"/>
                      <a:ext cx="3004820" cy="1786890"/>
                    </a:xfrm>
                    <a:prstGeom prst="rect">
                      <a:avLst/>
                    </a:prstGeom>
                  </pic:spPr>
                </pic:pic>
              </a:graphicData>
            </a:graphic>
          </wp:inline>
        </w:drawing>
      </w:r>
    </w:p>
    <w:p>
      <w:pPr>
        <w:numPr>
          <w:ilvl w:val="0"/>
          <w:numId w:val="0"/>
        </w:numPr>
        <w:ind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-Summarizing Intermolecular Forces</w:t>
      </w:r>
    </w:p>
    <w:p>
      <w:pPr>
        <w:numPr>
          <w:ilvl w:val="0"/>
          <w:numId w:val="0"/>
        </w:numPr>
        <w:ind w:left="420" w:leftChars="0" w:firstLine="420" w:firstLineChars="0"/>
        <w:jc w:val="left"/>
        <w:rPr>
          <w:rFonts w:hint="default" w:ascii="Calibri" w:hAnsi="Calibri" w:eastAsia="宋体" w:cs="Calibri"/>
          <w:color w:val="FF0000"/>
          <w:highlight w:val="yellow"/>
          <w:lang w:val="en-US" w:eastAsia="zh-CN"/>
        </w:rPr>
      </w:pPr>
      <w:r>
        <w:rPr>
          <w:rFonts w:hint="default" w:ascii="Calibri" w:hAnsi="Calibri" w:eastAsia="宋体" w:cs="Calibri"/>
          <w:color w:val="FF0000"/>
          <w:highlight w:val="yellow"/>
          <w:lang w:val="en-US" w:eastAsia="zh-CN"/>
        </w:rPr>
        <w:t>※</w:t>
      </w:r>
      <w:r>
        <w:rPr>
          <w:rFonts w:hint="default" w:ascii="Calibri" w:hAnsi="Calibri" w:eastAsia="宋体" w:cs="Calibri"/>
        </w:rPr>
        <w:drawing>
          <wp:inline distT="0" distB="0" distL="114300" distR="114300">
            <wp:extent cx="2784475" cy="2434590"/>
            <wp:effectExtent l="0" t="0" r="6350" b="3810"/>
            <wp:docPr id="42" name="Picture 3" descr="11_14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3" descr="11_14_Figure.jpg"/>
                    <pic:cNvPicPr>
                      <a:picLocks noChangeAspect="1"/>
                    </pic:cNvPicPr>
                  </pic:nvPicPr>
                  <pic:blipFill>
                    <a:blip r:embed="rId118"/>
                    <a:srcRect b="2546"/>
                    <a:stretch>
                      <a:fillRect/>
                    </a:stretch>
                  </pic:blipFill>
                  <pic:spPr>
                    <a:xfrm>
                      <a:off x="0" y="0"/>
                      <a:ext cx="2784475" cy="2434590"/>
                    </a:xfrm>
                    <a:prstGeom prst="rect">
                      <a:avLst/>
                    </a:prstGeom>
                  </pic:spPr>
                </pic:pic>
              </a:graphicData>
            </a:graphic>
          </wp:inline>
        </w:drawing>
      </w:r>
      <w:r>
        <w:rPr>
          <w:rFonts w:hint="default" w:ascii="Calibri" w:hAnsi="Calibri" w:eastAsia="宋体" w:cs="Calibri"/>
          <w:color w:val="FF0000"/>
          <w:highlight w:val="yellow"/>
          <w:lang w:val="en-US" w:eastAsia="zh-CN"/>
        </w:rPr>
        <w:t>※</w:t>
      </w:r>
    </w:p>
    <w:p>
      <w:pPr>
        <w:numPr>
          <w:ilvl w:val="0"/>
          <w:numId w:val="0"/>
        </w:numPr>
        <w:jc w:val="left"/>
        <w:rPr>
          <w:rFonts w:hint="default" w:ascii="Calibri" w:hAnsi="Calibri" w:eastAsia="宋体" w:cs="Calibri"/>
          <w:lang w:val="en-US" w:eastAsia="zh-CN"/>
        </w:rPr>
      </w:pPr>
      <w:r>
        <w:rPr>
          <w:rFonts w:hint="default" w:ascii="Calibri" w:hAnsi="Calibri" w:eastAsia="宋体" w:cs="Calibri"/>
          <w:lang w:val="en-US" w:eastAsia="zh-CN"/>
        </w:rPr>
        <w:t>-Liquid Properties Affected by Intermolecular Forces</w:t>
      </w:r>
    </w:p>
    <w:p>
      <w:pPr>
        <w:numPr>
          <w:ilvl w:val="0"/>
          <w:numId w:val="13"/>
        </w:numPr>
        <w:ind w:firstLine="420" w:firstLineChars="0"/>
        <w:jc w:val="left"/>
        <w:rPr>
          <w:rFonts w:hint="default" w:ascii="Calibri" w:hAnsi="Calibri" w:eastAsia="宋体" w:cs="Calibri"/>
          <w:b/>
          <w:bCs/>
          <w:lang w:val="en-US" w:eastAsia="zh-CN"/>
        </w:rPr>
      </w:pPr>
      <w:r>
        <w:rPr>
          <w:rFonts w:hint="default" w:ascii="Calibri" w:hAnsi="Calibri" w:eastAsia="宋体" w:cs="Calibri"/>
          <w:b/>
          <w:bCs/>
          <w:lang w:val="en-US" w:eastAsia="zh-CN"/>
        </w:rPr>
        <w:t>boiling point (previously discussed) and melting point 沸点和熔点</w:t>
      </w:r>
    </w:p>
    <w:p>
      <w:pPr>
        <w:numPr>
          <w:ilvl w:val="0"/>
          <w:numId w:val="13"/>
        </w:numPr>
        <w:ind w:left="0" w:leftChars="0" w:firstLine="420" w:firstLineChars="0"/>
        <w:jc w:val="left"/>
        <w:rPr>
          <w:rFonts w:hint="default" w:ascii="Calibri" w:hAnsi="Calibri" w:eastAsia="宋体" w:cs="Calibri"/>
          <w:b/>
          <w:bCs/>
          <w:lang w:val="en-US" w:eastAsia="zh-CN"/>
        </w:rPr>
      </w:pPr>
      <w:r>
        <w:rPr>
          <w:rFonts w:hint="default" w:ascii="Calibri" w:hAnsi="Calibri" w:eastAsia="宋体" w:cs="Calibri"/>
          <w:b/>
          <w:bCs/>
          <w:lang w:val="en-US" w:eastAsia="zh-CN"/>
        </w:rPr>
        <w:t>viscosity 黏滞性</w:t>
      </w:r>
    </w:p>
    <w:p>
      <w:pPr>
        <w:numPr>
          <w:ilvl w:val="0"/>
          <w:numId w:val="13"/>
        </w:numPr>
        <w:ind w:left="0" w:leftChars="0" w:firstLine="420" w:firstLineChars="0"/>
        <w:jc w:val="left"/>
        <w:rPr>
          <w:rFonts w:hint="default" w:ascii="Calibri" w:hAnsi="Calibri" w:eastAsia="宋体" w:cs="Calibri"/>
          <w:b/>
          <w:bCs/>
          <w:lang w:val="en-US" w:eastAsia="zh-CN"/>
        </w:rPr>
      </w:pPr>
      <w:r>
        <w:rPr>
          <w:rFonts w:hint="default" w:ascii="Calibri" w:hAnsi="Calibri" w:eastAsia="宋体" w:cs="Calibri"/>
          <w:b/>
          <w:bCs/>
          <w:lang w:val="en-US" w:eastAsia="zh-CN"/>
        </w:rPr>
        <w:t>surface tension 表面张力</w:t>
      </w:r>
    </w:p>
    <w:p>
      <w:pPr>
        <w:numPr>
          <w:ilvl w:val="0"/>
          <w:numId w:val="13"/>
        </w:numPr>
        <w:ind w:left="0" w:leftChars="0" w:firstLine="420" w:firstLineChars="0"/>
        <w:jc w:val="left"/>
        <w:rPr>
          <w:rFonts w:hint="default" w:ascii="Calibri" w:hAnsi="Calibri" w:eastAsia="宋体" w:cs="Calibri"/>
          <w:b/>
          <w:bCs/>
          <w:lang w:val="en-US" w:eastAsia="zh-CN"/>
        </w:rPr>
      </w:pPr>
      <w:r>
        <w:rPr>
          <w:rFonts w:hint="default" w:ascii="Calibri" w:hAnsi="Calibri" w:eastAsia="宋体" w:cs="Calibri"/>
          <w:b/>
          <w:bCs/>
          <w:lang w:val="en-US" w:eastAsia="zh-CN"/>
        </w:rPr>
        <w:t>capillary action 毛细管作用（？）</w:t>
      </w:r>
    </w:p>
    <w:p>
      <w:pPr>
        <w:numPr>
          <w:ilvl w:val="0"/>
          <w:numId w:val="0"/>
        </w:numPr>
        <w:ind w:firstLine="420" w:firstLineChars="0"/>
        <w:jc w:val="left"/>
        <w:rPr>
          <w:rFonts w:hint="default" w:ascii="Calibri" w:hAnsi="Calibri" w:eastAsia="宋体" w:cs="Calibri"/>
          <w:lang w:val="en-US" w:eastAsia="zh-CN"/>
        </w:rPr>
      </w:pPr>
    </w:p>
    <w:p>
      <w:pPr>
        <w:numPr>
          <w:ilvl w:val="0"/>
          <w:numId w:val="0"/>
        </w:numPr>
        <w:ind w:firstLine="420" w:firstLineChars="0"/>
        <w:jc w:val="left"/>
        <w:rPr>
          <w:rFonts w:hint="default" w:ascii="Calibri" w:hAnsi="Calibri" w:eastAsia="宋体" w:cs="Calibri"/>
          <w:b/>
          <w:bCs/>
          <w:lang w:val="en-US" w:eastAsia="zh-CN"/>
        </w:rPr>
      </w:pPr>
      <w:r>
        <w:rPr>
          <w:rFonts w:hint="default" w:ascii="Calibri" w:hAnsi="Calibri" w:eastAsia="宋体" w:cs="Calibri"/>
          <w:lang w:val="en-US" w:eastAsia="zh-CN"/>
        </w:rPr>
        <w:t>-</w:t>
      </w:r>
      <w:r>
        <w:rPr>
          <w:rFonts w:hint="eastAsia" w:ascii="Calibri" w:hAnsi="Calibri" w:eastAsia="宋体" w:cs="Calibri"/>
          <w:lang w:val="en-US" w:eastAsia="zh-CN"/>
        </w:rPr>
        <w:t xml:space="preserve">2. </w:t>
      </w:r>
      <w:r>
        <w:rPr>
          <w:rFonts w:hint="default" w:ascii="Calibri" w:hAnsi="Calibri" w:eastAsia="宋体" w:cs="Calibri"/>
          <w:b/>
          <w:bCs/>
          <w:lang w:val="en-US" w:eastAsia="zh-CN"/>
        </w:rPr>
        <w:t>Viscosity 黏滞性</w:t>
      </w:r>
    </w:p>
    <w:p>
      <w:pPr>
        <w:numPr>
          <w:ilvl w:val="0"/>
          <w:numId w:val="0"/>
        </w:numPr>
        <w:ind w:left="42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Def.: Resistance of a liquid to flow</w:t>
      </w:r>
    </w:p>
    <w:p>
      <w:pPr>
        <w:numPr>
          <w:ilvl w:val="0"/>
          <w:numId w:val="0"/>
        </w:numPr>
        <w:ind w:left="42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is related to the ease with which molecules can move past each other. (?)</w:t>
      </w:r>
    </w:p>
    <w:p>
      <w:pPr>
        <w:numPr>
          <w:ilvl w:val="0"/>
          <w:numId w:val="0"/>
        </w:numPr>
        <w:ind w:left="42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increases with stronger intermolecular forces and decreases with higher temperature.</w:t>
      </w:r>
    </w:p>
    <w:p>
      <w:pPr>
        <w:numPr>
          <w:ilvl w:val="0"/>
          <w:numId w:val="0"/>
        </w:numPr>
        <w:ind w:left="840" w:leftChars="0" w:firstLine="420" w:firstLineChars="0"/>
        <w:jc w:val="left"/>
        <w:rPr>
          <w:rFonts w:hint="default" w:ascii="Calibri" w:hAnsi="Calibri" w:eastAsia="宋体" w:cs="Calibri"/>
          <w:lang w:val="en-US" w:eastAsia="zh-CN"/>
        </w:rPr>
      </w:pPr>
      <w:r>
        <w:rPr>
          <w:rFonts w:hint="default" w:ascii="Calibri" w:hAnsi="Calibri" w:eastAsia="宋体" w:cs="Calibri"/>
          <w:sz w:val="21"/>
        </w:rPr>
        <mc:AlternateContent>
          <mc:Choice Requires="wps">
            <w:drawing>
              <wp:anchor distT="0" distB="0" distL="114300" distR="114300" simplePos="0" relativeHeight="251661312" behindDoc="0" locked="0" layoutInCell="1" allowOverlap="1">
                <wp:simplePos x="0" y="0"/>
                <wp:positionH relativeFrom="column">
                  <wp:posOffset>1732280</wp:posOffset>
                </wp:positionH>
                <wp:positionV relativeFrom="paragraph">
                  <wp:posOffset>25400</wp:posOffset>
                </wp:positionV>
                <wp:extent cx="109855" cy="527685"/>
                <wp:effectExtent l="0" t="4445" r="42545" b="10795"/>
                <wp:wrapNone/>
                <wp:docPr id="47" name="右大括号 47"/>
                <wp:cNvGraphicFramePr/>
                <a:graphic xmlns:a="http://schemas.openxmlformats.org/drawingml/2006/main">
                  <a:graphicData uri="http://schemas.microsoft.com/office/word/2010/wordprocessingShape">
                    <wps:wsp>
                      <wps:cNvSpPr/>
                      <wps:spPr>
                        <a:xfrm>
                          <a:off x="2883535" y="5496560"/>
                          <a:ext cx="109855" cy="527685"/>
                        </a:xfrm>
                        <a:prstGeom prst="rightBrac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88" type="#_x0000_t88" style="position:absolute;left:0pt;margin-left:136.4pt;margin-top:2pt;height:41.55pt;width:8.65pt;z-index:251661312;mso-width-relative:page;mso-height-relative:page;" filled="f" stroked="t" coordsize="21600,21600" o:gfxdata="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KO6eB2AAAAAgBAAAPAAAAAAAAAAEAIAAAACIAAABkcnMvZG93bnJldi54bWxQ&#10;SwECFAAUAAAACACHTuJATcMHE/cBAADGAwAADgAAAAAAAAABACAAAAAnAQAAZHJzL2Uyb0RvYy54&#10;bWxQSwUGAAAAAAYABgBZAQAAkAUAAAAA&#10;" adj="374,10800">
                <v:fill on="f" focussize="0,0"/>
                <v:stroke weight="0.5pt" color="#000000 [3200]" miterlimit="8" joinstyle="miter"/>
                <v:imagedata o:title=""/>
                <o:lock v:ext="edit" aspectratio="f"/>
              </v:shape>
            </w:pict>
          </mc:Fallback>
        </mc:AlternateContent>
      </w:r>
      <w:r>
        <w:rPr>
          <w:rFonts w:hint="default" w:ascii="Calibri" w:hAnsi="Calibri" w:eastAsia="宋体" w:cs="Calibri"/>
          <w:lang w:val="en-US" w:eastAsia="zh-CN"/>
        </w:rPr>
        <w:t>分子间作用力↓</w:t>
      </w:r>
    </w:p>
    <w:p>
      <w:pPr>
        <w:numPr>
          <w:ilvl w:val="0"/>
          <w:numId w:val="0"/>
        </w:numPr>
        <w:ind w:left="84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 xml:space="preserve">                 黏滞性↓</w:t>
      </w:r>
    </w:p>
    <w:p>
      <w:pPr>
        <w:numPr>
          <w:ilvl w:val="0"/>
          <w:numId w:val="0"/>
        </w:numPr>
        <w:ind w:left="840" w:leftChars="0" w:firstLine="1260" w:firstLineChars="600"/>
        <w:jc w:val="left"/>
        <w:rPr>
          <w:rFonts w:hint="default" w:ascii="Calibri" w:hAnsi="Calibri" w:eastAsia="宋体" w:cs="Calibri"/>
          <w:lang w:val="en-US" w:eastAsia="zh-CN"/>
        </w:rPr>
      </w:pPr>
      <w:r>
        <w:rPr>
          <w:rFonts w:hint="default" w:ascii="Calibri" w:hAnsi="Calibri" w:eastAsia="宋体" w:cs="Calibri"/>
          <w:lang w:val="en-US" w:eastAsia="zh-CN"/>
        </w:rPr>
        <w:t>温度↑</w:t>
      </w:r>
    </w:p>
    <w:p>
      <w:pPr>
        <w:numPr>
          <w:ilvl w:val="0"/>
          <w:numId w:val="0"/>
        </w:numPr>
        <w:ind w:left="840" w:leftChars="0" w:firstLine="1260" w:firstLineChars="600"/>
        <w:jc w:val="left"/>
        <w:rPr>
          <w:rFonts w:hint="default" w:ascii="Calibri" w:hAnsi="Calibri" w:eastAsia="宋体" w:cs="Calibri"/>
          <w:lang w:val="en-US" w:eastAsia="zh-CN"/>
        </w:rPr>
      </w:pPr>
    </w:p>
    <w:p>
      <w:pPr>
        <w:numPr>
          <w:ilvl w:val="0"/>
          <w:numId w:val="0"/>
        </w:numPr>
        <w:ind w:firstLine="420" w:firstLineChars="0"/>
        <w:jc w:val="left"/>
        <w:rPr>
          <w:rFonts w:hint="default" w:ascii="Calibri" w:hAnsi="Calibri" w:eastAsia="宋体" w:cs="Calibri"/>
          <w:b/>
          <w:bCs/>
          <w:lang w:val="en-US" w:eastAsia="zh-CN"/>
        </w:rPr>
      </w:pPr>
      <w:r>
        <w:rPr>
          <w:rFonts w:hint="default" w:ascii="Calibri" w:hAnsi="Calibri" w:eastAsia="宋体" w:cs="Calibri"/>
          <w:lang w:val="en-US" w:eastAsia="zh-CN"/>
        </w:rPr>
        <w:t>-</w:t>
      </w:r>
      <w:r>
        <w:rPr>
          <w:rFonts w:hint="eastAsia" w:ascii="Calibri" w:hAnsi="Calibri" w:eastAsia="宋体" w:cs="Calibri"/>
          <w:lang w:val="en-US" w:eastAsia="zh-CN"/>
        </w:rPr>
        <w:t xml:space="preserve">3. </w:t>
      </w:r>
      <w:r>
        <w:rPr>
          <w:rFonts w:hint="default" w:ascii="Calibri" w:hAnsi="Calibri" w:eastAsia="宋体" w:cs="Calibri"/>
          <w:b/>
          <w:bCs/>
          <w:lang w:val="en-US" w:eastAsia="zh-CN"/>
        </w:rPr>
        <w:t>Surface Tension 表面张力</w:t>
      </w:r>
    </w:p>
    <w:p>
      <w:pPr>
        <w:numPr>
          <w:ilvl w:val="0"/>
          <w:numId w:val="0"/>
        </w:numPr>
        <w:ind w:left="3360" w:leftChars="0" w:firstLine="420" w:firstLineChars="0"/>
        <w:jc w:val="left"/>
        <w:rPr>
          <w:rFonts w:hint="default" w:ascii="Calibri" w:hAnsi="Calibri" w:eastAsia="宋体" w:cs="Calibri"/>
          <w:lang w:val="en-US" w:eastAsia="zh-CN"/>
        </w:rPr>
      </w:pPr>
      <w:r>
        <w:rPr>
          <w:rFonts w:hint="default" w:ascii="Calibri" w:hAnsi="Calibri" w:eastAsia="宋体" w:cs="Calibri"/>
        </w:rPr>
        <w:drawing>
          <wp:anchor distT="0" distB="0" distL="114300" distR="114300" simplePos="0" relativeHeight="251662336" behindDoc="1" locked="0" layoutInCell="1" allowOverlap="1">
            <wp:simplePos x="0" y="0"/>
            <wp:positionH relativeFrom="column">
              <wp:posOffset>353695</wp:posOffset>
            </wp:positionH>
            <wp:positionV relativeFrom="paragraph">
              <wp:posOffset>34290</wp:posOffset>
            </wp:positionV>
            <wp:extent cx="2416810" cy="3604895"/>
            <wp:effectExtent l="0" t="0" r="0" b="0"/>
            <wp:wrapTight wrapText="bothSides">
              <wp:wrapPolygon>
                <wp:start x="0" y="0"/>
                <wp:lineTo x="0" y="21516"/>
                <wp:lineTo x="21538" y="21516"/>
                <wp:lineTo x="21538" y="0"/>
                <wp:lineTo x="0" y="0"/>
              </wp:wrapPolygon>
            </wp:wrapTight>
            <wp:docPr id="48" name="Picture 4" descr="11_18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 descr="11_18_Figure.jpg"/>
                    <pic:cNvPicPr>
                      <a:picLocks noChangeAspect="1"/>
                    </pic:cNvPicPr>
                  </pic:nvPicPr>
                  <pic:blipFill>
                    <a:blip r:embed="rId119"/>
                    <a:srcRect b="2546"/>
                    <a:stretch>
                      <a:fillRect/>
                    </a:stretch>
                  </pic:blipFill>
                  <pic:spPr>
                    <a:xfrm>
                      <a:off x="0" y="0"/>
                      <a:ext cx="2416810" cy="3604895"/>
                    </a:xfrm>
                    <a:prstGeom prst="rect">
                      <a:avLst/>
                    </a:prstGeom>
                  </pic:spPr>
                </pic:pic>
              </a:graphicData>
            </a:graphic>
          </wp:anchor>
        </w:drawing>
      </w:r>
    </w:p>
    <w:p>
      <w:pPr>
        <w:numPr>
          <w:ilvl w:val="0"/>
          <w:numId w:val="0"/>
        </w:numPr>
        <w:ind w:left="3360" w:leftChars="0" w:firstLine="420" w:firstLineChars="0"/>
        <w:jc w:val="left"/>
        <w:rPr>
          <w:rFonts w:hint="default" w:ascii="Calibri" w:hAnsi="Calibri" w:eastAsia="宋体" w:cs="Calibri"/>
          <w:lang w:val="en-US" w:eastAsia="zh-CN"/>
        </w:rPr>
      </w:pPr>
    </w:p>
    <w:p>
      <w:pPr>
        <w:numPr>
          <w:ilvl w:val="0"/>
          <w:numId w:val="0"/>
        </w:numPr>
        <w:ind w:left="3360" w:leftChars="0" w:firstLine="420" w:firstLineChars="0"/>
        <w:jc w:val="left"/>
        <w:rPr>
          <w:rFonts w:hint="default" w:ascii="Calibri" w:hAnsi="Calibri" w:eastAsia="宋体" w:cs="Calibri"/>
          <w:lang w:val="en-US" w:eastAsia="zh-CN"/>
        </w:rPr>
      </w:pPr>
    </w:p>
    <w:p>
      <w:pPr>
        <w:numPr>
          <w:ilvl w:val="0"/>
          <w:numId w:val="0"/>
        </w:numPr>
        <w:ind w:left="336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 xml:space="preserve">Water acts as if it has a “skin” on it </w:t>
      </w:r>
    </w:p>
    <w:p>
      <w:pPr>
        <w:numPr>
          <w:ilvl w:val="0"/>
          <w:numId w:val="0"/>
        </w:numPr>
        <w:ind w:left="3360" w:leftChars="0" w:firstLine="420" w:firstLineChars="0"/>
        <w:jc w:val="left"/>
        <w:rPr>
          <w:rFonts w:hint="default" w:ascii="Calibri" w:hAnsi="Calibri" w:eastAsia="宋体" w:cs="Calibri"/>
          <w:lang w:val="en-US" w:eastAsia="zh-CN"/>
        </w:rPr>
      </w:pPr>
    </w:p>
    <w:p>
      <w:pPr>
        <w:numPr>
          <w:ilvl w:val="0"/>
          <w:numId w:val="0"/>
        </w:numPr>
        <w:ind w:left="336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 xml:space="preserve">due to </w:t>
      </w:r>
      <w:r>
        <w:rPr>
          <w:rFonts w:hint="default" w:ascii="Calibri" w:hAnsi="Calibri" w:eastAsia="宋体" w:cs="Calibri"/>
          <w:u w:val="single"/>
          <w:lang w:val="en-US" w:eastAsia="zh-CN"/>
        </w:rPr>
        <w:t>extra inward forces on its surface</w:t>
      </w:r>
      <w:r>
        <w:rPr>
          <w:rFonts w:hint="default" w:ascii="Calibri" w:hAnsi="Calibri" w:eastAsia="宋体" w:cs="Calibri"/>
          <w:lang w:val="en-US" w:eastAsia="zh-CN"/>
        </w:rPr>
        <w:t xml:space="preserve">. </w:t>
      </w:r>
    </w:p>
    <w:p>
      <w:pPr>
        <w:numPr>
          <w:ilvl w:val="0"/>
          <w:numId w:val="0"/>
        </w:numPr>
        <w:ind w:left="3360" w:leftChars="0" w:firstLine="840" w:firstLineChars="400"/>
        <w:jc w:val="left"/>
        <w:rPr>
          <w:rFonts w:hint="default" w:ascii="Calibri" w:hAnsi="Calibri" w:eastAsia="宋体" w:cs="Calibri"/>
          <w:lang w:val="en-US" w:eastAsia="zh-CN"/>
        </w:rPr>
      </w:pPr>
      <w:r>
        <w:rPr>
          <w:rFonts w:hint="default" w:ascii="Calibri" w:hAnsi="Calibri" w:eastAsia="宋体" w:cs="Calibri"/>
          <w:lang w:val="en-US" w:eastAsia="zh-CN"/>
        </w:rPr>
        <w:t xml:space="preserve">Those forces are called the </w:t>
      </w:r>
      <w:r>
        <w:rPr>
          <w:rFonts w:hint="default" w:ascii="Calibri" w:hAnsi="Calibri" w:eastAsia="宋体" w:cs="Calibri"/>
          <w:b/>
          <w:bCs/>
          <w:lang w:val="en-US" w:eastAsia="zh-CN"/>
        </w:rPr>
        <w:t>surface tensio</w:t>
      </w:r>
      <w:r>
        <w:rPr>
          <w:rFonts w:hint="eastAsia" w:ascii="Calibri" w:hAnsi="Calibri" w:eastAsia="宋体" w:cs="Calibri"/>
          <w:b/>
          <w:bCs/>
          <w:lang w:val="en-US" w:eastAsia="zh-CN"/>
        </w:rPr>
        <w:t>n 表面张力</w:t>
      </w:r>
      <w:r>
        <w:rPr>
          <w:rFonts w:hint="default" w:ascii="Calibri" w:hAnsi="Calibri" w:eastAsia="宋体" w:cs="Calibri"/>
          <w:lang w:val="en-US" w:eastAsia="zh-CN"/>
        </w:rPr>
        <w:t>.</w:t>
      </w:r>
    </w:p>
    <w:p>
      <w:pPr>
        <w:numPr>
          <w:ilvl w:val="0"/>
          <w:numId w:val="0"/>
        </w:numPr>
        <w:ind w:left="3360" w:leftChars="0" w:firstLine="420" w:firstLineChars="0"/>
        <w:jc w:val="left"/>
        <w:rPr>
          <w:rFonts w:hint="default" w:ascii="Calibri" w:hAnsi="Calibri" w:eastAsia="宋体" w:cs="Calibri"/>
          <w:lang w:val="en-US" w:eastAsia="zh-CN"/>
        </w:rPr>
      </w:pPr>
    </w:p>
    <w:p>
      <w:pPr>
        <w:numPr>
          <w:ilvl w:val="0"/>
          <w:numId w:val="0"/>
        </w:numPr>
        <w:ind w:left="3360" w:leftChars="0" w:firstLine="420" w:firstLineChars="0"/>
        <w:jc w:val="left"/>
        <w:rPr>
          <w:rFonts w:hint="default" w:ascii="Calibri" w:hAnsi="Calibri" w:eastAsia="宋体" w:cs="Calibri"/>
          <w:lang w:val="en-US" w:eastAsia="zh-CN"/>
        </w:rPr>
      </w:pPr>
    </w:p>
    <w:p>
      <w:pPr>
        <w:numPr>
          <w:ilvl w:val="0"/>
          <w:numId w:val="0"/>
        </w:numPr>
        <w:ind w:left="3360" w:leftChars="0" w:firstLine="420" w:firstLineChars="0"/>
        <w:jc w:val="left"/>
        <w:rPr>
          <w:rFonts w:hint="default" w:ascii="Calibri" w:hAnsi="Calibri" w:eastAsia="宋体" w:cs="Calibri"/>
          <w:lang w:val="en-US" w:eastAsia="zh-CN"/>
        </w:rPr>
      </w:pPr>
    </w:p>
    <w:p>
      <w:pPr>
        <w:numPr>
          <w:ilvl w:val="0"/>
          <w:numId w:val="0"/>
        </w:numPr>
        <w:ind w:left="3360" w:leftChars="0" w:firstLine="420" w:firstLineChars="0"/>
        <w:jc w:val="left"/>
        <w:rPr>
          <w:rFonts w:hint="default" w:ascii="Calibri" w:hAnsi="Calibri" w:eastAsia="宋体" w:cs="Calibri"/>
          <w:lang w:val="en-US" w:eastAsia="zh-CN"/>
        </w:rPr>
      </w:pPr>
    </w:p>
    <w:p>
      <w:pPr>
        <w:numPr>
          <w:ilvl w:val="0"/>
          <w:numId w:val="0"/>
        </w:numPr>
        <w:ind w:left="3360" w:leftChars="0" w:firstLine="420" w:firstLineChars="0"/>
        <w:jc w:val="left"/>
        <w:rPr>
          <w:rFonts w:hint="default" w:ascii="Calibri" w:hAnsi="Calibri" w:eastAsia="宋体" w:cs="Calibri"/>
          <w:lang w:val="en-US" w:eastAsia="zh-CN"/>
        </w:rPr>
      </w:pPr>
    </w:p>
    <w:p>
      <w:pPr>
        <w:numPr>
          <w:ilvl w:val="0"/>
          <w:numId w:val="0"/>
        </w:numPr>
        <w:ind w:left="3360" w:leftChars="0" w:firstLine="420" w:firstLineChars="0"/>
        <w:jc w:val="left"/>
        <w:rPr>
          <w:rFonts w:hint="default" w:ascii="Calibri" w:hAnsi="Calibri" w:eastAsia="宋体" w:cs="Calibri"/>
          <w:lang w:val="en-US" w:eastAsia="zh-CN"/>
        </w:rPr>
      </w:pPr>
    </w:p>
    <w:p>
      <w:pPr>
        <w:numPr>
          <w:ilvl w:val="0"/>
          <w:numId w:val="0"/>
        </w:numPr>
        <w:jc w:val="left"/>
        <w:rPr>
          <w:rFonts w:hint="default" w:ascii="Calibri" w:hAnsi="Calibri" w:eastAsia="宋体" w:cs="Calibri"/>
          <w:lang w:val="en-US" w:eastAsia="zh-CN"/>
        </w:rPr>
      </w:pPr>
    </w:p>
    <w:p>
      <w:pPr>
        <w:numPr>
          <w:ilvl w:val="0"/>
          <w:numId w:val="0"/>
        </w:numPr>
        <w:jc w:val="left"/>
        <w:rPr>
          <w:rFonts w:hint="default" w:ascii="Calibri" w:hAnsi="Calibri" w:eastAsia="宋体" w:cs="Calibri"/>
          <w:lang w:val="en-US" w:eastAsia="zh-CN"/>
        </w:rPr>
      </w:pPr>
    </w:p>
    <w:p>
      <w:pPr>
        <w:numPr>
          <w:ilvl w:val="0"/>
          <w:numId w:val="0"/>
        </w:numPr>
        <w:jc w:val="left"/>
        <w:rPr>
          <w:rFonts w:hint="default" w:ascii="Calibri" w:hAnsi="Calibri" w:eastAsia="宋体" w:cs="Calibri"/>
          <w:lang w:val="en-US" w:eastAsia="zh-CN"/>
        </w:rPr>
      </w:pPr>
    </w:p>
    <w:p>
      <w:pPr>
        <w:numPr>
          <w:ilvl w:val="0"/>
          <w:numId w:val="0"/>
        </w:numPr>
        <w:jc w:val="left"/>
        <w:rPr>
          <w:rFonts w:hint="default" w:ascii="Calibri" w:hAnsi="Calibri" w:eastAsia="宋体" w:cs="Calibri"/>
          <w:lang w:val="en-US" w:eastAsia="zh-CN"/>
        </w:rPr>
      </w:pPr>
    </w:p>
    <w:p>
      <w:pPr>
        <w:numPr>
          <w:ilvl w:val="0"/>
          <w:numId w:val="0"/>
        </w:numPr>
        <w:ind w:firstLine="420" w:firstLineChars="0"/>
        <w:jc w:val="left"/>
        <w:rPr>
          <w:rFonts w:hint="default" w:ascii="Calibri" w:hAnsi="Calibri" w:eastAsia="宋体" w:cs="Calibri"/>
          <w:b/>
          <w:bCs/>
          <w:lang w:val="en-US" w:eastAsia="zh-CN"/>
        </w:rPr>
      </w:pPr>
      <w:r>
        <w:rPr>
          <w:rFonts w:hint="default" w:ascii="Calibri" w:hAnsi="Calibri" w:eastAsia="宋体" w:cs="Calibri"/>
          <w:lang w:val="en-US" w:eastAsia="zh-CN"/>
        </w:rPr>
        <w:t>-</w:t>
      </w:r>
      <w:r>
        <w:rPr>
          <w:rFonts w:hint="eastAsia" w:ascii="Calibri" w:hAnsi="Calibri" w:eastAsia="宋体" w:cs="Calibri"/>
          <w:lang w:val="en-US" w:eastAsia="zh-CN"/>
        </w:rPr>
        <w:t xml:space="preserve">3. </w:t>
      </w:r>
      <w:r>
        <w:rPr>
          <w:rFonts w:hint="default" w:ascii="Calibri" w:hAnsi="Calibri" w:eastAsia="宋体" w:cs="Calibri"/>
          <w:b/>
          <w:bCs/>
          <w:lang w:val="en-US" w:eastAsia="zh-CN"/>
        </w:rPr>
        <w:t>Capillary Action毛细管作用</w:t>
      </w:r>
    </w:p>
    <w:p>
      <w:pPr>
        <w:numPr>
          <w:ilvl w:val="0"/>
          <w:numId w:val="0"/>
        </w:numPr>
        <w:ind w:left="42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w:t>
      </w:r>
      <w:r>
        <w:rPr>
          <w:rFonts w:hint="default" w:ascii="Calibri" w:hAnsi="Calibri" w:eastAsia="宋体" w:cs="Calibri"/>
          <w:b/>
          <w:bCs/>
          <w:lang w:val="en-US" w:eastAsia="zh-CN"/>
        </w:rPr>
        <w:t>Cohesion</w:t>
      </w:r>
      <w:r>
        <w:rPr>
          <w:rFonts w:hint="eastAsia" w:ascii="Calibri" w:hAnsi="Calibri" w:eastAsia="宋体" w:cs="Calibri"/>
          <w:b/>
          <w:bCs/>
          <w:lang w:val="en-US" w:eastAsia="zh-CN"/>
        </w:rPr>
        <w:t>凝聚</w:t>
      </w:r>
      <w:r>
        <w:rPr>
          <w:rFonts w:hint="default" w:ascii="Calibri" w:hAnsi="Calibri" w:eastAsia="宋体" w:cs="Calibri"/>
          <w:lang w:val="en-US" w:eastAsia="zh-CN"/>
        </w:rPr>
        <w:t xml:space="preserve"> and </w:t>
      </w:r>
      <w:r>
        <w:rPr>
          <w:rFonts w:hint="default" w:ascii="Calibri" w:hAnsi="Calibri" w:eastAsia="宋体" w:cs="Calibri"/>
          <w:b/>
          <w:bCs/>
          <w:lang w:val="en-US" w:eastAsia="zh-CN"/>
        </w:rPr>
        <w:t>Adhesion</w:t>
      </w:r>
      <w:r>
        <w:rPr>
          <w:rFonts w:hint="eastAsia" w:ascii="Calibri" w:hAnsi="Calibri" w:eastAsia="宋体" w:cs="Calibri"/>
          <w:b/>
          <w:bCs/>
          <w:lang w:val="en-US" w:eastAsia="zh-CN"/>
        </w:rPr>
        <w:t>粘附</w:t>
      </w:r>
    </w:p>
    <w:p>
      <w:pPr>
        <w:numPr>
          <w:ilvl w:val="0"/>
          <w:numId w:val="0"/>
        </w:numPr>
        <w:ind w:left="840" w:leftChars="0" w:firstLine="420" w:firstLineChars="0"/>
        <w:jc w:val="left"/>
        <w:rPr>
          <w:rFonts w:hint="default" w:ascii="Calibri" w:hAnsi="Calibri" w:eastAsia="宋体" w:cs="Calibri"/>
          <w:b/>
          <w:bCs/>
          <w:lang w:val="en-US" w:eastAsia="zh-CN"/>
        </w:rPr>
      </w:pPr>
      <w:r>
        <w:rPr>
          <w:rFonts w:hint="eastAsia" w:ascii="Calibri" w:hAnsi="Calibri" w:eastAsia="宋体" w:cs="Calibri"/>
          <w:b/>
          <w:bCs/>
          <w:lang w:val="en-US" w:eastAsia="zh-CN"/>
        </w:rPr>
        <w:t>c</w:t>
      </w:r>
      <w:r>
        <w:rPr>
          <w:rFonts w:hint="default" w:ascii="Calibri" w:hAnsi="Calibri" w:eastAsia="宋体" w:cs="Calibri"/>
          <w:b/>
          <w:bCs/>
          <w:lang w:val="en-US" w:eastAsia="zh-CN"/>
        </w:rPr>
        <w:t>ohesive forces 内聚力</w:t>
      </w:r>
    </w:p>
    <w:p>
      <w:pPr>
        <w:numPr>
          <w:ilvl w:val="0"/>
          <w:numId w:val="0"/>
        </w:numPr>
        <w:ind w:left="126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Def.: Intermolecular forces that bind similar molecules to one another</w:t>
      </w:r>
    </w:p>
    <w:p>
      <w:pPr>
        <w:numPr>
          <w:ilvl w:val="0"/>
          <w:numId w:val="0"/>
        </w:numPr>
        <w:ind w:left="840" w:leftChars="0" w:firstLine="420" w:firstLineChars="0"/>
        <w:jc w:val="left"/>
        <w:rPr>
          <w:rFonts w:hint="default" w:ascii="Calibri" w:hAnsi="Calibri" w:eastAsia="宋体" w:cs="Calibri"/>
          <w:b/>
          <w:bCs/>
          <w:lang w:val="en-US" w:eastAsia="zh-CN"/>
        </w:rPr>
      </w:pPr>
      <w:r>
        <w:rPr>
          <w:rFonts w:hint="eastAsia" w:ascii="Calibri" w:hAnsi="Calibri" w:eastAsia="宋体" w:cs="Calibri"/>
          <w:b/>
          <w:bCs/>
          <w:lang w:val="en-US" w:eastAsia="zh-CN"/>
        </w:rPr>
        <w:t>a</w:t>
      </w:r>
      <w:r>
        <w:rPr>
          <w:rFonts w:hint="default" w:ascii="Calibri" w:hAnsi="Calibri" w:eastAsia="宋体" w:cs="Calibri"/>
          <w:b/>
          <w:bCs/>
          <w:lang w:val="en-US" w:eastAsia="zh-CN"/>
        </w:rPr>
        <w:t>dhesive forces 粘附力</w:t>
      </w:r>
    </w:p>
    <w:p>
      <w:pPr>
        <w:numPr>
          <w:ilvl w:val="0"/>
          <w:numId w:val="0"/>
        </w:numPr>
        <w:ind w:left="126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Intermolecular forces that bind a substance to a surface</w:t>
      </w:r>
    </w:p>
    <w:p>
      <w:pPr>
        <w:numPr>
          <w:ilvl w:val="0"/>
          <w:numId w:val="0"/>
        </w:numPr>
        <w:ind w:left="42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-Capillary Action 毛细管作用</w:t>
      </w:r>
    </w:p>
    <w:p>
      <w:pPr>
        <w:numPr>
          <w:ilvl w:val="0"/>
          <w:numId w:val="0"/>
        </w:numPr>
        <w:ind w:left="84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Def.: The rise of liquids up narrow tubes</w:t>
      </w:r>
    </w:p>
    <w:p>
      <w:pPr>
        <w:numPr>
          <w:ilvl w:val="0"/>
          <w:numId w:val="0"/>
        </w:numPr>
        <w:ind w:left="840" w:leftChars="0" w:firstLine="420" w:firstLineChars="0"/>
        <w:jc w:val="left"/>
        <w:rPr>
          <w:rFonts w:hint="default" w:ascii="Calibri" w:hAnsi="Calibri" w:eastAsia="宋体" w:cs="Calibri"/>
          <w:lang w:val="en-US" w:eastAsia="zh-CN"/>
        </w:rPr>
      </w:pPr>
      <w:r>
        <w:rPr>
          <w:rFonts w:hint="default" w:ascii="Calibri" w:hAnsi="Calibri" w:eastAsia="宋体" w:cs="Calibri"/>
          <w:b/>
          <w:bCs/>
          <w:lang w:val="en-US" w:eastAsia="zh-CN"/>
        </w:rPr>
        <w:t>Adhesive forces</w:t>
      </w:r>
      <w:r>
        <w:rPr>
          <w:rFonts w:hint="default" w:ascii="Calibri" w:hAnsi="Calibri" w:eastAsia="宋体" w:cs="Calibri"/>
          <w:lang w:val="en-US" w:eastAsia="zh-CN"/>
        </w:rPr>
        <w:t xml:space="preserve"> attract the liquid to the wall of the tube.</w:t>
      </w:r>
    </w:p>
    <w:p>
      <w:pPr>
        <w:numPr>
          <w:ilvl w:val="0"/>
          <w:numId w:val="0"/>
        </w:numPr>
        <w:ind w:left="840" w:leftChars="0" w:firstLine="420" w:firstLineChars="0"/>
        <w:jc w:val="left"/>
        <w:rPr>
          <w:rFonts w:hint="default" w:ascii="Calibri" w:hAnsi="Calibri" w:eastAsia="宋体" w:cs="Calibri"/>
          <w:lang w:val="en-US" w:eastAsia="zh-CN"/>
        </w:rPr>
      </w:pPr>
      <w:r>
        <w:rPr>
          <w:rFonts w:hint="default" w:ascii="Calibri" w:hAnsi="Calibri" w:eastAsia="宋体" w:cs="Calibri"/>
          <w:b/>
          <w:bCs/>
          <w:lang w:val="en-US" w:eastAsia="zh-CN"/>
        </w:rPr>
        <w:t>Cohesive forces</w:t>
      </w:r>
      <w:r>
        <w:rPr>
          <w:rFonts w:hint="default" w:ascii="Calibri" w:hAnsi="Calibri" w:eastAsia="宋体" w:cs="Calibri"/>
          <w:lang w:val="en-US" w:eastAsia="zh-CN"/>
        </w:rPr>
        <w:t xml:space="preserve"> attract the liquid to itself.</w:t>
      </w:r>
    </w:p>
    <w:p>
      <w:pPr>
        <w:numPr>
          <w:ilvl w:val="0"/>
          <w:numId w:val="0"/>
        </w:numPr>
        <w:jc w:val="left"/>
        <w:rPr>
          <w:rFonts w:hint="default" w:ascii="Calibri" w:hAnsi="Calibri" w:eastAsia="宋体" w:cs="Calibri"/>
          <w:lang w:val="en-US" w:eastAsia="zh-CN"/>
        </w:rPr>
      </w:pPr>
      <w:r>
        <w:rPr>
          <w:rFonts w:hint="default" w:ascii="Calibri" w:hAnsi="Calibri" w:eastAsia="宋体" w:cs="Calibri"/>
          <w:lang w:val="en-US" w:eastAsia="zh-CN"/>
        </w:rPr>
        <w:t>-Phase Changes</w:t>
      </w:r>
    </w:p>
    <w:p>
      <w:pPr>
        <w:numPr>
          <w:ilvl w:val="0"/>
          <w:numId w:val="0"/>
        </w:numPr>
        <w:ind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Def.: Conversion from one state of matter to another</w:t>
      </w:r>
    </w:p>
    <w:p>
      <w:pPr>
        <w:numPr>
          <w:ilvl w:val="0"/>
          <w:numId w:val="0"/>
        </w:numPr>
        <w:ind w:firstLine="420" w:firstLineChars="0"/>
        <w:jc w:val="left"/>
        <w:rPr>
          <w:rFonts w:hint="default" w:ascii="Calibri" w:hAnsi="Calibri" w:eastAsia="宋体" w:cs="Calibri"/>
          <w:lang w:val="en-US" w:eastAsia="zh-CN"/>
        </w:rPr>
      </w:pPr>
      <w:r>
        <w:rPr>
          <w:rFonts w:hint="default" w:ascii="Calibri" w:hAnsi="Calibri" w:eastAsia="宋体" w:cs="Calibri"/>
        </w:rPr>
        <w:drawing>
          <wp:anchor distT="0" distB="0" distL="114300" distR="114300" simplePos="0" relativeHeight="251663360" behindDoc="1" locked="0" layoutInCell="1" allowOverlap="1">
            <wp:simplePos x="0" y="0"/>
            <wp:positionH relativeFrom="column">
              <wp:posOffset>266700</wp:posOffset>
            </wp:positionH>
            <wp:positionV relativeFrom="paragraph">
              <wp:posOffset>65405</wp:posOffset>
            </wp:positionV>
            <wp:extent cx="2271395" cy="2046605"/>
            <wp:effectExtent l="0" t="0" r="5080" b="1270"/>
            <wp:wrapTight wrapText="bothSides">
              <wp:wrapPolygon>
                <wp:start x="0" y="0"/>
                <wp:lineTo x="0" y="21513"/>
                <wp:lineTo x="21467" y="21513"/>
                <wp:lineTo x="21467" y="0"/>
                <wp:lineTo x="0" y="0"/>
              </wp:wrapPolygon>
            </wp:wrapTight>
            <wp:docPr id="49" name="Picture 4" descr="11_20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 descr="11_20_Figure.jpg"/>
                    <pic:cNvPicPr>
                      <a:picLocks noChangeAspect="1"/>
                    </pic:cNvPicPr>
                  </pic:nvPicPr>
                  <pic:blipFill>
                    <a:blip r:embed="rId120"/>
                    <a:srcRect b="2546"/>
                    <a:stretch>
                      <a:fillRect/>
                    </a:stretch>
                  </pic:blipFill>
                  <pic:spPr>
                    <a:xfrm>
                      <a:off x="0" y="0"/>
                      <a:ext cx="2271395" cy="2046605"/>
                    </a:xfrm>
                    <a:prstGeom prst="rect">
                      <a:avLst/>
                    </a:prstGeom>
                  </pic:spPr>
                </pic:pic>
              </a:graphicData>
            </a:graphic>
          </wp:anchor>
        </w:drawing>
      </w:r>
    </w:p>
    <w:p>
      <w:pPr>
        <w:numPr>
          <w:ilvl w:val="0"/>
          <w:numId w:val="0"/>
        </w:numPr>
        <w:ind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Energy is either added or released in a phase change.</w:t>
      </w:r>
    </w:p>
    <w:p>
      <w:pPr>
        <w:numPr>
          <w:ilvl w:val="0"/>
          <w:numId w:val="0"/>
        </w:numPr>
        <w:ind w:left="420" w:leftChars="0" w:firstLine="420" w:firstLineChars="0"/>
        <w:jc w:val="left"/>
        <w:rPr>
          <w:rFonts w:hint="default" w:ascii="Calibri" w:hAnsi="Calibri" w:eastAsia="宋体" w:cs="Calibri"/>
          <w:lang w:val="en-US" w:eastAsia="zh-CN"/>
        </w:rPr>
      </w:pPr>
    </w:p>
    <w:p>
      <w:pPr>
        <w:numPr>
          <w:ilvl w:val="0"/>
          <w:numId w:val="0"/>
        </w:numPr>
        <w:jc w:val="left"/>
        <w:rPr>
          <w:rFonts w:hint="default" w:ascii="Calibri" w:hAnsi="Calibri" w:eastAsia="宋体" w:cs="Calibri"/>
          <w:lang w:val="en-US" w:eastAsia="zh-CN"/>
        </w:rPr>
      </w:pPr>
    </w:p>
    <w:p>
      <w:pPr>
        <w:numPr>
          <w:ilvl w:val="0"/>
          <w:numId w:val="0"/>
        </w:numPr>
        <w:jc w:val="left"/>
        <w:rPr>
          <w:rFonts w:hint="default" w:ascii="Calibri" w:hAnsi="Calibri" w:eastAsia="宋体" w:cs="Calibri"/>
          <w:lang w:val="en-US" w:eastAsia="zh-CN"/>
        </w:rPr>
      </w:pPr>
      <w:r>
        <w:rPr>
          <w:rFonts w:hint="default" w:ascii="Calibri" w:hAnsi="Calibri" w:eastAsia="宋体" w:cs="Calibri"/>
          <w:lang w:val="en-US" w:eastAsia="zh-CN"/>
        </w:rPr>
        <w:t xml:space="preserve">Phase changes:  </w:t>
      </w:r>
    </w:p>
    <w:p>
      <w:pPr>
        <w:numPr>
          <w:ilvl w:val="0"/>
          <w:numId w:val="0"/>
        </w:numPr>
        <w:ind w:firstLine="420" w:firstLineChars="0"/>
        <w:jc w:val="left"/>
        <w:rPr>
          <w:rFonts w:hint="default" w:ascii="Calibri" w:hAnsi="Calibri" w:eastAsia="宋体" w:cs="Calibri"/>
          <w:b/>
          <w:bCs/>
          <w:highlight w:val="yellow"/>
          <w:lang w:val="en-US" w:eastAsia="zh-CN"/>
        </w:rPr>
      </w:pPr>
      <w:r>
        <w:rPr>
          <w:rFonts w:hint="default" w:ascii="Calibri" w:hAnsi="Calibri" w:eastAsia="宋体" w:cs="Calibri"/>
          <w:b/>
          <w:bCs/>
          <w:highlight w:val="yellow"/>
          <w:lang w:val="en-US" w:eastAsia="zh-CN"/>
        </w:rPr>
        <w:t>melting</w:t>
      </w:r>
      <w:r>
        <w:rPr>
          <w:rFonts w:hint="eastAsia" w:ascii="Calibri" w:hAnsi="Calibri" w:eastAsia="宋体" w:cs="Calibri"/>
          <w:b/>
          <w:bCs/>
          <w:highlight w:val="yellow"/>
          <w:lang w:val="en-US" w:eastAsia="zh-CN"/>
        </w:rPr>
        <w:t xml:space="preserve">熔化 </w:t>
      </w:r>
      <w:r>
        <w:rPr>
          <w:rFonts w:hint="default" w:ascii="Calibri" w:hAnsi="Calibri" w:eastAsia="宋体" w:cs="Calibri"/>
          <w:b/>
          <w:bCs/>
          <w:highlight w:val="yellow"/>
          <w:lang w:val="en-US" w:eastAsia="zh-CN"/>
        </w:rPr>
        <w:t>/</w:t>
      </w:r>
      <w:r>
        <w:rPr>
          <w:rFonts w:hint="eastAsia" w:ascii="Calibri" w:hAnsi="Calibri" w:eastAsia="宋体" w:cs="Calibri"/>
          <w:b/>
          <w:bCs/>
          <w:highlight w:val="yellow"/>
          <w:lang w:val="en-US" w:eastAsia="zh-CN"/>
        </w:rPr>
        <w:t xml:space="preserve"> </w:t>
      </w:r>
      <w:r>
        <w:rPr>
          <w:rFonts w:hint="default" w:ascii="Calibri" w:hAnsi="Calibri" w:eastAsia="宋体" w:cs="Calibri"/>
          <w:b/>
          <w:bCs/>
          <w:highlight w:val="yellow"/>
          <w:lang w:val="en-US" w:eastAsia="zh-CN"/>
        </w:rPr>
        <w:t>freezin</w:t>
      </w:r>
      <w:r>
        <w:rPr>
          <w:rFonts w:hint="eastAsia" w:ascii="Calibri" w:hAnsi="Calibri" w:eastAsia="宋体" w:cs="Calibri"/>
          <w:b/>
          <w:bCs/>
          <w:highlight w:val="yellow"/>
          <w:lang w:val="en-US" w:eastAsia="zh-CN"/>
        </w:rPr>
        <w:t>g凝固</w:t>
      </w:r>
    </w:p>
    <w:p>
      <w:pPr>
        <w:numPr>
          <w:ilvl w:val="0"/>
          <w:numId w:val="0"/>
        </w:numPr>
        <w:ind w:firstLine="420" w:firstLineChars="0"/>
        <w:jc w:val="left"/>
        <w:rPr>
          <w:rFonts w:hint="default" w:ascii="Calibri" w:hAnsi="Calibri" w:eastAsia="宋体" w:cs="Calibri"/>
          <w:b/>
          <w:bCs/>
          <w:highlight w:val="yellow"/>
          <w:lang w:val="en-US" w:eastAsia="zh-CN"/>
        </w:rPr>
      </w:pPr>
      <w:r>
        <w:rPr>
          <w:rFonts w:hint="default" w:ascii="Calibri" w:hAnsi="Calibri" w:eastAsia="宋体" w:cs="Calibri"/>
          <w:b/>
          <w:bCs/>
          <w:highlight w:val="yellow"/>
          <w:lang w:val="en-US" w:eastAsia="zh-CN"/>
        </w:rPr>
        <w:t>vaporizin</w:t>
      </w:r>
      <w:r>
        <w:rPr>
          <w:rFonts w:hint="eastAsia" w:ascii="Calibri" w:hAnsi="Calibri" w:eastAsia="宋体" w:cs="Calibri"/>
          <w:b/>
          <w:bCs/>
          <w:highlight w:val="yellow"/>
          <w:lang w:val="en-US" w:eastAsia="zh-CN"/>
        </w:rPr>
        <w:t xml:space="preserve">g汽化 </w:t>
      </w:r>
      <w:r>
        <w:rPr>
          <w:rFonts w:hint="default" w:ascii="Calibri" w:hAnsi="Calibri" w:eastAsia="宋体" w:cs="Calibri"/>
          <w:b/>
          <w:bCs/>
          <w:highlight w:val="yellow"/>
          <w:lang w:val="en-US" w:eastAsia="zh-CN"/>
        </w:rPr>
        <w:t>/</w:t>
      </w:r>
      <w:r>
        <w:rPr>
          <w:rFonts w:hint="eastAsia" w:ascii="Calibri" w:hAnsi="Calibri" w:eastAsia="宋体" w:cs="Calibri"/>
          <w:b/>
          <w:bCs/>
          <w:highlight w:val="yellow"/>
          <w:lang w:val="en-US" w:eastAsia="zh-CN"/>
        </w:rPr>
        <w:t xml:space="preserve"> </w:t>
      </w:r>
      <w:r>
        <w:rPr>
          <w:rFonts w:hint="default" w:ascii="Calibri" w:hAnsi="Calibri" w:eastAsia="宋体" w:cs="Calibri"/>
          <w:b/>
          <w:bCs/>
          <w:highlight w:val="yellow"/>
          <w:lang w:val="en-US" w:eastAsia="zh-CN"/>
        </w:rPr>
        <w:t>condensing</w:t>
      </w:r>
      <w:r>
        <w:rPr>
          <w:rFonts w:hint="eastAsia" w:ascii="Calibri" w:hAnsi="Calibri" w:eastAsia="宋体" w:cs="Calibri"/>
          <w:b/>
          <w:bCs/>
          <w:highlight w:val="yellow"/>
          <w:lang w:val="en-US" w:eastAsia="zh-CN"/>
        </w:rPr>
        <w:t xml:space="preserve">液化 </w:t>
      </w:r>
    </w:p>
    <w:p>
      <w:pPr>
        <w:numPr>
          <w:ilvl w:val="0"/>
          <w:numId w:val="0"/>
        </w:numPr>
        <w:ind w:firstLine="420" w:firstLineChars="0"/>
        <w:jc w:val="left"/>
        <w:rPr>
          <w:rFonts w:hint="default" w:ascii="Calibri" w:hAnsi="Calibri" w:eastAsia="宋体" w:cs="Calibri"/>
          <w:b/>
          <w:bCs/>
          <w:highlight w:val="yellow"/>
          <w:lang w:val="en-US" w:eastAsia="zh-CN"/>
        </w:rPr>
      </w:pPr>
      <w:r>
        <w:rPr>
          <w:rFonts w:hint="default" w:ascii="Calibri" w:hAnsi="Calibri" w:eastAsia="宋体" w:cs="Calibri"/>
          <w:b/>
          <w:bCs/>
          <w:highlight w:val="yellow"/>
          <w:lang w:val="en-US" w:eastAsia="zh-CN"/>
        </w:rPr>
        <w:t>subliming</w:t>
      </w:r>
      <w:r>
        <w:rPr>
          <w:rFonts w:hint="eastAsia" w:ascii="Calibri" w:hAnsi="Calibri" w:eastAsia="宋体" w:cs="Calibri"/>
          <w:b/>
          <w:bCs/>
          <w:highlight w:val="yellow"/>
          <w:lang w:val="en-US" w:eastAsia="zh-CN"/>
        </w:rPr>
        <w:t xml:space="preserve">升华 </w:t>
      </w:r>
      <w:r>
        <w:rPr>
          <w:rFonts w:hint="default" w:ascii="Calibri" w:hAnsi="Calibri" w:eastAsia="宋体" w:cs="Calibri"/>
          <w:b/>
          <w:bCs/>
          <w:highlight w:val="yellow"/>
          <w:lang w:val="en-US" w:eastAsia="zh-CN"/>
        </w:rPr>
        <w:t>/depositing</w:t>
      </w:r>
      <w:r>
        <w:rPr>
          <w:rFonts w:hint="eastAsia" w:ascii="Calibri" w:hAnsi="Calibri" w:eastAsia="宋体" w:cs="Calibri"/>
          <w:b/>
          <w:bCs/>
          <w:highlight w:val="yellow"/>
          <w:lang w:val="en-US" w:eastAsia="zh-CN"/>
        </w:rPr>
        <w:t>凝华</w:t>
      </w:r>
    </w:p>
    <w:p>
      <w:pPr>
        <w:numPr>
          <w:ilvl w:val="0"/>
          <w:numId w:val="0"/>
        </w:numPr>
        <w:jc w:val="left"/>
        <w:rPr>
          <w:rFonts w:hint="default" w:ascii="Calibri" w:hAnsi="Calibri" w:eastAsia="宋体" w:cs="Calibri"/>
          <w:lang w:val="en-US" w:eastAsia="zh-CN"/>
        </w:rPr>
      </w:pPr>
    </w:p>
    <w:p>
      <w:pPr>
        <w:numPr>
          <w:ilvl w:val="0"/>
          <w:numId w:val="0"/>
        </w:numPr>
        <w:jc w:val="left"/>
        <w:rPr>
          <w:rFonts w:hint="default" w:ascii="Calibri" w:hAnsi="Calibri" w:eastAsia="宋体" w:cs="Calibri"/>
          <w:lang w:val="en-US" w:eastAsia="zh-CN"/>
        </w:rPr>
      </w:pPr>
    </w:p>
    <w:p>
      <w:pPr>
        <w:numPr>
          <w:ilvl w:val="0"/>
          <w:numId w:val="0"/>
        </w:numPr>
        <w:jc w:val="left"/>
        <w:rPr>
          <w:rFonts w:hint="default" w:ascii="Calibri" w:hAnsi="Calibri" w:eastAsia="宋体" w:cs="Calibri"/>
          <w:lang w:val="en-US" w:eastAsia="zh-CN"/>
        </w:rPr>
      </w:pPr>
      <w:r>
        <w:rPr>
          <w:rFonts w:hint="default" w:ascii="Calibri" w:hAnsi="Calibri" w:eastAsia="宋体" w:cs="Calibri"/>
          <w:lang w:val="en-US" w:eastAsia="zh-CN"/>
        </w:rPr>
        <w:t>-Energy Change &amp; Change of State</w:t>
      </w:r>
    </w:p>
    <w:p>
      <w:pPr>
        <w:numPr>
          <w:ilvl w:val="0"/>
          <w:numId w:val="0"/>
        </w:numPr>
        <w:ind w:firstLine="420" w:firstLineChars="0"/>
        <w:jc w:val="left"/>
        <w:rPr>
          <w:rFonts w:hint="default" w:ascii="Calibri" w:hAnsi="Calibri" w:eastAsia="宋体" w:cs="Calibri"/>
          <w:b/>
          <w:bCs/>
          <w:lang w:val="en-US" w:eastAsia="zh-CN"/>
        </w:rPr>
      </w:pPr>
      <w:r>
        <w:rPr>
          <w:rFonts w:hint="default" w:ascii="Calibri" w:hAnsi="Calibri" w:eastAsia="宋体" w:cs="Calibri"/>
          <w:b/>
          <w:bCs/>
          <w:lang w:val="en-US" w:eastAsia="zh-CN"/>
        </w:rPr>
        <w:t xml:space="preserve">heat of </w:t>
      </w:r>
      <w:r>
        <w:rPr>
          <w:rFonts w:hint="default" w:ascii="Calibri" w:hAnsi="Calibri" w:eastAsia="宋体" w:cs="Calibri"/>
          <w:b/>
          <w:bCs/>
          <w:highlight w:val="yellow"/>
          <w:u w:val="single"/>
          <w:lang w:val="en-US" w:eastAsia="zh-CN"/>
        </w:rPr>
        <w:t>fusion</w:t>
      </w:r>
      <w:r>
        <w:rPr>
          <w:rFonts w:hint="eastAsia" w:ascii="Calibri" w:hAnsi="Calibri" w:eastAsia="宋体" w:cs="Calibri"/>
          <w:b/>
          <w:bCs/>
          <w:lang w:val="en-US" w:eastAsia="zh-CN"/>
        </w:rPr>
        <w:t>熔化热</w:t>
      </w:r>
    </w:p>
    <w:p>
      <w:pPr>
        <w:numPr>
          <w:ilvl w:val="0"/>
          <w:numId w:val="0"/>
        </w:numPr>
        <w:ind w:left="420" w:leftChars="0" w:firstLine="420" w:firstLineChars="0"/>
        <w:jc w:val="left"/>
        <w:rPr>
          <w:rFonts w:hint="default" w:ascii="Calibri" w:hAnsi="Calibri" w:eastAsia="宋体" w:cs="Calibri"/>
          <w:lang w:val="en-US" w:eastAsia="zh-CN"/>
        </w:rPr>
      </w:pPr>
      <w:r>
        <w:rPr>
          <w:rFonts w:hint="default" w:ascii="Calibri" w:hAnsi="Calibri" w:eastAsia="宋体" w:cs="Calibri"/>
          <w:lang w:val="en-US" w:eastAsia="zh-CN"/>
        </w:rPr>
        <w:t xml:space="preserve">Def.: the energy required to change a solid at its </w:t>
      </w:r>
      <w:r>
        <w:rPr>
          <w:rFonts w:hint="default" w:ascii="Calibri" w:hAnsi="Calibri" w:eastAsia="宋体" w:cs="Calibri"/>
          <w:u w:val="single"/>
          <w:lang w:val="en-US" w:eastAsia="zh-CN"/>
        </w:rPr>
        <w:t>melting</w:t>
      </w:r>
      <w:r>
        <w:rPr>
          <w:rFonts w:hint="default" w:ascii="Calibri" w:hAnsi="Calibri" w:eastAsia="宋体" w:cs="Calibri"/>
          <w:lang w:val="en-US" w:eastAsia="zh-CN"/>
        </w:rPr>
        <w:t xml:space="preserve"> point to a liquid</w:t>
      </w:r>
    </w:p>
    <w:p>
      <w:pPr>
        <w:numPr>
          <w:ilvl w:val="0"/>
          <w:numId w:val="0"/>
        </w:numPr>
        <w:ind w:firstLine="420" w:firstLineChars="0"/>
        <w:jc w:val="left"/>
        <w:rPr>
          <w:rFonts w:hint="default" w:ascii="Calibri" w:hAnsi="Calibri" w:eastAsia="宋体" w:cs="Calibri"/>
          <w:b/>
          <w:bCs/>
          <w:lang w:val="en-US" w:eastAsia="zh-CN"/>
        </w:rPr>
      </w:pPr>
      <w:r>
        <w:rPr>
          <w:rFonts w:hint="default" w:ascii="Calibri" w:hAnsi="Calibri" w:eastAsia="宋体" w:cs="Calibri"/>
          <w:b/>
          <w:bCs/>
          <w:lang w:val="en-US" w:eastAsia="zh-CN"/>
        </w:rPr>
        <w:t>heat of vaporization</w:t>
      </w:r>
      <w:r>
        <w:rPr>
          <w:rFonts w:hint="eastAsia" w:ascii="Calibri" w:hAnsi="Calibri" w:eastAsia="宋体" w:cs="Calibri"/>
          <w:b/>
          <w:bCs/>
          <w:lang w:val="en-US" w:eastAsia="zh-CN"/>
        </w:rPr>
        <w:t xml:space="preserve"> 汽化热</w:t>
      </w:r>
    </w:p>
    <w:p>
      <w:pPr>
        <w:numPr>
          <w:ilvl w:val="0"/>
          <w:numId w:val="0"/>
        </w:numPr>
        <w:ind w:left="420" w:leftChars="0" w:firstLine="420" w:firstLineChars="0"/>
        <w:jc w:val="left"/>
        <w:rPr>
          <w:rFonts w:hint="default" w:ascii="Calibri" w:hAnsi="Calibri" w:eastAsia="宋体" w:cs="Calibri"/>
          <w:b w:val="0"/>
          <w:bCs w:val="0"/>
          <w:lang w:val="en-US" w:eastAsia="zh-CN"/>
        </w:rPr>
      </w:pPr>
      <w:r>
        <w:rPr>
          <w:rFonts w:hint="default" w:ascii="Calibri" w:hAnsi="Calibri" w:eastAsia="宋体" w:cs="Calibri"/>
          <w:lang w:val="en-US" w:eastAsia="zh-CN"/>
        </w:rPr>
        <w:t xml:space="preserve">Def.: </w:t>
      </w:r>
      <w:r>
        <w:rPr>
          <w:rFonts w:hint="default" w:ascii="Calibri" w:hAnsi="Calibri" w:eastAsia="宋体" w:cs="Calibri"/>
          <w:b w:val="0"/>
          <w:bCs w:val="0"/>
          <w:lang w:val="en-US" w:eastAsia="zh-CN"/>
        </w:rPr>
        <w:t>the energy required to change a liquid at its boiling point to a gas</w:t>
      </w:r>
    </w:p>
    <w:p>
      <w:pPr>
        <w:numPr>
          <w:ilvl w:val="0"/>
          <w:numId w:val="0"/>
        </w:numPr>
        <w:ind w:firstLine="420" w:firstLineChars="0"/>
        <w:jc w:val="left"/>
        <w:rPr>
          <w:rFonts w:hint="default" w:ascii="Calibri" w:hAnsi="Calibri" w:eastAsia="宋体" w:cs="Calibri"/>
          <w:b/>
          <w:bCs/>
          <w:lang w:val="en-US" w:eastAsia="zh-CN"/>
        </w:rPr>
      </w:pPr>
      <w:r>
        <w:rPr>
          <w:rFonts w:hint="default" w:ascii="Calibri" w:hAnsi="Calibri" w:eastAsia="宋体" w:cs="Calibri"/>
          <w:b/>
          <w:bCs/>
          <w:lang w:val="en-US" w:eastAsia="zh-CN"/>
        </w:rPr>
        <w:t>heat of sublimation</w:t>
      </w:r>
      <w:r>
        <w:rPr>
          <w:rFonts w:hint="eastAsia" w:ascii="Calibri" w:hAnsi="Calibri" w:eastAsia="宋体" w:cs="Calibri"/>
          <w:b/>
          <w:bCs/>
          <w:lang w:val="en-US" w:eastAsia="zh-CN"/>
        </w:rPr>
        <w:t xml:space="preserve"> 升华热</w:t>
      </w:r>
    </w:p>
    <w:p>
      <w:pPr>
        <w:numPr>
          <w:ilvl w:val="0"/>
          <w:numId w:val="0"/>
        </w:numPr>
        <w:ind w:left="420" w:leftChars="0" w:firstLine="420" w:firstLineChars="0"/>
        <w:jc w:val="left"/>
        <w:rPr>
          <w:rFonts w:hint="default" w:ascii="Calibri" w:hAnsi="Calibri" w:eastAsia="宋体" w:cs="Calibri"/>
          <w:b w:val="0"/>
          <w:bCs w:val="0"/>
          <w:lang w:val="en-US" w:eastAsia="zh-CN"/>
        </w:rPr>
      </w:pPr>
      <w:r>
        <w:rPr>
          <w:rFonts w:hint="default" w:ascii="Calibri" w:hAnsi="Calibri" w:eastAsia="宋体" w:cs="Calibri"/>
          <w:lang w:val="en-US" w:eastAsia="zh-CN"/>
        </w:rPr>
        <w:t xml:space="preserve">Def.: </w:t>
      </w:r>
      <w:r>
        <w:rPr>
          <w:rFonts w:hint="default" w:ascii="Calibri" w:hAnsi="Calibri" w:eastAsia="宋体" w:cs="Calibri"/>
          <w:b w:val="0"/>
          <w:bCs w:val="0"/>
          <w:lang w:val="en-US" w:eastAsia="zh-CN"/>
        </w:rPr>
        <w:t>the energy required to change a solid directly to a gas</w:t>
      </w:r>
    </w:p>
    <w:p>
      <w:pPr>
        <w:numPr>
          <w:ilvl w:val="0"/>
          <w:numId w:val="0"/>
        </w:numPr>
        <w:jc w:val="left"/>
        <w:rPr>
          <w:rFonts w:hint="default" w:ascii="Calibri" w:hAnsi="Calibri" w:eastAsia="宋体" w:cs="Calibri"/>
          <w:b w:val="0"/>
          <w:bCs w:val="0"/>
          <w:lang w:val="en-US" w:eastAsia="zh-CN"/>
        </w:rPr>
      </w:pPr>
      <w:r>
        <w:rPr>
          <w:rFonts w:hint="default" w:ascii="Calibri" w:hAnsi="Calibri" w:eastAsia="宋体" w:cs="Calibri"/>
          <w:b w:val="0"/>
          <w:bCs w:val="0"/>
          <w:lang w:val="en-US" w:eastAsia="zh-CN"/>
        </w:rPr>
        <w:t>-Heating Curves</w:t>
      </w:r>
    </w:p>
    <w:p>
      <w:pPr>
        <w:numPr>
          <w:ilvl w:val="0"/>
          <w:numId w:val="0"/>
        </w:numPr>
        <w:ind w:firstLine="420" w:firstLineChars="0"/>
        <w:jc w:val="left"/>
        <w:rPr>
          <w:rFonts w:hint="default" w:ascii="Calibri" w:hAnsi="Calibri" w:eastAsia="宋体" w:cs="Calibri"/>
          <w:b w:val="0"/>
          <w:bCs w:val="0"/>
          <w:lang w:val="en-US" w:eastAsia="zh-CN"/>
        </w:rPr>
      </w:pPr>
      <w:r>
        <w:rPr>
          <w:rFonts w:hint="default" w:ascii="Calibri" w:hAnsi="Calibri" w:eastAsia="宋体" w:cs="Calibri"/>
        </w:rPr>
        <w:drawing>
          <wp:anchor distT="0" distB="0" distL="114300" distR="114300" simplePos="0" relativeHeight="251664384" behindDoc="1" locked="0" layoutInCell="1" allowOverlap="1">
            <wp:simplePos x="0" y="0"/>
            <wp:positionH relativeFrom="column">
              <wp:posOffset>147320</wp:posOffset>
            </wp:positionH>
            <wp:positionV relativeFrom="paragraph">
              <wp:posOffset>179705</wp:posOffset>
            </wp:positionV>
            <wp:extent cx="2814320" cy="2523490"/>
            <wp:effectExtent l="0" t="0" r="5080" b="635"/>
            <wp:wrapTight wrapText="bothSides">
              <wp:wrapPolygon>
                <wp:start x="0" y="0"/>
                <wp:lineTo x="0" y="21524"/>
                <wp:lineTo x="21493" y="21524"/>
                <wp:lineTo x="21493" y="0"/>
                <wp:lineTo x="0" y="0"/>
              </wp:wrapPolygon>
            </wp:wrapTight>
            <wp:docPr id="50" name="Picture 5" descr="11_22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 descr="11_22_Figure.jpg"/>
                    <pic:cNvPicPr>
                      <a:picLocks noChangeAspect="1"/>
                    </pic:cNvPicPr>
                  </pic:nvPicPr>
                  <pic:blipFill>
                    <a:blip r:embed="rId121"/>
                    <a:srcRect b="2546"/>
                    <a:stretch>
                      <a:fillRect/>
                    </a:stretch>
                  </pic:blipFill>
                  <pic:spPr>
                    <a:xfrm>
                      <a:off x="0" y="0"/>
                      <a:ext cx="2814320" cy="2523490"/>
                    </a:xfrm>
                    <a:prstGeom prst="rect">
                      <a:avLst/>
                    </a:prstGeom>
                  </pic:spPr>
                </pic:pic>
              </a:graphicData>
            </a:graphic>
          </wp:anchor>
        </w:drawing>
      </w:r>
      <w:r>
        <w:rPr>
          <w:rFonts w:hint="default" w:ascii="Calibri" w:hAnsi="Calibri" w:eastAsia="宋体" w:cs="Calibri"/>
          <w:b w:val="0"/>
          <w:bCs w:val="0"/>
          <w:lang w:val="en-US" w:eastAsia="zh-CN"/>
        </w:rPr>
        <w:t>Def.: A plot of temperature vs. heat added</w:t>
      </w:r>
    </w:p>
    <w:p>
      <w:pPr>
        <w:numPr>
          <w:ilvl w:val="0"/>
          <w:numId w:val="0"/>
        </w:numPr>
        <w:ind w:firstLine="420" w:firstLineChars="0"/>
        <w:jc w:val="left"/>
        <w:rPr>
          <w:rFonts w:hint="default" w:ascii="Calibri" w:hAnsi="Calibri" w:eastAsia="宋体" w:cs="Calibri"/>
          <w:b w:val="0"/>
          <w:bCs w:val="0"/>
          <w:lang w:val="en-US" w:eastAsia="zh-CN"/>
        </w:rPr>
      </w:pPr>
    </w:p>
    <w:p>
      <w:pPr>
        <w:numPr>
          <w:ilvl w:val="0"/>
          <w:numId w:val="0"/>
        </w:numPr>
        <w:ind w:firstLine="420" w:firstLineChars="0"/>
        <w:jc w:val="left"/>
        <w:rPr>
          <w:rFonts w:hint="default" w:ascii="Calibri" w:hAnsi="Calibri" w:eastAsia="宋体" w:cs="Calibri"/>
          <w:b w:val="0"/>
          <w:bCs w:val="0"/>
          <w:lang w:val="en-US" w:eastAsia="zh-CN"/>
        </w:rPr>
      </w:pPr>
    </w:p>
    <w:p>
      <w:pPr>
        <w:numPr>
          <w:ilvl w:val="0"/>
          <w:numId w:val="0"/>
        </w:numPr>
        <w:ind w:firstLine="420" w:firstLineChars="0"/>
        <w:jc w:val="left"/>
        <w:rPr>
          <w:rFonts w:hint="default" w:ascii="Calibri" w:hAnsi="Calibri" w:eastAsia="宋体" w:cs="Calibri"/>
          <w:b w:val="0"/>
          <w:bCs w:val="0"/>
          <w:lang w:val="en-US" w:eastAsia="zh-CN"/>
        </w:rPr>
      </w:pPr>
    </w:p>
    <w:p>
      <w:pPr>
        <w:numPr>
          <w:ilvl w:val="0"/>
          <w:numId w:val="0"/>
        </w:numPr>
        <w:ind w:firstLine="420" w:firstLineChars="0"/>
        <w:jc w:val="left"/>
        <w:rPr>
          <w:rFonts w:hint="default" w:ascii="Calibri" w:hAnsi="Calibri" w:eastAsia="宋体" w:cs="Calibri"/>
          <w:b w:val="0"/>
          <w:bCs w:val="0"/>
          <w:lang w:val="en-US" w:eastAsia="zh-CN"/>
        </w:rPr>
      </w:pPr>
    </w:p>
    <w:p>
      <w:pPr>
        <w:numPr>
          <w:ilvl w:val="0"/>
          <w:numId w:val="0"/>
        </w:numPr>
        <w:ind w:firstLine="420" w:firstLineChars="0"/>
        <w:jc w:val="left"/>
        <w:rPr>
          <w:rFonts w:hint="default" w:ascii="Calibri" w:hAnsi="Calibri" w:eastAsia="宋体" w:cs="Calibri"/>
          <w:b w:val="0"/>
          <w:bCs w:val="0"/>
          <w:lang w:val="en-US" w:eastAsia="zh-CN"/>
        </w:rPr>
      </w:pPr>
    </w:p>
    <w:p>
      <w:pPr>
        <w:numPr>
          <w:ilvl w:val="0"/>
          <w:numId w:val="0"/>
        </w:numPr>
        <w:ind w:firstLine="420" w:firstLineChars="0"/>
        <w:jc w:val="left"/>
        <w:rPr>
          <w:rFonts w:hint="default" w:ascii="Calibri" w:hAnsi="Calibri" w:eastAsia="宋体" w:cs="Calibri"/>
          <w:b w:val="0"/>
          <w:bCs w:val="0"/>
          <w:lang w:val="en-US" w:eastAsia="zh-CN"/>
        </w:rPr>
      </w:pPr>
    </w:p>
    <w:p>
      <w:pPr>
        <w:numPr>
          <w:ilvl w:val="0"/>
          <w:numId w:val="0"/>
        </w:numPr>
        <w:ind w:firstLine="420" w:firstLineChars="0"/>
        <w:jc w:val="left"/>
        <w:rPr>
          <w:rFonts w:hint="default" w:ascii="Calibri" w:hAnsi="Calibri" w:eastAsia="宋体" w:cs="Calibri"/>
          <w:b w:val="0"/>
          <w:bCs w:val="0"/>
          <w:lang w:val="en-US" w:eastAsia="zh-CN"/>
        </w:rPr>
      </w:pPr>
    </w:p>
    <w:p>
      <w:pPr>
        <w:numPr>
          <w:ilvl w:val="0"/>
          <w:numId w:val="0"/>
        </w:numPr>
        <w:ind w:firstLine="420" w:firstLineChars="0"/>
        <w:jc w:val="left"/>
        <w:rPr>
          <w:rFonts w:hint="default" w:ascii="Calibri" w:hAnsi="Calibri" w:eastAsia="宋体" w:cs="Calibri"/>
          <w:b w:val="0"/>
          <w:bCs w:val="0"/>
          <w:lang w:val="en-US" w:eastAsia="zh-CN"/>
        </w:rPr>
      </w:pPr>
    </w:p>
    <w:p>
      <w:pPr>
        <w:numPr>
          <w:ilvl w:val="0"/>
          <w:numId w:val="0"/>
        </w:numPr>
        <w:jc w:val="left"/>
        <w:rPr>
          <w:rFonts w:hint="default" w:ascii="Calibri" w:hAnsi="Calibri" w:eastAsia="宋体" w:cs="Calibri"/>
          <w:b w:val="0"/>
          <w:bCs w:val="0"/>
          <w:lang w:val="en-US" w:eastAsia="zh-CN"/>
        </w:rPr>
      </w:pPr>
    </w:p>
    <w:p>
      <w:pPr>
        <w:numPr>
          <w:ilvl w:val="0"/>
          <w:numId w:val="0"/>
        </w:numPr>
        <w:jc w:val="left"/>
        <w:rPr>
          <w:rFonts w:hint="default" w:ascii="Calibri" w:hAnsi="Calibri" w:eastAsia="宋体" w:cs="Calibri"/>
          <w:b w:val="0"/>
          <w:bCs w:val="0"/>
          <w:lang w:val="en-US" w:eastAsia="zh-CN"/>
        </w:rPr>
      </w:pPr>
    </w:p>
    <w:p>
      <w:pPr>
        <w:numPr>
          <w:ilvl w:val="0"/>
          <w:numId w:val="0"/>
        </w:numPr>
        <w:jc w:val="left"/>
        <w:rPr>
          <w:rFonts w:hint="default" w:ascii="Calibri" w:hAnsi="Calibri" w:eastAsia="宋体" w:cs="Calibri"/>
          <w:b w:val="0"/>
          <w:bCs w:val="0"/>
          <w:lang w:val="en-US" w:eastAsia="zh-CN"/>
        </w:rPr>
      </w:pPr>
    </w:p>
    <w:p>
      <w:pPr>
        <w:numPr>
          <w:ilvl w:val="0"/>
          <w:numId w:val="0"/>
        </w:numPr>
        <w:jc w:val="left"/>
        <w:rPr>
          <w:rFonts w:hint="default" w:ascii="Calibri" w:hAnsi="Calibri" w:eastAsia="宋体" w:cs="Calibri"/>
          <w:b w:val="0"/>
          <w:bCs w:val="0"/>
          <w:lang w:val="en-US" w:eastAsia="zh-CN"/>
        </w:rPr>
      </w:pPr>
    </w:p>
    <w:p>
      <w:pPr>
        <w:numPr>
          <w:ilvl w:val="0"/>
          <w:numId w:val="0"/>
        </w:numPr>
        <w:jc w:val="left"/>
        <w:rPr>
          <w:rFonts w:hint="default" w:ascii="Calibri" w:hAnsi="Calibri" w:eastAsia="宋体" w:cs="Calibri"/>
          <w:b w:val="0"/>
          <w:bCs w:val="0"/>
          <w:lang w:val="en-US" w:eastAsia="zh-CN"/>
        </w:rPr>
      </w:pPr>
    </w:p>
    <w:p>
      <w:pPr>
        <w:numPr>
          <w:ilvl w:val="0"/>
          <w:numId w:val="0"/>
        </w:numPr>
        <w:ind w:firstLine="420" w:firstLineChars="0"/>
        <w:jc w:val="left"/>
        <w:rPr>
          <w:rFonts w:hint="default" w:ascii="Calibri" w:hAnsi="Calibri" w:eastAsia="宋体" w:cs="Calibri"/>
          <w:b w:val="0"/>
          <w:bCs w:val="0"/>
          <w:lang w:val="en-US" w:eastAsia="zh-CN"/>
        </w:rPr>
      </w:pPr>
      <w:r>
        <w:rPr>
          <w:rFonts w:hint="default" w:ascii="Calibri" w:hAnsi="Calibri" w:eastAsia="宋体" w:cs="Calibri"/>
          <w:b w:val="0"/>
          <w:bCs w:val="0"/>
          <w:lang w:val="en-US" w:eastAsia="zh-CN"/>
        </w:rPr>
        <w:t>Within a phase, heat is the product of specific heat, sample mass, and temperature change.</w:t>
      </w:r>
    </w:p>
    <w:p>
      <w:pPr>
        <w:numPr>
          <w:ilvl w:val="0"/>
          <w:numId w:val="0"/>
        </w:numPr>
        <w:ind w:firstLine="420" w:firstLineChars="0"/>
        <w:jc w:val="left"/>
        <w:rPr>
          <w:rFonts w:hint="default" w:ascii="Calibri" w:hAnsi="Calibri" w:eastAsia="宋体" w:cs="Calibri"/>
          <w:b w:val="0"/>
          <w:bCs w:val="0"/>
          <w:lang w:val="en-US" w:eastAsia="zh-CN"/>
        </w:rPr>
      </w:pPr>
      <w:r>
        <w:rPr>
          <w:rFonts w:hint="default" w:ascii="Calibri" w:hAnsi="Calibri" w:eastAsia="宋体" w:cs="Calibri"/>
          <w:b w:val="0"/>
          <w:bCs w:val="0"/>
          <w:lang w:val="en-US" w:eastAsia="zh-CN"/>
        </w:rPr>
        <w:t>The temperature of the substance does not rise during a phase change.</w:t>
      </w:r>
    </w:p>
    <w:p>
      <w:pPr>
        <w:numPr>
          <w:ilvl w:val="0"/>
          <w:numId w:val="0"/>
        </w:numPr>
        <w:ind w:firstLine="420" w:firstLineChars="0"/>
        <w:jc w:val="left"/>
        <w:rPr>
          <w:rFonts w:hint="default" w:ascii="Calibri" w:hAnsi="Calibri" w:eastAsia="宋体" w:cs="Calibri"/>
          <w:b w:val="0"/>
          <w:bCs w:val="0"/>
          <w:lang w:val="en-US" w:eastAsia="zh-CN"/>
        </w:rPr>
      </w:pPr>
      <w:r>
        <w:rPr>
          <w:rFonts w:hint="default" w:ascii="Calibri" w:hAnsi="Calibri" w:eastAsia="宋体" w:cs="Calibri"/>
          <w:b w:val="0"/>
          <w:bCs w:val="0"/>
          <w:lang w:val="en-US" w:eastAsia="zh-CN"/>
        </w:rPr>
        <w:t>For the phase changes, the product of mass and the heat of fusion of vaporization is heat.</w:t>
      </w:r>
    </w:p>
    <w:p>
      <w:pPr>
        <w:numPr>
          <w:ilvl w:val="0"/>
          <w:numId w:val="0"/>
        </w:numPr>
        <w:ind w:firstLine="420" w:firstLineChars="0"/>
        <w:jc w:val="left"/>
        <w:rPr>
          <w:rFonts w:hint="default" w:ascii="Calibri" w:hAnsi="Calibri" w:eastAsia="宋体" w:cs="Calibri"/>
          <w:b w:val="0"/>
          <w:bCs w:val="0"/>
          <w:lang w:val="en-US" w:eastAsia="zh-CN"/>
        </w:rPr>
      </w:pPr>
      <w:r>
        <w:rPr>
          <w:rFonts w:hint="default" w:ascii="Calibri" w:hAnsi="Calibri" w:eastAsia="宋体" w:cs="Calibri"/>
          <w:b w:val="0"/>
          <w:bCs w:val="0"/>
          <w:lang w:val="en-US" w:eastAsia="zh-CN"/>
        </w:rPr>
        <w:t>(?)</w:t>
      </w:r>
    </w:p>
    <w:p>
      <w:pPr>
        <w:numPr>
          <w:ilvl w:val="0"/>
          <w:numId w:val="0"/>
        </w:numPr>
        <w:jc w:val="left"/>
        <w:rPr>
          <w:rFonts w:hint="default" w:ascii="Calibri" w:hAnsi="Calibri" w:eastAsia="宋体" w:cs="Calibri"/>
          <w:b/>
          <w:bCs/>
          <w:lang w:val="en-US" w:eastAsia="zh-CN"/>
        </w:rPr>
      </w:pPr>
      <w:r>
        <w:rPr>
          <w:rFonts w:hint="default" w:ascii="Calibri" w:hAnsi="Calibri" w:eastAsia="宋体" w:cs="Calibri"/>
          <w:b w:val="0"/>
          <w:bCs w:val="0"/>
          <w:lang w:val="en-US" w:eastAsia="zh-CN"/>
        </w:rPr>
        <w:t>-</w:t>
      </w:r>
      <w:r>
        <w:rPr>
          <w:rFonts w:hint="default" w:ascii="Calibri" w:hAnsi="Calibri" w:eastAsia="宋体" w:cs="Calibri"/>
          <w:b/>
          <w:bCs/>
          <w:lang w:val="en-US" w:eastAsia="zh-CN"/>
        </w:rPr>
        <w:t>Supercritical Fluids 超临界流体</w:t>
      </w:r>
    </w:p>
    <w:p>
      <w:pPr>
        <w:numPr>
          <w:ilvl w:val="0"/>
          <w:numId w:val="0"/>
        </w:numPr>
        <w:ind w:firstLine="420" w:firstLineChars="0"/>
        <w:jc w:val="left"/>
        <w:rPr>
          <w:rFonts w:hint="default" w:ascii="Calibri" w:hAnsi="Calibri" w:eastAsia="宋体" w:cs="Calibri"/>
          <w:b/>
          <w:bCs/>
          <w:lang w:val="en-US" w:eastAsia="zh-CN"/>
        </w:rPr>
      </w:pPr>
      <w:r>
        <w:rPr>
          <w:rFonts w:hint="eastAsia" w:ascii="Calibri" w:hAnsi="Calibri" w:eastAsia="宋体" w:cs="Calibri"/>
          <w:b/>
          <w:bCs/>
          <w:i/>
          <w:iCs/>
          <w:lang w:val="en-US" w:eastAsia="zh-CN"/>
        </w:rPr>
        <w:t>compress (v.)压缩</w:t>
      </w:r>
    </w:p>
    <w:p>
      <w:pPr>
        <w:numPr>
          <w:ilvl w:val="0"/>
          <w:numId w:val="0"/>
        </w:numPr>
        <w:ind w:firstLine="420" w:firstLineChars="0"/>
        <w:jc w:val="left"/>
        <w:rPr>
          <w:rFonts w:hint="default" w:ascii="Calibri" w:hAnsi="Calibri" w:eastAsia="宋体" w:cs="Calibri"/>
          <w:b w:val="0"/>
          <w:bCs w:val="0"/>
          <w:lang w:val="en-US" w:eastAsia="zh-CN"/>
        </w:rPr>
      </w:pPr>
      <w:r>
        <w:rPr>
          <w:rFonts w:hint="default" w:ascii="Calibri" w:hAnsi="Calibri" w:eastAsia="宋体" w:cs="Calibri"/>
          <w:b w:val="0"/>
          <w:bCs w:val="0"/>
          <w:lang w:val="en-US" w:eastAsia="zh-CN"/>
        </w:rPr>
        <w:t>any substance at a temperature and pressure above its critical</w:t>
      </w:r>
      <w:r>
        <w:rPr>
          <w:rFonts w:hint="eastAsia" w:ascii="Calibri" w:hAnsi="Calibri" w:eastAsia="宋体" w:cs="Calibri"/>
          <w:b w:val="0"/>
          <w:bCs w:val="0"/>
          <w:lang w:val="en-US" w:eastAsia="zh-CN"/>
        </w:rPr>
        <w:t xml:space="preserve"> </w:t>
      </w:r>
      <w:r>
        <w:rPr>
          <w:rFonts w:hint="default" w:ascii="Calibri" w:hAnsi="Calibri" w:eastAsia="宋体" w:cs="Calibri"/>
          <w:b w:val="0"/>
          <w:bCs w:val="0"/>
          <w:lang w:val="en-US" w:eastAsia="zh-CN"/>
        </w:rPr>
        <w:t xml:space="preserve">point, </w:t>
      </w:r>
    </w:p>
    <w:p>
      <w:pPr>
        <w:numPr>
          <w:ilvl w:val="0"/>
          <w:numId w:val="0"/>
        </w:numPr>
        <w:ind w:firstLine="420" w:firstLineChars="0"/>
        <w:jc w:val="left"/>
        <w:rPr>
          <w:rFonts w:hint="default" w:ascii="Calibri" w:hAnsi="Calibri" w:eastAsia="宋体" w:cs="Calibri"/>
          <w:b w:val="0"/>
          <w:bCs w:val="0"/>
          <w:lang w:val="en-US" w:eastAsia="zh-CN"/>
        </w:rPr>
      </w:pPr>
      <w:r>
        <w:rPr>
          <w:rFonts w:hint="default" w:ascii="Calibri" w:hAnsi="Calibri" w:eastAsia="宋体" w:cs="Calibri"/>
          <w:b w:val="0"/>
          <w:bCs w:val="0"/>
          <w:lang w:val="en-US" w:eastAsia="zh-CN"/>
        </w:rPr>
        <w:t>where distinct liquid</w:t>
      </w:r>
      <w:r>
        <w:rPr>
          <w:rFonts w:hint="eastAsia" w:ascii="Calibri" w:hAnsi="Calibri" w:eastAsia="宋体" w:cs="Calibri"/>
          <w:b w:val="0"/>
          <w:bCs w:val="0"/>
          <w:lang w:val="en-US" w:eastAsia="zh-CN"/>
        </w:rPr>
        <w:t xml:space="preserve"> </w:t>
      </w:r>
      <w:r>
        <w:rPr>
          <w:rFonts w:hint="default" w:ascii="Calibri" w:hAnsi="Calibri" w:eastAsia="宋体" w:cs="Calibri"/>
          <w:b w:val="0"/>
          <w:bCs w:val="0"/>
          <w:lang w:val="en-US" w:eastAsia="zh-CN"/>
        </w:rPr>
        <w:t xml:space="preserve">and gas phases do not exist, </w:t>
      </w:r>
      <w:r>
        <w:rPr>
          <w:rFonts w:hint="default" w:ascii="Calibri" w:hAnsi="Calibri" w:eastAsia="宋体" w:cs="Calibri"/>
          <w:b w:val="0"/>
          <w:bCs w:val="0"/>
          <w:u w:val="single"/>
          <w:lang w:val="en-US" w:eastAsia="zh-CN"/>
        </w:rPr>
        <w:t>substance changes to</w:t>
      </w:r>
      <w:r>
        <w:rPr>
          <w:rFonts w:hint="eastAsia" w:ascii="Calibri" w:hAnsi="Calibri" w:eastAsia="宋体" w:cs="Calibri"/>
          <w:b w:val="0"/>
          <w:bCs w:val="0"/>
          <w:u w:val="single"/>
          <w:lang w:val="en-US" w:eastAsia="zh-CN"/>
        </w:rPr>
        <w:t xml:space="preserve"> </w:t>
      </w:r>
      <w:r>
        <w:rPr>
          <w:rFonts w:hint="default" w:ascii="Calibri" w:hAnsi="Calibri" w:eastAsia="宋体" w:cs="Calibri"/>
          <w:b w:val="0"/>
          <w:bCs w:val="0"/>
          <w:u w:val="single"/>
          <w:lang w:val="en-US" w:eastAsia="zh-CN"/>
        </w:rPr>
        <w:t>supercritical fluid</w:t>
      </w:r>
      <w:r>
        <w:rPr>
          <w:rFonts w:hint="default" w:ascii="Calibri" w:hAnsi="Calibri" w:eastAsia="宋体" w:cs="Calibri"/>
          <w:b w:val="0"/>
          <w:bCs w:val="0"/>
          <w:lang w:val="en-US" w:eastAsia="zh-CN"/>
        </w:rPr>
        <w:t>.</w:t>
      </w:r>
    </w:p>
    <w:p>
      <w:pPr>
        <w:numPr>
          <w:ilvl w:val="0"/>
          <w:numId w:val="0"/>
        </w:numPr>
        <w:ind w:firstLine="420" w:firstLineChars="0"/>
        <w:jc w:val="left"/>
        <w:rPr>
          <w:rFonts w:hint="default" w:ascii="Calibri" w:hAnsi="Calibri" w:eastAsia="宋体" w:cs="Calibri"/>
          <w:b/>
          <w:bCs/>
          <w:lang w:val="en-US" w:eastAsia="zh-CN"/>
        </w:rPr>
      </w:pPr>
      <w:r>
        <w:rPr>
          <w:rFonts w:hint="default" w:ascii="Calibri" w:hAnsi="Calibri" w:eastAsia="宋体" w:cs="Calibri"/>
          <w:b/>
          <w:bCs/>
          <w:lang w:val="en-US" w:eastAsia="zh-CN"/>
        </w:rPr>
        <w:t>critical temperature</w:t>
      </w:r>
      <w:r>
        <w:rPr>
          <w:rFonts w:hint="eastAsia" w:ascii="Calibri" w:hAnsi="Calibri" w:eastAsia="宋体" w:cs="Calibri"/>
          <w:b/>
          <w:bCs/>
          <w:lang w:val="en-US" w:eastAsia="zh-CN"/>
        </w:rPr>
        <w:t xml:space="preserve"> 临界温度</w:t>
      </w:r>
    </w:p>
    <w:p>
      <w:pPr>
        <w:numPr>
          <w:ilvl w:val="0"/>
          <w:numId w:val="0"/>
        </w:numPr>
        <w:ind w:left="420" w:leftChars="0" w:firstLine="420" w:firstLineChars="0"/>
        <w:jc w:val="left"/>
        <w:rPr>
          <w:rFonts w:hint="default" w:ascii="Calibri" w:hAnsi="Calibri" w:eastAsia="宋体" w:cs="Calibri"/>
          <w:b w:val="0"/>
          <w:bCs w:val="0"/>
          <w:lang w:val="en-US" w:eastAsia="zh-CN"/>
        </w:rPr>
      </w:pPr>
      <w:r>
        <w:rPr>
          <w:rFonts w:hint="default" w:ascii="Calibri" w:hAnsi="Calibri" w:eastAsia="宋体" w:cs="Calibri"/>
          <w:b w:val="0"/>
          <w:bCs w:val="0"/>
          <w:lang w:val="en-US" w:eastAsia="zh-CN"/>
        </w:rPr>
        <w:t>The temperature beyond which a gas cannot be compressed</w:t>
      </w:r>
      <w:r>
        <w:rPr>
          <w:rFonts w:hint="eastAsia" w:ascii="Calibri" w:hAnsi="Calibri" w:eastAsia="宋体" w:cs="Calibri"/>
          <w:b w:val="0"/>
          <w:bCs w:val="0"/>
          <w:lang w:val="en-US" w:eastAsia="zh-CN"/>
        </w:rPr>
        <w:t xml:space="preserve"> </w:t>
      </w:r>
      <w:r>
        <w:rPr>
          <w:rFonts w:hint="eastAsia" w:ascii="Calibri" w:hAnsi="Calibri" w:eastAsia="宋体" w:cs="Calibri"/>
          <w:b/>
          <w:bCs/>
          <w:highlight w:val="yellow"/>
          <w:lang w:val="en-US" w:eastAsia="zh-CN"/>
        </w:rPr>
        <w:t>(?)</w:t>
      </w:r>
    </w:p>
    <w:p>
      <w:pPr>
        <w:numPr>
          <w:ilvl w:val="0"/>
          <w:numId w:val="0"/>
        </w:numPr>
        <w:ind w:firstLine="420" w:firstLineChars="0"/>
        <w:jc w:val="left"/>
        <w:rPr>
          <w:rFonts w:hint="default" w:ascii="Calibri" w:hAnsi="Calibri" w:eastAsia="宋体" w:cs="Calibri"/>
          <w:b/>
          <w:bCs/>
          <w:lang w:val="en-US" w:eastAsia="zh-CN"/>
        </w:rPr>
      </w:pPr>
      <w:r>
        <w:rPr>
          <w:rFonts w:hint="default" w:ascii="Calibri" w:hAnsi="Calibri" w:eastAsia="宋体" w:cs="Calibri"/>
          <w:b/>
          <w:bCs/>
          <w:lang w:val="en-US" w:eastAsia="zh-CN"/>
        </w:rPr>
        <w:t>critical pressure</w:t>
      </w:r>
      <w:r>
        <w:rPr>
          <w:rFonts w:hint="eastAsia" w:ascii="Calibri" w:hAnsi="Calibri" w:eastAsia="宋体" w:cs="Calibri"/>
          <w:b/>
          <w:bCs/>
          <w:lang w:val="en-US" w:eastAsia="zh-CN"/>
        </w:rPr>
        <w:t xml:space="preserve"> 临界压力</w:t>
      </w:r>
    </w:p>
    <w:p>
      <w:pPr>
        <w:numPr>
          <w:ilvl w:val="0"/>
          <w:numId w:val="0"/>
        </w:numPr>
        <w:ind w:left="420" w:leftChars="0" w:firstLine="420" w:firstLineChars="0"/>
        <w:jc w:val="left"/>
        <w:rPr>
          <w:rFonts w:hint="default" w:ascii="Calibri" w:hAnsi="Calibri" w:eastAsia="宋体" w:cs="Calibri"/>
          <w:b w:val="0"/>
          <w:bCs w:val="0"/>
          <w:lang w:val="en-US" w:eastAsia="zh-CN"/>
        </w:rPr>
      </w:pPr>
      <w:r>
        <w:rPr>
          <w:rFonts w:hint="default" w:ascii="Calibri" w:hAnsi="Calibri" w:eastAsia="宋体" w:cs="Calibri"/>
          <w:b w:val="0"/>
          <w:bCs w:val="0"/>
          <w:lang w:val="en-US" w:eastAsia="zh-CN"/>
        </w:rPr>
        <w:t xml:space="preserve">The pressure needed to compress the liquid </w:t>
      </w:r>
      <w:r>
        <w:rPr>
          <w:rFonts w:hint="default" w:ascii="Calibri" w:hAnsi="Calibri" w:eastAsia="宋体" w:cs="Calibri"/>
          <w:b w:val="0"/>
          <w:bCs w:val="0"/>
          <w:u w:val="single"/>
          <w:lang w:val="en-US" w:eastAsia="zh-CN"/>
        </w:rPr>
        <w:t>at critical temperature</w:t>
      </w:r>
    </w:p>
    <w:p>
      <w:pPr>
        <w:numPr>
          <w:ilvl w:val="0"/>
          <w:numId w:val="0"/>
        </w:numPr>
        <w:jc w:val="left"/>
        <w:rPr>
          <w:rFonts w:hint="eastAsia" w:ascii="Calibri" w:hAnsi="Calibri" w:eastAsia="宋体" w:cs="Calibri"/>
          <w:b w:val="0"/>
          <w:bCs w:val="0"/>
          <w:lang w:val="en-US" w:eastAsia="zh-CN"/>
        </w:rPr>
      </w:pPr>
      <w:r>
        <w:rPr>
          <w:rFonts w:hint="eastAsia" w:ascii="Calibri" w:hAnsi="Calibri" w:eastAsia="宋体" w:cs="Calibri"/>
          <w:b w:val="0"/>
          <w:bCs w:val="0"/>
          <w:lang w:val="en-US" w:eastAsia="zh-CN"/>
        </w:rPr>
        <w:t>-</w:t>
      </w:r>
      <w:r>
        <w:rPr>
          <w:rFonts w:hint="default" w:ascii="Calibri" w:hAnsi="Calibri" w:eastAsia="宋体" w:cs="Calibri"/>
          <w:b/>
          <w:bCs/>
          <w:lang w:val="en-US" w:eastAsia="zh-CN"/>
        </w:rPr>
        <w:t>Vapor pressure</w:t>
      </w:r>
      <w:r>
        <w:rPr>
          <w:rFonts w:hint="eastAsia" w:ascii="Calibri" w:hAnsi="Calibri" w:eastAsia="宋体" w:cs="Calibri"/>
          <w:b/>
          <w:bCs/>
          <w:lang w:val="en-US" w:eastAsia="zh-CN"/>
        </w:rPr>
        <w:t xml:space="preserve"> 蒸汽压</w:t>
      </w:r>
    </w:p>
    <w:p>
      <w:pPr>
        <w:numPr>
          <w:ilvl w:val="0"/>
          <w:numId w:val="0"/>
        </w:numPr>
        <w:ind w:firstLine="420" w:firstLineChars="0"/>
        <w:jc w:val="left"/>
        <w:rPr>
          <w:rFonts w:hint="eastAsia" w:ascii="Calibri" w:hAnsi="Calibri" w:eastAsia="宋体" w:cs="Calibri"/>
          <w:b w:val="0"/>
          <w:bCs w:val="0"/>
          <w:lang w:val="en-US" w:eastAsia="zh-CN"/>
        </w:rPr>
      </w:pPr>
      <w:r>
        <w:rPr>
          <w:rFonts w:hint="default" w:ascii="Calibri" w:hAnsi="Calibri" w:eastAsia="宋体" w:cs="Calibri"/>
          <w:b w:val="0"/>
          <w:bCs w:val="0"/>
          <w:lang w:val="en-US" w:eastAsia="zh-CN"/>
        </w:rPr>
        <w:t>The liquid and vapor reach a state of dynamic equilibrium:</w:t>
      </w:r>
      <w:r>
        <w:rPr>
          <w:rFonts w:hint="eastAsia" w:ascii="Calibri" w:hAnsi="Calibri" w:eastAsia="宋体" w:cs="Calibri"/>
          <w:b w:val="0"/>
          <w:bCs w:val="0"/>
          <w:lang w:val="en-US" w:eastAsia="zh-CN"/>
        </w:rPr>
        <w:t xml:space="preserve"> </w:t>
      </w:r>
    </w:p>
    <w:p>
      <w:pPr>
        <w:numPr>
          <w:ilvl w:val="0"/>
          <w:numId w:val="0"/>
        </w:numPr>
        <w:ind w:left="420" w:leftChars="0" w:firstLine="420" w:firstLineChars="0"/>
        <w:jc w:val="left"/>
        <w:rPr>
          <w:rFonts w:hint="default" w:ascii="Calibri" w:hAnsi="Calibri" w:eastAsia="宋体" w:cs="Calibri"/>
          <w:b w:val="0"/>
          <w:bCs w:val="0"/>
          <w:lang w:val="en-US" w:eastAsia="zh-CN"/>
        </w:rPr>
      </w:pPr>
      <w:r>
        <w:rPr>
          <w:rFonts w:hint="default" w:ascii="Calibri" w:hAnsi="Calibri" w:eastAsia="宋体" w:cs="Calibri"/>
          <w:b w:val="0"/>
          <w:bCs w:val="0"/>
          <w:lang w:val="en-US" w:eastAsia="zh-CN"/>
        </w:rPr>
        <w:t>liquid molecules evaporate and vapor molecules condense at the same rate.</w:t>
      </w:r>
    </w:p>
    <w:p>
      <w:pPr>
        <w:numPr>
          <w:ilvl w:val="0"/>
          <w:numId w:val="0"/>
        </w:numPr>
        <w:ind w:firstLine="420" w:firstLineChars="0"/>
        <w:jc w:val="left"/>
        <w:rPr>
          <w:rFonts w:hint="default" w:ascii="Calibri" w:hAnsi="Calibri" w:eastAsia="宋体" w:cs="Calibri"/>
          <w:b w:val="0"/>
          <w:bCs w:val="0"/>
          <w:lang w:val="en-US" w:eastAsia="zh-CN"/>
        </w:rPr>
      </w:pPr>
      <w:r>
        <w:rPr>
          <w:rFonts w:hint="default" w:ascii="Calibri" w:hAnsi="Calibri" w:eastAsia="宋体" w:cs="Calibri"/>
          <w:b w:val="0"/>
          <w:bCs w:val="0"/>
          <w:lang w:val="en-US" w:eastAsia="zh-CN"/>
        </w:rPr>
        <w:t xml:space="preserve">the pressure exerted by a </w:t>
      </w:r>
      <w:r>
        <w:rPr>
          <w:rFonts w:hint="default" w:ascii="Calibri" w:hAnsi="Calibri" w:eastAsia="宋体" w:cs="Calibri"/>
          <w:b/>
          <w:bCs/>
          <w:lang w:val="en-US" w:eastAsia="zh-CN"/>
        </w:rPr>
        <w:t>vapor</w:t>
      </w:r>
      <w:r>
        <w:rPr>
          <w:rFonts w:hint="default" w:ascii="Calibri" w:hAnsi="Calibri" w:eastAsia="宋体" w:cs="Calibri"/>
          <w:b w:val="0"/>
          <w:bCs w:val="0"/>
          <w:lang w:val="en-US" w:eastAsia="zh-CN"/>
        </w:rPr>
        <w:t xml:space="preserve"> in </w:t>
      </w:r>
      <w:r>
        <w:rPr>
          <w:rFonts w:hint="default" w:ascii="Calibri" w:hAnsi="Calibri" w:eastAsia="宋体" w:cs="Calibri"/>
          <w:b/>
          <w:bCs/>
          <w:lang w:val="en-US" w:eastAsia="zh-CN"/>
        </w:rPr>
        <w:t>thermodynamic</w:t>
      </w:r>
      <w:r>
        <w:rPr>
          <w:rFonts w:hint="eastAsia" w:ascii="Calibri" w:hAnsi="Calibri" w:eastAsia="宋体" w:cs="Calibri"/>
          <w:b/>
          <w:bCs/>
          <w:lang w:val="en-US" w:eastAsia="zh-CN"/>
        </w:rPr>
        <w:t>(adj.)热力学的</w:t>
      </w:r>
      <w:r>
        <w:rPr>
          <w:rFonts w:hint="default" w:ascii="Calibri" w:hAnsi="Calibri" w:eastAsia="宋体" w:cs="Calibri"/>
          <w:b/>
          <w:bCs/>
          <w:lang w:val="en-US" w:eastAsia="zh-CN"/>
        </w:rPr>
        <w:t xml:space="preserve"> equilibrium</w:t>
      </w:r>
      <w:r>
        <w:rPr>
          <w:rFonts w:hint="eastAsia" w:ascii="Calibri" w:hAnsi="Calibri" w:eastAsia="宋体" w:cs="Calibri"/>
          <w:b/>
          <w:bCs/>
          <w:lang w:val="en-US" w:eastAsia="zh-CN"/>
        </w:rPr>
        <w:t>(n.)平衡</w:t>
      </w:r>
      <w:r>
        <w:rPr>
          <w:rFonts w:hint="eastAsia" w:ascii="Calibri" w:hAnsi="Calibri" w:eastAsia="宋体" w:cs="Calibri"/>
          <w:b w:val="0"/>
          <w:bCs w:val="0"/>
          <w:lang w:val="en-US" w:eastAsia="zh-CN"/>
        </w:rPr>
        <w:t xml:space="preserve"> </w:t>
      </w:r>
      <w:r>
        <w:rPr>
          <w:rFonts w:hint="default" w:ascii="Calibri" w:hAnsi="Calibri" w:eastAsia="宋体" w:cs="Calibri"/>
          <w:b w:val="0"/>
          <w:bCs w:val="0"/>
          <w:lang w:val="en-US" w:eastAsia="zh-CN"/>
        </w:rPr>
        <w:t xml:space="preserve">with its </w:t>
      </w:r>
      <w:r>
        <w:rPr>
          <w:rFonts w:hint="default" w:ascii="Calibri" w:hAnsi="Calibri" w:eastAsia="宋体" w:cs="Calibri"/>
          <w:b/>
          <w:bCs/>
          <w:lang w:val="en-US" w:eastAsia="zh-CN"/>
        </w:rPr>
        <w:t>condensed phases</w:t>
      </w:r>
      <w:r>
        <w:rPr>
          <w:rFonts w:hint="eastAsia" w:ascii="Calibri" w:hAnsi="Calibri" w:eastAsia="宋体" w:cs="Calibri"/>
          <w:b/>
          <w:bCs/>
          <w:lang w:val="en-US" w:eastAsia="zh-CN"/>
        </w:rPr>
        <w:t xml:space="preserve"> 凝聚相</w:t>
      </w:r>
      <w:r>
        <w:rPr>
          <w:rFonts w:hint="eastAsia" w:ascii="Calibri" w:hAnsi="Calibri" w:eastAsia="宋体" w:cs="Calibri"/>
          <w:b w:val="0"/>
          <w:bCs w:val="0"/>
          <w:lang w:val="en-US" w:eastAsia="zh-CN"/>
        </w:rPr>
        <w:t xml:space="preserve"> </w:t>
      </w:r>
      <w:r>
        <w:rPr>
          <w:rFonts w:hint="default" w:ascii="Calibri" w:hAnsi="Calibri" w:eastAsia="宋体" w:cs="Calibri"/>
          <w:b w:val="0"/>
          <w:bCs w:val="0"/>
          <w:lang w:val="en-US" w:eastAsia="zh-CN"/>
        </w:rPr>
        <w:t xml:space="preserve">(solid or liquid) </w:t>
      </w:r>
    </w:p>
    <w:p>
      <w:pPr>
        <w:numPr>
          <w:ilvl w:val="0"/>
          <w:numId w:val="0"/>
        </w:numPr>
        <w:ind w:firstLine="420" w:firstLineChars="0"/>
        <w:jc w:val="left"/>
        <w:rPr>
          <w:rFonts w:hint="default" w:ascii="Calibri" w:hAnsi="Calibri" w:eastAsia="宋体" w:cs="Calibri"/>
          <w:b w:val="0"/>
          <w:bCs w:val="0"/>
          <w:lang w:val="en-US" w:eastAsia="zh-CN"/>
        </w:rPr>
      </w:pPr>
      <w:r>
        <w:rPr>
          <w:rFonts w:hint="default" w:ascii="Calibri" w:hAnsi="Calibri" w:eastAsia="宋体" w:cs="Calibri"/>
          <w:b w:val="0"/>
          <w:bCs w:val="0"/>
          <w:lang w:val="en-US" w:eastAsia="zh-CN"/>
        </w:rPr>
        <w:t xml:space="preserve">at a given temperature </w:t>
      </w:r>
    </w:p>
    <w:p>
      <w:pPr>
        <w:numPr>
          <w:ilvl w:val="0"/>
          <w:numId w:val="0"/>
        </w:numPr>
        <w:ind w:firstLine="420" w:firstLineChars="0"/>
        <w:jc w:val="left"/>
        <w:rPr>
          <w:rFonts w:hint="default" w:ascii="Calibri" w:hAnsi="Calibri" w:eastAsia="宋体" w:cs="Calibri"/>
          <w:b w:val="0"/>
          <w:bCs w:val="0"/>
          <w:lang w:val="en-US" w:eastAsia="zh-CN"/>
        </w:rPr>
      </w:pPr>
      <w:r>
        <w:rPr>
          <w:rFonts w:hint="default" w:ascii="Calibri" w:hAnsi="Calibri" w:eastAsia="宋体" w:cs="Calibri"/>
          <w:b w:val="0"/>
          <w:bCs w:val="0"/>
          <w:lang w:val="en-US" w:eastAsia="zh-CN"/>
        </w:rPr>
        <w:t>in a closed</w:t>
      </w:r>
      <w:r>
        <w:rPr>
          <w:rFonts w:hint="eastAsia" w:ascii="Calibri" w:hAnsi="Calibri" w:eastAsia="宋体" w:cs="Calibri"/>
          <w:b w:val="0"/>
          <w:bCs w:val="0"/>
          <w:lang w:val="en-US" w:eastAsia="zh-CN"/>
        </w:rPr>
        <w:t xml:space="preserve"> </w:t>
      </w:r>
      <w:r>
        <w:rPr>
          <w:rFonts w:hint="default" w:ascii="Calibri" w:hAnsi="Calibri" w:eastAsia="宋体" w:cs="Calibri"/>
          <w:b w:val="0"/>
          <w:bCs w:val="0"/>
          <w:lang w:val="en-US" w:eastAsia="zh-CN"/>
        </w:rPr>
        <w:t>system.</w:t>
      </w:r>
      <w:r>
        <w:rPr>
          <w:rFonts w:hint="eastAsia" w:ascii="Calibri" w:hAnsi="Calibri" w:eastAsia="宋体" w:cs="Calibri"/>
          <w:b w:val="0"/>
          <w:bCs w:val="0"/>
          <w:lang w:val="en-US" w:eastAsia="zh-CN"/>
        </w:rPr>
        <w:t xml:space="preserve"> </w:t>
      </w:r>
    </w:p>
    <w:p>
      <w:pPr>
        <w:numPr>
          <w:ilvl w:val="0"/>
          <w:numId w:val="0"/>
        </w:numPr>
        <w:jc w:val="left"/>
        <w:rPr>
          <w:rFonts w:hint="default" w:ascii="Calibri" w:hAnsi="Calibri" w:eastAsia="宋体" w:cs="Calibri"/>
          <w:b w:val="0"/>
          <w:bCs w:val="0"/>
          <w:lang w:val="en-US" w:eastAsia="zh-CN"/>
        </w:rPr>
      </w:pPr>
      <w:r>
        <w:rPr>
          <w:rFonts w:hint="eastAsia" w:ascii="Calibri" w:hAnsi="Calibri" w:eastAsia="宋体" w:cs="Calibri"/>
          <w:b w:val="0"/>
          <w:bCs w:val="0"/>
          <w:lang w:val="en-US" w:eastAsia="zh-CN"/>
        </w:rPr>
        <w:t>-</w:t>
      </w:r>
      <w:r>
        <w:rPr>
          <w:rFonts w:hint="default" w:ascii="Calibri" w:hAnsi="Calibri" w:eastAsia="宋体" w:cs="Calibri"/>
          <w:b/>
          <w:bCs/>
          <w:lang w:val="en-US" w:eastAsia="zh-CN"/>
        </w:rPr>
        <w:t>Clausius-Clapeyron equatio</w:t>
      </w:r>
      <w:r>
        <w:rPr>
          <w:rFonts w:hint="eastAsia" w:ascii="Calibri" w:hAnsi="Calibri" w:eastAsia="宋体" w:cs="Calibri"/>
          <w:b/>
          <w:bCs/>
          <w:lang w:val="en-US" w:eastAsia="zh-CN"/>
        </w:rPr>
        <w:t xml:space="preserve">n </w:t>
      </w:r>
      <w:r>
        <w:rPr>
          <w:rFonts w:hint="default" w:ascii="Calibri" w:hAnsi="Calibri" w:eastAsia="宋体" w:cs="Calibri"/>
          <w:b/>
          <w:bCs/>
          <w:lang w:val="en-US" w:eastAsia="zh-CN"/>
        </w:rPr>
        <w:t>克劳修斯-克拉佩龙方程</w:t>
      </w:r>
    </w:p>
    <w:p>
      <w:pPr>
        <w:numPr>
          <w:ilvl w:val="0"/>
          <w:numId w:val="0"/>
        </w:numPr>
        <w:ind w:firstLine="420" w:firstLineChars="0"/>
        <w:jc w:val="left"/>
        <w:rPr>
          <w:rFonts w:hint="default" w:ascii="Calibri" w:hAnsi="Calibri" w:eastAsia="宋体" w:cs="Calibri"/>
          <w:b w:val="0"/>
          <w:bCs w:val="0"/>
          <w:lang w:val="en-US" w:eastAsia="zh-CN"/>
        </w:rPr>
      </w:pPr>
      <w:r>
        <w:rPr>
          <w:rFonts w:hint="default" w:ascii="Calibri" w:hAnsi="Calibri" w:eastAsia="宋体" w:cs="Calibri"/>
          <w:b w:val="0"/>
          <w:bCs w:val="0"/>
          <w:lang w:val="en-US" w:eastAsia="zh-CN"/>
        </w:rPr>
        <w:t>是用于描述 单组分系统 在 相平衡 时压强随温度的变化率的方法</w:t>
      </w:r>
    </w:p>
    <w:p>
      <w:pPr>
        <w:numPr>
          <w:ilvl w:val="0"/>
          <w:numId w:val="0"/>
        </w:numPr>
        <w:ind w:firstLine="420" w:firstLineChars="0"/>
        <w:jc w:val="left"/>
        <w:rPr>
          <w:rFonts w:hint="default" w:ascii="Calibri" w:hAnsi="Calibri" w:eastAsia="宋体" w:cs="Calibri"/>
          <w:b w:val="0"/>
          <w:bCs w:val="0"/>
          <w:lang w:val="en-US" w:eastAsia="zh-CN"/>
        </w:rPr>
      </w:pPr>
      <w:r>
        <w:rPr>
          <w:rFonts w:hint="default" w:ascii="Calibri" w:hAnsi="Calibri" w:eastAsia="宋体" w:cs="Calibri"/>
          <w:b w:val="0"/>
          <w:bCs w:val="0"/>
          <w:lang w:val="en-US" w:eastAsia="zh-CN"/>
        </w:rPr>
        <w:t xml:space="preserve">The natural log of the vapor pressure of a liquid is </w:t>
      </w:r>
      <w:r>
        <w:rPr>
          <w:rFonts w:hint="default" w:ascii="Calibri" w:hAnsi="Calibri" w:eastAsia="宋体" w:cs="Calibri"/>
          <w:b/>
          <w:bCs/>
          <w:lang w:val="en-US" w:eastAsia="zh-CN"/>
        </w:rPr>
        <w:t>inversely proportional to</w:t>
      </w:r>
      <w:r>
        <w:rPr>
          <w:rFonts w:hint="eastAsia" w:ascii="Calibri" w:hAnsi="Calibri" w:eastAsia="宋体" w:cs="Calibri"/>
          <w:b/>
          <w:bCs/>
          <w:lang w:val="en-US" w:eastAsia="zh-CN"/>
        </w:rPr>
        <w:t>(反比于)</w:t>
      </w:r>
      <w:r>
        <w:rPr>
          <w:rFonts w:hint="default" w:ascii="Calibri" w:hAnsi="Calibri" w:eastAsia="宋体" w:cs="Calibri"/>
          <w:b w:val="0"/>
          <w:bCs w:val="0"/>
          <w:lang w:val="en-US" w:eastAsia="zh-CN"/>
        </w:rPr>
        <w:t xml:space="preserve"> its temperature.</w:t>
      </w:r>
    </w:p>
    <w:p>
      <w:pPr>
        <w:numPr>
          <w:ilvl w:val="0"/>
          <w:numId w:val="0"/>
        </w:numPr>
        <w:ind w:firstLine="420" w:firstLineChars="0"/>
        <w:jc w:val="left"/>
        <w:rPr>
          <w:rFonts w:hint="default" w:ascii="Calibri" w:hAnsi="Calibri" w:eastAsia="宋体" w:cs="Calibri"/>
          <w:b w:val="0"/>
          <w:bCs w:val="0"/>
          <w:lang w:val="en-US" w:eastAsia="zh-CN"/>
        </w:rPr>
      </w:pPr>
      <w:r>
        <w:drawing>
          <wp:inline distT="0" distB="0" distL="114300" distR="114300">
            <wp:extent cx="1019175" cy="338455"/>
            <wp:effectExtent l="0" t="0" r="0" b="4445"/>
            <wp:docPr id="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1"/>
                    <pic:cNvPicPr>
                      <a:picLocks noChangeAspect="1"/>
                    </pic:cNvPicPr>
                  </pic:nvPicPr>
                  <pic:blipFill>
                    <a:blip r:embed="rId122"/>
                    <a:stretch>
                      <a:fillRect/>
                    </a:stretch>
                  </pic:blipFill>
                  <pic:spPr>
                    <a:xfrm>
                      <a:off x="0" y="0"/>
                      <a:ext cx="1019175" cy="338455"/>
                    </a:xfrm>
                    <a:prstGeom prst="rect">
                      <a:avLst/>
                    </a:prstGeom>
                    <a:noFill/>
                    <a:ln>
                      <a:noFill/>
                    </a:ln>
                  </pic:spPr>
                </pic:pic>
              </a:graphicData>
            </a:graphic>
          </wp:inline>
        </w:drawing>
      </w:r>
    </w:p>
    <w:p>
      <w:pPr>
        <w:numPr>
          <w:ilvl w:val="0"/>
          <w:numId w:val="0"/>
        </w:numPr>
        <w:jc w:val="left"/>
        <w:rPr>
          <w:rFonts w:hint="default" w:ascii="Calibri" w:hAnsi="Calibri" w:eastAsia="宋体" w:cs="Calibri"/>
          <w:b/>
          <w:bCs/>
          <w:lang w:val="en-US" w:eastAsia="zh-CN"/>
        </w:rPr>
      </w:pPr>
      <w:r>
        <w:rPr>
          <w:rFonts w:hint="eastAsia" w:ascii="Calibri" w:hAnsi="Calibri" w:eastAsia="宋体" w:cs="Calibri"/>
          <w:b w:val="0"/>
          <w:bCs w:val="0"/>
          <w:lang w:val="en-US" w:eastAsia="zh-CN"/>
        </w:rPr>
        <w:t>-</w:t>
      </w:r>
      <w:r>
        <w:rPr>
          <w:rFonts w:hint="default" w:ascii="Calibri" w:hAnsi="Calibri" w:eastAsia="宋体" w:cs="Calibri"/>
          <w:b/>
          <w:bCs/>
          <w:lang w:val="en-US" w:eastAsia="zh-CN"/>
        </w:rPr>
        <w:t>Volatile</w:t>
      </w:r>
      <w:r>
        <w:rPr>
          <w:rFonts w:hint="eastAsia" w:ascii="Calibri" w:hAnsi="Calibri" w:eastAsia="宋体" w:cs="Calibri"/>
          <w:b/>
          <w:bCs/>
          <w:lang w:val="en-US" w:eastAsia="zh-CN"/>
        </w:rPr>
        <w:t xml:space="preserve"> (adj.)挥发性的</w:t>
      </w:r>
    </w:p>
    <w:p>
      <w:pPr>
        <w:numPr>
          <w:ilvl w:val="0"/>
          <w:numId w:val="0"/>
        </w:numPr>
        <w:ind w:firstLine="420" w:firstLineChars="0"/>
        <w:jc w:val="left"/>
        <w:rPr>
          <w:rFonts w:hint="default" w:ascii="Calibri" w:hAnsi="Calibri" w:eastAsia="宋体" w:cs="Calibri"/>
          <w:b w:val="0"/>
          <w:bCs w:val="0"/>
          <w:lang w:val="en-US" w:eastAsia="zh-CN"/>
        </w:rPr>
      </w:pPr>
      <w:r>
        <w:rPr>
          <w:rFonts w:hint="default" w:ascii="Calibri" w:hAnsi="Calibri" w:eastAsia="宋体" w:cs="Calibri"/>
          <w:b w:val="0"/>
          <w:bCs w:val="0"/>
          <w:lang w:val="en-US" w:eastAsia="zh-CN"/>
        </w:rPr>
        <w:t xml:space="preserve">a substance with a high vapor pressure </w:t>
      </w:r>
    </w:p>
    <w:p>
      <w:pPr>
        <w:numPr>
          <w:ilvl w:val="0"/>
          <w:numId w:val="0"/>
        </w:numPr>
        <w:ind w:firstLine="420" w:firstLineChars="0"/>
        <w:jc w:val="left"/>
        <w:rPr>
          <w:rFonts w:hint="default" w:ascii="Calibri" w:hAnsi="Calibri" w:eastAsia="宋体" w:cs="Calibri"/>
          <w:b w:val="0"/>
          <w:bCs w:val="0"/>
          <w:lang w:val="en-US" w:eastAsia="zh-CN"/>
        </w:rPr>
      </w:pPr>
      <w:r>
        <w:rPr>
          <w:rFonts w:hint="default" w:ascii="Calibri" w:hAnsi="Calibri" w:eastAsia="宋体" w:cs="Calibri"/>
          <w:b w:val="0"/>
          <w:bCs w:val="0"/>
          <w:lang w:val="en-US" w:eastAsia="zh-CN"/>
        </w:rPr>
        <w:t xml:space="preserve">at normal temperatures </w:t>
      </w:r>
    </w:p>
    <w:p>
      <w:pPr>
        <w:numPr>
          <w:ilvl w:val="0"/>
          <w:numId w:val="0"/>
        </w:numPr>
        <w:ind w:firstLine="420" w:firstLineChars="0"/>
        <w:jc w:val="left"/>
        <w:rPr>
          <w:rFonts w:hint="default" w:ascii="Calibri" w:hAnsi="Calibri" w:eastAsia="宋体" w:cs="Calibri"/>
          <w:b w:val="0"/>
          <w:bCs w:val="0"/>
          <w:lang w:val="en-US" w:eastAsia="zh-CN"/>
        </w:rPr>
      </w:pPr>
      <w:r>
        <w:rPr>
          <w:rFonts w:hint="default" w:ascii="Calibri" w:hAnsi="Calibri" w:eastAsia="宋体" w:cs="Calibri"/>
          <w:b w:val="0"/>
          <w:bCs w:val="0"/>
          <w:lang w:val="en-US" w:eastAsia="zh-CN"/>
        </w:rPr>
        <w:t>is often</w:t>
      </w:r>
      <w:r>
        <w:rPr>
          <w:rFonts w:hint="eastAsia" w:ascii="Calibri" w:hAnsi="Calibri" w:eastAsia="宋体" w:cs="Calibri"/>
          <w:b w:val="0"/>
          <w:bCs w:val="0"/>
          <w:lang w:val="en-US" w:eastAsia="zh-CN"/>
        </w:rPr>
        <w:t xml:space="preserve"> </w:t>
      </w:r>
      <w:r>
        <w:rPr>
          <w:rFonts w:hint="default" w:ascii="Calibri" w:hAnsi="Calibri" w:eastAsia="宋体" w:cs="Calibri"/>
          <w:b w:val="0"/>
          <w:bCs w:val="0"/>
          <w:lang w:val="en-US" w:eastAsia="zh-CN"/>
        </w:rPr>
        <w:t>referred to as</w:t>
      </w:r>
      <w:r>
        <w:rPr>
          <w:rFonts w:hint="eastAsia" w:ascii="Calibri" w:hAnsi="Calibri" w:eastAsia="宋体" w:cs="Calibri"/>
          <w:b w:val="0"/>
          <w:bCs w:val="0"/>
          <w:lang w:val="en-US" w:eastAsia="zh-CN"/>
        </w:rPr>
        <w:t xml:space="preserve"> </w:t>
      </w:r>
      <w:r>
        <w:rPr>
          <w:rFonts w:hint="default" w:ascii="Calibri" w:hAnsi="Calibri" w:eastAsia="宋体" w:cs="Calibri"/>
          <w:b w:val="0"/>
          <w:bCs w:val="0"/>
          <w:lang w:val="en-US" w:eastAsia="zh-CN"/>
        </w:rPr>
        <w:t>volatile</w:t>
      </w:r>
    </w:p>
    <w:p>
      <w:pPr>
        <w:numPr>
          <w:ilvl w:val="0"/>
          <w:numId w:val="0"/>
        </w:numPr>
        <w:ind w:firstLine="420" w:firstLineChars="0"/>
        <w:jc w:val="left"/>
        <w:rPr>
          <w:rFonts w:hint="default" w:ascii="Calibri" w:hAnsi="Calibri" w:eastAsia="宋体" w:cs="Calibri"/>
          <w:b w:val="0"/>
          <w:bCs w:val="0"/>
          <w:lang w:val="en-US" w:eastAsia="zh-CN"/>
        </w:rPr>
      </w:pPr>
      <w:r>
        <w:rPr>
          <w:rFonts w:hint="eastAsia" w:ascii="Calibri" w:hAnsi="Calibri" w:eastAsia="宋体" w:cs="Calibri"/>
          <w:b w:val="0"/>
          <w:bCs w:val="0"/>
          <w:lang w:val="en-US" w:eastAsia="zh-CN"/>
        </w:rPr>
        <w:t>(同温，蒸汽压↑，挥发性↑)</w:t>
      </w:r>
    </w:p>
    <w:p>
      <w:pPr>
        <w:numPr>
          <w:ilvl w:val="0"/>
          <w:numId w:val="0"/>
        </w:numPr>
        <w:jc w:val="left"/>
        <w:rPr>
          <w:rFonts w:hint="default" w:ascii="Calibri" w:hAnsi="Calibri" w:eastAsia="宋体" w:cs="Calibri"/>
          <w:b/>
          <w:bCs/>
          <w:lang w:val="en-US" w:eastAsia="zh-CN"/>
        </w:rPr>
      </w:pPr>
      <w:r>
        <w:rPr>
          <w:rFonts w:hint="eastAsia" w:ascii="Calibri" w:hAnsi="Calibri" w:eastAsia="宋体" w:cs="Calibri"/>
          <w:b w:val="0"/>
          <w:bCs w:val="0"/>
          <w:lang w:val="en-US" w:eastAsia="zh-CN"/>
        </w:rPr>
        <w:t>-</w:t>
      </w:r>
      <w:r>
        <w:rPr>
          <w:rFonts w:hint="default" w:ascii="Calibri" w:hAnsi="Calibri" w:eastAsia="宋体" w:cs="Calibri"/>
          <w:b/>
          <w:bCs/>
          <w:lang w:val="en-US" w:eastAsia="zh-CN"/>
        </w:rPr>
        <w:t>Boiling point</w:t>
      </w:r>
      <w:r>
        <w:rPr>
          <w:rFonts w:hint="eastAsia" w:ascii="Calibri" w:hAnsi="Calibri" w:eastAsia="宋体" w:cs="Calibri"/>
          <w:b/>
          <w:bCs/>
          <w:lang w:val="en-US" w:eastAsia="zh-CN"/>
        </w:rPr>
        <w:t xml:space="preserve"> 沸点</w:t>
      </w:r>
    </w:p>
    <w:p>
      <w:pPr>
        <w:numPr>
          <w:ilvl w:val="0"/>
          <w:numId w:val="0"/>
        </w:numPr>
        <w:ind w:firstLine="420" w:firstLineChars="0"/>
        <w:jc w:val="left"/>
        <w:rPr>
          <w:rFonts w:hint="default" w:ascii="Calibri" w:hAnsi="Calibri" w:eastAsia="宋体" w:cs="Calibri"/>
          <w:b w:val="0"/>
          <w:bCs w:val="0"/>
          <w:lang w:val="en-US" w:eastAsia="zh-CN"/>
        </w:rPr>
      </w:pPr>
      <w:r>
        <w:rPr>
          <w:rFonts w:hint="default" w:ascii="Calibri" w:hAnsi="Calibri" w:eastAsia="宋体" w:cs="Calibri"/>
          <w:b w:val="0"/>
          <w:bCs w:val="0"/>
          <w:lang w:val="en-US" w:eastAsia="zh-CN"/>
        </w:rPr>
        <w:t xml:space="preserve">the temperature at which </w:t>
      </w:r>
    </w:p>
    <w:p>
      <w:pPr>
        <w:numPr>
          <w:ilvl w:val="0"/>
          <w:numId w:val="0"/>
        </w:numPr>
        <w:ind w:firstLine="420" w:firstLineChars="0"/>
        <w:jc w:val="left"/>
        <w:rPr>
          <w:rFonts w:hint="default" w:ascii="Calibri" w:hAnsi="Calibri" w:eastAsia="宋体" w:cs="Calibri"/>
          <w:b w:val="0"/>
          <w:bCs w:val="0"/>
          <w:lang w:val="en-US" w:eastAsia="zh-CN"/>
        </w:rPr>
      </w:pPr>
      <w:r>
        <w:rPr>
          <w:rFonts w:hint="default" w:ascii="Calibri" w:hAnsi="Calibri" w:eastAsia="宋体" w:cs="Calibri"/>
          <w:b w:val="0"/>
          <w:bCs w:val="0"/>
          <w:lang w:val="en-US" w:eastAsia="zh-CN"/>
        </w:rPr>
        <w:t xml:space="preserve">its </w:t>
      </w:r>
      <w:r>
        <w:rPr>
          <w:rFonts w:hint="default" w:ascii="Calibri" w:hAnsi="Calibri" w:eastAsia="宋体" w:cs="Calibri"/>
          <w:b/>
          <w:bCs/>
          <w:lang w:val="en-US" w:eastAsia="zh-CN"/>
        </w:rPr>
        <w:t>vapor</w:t>
      </w:r>
      <w:r>
        <w:rPr>
          <w:rFonts w:hint="default" w:ascii="Calibri" w:hAnsi="Calibri" w:eastAsia="宋体" w:cs="Calibri"/>
          <w:b w:val="0"/>
          <w:bCs w:val="0"/>
          <w:lang w:val="en-US" w:eastAsia="zh-CN"/>
        </w:rPr>
        <w:t xml:space="preserve"> pressure </w:t>
      </w:r>
    </w:p>
    <w:p>
      <w:pPr>
        <w:numPr>
          <w:ilvl w:val="0"/>
          <w:numId w:val="0"/>
        </w:numPr>
        <w:ind w:firstLine="420" w:firstLineChars="0"/>
        <w:jc w:val="left"/>
        <w:rPr>
          <w:rFonts w:hint="default" w:ascii="Calibri" w:hAnsi="Calibri" w:eastAsia="宋体" w:cs="Calibri"/>
          <w:b w:val="0"/>
          <w:bCs w:val="0"/>
          <w:lang w:val="en-US" w:eastAsia="zh-CN"/>
        </w:rPr>
      </w:pPr>
      <w:r>
        <w:rPr>
          <w:rFonts w:hint="default" w:ascii="Calibri" w:hAnsi="Calibri" w:eastAsia="宋体" w:cs="Calibri"/>
          <w:b w:val="0"/>
          <w:bCs w:val="0"/>
          <w:lang w:val="en-US" w:eastAsia="zh-CN"/>
        </w:rPr>
        <w:t xml:space="preserve">equals </w:t>
      </w:r>
    </w:p>
    <w:p>
      <w:pPr>
        <w:numPr>
          <w:ilvl w:val="0"/>
          <w:numId w:val="0"/>
        </w:numPr>
        <w:ind w:firstLine="420" w:firstLineChars="0"/>
        <w:jc w:val="left"/>
        <w:rPr>
          <w:rFonts w:hint="default" w:ascii="Calibri" w:hAnsi="Calibri" w:eastAsia="宋体" w:cs="Calibri"/>
          <w:b w:val="0"/>
          <w:bCs w:val="0"/>
          <w:lang w:val="en-US" w:eastAsia="zh-CN"/>
        </w:rPr>
      </w:pPr>
      <w:r>
        <w:rPr>
          <w:rFonts w:hint="default" w:ascii="Calibri" w:hAnsi="Calibri" w:eastAsia="宋体" w:cs="Calibri"/>
          <w:b w:val="0"/>
          <w:bCs w:val="0"/>
          <w:lang w:val="en-US" w:eastAsia="zh-CN"/>
        </w:rPr>
        <w:t>the external</w:t>
      </w:r>
      <w:r>
        <w:rPr>
          <w:rFonts w:hint="eastAsia" w:ascii="Calibri" w:hAnsi="Calibri" w:eastAsia="宋体" w:cs="Calibri"/>
          <w:b w:val="0"/>
          <w:bCs w:val="0"/>
          <w:lang w:val="en-US" w:eastAsia="zh-CN"/>
        </w:rPr>
        <w:t xml:space="preserve"> </w:t>
      </w:r>
      <w:r>
        <w:rPr>
          <w:rFonts w:hint="default" w:ascii="Calibri" w:hAnsi="Calibri" w:eastAsia="宋体" w:cs="Calibri"/>
          <w:b w:val="0"/>
          <w:bCs w:val="0"/>
          <w:lang w:val="en-US" w:eastAsia="zh-CN"/>
        </w:rPr>
        <w:t>pressure, acting on the liquid surface.</w:t>
      </w:r>
    </w:p>
    <w:p>
      <w:pPr>
        <w:numPr>
          <w:ilvl w:val="0"/>
          <w:numId w:val="0"/>
        </w:numPr>
        <w:jc w:val="left"/>
        <w:rPr>
          <w:rFonts w:hint="default" w:ascii="Calibri" w:hAnsi="Calibri" w:eastAsia="宋体" w:cs="Calibri"/>
          <w:b w:val="0"/>
          <w:bCs w:val="0"/>
          <w:lang w:val="en-US" w:eastAsia="zh-CN"/>
        </w:rPr>
      </w:pPr>
      <w:r>
        <w:rPr>
          <w:rFonts w:hint="eastAsia" w:ascii="Calibri" w:hAnsi="Calibri" w:eastAsia="宋体" w:cs="Calibri"/>
          <w:b w:val="0"/>
          <w:bCs w:val="0"/>
          <w:lang w:val="en-US" w:eastAsia="zh-CN"/>
        </w:rPr>
        <w:t>-</w:t>
      </w:r>
      <w:r>
        <w:rPr>
          <w:rFonts w:hint="default" w:ascii="Calibri" w:hAnsi="Calibri" w:eastAsia="宋体" w:cs="Calibri"/>
          <w:b/>
          <w:bCs/>
          <w:lang w:val="en-US" w:eastAsia="zh-CN"/>
        </w:rPr>
        <w:t>Normal boiling point</w:t>
      </w:r>
      <w:r>
        <w:rPr>
          <w:rFonts w:hint="eastAsia" w:ascii="Calibri" w:hAnsi="Calibri" w:eastAsia="宋体" w:cs="Calibri"/>
          <w:b/>
          <w:bCs/>
          <w:lang w:val="en-US" w:eastAsia="zh-CN"/>
        </w:rPr>
        <w:t xml:space="preserve"> 标准沸点</w:t>
      </w:r>
    </w:p>
    <w:p>
      <w:pPr>
        <w:numPr>
          <w:ilvl w:val="0"/>
          <w:numId w:val="0"/>
        </w:numPr>
        <w:ind w:firstLine="420" w:firstLineChars="0"/>
        <w:jc w:val="left"/>
        <w:rPr>
          <w:rFonts w:hint="default" w:ascii="Calibri" w:hAnsi="Calibri" w:eastAsia="宋体" w:cs="Calibri"/>
          <w:b w:val="0"/>
          <w:bCs w:val="0"/>
          <w:lang w:val="en-US" w:eastAsia="zh-CN"/>
        </w:rPr>
      </w:pPr>
      <w:r>
        <w:rPr>
          <w:rFonts w:hint="default" w:ascii="Calibri" w:hAnsi="Calibri" w:eastAsia="宋体" w:cs="Calibri"/>
          <w:b w:val="0"/>
          <w:bCs w:val="0"/>
          <w:lang w:val="en-US" w:eastAsia="zh-CN"/>
        </w:rPr>
        <w:t>the boiling point of a liquid at 1atm pressure</w:t>
      </w:r>
      <w:r>
        <w:rPr>
          <w:rFonts w:hint="eastAsia" w:ascii="Calibri" w:hAnsi="Calibri" w:eastAsia="宋体" w:cs="Calibri"/>
          <w:b w:val="0"/>
          <w:bCs w:val="0"/>
          <w:lang w:val="en-US" w:eastAsia="zh-CN"/>
        </w:rPr>
        <w:t xml:space="preserve"> (=760torr)</w:t>
      </w:r>
      <w:r>
        <w:rPr>
          <w:rFonts w:hint="default" w:ascii="Calibri" w:hAnsi="Calibri" w:eastAsia="宋体" w:cs="Calibri"/>
          <w:b w:val="0"/>
          <w:bCs w:val="0"/>
          <w:lang w:val="en-US" w:eastAsia="zh-CN"/>
        </w:rPr>
        <w:t>.</w:t>
      </w:r>
    </w:p>
    <w:p>
      <w:pPr>
        <w:numPr>
          <w:ilvl w:val="0"/>
          <w:numId w:val="0"/>
        </w:numPr>
        <w:jc w:val="left"/>
        <w:rPr>
          <w:rFonts w:hint="default" w:ascii="Calibri" w:hAnsi="Calibri" w:eastAsia="宋体" w:cs="Calibri"/>
          <w:b w:val="0"/>
          <w:bCs w:val="0"/>
          <w:lang w:val="en-US" w:eastAsia="zh-CN"/>
        </w:rPr>
      </w:pPr>
      <w:r>
        <w:rPr>
          <w:rFonts w:hint="eastAsia" w:ascii="Calibri" w:hAnsi="Calibri" w:eastAsia="宋体" w:cs="Calibri"/>
          <w:b w:val="0"/>
          <w:bCs w:val="0"/>
          <w:lang w:val="en-US" w:eastAsia="zh-CN"/>
        </w:rPr>
        <w:t>-</w:t>
      </w:r>
      <w:r>
        <w:rPr>
          <w:rFonts w:hint="default" w:ascii="Calibri" w:hAnsi="Calibri" w:eastAsia="宋体" w:cs="Calibri"/>
          <w:b/>
          <w:bCs/>
          <w:lang w:val="en-US" w:eastAsia="zh-CN"/>
        </w:rPr>
        <w:t>Phase diagram</w:t>
      </w:r>
    </w:p>
    <w:p>
      <w:pPr>
        <w:numPr>
          <w:ilvl w:val="0"/>
          <w:numId w:val="0"/>
        </w:numPr>
        <w:ind w:firstLine="420" w:firstLineChars="0"/>
        <w:jc w:val="left"/>
        <w:rPr>
          <w:rFonts w:hint="default" w:ascii="Calibri" w:hAnsi="Calibri" w:eastAsia="宋体" w:cs="Calibri"/>
          <w:b w:val="0"/>
          <w:bCs w:val="0"/>
          <w:lang w:val="en-US" w:eastAsia="zh-CN"/>
        </w:rPr>
      </w:pPr>
      <w:r>
        <w:rPr>
          <w:rFonts w:hint="default" w:ascii="Calibri" w:hAnsi="Calibri" w:eastAsia="宋体" w:cs="Calibri"/>
          <w:b w:val="0"/>
          <w:bCs w:val="0"/>
          <w:lang w:val="en-US" w:eastAsia="zh-CN"/>
        </w:rPr>
        <w:t>a graphic way to summarize the conditions under which equilibria</w:t>
      </w:r>
      <w:r>
        <w:rPr>
          <w:rFonts w:hint="eastAsia" w:ascii="Calibri" w:hAnsi="Calibri" w:eastAsia="宋体" w:cs="Calibri"/>
          <w:b w:val="0"/>
          <w:bCs w:val="0"/>
          <w:lang w:val="en-US" w:eastAsia="zh-CN"/>
        </w:rPr>
        <w:t xml:space="preserve"> </w:t>
      </w:r>
      <w:r>
        <w:rPr>
          <w:rFonts w:hint="default" w:ascii="Calibri" w:hAnsi="Calibri" w:eastAsia="宋体" w:cs="Calibri"/>
          <w:b w:val="0"/>
          <w:bCs w:val="0"/>
          <w:lang w:val="en-US" w:eastAsia="zh-CN"/>
        </w:rPr>
        <w:t>exist between the</w:t>
      </w:r>
      <w:r>
        <w:rPr>
          <w:rFonts w:hint="eastAsia" w:ascii="Calibri" w:hAnsi="Calibri" w:eastAsia="宋体" w:cs="Calibri"/>
          <w:b w:val="0"/>
          <w:bCs w:val="0"/>
          <w:lang w:val="en-US" w:eastAsia="zh-CN"/>
        </w:rPr>
        <w:t xml:space="preserve"> </w:t>
      </w:r>
      <w:r>
        <w:rPr>
          <w:rFonts w:hint="default" w:ascii="Calibri" w:hAnsi="Calibri" w:eastAsia="宋体" w:cs="Calibri"/>
          <w:b w:val="0"/>
          <w:bCs w:val="0"/>
          <w:lang w:val="en-US" w:eastAsia="zh-CN"/>
        </w:rPr>
        <w:t xml:space="preserve">different states of matter. </w:t>
      </w:r>
    </w:p>
    <w:p>
      <w:pPr>
        <w:numPr>
          <w:ilvl w:val="0"/>
          <w:numId w:val="0"/>
        </w:numPr>
        <w:ind w:firstLine="420" w:firstLineChars="0"/>
        <w:jc w:val="left"/>
        <w:rPr>
          <w:rFonts w:hint="default" w:ascii="Calibri" w:hAnsi="Calibri" w:eastAsia="宋体" w:cs="Calibri"/>
          <w:b w:val="0"/>
          <w:bCs w:val="0"/>
          <w:lang w:val="en-US" w:eastAsia="zh-CN"/>
        </w:rPr>
      </w:pPr>
      <w:r>
        <w:rPr>
          <w:rFonts w:hint="default" w:ascii="Calibri" w:hAnsi="Calibri" w:eastAsia="宋体" w:cs="Calibri"/>
          <w:b w:val="0"/>
          <w:bCs w:val="0"/>
          <w:lang w:val="en-US" w:eastAsia="zh-CN"/>
        </w:rPr>
        <w:t>Allows to predict which phase of a</w:t>
      </w:r>
      <w:r>
        <w:rPr>
          <w:rFonts w:hint="eastAsia" w:ascii="Calibri" w:hAnsi="Calibri" w:eastAsia="宋体" w:cs="Calibri"/>
          <w:b w:val="0"/>
          <w:bCs w:val="0"/>
          <w:lang w:val="en-US" w:eastAsia="zh-CN"/>
        </w:rPr>
        <w:t xml:space="preserve"> </w:t>
      </w:r>
      <w:r>
        <w:rPr>
          <w:rFonts w:hint="default" w:ascii="Calibri" w:hAnsi="Calibri" w:eastAsia="宋体" w:cs="Calibri"/>
          <w:b w:val="0"/>
          <w:bCs w:val="0"/>
          <w:lang w:val="en-US" w:eastAsia="zh-CN"/>
        </w:rPr>
        <w:t>substance is present at any given temperature and pressure.</w:t>
      </w:r>
    </w:p>
    <w:p>
      <w:pPr>
        <w:numPr>
          <w:ilvl w:val="0"/>
          <w:numId w:val="0"/>
        </w:numPr>
        <w:ind w:firstLine="420" w:firstLineChars="0"/>
        <w:jc w:val="left"/>
        <w:rPr>
          <w:rFonts w:hint="default" w:ascii="Calibri" w:hAnsi="Calibri" w:eastAsia="宋体" w:cs="Calibri"/>
          <w:b w:val="0"/>
          <w:bCs w:val="0"/>
          <w:lang w:val="en-US" w:eastAsia="zh-CN"/>
        </w:rPr>
      </w:pPr>
      <w:r>
        <w:rPr>
          <w:rFonts w:hint="default" w:ascii="Calibri" w:hAnsi="Calibri" w:eastAsia="宋体" w:cs="Calibri"/>
          <w:b w:val="0"/>
          <w:bCs w:val="0"/>
          <w:lang w:val="en-US" w:eastAsia="zh-CN"/>
        </w:rPr>
        <w:t>It shows</w:t>
      </w:r>
    </w:p>
    <w:p>
      <w:pPr>
        <w:numPr>
          <w:ilvl w:val="0"/>
          <w:numId w:val="0"/>
        </w:numPr>
        <w:ind w:firstLine="420" w:firstLineChars="0"/>
        <w:jc w:val="left"/>
        <w:rPr>
          <w:rFonts w:hint="default" w:ascii="Calibri" w:hAnsi="Calibri" w:eastAsia="宋体" w:cs="Calibri"/>
          <w:b w:val="0"/>
          <w:bCs w:val="0"/>
          <w:lang w:val="en-US" w:eastAsia="zh-CN"/>
        </w:rPr>
      </w:pPr>
      <w:r>
        <w:rPr>
          <w:rFonts w:hint="eastAsia" w:ascii="Calibri" w:hAnsi="Calibri" w:eastAsia="宋体" w:cs="Calibri"/>
          <w:b w:val="0"/>
          <w:bCs w:val="0"/>
          <w:lang w:val="en-US" w:eastAsia="zh-CN"/>
        </w:rPr>
        <w:t>-</w:t>
      </w:r>
      <w:r>
        <w:rPr>
          <w:rFonts w:hint="default" w:ascii="Calibri" w:hAnsi="Calibri" w:eastAsia="宋体" w:cs="Calibri"/>
          <w:b w:val="0"/>
          <w:bCs w:val="0"/>
          <w:lang w:val="en-US" w:eastAsia="zh-CN"/>
        </w:rPr>
        <w:t>melting, boiling, and sublimation points at different pressures.</w:t>
      </w:r>
    </w:p>
    <w:p>
      <w:pPr>
        <w:numPr>
          <w:ilvl w:val="0"/>
          <w:numId w:val="0"/>
        </w:numPr>
        <w:ind w:firstLine="420" w:firstLineChars="0"/>
        <w:jc w:val="left"/>
        <w:rPr>
          <w:rFonts w:hint="default" w:ascii="Calibri" w:hAnsi="Calibri" w:eastAsia="宋体" w:cs="Calibri"/>
          <w:b w:val="0"/>
          <w:bCs w:val="0"/>
          <w:lang w:val="en-US" w:eastAsia="zh-CN"/>
        </w:rPr>
      </w:pPr>
      <w:r>
        <w:rPr>
          <w:rFonts w:hint="eastAsia" w:ascii="Calibri" w:hAnsi="Calibri" w:eastAsia="宋体" w:cs="Calibri"/>
          <w:b w:val="0"/>
          <w:bCs w:val="0"/>
          <w:lang w:val="en-US" w:eastAsia="zh-CN"/>
        </w:rPr>
        <w:t>-</w:t>
      </w:r>
      <w:r>
        <w:rPr>
          <w:rFonts w:hint="default" w:ascii="Calibri" w:hAnsi="Calibri" w:eastAsia="宋体" w:cs="Calibri"/>
          <w:b w:val="0"/>
          <w:bCs w:val="0"/>
          <w:lang w:val="en-US" w:eastAsia="zh-CN"/>
        </w:rPr>
        <w:t>the triple point and critical point.</w:t>
      </w:r>
    </w:p>
    <w:p>
      <w:pPr>
        <w:numPr>
          <w:ilvl w:val="0"/>
          <w:numId w:val="0"/>
        </w:numPr>
        <w:ind w:firstLine="420" w:firstLineChars="0"/>
        <w:jc w:val="left"/>
      </w:pPr>
      <w:r>
        <w:drawing>
          <wp:inline distT="0" distB="0" distL="114300" distR="114300">
            <wp:extent cx="4510405" cy="2028825"/>
            <wp:effectExtent l="0" t="0" r="4445" b="0"/>
            <wp:docPr id="8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3"/>
                    <pic:cNvPicPr>
                      <a:picLocks noChangeAspect="1"/>
                    </pic:cNvPicPr>
                  </pic:nvPicPr>
                  <pic:blipFill>
                    <a:blip r:embed="rId123"/>
                    <a:stretch>
                      <a:fillRect/>
                    </a:stretch>
                  </pic:blipFill>
                  <pic:spPr>
                    <a:xfrm>
                      <a:off x="0" y="0"/>
                      <a:ext cx="4510405" cy="2028825"/>
                    </a:xfrm>
                    <a:prstGeom prst="rect">
                      <a:avLst/>
                    </a:prstGeom>
                    <a:noFill/>
                    <a:ln>
                      <a:noFill/>
                    </a:ln>
                  </pic:spPr>
                </pic:pic>
              </a:graphicData>
            </a:graphic>
          </wp:inline>
        </w:drawing>
      </w:r>
    </w:p>
    <w:p>
      <w:pPr>
        <w:numPr>
          <w:ilvl w:val="0"/>
          <w:numId w:val="0"/>
        </w:numPr>
        <w:ind w:firstLine="420" w:firstLineChars="0"/>
        <w:jc w:val="left"/>
        <w:rPr>
          <w:rFonts w:hint="default"/>
          <w:lang w:val="en-US" w:eastAsia="zh-CN"/>
        </w:rPr>
      </w:pPr>
      <w:r>
        <w:drawing>
          <wp:inline distT="0" distB="0" distL="114300" distR="114300">
            <wp:extent cx="1626870" cy="1156335"/>
            <wp:effectExtent l="0" t="0" r="1905" b="5715"/>
            <wp:docPr id="8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4"/>
                    <pic:cNvPicPr>
                      <a:picLocks noChangeAspect="1"/>
                    </pic:cNvPicPr>
                  </pic:nvPicPr>
                  <pic:blipFill>
                    <a:blip r:embed="rId124"/>
                    <a:stretch>
                      <a:fillRect/>
                    </a:stretch>
                  </pic:blipFill>
                  <pic:spPr>
                    <a:xfrm>
                      <a:off x="0" y="0"/>
                      <a:ext cx="1626870" cy="1156335"/>
                    </a:xfrm>
                    <a:prstGeom prst="rect">
                      <a:avLst/>
                    </a:prstGeom>
                    <a:noFill/>
                    <a:ln>
                      <a:noFill/>
                    </a:ln>
                  </pic:spPr>
                </pic:pic>
              </a:graphicData>
            </a:graphic>
          </wp:inline>
        </w:drawing>
      </w:r>
      <w:r>
        <w:drawing>
          <wp:inline distT="0" distB="0" distL="114300" distR="114300">
            <wp:extent cx="1730375" cy="1038860"/>
            <wp:effectExtent l="0" t="0" r="3175" b="8890"/>
            <wp:docPr id="8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5"/>
                    <pic:cNvPicPr>
                      <a:picLocks noChangeAspect="1"/>
                    </pic:cNvPicPr>
                  </pic:nvPicPr>
                  <pic:blipFill>
                    <a:blip r:embed="rId125"/>
                    <a:stretch>
                      <a:fillRect/>
                    </a:stretch>
                  </pic:blipFill>
                  <pic:spPr>
                    <a:xfrm>
                      <a:off x="0" y="0"/>
                      <a:ext cx="1730375" cy="1038860"/>
                    </a:xfrm>
                    <a:prstGeom prst="rect">
                      <a:avLst/>
                    </a:prstGeom>
                    <a:noFill/>
                    <a:ln>
                      <a:noFill/>
                    </a:ln>
                  </pic:spPr>
                </pic:pic>
              </a:graphicData>
            </a:graphic>
          </wp:inline>
        </w:drawing>
      </w:r>
      <w:r>
        <w:drawing>
          <wp:inline distT="0" distB="0" distL="114300" distR="114300">
            <wp:extent cx="1391285" cy="1331595"/>
            <wp:effectExtent l="0" t="0" r="8890" b="1905"/>
            <wp:docPr id="8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6"/>
                    <pic:cNvPicPr>
                      <a:picLocks noChangeAspect="1"/>
                    </pic:cNvPicPr>
                  </pic:nvPicPr>
                  <pic:blipFill>
                    <a:blip r:embed="rId126"/>
                    <a:stretch>
                      <a:fillRect/>
                    </a:stretch>
                  </pic:blipFill>
                  <pic:spPr>
                    <a:xfrm>
                      <a:off x="0" y="0"/>
                      <a:ext cx="1391285" cy="1331595"/>
                    </a:xfrm>
                    <a:prstGeom prst="rect">
                      <a:avLst/>
                    </a:prstGeom>
                    <a:noFill/>
                    <a:ln>
                      <a:noFill/>
                    </a:ln>
                  </pic:spPr>
                </pic:pic>
              </a:graphicData>
            </a:graphic>
          </wp:inline>
        </w:drawing>
      </w:r>
    </w:p>
    <w:p>
      <w:pPr>
        <w:numPr>
          <w:ilvl w:val="0"/>
          <w:numId w:val="0"/>
        </w:numPr>
        <w:jc w:val="left"/>
        <w:rPr>
          <w:rFonts w:hint="default" w:ascii="Calibri" w:hAnsi="Calibri" w:eastAsia="宋体" w:cs="Calibri"/>
          <w:b w:val="0"/>
          <w:bCs w:val="0"/>
          <w:lang w:val="en-US" w:eastAsia="zh-CN"/>
        </w:rPr>
      </w:pPr>
      <w:r>
        <w:rPr>
          <w:rFonts w:hint="eastAsia" w:ascii="Calibri" w:hAnsi="Calibri" w:eastAsia="宋体" w:cs="Calibri"/>
          <w:b w:val="0"/>
          <w:bCs w:val="0"/>
          <w:lang w:val="en-US" w:eastAsia="zh-CN"/>
        </w:rPr>
        <w:t>-</w:t>
      </w:r>
      <w:r>
        <w:rPr>
          <w:rFonts w:hint="eastAsia" w:ascii="Calibri" w:hAnsi="Calibri" w:eastAsia="宋体" w:cs="Calibri"/>
          <w:b/>
          <w:bCs/>
          <w:lang w:val="en-US" w:eastAsia="zh-CN"/>
        </w:rPr>
        <w:t>Liquid crystal 液晶</w:t>
      </w:r>
    </w:p>
    <w:p>
      <w:pPr>
        <w:numPr>
          <w:ilvl w:val="0"/>
          <w:numId w:val="0"/>
        </w:numPr>
        <w:ind w:firstLine="420" w:firstLineChars="0"/>
        <w:jc w:val="left"/>
        <w:rPr>
          <w:rFonts w:hint="eastAsia" w:ascii="Calibri" w:hAnsi="Calibri" w:eastAsia="宋体" w:cs="Calibri"/>
          <w:b w:val="0"/>
          <w:bCs w:val="0"/>
          <w:lang w:val="en-US" w:eastAsia="zh-CN"/>
        </w:rPr>
      </w:pPr>
      <w:r>
        <w:rPr>
          <w:rFonts w:hint="eastAsia" w:ascii="Calibri" w:hAnsi="Calibri" w:eastAsia="宋体" w:cs="Calibri"/>
          <w:b w:val="0"/>
          <w:bCs w:val="0"/>
          <w:lang w:val="en-US" w:eastAsia="zh-CN"/>
        </w:rPr>
        <w:t xml:space="preserve">the viscous, milky state that some substances exhibit between the liquid and solid states. </w:t>
      </w:r>
    </w:p>
    <w:p>
      <w:pPr>
        <w:numPr>
          <w:ilvl w:val="0"/>
          <w:numId w:val="0"/>
        </w:numPr>
        <w:ind w:firstLine="420" w:firstLineChars="0"/>
        <w:jc w:val="left"/>
        <w:rPr>
          <w:rFonts w:hint="default" w:ascii="Calibri" w:hAnsi="Calibri" w:eastAsia="宋体" w:cs="Calibri"/>
          <w:b w:val="0"/>
          <w:bCs w:val="0"/>
          <w:lang w:val="en-US" w:eastAsia="zh-CN"/>
        </w:rPr>
      </w:pPr>
      <w:r>
        <w:rPr>
          <w:rFonts w:hint="eastAsia" w:ascii="Calibri" w:hAnsi="Calibri" w:eastAsia="宋体" w:cs="Calibri"/>
          <w:b w:val="0"/>
          <w:bCs w:val="0"/>
          <w:lang w:val="en-US" w:eastAsia="zh-CN"/>
        </w:rPr>
        <w:t>(nematic liquid crystals; smectic liquid crystals; cholesteric liquid crystals)</w:t>
      </w:r>
    </w:p>
    <w:p>
      <w:pPr>
        <w:numPr>
          <w:ilvl w:val="0"/>
          <w:numId w:val="0"/>
        </w:numPr>
        <w:ind w:firstLine="420" w:firstLineChars="0"/>
        <w:jc w:val="left"/>
      </w:pPr>
      <w:r>
        <w:drawing>
          <wp:inline distT="0" distB="0" distL="114300" distR="114300">
            <wp:extent cx="4700905" cy="2367280"/>
            <wp:effectExtent l="0" t="0" r="4445" b="4445"/>
            <wp:docPr id="8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2"/>
                    <pic:cNvPicPr>
                      <a:picLocks noChangeAspect="1"/>
                    </pic:cNvPicPr>
                  </pic:nvPicPr>
                  <pic:blipFill>
                    <a:blip r:embed="rId127"/>
                    <a:stretch>
                      <a:fillRect/>
                    </a:stretch>
                  </pic:blipFill>
                  <pic:spPr>
                    <a:xfrm>
                      <a:off x="0" y="0"/>
                      <a:ext cx="4700905" cy="2367280"/>
                    </a:xfrm>
                    <a:prstGeom prst="rect">
                      <a:avLst/>
                    </a:prstGeom>
                    <a:noFill/>
                    <a:ln>
                      <a:noFill/>
                    </a:ln>
                  </pic:spPr>
                </pic:pic>
              </a:graphicData>
            </a:graphic>
          </wp:inline>
        </w:drawing>
      </w:r>
    </w:p>
    <w:p>
      <w:pPr>
        <w:numPr>
          <w:ilvl w:val="0"/>
          <w:numId w:val="0"/>
        </w:numPr>
        <w:ind w:firstLine="420" w:firstLineChars="0"/>
        <w:jc w:val="left"/>
      </w:pPr>
      <w:r>
        <w:rPr>
          <w:rFonts w:hint="eastAsia"/>
        </w:rPr>
        <w:t>Molecules in liquid crystals have some degree of order.</w:t>
      </w:r>
    </w:p>
    <w:p>
      <w:pPr>
        <w:numPr>
          <w:ilvl w:val="0"/>
          <w:numId w:val="0"/>
        </w:numPr>
        <w:ind w:firstLine="420" w:firstLineChars="0"/>
        <w:jc w:val="left"/>
        <w:rPr>
          <w:rFonts w:hint="default" w:ascii="Calibri" w:hAnsi="Calibri" w:cs="Calibri"/>
          <w:b/>
          <w:bCs/>
          <w:lang w:val="en-US" w:eastAsia="zh-CN"/>
        </w:rPr>
      </w:pPr>
      <w:r>
        <w:rPr>
          <w:rFonts w:hint="default" w:ascii="Calibri" w:hAnsi="Calibri" w:cs="Calibri"/>
          <w:b/>
          <w:bCs/>
          <w:lang w:val="en-US" w:eastAsia="zh-CN"/>
        </w:rPr>
        <w:t>Nematic liquid crystals 向列液晶</w:t>
      </w:r>
    </w:p>
    <w:p>
      <w:pPr>
        <w:numPr>
          <w:ilvl w:val="0"/>
          <w:numId w:val="0"/>
        </w:numPr>
        <w:ind w:left="420" w:leftChars="0" w:firstLine="420" w:firstLineChars="0"/>
        <w:jc w:val="left"/>
        <w:rPr>
          <w:rFonts w:hint="default"/>
          <w:lang w:val="en-US" w:eastAsia="zh-CN"/>
        </w:rPr>
      </w:pPr>
      <w:r>
        <w:rPr>
          <w:rFonts w:hint="default"/>
          <w:lang w:val="en-US" w:eastAsia="zh-CN"/>
        </w:rPr>
        <w:t>Molecules</w:t>
      </w:r>
      <w:r>
        <w:rPr>
          <w:rFonts w:hint="eastAsia"/>
          <w:lang w:val="en-US" w:eastAsia="zh-CN"/>
        </w:rPr>
        <w:t xml:space="preserve"> </w:t>
      </w:r>
      <w:r>
        <w:rPr>
          <w:rFonts w:hint="default"/>
          <w:lang w:val="en-US" w:eastAsia="zh-CN"/>
        </w:rPr>
        <w:t>are only ordered in</w:t>
      </w:r>
      <w:r>
        <w:rPr>
          <w:rFonts w:hint="eastAsia"/>
          <w:lang w:val="en-US" w:eastAsia="zh-CN"/>
        </w:rPr>
        <w:t xml:space="preserve"> </w:t>
      </w:r>
      <w:r>
        <w:rPr>
          <w:rFonts w:hint="default"/>
          <w:lang w:val="en-US" w:eastAsia="zh-CN"/>
        </w:rPr>
        <w:t>one dimension, along the long axis.</w:t>
      </w:r>
    </w:p>
    <w:p>
      <w:pPr>
        <w:numPr>
          <w:ilvl w:val="0"/>
          <w:numId w:val="0"/>
        </w:numPr>
        <w:ind w:firstLine="420" w:firstLineChars="0"/>
        <w:jc w:val="left"/>
        <w:rPr>
          <w:rFonts w:hint="default"/>
          <w:b/>
          <w:bCs/>
          <w:lang w:val="en-US" w:eastAsia="zh-CN"/>
        </w:rPr>
      </w:pPr>
      <w:r>
        <w:rPr>
          <w:rFonts w:hint="eastAsia"/>
          <w:b/>
          <w:bCs/>
          <w:lang w:val="en-US" w:eastAsia="zh-CN"/>
        </w:rPr>
        <w:t>S</w:t>
      </w:r>
      <w:r>
        <w:rPr>
          <w:rFonts w:hint="default"/>
          <w:b/>
          <w:bCs/>
          <w:lang w:val="en-US" w:eastAsia="zh-CN"/>
        </w:rPr>
        <w:t>mectic liquid crystals</w:t>
      </w:r>
      <w:r>
        <w:rPr>
          <w:rFonts w:hint="eastAsia"/>
          <w:b/>
          <w:bCs/>
          <w:lang w:val="en-US" w:eastAsia="zh-CN"/>
        </w:rPr>
        <w:t xml:space="preserve"> 近晶型液晶</w:t>
      </w:r>
    </w:p>
    <w:p>
      <w:pPr>
        <w:numPr>
          <w:ilvl w:val="0"/>
          <w:numId w:val="0"/>
        </w:numPr>
        <w:ind w:left="420" w:leftChars="0" w:firstLine="420" w:firstLineChars="0"/>
        <w:jc w:val="left"/>
        <w:rPr>
          <w:rFonts w:hint="default"/>
          <w:lang w:val="en-US" w:eastAsia="zh-CN"/>
        </w:rPr>
      </w:pPr>
      <w:r>
        <w:rPr>
          <w:rFonts w:hint="eastAsia"/>
          <w:lang w:val="en-US" w:eastAsia="zh-CN"/>
        </w:rPr>
        <w:t>M</w:t>
      </w:r>
      <w:r>
        <w:rPr>
          <w:rFonts w:hint="default"/>
          <w:lang w:val="en-US" w:eastAsia="zh-CN"/>
        </w:rPr>
        <w:t>olecules are ordered in two dimensions, along the long axis and in layers.</w:t>
      </w:r>
    </w:p>
    <w:p>
      <w:pPr>
        <w:numPr>
          <w:ilvl w:val="0"/>
          <w:numId w:val="0"/>
        </w:numPr>
        <w:ind w:firstLine="420" w:firstLineChars="0"/>
        <w:jc w:val="left"/>
        <w:rPr>
          <w:rFonts w:hint="default"/>
          <w:b/>
          <w:bCs/>
          <w:lang w:val="en-US" w:eastAsia="zh-CN"/>
        </w:rPr>
      </w:pPr>
      <w:r>
        <w:rPr>
          <w:rFonts w:hint="eastAsia"/>
          <w:b/>
          <w:bCs/>
          <w:lang w:val="en-US" w:eastAsia="zh-CN"/>
        </w:rPr>
        <w:t>C</w:t>
      </w:r>
      <w:r>
        <w:rPr>
          <w:rFonts w:hint="default"/>
          <w:b/>
          <w:bCs/>
          <w:lang w:val="en-US" w:eastAsia="zh-CN"/>
        </w:rPr>
        <w:t>holesteryic liquid crystals</w:t>
      </w:r>
      <w:r>
        <w:rPr>
          <w:rFonts w:hint="eastAsia"/>
          <w:b/>
          <w:bCs/>
          <w:lang w:val="en-US" w:eastAsia="zh-CN"/>
        </w:rPr>
        <w:t xml:space="preserve"> 胆甾型液晶</w:t>
      </w:r>
    </w:p>
    <w:p>
      <w:pPr>
        <w:numPr>
          <w:ilvl w:val="0"/>
          <w:numId w:val="0"/>
        </w:numPr>
        <w:ind w:left="420" w:leftChars="0" w:firstLine="420" w:firstLineChars="0"/>
        <w:jc w:val="left"/>
        <w:rPr>
          <w:rFonts w:hint="default"/>
          <w:lang w:val="en-US" w:eastAsia="zh-CN"/>
        </w:rPr>
      </w:pPr>
      <w:r>
        <w:rPr>
          <w:rFonts w:hint="eastAsia"/>
          <w:lang w:val="en-US" w:eastAsia="zh-CN"/>
        </w:rPr>
        <w:t>N</w:t>
      </w:r>
      <w:r>
        <w:rPr>
          <w:rFonts w:hint="default"/>
          <w:lang w:val="en-US" w:eastAsia="zh-CN"/>
        </w:rPr>
        <w:t>ematic-like crystals are layered at angles to each other.</w:t>
      </w:r>
    </w:p>
    <w:p>
      <w:pPr>
        <w:numPr>
          <w:ilvl w:val="0"/>
          <w:numId w:val="0"/>
        </w:numPr>
        <w:ind w:firstLine="420" w:firstLineChars="0"/>
        <w:jc w:val="left"/>
        <w:rPr>
          <w:rFonts w:hint="default"/>
          <w:lang w:val="en-US" w:eastAsia="zh-CN"/>
        </w:rPr>
      </w:pPr>
    </w:p>
    <w:p>
      <w:pPr>
        <w:numPr>
          <w:ilvl w:val="0"/>
          <w:numId w:val="0"/>
        </w:numPr>
        <w:jc w:val="left"/>
        <w:rPr>
          <w:rFonts w:hint="default" w:ascii="Calibri" w:hAnsi="Calibri" w:eastAsia="宋体" w:cs="Calibri"/>
          <w:b w:val="0"/>
          <w:bCs w:val="0"/>
          <w:lang w:val="en-US" w:eastAsia="zh-CN"/>
        </w:rPr>
      </w:pPr>
    </w:p>
    <w:p>
      <w:pPr>
        <w:numPr>
          <w:ilvl w:val="0"/>
          <w:numId w:val="0"/>
        </w:numPr>
        <w:jc w:val="left"/>
        <w:rPr>
          <w:rFonts w:hint="default" w:ascii="Calibri" w:hAnsi="Calibri" w:eastAsia="宋体" w:cs="Calibri"/>
          <w:b w:val="0"/>
          <w:bCs w:val="0"/>
          <w:sz w:val="21"/>
          <w:szCs w:val="21"/>
          <w:lang w:val="en-US" w:eastAsia="zh-CN"/>
        </w:rPr>
      </w:pPr>
      <w:r>
        <w:rPr>
          <w:rFonts w:hint="default" w:ascii="Calibri" w:hAnsi="Calibri" w:eastAsia="宋体" w:cs="Calibri"/>
          <w:b w:val="0"/>
          <w:bCs w:val="0"/>
          <w:sz w:val="32"/>
          <w:szCs w:val="32"/>
          <w:lang w:val="en-US" w:eastAsia="zh-CN"/>
        </w:rPr>
        <w:t>C</w:t>
      </w:r>
      <w:r>
        <w:rPr>
          <w:rFonts w:hint="eastAsia" w:ascii="Calibri" w:hAnsi="Calibri" w:eastAsia="宋体" w:cs="Calibri"/>
          <w:b w:val="0"/>
          <w:bCs w:val="0"/>
          <w:sz w:val="32"/>
          <w:szCs w:val="32"/>
          <w:lang w:val="en-US" w:eastAsia="zh-CN"/>
        </w:rPr>
        <w:t xml:space="preserve">h12 </w:t>
      </w:r>
      <w:r>
        <w:rPr>
          <w:rFonts w:hint="default" w:ascii="Calibri" w:hAnsi="Calibri" w:eastAsia="宋体" w:cs="Calibri"/>
          <w:b w:val="0"/>
          <w:bCs w:val="0"/>
          <w:sz w:val="32"/>
          <w:szCs w:val="32"/>
          <w:lang w:val="en-US" w:eastAsia="zh-CN"/>
        </w:rPr>
        <w:t>Solids and Modern Materials</w:t>
      </w:r>
    </w:p>
    <w:p>
      <w:pPr>
        <w:numPr>
          <w:ilvl w:val="0"/>
          <w:numId w:val="0"/>
        </w:numPr>
        <w:jc w:val="left"/>
        <w:rPr>
          <w:rFonts w:hint="eastAsia" w:ascii="Calibri" w:hAnsi="Calibri" w:eastAsia="宋体" w:cs="Calibri"/>
          <w:b w:val="0"/>
          <w:bCs w:val="0"/>
          <w:sz w:val="21"/>
          <w:szCs w:val="21"/>
          <w:lang w:val="en-US" w:eastAsia="zh-CN"/>
        </w:rPr>
      </w:pPr>
      <w:r>
        <w:drawing>
          <wp:anchor distT="0" distB="0" distL="114300" distR="114300" simplePos="0" relativeHeight="251686912" behindDoc="0" locked="0" layoutInCell="1" allowOverlap="1">
            <wp:simplePos x="0" y="0"/>
            <wp:positionH relativeFrom="column">
              <wp:posOffset>2598420</wp:posOffset>
            </wp:positionH>
            <wp:positionV relativeFrom="paragraph">
              <wp:posOffset>3810</wp:posOffset>
            </wp:positionV>
            <wp:extent cx="2038985" cy="1767205"/>
            <wp:effectExtent l="0" t="0" r="8890" b="4445"/>
            <wp:wrapNone/>
            <wp:docPr id="61" name="Picture 4" descr="12_01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4" descr="12_01_Figure.jpg"/>
                    <pic:cNvPicPr>
                      <a:picLocks noChangeAspect="1"/>
                    </pic:cNvPicPr>
                  </pic:nvPicPr>
                  <pic:blipFill>
                    <a:blip r:embed="rId128"/>
                    <a:srcRect b="2546"/>
                    <a:stretch>
                      <a:fillRect/>
                    </a:stretch>
                  </pic:blipFill>
                  <pic:spPr>
                    <a:xfrm>
                      <a:off x="0" y="0"/>
                      <a:ext cx="2038985" cy="1767205"/>
                    </a:xfrm>
                    <a:prstGeom prst="rect">
                      <a:avLst/>
                    </a:prstGeom>
                  </pic:spPr>
                </pic:pic>
              </a:graphicData>
            </a:graphic>
          </wp:anchor>
        </w:drawing>
      </w:r>
      <w:r>
        <w:rPr>
          <w:rFonts w:hint="eastAsia" w:ascii="Calibri" w:hAnsi="Calibri" w:eastAsia="宋体" w:cs="Calibri"/>
          <w:b w:val="0"/>
          <w:bCs w:val="0"/>
          <w:sz w:val="21"/>
          <w:szCs w:val="21"/>
          <w:lang w:val="en-US" w:eastAsia="zh-CN"/>
        </w:rPr>
        <w:t>-Classifying Solids Based on Bonds</w:t>
      </w:r>
    </w:p>
    <w:p>
      <w:pPr>
        <w:numPr>
          <w:ilvl w:val="0"/>
          <w:numId w:val="0"/>
        </w:numPr>
        <w:ind w:firstLine="420" w:firstLineChars="0"/>
        <w:jc w:val="left"/>
        <w:rPr>
          <w:rFonts w:hint="default" w:ascii="Calibri" w:hAnsi="Calibri" w:eastAsia="宋体" w:cs="Calibri"/>
          <w:b/>
          <w:bCs/>
          <w:sz w:val="21"/>
          <w:szCs w:val="21"/>
          <w:lang w:val="en-US" w:eastAsia="zh-CN"/>
        </w:rPr>
      </w:pPr>
      <w:r>
        <w:rPr>
          <w:rFonts w:hint="eastAsia" w:ascii="Calibri" w:hAnsi="Calibri" w:eastAsia="宋体" w:cs="Calibri"/>
          <w:b/>
          <w:bCs/>
          <w:sz w:val="21"/>
          <w:szCs w:val="21"/>
          <w:lang w:val="en-US" w:eastAsia="zh-CN"/>
        </w:rPr>
        <w:t>Metallic solids 金属晶体</w:t>
      </w:r>
    </w:p>
    <w:p>
      <w:pPr>
        <w:numPr>
          <w:ilvl w:val="0"/>
          <w:numId w:val="0"/>
        </w:numPr>
        <w:ind w:firstLine="420" w:firstLineChars="0"/>
        <w:jc w:val="left"/>
        <w:rPr>
          <w:rFonts w:hint="default" w:ascii="Calibri" w:hAnsi="Calibri" w:eastAsia="宋体" w:cs="Calibri"/>
          <w:b/>
          <w:bCs/>
          <w:sz w:val="21"/>
          <w:szCs w:val="21"/>
          <w:lang w:val="en-US" w:eastAsia="zh-CN"/>
        </w:rPr>
      </w:pPr>
      <w:r>
        <w:rPr>
          <w:rFonts w:hint="eastAsia" w:ascii="Calibri" w:hAnsi="Calibri" w:eastAsia="宋体" w:cs="Calibri"/>
          <w:b/>
          <w:bCs/>
          <w:sz w:val="21"/>
          <w:szCs w:val="21"/>
          <w:lang w:val="en-US" w:eastAsia="zh-CN"/>
        </w:rPr>
        <w:t>Ionic solids 离子晶体</w:t>
      </w:r>
    </w:p>
    <w:p>
      <w:pPr>
        <w:numPr>
          <w:ilvl w:val="0"/>
          <w:numId w:val="0"/>
        </w:numPr>
        <w:ind w:firstLine="420" w:firstLineChars="0"/>
        <w:jc w:val="left"/>
        <w:rPr>
          <w:rFonts w:hint="default" w:ascii="Calibri" w:hAnsi="Calibri" w:eastAsia="宋体" w:cs="Calibri"/>
          <w:b/>
          <w:bCs/>
          <w:sz w:val="21"/>
          <w:szCs w:val="21"/>
          <w:lang w:val="en-US" w:eastAsia="zh-CN"/>
        </w:rPr>
      </w:pPr>
      <w:r>
        <w:rPr>
          <w:rFonts w:hint="eastAsia" w:ascii="Calibri" w:hAnsi="Calibri" w:eastAsia="宋体" w:cs="Calibri"/>
          <w:b/>
          <w:bCs/>
          <w:sz w:val="21"/>
          <w:szCs w:val="21"/>
          <w:lang w:val="en-US" w:eastAsia="zh-CN"/>
        </w:rPr>
        <w:t>Covalent-network solids 共价晶体</w:t>
      </w:r>
    </w:p>
    <w:p>
      <w:pPr>
        <w:numPr>
          <w:ilvl w:val="0"/>
          <w:numId w:val="0"/>
        </w:numPr>
        <w:ind w:firstLine="420" w:firstLineChars="0"/>
        <w:jc w:val="left"/>
        <w:rPr>
          <w:rFonts w:hint="eastAsia" w:ascii="Calibri" w:hAnsi="Calibri" w:eastAsia="宋体" w:cs="Calibri"/>
          <w:b/>
          <w:bCs/>
          <w:sz w:val="21"/>
          <w:szCs w:val="21"/>
          <w:lang w:val="en-US" w:eastAsia="zh-CN"/>
        </w:rPr>
      </w:pPr>
      <w:r>
        <w:rPr>
          <w:rFonts w:hint="eastAsia" w:ascii="Calibri" w:hAnsi="Calibri" w:eastAsia="宋体" w:cs="Calibri"/>
          <w:b/>
          <w:bCs/>
          <w:sz w:val="21"/>
          <w:szCs w:val="21"/>
          <w:lang w:val="en-US" w:eastAsia="zh-CN"/>
        </w:rPr>
        <w:t>Molecular solids 分子晶体</w:t>
      </w:r>
    </w:p>
    <w:p>
      <w:pPr>
        <w:numPr>
          <w:ilvl w:val="0"/>
          <w:numId w:val="0"/>
        </w:numPr>
        <w:jc w:val="left"/>
        <w:rPr>
          <w:rFonts w:hint="eastAsia" w:ascii="Calibri" w:hAnsi="Calibri" w:eastAsia="宋体" w:cs="Calibri"/>
          <w:b w:val="0"/>
          <w:bCs w:val="0"/>
          <w:sz w:val="21"/>
          <w:szCs w:val="21"/>
          <w:lang w:val="en-US" w:eastAsia="zh-CN"/>
        </w:rPr>
      </w:pPr>
    </w:p>
    <w:p>
      <w:pPr>
        <w:numPr>
          <w:ilvl w:val="0"/>
          <w:numId w:val="0"/>
        </w:numPr>
        <w:jc w:val="left"/>
        <w:rPr>
          <w:rFonts w:hint="eastAsia" w:ascii="Calibri" w:hAnsi="Calibri" w:eastAsia="宋体" w:cs="Calibri"/>
          <w:b w:val="0"/>
          <w:bCs w:val="0"/>
          <w:sz w:val="21"/>
          <w:szCs w:val="21"/>
          <w:lang w:val="en-US" w:eastAsia="zh-CN"/>
        </w:rPr>
      </w:pPr>
    </w:p>
    <w:p>
      <w:pPr>
        <w:numPr>
          <w:ilvl w:val="0"/>
          <w:numId w:val="0"/>
        </w:numPr>
        <w:jc w:val="left"/>
        <w:rPr>
          <w:rFonts w:hint="eastAsia" w:ascii="Calibri" w:hAnsi="Calibri" w:eastAsia="宋体" w:cs="Calibri"/>
          <w:b w:val="0"/>
          <w:bCs w:val="0"/>
          <w:sz w:val="21"/>
          <w:szCs w:val="21"/>
          <w:lang w:val="en-US" w:eastAsia="zh-CN"/>
        </w:rPr>
      </w:pPr>
    </w:p>
    <w:p>
      <w:pPr>
        <w:numPr>
          <w:ilvl w:val="0"/>
          <w:numId w:val="0"/>
        </w:numPr>
        <w:jc w:val="left"/>
        <w:rPr>
          <w:rFonts w:hint="eastAsia" w:ascii="Calibri" w:hAnsi="Calibri" w:eastAsia="宋体" w:cs="Calibri"/>
          <w:b w:val="0"/>
          <w:bCs w:val="0"/>
          <w:sz w:val="21"/>
          <w:szCs w:val="21"/>
          <w:lang w:val="en-US" w:eastAsia="zh-CN"/>
        </w:rPr>
      </w:pPr>
    </w:p>
    <w:p>
      <w:pPr>
        <w:numPr>
          <w:ilvl w:val="0"/>
          <w:numId w:val="0"/>
        </w:numPr>
        <w:jc w:val="left"/>
        <w:rPr>
          <w:rFonts w:hint="eastAsia" w:ascii="Calibri" w:hAnsi="Calibri" w:eastAsia="宋体" w:cs="Calibri"/>
          <w:b w:val="0"/>
          <w:bCs w:val="0"/>
          <w:sz w:val="21"/>
          <w:szCs w:val="21"/>
          <w:lang w:val="en-US" w:eastAsia="zh-CN"/>
        </w:rPr>
      </w:pPr>
      <w:r>
        <w:rPr>
          <w:rFonts w:hint="eastAsia" w:ascii="Calibri" w:hAnsi="Calibri" w:eastAsia="宋体" w:cs="Calibri"/>
          <w:b w:val="0"/>
          <w:bCs w:val="0"/>
          <w:sz w:val="21"/>
          <w:szCs w:val="21"/>
          <w:lang w:val="en-US" w:eastAsia="zh-CN"/>
        </w:rPr>
        <w:t>-Two Other Types of Solids</w:t>
      </w:r>
    </w:p>
    <w:p>
      <w:pPr>
        <w:numPr>
          <w:ilvl w:val="0"/>
          <w:numId w:val="0"/>
        </w:numPr>
        <w:ind w:firstLine="420" w:firstLineChars="0"/>
        <w:jc w:val="left"/>
        <w:rPr>
          <w:rFonts w:hint="default" w:ascii="Calibri" w:hAnsi="Calibri" w:eastAsia="宋体" w:cs="Calibri"/>
          <w:b/>
          <w:bCs/>
          <w:sz w:val="21"/>
          <w:szCs w:val="21"/>
          <w:lang w:val="en-US" w:eastAsia="zh-CN"/>
        </w:rPr>
      </w:pPr>
      <w:r>
        <w:rPr>
          <w:rFonts w:hint="default" w:ascii="Calibri" w:hAnsi="Calibri" w:eastAsia="宋体" w:cs="Calibri"/>
          <w:b/>
          <w:bCs/>
          <w:sz w:val="21"/>
          <w:szCs w:val="21"/>
          <w:lang w:val="en-US" w:eastAsia="zh-CN"/>
        </w:rPr>
        <w:t>Polymers</w:t>
      </w:r>
      <w:r>
        <w:rPr>
          <w:rFonts w:hint="eastAsia" w:ascii="Calibri" w:hAnsi="Calibri" w:eastAsia="宋体" w:cs="Calibri"/>
          <w:b/>
          <w:bCs/>
          <w:sz w:val="21"/>
          <w:szCs w:val="21"/>
          <w:lang w:val="en-US" w:eastAsia="zh-CN"/>
        </w:rPr>
        <w:t xml:space="preserve"> 聚合物(?)</w:t>
      </w:r>
    </w:p>
    <w:p>
      <w:pPr>
        <w:numPr>
          <w:ilvl w:val="0"/>
          <w:numId w:val="0"/>
        </w:numPr>
        <w:ind w:firstLine="420" w:firstLineChars="0"/>
        <w:jc w:val="left"/>
        <w:rPr>
          <w:rFonts w:hint="eastAsia" w:ascii="Calibri" w:hAnsi="Calibri" w:eastAsia="宋体" w:cs="Calibri"/>
          <w:b w:val="0"/>
          <w:bCs w:val="0"/>
          <w:sz w:val="21"/>
          <w:szCs w:val="21"/>
          <w:lang w:val="en-US" w:eastAsia="zh-CN"/>
        </w:rPr>
      </w:pPr>
      <w:r>
        <w:rPr>
          <w:rFonts w:hint="default" w:ascii="Calibri" w:hAnsi="Calibri" w:eastAsia="宋体" w:cs="Calibri"/>
          <w:b/>
          <w:bCs/>
          <w:sz w:val="21"/>
          <w:szCs w:val="21"/>
          <w:lang w:val="en-US" w:eastAsia="zh-CN"/>
        </w:rPr>
        <w:t>Nanomaterials</w:t>
      </w:r>
      <w:r>
        <w:rPr>
          <w:rFonts w:hint="eastAsia" w:ascii="Calibri" w:hAnsi="Calibri" w:eastAsia="宋体" w:cs="Calibri"/>
          <w:b/>
          <w:bCs/>
          <w:sz w:val="21"/>
          <w:szCs w:val="21"/>
          <w:lang w:val="en-US" w:eastAsia="zh-CN"/>
        </w:rPr>
        <w:t xml:space="preserve"> 纳米材料</w:t>
      </w:r>
    </w:p>
    <w:p>
      <w:pPr>
        <w:numPr>
          <w:ilvl w:val="0"/>
          <w:numId w:val="0"/>
        </w:numPr>
        <w:ind w:left="420" w:leftChars="0" w:firstLine="420" w:firstLineChars="0"/>
        <w:jc w:val="left"/>
        <w:rPr>
          <w:rFonts w:hint="default" w:ascii="Calibri" w:hAnsi="Calibri" w:eastAsia="宋体" w:cs="Calibri"/>
          <w:b w:val="0"/>
          <w:bCs w:val="0"/>
          <w:sz w:val="21"/>
          <w:szCs w:val="21"/>
          <w:lang w:val="en-US" w:eastAsia="zh-CN"/>
        </w:rPr>
      </w:pPr>
      <w:r>
        <w:rPr>
          <w:rFonts w:hint="default" w:ascii="Calibri" w:hAnsi="Calibri" w:eastAsia="宋体" w:cs="Calibri"/>
          <w:b w:val="0"/>
          <w:bCs w:val="0"/>
          <w:sz w:val="21"/>
          <w:szCs w:val="21"/>
          <w:lang w:val="en-US" w:eastAsia="zh-CN"/>
        </w:rPr>
        <w:t xml:space="preserve">crystalline compounds with the crystals on the order of 1–100 nm; </w:t>
      </w:r>
    </w:p>
    <w:p>
      <w:pPr>
        <w:numPr>
          <w:ilvl w:val="0"/>
          <w:numId w:val="0"/>
        </w:numPr>
        <w:ind w:left="840" w:leftChars="0" w:firstLine="420" w:firstLineChars="0"/>
        <w:jc w:val="left"/>
        <w:rPr>
          <w:rFonts w:hint="default" w:ascii="Calibri" w:hAnsi="Calibri" w:eastAsia="宋体" w:cs="Calibri"/>
          <w:b w:val="0"/>
          <w:bCs w:val="0"/>
          <w:sz w:val="21"/>
          <w:szCs w:val="21"/>
          <w:lang w:val="en-US" w:eastAsia="zh-CN"/>
        </w:rPr>
      </w:pPr>
      <w:r>
        <w:rPr>
          <w:rFonts w:hint="default" w:ascii="Calibri" w:hAnsi="Calibri" w:eastAsia="宋体" w:cs="Calibri"/>
          <w:b w:val="0"/>
          <w:bCs w:val="0"/>
          <w:sz w:val="21"/>
          <w:szCs w:val="21"/>
          <w:lang w:val="en-US" w:eastAsia="zh-CN"/>
        </w:rPr>
        <w:t>this gives them very different properties than larger crystalline materials.</w:t>
      </w:r>
    </w:p>
    <w:p>
      <w:pPr>
        <w:numPr>
          <w:ilvl w:val="0"/>
          <w:numId w:val="0"/>
        </w:numPr>
        <w:jc w:val="left"/>
        <w:rPr>
          <w:rFonts w:hint="eastAsia" w:ascii="Calibri" w:hAnsi="Calibri" w:eastAsia="宋体" w:cs="Calibri"/>
          <w:b w:val="0"/>
          <w:bCs w:val="0"/>
          <w:sz w:val="21"/>
          <w:szCs w:val="21"/>
          <w:lang w:val="en-US" w:eastAsia="zh-CN"/>
        </w:rPr>
      </w:pPr>
      <w:r>
        <w:rPr>
          <w:rFonts w:hint="eastAsia" w:ascii="Calibri" w:hAnsi="Calibri" w:eastAsia="宋体" w:cs="Calibri"/>
          <w:b w:val="0"/>
          <w:bCs w:val="0"/>
          <w:sz w:val="21"/>
          <w:szCs w:val="21"/>
          <w:lang w:val="en-US" w:eastAsia="zh-CN"/>
        </w:rPr>
        <w:t>-One Organization of Solids</w:t>
      </w:r>
    </w:p>
    <w:p>
      <w:pPr>
        <w:numPr>
          <w:ilvl w:val="0"/>
          <w:numId w:val="0"/>
        </w:numPr>
        <w:ind w:firstLine="420" w:firstLineChars="0"/>
        <w:jc w:val="left"/>
        <w:rPr>
          <w:rFonts w:hint="default" w:ascii="Calibri" w:hAnsi="Calibri" w:eastAsia="宋体" w:cs="Calibri"/>
          <w:b/>
          <w:bCs/>
          <w:sz w:val="21"/>
          <w:szCs w:val="21"/>
          <w:lang w:val="en-US" w:eastAsia="zh-CN"/>
        </w:rPr>
      </w:pPr>
      <w:r>
        <w:rPr>
          <w:rFonts w:hint="eastAsia" w:ascii="Calibri" w:hAnsi="Calibri" w:eastAsia="宋体" w:cs="Calibri"/>
          <w:b/>
          <w:bCs/>
          <w:sz w:val="21"/>
          <w:szCs w:val="21"/>
          <w:lang w:val="en-US" w:eastAsia="zh-CN"/>
        </w:rPr>
        <w:t>（？Crystal (n.)晶体）</w:t>
      </w:r>
    </w:p>
    <w:p>
      <w:pPr>
        <w:numPr>
          <w:ilvl w:val="0"/>
          <w:numId w:val="0"/>
        </w:numPr>
        <w:ind w:firstLine="420" w:firstLineChars="0"/>
        <w:jc w:val="left"/>
        <w:rPr>
          <w:rFonts w:hint="eastAsia" w:ascii="Calibri" w:hAnsi="Calibri" w:eastAsia="宋体" w:cs="Calibri"/>
          <w:b w:val="0"/>
          <w:bCs w:val="0"/>
          <w:sz w:val="21"/>
          <w:szCs w:val="21"/>
          <w:lang w:val="en-US" w:eastAsia="zh-CN"/>
        </w:rPr>
      </w:pPr>
      <w:r>
        <w:rPr>
          <w:rFonts w:hint="eastAsia" w:ascii="Calibri" w:hAnsi="Calibri" w:eastAsia="宋体" w:cs="Calibri"/>
          <w:b/>
          <w:bCs/>
          <w:sz w:val="21"/>
          <w:szCs w:val="21"/>
          <w:lang w:val="en-US" w:eastAsia="zh-CN"/>
        </w:rPr>
        <w:t>Crystalline (n.)微晶</w:t>
      </w:r>
    </w:p>
    <w:p>
      <w:pPr>
        <w:numPr>
          <w:ilvl w:val="0"/>
          <w:numId w:val="0"/>
        </w:numPr>
        <w:ind w:left="420" w:leftChars="0" w:firstLine="420" w:firstLineChars="0"/>
        <w:jc w:val="left"/>
        <w:rPr>
          <w:rFonts w:hint="eastAsia" w:ascii="Calibri" w:hAnsi="Calibri" w:eastAsia="宋体" w:cs="Calibri"/>
          <w:b w:val="0"/>
          <w:bCs w:val="0"/>
          <w:sz w:val="21"/>
          <w:szCs w:val="21"/>
          <w:lang w:val="en-US" w:eastAsia="zh-CN"/>
        </w:rPr>
      </w:pPr>
      <w:r>
        <w:rPr>
          <w:rFonts w:hint="eastAsia" w:ascii="Calibri" w:hAnsi="Calibri" w:eastAsia="宋体" w:cs="Calibri"/>
          <w:b w:val="0"/>
          <w:bCs w:val="0"/>
          <w:sz w:val="21"/>
          <w:szCs w:val="21"/>
          <w:lang w:val="en-US" w:eastAsia="zh-CN"/>
        </w:rPr>
        <w:t>Solids with a regular repeating pattern of atoms</w:t>
      </w:r>
    </w:p>
    <w:p>
      <w:pPr>
        <w:numPr>
          <w:ilvl w:val="0"/>
          <w:numId w:val="0"/>
        </w:numPr>
        <w:ind w:firstLine="420" w:firstLineChars="0"/>
        <w:jc w:val="left"/>
        <w:rPr>
          <w:rFonts w:hint="eastAsia" w:ascii="Calibri" w:hAnsi="Calibri" w:eastAsia="宋体" w:cs="Calibri"/>
          <w:b/>
          <w:bCs/>
          <w:sz w:val="21"/>
          <w:szCs w:val="21"/>
          <w:lang w:val="en-US" w:eastAsia="zh-CN"/>
        </w:rPr>
      </w:pPr>
      <w:r>
        <w:rPr>
          <w:rFonts w:hint="eastAsia" w:ascii="Calibri" w:hAnsi="Calibri" w:eastAsia="宋体" w:cs="Calibri"/>
          <w:b/>
          <w:bCs/>
          <w:sz w:val="21"/>
          <w:szCs w:val="21"/>
          <w:lang w:val="en-US" w:eastAsia="zh-CN"/>
        </w:rPr>
        <w:t>Amorphous solids 非晶态固体</w:t>
      </w:r>
    </w:p>
    <w:p>
      <w:pPr>
        <w:numPr>
          <w:ilvl w:val="0"/>
          <w:numId w:val="0"/>
        </w:numPr>
        <w:ind w:firstLine="420" w:firstLineChars="0"/>
        <w:jc w:val="left"/>
        <w:rPr>
          <w:rFonts w:hint="eastAsia" w:ascii="Calibri" w:hAnsi="Calibri" w:eastAsia="宋体" w:cs="Calibri"/>
          <w:b w:val="0"/>
          <w:bCs w:val="0"/>
          <w:sz w:val="21"/>
          <w:szCs w:val="21"/>
          <w:lang w:val="en-US" w:eastAsia="zh-CN"/>
        </w:rPr>
      </w:pPr>
      <w:r>
        <w:rPr>
          <w:rFonts w:hint="eastAsia" w:ascii="Calibri" w:hAnsi="Calibri" w:eastAsia="宋体" w:cs="Calibri"/>
          <w:b/>
          <w:bCs/>
          <w:sz w:val="21"/>
          <w:szCs w:val="21"/>
          <w:lang w:val="en-US" w:eastAsia="zh-CN"/>
        </w:rPr>
        <w:t>（Amorphous (adj.)非晶的；不定型的（？））</w:t>
      </w:r>
    </w:p>
    <w:p>
      <w:pPr>
        <w:numPr>
          <w:ilvl w:val="0"/>
          <w:numId w:val="0"/>
        </w:numPr>
        <w:jc w:val="left"/>
        <w:rPr>
          <w:rFonts w:hint="default" w:ascii="Calibri" w:hAnsi="Calibri" w:eastAsia="宋体" w:cs="Calibri"/>
          <w:b w:val="0"/>
          <w:bCs w:val="0"/>
          <w:sz w:val="21"/>
          <w:szCs w:val="21"/>
          <w:lang w:val="en-US" w:eastAsia="zh-CN"/>
        </w:rPr>
      </w:pPr>
      <w:r>
        <w:rPr>
          <w:rFonts w:hint="eastAsia" w:ascii="Calibri" w:hAnsi="Calibri" w:eastAsia="宋体" w:cs="Calibri"/>
          <w:b w:val="0"/>
          <w:bCs w:val="0"/>
          <w:sz w:val="21"/>
          <w:szCs w:val="21"/>
          <w:lang w:val="en-US" w:eastAsia="zh-CN"/>
        </w:rPr>
        <w:t>-</w:t>
      </w:r>
      <w:r>
        <w:rPr>
          <w:rFonts w:hint="eastAsia" w:ascii="Calibri" w:hAnsi="Calibri" w:eastAsia="宋体" w:cs="Calibri"/>
          <w:b/>
          <w:bCs/>
          <w:sz w:val="21"/>
          <w:szCs w:val="21"/>
          <w:lang w:val="en-US" w:eastAsia="zh-CN"/>
        </w:rPr>
        <w:t>Unit Cell 晶胞</w:t>
      </w:r>
    </w:p>
    <w:p>
      <w:pPr>
        <w:numPr>
          <w:ilvl w:val="0"/>
          <w:numId w:val="0"/>
        </w:numPr>
        <w:ind w:firstLine="420" w:firstLineChars="0"/>
        <w:jc w:val="left"/>
        <w:rPr>
          <w:rFonts w:hint="eastAsia" w:ascii="Calibri" w:hAnsi="Calibri" w:eastAsia="宋体" w:cs="Calibri"/>
          <w:b w:val="0"/>
          <w:bCs w:val="0"/>
          <w:sz w:val="21"/>
          <w:szCs w:val="21"/>
          <w:lang w:val="en-US" w:eastAsia="zh-CN"/>
        </w:rPr>
      </w:pPr>
      <w:r>
        <w:rPr>
          <w:rFonts w:hint="eastAsia" w:ascii="Calibri" w:hAnsi="Calibri" w:eastAsia="宋体" w:cs="Calibri"/>
          <w:b w:val="0"/>
          <w:bCs w:val="0"/>
          <w:sz w:val="21"/>
          <w:szCs w:val="21"/>
          <w:lang w:val="en-US" w:eastAsia="zh-CN"/>
        </w:rPr>
        <w:t xml:space="preserve">( </w:t>
      </w:r>
      <w:r>
        <w:rPr>
          <w:rFonts w:hint="eastAsia" w:ascii="Calibri" w:hAnsi="Calibri" w:eastAsia="宋体" w:cs="Calibri"/>
          <w:b/>
          <w:bCs/>
          <w:sz w:val="21"/>
          <w:szCs w:val="21"/>
          <w:lang w:val="en-US" w:eastAsia="zh-CN"/>
        </w:rPr>
        <w:t>Crystal(n.)晶体结构</w:t>
      </w:r>
      <w:r>
        <w:rPr>
          <w:rFonts w:hint="eastAsia" w:ascii="Calibri" w:hAnsi="Calibri" w:eastAsia="宋体" w:cs="Calibri"/>
          <w:b w:val="0"/>
          <w:bCs w:val="0"/>
          <w:sz w:val="21"/>
          <w:szCs w:val="21"/>
          <w:lang w:val="en-US" w:eastAsia="zh-CN"/>
        </w:rPr>
        <w:t xml:space="preserve"> = </w:t>
      </w:r>
      <w:r>
        <w:rPr>
          <w:rFonts w:hint="eastAsia" w:ascii="Calibri" w:hAnsi="Calibri" w:eastAsia="宋体" w:cs="Calibri"/>
          <w:b/>
          <w:bCs/>
          <w:sz w:val="21"/>
          <w:szCs w:val="21"/>
          <w:lang w:val="en-US" w:eastAsia="zh-CN"/>
        </w:rPr>
        <w:t>lattice(n.)点阵</w:t>
      </w:r>
      <w:r>
        <w:rPr>
          <w:rFonts w:hint="eastAsia" w:ascii="Calibri" w:hAnsi="Calibri" w:eastAsia="宋体" w:cs="Calibri"/>
          <w:b w:val="0"/>
          <w:bCs w:val="0"/>
          <w:sz w:val="21"/>
          <w:szCs w:val="21"/>
          <w:lang w:val="en-US" w:eastAsia="zh-CN"/>
        </w:rPr>
        <w:t xml:space="preserve"> + </w:t>
      </w:r>
      <w:r>
        <w:rPr>
          <w:rFonts w:hint="eastAsia" w:ascii="Calibri" w:hAnsi="Calibri" w:eastAsia="宋体" w:cs="Calibri"/>
          <w:b/>
          <w:bCs/>
          <w:sz w:val="21"/>
          <w:szCs w:val="21"/>
          <w:lang w:val="en-US" w:eastAsia="zh-CN"/>
        </w:rPr>
        <w:t>motif(n.)基元</w:t>
      </w:r>
      <w:r>
        <w:rPr>
          <w:rFonts w:hint="eastAsia" w:ascii="Calibri" w:hAnsi="Calibri" w:eastAsia="宋体" w:cs="Calibri"/>
          <w:b w:val="0"/>
          <w:bCs w:val="0"/>
          <w:sz w:val="21"/>
          <w:szCs w:val="21"/>
          <w:lang w:val="en-US" w:eastAsia="zh-CN"/>
        </w:rPr>
        <w:t xml:space="preserve"> )</w:t>
      </w:r>
    </w:p>
    <w:p>
      <w:pPr>
        <w:numPr>
          <w:ilvl w:val="0"/>
          <w:numId w:val="0"/>
        </w:numPr>
        <w:ind w:firstLine="420" w:firstLineChars="0"/>
        <w:jc w:val="left"/>
        <w:rPr>
          <w:rFonts w:hint="eastAsia" w:ascii="Calibri" w:hAnsi="Calibri" w:eastAsia="宋体" w:cs="Calibri"/>
          <w:b/>
          <w:bCs/>
          <w:sz w:val="21"/>
          <w:szCs w:val="21"/>
          <w:lang w:val="en-US" w:eastAsia="zh-CN"/>
        </w:rPr>
      </w:pPr>
      <w:r>
        <w:rPr>
          <w:rFonts w:hint="eastAsia" w:ascii="Calibri" w:hAnsi="Calibri" w:eastAsia="宋体" w:cs="Calibri"/>
          <w:b w:val="0"/>
          <w:bCs w:val="0"/>
          <w:sz w:val="21"/>
          <w:szCs w:val="21"/>
          <w:lang w:val="en-US" w:eastAsia="zh-CN"/>
        </w:rPr>
        <w:t>-</w:t>
      </w:r>
      <w:r>
        <w:rPr>
          <w:rFonts w:hint="eastAsia" w:ascii="Calibri" w:hAnsi="Calibri" w:eastAsia="宋体" w:cs="Calibri"/>
          <w:b/>
          <w:bCs/>
          <w:sz w:val="21"/>
          <w:szCs w:val="21"/>
          <w:lang w:val="en-US" w:eastAsia="zh-CN"/>
        </w:rPr>
        <w:t>Lattice Points (?)点阵点</w:t>
      </w:r>
    </w:p>
    <w:p>
      <w:pPr>
        <w:numPr>
          <w:ilvl w:val="0"/>
          <w:numId w:val="0"/>
        </w:numPr>
        <w:ind w:left="420" w:leftChars="0" w:firstLine="420" w:firstLineChars="0"/>
        <w:jc w:val="left"/>
        <w:rPr>
          <w:rFonts w:hint="default" w:ascii="Calibri" w:hAnsi="Calibri" w:eastAsia="宋体" w:cs="Calibri"/>
          <w:b/>
          <w:bCs/>
          <w:sz w:val="21"/>
          <w:szCs w:val="21"/>
          <w:lang w:val="en-US" w:eastAsia="zh-CN"/>
        </w:rPr>
      </w:pPr>
      <w:r>
        <w:rPr>
          <w:rFonts w:hint="eastAsia" w:ascii="Calibri" w:hAnsi="Calibri" w:eastAsia="宋体" w:cs="Calibri"/>
          <w:b/>
          <w:bCs/>
          <w:sz w:val="21"/>
          <w:szCs w:val="21"/>
          <w:lang w:val="en-US" w:eastAsia="zh-CN"/>
        </w:rPr>
        <w:t>Lattice Points (?)点阵点</w:t>
      </w:r>
    </w:p>
    <w:p>
      <w:pPr>
        <w:numPr>
          <w:ilvl w:val="0"/>
          <w:numId w:val="0"/>
        </w:numPr>
        <w:ind w:left="840" w:leftChars="0" w:firstLine="420" w:firstLineChars="0"/>
        <w:jc w:val="left"/>
        <w:rPr>
          <w:rFonts w:hint="eastAsia" w:ascii="Calibri" w:hAnsi="Calibri" w:eastAsia="宋体" w:cs="Calibri"/>
          <w:b w:val="0"/>
          <w:bCs w:val="0"/>
          <w:sz w:val="21"/>
          <w:szCs w:val="21"/>
          <w:lang w:val="en-US" w:eastAsia="zh-CN"/>
        </w:rPr>
      </w:pPr>
      <w:r>
        <w:rPr>
          <w:rFonts w:hint="eastAsia" w:ascii="Calibri" w:hAnsi="Calibri" w:eastAsia="宋体" w:cs="Calibri"/>
          <w:b w:val="0"/>
          <w:bCs w:val="0"/>
          <w:sz w:val="21"/>
          <w:szCs w:val="21"/>
          <w:lang w:val="en-US" w:eastAsia="zh-CN"/>
        </w:rPr>
        <w:t xml:space="preserve">Def.: Positions that define the overall structure of the crystalline compound </w:t>
      </w:r>
    </w:p>
    <w:p>
      <w:pPr>
        <w:numPr>
          <w:ilvl w:val="0"/>
          <w:numId w:val="0"/>
        </w:numPr>
        <w:ind w:left="420" w:leftChars="0" w:firstLine="420" w:firstLineChars="0"/>
        <w:jc w:val="left"/>
        <w:rPr>
          <w:rFonts w:hint="eastAsia" w:ascii="Calibri" w:hAnsi="Calibri" w:eastAsia="宋体" w:cs="Calibri"/>
          <w:b/>
          <w:bCs/>
          <w:sz w:val="21"/>
          <w:szCs w:val="21"/>
          <w:lang w:val="en-US" w:eastAsia="zh-CN"/>
        </w:rPr>
      </w:pPr>
      <w:r>
        <w:rPr>
          <w:rFonts w:hint="eastAsia" w:ascii="Calibri" w:hAnsi="Calibri" w:eastAsia="宋体" w:cs="Calibri"/>
          <w:b/>
          <w:bCs/>
          <w:sz w:val="21"/>
          <w:szCs w:val="21"/>
          <w:lang w:val="en-US" w:eastAsia="zh-CN"/>
        </w:rPr>
        <w:t>Lattice vectors</w:t>
      </w:r>
    </w:p>
    <w:p>
      <w:pPr>
        <w:numPr>
          <w:ilvl w:val="0"/>
          <w:numId w:val="0"/>
        </w:numPr>
        <w:ind w:left="840" w:leftChars="0" w:firstLine="420" w:firstLineChars="0"/>
        <w:jc w:val="left"/>
        <w:rPr>
          <w:rFonts w:hint="default" w:ascii="Calibri" w:hAnsi="Calibri" w:eastAsia="宋体" w:cs="Calibri"/>
          <w:b w:val="0"/>
          <w:bCs w:val="0"/>
          <w:sz w:val="21"/>
          <w:szCs w:val="21"/>
          <w:lang w:val="en-US" w:eastAsia="zh-CN"/>
        </w:rPr>
      </w:pPr>
      <w:r>
        <w:rPr>
          <w:rFonts w:hint="default" w:ascii="Calibri" w:hAnsi="Calibri" w:eastAsia="宋体" w:cs="Calibri"/>
          <w:b w:val="0"/>
          <w:bCs w:val="0"/>
          <w:sz w:val="21"/>
          <w:szCs w:val="21"/>
          <w:lang w:val="en-US" w:eastAsia="zh-CN"/>
        </w:rPr>
        <w:t>connect the points and define the unit cell</w:t>
      </w:r>
    </w:p>
    <w:p>
      <w:pPr>
        <w:numPr>
          <w:ilvl w:val="0"/>
          <w:numId w:val="0"/>
        </w:numPr>
        <w:ind w:left="420" w:leftChars="0" w:firstLine="420" w:firstLineChars="0"/>
        <w:jc w:val="left"/>
        <w:rPr>
          <w:rFonts w:hint="eastAsia" w:ascii="Calibri" w:hAnsi="Calibri" w:eastAsia="宋体" w:cs="Calibri"/>
          <w:b w:val="0"/>
          <w:bCs w:val="0"/>
          <w:sz w:val="21"/>
          <w:szCs w:val="21"/>
          <w:lang w:val="en-US" w:eastAsia="zh-CN"/>
        </w:rPr>
      </w:pPr>
      <w:r>
        <w:rPr>
          <w:rFonts w:hint="eastAsia" w:ascii="Calibri" w:hAnsi="Calibri" w:eastAsia="宋体" w:cs="Calibri"/>
          <w:b w:val="0"/>
          <w:bCs w:val="0"/>
          <w:sz w:val="21"/>
          <w:szCs w:val="21"/>
          <w:lang w:val="en-US" w:eastAsia="zh-CN"/>
        </w:rPr>
        <w:t>-2-dimensional Lattices</w:t>
      </w:r>
    </w:p>
    <w:p>
      <w:pPr>
        <w:numPr>
          <w:ilvl w:val="0"/>
          <w:numId w:val="0"/>
        </w:numPr>
        <w:ind w:left="840" w:leftChars="0" w:firstLine="420" w:firstLineChars="0"/>
        <w:jc w:val="left"/>
        <w:rPr>
          <w:rFonts w:hint="eastAsia" w:ascii="Calibri" w:hAnsi="Calibri" w:eastAsia="宋体" w:cs="Calibri"/>
          <w:b w:val="0"/>
          <w:bCs w:val="0"/>
          <w:sz w:val="21"/>
          <w:szCs w:val="21"/>
          <w:lang w:val="en-US" w:eastAsia="zh-CN"/>
        </w:rPr>
      </w:pPr>
      <w:r>
        <w:drawing>
          <wp:inline distT="0" distB="0" distL="114300" distR="114300">
            <wp:extent cx="4238625" cy="1971675"/>
            <wp:effectExtent l="0" t="0" r="0" b="0"/>
            <wp:docPr id="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1"/>
                    <pic:cNvPicPr>
                      <a:picLocks noChangeAspect="1"/>
                    </pic:cNvPicPr>
                  </pic:nvPicPr>
                  <pic:blipFill>
                    <a:blip r:embed="rId129"/>
                    <a:stretch>
                      <a:fillRect/>
                    </a:stretch>
                  </pic:blipFill>
                  <pic:spPr>
                    <a:xfrm>
                      <a:off x="0" y="0"/>
                      <a:ext cx="4238625" cy="1971675"/>
                    </a:xfrm>
                    <a:prstGeom prst="rect">
                      <a:avLst/>
                    </a:prstGeom>
                    <a:noFill/>
                    <a:ln>
                      <a:noFill/>
                    </a:ln>
                  </pic:spPr>
                </pic:pic>
              </a:graphicData>
            </a:graphic>
          </wp:inline>
        </w:drawing>
      </w:r>
    </w:p>
    <w:p>
      <w:pPr>
        <w:numPr>
          <w:ilvl w:val="0"/>
          <w:numId w:val="0"/>
        </w:numPr>
        <w:ind w:left="420" w:leftChars="0" w:firstLine="420" w:firstLineChars="0"/>
        <w:jc w:val="left"/>
        <w:rPr>
          <w:rFonts w:hint="default" w:ascii="Calibri" w:hAnsi="Calibri" w:eastAsia="宋体" w:cs="Calibri"/>
          <w:b w:val="0"/>
          <w:bCs w:val="0"/>
          <w:sz w:val="21"/>
          <w:szCs w:val="21"/>
          <w:lang w:val="en-US" w:eastAsia="zh-CN"/>
        </w:rPr>
      </w:pPr>
      <w:r>
        <w:rPr>
          <w:rFonts w:hint="eastAsia" w:ascii="Calibri" w:hAnsi="Calibri" w:eastAsia="宋体" w:cs="Calibri"/>
          <w:b w:val="0"/>
          <w:bCs w:val="0"/>
          <w:sz w:val="21"/>
          <w:szCs w:val="21"/>
          <w:lang w:val="en-US" w:eastAsia="zh-CN"/>
        </w:rPr>
        <w:t>-3-dimentional</w:t>
      </w:r>
      <w:r>
        <w:rPr>
          <w:rFonts w:hint="default" w:ascii="Calibri" w:hAnsi="Calibri" w:eastAsia="宋体" w:cs="Calibri"/>
          <w:b w:val="0"/>
          <w:bCs w:val="0"/>
          <w:sz w:val="21"/>
          <w:szCs w:val="21"/>
          <w:lang w:val="en-US" w:eastAsia="zh-CN"/>
        </w:rPr>
        <w:t xml:space="preserve"> Crystal Lattices</w:t>
      </w:r>
    </w:p>
    <w:p>
      <w:pPr>
        <w:numPr>
          <w:ilvl w:val="0"/>
          <w:numId w:val="0"/>
        </w:numPr>
        <w:ind w:left="840" w:leftChars="0" w:firstLine="420" w:firstLineChars="0"/>
        <w:jc w:val="left"/>
        <w:rPr>
          <w:rFonts w:hint="default" w:ascii="Calibri" w:hAnsi="Calibri" w:eastAsia="宋体" w:cs="Calibri"/>
          <w:b w:val="0"/>
          <w:bCs w:val="0"/>
          <w:sz w:val="21"/>
          <w:szCs w:val="21"/>
          <w:lang w:val="en-US" w:eastAsia="zh-CN"/>
        </w:rPr>
      </w:pPr>
      <w:r>
        <w:drawing>
          <wp:inline distT="0" distB="0" distL="114300" distR="114300">
            <wp:extent cx="4758055" cy="2005330"/>
            <wp:effectExtent l="0" t="0" r="4445" b="4445"/>
            <wp:docPr id="9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2"/>
                    <pic:cNvPicPr>
                      <a:picLocks noChangeAspect="1"/>
                    </pic:cNvPicPr>
                  </pic:nvPicPr>
                  <pic:blipFill>
                    <a:blip r:embed="rId130"/>
                    <a:stretch>
                      <a:fillRect/>
                    </a:stretch>
                  </pic:blipFill>
                  <pic:spPr>
                    <a:xfrm>
                      <a:off x="0" y="0"/>
                      <a:ext cx="4758055" cy="2005330"/>
                    </a:xfrm>
                    <a:prstGeom prst="rect">
                      <a:avLst/>
                    </a:prstGeom>
                    <a:noFill/>
                    <a:ln>
                      <a:noFill/>
                    </a:ln>
                  </pic:spPr>
                </pic:pic>
              </a:graphicData>
            </a:graphic>
          </wp:inline>
        </w:drawing>
      </w:r>
    </w:p>
    <w:p>
      <w:pPr>
        <w:numPr>
          <w:ilvl w:val="0"/>
          <w:numId w:val="0"/>
        </w:numPr>
        <w:ind w:left="420" w:leftChars="0" w:firstLine="420" w:firstLineChars="0"/>
        <w:jc w:val="left"/>
        <w:rPr>
          <w:rFonts w:hint="eastAsia" w:ascii="Calibri" w:hAnsi="Calibri" w:eastAsia="宋体" w:cs="Calibri"/>
          <w:b w:val="0"/>
          <w:bCs w:val="0"/>
          <w:sz w:val="21"/>
          <w:szCs w:val="21"/>
          <w:lang w:val="en-US" w:eastAsia="zh-CN"/>
        </w:rPr>
      </w:pPr>
      <w:r>
        <w:rPr>
          <w:rFonts w:hint="eastAsia" w:ascii="Calibri" w:hAnsi="Calibri" w:eastAsia="宋体" w:cs="Calibri"/>
          <w:b w:val="0"/>
          <w:bCs w:val="0"/>
          <w:sz w:val="21"/>
          <w:szCs w:val="21"/>
          <w:lang w:val="en-US" w:eastAsia="zh-CN"/>
        </w:rPr>
        <w:t>-</w:t>
      </w:r>
      <w:r>
        <w:rPr>
          <w:rFonts w:hint="eastAsia" w:ascii="Calibri" w:hAnsi="Calibri" w:eastAsia="宋体" w:cs="Calibri"/>
          <w:b/>
          <w:bCs/>
          <w:sz w:val="21"/>
          <w:szCs w:val="21"/>
          <w:lang w:val="en-US" w:eastAsia="zh-CN"/>
        </w:rPr>
        <w:t>Primitive lattices</w:t>
      </w:r>
      <w:r>
        <w:rPr>
          <w:rFonts w:hint="eastAsia" w:ascii="Calibri" w:hAnsi="Calibri" w:eastAsia="宋体" w:cs="Calibri"/>
          <w:b w:val="0"/>
          <w:bCs w:val="0"/>
          <w:sz w:val="21"/>
          <w:szCs w:val="21"/>
          <w:lang w:val="en-US" w:eastAsia="zh-CN"/>
        </w:rPr>
        <w:t xml:space="preserve"> </w:t>
      </w:r>
    </w:p>
    <w:p>
      <w:pPr>
        <w:numPr>
          <w:ilvl w:val="0"/>
          <w:numId w:val="0"/>
        </w:numPr>
        <w:ind w:left="840" w:leftChars="0" w:firstLine="420" w:firstLineChars="0"/>
        <w:jc w:val="left"/>
        <w:rPr>
          <w:rFonts w:hint="eastAsia" w:ascii="Calibri" w:hAnsi="Calibri" w:eastAsia="宋体" w:cs="Calibri"/>
          <w:b w:val="0"/>
          <w:bCs w:val="0"/>
          <w:sz w:val="21"/>
          <w:szCs w:val="21"/>
          <w:lang w:val="en-US" w:eastAsia="zh-CN"/>
        </w:rPr>
      </w:pPr>
      <w:r>
        <w:rPr>
          <w:rFonts w:hint="eastAsia" w:ascii="Calibri" w:hAnsi="Calibri" w:eastAsia="宋体" w:cs="Calibri"/>
          <w:b w:val="0"/>
          <w:bCs w:val="0"/>
          <w:sz w:val="21"/>
          <w:szCs w:val="21"/>
          <w:lang w:val="en-US" w:eastAsia="zh-CN"/>
        </w:rPr>
        <w:t>have atoms only in the lattice points.</w:t>
      </w:r>
    </w:p>
    <w:p>
      <w:pPr>
        <w:numPr>
          <w:ilvl w:val="0"/>
          <w:numId w:val="0"/>
        </w:numPr>
        <w:ind w:left="420" w:leftChars="0" w:firstLine="420" w:firstLineChars="0"/>
        <w:jc w:val="left"/>
        <w:rPr>
          <w:rFonts w:hint="eastAsia" w:ascii="Calibri" w:hAnsi="Calibri" w:eastAsia="宋体" w:cs="Calibri"/>
          <w:b w:val="0"/>
          <w:bCs w:val="0"/>
          <w:sz w:val="21"/>
          <w:szCs w:val="21"/>
          <w:lang w:val="en-US" w:eastAsia="zh-CN"/>
        </w:rPr>
      </w:pPr>
      <w:r>
        <w:rPr>
          <w:rFonts w:hint="eastAsia" w:ascii="Calibri" w:hAnsi="Calibri" w:eastAsia="宋体" w:cs="Calibri"/>
          <w:b w:val="0"/>
          <w:bCs w:val="0"/>
          <w:sz w:val="21"/>
          <w:szCs w:val="21"/>
          <w:lang w:val="en-US" w:eastAsia="zh-CN"/>
        </w:rPr>
        <w:t>-</w:t>
      </w:r>
      <w:r>
        <w:rPr>
          <w:rFonts w:hint="eastAsia" w:ascii="Calibri" w:hAnsi="Calibri" w:eastAsia="宋体" w:cs="Calibri"/>
          <w:b/>
          <w:bCs/>
          <w:sz w:val="21"/>
          <w:szCs w:val="21"/>
          <w:lang w:val="en-US" w:eastAsia="zh-CN"/>
        </w:rPr>
        <w:t>Centered lattices</w:t>
      </w:r>
      <w:r>
        <w:rPr>
          <w:rFonts w:hint="eastAsia" w:ascii="Calibri" w:hAnsi="Calibri" w:eastAsia="宋体" w:cs="Calibri"/>
          <w:b w:val="0"/>
          <w:bCs w:val="0"/>
          <w:sz w:val="21"/>
          <w:szCs w:val="21"/>
          <w:lang w:val="en-US" w:eastAsia="zh-CN"/>
        </w:rPr>
        <w:t xml:space="preserve"> </w:t>
      </w:r>
    </w:p>
    <w:p>
      <w:pPr>
        <w:numPr>
          <w:ilvl w:val="0"/>
          <w:numId w:val="0"/>
        </w:numPr>
        <w:ind w:left="840" w:leftChars="0" w:firstLine="420" w:firstLineChars="0"/>
        <w:jc w:val="left"/>
        <w:rPr>
          <w:rFonts w:hint="default" w:ascii="Calibri" w:hAnsi="Calibri" w:eastAsia="宋体" w:cs="Calibri"/>
          <w:b w:val="0"/>
          <w:bCs w:val="0"/>
          <w:sz w:val="21"/>
          <w:szCs w:val="21"/>
          <w:lang w:val="en-US" w:eastAsia="zh-CN"/>
        </w:rPr>
      </w:pPr>
      <w:r>
        <w:rPr>
          <w:rFonts w:hint="default" w:ascii="Calibri" w:hAnsi="Calibri" w:eastAsia="宋体" w:cs="Calibri"/>
          <w:b w:val="0"/>
          <w:bCs w:val="0"/>
          <w:sz w:val="21"/>
          <w:szCs w:val="21"/>
          <w:lang w:val="en-US" w:eastAsia="zh-CN"/>
        </w:rPr>
        <w:t xml:space="preserve">have atoms in another regular location, </w:t>
      </w:r>
    </w:p>
    <w:p>
      <w:pPr>
        <w:numPr>
          <w:ilvl w:val="0"/>
          <w:numId w:val="0"/>
        </w:numPr>
        <w:ind w:left="1260" w:leftChars="0" w:firstLine="420" w:firstLineChars="0"/>
        <w:jc w:val="left"/>
        <w:rPr>
          <w:rFonts w:hint="default" w:ascii="Calibri" w:hAnsi="Calibri" w:eastAsia="宋体" w:cs="Calibri"/>
          <w:b w:val="0"/>
          <w:bCs w:val="0"/>
          <w:sz w:val="21"/>
          <w:szCs w:val="21"/>
          <w:lang w:val="en-US" w:eastAsia="zh-CN"/>
        </w:rPr>
      </w:pPr>
      <w:r>
        <w:rPr>
          <w:rFonts w:hint="default" w:ascii="Calibri" w:hAnsi="Calibri" w:eastAsia="宋体" w:cs="Calibri"/>
          <w:b w:val="0"/>
          <w:bCs w:val="0"/>
          <w:sz w:val="21"/>
          <w:szCs w:val="21"/>
          <w:lang w:val="en-US" w:eastAsia="zh-CN"/>
        </w:rPr>
        <w:t>most commonly the body-center or the face-center.</w:t>
      </w:r>
    </w:p>
    <w:p>
      <w:pPr>
        <w:numPr>
          <w:ilvl w:val="0"/>
          <w:numId w:val="0"/>
        </w:numPr>
        <w:ind w:firstLine="420" w:firstLineChars="0"/>
        <w:jc w:val="left"/>
        <w:rPr>
          <w:rFonts w:hint="default" w:ascii="Calibri" w:hAnsi="Calibri" w:eastAsia="宋体" w:cs="Calibri"/>
          <w:b w:val="0"/>
          <w:bCs w:val="0"/>
          <w:sz w:val="21"/>
          <w:szCs w:val="21"/>
          <w:lang w:val="en-US" w:eastAsia="zh-CN"/>
        </w:rPr>
      </w:pPr>
      <w:r>
        <w:rPr>
          <w:rFonts w:hint="eastAsia" w:ascii="Calibri" w:hAnsi="Calibri" w:eastAsia="宋体" w:cs="Calibri"/>
          <w:b w:val="0"/>
          <w:bCs w:val="0"/>
          <w:sz w:val="21"/>
          <w:szCs w:val="21"/>
          <w:lang w:val="en-US" w:eastAsia="zh-CN"/>
        </w:rPr>
        <w:t>-</w:t>
      </w:r>
      <w:r>
        <w:rPr>
          <w:rFonts w:hint="eastAsia" w:ascii="Calibri" w:hAnsi="Calibri" w:eastAsia="宋体" w:cs="Calibri"/>
          <w:b/>
          <w:bCs/>
          <w:sz w:val="21"/>
          <w:szCs w:val="21"/>
          <w:lang w:val="en-US" w:eastAsia="zh-CN"/>
        </w:rPr>
        <w:t>Motifs (?)(p.l.)基元</w:t>
      </w:r>
    </w:p>
    <w:p>
      <w:pPr>
        <w:numPr>
          <w:ilvl w:val="0"/>
          <w:numId w:val="0"/>
        </w:numPr>
        <w:ind w:left="420" w:leftChars="0" w:firstLine="420" w:firstLineChars="0"/>
        <w:jc w:val="left"/>
        <w:rPr>
          <w:rFonts w:hint="default" w:ascii="Calibri" w:hAnsi="Calibri" w:eastAsia="宋体" w:cs="Calibri"/>
          <w:b w:val="0"/>
          <w:bCs w:val="0"/>
          <w:sz w:val="21"/>
          <w:szCs w:val="21"/>
          <w:lang w:val="en-US" w:eastAsia="zh-CN"/>
        </w:rPr>
      </w:pPr>
      <w:r>
        <w:rPr>
          <w:rFonts w:hint="default" w:ascii="Calibri" w:hAnsi="Calibri" w:eastAsia="宋体" w:cs="Calibri"/>
          <w:b w:val="0"/>
          <w:bCs w:val="0"/>
          <w:sz w:val="21"/>
          <w:szCs w:val="21"/>
          <w:lang w:val="en-US" w:eastAsia="zh-CN"/>
        </w:rPr>
        <w:t xml:space="preserve">Sometimes, the atoms are not on the lattice points, </w:t>
      </w:r>
    </w:p>
    <w:p>
      <w:pPr>
        <w:numPr>
          <w:ilvl w:val="0"/>
          <w:numId w:val="0"/>
        </w:numPr>
        <w:ind w:left="840" w:leftChars="0" w:firstLine="420" w:firstLineChars="0"/>
        <w:jc w:val="left"/>
        <w:rPr>
          <w:rFonts w:hint="default" w:ascii="Calibri" w:hAnsi="Calibri" w:eastAsia="宋体" w:cs="Calibri"/>
          <w:b w:val="0"/>
          <w:bCs w:val="0"/>
          <w:sz w:val="21"/>
          <w:szCs w:val="21"/>
          <w:lang w:val="en-US" w:eastAsia="zh-CN"/>
        </w:rPr>
      </w:pPr>
      <w:r>
        <w:rPr>
          <w:rFonts w:hint="default" w:ascii="Calibri" w:hAnsi="Calibri" w:eastAsia="宋体" w:cs="Calibri"/>
          <w:b w:val="0"/>
          <w:bCs w:val="0"/>
          <w:sz w:val="21"/>
          <w:szCs w:val="21"/>
          <w:lang w:val="en-US" w:eastAsia="zh-CN"/>
        </w:rPr>
        <w:t>but the overall structure follows a particular unit cell</w:t>
      </w:r>
    </w:p>
    <w:p>
      <w:pPr>
        <w:numPr>
          <w:ilvl w:val="0"/>
          <w:numId w:val="0"/>
        </w:numPr>
        <w:ind w:left="420" w:leftChars="0" w:firstLine="420" w:firstLineChars="0"/>
        <w:jc w:val="left"/>
        <w:rPr>
          <w:rFonts w:hint="eastAsia" w:ascii="Calibri" w:hAnsi="Calibri" w:eastAsia="宋体" w:cs="Calibri"/>
          <w:b w:val="0"/>
          <w:bCs w:val="0"/>
          <w:sz w:val="21"/>
          <w:szCs w:val="21"/>
          <w:lang w:val="en-US" w:eastAsia="zh-CN"/>
        </w:rPr>
      </w:pPr>
      <w:r>
        <w:rPr>
          <w:rFonts w:hint="eastAsia" w:ascii="Calibri" w:hAnsi="Calibri" w:eastAsia="宋体" w:cs="Calibri"/>
          <w:b w:val="0"/>
          <w:bCs w:val="0"/>
          <w:sz w:val="21"/>
          <w:szCs w:val="21"/>
          <w:lang w:val="en-US" w:eastAsia="zh-CN"/>
        </w:rPr>
        <w:t>Def.: The groups of atoms that define the overall structure</w:t>
      </w:r>
    </w:p>
    <w:p>
      <w:pPr>
        <w:numPr>
          <w:ilvl w:val="0"/>
          <w:numId w:val="0"/>
        </w:numPr>
        <w:ind w:left="420" w:leftChars="0" w:firstLine="420" w:firstLineChars="0"/>
        <w:jc w:val="left"/>
      </w:pPr>
      <w:r>
        <w:drawing>
          <wp:inline distT="0" distB="0" distL="114300" distR="114300">
            <wp:extent cx="4261485" cy="1610360"/>
            <wp:effectExtent l="0" t="0" r="5715" b="8890"/>
            <wp:docPr id="63" name="Picture 4" descr="12_08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4" descr="12_08_Figure.jpg"/>
                    <pic:cNvPicPr>
                      <a:picLocks noChangeAspect="1"/>
                    </pic:cNvPicPr>
                  </pic:nvPicPr>
                  <pic:blipFill>
                    <a:blip r:embed="rId131"/>
                    <a:srcRect b="5197"/>
                    <a:stretch>
                      <a:fillRect/>
                    </a:stretch>
                  </pic:blipFill>
                  <pic:spPr>
                    <a:xfrm>
                      <a:off x="0" y="0"/>
                      <a:ext cx="4261485" cy="1610360"/>
                    </a:xfrm>
                    <a:prstGeom prst="rect">
                      <a:avLst/>
                    </a:prstGeom>
                  </pic:spPr>
                </pic:pic>
              </a:graphicData>
            </a:graphic>
          </wp:inline>
        </w:drawing>
      </w:r>
    </w:p>
    <w:p>
      <w:pPr>
        <w:numPr>
          <w:ilvl w:val="0"/>
          <w:numId w:val="0"/>
        </w:numPr>
        <w:ind w:firstLine="420" w:firstLineChars="0"/>
        <w:jc w:val="left"/>
        <w:rPr>
          <w:rFonts w:hint="eastAsia"/>
          <w:lang w:val="en-US" w:eastAsia="zh-CN"/>
        </w:rPr>
      </w:pPr>
    </w:p>
    <w:p>
      <w:pPr>
        <w:numPr>
          <w:ilvl w:val="0"/>
          <w:numId w:val="0"/>
        </w:numPr>
        <w:ind w:firstLine="420" w:firstLineChars="0"/>
        <w:jc w:val="left"/>
        <w:rPr>
          <w:rFonts w:hint="eastAsia"/>
          <w:lang w:val="en-US" w:eastAsia="zh-CN"/>
        </w:rPr>
      </w:pPr>
    </w:p>
    <w:p>
      <w:pPr>
        <w:numPr>
          <w:ilvl w:val="0"/>
          <w:numId w:val="0"/>
        </w:numPr>
        <w:ind w:firstLine="420" w:firstLineChars="0"/>
        <w:jc w:val="left"/>
        <w:rPr>
          <w:rFonts w:hint="eastAsia"/>
          <w:lang w:val="en-US" w:eastAsia="zh-CN"/>
        </w:rPr>
      </w:pPr>
    </w:p>
    <w:p>
      <w:pPr>
        <w:numPr>
          <w:ilvl w:val="0"/>
          <w:numId w:val="0"/>
        </w:numPr>
        <w:ind w:firstLine="420" w:firstLineChars="0"/>
        <w:jc w:val="left"/>
        <w:rPr>
          <w:rFonts w:hint="eastAsia"/>
          <w:lang w:val="en-US" w:eastAsia="zh-CN"/>
        </w:rPr>
      </w:pPr>
    </w:p>
    <w:p>
      <w:pPr>
        <w:numPr>
          <w:ilvl w:val="0"/>
          <w:numId w:val="0"/>
        </w:numPr>
        <w:ind w:firstLine="420" w:firstLineChars="0"/>
        <w:jc w:val="left"/>
        <w:rPr>
          <w:rFonts w:hint="eastAsia"/>
          <w:lang w:val="en-US" w:eastAsia="zh-CN"/>
        </w:rPr>
      </w:pPr>
    </w:p>
    <w:p>
      <w:pPr>
        <w:numPr>
          <w:ilvl w:val="0"/>
          <w:numId w:val="0"/>
        </w:numPr>
        <w:ind w:firstLine="420" w:firstLineChars="0"/>
        <w:jc w:val="left"/>
        <w:rPr>
          <w:rFonts w:hint="eastAsia"/>
          <w:lang w:val="en-US" w:eastAsia="zh-CN"/>
        </w:rPr>
      </w:pPr>
    </w:p>
    <w:p>
      <w:pPr>
        <w:numPr>
          <w:ilvl w:val="0"/>
          <w:numId w:val="0"/>
        </w:numPr>
        <w:ind w:firstLine="420" w:firstLineChars="0"/>
        <w:jc w:val="left"/>
        <w:rPr>
          <w:rFonts w:hint="eastAsia"/>
          <w:lang w:val="en-US" w:eastAsia="zh-CN"/>
        </w:rPr>
      </w:pPr>
    </w:p>
    <w:p>
      <w:pPr>
        <w:numPr>
          <w:ilvl w:val="0"/>
          <w:numId w:val="0"/>
        </w:numPr>
        <w:ind w:firstLine="420" w:firstLineChars="0"/>
        <w:jc w:val="left"/>
        <w:rPr>
          <w:rFonts w:hint="eastAsia"/>
          <w:lang w:val="en-US" w:eastAsia="zh-CN"/>
        </w:rPr>
      </w:pPr>
    </w:p>
    <w:p>
      <w:pPr>
        <w:numPr>
          <w:ilvl w:val="0"/>
          <w:numId w:val="0"/>
        </w:numPr>
        <w:ind w:firstLine="420" w:firstLineChars="0"/>
        <w:jc w:val="left"/>
        <w:rPr>
          <w:rFonts w:hint="eastAsia"/>
          <w:lang w:val="en-US" w:eastAsia="zh-CN"/>
        </w:rPr>
      </w:pPr>
    </w:p>
    <w:p>
      <w:pPr>
        <w:numPr>
          <w:ilvl w:val="0"/>
          <w:numId w:val="0"/>
        </w:numPr>
        <w:ind w:firstLine="420" w:firstLineChars="0"/>
        <w:jc w:val="left"/>
        <w:rPr>
          <w:rFonts w:hint="eastAsia"/>
          <w:lang w:val="en-US" w:eastAsia="zh-CN"/>
        </w:rPr>
      </w:pPr>
    </w:p>
    <w:p>
      <w:pPr>
        <w:numPr>
          <w:ilvl w:val="0"/>
          <w:numId w:val="0"/>
        </w:numPr>
        <w:ind w:firstLine="420" w:firstLineChars="0"/>
        <w:jc w:val="left"/>
        <w:rPr>
          <w:rFonts w:hint="eastAsia"/>
          <w:lang w:val="en-US" w:eastAsia="zh-CN"/>
        </w:rPr>
      </w:pPr>
    </w:p>
    <w:p>
      <w:pPr>
        <w:numPr>
          <w:ilvl w:val="0"/>
          <w:numId w:val="0"/>
        </w:numPr>
        <w:jc w:val="left"/>
        <w:rPr>
          <w:rFonts w:hint="eastAsia"/>
          <w:lang w:val="en-US" w:eastAsia="zh-CN"/>
        </w:rPr>
      </w:pPr>
    </w:p>
    <w:p>
      <w:pPr>
        <w:numPr>
          <w:ilvl w:val="0"/>
          <w:numId w:val="0"/>
        </w:numPr>
        <w:jc w:val="left"/>
        <w:rPr>
          <w:rFonts w:hint="eastAsia"/>
          <w:lang w:val="en-US" w:eastAsia="zh-CN"/>
        </w:rPr>
      </w:pPr>
    </w:p>
    <w:p>
      <w:pPr>
        <w:numPr>
          <w:ilvl w:val="0"/>
          <w:numId w:val="0"/>
        </w:numPr>
        <w:jc w:val="left"/>
        <w:rPr>
          <w:rFonts w:hint="eastAsia"/>
          <w:lang w:val="en-US" w:eastAsia="zh-CN"/>
        </w:rPr>
      </w:pPr>
    </w:p>
    <w:p>
      <w:pPr>
        <w:numPr>
          <w:ilvl w:val="0"/>
          <w:numId w:val="0"/>
        </w:numPr>
        <w:ind w:firstLine="420" w:firstLineChars="0"/>
        <w:jc w:val="left"/>
        <w:rPr>
          <w:rFonts w:hint="eastAsia"/>
          <w:lang w:val="en-US" w:eastAsia="zh-CN"/>
        </w:rPr>
      </w:pPr>
    </w:p>
    <w:p>
      <w:pPr>
        <w:numPr>
          <w:ilvl w:val="0"/>
          <w:numId w:val="0"/>
        </w:numPr>
        <w:ind w:firstLine="420" w:firstLineChars="0"/>
        <w:jc w:val="left"/>
        <w:rPr>
          <w:rFonts w:hint="eastAsia"/>
          <w:lang w:val="en-US" w:eastAsia="zh-CN"/>
        </w:rPr>
      </w:pPr>
    </w:p>
    <w:p>
      <w:pPr>
        <w:numPr>
          <w:ilvl w:val="0"/>
          <w:numId w:val="0"/>
        </w:numPr>
        <w:ind w:firstLine="420" w:firstLineChars="0"/>
        <w:jc w:val="left"/>
        <w:rPr>
          <w:rFonts w:hint="eastAsia"/>
          <w:lang w:val="en-US" w:eastAsia="zh-CN"/>
        </w:rPr>
      </w:pPr>
      <w:r>
        <w:rPr>
          <w:rFonts w:hint="eastAsia"/>
          <w:lang w:val="en-US" w:eastAsia="zh-CN"/>
        </w:rPr>
        <w:t>-Metallic Structure 金属结构</w:t>
      </w:r>
    </w:p>
    <w:p>
      <w:pPr>
        <w:numPr>
          <w:ilvl w:val="0"/>
          <w:numId w:val="0"/>
        </w:numPr>
        <w:ind w:left="420" w:leftChars="0" w:firstLine="420" w:firstLineChars="0"/>
        <w:jc w:val="left"/>
        <w:rPr>
          <w:rFonts w:hint="default"/>
          <w:lang w:val="en-US" w:eastAsia="zh-CN"/>
        </w:rPr>
      </w:pPr>
      <w:r>
        <w:drawing>
          <wp:anchor distT="0" distB="0" distL="114300" distR="114300" simplePos="0" relativeHeight="251687936" behindDoc="1" locked="0" layoutInCell="1" allowOverlap="1">
            <wp:simplePos x="0" y="0"/>
            <wp:positionH relativeFrom="column">
              <wp:posOffset>67310</wp:posOffset>
            </wp:positionH>
            <wp:positionV relativeFrom="paragraph">
              <wp:posOffset>62865</wp:posOffset>
            </wp:positionV>
            <wp:extent cx="2849245" cy="2533650"/>
            <wp:effectExtent l="0" t="0" r="8255" b="0"/>
            <wp:wrapThrough wrapText="bothSides">
              <wp:wrapPolygon>
                <wp:start x="0" y="0"/>
                <wp:lineTo x="0" y="21519"/>
                <wp:lineTo x="21518" y="21519"/>
                <wp:lineTo x="21518" y="0"/>
                <wp:lineTo x="0" y="0"/>
              </wp:wrapPolygon>
            </wp:wrapThrough>
            <wp:docPr id="64" name="Picture 4" descr="12_11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4" descr="12_11_Figure.jpg"/>
                    <pic:cNvPicPr>
                      <a:picLocks noChangeAspect="1"/>
                    </pic:cNvPicPr>
                  </pic:nvPicPr>
                  <pic:blipFill>
                    <a:blip r:embed="rId132"/>
                    <a:srcRect l="11607" r="23214" b="4304"/>
                    <a:stretch>
                      <a:fillRect/>
                    </a:stretch>
                  </pic:blipFill>
                  <pic:spPr>
                    <a:xfrm>
                      <a:off x="0" y="0"/>
                      <a:ext cx="2849245" cy="2533650"/>
                    </a:xfrm>
                    <a:prstGeom prst="rect">
                      <a:avLst/>
                    </a:prstGeom>
                  </pic:spPr>
                </pic:pic>
              </a:graphicData>
            </a:graphic>
          </wp:anchor>
        </w:drawing>
      </w:r>
    </w:p>
    <w:p>
      <w:pPr>
        <w:numPr>
          <w:ilvl w:val="0"/>
          <w:numId w:val="0"/>
        </w:numPr>
        <w:ind w:left="420" w:leftChars="0" w:firstLine="420" w:firstLineChars="0"/>
        <w:jc w:val="left"/>
        <w:rPr>
          <w:rFonts w:hint="default"/>
          <w:lang w:val="en-US" w:eastAsia="zh-CN"/>
        </w:rPr>
      </w:pPr>
    </w:p>
    <w:p>
      <w:pPr>
        <w:numPr>
          <w:ilvl w:val="0"/>
          <w:numId w:val="0"/>
        </w:numPr>
        <w:ind w:left="420" w:leftChars="0" w:firstLine="420" w:firstLineChars="0"/>
        <w:jc w:val="left"/>
        <w:rPr>
          <w:rFonts w:hint="default"/>
          <w:lang w:val="en-US" w:eastAsia="zh-CN"/>
        </w:rPr>
      </w:pPr>
      <w:r>
        <w:rPr>
          <w:rFonts w:hint="default"/>
          <w:lang w:val="en-US" w:eastAsia="zh-CN"/>
        </w:rPr>
        <w:t xml:space="preserve">The structures of many metals </w:t>
      </w:r>
    </w:p>
    <w:p>
      <w:pPr>
        <w:numPr>
          <w:ilvl w:val="0"/>
          <w:numId w:val="0"/>
        </w:numPr>
        <w:jc w:val="left"/>
        <w:rPr>
          <w:rFonts w:hint="default"/>
          <w:lang w:val="en-US" w:eastAsia="zh-CN"/>
        </w:rPr>
      </w:pPr>
      <w:r>
        <w:rPr>
          <w:rFonts w:hint="default"/>
          <w:lang w:val="en-US" w:eastAsia="zh-CN"/>
        </w:rPr>
        <w:t xml:space="preserve">conform to one of the cubic unit cells: </w:t>
      </w:r>
    </w:p>
    <w:p>
      <w:pPr>
        <w:numPr>
          <w:ilvl w:val="0"/>
          <w:numId w:val="0"/>
        </w:numPr>
        <w:ind w:left="420" w:leftChars="0" w:firstLine="420" w:firstLineChars="0"/>
        <w:jc w:val="left"/>
        <w:rPr>
          <w:rFonts w:hint="default"/>
          <w:lang w:val="en-US" w:eastAsia="zh-CN"/>
        </w:rPr>
      </w:pPr>
      <w:r>
        <w:rPr>
          <w:rFonts w:hint="default"/>
          <w:lang w:val="en-US" w:eastAsia="zh-CN"/>
        </w:rPr>
        <w:t>simple cubic</w:t>
      </w:r>
    </w:p>
    <w:p>
      <w:pPr>
        <w:numPr>
          <w:ilvl w:val="0"/>
          <w:numId w:val="0"/>
        </w:numPr>
        <w:ind w:left="420" w:leftChars="0" w:firstLine="420" w:firstLineChars="0"/>
        <w:jc w:val="left"/>
        <w:rPr>
          <w:rFonts w:hint="default"/>
          <w:lang w:val="en-US" w:eastAsia="zh-CN"/>
        </w:rPr>
      </w:pPr>
      <w:r>
        <w:rPr>
          <w:rFonts w:hint="default"/>
          <w:lang w:val="en-US" w:eastAsia="zh-CN"/>
        </w:rPr>
        <w:t>body-centered cubic</w:t>
      </w:r>
    </w:p>
    <w:p>
      <w:pPr>
        <w:numPr>
          <w:ilvl w:val="0"/>
          <w:numId w:val="0"/>
        </w:numPr>
        <w:ind w:left="420" w:leftChars="0" w:firstLine="420" w:firstLineChars="0"/>
        <w:jc w:val="left"/>
        <w:rPr>
          <w:rFonts w:hint="default"/>
          <w:lang w:val="en-US" w:eastAsia="zh-CN"/>
        </w:rPr>
      </w:pPr>
      <w:r>
        <w:rPr>
          <w:rFonts w:hint="default"/>
          <w:lang w:val="en-US" w:eastAsia="zh-CN"/>
        </w:rPr>
        <w:t>face-centered cubic</w:t>
      </w:r>
    </w:p>
    <w:p>
      <w:pPr>
        <w:numPr>
          <w:ilvl w:val="0"/>
          <w:numId w:val="0"/>
        </w:numPr>
        <w:ind w:left="420" w:leftChars="0" w:firstLine="420" w:firstLineChars="0"/>
        <w:jc w:val="left"/>
        <w:rPr>
          <w:rFonts w:hint="default"/>
          <w:lang w:val="en-US" w:eastAsia="zh-CN"/>
        </w:rPr>
      </w:pPr>
    </w:p>
    <w:p>
      <w:pPr>
        <w:numPr>
          <w:ilvl w:val="0"/>
          <w:numId w:val="0"/>
        </w:numPr>
        <w:ind w:left="420" w:leftChars="0" w:firstLine="420" w:firstLineChars="0"/>
        <w:jc w:val="left"/>
        <w:rPr>
          <w:rFonts w:hint="default"/>
          <w:lang w:val="en-US" w:eastAsia="zh-CN"/>
        </w:rPr>
      </w:pPr>
    </w:p>
    <w:p>
      <w:pPr>
        <w:numPr>
          <w:ilvl w:val="0"/>
          <w:numId w:val="0"/>
        </w:numPr>
        <w:ind w:left="420" w:leftChars="0" w:firstLine="420" w:firstLineChars="0"/>
        <w:jc w:val="left"/>
        <w:rPr>
          <w:rFonts w:hint="default"/>
          <w:lang w:val="en-US" w:eastAsia="zh-CN"/>
        </w:rPr>
      </w:pPr>
    </w:p>
    <w:p>
      <w:pPr>
        <w:numPr>
          <w:ilvl w:val="0"/>
          <w:numId w:val="0"/>
        </w:numPr>
        <w:ind w:left="420" w:leftChars="0" w:firstLine="420" w:firstLineChars="0"/>
        <w:jc w:val="left"/>
        <w:rPr>
          <w:rFonts w:hint="default"/>
          <w:lang w:val="en-US" w:eastAsia="zh-CN"/>
        </w:rPr>
      </w:pPr>
    </w:p>
    <w:p>
      <w:pPr>
        <w:numPr>
          <w:ilvl w:val="0"/>
          <w:numId w:val="0"/>
        </w:numPr>
        <w:ind w:left="420" w:leftChars="0" w:firstLine="420" w:firstLineChars="0"/>
        <w:jc w:val="left"/>
        <w:rPr>
          <w:rFonts w:hint="default"/>
          <w:lang w:val="en-US" w:eastAsia="zh-CN"/>
        </w:rPr>
      </w:pPr>
    </w:p>
    <w:p>
      <w:pPr>
        <w:numPr>
          <w:ilvl w:val="0"/>
          <w:numId w:val="0"/>
        </w:numPr>
        <w:jc w:val="left"/>
        <w:rPr>
          <w:rFonts w:hint="eastAsia"/>
          <w:lang w:val="en-US" w:eastAsia="zh-CN"/>
        </w:rPr>
      </w:pPr>
    </w:p>
    <w:p>
      <w:pPr>
        <w:numPr>
          <w:ilvl w:val="0"/>
          <w:numId w:val="0"/>
        </w:numPr>
        <w:jc w:val="left"/>
        <w:rPr>
          <w:rFonts w:hint="eastAsia"/>
          <w:lang w:val="en-US" w:eastAsia="zh-CN"/>
        </w:rPr>
      </w:pPr>
    </w:p>
    <w:p>
      <w:pPr>
        <w:numPr>
          <w:ilvl w:val="0"/>
          <w:numId w:val="0"/>
        </w:numPr>
        <w:ind w:firstLine="420" w:firstLineChars="0"/>
        <w:jc w:val="left"/>
        <w:rPr>
          <w:rFonts w:hint="eastAsia"/>
          <w:lang w:val="en-US" w:eastAsia="zh-CN"/>
        </w:rPr>
      </w:pPr>
    </w:p>
    <w:p>
      <w:pPr>
        <w:numPr>
          <w:ilvl w:val="0"/>
          <w:numId w:val="0"/>
        </w:numPr>
        <w:ind w:firstLine="420" w:firstLineChars="0"/>
        <w:jc w:val="left"/>
        <w:rPr>
          <w:rFonts w:hint="default"/>
          <w:lang w:val="en-US" w:eastAsia="zh-CN"/>
        </w:rPr>
      </w:pPr>
      <w:r>
        <w:rPr>
          <w:rFonts w:hint="eastAsia"/>
          <w:lang w:val="en-US" w:eastAsia="zh-CN"/>
        </w:rPr>
        <w:t>-Cubic Structures 立方结构</w:t>
      </w:r>
    </w:p>
    <w:p>
      <w:pPr>
        <w:numPr>
          <w:ilvl w:val="0"/>
          <w:numId w:val="0"/>
        </w:numPr>
        <w:ind w:firstLine="420" w:firstLineChars="0"/>
        <w:jc w:val="left"/>
      </w:pPr>
      <w:r>
        <w:drawing>
          <wp:anchor distT="0" distB="0" distL="114300" distR="114300" simplePos="0" relativeHeight="251688960" behindDoc="1" locked="0" layoutInCell="1" allowOverlap="1">
            <wp:simplePos x="0" y="0"/>
            <wp:positionH relativeFrom="column">
              <wp:posOffset>266700</wp:posOffset>
            </wp:positionH>
            <wp:positionV relativeFrom="paragraph">
              <wp:posOffset>0</wp:posOffset>
            </wp:positionV>
            <wp:extent cx="1485900" cy="4949825"/>
            <wp:effectExtent l="0" t="0" r="0" b="3175"/>
            <wp:wrapTight wrapText="bothSides">
              <wp:wrapPolygon>
                <wp:start x="0" y="0"/>
                <wp:lineTo x="0" y="21572"/>
                <wp:lineTo x="21462" y="21572"/>
                <wp:lineTo x="21462" y="0"/>
                <wp:lineTo x="0" y="0"/>
              </wp:wrapPolygon>
            </wp:wrapTight>
            <wp:docPr id="65" name="Picture 4" descr="12_12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4" descr="12_12_Figure.jpg"/>
                    <pic:cNvPicPr>
                      <a:picLocks noChangeAspect="1"/>
                    </pic:cNvPicPr>
                  </pic:nvPicPr>
                  <pic:blipFill>
                    <a:blip r:embed="rId133"/>
                    <a:srcRect b="2546"/>
                    <a:stretch>
                      <a:fillRect/>
                    </a:stretch>
                  </pic:blipFill>
                  <pic:spPr>
                    <a:xfrm>
                      <a:off x="0" y="0"/>
                      <a:ext cx="1485900" cy="4949825"/>
                    </a:xfrm>
                    <a:prstGeom prst="rect">
                      <a:avLst/>
                    </a:prstGeom>
                  </pic:spPr>
                </pic:pic>
              </a:graphicData>
            </a:graphic>
          </wp:anchor>
        </w:drawing>
      </w:r>
    </w:p>
    <w:p>
      <w:pPr>
        <w:numPr>
          <w:ilvl w:val="0"/>
          <w:numId w:val="0"/>
        </w:numPr>
        <w:ind w:firstLine="420" w:firstLineChars="0"/>
        <w:jc w:val="left"/>
        <w:rPr>
          <w:rFonts w:hint="default"/>
          <w:lang w:val="en-US" w:eastAsia="zh-CN"/>
        </w:rPr>
      </w:pPr>
    </w:p>
    <w:p>
      <w:pPr>
        <w:numPr>
          <w:ilvl w:val="0"/>
          <w:numId w:val="0"/>
        </w:numPr>
        <w:ind w:firstLine="420" w:firstLineChars="0"/>
        <w:jc w:val="left"/>
        <w:rPr>
          <w:rFonts w:hint="default"/>
          <w:lang w:val="en-US" w:eastAsia="zh-CN"/>
        </w:rPr>
      </w:pPr>
    </w:p>
    <w:p>
      <w:pPr>
        <w:numPr>
          <w:ilvl w:val="0"/>
          <w:numId w:val="0"/>
        </w:numPr>
        <w:ind w:firstLine="420" w:firstLineChars="0"/>
        <w:jc w:val="left"/>
        <w:rPr>
          <w:rFonts w:hint="default"/>
          <w:lang w:val="en-US" w:eastAsia="zh-CN"/>
        </w:rPr>
      </w:pPr>
    </w:p>
    <w:p>
      <w:pPr>
        <w:numPr>
          <w:ilvl w:val="0"/>
          <w:numId w:val="0"/>
        </w:numPr>
        <w:ind w:firstLine="420" w:firstLineChars="0"/>
        <w:jc w:val="left"/>
        <w:rPr>
          <w:rFonts w:hint="default"/>
          <w:lang w:val="en-US" w:eastAsia="zh-CN"/>
        </w:rPr>
      </w:pPr>
    </w:p>
    <w:p>
      <w:pPr>
        <w:numPr>
          <w:ilvl w:val="0"/>
          <w:numId w:val="0"/>
        </w:numPr>
        <w:ind w:firstLine="420" w:firstLineChars="0"/>
        <w:jc w:val="left"/>
        <w:rPr>
          <w:rFonts w:hint="default"/>
          <w:lang w:val="en-US" w:eastAsia="zh-CN"/>
        </w:rPr>
      </w:pPr>
    </w:p>
    <w:p>
      <w:pPr>
        <w:numPr>
          <w:ilvl w:val="0"/>
          <w:numId w:val="0"/>
        </w:numPr>
        <w:ind w:firstLine="420" w:firstLineChars="0"/>
        <w:jc w:val="left"/>
        <w:rPr>
          <w:rFonts w:hint="default"/>
          <w:lang w:val="en-US" w:eastAsia="zh-CN"/>
        </w:rPr>
      </w:pPr>
    </w:p>
    <w:p>
      <w:pPr>
        <w:numPr>
          <w:ilvl w:val="0"/>
          <w:numId w:val="0"/>
        </w:numPr>
        <w:ind w:firstLine="420" w:firstLineChars="0"/>
        <w:jc w:val="left"/>
        <w:rPr>
          <w:rFonts w:hint="default"/>
          <w:lang w:val="en-US" w:eastAsia="zh-CN"/>
        </w:rPr>
      </w:pPr>
    </w:p>
    <w:p>
      <w:pPr>
        <w:numPr>
          <w:ilvl w:val="0"/>
          <w:numId w:val="0"/>
        </w:numPr>
        <w:ind w:firstLine="420" w:firstLineChars="0"/>
        <w:jc w:val="left"/>
        <w:rPr>
          <w:rFonts w:hint="default"/>
          <w:lang w:val="en-US" w:eastAsia="zh-CN"/>
        </w:rPr>
      </w:pPr>
    </w:p>
    <w:p>
      <w:pPr>
        <w:numPr>
          <w:ilvl w:val="0"/>
          <w:numId w:val="0"/>
        </w:numPr>
        <w:ind w:firstLine="420" w:firstLineChars="0"/>
        <w:jc w:val="left"/>
        <w:rPr>
          <w:rFonts w:hint="default"/>
          <w:lang w:val="en-US" w:eastAsia="zh-CN"/>
        </w:rPr>
      </w:pPr>
    </w:p>
    <w:p>
      <w:pPr>
        <w:numPr>
          <w:ilvl w:val="0"/>
          <w:numId w:val="0"/>
        </w:numPr>
        <w:ind w:firstLine="420" w:firstLineChars="0"/>
        <w:jc w:val="left"/>
        <w:rPr>
          <w:rFonts w:hint="default"/>
          <w:lang w:val="en-US" w:eastAsia="zh-CN"/>
        </w:rPr>
      </w:pPr>
    </w:p>
    <w:p>
      <w:pPr>
        <w:numPr>
          <w:ilvl w:val="0"/>
          <w:numId w:val="0"/>
        </w:numPr>
        <w:ind w:firstLine="420" w:firstLineChars="0"/>
        <w:jc w:val="left"/>
        <w:rPr>
          <w:rFonts w:hint="default"/>
          <w:lang w:val="en-US" w:eastAsia="zh-CN"/>
        </w:rPr>
      </w:pPr>
    </w:p>
    <w:p>
      <w:pPr>
        <w:numPr>
          <w:ilvl w:val="0"/>
          <w:numId w:val="0"/>
        </w:numPr>
        <w:ind w:firstLine="420" w:firstLineChars="0"/>
        <w:jc w:val="left"/>
        <w:rPr>
          <w:rFonts w:hint="default"/>
          <w:lang w:val="en-US" w:eastAsia="zh-CN"/>
        </w:rPr>
      </w:pPr>
    </w:p>
    <w:p>
      <w:pPr>
        <w:numPr>
          <w:ilvl w:val="0"/>
          <w:numId w:val="0"/>
        </w:numPr>
        <w:ind w:firstLine="420" w:firstLineChars="0"/>
        <w:jc w:val="left"/>
        <w:rPr>
          <w:rFonts w:hint="default"/>
          <w:lang w:val="en-US" w:eastAsia="zh-CN"/>
        </w:rPr>
      </w:pPr>
    </w:p>
    <w:p>
      <w:pPr>
        <w:numPr>
          <w:ilvl w:val="0"/>
          <w:numId w:val="0"/>
        </w:numPr>
        <w:ind w:firstLine="420" w:firstLineChars="0"/>
        <w:jc w:val="left"/>
        <w:rPr>
          <w:rFonts w:hint="default"/>
          <w:lang w:val="en-US" w:eastAsia="zh-CN"/>
        </w:rPr>
      </w:pPr>
    </w:p>
    <w:p>
      <w:pPr>
        <w:numPr>
          <w:ilvl w:val="0"/>
          <w:numId w:val="0"/>
        </w:numPr>
        <w:ind w:firstLine="420" w:firstLineChars="0"/>
        <w:jc w:val="left"/>
        <w:rPr>
          <w:rFonts w:hint="default"/>
          <w:lang w:val="en-US" w:eastAsia="zh-CN"/>
        </w:rPr>
      </w:pPr>
    </w:p>
    <w:p>
      <w:pPr>
        <w:numPr>
          <w:ilvl w:val="0"/>
          <w:numId w:val="0"/>
        </w:numPr>
        <w:ind w:firstLine="420" w:firstLineChars="0"/>
        <w:jc w:val="left"/>
        <w:rPr>
          <w:rFonts w:hint="default"/>
          <w:lang w:val="en-US" w:eastAsia="zh-CN"/>
        </w:rPr>
      </w:pPr>
    </w:p>
    <w:p>
      <w:pPr>
        <w:numPr>
          <w:ilvl w:val="0"/>
          <w:numId w:val="0"/>
        </w:numPr>
        <w:ind w:firstLine="420" w:firstLineChars="0"/>
        <w:jc w:val="left"/>
        <w:rPr>
          <w:rFonts w:hint="default"/>
          <w:lang w:val="en-US" w:eastAsia="zh-CN"/>
        </w:rPr>
      </w:pPr>
    </w:p>
    <w:p>
      <w:pPr>
        <w:numPr>
          <w:ilvl w:val="0"/>
          <w:numId w:val="0"/>
        </w:numPr>
        <w:ind w:firstLine="420" w:firstLineChars="0"/>
        <w:jc w:val="left"/>
        <w:rPr>
          <w:rFonts w:hint="default"/>
          <w:lang w:val="en-US" w:eastAsia="zh-CN"/>
        </w:rPr>
      </w:pPr>
    </w:p>
    <w:p>
      <w:pPr>
        <w:numPr>
          <w:ilvl w:val="0"/>
          <w:numId w:val="0"/>
        </w:numPr>
        <w:ind w:firstLine="420" w:firstLineChars="0"/>
        <w:jc w:val="left"/>
        <w:rPr>
          <w:rFonts w:hint="default"/>
          <w:lang w:val="en-US" w:eastAsia="zh-CN"/>
        </w:rPr>
      </w:pPr>
    </w:p>
    <w:p>
      <w:pPr>
        <w:numPr>
          <w:ilvl w:val="0"/>
          <w:numId w:val="0"/>
        </w:numPr>
        <w:ind w:firstLine="420" w:firstLineChars="0"/>
        <w:jc w:val="left"/>
        <w:rPr>
          <w:rFonts w:hint="default"/>
          <w:lang w:val="en-US" w:eastAsia="zh-CN"/>
        </w:rPr>
      </w:pPr>
    </w:p>
    <w:p>
      <w:pPr>
        <w:numPr>
          <w:ilvl w:val="0"/>
          <w:numId w:val="0"/>
        </w:numPr>
        <w:ind w:firstLine="420" w:firstLineChars="0"/>
        <w:jc w:val="left"/>
        <w:rPr>
          <w:rFonts w:hint="default"/>
          <w:lang w:val="en-US" w:eastAsia="zh-CN"/>
        </w:rPr>
      </w:pPr>
    </w:p>
    <w:p>
      <w:pPr>
        <w:numPr>
          <w:ilvl w:val="0"/>
          <w:numId w:val="0"/>
        </w:numPr>
        <w:ind w:firstLine="420" w:firstLineChars="0"/>
        <w:jc w:val="left"/>
        <w:rPr>
          <w:rFonts w:hint="default"/>
          <w:lang w:val="en-US" w:eastAsia="zh-CN"/>
        </w:rPr>
      </w:pPr>
    </w:p>
    <w:p>
      <w:pPr>
        <w:numPr>
          <w:ilvl w:val="0"/>
          <w:numId w:val="0"/>
        </w:numPr>
        <w:ind w:firstLine="420" w:firstLineChars="0"/>
        <w:jc w:val="left"/>
        <w:rPr>
          <w:rFonts w:hint="default"/>
          <w:lang w:val="en-US" w:eastAsia="zh-CN"/>
        </w:rPr>
      </w:pPr>
    </w:p>
    <w:p>
      <w:pPr>
        <w:numPr>
          <w:ilvl w:val="0"/>
          <w:numId w:val="0"/>
        </w:numPr>
        <w:ind w:firstLine="420" w:firstLineChars="0"/>
        <w:jc w:val="left"/>
        <w:rPr>
          <w:rFonts w:hint="default"/>
          <w:lang w:val="en-US" w:eastAsia="zh-CN"/>
        </w:rPr>
      </w:pPr>
    </w:p>
    <w:p>
      <w:pPr>
        <w:numPr>
          <w:ilvl w:val="0"/>
          <w:numId w:val="0"/>
        </w:numPr>
        <w:ind w:firstLine="420" w:firstLineChars="0"/>
        <w:jc w:val="left"/>
        <w:rPr>
          <w:rFonts w:hint="eastAsia"/>
          <w:lang w:val="en-US" w:eastAsia="zh-CN"/>
        </w:rPr>
      </w:pPr>
      <w:r>
        <w:rPr>
          <w:rFonts w:hint="eastAsia"/>
          <w:lang w:val="en-US" w:eastAsia="zh-CN"/>
        </w:rPr>
        <w:t>-Close Packing</w:t>
      </w:r>
    </w:p>
    <w:p>
      <w:pPr>
        <w:numPr>
          <w:ilvl w:val="0"/>
          <w:numId w:val="0"/>
        </w:numPr>
        <w:ind w:left="420" w:leftChars="0" w:firstLine="420" w:firstLineChars="0"/>
        <w:jc w:val="left"/>
        <w:rPr>
          <w:rFonts w:hint="eastAsia"/>
          <w:lang w:val="en-US" w:eastAsia="zh-CN"/>
        </w:rPr>
      </w:pPr>
      <w:r>
        <w:rPr>
          <w:rFonts w:hint="eastAsia"/>
          <w:lang w:val="en-US" w:eastAsia="zh-CN"/>
        </w:rPr>
        <w:t>Cubic close-packed.</w:t>
      </w:r>
    </w:p>
    <w:p>
      <w:pPr>
        <w:numPr>
          <w:ilvl w:val="0"/>
          <w:numId w:val="0"/>
        </w:numPr>
        <w:ind w:left="420" w:leftChars="0" w:firstLine="420" w:firstLineChars="0"/>
        <w:jc w:val="left"/>
        <w:rPr>
          <w:rFonts w:hint="eastAsia"/>
          <w:lang w:val="en-US" w:eastAsia="zh-CN"/>
        </w:rPr>
      </w:pPr>
      <w:r>
        <w:rPr>
          <w:rFonts w:hint="eastAsia"/>
          <w:lang w:val="en-US" w:eastAsia="zh-CN"/>
        </w:rPr>
        <w:t>Hexagonal close-packed.</w:t>
      </w:r>
    </w:p>
    <w:p>
      <w:pPr>
        <w:numPr>
          <w:ilvl w:val="0"/>
          <w:numId w:val="0"/>
        </w:numPr>
        <w:ind w:left="420" w:leftChars="0" w:firstLine="420" w:firstLineChars="0"/>
        <w:jc w:val="left"/>
        <w:rPr>
          <w:rFonts w:hint="eastAsia"/>
          <w:lang w:val="en-US" w:eastAsia="zh-CN"/>
        </w:rPr>
      </w:pPr>
      <w:r>
        <w:drawing>
          <wp:inline distT="0" distB="0" distL="114300" distR="114300">
            <wp:extent cx="2810510" cy="2653030"/>
            <wp:effectExtent l="0" t="0" r="8890" b="4445"/>
            <wp:docPr id="94" name="Picture 4" descr="12_14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4" descr="12_14_Figure.jpg"/>
                    <pic:cNvPicPr>
                      <a:picLocks noChangeAspect="1"/>
                    </pic:cNvPicPr>
                  </pic:nvPicPr>
                  <pic:blipFill>
                    <a:blip r:embed="rId134"/>
                    <a:srcRect b="2546"/>
                    <a:stretch>
                      <a:fillRect/>
                    </a:stretch>
                  </pic:blipFill>
                  <pic:spPr>
                    <a:xfrm>
                      <a:off x="0" y="0"/>
                      <a:ext cx="2810510" cy="2653030"/>
                    </a:xfrm>
                    <a:prstGeom prst="rect">
                      <a:avLst/>
                    </a:prstGeom>
                  </pic:spPr>
                </pic:pic>
              </a:graphicData>
            </a:graphic>
          </wp:inline>
        </w:drawing>
      </w:r>
    </w:p>
    <w:p>
      <w:pPr>
        <w:numPr>
          <w:ilvl w:val="0"/>
          <w:numId w:val="0"/>
        </w:numPr>
        <w:ind w:left="420" w:leftChars="0" w:firstLine="420" w:firstLineChars="0"/>
        <w:jc w:val="left"/>
      </w:pPr>
    </w:p>
    <w:p>
      <w:pPr>
        <w:numPr>
          <w:ilvl w:val="0"/>
          <w:numId w:val="0"/>
        </w:numPr>
        <w:ind w:left="420" w:leftChars="0" w:firstLine="420" w:firstLineChars="0"/>
        <w:jc w:val="left"/>
      </w:pPr>
      <w:r>
        <w:drawing>
          <wp:inline distT="0" distB="0" distL="114300" distR="114300">
            <wp:extent cx="3767455" cy="1549400"/>
            <wp:effectExtent l="0" t="0" r="4445" b="3175"/>
            <wp:docPr id="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1"/>
                    <pic:cNvPicPr>
                      <a:picLocks noChangeAspect="1"/>
                    </pic:cNvPicPr>
                  </pic:nvPicPr>
                  <pic:blipFill>
                    <a:blip r:embed="rId135"/>
                    <a:srcRect t="2322"/>
                    <a:stretch>
                      <a:fillRect/>
                    </a:stretch>
                  </pic:blipFill>
                  <pic:spPr>
                    <a:xfrm>
                      <a:off x="0" y="0"/>
                      <a:ext cx="3767455" cy="1549400"/>
                    </a:xfrm>
                    <a:prstGeom prst="rect">
                      <a:avLst/>
                    </a:prstGeom>
                    <a:noFill/>
                    <a:ln>
                      <a:noFill/>
                    </a:ln>
                  </pic:spPr>
                </pic:pic>
              </a:graphicData>
            </a:graphic>
          </wp:inline>
        </w:drawing>
      </w:r>
    </w:p>
    <w:p>
      <w:pPr>
        <w:numPr>
          <w:ilvl w:val="0"/>
          <w:numId w:val="0"/>
        </w:numPr>
        <w:ind w:firstLine="420" w:firstLineChars="0"/>
        <w:jc w:val="left"/>
        <w:rPr>
          <w:rFonts w:hint="eastAsia"/>
          <w:lang w:val="en-US" w:eastAsia="zh-CN"/>
        </w:rPr>
      </w:pPr>
      <w:r>
        <w:rPr>
          <w:rFonts w:hint="eastAsia"/>
          <w:lang w:val="en-US" w:eastAsia="zh-CN"/>
        </w:rPr>
        <w:t>Band</w:t>
      </w:r>
    </w:p>
    <w:p>
      <w:pPr>
        <w:numPr>
          <w:ilvl w:val="0"/>
          <w:numId w:val="0"/>
        </w:numPr>
        <w:ind w:left="420" w:leftChars="0" w:firstLine="420" w:firstLineChars="0"/>
        <w:jc w:val="left"/>
        <w:rPr>
          <w:rFonts w:hint="eastAsia"/>
          <w:lang w:val="en-US" w:eastAsia="zh-CN"/>
        </w:rPr>
      </w:pPr>
      <w:r>
        <w:rPr>
          <w:rFonts w:hint="eastAsia"/>
          <w:lang w:val="en-US" w:eastAsia="zh-CN"/>
        </w:rPr>
        <w:t>as the chain length goes to infinity, the allowed energy states become a continuous band.</w:t>
      </w:r>
    </w:p>
    <w:p>
      <w:pPr>
        <w:numPr>
          <w:ilvl w:val="0"/>
          <w:numId w:val="0"/>
        </w:numPr>
        <w:ind w:firstLine="420" w:firstLineChars="0"/>
        <w:jc w:val="left"/>
        <w:rPr>
          <w:rFonts w:hint="eastAsia"/>
          <w:lang w:val="en-US" w:eastAsia="zh-CN"/>
        </w:rPr>
      </w:pPr>
      <w:r>
        <w:rPr>
          <w:rFonts w:hint="eastAsia"/>
          <w:lang w:val="en-US" w:eastAsia="zh-CN"/>
        </w:rPr>
        <w:t>Band structure</w:t>
      </w:r>
    </w:p>
    <w:p>
      <w:pPr>
        <w:numPr>
          <w:ilvl w:val="0"/>
          <w:numId w:val="0"/>
        </w:numPr>
        <w:ind w:left="420" w:leftChars="0" w:firstLine="420" w:firstLineChars="0"/>
        <w:jc w:val="left"/>
        <w:rPr>
          <w:rFonts w:hint="eastAsia"/>
          <w:lang w:val="en-US" w:eastAsia="zh-CN"/>
        </w:rPr>
      </w:pPr>
      <w:r>
        <w:rPr>
          <w:rFonts w:hint="eastAsia"/>
          <w:lang w:val="en-US" w:eastAsia="zh-CN"/>
        </w:rPr>
        <w:t>the electronic structure of a bulk solid.</w:t>
      </w:r>
    </w:p>
    <w:p>
      <w:pPr>
        <w:numPr>
          <w:ilvl w:val="0"/>
          <w:numId w:val="0"/>
        </w:numPr>
        <w:ind w:left="420" w:leftChars="0" w:firstLine="420" w:firstLineChars="0"/>
        <w:jc w:val="left"/>
        <w:rPr>
          <w:rFonts w:hint="eastAsia"/>
          <w:lang w:val="en-US" w:eastAsia="zh-CN"/>
        </w:rPr>
      </w:pPr>
    </w:p>
    <w:p>
      <w:pPr>
        <w:numPr>
          <w:ilvl w:val="0"/>
          <w:numId w:val="0"/>
        </w:numPr>
        <w:jc w:val="left"/>
        <w:rPr>
          <w:rFonts w:hint="default"/>
          <w:lang w:val="en-US" w:eastAsia="zh-CN"/>
        </w:rPr>
      </w:pPr>
      <w:r>
        <w:rPr>
          <w:rFonts w:hint="eastAsia"/>
          <w:lang w:val="en-US" w:eastAsia="zh-CN"/>
        </w:rPr>
        <w:t>-</w:t>
      </w:r>
      <w:r>
        <w:rPr>
          <w:rFonts w:hint="eastAsia"/>
          <w:b/>
          <w:bCs/>
          <w:lang w:val="en-US" w:eastAsia="zh-CN"/>
        </w:rPr>
        <w:t>Alloy (n.)合金</w:t>
      </w:r>
    </w:p>
    <w:p>
      <w:pPr>
        <w:numPr>
          <w:ilvl w:val="0"/>
          <w:numId w:val="0"/>
        </w:numPr>
        <w:ind w:firstLine="420" w:firstLineChars="0"/>
        <w:jc w:val="left"/>
        <w:rPr>
          <w:rFonts w:hint="eastAsia"/>
          <w:lang w:val="en-US" w:eastAsia="zh-CN"/>
        </w:rPr>
      </w:pPr>
      <w:r>
        <w:rPr>
          <w:rFonts w:hint="eastAsia"/>
          <w:lang w:val="en-US" w:eastAsia="zh-CN"/>
        </w:rPr>
        <w:t>Def.: materials that contain more than one element and have the characteristic properties of metals.</w:t>
      </w:r>
    </w:p>
    <w:p>
      <w:pPr>
        <w:numPr>
          <w:ilvl w:val="0"/>
          <w:numId w:val="0"/>
        </w:numPr>
        <w:ind w:firstLine="420" w:firstLineChars="0"/>
        <w:jc w:val="left"/>
        <w:rPr>
          <w:rFonts w:hint="default"/>
          <w:lang w:val="en-US" w:eastAsia="zh-CN"/>
        </w:rPr>
      </w:pPr>
      <w:r>
        <w:rPr>
          <w:rFonts w:hint="default"/>
          <w:lang w:val="en-US" w:eastAsia="zh-CN"/>
        </w:rPr>
        <w:t>an important means employed to change the properties of certain metals</w:t>
      </w:r>
    </w:p>
    <w:p>
      <w:pPr>
        <w:numPr>
          <w:ilvl w:val="0"/>
          <w:numId w:val="0"/>
        </w:numPr>
        <w:ind w:firstLine="420" w:firstLineChars="0"/>
        <w:jc w:val="left"/>
        <w:rPr>
          <w:rFonts w:hint="eastAsia"/>
          <w:lang w:val="en-US" w:eastAsia="zh-CN"/>
        </w:rPr>
      </w:pPr>
      <w:r>
        <w:rPr>
          <w:rFonts w:hint="eastAsia"/>
          <w:lang w:val="en-US" w:eastAsia="zh-CN"/>
        </w:rPr>
        <w:t>-Types of Alloys</w:t>
      </w:r>
    </w:p>
    <w:p>
      <w:pPr>
        <w:numPr>
          <w:ilvl w:val="0"/>
          <w:numId w:val="14"/>
        </w:numPr>
        <w:ind w:left="420" w:leftChars="0" w:firstLine="420" w:firstLineChars="0"/>
        <w:jc w:val="left"/>
        <w:rPr>
          <w:rFonts w:hint="default"/>
          <w:lang w:val="en-US" w:eastAsia="zh-CN"/>
        </w:rPr>
      </w:pPr>
      <w:r>
        <w:rPr>
          <w:rFonts w:hint="default"/>
          <w:lang w:val="en-US" w:eastAsia="zh-CN"/>
        </w:rPr>
        <w:t>Substitutional alloys</w:t>
      </w:r>
    </w:p>
    <w:p>
      <w:pPr>
        <w:numPr>
          <w:ilvl w:val="0"/>
          <w:numId w:val="0"/>
        </w:numPr>
        <w:ind w:left="840" w:leftChars="0" w:firstLine="420" w:firstLineChars="0"/>
        <w:jc w:val="left"/>
        <w:rPr>
          <w:rFonts w:hint="default"/>
          <w:lang w:val="en-US" w:eastAsia="zh-CN"/>
        </w:rPr>
      </w:pPr>
      <w:r>
        <w:rPr>
          <w:rFonts w:hint="default"/>
          <w:lang w:val="en-US" w:eastAsia="zh-CN"/>
        </w:rPr>
        <w:t>A second element takes the place of a metal atom.</w:t>
      </w:r>
    </w:p>
    <w:p>
      <w:pPr>
        <w:numPr>
          <w:ilvl w:val="0"/>
          <w:numId w:val="0"/>
        </w:numPr>
        <w:ind w:left="840" w:leftChars="0" w:firstLine="420" w:firstLineChars="0"/>
        <w:jc w:val="left"/>
        <w:rPr>
          <w:rFonts w:hint="default"/>
          <w:lang w:val="en-US" w:eastAsia="zh-CN"/>
        </w:rPr>
      </w:pPr>
      <w:r>
        <w:rPr>
          <w:rFonts w:hint="eastAsia"/>
          <w:lang w:val="en-US" w:eastAsia="zh-CN"/>
        </w:rPr>
        <w:t>Homogeneous alloys (???)</w:t>
      </w:r>
    </w:p>
    <w:p>
      <w:pPr>
        <w:numPr>
          <w:ilvl w:val="0"/>
          <w:numId w:val="14"/>
        </w:numPr>
        <w:ind w:left="420" w:leftChars="0" w:firstLine="420" w:firstLineChars="0"/>
        <w:jc w:val="left"/>
        <w:rPr>
          <w:rFonts w:hint="default"/>
          <w:lang w:val="en-US" w:eastAsia="zh-CN"/>
        </w:rPr>
      </w:pPr>
      <w:r>
        <w:rPr>
          <w:rFonts w:hint="default"/>
          <w:lang w:val="en-US" w:eastAsia="zh-CN"/>
        </w:rPr>
        <w:t>Interstitial allo</w:t>
      </w:r>
      <w:r>
        <w:rPr>
          <w:rFonts w:hint="eastAsia"/>
          <w:lang w:val="en-US" w:eastAsia="zh-CN"/>
        </w:rPr>
        <w:t>ys</w:t>
      </w:r>
    </w:p>
    <w:p>
      <w:pPr>
        <w:numPr>
          <w:ilvl w:val="0"/>
          <w:numId w:val="0"/>
        </w:numPr>
        <w:ind w:left="840" w:leftChars="0" w:firstLine="420" w:firstLineChars="0"/>
        <w:jc w:val="left"/>
        <w:rPr>
          <w:rFonts w:hint="default"/>
          <w:lang w:val="en-US" w:eastAsia="zh-CN"/>
        </w:rPr>
      </w:pPr>
      <w:r>
        <w:rPr>
          <w:rFonts w:hint="default"/>
          <w:lang w:val="en-US" w:eastAsia="zh-CN"/>
        </w:rPr>
        <w:t>A second element fills a space in the lattice of metal atoms.</w:t>
      </w:r>
    </w:p>
    <w:p>
      <w:pPr>
        <w:numPr>
          <w:ilvl w:val="0"/>
          <w:numId w:val="0"/>
        </w:numPr>
        <w:ind w:left="420" w:leftChars="0" w:firstLine="420" w:firstLineChars="0"/>
        <w:jc w:val="left"/>
        <w:rPr>
          <w:rFonts w:hint="default"/>
          <w:lang w:val="en-US" w:eastAsia="zh-CN"/>
        </w:rPr>
      </w:pPr>
      <w:r>
        <w:drawing>
          <wp:inline distT="0" distB="0" distL="114300" distR="114300">
            <wp:extent cx="2675255" cy="1098550"/>
            <wp:effectExtent l="0" t="0" r="1270" b="6350"/>
            <wp:docPr id="66" name="Picture 5" descr="12_15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5" descr="12_15_Figure.jpg"/>
                    <pic:cNvPicPr>
                      <a:picLocks noChangeAspect="1"/>
                    </pic:cNvPicPr>
                  </pic:nvPicPr>
                  <pic:blipFill>
                    <a:blip r:embed="rId136"/>
                    <a:srcRect b="4801"/>
                    <a:stretch>
                      <a:fillRect/>
                    </a:stretch>
                  </pic:blipFill>
                  <pic:spPr>
                    <a:xfrm>
                      <a:off x="0" y="0"/>
                      <a:ext cx="2675255" cy="1098550"/>
                    </a:xfrm>
                    <a:prstGeom prst="rect">
                      <a:avLst/>
                    </a:prstGeom>
                  </pic:spPr>
                </pic:pic>
              </a:graphicData>
            </a:graphic>
          </wp:inline>
        </w:drawing>
      </w:r>
    </w:p>
    <w:p>
      <w:pPr>
        <w:numPr>
          <w:ilvl w:val="0"/>
          <w:numId w:val="14"/>
        </w:numPr>
        <w:ind w:left="420" w:leftChars="0" w:firstLine="420" w:firstLineChars="0"/>
        <w:jc w:val="left"/>
        <w:rPr>
          <w:rFonts w:hint="default"/>
          <w:lang w:val="en-US" w:eastAsia="zh-CN"/>
        </w:rPr>
      </w:pPr>
      <w:r>
        <w:rPr>
          <w:rFonts w:hint="default"/>
          <w:lang w:val="en-US" w:eastAsia="zh-CN"/>
        </w:rPr>
        <w:t>Heterogeneous alloys</w:t>
      </w:r>
    </w:p>
    <w:p>
      <w:pPr>
        <w:numPr>
          <w:ilvl w:val="0"/>
          <w:numId w:val="0"/>
        </w:numPr>
        <w:ind w:left="840" w:leftChars="0" w:firstLine="420" w:firstLineChars="0"/>
        <w:jc w:val="left"/>
        <w:rPr>
          <w:rFonts w:hint="default"/>
          <w:lang w:val="en-US" w:eastAsia="zh-CN"/>
        </w:rPr>
      </w:pPr>
      <w:r>
        <w:rPr>
          <w:rFonts w:hint="default"/>
          <w:lang w:val="en-US" w:eastAsia="zh-CN"/>
        </w:rPr>
        <w:t>components not dispersed uniformly</w:t>
      </w:r>
    </w:p>
    <w:p>
      <w:pPr>
        <w:numPr>
          <w:ilvl w:val="0"/>
          <w:numId w:val="0"/>
        </w:numPr>
        <w:jc w:val="left"/>
        <w:rPr>
          <w:rFonts w:hint="eastAsia"/>
          <w:lang w:val="en-US" w:eastAsia="zh-CN"/>
        </w:rPr>
      </w:pPr>
      <w:r>
        <w:rPr>
          <w:rFonts w:hint="eastAsia"/>
          <w:lang w:val="en-US" w:eastAsia="zh-CN"/>
        </w:rPr>
        <w:t>-Intermetallic Compounds</w:t>
      </w:r>
    </w:p>
    <w:p>
      <w:pPr>
        <w:numPr>
          <w:ilvl w:val="0"/>
          <w:numId w:val="0"/>
        </w:numPr>
        <w:ind w:firstLine="420" w:firstLineChars="0"/>
        <w:jc w:val="left"/>
        <w:rPr>
          <w:rFonts w:hint="eastAsia"/>
          <w:lang w:val="en-US" w:eastAsia="zh-CN"/>
        </w:rPr>
      </w:pPr>
    </w:p>
    <w:p>
      <w:pPr>
        <w:numPr>
          <w:ilvl w:val="0"/>
          <w:numId w:val="0"/>
        </w:numPr>
        <w:jc w:val="left"/>
        <w:rPr>
          <w:rFonts w:hint="eastAsia"/>
          <w:lang w:val="en-US" w:eastAsia="zh-CN"/>
        </w:rPr>
      </w:pPr>
      <w:r>
        <w:rPr>
          <w:rFonts w:hint="eastAsia"/>
          <w:lang w:val="en-US" w:eastAsia="zh-CN"/>
        </w:rPr>
        <w:t>-Metallic Bonding</w:t>
      </w:r>
    </w:p>
    <w:p>
      <w:pPr>
        <w:numPr>
          <w:ilvl w:val="0"/>
          <w:numId w:val="0"/>
        </w:numPr>
        <w:ind w:firstLine="420" w:firstLineChars="0"/>
        <w:jc w:val="left"/>
        <w:rPr>
          <w:rFonts w:hint="default"/>
          <w:lang w:val="en-US" w:eastAsia="zh-CN"/>
        </w:rPr>
      </w:pPr>
      <w:r>
        <w:rPr>
          <w:sz w:val="21"/>
        </w:rPr>
        <mc:AlternateContent>
          <mc:Choice Requires="wps">
            <w:drawing>
              <wp:anchor distT="0" distB="0" distL="114300" distR="114300" simplePos="0" relativeHeight="251689984" behindDoc="0" locked="0" layoutInCell="1" allowOverlap="1">
                <wp:simplePos x="0" y="0"/>
                <wp:positionH relativeFrom="column">
                  <wp:posOffset>2424430</wp:posOffset>
                </wp:positionH>
                <wp:positionV relativeFrom="paragraph">
                  <wp:posOffset>37465</wp:posOffset>
                </wp:positionV>
                <wp:extent cx="100965" cy="555625"/>
                <wp:effectExtent l="0" t="4445" r="41910" b="11430"/>
                <wp:wrapNone/>
                <wp:docPr id="67" name="右大括号 67"/>
                <wp:cNvGraphicFramePr/>
                <a:graphic xmlns:a="http://schemas.openxmlformats.org/drawingml/2006/main">
                  <a:graphicData uri="http://schemas.microsoft.com/office/word/2010/wordprocessingShape">
                    <wps:wsp>
                      <wps:cNvSpPr/>
                      <wps:spPr>
                        <a:xfrm>
                          <a:off x="3511550" y="5112385"/>
                          <a:ext cx="100965" cy="555625"/>
                        </a:xfrm>
                        <a:prstGeom prst="rightBrac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88" type="#_x0000_t88" style="position:absolute;left:0pt;margin-left:190.9pt;margin-top:2.95pt;height:43.75pt;width:7.95pt;z-index:251689984;mso-width-relative:page;mso-height-relative:page;" filled="f" stroked="t" coordsize="21600,21600" o:gfxdata="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kc02o9gAAAAIAQAADwAAAAAAAAABACAAAAAiAAAAZHJzL2Rvd25yZXYueG1sUEsB&#10;AhQAFAAAAAgAh07iQBp5+qD1AQAAxgMAAA4AAAAAAAAAAQAgAAAAJwEAAGRycy9lMm9Eb2MueG1s&#10;UEsFBgAAAAAGAAYAWQEAAI4FAAAAAA==&#10;" adj="327,10800">
                <v:fill on="f" focussize="0,0"/>
                <v:stroke weight="0.5pt" color="#000000 [3200]" miterlimit="8" joinstyle="miter"/>
                <v:imagedata o:title=""/>
                <o:lock v:ext="edit" aspectratio="f"/>
              </v:shape>
            </w:pict>
          </mc:Fallback>
        </mc:AlternateContent>
      </w:r>
      <w:r>
        <w:rPr>
          <w:rFonts w:hint="default"/>
          <w:lang w:val="en-US" w:eastAsia="zh-CN"/>
        </w:rPr>
        <w:t>The electrical and thermal conductivity</w:t>
      </w:r>
    </w:p>
    <w:p>
      <w:pPr>
        <w:numPr>
          <w:ilvl w:val="0"/>
          <w:numId w:val="0"/>
        </w:numPr>
        <w:ind w:firstLine="420" w:firstLineChars="0"/>
        <w:jc w:val="left"/>
        <w:rPr>
          <w:rFonts w:hint="default"/>
          <w:lang w:val="en-US" w:eastAsia="zh-CN"/>
        </w:rPr>
      </w:pPr>
      <w:r>
        <w:rPr>
          <w:rFonts w:hint="default"/>
          <w:lang w:val="en-US" w:eastAsia="zh-CN"/>
        </w:rPr>
        <w:t>Ductility</w:t>
      </w:r>
      <w:r>
        <w:rPr>
          <w:rFonts w:hint="eastAsia"/>
          <w:lang w:val="en-US" w:eastAsia="zh-CN"/>
        </w:rPr>
        <w:t xml:space="preserve">                            </w:t>
      </w:r>
      <w:r>
        <w:rPr>
          <w:rFonts w:hint="default"/>
          <w:lang w:val="en-US" w:eastAsia="zh-CN"/>
        </w:rPr>
        <w:t>of metals is explained by this model.</w:t>
      </w:r>
    </w:p>
    <w:p>
      <w:pPr>
        <w:numPr>
          <w:ilvl w:val="0"/>
          <w:numId w:val="0"/>
        </w:numPr>
        <w:ind w:firstLine="420" w:firstLineChars="0"/>
        <w:jc w:val="left"/>
        <w:rPr>
          <w:rFonts w:hint="default"/>
          <w:lang w:val="en-US" w:eastAsia="zh-CN"/>
        </w:rPr>
      </w:pPr>
      <w:r>
        <w:rPr>
          <w:rFonts w:hint="eastAsia"/>
          <w:lang w:val="en-US" w:eastAsia="zh-CN"/>
        </w:rPr>
        <w:t>M</w:t>
      </w:r>
      <w:r>
        <w:rPr>
          <w:rFonts w:hint="default"/>
          <w:lang w:val="en-US" w:eastAsia="zh-CN"/>
        </w:rPr>
        <w:t>alleability</w:t>
      </w:r>
    </w:p>
    <w:p>
      <w:pPr>
        <w:numPr>
          <w:ilvl w:val="0"/>
          <w:numId w:val="0"/>
        </w:numPr>
        <w:ind w:firstLine="420" w:firstLineChars="0"/>
        <w:jc w:val="left"/>
      </w:pPr>
      <w:r>
        <w:drawing>
          <wp:inline distT="0" distB="0" distL="114300" distR="114300">
            <wp:extent cx="1342390" cy="1765300"/>
            <wp:effectExtent l="0" t="0" r="635" b="6350"/>
            <wp:docPr id="69" name="Picture 4" descr="12_20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4" descr="12_20_Figure.jpg"/>
                    <pic:cNvPicPr>
                      <a:picLocks noChangeAspect="1"/>
                    </pic:cNvPicPr>
                  </pic:nvPicPr>
                  <pic:blipFill>
                    <a:blip r:embed="rId137"/>
                    <a:srcRect b="2546"/>
                    <a:stretch>
                      <a:fillRect/>
                    </a:stretch>
                  </pic:blipFill>
                  <pic:spPr>
                    <a:xfrm>
                      <a:off x="0" y="0"/>
                      <a:ext cx="1342390" cy="1765300"/>
                    </a:xfrm>
                    <a:prstGeom prst="rect">
                      <a:avLst/>
                    </a:prstGeom>
                  </pic:spPr>
                </pic:pic>
              </a:graphicData>
            </a:graphic>
          </wp:inline>
        </w:drawing>
      </w:r>
    </w:p>
    <w:p>
      <w:pPr>
        <w:numPr>
          <w:ilvl w:val="0"/>
          <w:numId w:val="0"/>
        </w:numPr>
        <w:jc w:val="left"/>
        <w:rPr>
          <w:rFonts w:hint="eastAsia"/>
          <w:lang w:val="en-US" w:eastAsia="zh-CN"/>
        </w:rPr>
      </w:pPr>
      <w:r>
        <w:rPr>
          <w:rFonts w:hint="eastAsia"/>
          <w:lang w:val="en-US" w:eastAsia="zh-CN"/>
        </w:rPr>
        <w:t>-A Molecular-Orbital Approach</w:t>
      </w:r>
    </w:p>
    <w:p>
      <w:pPr>
        <w:numPr>
          <w:ilvl w:val="0"/>
          <w:numId w:val="0"/>
        </w:numPr>
        <w:ind w:firstLine="420" w:firstLineChars="0"/>
        <w:jc w:val="left"/>
        <w:rPr>
          <w:rFonts w:hint="default"/>
          <w:lang w:val="en-US" w:eastAsia="zh-CN"/>
        </w:rPr>
      </w:pPr>
    </w:p>
    <w:p>
      <w:pPr>
        <w:numPr>
          <w:ilvl w:val="0"/>
          <w:numId w:val="0"/>
        </w:numPr>
        <w:ind w:firstLine="420" w:firstLineChars="0"/>
        <w:jc w:val="left"/>
        <w:rPr>
          <w:rFonts w:hint="eastAsia"/>
          <w:lang w:val="en-US" w:eastAsia="zh-CN"/>
        </w:rPr>
      </w:pPr>
      <w:r>
        <w:rPr>
          <w:rFonts w:hint="eastAsia"/>
          <w:lang w:val="en-US" w:eastAsia="zh-CN"/>
        </w:rPr>
        <w:t>-MO Approach with More Orbitals</w:t>
      </w:r>
    </w:p>
    <w:p>
      <w:pPr>
        <w:numPr>
          <w:ilvl w:val="0"/>
          <w:numId w:val="0"/>
        </w:numPr>
        <w:ind w:left="420" w:leftChars="0" w:firstLine="420" w:firstLineChars="0"/>
        <w:jc w:val="left"/>
        <w:rPr>
          <w:rFonts w:hint="eastAsia"/>
          <w:lang w:val="en-US" w:eastAsia="zh-CN"/>
        </w:rPr>
      </w:pPr>
    </w:p>
    <w:p>
      <w:pPr>
        <w:numPr>
          <w:ilvl w:val="0"/>
          <w:numId w:val="0"/>
        </w:numPr>
        <w:jc w:val="left"/>
        <w:rPr>
          <w:rFonts w:hint="eastAsia"/>
          <w:lang w:val="en-US" w:eastAsia="zh-CN"/>
        </w:rPr>
      </w:pPr>
    </w:p>
    <w:p>
      <w:pPr>
        <w:numPr>
          <w:ilvl w:val="0"/>
          <w:numId w:val="0"/>
        </w:numPr>
        <w:jc w:val="left"/>
        <w:rPr>
          <w:rFonts w:hint="eastAsia"/>
          <w:lang w:val="en-US" w:eastAsia="zh-CN"/>
        </w:rPr>
      </w:pPr>
    </w:p>
    <w:p>
      <w:pPr>
        <w:numPr>
          <w:ilvl w:val="0"/>
          <w:numId w:val="0"/>
        </w:numPr>
        <w:jc w:val="left"/>
        <w:rPr>
          <w:rFonts w:hint="eastAsia"/>
          <w:lang w:val="en-US" w:eastAsia="zh-CN"/>
        </w:rPr>
      </w:pPr>
    </w:p>
    <w:p>
      <w:pPr>
        <w:numPr>
          <w:ilvl w:val="0"/>
          <w:numId w:val="0"/>
        </w:numPr>
        <w:jc w:val="left"/>
        <w:rPr>
          <w:rFonts w:hint="eastAsia"/>
          <w:lang w:val="en-US" w:eastAsia="zh-CN"/>
        </w:rPr>
      </w:pPr>
    </w:p>
    <w:p>
      <w:pPr>
        <w:numPr>
          <w:ilvl w:val="0"/>
          <w:numId w:val="0"/>
        </w:numPr>
        <w:jc w:val="left"/>
        <w:rPr>
          <w:rFonts w:hint="eastAsia"/>
          <w:lang w:val="en-US" w:eastAsia="zh-CN"/>
        </w:rPr>
      </w:pPr>
    </w:p>
    <w:p>
      <w:pPr>
        <w:numPr>
          <w:ilvl w:val="0"/>
          <w:numId w:val="0"/>
        </w:numPr>
        <w:jc w:val="left"/>
        <w:rPr>
          <w:rFonts w:hint="eastAsia"/>
          <w:lang w:val="en-US" w:eastAsia="zh-CN"/>
        </w:rPr>
      </w:pPr>
    </w:p>
    <w:p>
      <w:pPr>
        <w:numPr>
          <w:ilvl w:val="0"/>
          <w:numId w:val="0"/>
        </w:numPr>
        <w:jc w:val="left"/>
        <w:rPr>
          <w:rFonts w:hint="eastAsia"/>
          <w:lang w:val="en-US" w:eastAsia="zh-CN"/>
        </w:rPr>
      </w:pPr>
    </w:p>
    <w:p>
      <w:pPr>
        <w:numPr>
          <w:ilvl w:val="0"/>
          <w:numId w:val="0"/>
        </w:numPr>
        <w:jc w:val="left"/>
        <w:rPr>
          <w:rFonts w:hint="default"/>
          <w:lang w:val="en-US" w:eastAsia="zh-CN"/>
        </w:rPr>
      </w:pPr>
      <w:r>
        <w:rPr>
          <w:rFonts w:hint="eastAsia"/>
          <w:lang w:val="en-US" w:eastAsia="zh-CN"/>
        </w:rPr>
        <w:t>-</w:t>
      </w:r>
      <w:r>
        <w:rPr>
          <w:rFonts w:hint="eastAsia"/>
          <w:b/>
          <w:bCs/>
          <w:lang w:val="en-US" w:eastAsia="zh-CN"/>
        </w:rPr>
        <w:t>Ionic Solids 离子晶体(?)</w:t>
      </w:r>
    </w:p>
    <w:p>
      <w:pPr>
        <w:numPr>
          <w:ilvl w:val="0"/>
          <w:numId w:val="0"/>
        </w:numPr>
        <w:ind w:firstLine="420" w:firstLineChars="0"/>
        <w:jc w:val="left"/>
        <w:rPr>
          <w:rFonts w:hint="eastAsia"/>
          <w:lang w:val="en-US" w:eastAsia="zh-CN"/>
        </w:rPr>
      </w:pPr>
      <w:r>
        <w:drawing>
          <wp:anchor distT="0" distB="0" distL="114300" distR="114300" simplePos="0" relativeHeight="251691008" behindDoc="1" locked="0" layoutInCell="1" allowOverlap="1">
            <wp:simplePos x="0" y="0"/>
            <wp:positionH relativeFrom="column">
              <wp:posOffset>260985</wp:posOffset>
            </wp:positionH>
            <wp:positionV relativeFrom="paragraph">
              <wp:posOffset>52705</wp:posOffset>
            </wp:positionV>
            <wp:extent cx="1458595" cy="5155565"/>
            <wp:effectExtent l="0" t="0" r="8255" b="6985"/>
            <wp:wrapTight wrapText="bothSides">
              <wp:wrapPolygon>
                <wp:start x="0" y="0"/>
                <wp:lineTo x="0" y="21549"/>
                <wp:lineTo x="21440" y="21549"/>
                <wp:lineTo x="21440" y="0"/>
                <wp:lineTo x="0" y="0"/>
              </wp:wrapPolygon>
            </wp:wrapTight>
            <wp:docPr id="22532" name="Picture 6" descr="12_25_Figure_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2" name="Picture 6" descr="12_25_Figure_L"/>
                    <pic:cNvPicPr>
                      <a:picLocks noChangeAspect="1" noChangeArrowheads="1"/>
                    </pic:cNvPicPr>
                  </pic:nvPicPr>
                  <pic:blipFill>
                    <a:blip r:embed="rId138">
                      <a:extLst>
                        <a:ext uri="{28A0092B-C50C-407E-A947-70E740481C1C}">
                          <a14:useLocalDpi xmlns:a14="http://schemas.microsoft.com/office/drawing/2010/main" val="0"/>
                        </a:ext>
                      </a:extLst>
                    </a:blip>
                    <a:srcRect b="2502"/>
                    <a:stretch>
                      <a:fillRect/>
                    </a:stretch>
                  </pic:blipFill>
                  <pic:spPr>
                    <a:xfrm>
                      <a:off x="0" y="0"/>
                      <a:ext cx="1458912" cy="5155659"/>
                    </a:xfrm>
                    <a:prstGeom prst="rect">
                      <a:avLst/>
                    </a:prstGeom>
                    <a:noFill/>
                    <a:ln>
                      <a:noFill/>
                    </a:ln>
                  </pic:spPr>
                </pic:pic>
              </a:graphicData>
            </a:graphic>
          </wp:anchor>
        </w:drawing>
      </w:r>
      <w:r>
        <w:rPr>
          <w:rFonts w:hint="default"/>
          <w:lang w:val="en-US" w:eastAsia="zh-CN"/>
        </w:rPr>
        <w:t>the lattice comprises alternately charged ions</w:t>
      </w:r>
      <w:r>
        <w:rPr>
          <w:rFonts w:hint="eastAsia"/>
          <w:lang w:val="en-US" w:eastAsia="zh-CN"/>
        </w:rPr>
        <w:t xml:space="preserve"> </w:t>
      </w:r>
    </w:p>
    <w:p>
      <w:pPr>
        <w:numPr>
          <w:ilvl w:val="0"/>
          <w:numId w:val="0"/>
        </w:numPr>
        <w:ind w:left="840" w:leftChars="0" w:firstLine="630" w:firstLineChars="300"/>
        <w:jc w:val="left"/>
        <w:rPr>
          <w:rFonts w:hint="eastAsia"/>
          <w:lang w:val="en-US" w:eastAsia="zh-CN"/>
        </w:rPr>
      </w:pPr>
      <w:r>
        <w:rPr>
          <w:rFonts w:hint="eastAsia"/>
          <w:lang w:val="en-US" w:eastAsia="zh-CN"/>
        </w:rPr>
        <w:t>（晶格(?)由交替带电的离子组成）</w:t>
      </w:r>
    </w:p>
    <w:p>
      <w:pPr>
        <w:numPr>
          <w:ilvl w:val="0"/>
          <w:numId w:val="0"/>
        </w:numPr>
        <w:jc w:val="left"/>
        <w:rPr>
          <w:rFonts w:hint="default"/>
          <w:lang w:val="en-US" w:eastAsia="zh-CN"/>
        </w:rPr>
      </w:pPr>
    </w:p>
    <w:p>
      <w:pPr>
        <w:numPr>
          <w:ilvl w:val="0"/>
          <w:numId w:val="0"/>
        </w:numPr>
        <w:ind w:firstLine="420" w:firstLineChars="0"/>
        <w:jc w:val="left"/>
        <w:rPr>
          <w:rFonts w:hint="default"/>
          <w:lang w:val="en-US" w:eastAsia="zh-CN"/>
        </w:rPr>
      </w:pPr>
    </w:p>
    <w:p>
      <w:pPr>
        <w:numPr>
          <w:ilvl w:val="0"/>
          <w:numId w:val="0"/>
        </w:numPr>
        <w:ind w:firstLine="420" w:firstLineChars="0"/>
        <w:jc w:val="left"/>
        <w:rPr>
          <w:rFonts w:hint="default"/>
          <w:lang w:val="en-US" w:eastAsia="zh-CN"/>
        </w:rPr>
      </w:pPr>
      <w:r>
        <w:rPr>
          <w:rFonts w:hint="default"/>
          <w:lang w:val="en-US" w:eastAsia="zh-CN"/>
        </w:rPr>
        <w:t xml:space="preserve">have very high melting and boiling points </w:t>
      </w:r>
    </w:p>
    <w:p>
      <w:pPr>
        <w:numPr>
          <w:ilvl w:val="0"/>
          <w:numId w:val="0"/>
        </w:numPr>
        <w:ind w:firstLine="420" w:firstLineChars="0"/>
        <w:jc w:val="left"/>
        <w:rPr>
          <w:rFonts w:hint="default"/>
          <w:lang w:val="en-US" w:eastAsia="zh-CN"/>
        </w:rPr>
      </w:pPr>
    </w:p>
    <w:p>
      <w:pPr>
        <w:numPr>
          <w:ilvl w:val="0"/>
          <w:numId w:val="0"/>
        </w:numPr>
        <w:ind w:firstLine="420" w:firstLineChars="0"/>
        <w:jc w:val="left"/>
        <w:rPr>
          <w:rFonts w:hint="default"/>
          <w:lang w:val="en-US" w:eastAsia="zh-CN"/>
        </w:rPr>
      </w:pPr>
      <w:r>
        <w:rPr>
          <w:rFonts w:hint="default"/>
          <w:lang w:val="en-US" w:eastAsia="zh-CN"/>
        </w:rPr>
        <w:t>are quintessential crystals.</w:t>
      </w:r>
    </w:p>
    <w:p>
      <w:pPr>
        <w:numPr>
          <w:ilvl w:val="0"/>
          <w:numId w:val="0"/>
        </w:numPr>
        <w:jc w:val="left"/>
        <w:rPr>
          <w:rFonts w:hint="default"/>
          <w:lang w:val="en-US" w:eastAsia="zh-CN"/>
        </w:rPr>
      </w:pPr>
    </w:p>
    <w:p>
      <w:pPr>
        <w:numPr>
          <w:ilvl w:val="0"/>
          <w:numId w:val="0"/>
        </w:numPr>
        <w:ind w:firstLine="420" w:firstLineChars="0"/>
        <w:jc w:val="left"/>
        <w:rPr>
          <w:rFonts w:hint="default"/>
          <w:lang w:val="en-US" w:eastAsia="zh-CN"/>
        </w:rPr>
      </w:pPr>
    </w:p>
    <w:p>
      <w:pPr>
        <w:numPr>
          <w:ilvl w:val="0"/>
          <w:numId w:val="0"/>
        </w:numPr>
        <w:ind w:firstLine="420" w:firstLineChars="0"/>
        <w:jc w:val="left"/>
        <w:rPr>
          <w:rFonts w:hint="default"/>
          <w:lang w:val="en-US" w:eastAsia="zh-CN"/>
        </w:rPr>
      </w:pPr>
    </w:p>
    <w:p>
      <w:pPr>
        <w:numPr>
          <w:ilvl w:val="0"/>
          <w:numId w:val="0"/>
        </w:numPr>
        <w:ind w:firstLine="420" w:firstLineChars="0"/>
        <w:jc w:val="left"/>
        <w:rPr>
          <w:rFonts w:hint="default"/>
          <w:lang w:val="en-US" w:eastAsia="zh-CN"/>
        </w:rPr>
      </w:pPr>
      <w:r>
        <w:rPr>
          <w:rFonts w:hint="default"/>
          <w:lang w:val="en-US" w:eastAsia="zh-CN"/>
        </w:rPr>
        <w:t xml:space="preserve">Most favorable structures </w:t>
      </w:r>
    </w:p>
    <w:p>
      <w:pPr>
        <w:numPr>
          <w:ilvl w:val="0"/>
          <w:numId w:val="0"/>
        </w:numPr>
        <w:ind w:left="420" w:leftChars="0" w:firstLine="630" w:firstLineChars="300"/>
        <w:jc w:val="left"/>
        <w:rPr>
          <w:rFonts w:hint="default"/>
          <w:lang w:val="en-US" w:eastAsia="zh-CN"/>
        </w:rPr>
      </w:pPr>
      <w:r>
        <w:rPr>
          <w:rFonts w:hint="default"/>
          <w:lang w:val="en-US" w:eastAsia="zh-CN"/>
        </w:rPr>
        <w:t>have cation–anion distances as close as possible</w:t>
      </w:r>
    </w:p>
    <w:p>
      <w:pPr>
        <w:numPr>
          <w:ilvl w:val="0"/>
          <w:numId w:val="0"/>
        </w:numPr>
        <w:ind w:firstLine="630" w:firstLineChars="300"/>
        <w:jc w:val="left"/>
        <w:rPr>
          <w:rFonts w:hint="default"/>
          <w:lang w:val="en-US" w:eastAsia="zh-CN"/>
        </w:rPr>
      </w:pPr>
      <w:r>
        <w:rPr>
          <w:rFonts w:hint="default"/>
          <w:lang w:val="en-US" w:eastAsia="zh-CN"/>
        </w:rPr>
        <w:t xml:space="preserve">the anion–anion and cation–cation distances </w:t>
      </w:r>
    </w:p>
    <w:p>
      <w:pPr>
        <w:numPr>
          <w:ilvl w:val="0"/>
          <w:numId w:val="0"/>
        </w:numPr>
        <w:ind w:firstLine="1047" w:firstLineChars="499"/>
        <w:jc w:val="left"/>
        <w:rPr>
          <w:rFonts w:hint="default"/>
          <w:lang w:val="en-US" w:eastAsia="zh-CN"/>
        </w:rPr>
      </w:pPr>
      <w:r>
        <w:rPr>
          <w:rFonts w:hint="default"/>
          <w:lang w:val="en-US" w:eastAsia="zh-CN"/>
        </w:rPr>
        <w:t>are maximized.</w:t>
      </w:r>
    </w:p>
    <w:p>
      <w:pPr>
        <w:numPr>
          <w:ilvl w:val="0"/>
          <w:numId w:val="0"/>
        </w:numPr>
        <w:ind w:firstLine="420" w:firstLineChars="0"/>
        <w:jc w:val="left"/>
        <w:rPr>
          <w:rFonts w:hint="default"/>
          <w:lang w:val="en-US" w:eastAsia="zh-CN"/>
        </w:rPr>
      </w:pPr>
    </w:p>
    <w:p>
      <w:pPr>
        <w:numPr>
          <w:ilvl w:val="0"/>
          <w:numId w:val="0"/>
        </w:numPr>
        <w:jc w:val="left"/>
        <w:rPr>
          <w:rFonts w:hint="default"/>
          <w:lang w:val="en-US" w:eastAsia="zh-CN"/>
        </w:rPr>
      </w:pPr>
    </w:p>
    <w:p>
      <w:pPr>
        <w:numPr>
          <w:ilvl w:val="0"/>
          <w:numId w:val="0"/>
        </w:numPr>
        <w:ind w:firstLine="420" w:firstLineChars="0"/>
        <w:jc w:val="left"/>
        <w:rPr>
          <w:rFonts w:hint="default"/>
          <w:b/>
          <w:bCs/>
          <w:lang w:val="en-US" w:eastAsia="zh-CN"/>
        </w:rPr>
      </w:pPr>
      <w:r>
        <w:rPr>
          <w:rFonts w:hint="eastAsia"/>
          <w:b/>
          <w:bCs/>
          <w:lang w:val="en-US" w:eastAsia="zh-CN"/>
        </w:rPr>
        <w:t>anion (n.)阴离子</w:t>
      </w:r>
    </w:p>
    <w:p>
      <w:pPr>
        <w:numPr>
          <w:ilvl w:val="0"/>
          <w:numId w:val="0"/>
        </w:numPr>
        <w:ind w:firstLine="420" w:firstLineChars="0"/>
        <w:jc w:val="left"/>
        <w:rPr>
          <w:rFonts w:hint="default"/>
          <w:b/>
          <w:bCs/>
          <w:lang w:val="en-US" w:eastAsia="zh-CN"/>
        </w:rPr>
      </w:pPr>
      <w:r>
        <w:rPr>
          <w:rFonts w:hint="eastAsia"/>
          <w:b/>
          <w:bCs/>
          <w:lang w:val="en-US" w:eastAsia="zh-CN"/>
        </w:rPr>
        <w:t>cation (n.)阳离子</w:t>
      </w:r>
    </w:p>
    <w:p>
      <w:pPr>
        <w:numPr>
          <w:ilvl w:val="0"/>
          <w:numId w:val="0"/>
        </w:numPr>
        <w:ind w:firstLine="420" w:firstLineChars="0"/>
        <w:jc w:val="left"/>
        <w:rPr>
          <w:rFonts w:hint="default"/>
          <w:lang w:val="en-US" w:eastAsia="zh-CN"/>
        </w:rPr>
      </w:pPr>
    </w:p>
    <w:p>
      <w:pPr>
        <w:numPr>
          <w:ilvl w:val="0"/>
          <w:numId w:val="0"/>
        </w:numPr>
        <w:ind w:firstLine="420" w:firstLineChars="0"/>
        <w:jc w:val="left"/>
        <w:rPr>
          <w:rFonts w:hint="default"/>
          <w:lang w:val="en-US" w:eastAsia="zh-CN"/>
        </w:rPr>
      </w:pPr>
    </w:p>
    <w:p>
      <w:pPr>
        <w:numPr>
          <w:ilvl w:val="0"/>
          <w:numId w:val="0"/>
        </w:numPr>
        <w:ind w:firstLine="420" w:firstLineChars="0"/>
        <w:jc w:val="left"/>
        <w:rPr>
          <w:rFonts w:hint="default"/>
          <w:lang w:val="en-US" w:eastAsia="zh-CN"/>
        </w:rPr>
      </w:pPr>
    </w:p>
    <w:p>
      <w:pPr>
        <w:numPr>
          <w:ilvl w:val="0"/>
          <w:numId w:val="0"/>
        </w:numPr>
        <w:ind w:firstLine="420" w:firstLineChars="0"/>
        <w:jc w:val="left"/>
        <w:rPr>
          <w:rFonts w:hint="default"/>
          <w:lang w:val="en-US" w:eastAsia="zh-CN"/>
        </w:rPr>
      </w:pPr>
    </w:p>
    <w:p>
      <w:pPr>
        <w:numPr>
          <w:ilvl w:val="0"/>
          <w:numId w:val="0"/>
        </w:numPr>
        <w:ind w:firstLine="420" w:firstLineChars="0"/>
        <w:jc w:val="left"/>
        <w:rPr>
          <w:rFonts w:hint="default"/>
          <w:lang w:val="en-US" w:eastAsia="zh-CN"/>
        </w:rPr>
      </w:pPr>
    </w:p>
    <w:p>
      <w:pPr>
        <w:numPr>
          <w:ilvl w:val="0"/>
          <w:numId w:val="0"/>
        </w:numPr>
        <w:ind w:firstLine="420" w:firstLineChars="0"/>
        <w:jc w:val="left"/>
        <w:rPr>
          <w:rFonts w:hint="default"/>
          <w:lang w:val="en-US" w:eastAsia="zh-CN"/>
        </w:rPr>
      </w:pPr>
    </w:p>
    <w:p>
      <w:pPr>
        <w:numPr>
          <w:ilvl w:val="0"/>
          <w:numId w:val="0"/>
        </w:numPr>
        <w:jc w:val="left"/>
        <w:rPr>
          <w:rFonts w:hint="default"/>
          <w:lang w:val="en-US" w:eastAsia="zh-CN"/>
        </w:rPr>
      </w:pPr>
    </w:p>
    <w:p>
      <w:pPr>
        <w:numPr>
          <w:ilvl w:val="0"/>
          <w:numId w:val="0"/>
        </w:numPr>
        <w:jc w:val="left"/>
        <w:rPr>
          <w:rFonts w:hint="default"/>
          <w:lang w:val="en-US" w:eastAsia="zh-CN"/>
        </w:rPr>
      </w:pPr>
    </w:p>
    <w:p>
      <w:pPr>
        <w:numPr>
          <w:ilvl w:val="0"/>
          <w:numId w:val="0"/>
        </w:numPr>
        <w:jc w:val="left"/>
        <w:rPr>
          <w:rFonts w:hint="default"/>
          <w:lang w:val="en-US" w:eastAsia="zh-CN"/>
        </w:rPr>
      </w:pPr>
    </w:p>
    <w:p>
      <w:pPr>
        <w:numPr>
          <w:ilvl w:val="0"/>
          <w:numId w:val="0"/>
        </w:numPr>
        <w:jc w:val="left"/>
        <w:rPr>
          <w:rFonts w:hint="default"/>
          <w:lang w:val="en-US" w:eastAsia="zh-CN"/>
        </w:rPr>
      </w:pPr>
    </w:p>
    <w:p>
      <w:pPr>
        <w:numPr>
          <w:ilvl w:val="0"/>
          <w:numId w:val="0"/>
        </w:numPr>
        <w:ind w:firstLine="420" w:firstLineChars="0"/>
        <w:jc w:val="left"/>
        <w:rPr>
          <w:rFonts w:hint="default"/>
          <w:lang w:val="en-US" w:eastAsia="zh-CN"/>
        </w:rPr>
      </w:pPr>
      <w:r>
        <w:rPr>
          <w:rFonts w:hint="eastAsia"/>
          <w:lang w:val="en-US" w:eastAsia="zh-CN"/>
        </w:rPr>
        <w:t>-</w:t>
      </w:r>
      <w:r>
        <w:rPr>
          <w:rFonts w:hint="default"/>
          <w:lang w:val="en-US" w:eastAsia="zh-CN"/>
        </w:rPr>
        <w:t>Effect of Ion Size on Structure</w:t>
      </w:r>
    </w:p>
    <w:p>
      <w:pPr>
        <w:numPr>
          <w:ilvl w:val="0"/>
          <w:numId w:val="0"/>
        </w:numPr>
        <w:ind w:left="420" w:leftChars="0" w:firstLine="420" w:firstLineChars="0"/>
        <w:jc w:val="left"/>
        <w:rPr>
          <w:rFonts w:hint="eastAsia"/>
          <w:lang w:val="en-US" w:eastAsia="zh-CN"/>
        </w:rPr>
      </w:pPr>
      <w:r>
        <w:rPr>
          <w:rFonts w:hint="default"/>
          <w:lang w:val="en-US" w:eastAsia="zh-CN"/>
        </w:rPr>
        <w:t>Structure</w:t>
      </w:r>
      <w:r>
        <w:rPr>
          <w:rFonts w:hint="eastAsia"/>
          <w:lang w:val="en-US" w:eastAsia="zh-CN"/>
        </w:rPr>
        <w:t xml:space="preserve"> of </w:t>
      </w:r>
      <w:r>
        <w:rPr>
          <w:rFonts w:hint="default"/>
          <w:lang w:val="en-US" w:eastAsia="zh-CN"/>
        </w:rPr>
        <w:t>ionic compounds</w:t>
      </w:r>
      <w:r>
        <w:rPr>
          <w:rFonts w:hint="eastAsia"/>
          <w:lang w:val="en-US" w:eastAsia="zh-CN"/>
        </w:rPr>
        <w:t xml:space="preserve"> - major factor: </w:t>
      </w:r>
    </w:p>
    <w:p>
      <w:pPr>
        <w:numPr>
          <w:ilvl w:val="0"/>
          <w:numId w:val="0"/>
        </w:numPr>
        <w:ind w:left="420" w:leftChars="0" w:firstLine="420" w:firstLineChars="0"/>
        <w:jc w:val="left"/>
        <w:rPr>
          <w:rFonts w:hint="default"/>
          <w:lang w:val="en-US" w:eastAsia="zh-CN"/>
        </w:rPr>
      </w:pPr>
      <w:r>
        <w:rPr>
          <w:rFonts w:hint="eastAsia"/>
          <w:b/>
          <w:bCs/>
          <w:lang w:val="en-US" w:eastAsia="zh-CN"/>
        </w:rPr>
        <w:t>影响离子化合物的结构的主要因素：</w:t>
      </w:r>
    </w:p>
    <w:p>
      <w:pPr>
        <w:numPr>
          <w:ilvl w:val="0"/>
          <w:numId w:val="0"/>
        </w:numPr>
        <w:ind w:left="840" w:leftChars="0" w:firstLine="420" w:firstLineChars="0"/>
        <w:jc w:val="left"/>
        <w:rPr>
          <w:rFonts w:hint="default"/>
          <w:lang w:val="en-US" w:eastAsia="zh-CN"/>
        </w:rPr>
      </w:pPr>
      <w:r>
        <w:rPr>
          <w:rFonts w:hint="default"/>
          <w:lang w:val="en-US" w:eastAsia="zh-CN"/>
        </w:rPr>
        <w:t>The size of the cation compared to the anion (radius ratio)</w:t>
      </w:r>
    </w:p>
    <w:p>
      <w:pPr>
        <w:numPr>
          <w:ilvl w:val="0"/>
          <w:numId w:val="0"/>
        </w:numPr>
        <w:ind w:left="840" w:leftChars="0" w:firstLine="420" w:firstLineChars="0"/>
        <w:jc w:val="left"/>
        <w:rPr>
          <w:rFonts w:hint="eastAsia"/>
          <w:b/>
          <w:bCs/>
          <w:lang w:val="en-US" w:eastAsia="zh-CN"/>
        </w:rPr>
      </w:pPr>
      <w:r>
        <w:rPr>
          <w:rFonts w:hint="eastAsia"/>
          <w:b/>
          <w:bCs/>
          <w:lang w:val="en-US" w:eastAsia="zh-CN"/>
        </w:rPr>
        <w:t>阳离子和阴离子的半径之比</w:t>
      </w:r>
    </w:p>
    <w:p>
      <w:pPr>
        <w:numPr>
          <w:ilvl w:val="0"/>
          <w:numId w:val="0"/>
        </w:numPr>
        <w:jc w:val="left"/>
        <w:rPr>
          <w:rFonts w:hint="eastAsia"/>
          <w:lang w:val="en-US" w:eastAsia="zh-CN"/>
        </w:rPr>
      </w:pPr>
      <w:r>
        <w:drawing>
          <wp:anchor distT="0" distB="0" distL="114300" distR="114300" simplePos="0" relativeHeight="251692032" behindDoc="0" locked="0" layoutInCell="1" allowOverlap="1">
            <wp:simplePos x="0" y="0"/>
            <wp:positionH relativeFrom="column">
              <wp:posOffset>2851150</wp:posOffset>
            </wp:positionH>
            <wp:positionV relativeFrom="paragraph">
              <wp:posOffset>93345</wp:posOffset>
            </wp:positionV>
            <wp:extent cx="1631315" cy="696595"/>
            <wp:effectExtent l="0" t="0" r="6985" b="8255"/>
            <wp:wrapNone/>
            <wp:docPr id="70" name="Picture 5" descr="12_28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5" descr="12_28_Figure.jpg"/>
                    <pic:cNvPicPr>
                      <a:picLocks noChangeAspect="1"/>
                    </pic:cNvPicPr>
                  </pic:nvPicPr>
                  <pic:blipFill>
                    <a:blip r:embed="rId139"/>
                    <a:srcRect b="3629"/>
                    <a:stretch>
                      <a:fillRect/>
                    </a:stretch>
                  </pic:blipFill>
                  <pic:spPr>
                    <a:xfrm>
                      <a:off x="0" y="0"/>
                      <a:ext cx="1631315" cy="696595"/>
                    </a:xfrm>
                    <a:prstGeom prst="rect">
                      <a:avLst/>
                    </a:prstGeom>
                  </pic:spPr>
                </pic:pic>
              </a:graphicData>
            </a:graphic>
          </wp:anchor>
        </w:drawing>
      </w:r>
      <w:r>
        <w:rPr>
          <w:rFonts w:hint="eastAsia"/>
          <w:lang w:val="en-US" w:eastAsia="zh-CN"/>
        </w:rPr>
        <w:t>-</w:t>
      </w:r>
      <w:r>
        <w:rPr>
          <w:rFonts w:hint="eastAsia"/>
          <w:b/>
          <w:bCs/>
          <w:lang w:val="en-US" w:eastAsia="zh-CN"/>
        </w:rPr>
        <w:t>Molecular Solids 分子晶体</w:t>
      </w:r>
    </w:p>
    <w:p>
      <w:pPr>
        <w:numPr>
          <w:ilvl w:val="0"/>
          <w:numId w:val="0"/>
        </w:numPr>
        <w:ind w:firstLine="420" w:firstLineChars="0"/>
        <w:jc w:val="left"/>
        <w:rPr>
          <w:rFonts w:hint="default"/>
          <w:lang w:val="en-US" w:eastAsia="zh-CN"/>
        </w:rPr>
      </w:pPr>
      <w:r>
        <w:rPr>
          <w:rFonts w:hint="default"/>
          <w:lang w:val="en-US" w:eastAsia="zh-CN"/>
        </w:rPr>
        <w:t xml:space="preserve">Consist of atoms or molecules held together </w:t>
      </w:r>
    </w:p>
    <w:p>
      <w:pPr>
        <w:numPr>
          <w:ilvl w:val="0"/>
          <w:numId w:val="0"/>
        </w:numPr>
        <w:ind w:left="420" w:leftChars="0" w:firstLine="420" w:firstLineChars="0"/>
        <w:jc w:val="left"/>
        <w:rPr>
          <w:rFonts w:hint="default"/>
          <w:lang w:val="en-US" w:eastAsia="zh-CN"/>
        </w:rPr>
      </w:pPr>
      <w:r>
        <w:rPr>
          <w:rFonts w:hint="default"/>
          <w:lang w:val="en-US" w:eastAsia="zh-CN"/>
        </w:rPr>
        <w:t>by weaker forces</w:t>
      </w:r>
    </w:p>
    <w:p>
      <w:pPr>
        <w:numPr>
          <w:ilvl w:val="0"/>
          <w:numId w:val="0"/>
        </w:numPr>
        <w:ind w:left="840" w:leftChars="0" w:firstLine="420" w:firstLineChars="0"/>
        <w:jc w:val="left"/>
        <w:rPr>
          <w:rFonts w:hint="default"/>
          <w:lang w:val="en-US" w:eastAsia="zh-CN"/>
        </w:rPr>
      </w:pPr>
      <w:r>
        <w:rPr>
          <w:rFonts w:hint="default"/>
          <w:lang w:val="en-US" w:eastAsia="zh-CN"/>
        </w:rPr>
        <w:t>(dispersion</w:t>
      </w:r>
      <w:r>
        <w:rPr>
          <w:rFonts w:hint="eastAsia"/>
          <w:lang w:val="en-US" w:eastAsia="zh-CN"/>
        </w:rPr>
        <w:t xml:space="preserve">, </w:t>
      </w:r>
    </w:p>
    <w:p>
      <w:pPr>
        <w:numPr>
          <w:ilvl w:val="0"/>
          <w:numId w:val="0"/>
        </w:numPr>
        <w:ind w:left="840" w:leftChars="0" w:firstLine="420" w:firstLineChars="0"/>
        <w:jc w:val="left"/>
        <w:rPr>
          <w:rFonts w:hint="default"/>
          <w:lang w:val="en-US" w:eastAsia="zh-CN"/>
        </w:rPr>
      </w:pPr>
      <w:r>
        <w:drawing>
          <wp:anchor distT="0" distB="0" distL="114300" distR="114300" simplePos="0" relativeHeight="251693056" behindDoc="0" locked="0" layoutInCell="1" allowOverlap="1">
            <wp:simplePos x="0" y="0"/>
            <wp:positionH relativeFrom="column">
              <wp:posOffset>2541270</wp:posOffset>
            </wp:positionH>
            <wp:positionV relativeFrom="paragraph">
              <wp:posOffset>50800</wp:posOffset>
            </wp:positionV>
            <wp:extent cx="2135505" cy="1310640"/>
            <wp:effectExtent l="0" t="0" r="7620" b="3810"/>
            <wp:wrapNone/>
            <wp:docPr id="71" name="Picture 6" descr="12_29_Figur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6" descr="12_29_FigureB.jpg"/>
                    <pic:cNvPicPr>
                      <a:picLocks noChangeAspect="1"/>
                    </pic:cNvPicPr>
                  </pic:nvPicPr>
                  <pic:blipFill>
                    <a:blip r:embed="rId140"/>
                    <a:srcRect b="3807"/>
                    <a:stretch>
                      <a:fillRect/>
                    </a:stretch>
                  </pic:blipFill>
                  <pic:spPr>
                    <a:xfrm>
                      <a:off x="0" y="0"/>
                      <a:ext cx="2135505" cy="1310640"/>
                    </a:xfrm>
                    <a:prstGeom prst="rect">
                      <a:avLst/>
                    </a:prstGeom>
                  </pic:spPr>
                </pic:pic>
              </a:graphicData>
            </a:graphic>
          </wp:anchor>
        </w:drawing>
      </w:r>
      <w:r>
        <w:rPr>
          <w:rFonts w:hint="default"/>
          <w:lang w:val="en-US" w:eastAsia="zh-CN"/>
        </w:rPr>
        <w:t>dipole–dipole</w:t>
      </w:r>
      <w:r>
        <w:rPr>
          <w:rFonts w:hint="eastAsia"/>
          <w:lang w:val="en-US" w:eastAsia="zh-CN"/>
        </w:rPr>
        <w:t xml:space="preserve">, </w:t>
      </w:r>
    </w:p>
    <w:p>
      <w:pPr>
        <w:numPr>
          <w:ilvl w:val="0"/>
          <w:numId w:val="0"/>
        </w:numPr>
        <w:ind w:left="840" w:leftChars="0" w:firstLine="420" w:firstLineChars="0"/>
        <w:jc w:val="left"/>
        <w:rPr>
          <w:rFonts w:hint="default"/>
          <w:lang w:val="en-US" w:eastAsia="zh-CN"/>
        </w:rPr>
      </w:pPr>
      <w:r>
        <w:rPr>
          <w:rFonts w:hint="default"/>
          <w:lang w:val="en-US" w:eastAsia="zh-CN"/>
        </w:rPr>
        <w:t>hydrogen bonds)</w:t>
      </w:r>
    </w:p>
    <w:p>
      <w:pPr>
        <w:numPr>
          <w:ilvl w:val="0"/>
          <w:numId w:val="0"/>
        </w:numPr>
        <w:jc w:val="left"/>
        <w:rPr>
          <w:rFonts w:hint="eastAsia"/>
          <w:lang w:val="en-US" w:eastAsia="zh-CN"/>
        </w:rPr>
      </w:pPr>
    </w:p>
    <w:p>
      <w:pPr>
        <w:numPr>
          <w:ilvl w:val="0"/>
          <w:numId w:val="0"/>
        </w:numPr>
        <w:jc w:val="left"/>
        <w:rPr>
          <w:rFonts w:hint="eastAsia"/>
          <w:lang w:val="en-US" w:eastAsia="zh-CN"/>
        </w:rPr>
      </w:pPr>
    </w:p>
    <w:p>
      <w:pPr>
        <w:numPr>
          <w:ilvl w:val="0"/>
          <w:numId w:val="0"/>
        </w:numPr>
        <w:jc w:val="left"/>
        <w:rPr>
          <w:rFonts w:hint="eastAsia"/>
          <w:lang w:val="en-US" w:eastAsia="zh-CN"/>
        </w:rPr>
      </w:pPr>
    </w:p>
    <w:p>
      <w:pPr>
        <w:numPr>
          <w:ilvl w:val="0"/>
          <w:numId w:val="0"/>
        </w:numPr>
        <w:jc w:val="left"/>
        <w:rPr>
          <w:rFonts w:hint="eastAsia"/>
          <w:lang w:val="en-US" w:eastAsia="zh-CN"/>
        </w:rPr>
      </w:pPr>
    </w:p>
    <w:p>
      <w:pPr>
        <w:numPr>
          <w:ilvl w:val="0"/>
          <w:numId w:val="0"/>
        </w:numPr>
        <w:jc w:val="left"/>
        <w:rPr>
          <w:rFonts w:hint="default"/>
          <w:lang w:val="en-US" w:eastAsia="zh-CN"/>
        </w:rPr>
      </w:pPr>
      <w:r>
        <w:rPr>
          <w:rFonts w:hint="eastAsia"/>
          <w:lang w:val="en-US" w:eastAsia="zh-CN"/>
        </w:rPr>
        <w:t>-</w:t>
      </w:r>
      <w:r>
        <w:rPr>
          <w:rFonts w:hint="eastAsia"/>
          <w:b/>
          <w:bCs/>
          <w:lang w:val="en-US" w:eastAsia="zh-CN"/>
        </w:rPr>
        <w:t>Covalent-Network Solids 共价晶体</w:t>
      </w:r>
    </w:p>
    <w:p>
      <w:pPr>
        <w:numPr>
          <w:ilvl w:val="0"/>
          <w:numId w:val="0"/>
        </w:numPr>
        <w:ind w:firstLine="420" w:firstLineChars="0"/>
        <w:jc w:val="left"/>
        <w:rPr>
          <w:rFonts w:hint="default"/>
          <w:lang w:val="en-US" w:eastAsia="zh-CN"/>
        </w:rPr>
      </w:pPr>
      <w:r>
        <w:rPr>
          <w:rFonts w:hint="default"/>
          <w:lang w:val="en-US" w:eastAsia="zh-CN"/>
        </w:rPr>
        <w:t>Atoms are covalently bonded over large network distances with regular patterns of atoms.</w:t>
      </w:r>
    </w:p>
    <w:p>
      <w:pPr>
        <w:numPr>
          <w:ilvl w:val="0"/>
          <w:numId w:val="0"/>
        </w:numPr>
        <w:ind w:firstLine="420" w:firstLineChars="0"/>
        <w:jc w:val="left"/>
        <w:rPr>
          <w:rFonts w:hint="default"/>
          <w:b/>
          <w:bCs/>
          <w:lang w:val="en-US" w:eastAsia="zh-CN"/>
        </w:rPr>
      </w:pPr>
      <w:r>
        <w:rPr>
          <w:rFonts w:hint="eastAsia"/>
          <w:b/>
          <w:bCs/>
          <w:lang w:val="en-US" w:eastAsia="zh-CN"/>
        </w:rPr>
        <w:t>H</w:t>
      </w:r>
      <w:r>
        <w:rPr>
          <w:rFonts w:hint="default"/>
          <w:b/>
          <w:bCs/>
          <w:lang w:val="en-US" w:eastAsia="zh-CN"/>
        </w:rPr>
        <w:t>igh melting and boiling points.</w:t>
      </w:r>
      <w:r>
        <w:rPr>
          <w:rFonts w:hint="eastAsia"/>
          <w:b/>
          <w:bCs/>
          <w:lang w:val="en-US" w:eastAsia="zh-CN"/>
        </w:rPr>
        <w:t xml:space="preserve"> 高熔沸点</w:t>
      </w:r>
    </w:p>
    <w:p>
      <w:pPr>
        <w:numPr>
          <w:ilvl w:val="0"/>
          <w:numId w:val="0"/>
        </w:numPr>
        <w:ind w:firstLine="420" w:firstLineChars="0"/>
        <w:jc w:val="left"/>
      </w:pPr>
      <w:r>
        <w:drawing>
          <wp:inline distT="0" distB="0" distL="114300" distR="114300">
            <wp:extent cx="1269365" cy="1439545"/>
            <wp:effectExtent l="0" t="0" r="6985" b="8255"/>
            <wp:docPr id="72" name="Picture 4" descr="12_29_Figure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4" descr="12_29_FigureA.jpg"/>
                    <pic:cNvPicPr>
                      <a:picLocks noChangeAspect="1"/>
                    </pic:cNvPicPr>
                  </pic:nvPicPr>
                  <pic:blipFill>
                    <a:blip r:embed="rId141"/>
                    <a:srcRect b="2546"/>
                    <a:stretch>
                      <a:fillRect/>
                    </a:stretch>
                  </pic:blipFill>
                  <pic:spPr>
                    <a:xfrm>
                      <a:off x="0" y="0"/>
                      <a:ext cx="1269365" cy="1439545"/>
                    </a:xfrm>
                    <a:prstGeom prst="rect">
                      <a:avLst/>
                    </a:prstGeom>
                  </pic:spPr>
                </pic:pic>
              </a:graphicData>
            </a:graphic>
          </wp:inline>
        </w:drawing>
      </w:r>
    </w:p>
    <w:p>
      <w:pPr>
        <w:numPr>
          <w:ilvl w:val="0"/>
          <w:numId w:val="0"/>
        </w:numPr>
        <w:jc w:val="left"/>
        <w:rPr>
          <w:rFonts w:hint="eastAsia"/>
          <w:b/>
          <w:bCs/>
          <w:lang w:val="en-US" w:eastAsia="zh-CN"/>
        </w:rPr>
      </w:pPr>
      <w:r>
        <w:rPr>
          <w:rFonts w:hint="eastAsia"/>
          <w:lang w:val="en-US" w:eastAsia="zh-CN"/>
        </w:rPr>
        <w:t>-</w:t>
      </w:r>
      <w:r>
        <w:rPr>
          <w:rFonts w:hint="eastAsia"/>
          <w:b/>
          <w:bCs/>
          <w:lang w:val="en-US" w:eastAsia="zh-CN"/>
        </w:rPr>
        <w:t>Semiconductors (p.l.)半导体</w:t>
      </w:r>
    </w:p>
    <w:p>
      <w:pPr>
        <w:numPr>
          <w:ilvl w:val="0"/>
          <w:numId w:val="0"/>
        </w:numPr>
        <w:ind w:firstLine="420" w:firstLineChars="0"/>
        <w:jc w:val="left"/>
        <w:rPr>
          <w:rFonts w:hint="default"/>
          <w:b w:val="0"/>
          <w:bCs w:val="0"/>
          <w:lang w:val="en-US" w:eastAsia="zh-CN"/>
        </w:rPr>
      </w:pPr>
      <w:r>
        <w:rPr>
          <w:rFonts w:hint="default"/>
          <w:b w:val="0"/>
          <w:bCs w:val="0"/>
          <w:lang w:val="en-US" w:eastAsia="zh-CN"/>
        </w:rPr>
        <w:t>elemental semiconductors</w:t>
      </w:r>
    </w:p>
    <w:p>
      <w:pPr>
        <w:numPr>
          <w:ilvl w:val="0"/>
          <w:numId w:val="0"/>
        </w:numPr>
        <w:ind w:left="420" w:leftChars="0" w:firstLine="420" w:firstLineChars="0"/>
        <w:jc w:val="left"/>
        <w:rPr>
          <w:rFonts w:hint="default"/>
          <w:b w:val="0"/>
          <w:bCs w:val="0"/>
          <w:lang w:val="en-US" w:eastAsia="zh-CN"/>
        </w:rPr>
      </w:pPr>
      <w:r>
        <w:rPr>
          <w:rFonts w:hint="default"/>
          <w:b w:val="0"/>
          <w:bCs w:val="0"/>
          <w:lang w:val="en-US" w:eastAsia="zh-CN"/>
        </w:rPr>
        <w:t>contain only one type of atom.</w:t>
      </w:r>
    </w:p>
    <w:p>
      <w:pPr>
        <w:numPr>
          <w:ilvl w:val="0"/>
          <w:numId w:val="0"/>
        </w:numPr>
        <w:ind w:firstLine="420" w:firstLineChars="0"/>
        <w:jc w:val="left"/>
        <w:rPr>
          <w:rFonts w:hint="default"/>
          <w:b w:val="0"/>
          <w:bCs w:val="0"/>
          <w:lang w:val="en-US" w:eastAsia="zh-CN"/>
        </w:rPr>
      </w:pPr>
      <w:r>
        <w:rPr>
          <w:rFonts w:hint="default"/>
          <w:b w:val="0"/>
          <w:bCs w:val="0"/>
          <w:lang w:val="en-US" w:eastAsia="zh-CN"/>
        </w:rPr>
        <w:t>compound semiconductors</w:t>
      </w:r>
    </w:p>
    <w:p>
      <w:pPr>
        <w:numPr>
          <w:ilvl w:val="0"/>
          <w:numId w:val="0"/>
        </w:numPr>
        <w:ind w:left="420" w:leftChars="0" w:firstLine="420" w:firstLineChars="0"/>
        <w:jc w:val="left"/>
        <w:rPr>
          <w:rFonts w:hint="default"/>
          <w:b w:val="0"/>
          <w:bCs w:val="0"/>
          <w:lang w:val="en-US" w:eastAsia="zh-CN"/>
        </w:rPr>
      </w:pPr>
      <w:r>
        <w:rPr>
          <w:rFonts w:hint="default"/>
          <w:b w:val="0"/>
          <w:bCs w:val="0"/>
          <w:lang w:val="en-US" w:eastAsia="zh-CN"/>
        </w:rPr>
        <w:t>contain two or more elements.</w:t>
      </w:r>
    </w:p>
    <w:p>
      <w:pPr>
        <w:numPr>
          <w:ilvl w:val="0"/>
          <w:numId w:val="0"/>
        </w:numPr>
        <w:ind w:firstLine="420" w:firstLineChars="0"/>
        <w:jc w:val="left"/>
        <w:rPr>
          <w:rFonts w:hint="default"/>
          <w:lang w:val="en-US" w:eastAsia="zh-CN"/>
        </w:rPr>
      </w:pPr>
      <w:r>
        <w:rPr>
          <w:rFonts w:hint="default"/>
          <w:lang w:val="en-US" w:eastAsia="zh-CN"/>
        </w:rPr>
        <w:t xml:space="preserve">have a gap between </w:t>
      </w:r>
    </w:p>
    <w:p>
      <w:pPr>
        <w:numPr>
          <w:ilvl w:val="0"/>
          <w:numId w:val="0"/>
        </w:numPr>
        <w:ind w:left="420" w:leftChars="0" w:firstLine="420" w:firstLineChars="0"/>
        <w:jc w:val="left"/>
        <w:rPr>
          <w:rFonts w:hint="default"/>
          <w:lang w:val="en-US" w:eastAsia="zh-CN"/>
        </w:rPr>
      </w:pPr>
      <w:r>
        <w:rPr>
          <w:rFonts w:hint="default"/>
          <w:lang w:val="en-US" w:eastAsia="zh-CN"/>
        </w:rPr>
        <w:t xml:space="preserve">the occupied MOs (valence band) </w:t>
      </w:r>
    </w:p>
    <w:p>
      <w:pPr>
        <w:numPr>
          <w:ilvl w:val="0"/>
          <w:numId w:val="0"/>
        </w:numPr>
        <w:ind w:left="420" w:leftChars="0" w:firstLine="1050" w:firstLineChars="500"/>
        <w:jc w:val="left"/>
        <w:rPr>
          <w:rFonts w:hint="default"/>
          <w:lang w:val="en-US" w:eastAsia="zh-CN"/>
        </w:rPr>
      </w:pPr>
      <w:r>
        <w:rPr>
          <w:rFonts w:hint="default"/>
          <w:lang w:val="en-US" w:eastAsia="zh-CN"/>
        </w:rPr>
        <w:t xml:space="preserve">and </w:t>
      </w:r>
    </w:p>
    <w:p>
      <w:pPr>
        <w:numPr>
          <w:ilvl w:val="0"/>
          <w:numId w:val="0"/>
        </w:numPr>
        <w:ind w:left="420" w:leftChars="0" w:firstLine="420" w:firstLineChars="0"/>
        <w:jc w:val="left"/>
        <w:rPr>
          <w:rFonts w:hint="default"/>
          <w:lang w:val="en-US" w:eastAsia="zh-CN"/>
        </w:rPr>
      </w:pPr>
      <w:r>
        <w:rPr>
          <w:rFonts w:hint="default"/>
          <w:lang w:val="en-US" w:eastAsia="zh-CN"/>
        </w:rPr>
        <w:t>the unoccupied ones (conduction band)</w:t>
      </w:r>
    </w:p>
    <w:p>
      <w:pPr>
        <w:numPr>
          <w:ilvl w:val="0"/>
          <w:numId w:val="0"/>
        </w:numPr>
        <w:ind w:firstLine="420" w:firstLineChars="0"/>
        <w:jc w:val="left"/>
        <w:rPr>
          <w:rFonts w:hint="default"/>
          <w:lang w:val="en-US" w:eastAsia="zh-CN"/>
        </w:rPr>
      </w:pPr>
      <w:r>
        <w:drawing>
          <wp:anchor distT="0" distB="0" distL="114300" distR="114300" simplePos="0" relativeHeight="251694080" behindDoc="1" locked="0" layoutInCell="1" allowOverlap="1">
            <wp:simplePos x="0" y="0"/>
            <wp:positionH relativeFrom="column">
              <wp:posOffset>266700</wp:posOffset>
            </wp:positionH>
            <wp:positionV relativeFrom="paragraph">
              <wp:posOffset>76835</wp:posOffset>
            </wp:positionV>
            <wp:extent cx="2024380" cy="1625600"/>
            <wp:effectExtent l="0" t="0" r="4445" b="3175"/>
            <wp:wrapTight wrapText="bothSides">
              <wp:wrapPolygon>
                <wp:start x="0" y="0"/>
                <wp:lineTo x="0" y="21516"/>
                <wp:lineTo x="21546" y="21516"/>
                <wp:lineTo x="21546" y="0"/>
                <wp:lineTo x="0" y="0"/>
              </wp:wrapPolygon>
            </wp:wrapTight>
            <wp:docPr id="73" name="Picture 5" descr="12_30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5" descr="12_30_Figure.jpg"/>
                    <pic:cNvPicPr>
                      <a:picLocks noChangeAspect="1"/>
                    </pic:cNvPicPr>
                  </pic:nvPicPr>
                  <pic:blipFill>
                    <a:blip r:embed="rId142"/>
                    <a:srcRect b="2546"/>
                    <a:stretch>
                      <a:fillRect/>
                    </a:stretch>
                  </pic:blipFill>
                  <pic:spPr>
                    <a:xfrm>
                      <a:off x="0" y="0"/>
                      <a:ext cx="2024380" cy="1625600"/>
                    </a:xfrm>
                    <a:prstGeom prst="rect">
                      <a:avLst/>
                    </a:prstGeom>
                  </pic:spPr>
                </pic:pic>
              </a:graphicData>
            </a:graphic>
          </wp:anchor>
        </w:drawing>
      </w:r>
    </w:p>
    <w:p>
      <w:pPr>
        <w:numPr>
          <w:ilvl w:val="0"/>
          <w:numId w:val="0"/>
        </w:numPr>
        <w:ind w:firstLine="420" w:firstLineChars="0"/>
        <w:jc w:val="left"/>
        <w:rPr>
          <w:rFonts w:hint="eastAsia"/>
          <w:lang w:val="en-US" w:eastAsia="zh-CN"/>
        </w:rPr>
      </w:pPr>
    </w:p>
    <w:p>
      <w:pPr>
        <w:numPr>
          <w:ilvl w:val="0"/>
          <w:numId w:val="0"/>
        </w:numPr>
        <w:ind w:firstLine="420" w:firstLineChars="0"/>
        <w:jc w:val="left"/>
        <w:rPr>
          <w:rFonts w:hint="eastAsia"/>
          <w:lang w:val="en-US" w:eastAsia="zh-CN"/>
        </w:rPr>
      </w:pPr>
    </w:p>
    <w:p>
      <w:pPr>
        <w:numPr>
          <w:ilvl w:val="0"/>
          <w:numId w:val="0"/>
        </w:numPr>
        <w:ind w:firstLine="420" w:firstLineChars="0"/>
        <w:jc w:val="left"/>
        <w:rPr>
          <w:rFonts w:hint="eastAsia"/>
          <w:lang w:val="en-US" w:eastAsia="zh-CN"/>
        </w:rPr>
      </w:pPr>
    </w:p>
    <w:p>
      <w:pPr>
        <w:numPr>
          <w:ilvl w:val="0"/>
          <w:numId w:val="0"/>
        </w:numPr>
        <w:ind w:firstLine="420" w:firstLineChars="0"/>
        <w:jc w:val="left"/>
        <w:rPr>
          <w:rFonts w:hint="eastAsia"/>
          <w:lang w:val="en-US" w:eastAsia="zh-CN"/>
        </w:rPr>
      </w:pPr>
      <w:r>
        <w:rPr>
          <w:rFonts w:hint="eastAsia"/>
          <w:lang w:val="en-US" w:eastAsia="zh-CN"/>
        </w:rPr>
        <w:t xml:space="preserve">Electrons </w:t>
      </w:r>
    </w:p>
    <w:p>
      <w:pPr>
        <w:numPr>
          <w:ilvl w:val="0"/>
          <w:numId w:val="0"/>
        </w:numPr>
        <w:ind w:firstLine="630" w:firstLineChars="300"/>
        <w:jc w:val="left"/>
        <w:rPr>
          <w:rFonts w:hint="eastAsia"/>
          <w:lang w:val="en-US" w:eastAsia="zh-CN"/>
        </w:rPr>
      </w:pPr>
      <w:r>
        <w:rPr>
          <w:rFonts w:hint="eastAsia"/>
          <w:lang w:val="en-US" w:eastAsia="zh-CN"/>
        </w:rPr>
        <w:t xml:space="preserve">must enter the conduction band </w:t>
      </w:r>
    </w:p>
    <w:p>
      <w:pPr>
        <w:numPr>
          <w:ilvl w:val="0"/>
          <w:numId w:val="0"/>
        </w:numPr>
        <w:ind w:firstLine="1050" w:firstLineChars="500"/>
        <w:jc w:val="left"/>
        <w:rPr>
          <w:rFonts w:hint="eastAsia"/>
          <w:lang w:val="en-US" w:eastAsia="zh-CN"/>
        </w:rPr>
      </w:pPr>
      <w:r>
        <w:rPr>
          <w:rFonts w:hint="eastAsia"/>
          <w:lang w:val="en-US" w:eastAsia="zh-CN"/>
        </w:rPr>
        <w:t>for electron transfer.</w:t>
      </w:r>
    </w:p>
    <w:p>
      <w:pPr>
        <w:numPr>
          <w:ilvl w:val="0"/>
          <w:numId w:val="0"/>
        </w:numPr>
        <w:ind w:firstLine="420" w:firstLineChars="0"/>
        <w:jc w:val="left"/>
        <w:rPr>
          <w:rFonts w:hint="eastAsia"/>
          <w:lang w:val="en-US" w:eastAsia="zh-CN"/>
        </w:rPr>
      </w:pPr>
    </w:p>
    <w:p>
      <w:pPr>
        <w:numPr>
          <w:ilvl w:val="0"/>
          <w:numId w:val="0"/>
        </w:numPr>
        <w:jc w:val="left"/>
        <w:rPr>
          <w:rFonts w:hint="default"/>
          <w:lang w:val="en-US" w:eastAsia="zh-CN"/>
        </w:rPr>
      </w:pPr>
    </w:p>
    <w:p>
      <w:pPr>
        <w:numPr>
          <w:ilvl w:val="0"/>
          <w:numId w:val="0"/>
        </w:numPr>
        <w:jc w:val="left"/>
        <w:rPr>
          <w:rFonts w:hint="default"/>
          <w:lang w:val="en-US" w:eastAsia="zh-CN"/>
        </w:rPr>
      </w:pPr>
    </w:p>
    <w:p>
      <w:pPr>
        <w:numPr>
          <w:ilvl w:val="0"/>
          <w:numId w:val="0"/>
        </w:numPr>
        <w:jc w:val="left"/>
        <w:rPr>
          <w:rFonts w:hint="eastAsia"/>
          <w:lang w:val="en-US" w:eastAsia="zh-CN"/>
        </w:rPr>
      </w:pPr>
    </w:p>
    <w:p>
      <w:pPr>
        <w:numPr>
          <w:ilvl w:val="0"/>
          <w:numId w:val="0"/>
        </w:numPr>
        <w:ind w:firstLine="420" w:firstLineChars="0"/>
        <w:jc w:val="left"/>
        <w:rPr>
          <w:rFonts w:hint="eastAsia"/>
          <w:lang w:val="en-US" w:eastAsia="zh-CN"/>
        </w:rPr>
      </w:pPr>
      <w:r>
        <w:rPr>
          <w:rFonts w:hint="eastAsia"/>
          <w:lang w:val="en-US" w:eastAsia="zh-CN"/>
        </w:rPr>
        <w:t xml:space="preserve">(e.g. </w:t>
      </w:r>
      <w:r>
        <w:rPr>
          <w:rFonts w:hint="default"/>
          <w:lang w:val="en-US" w:eastAsia="zh-CN"/>
        </w:rPr>
        <w:t>Group IVA elements have gaps between the bands of 0.08 to 3.05 eV (7 to 300 kJ/mol)</w:t>
      </w:r>
      <w:r>
        <w:rPr>
          <w:rFonts w:hint="eastAsia"/>
          <w:lang w:val="en-US" w:eastAsia="zh-CN"/>
        </w:rPr>
        <w:t xml:space="preserve"> )</w:t>
      </w:r>
    </w:p>
    <w:p>
      <w:pPr>
        <w:numPr>
          <w:ilvl w:val="0"/>
          <w:numId w:val="0"/>
        </w:numPr>
        <w:ind w:firstLine="420" w:firstLineChars="0"/>
        <w:jc w:val="left"/>
        <w:rPr>
          <w:rFonts w:hint="eastAsia"/>
          <w:lang w:val="en-US" w:eastAsia="zh-CN"/>
        </w:rPr>
      </w:pPr>
    </w:p>
    <w:p>
      <w:pPr>
        <w:numPr>
          <w:ilvl w:val="0"/>
          <w:numId w:val="0"/>
        </w:numPr>
        <w:ind w:firstLine="420" w:firstLineChars="0"/>
        <w:jc w:val="left"/>
        <w:rPr>
          <w:rFonts w:hint="eastAsia"/>
          <w:lang w:val="en-US" w:eastAsia="zh-CN"/>
        </w:rPr>
      </w:pPr>
      <w:r>
        <w:rPr>
          <w:rFonts w:hint="eastAsia"/>
          <w:lang w:val="en-US" w:eastAsia="zh-CN"/>
        </w:rPr>
        <w:t>-What Forms a Semiconductor?</w:t>
      </w:r>
    </w:p>
    <w:p>
      <w:pPr>
        <w:numPr>
          <w:ilvl w:val="0"/>
          <w:numId w:val="0"/>
        </w:numPr>
        <w:ind w:left="420" w:leftChars="0" w:firstLine="420" w:firstLineChars="0"/>
        <w:jc w:val="left"/>
        <w:rPr>
          <w:rFonts w:hint="default"/>
          <w:lang w:val="en-US" w:eastAsia="zh-CN"/>
        </w:rPr>
      </w:pPr>
      <w:r>
        <w:rPr>
          <w:rFonts w:hint="default"/>
          <w:lang w:val="en-US" w:eastAsia="zh-CN"/>
        </w:rPr>
        <w:t>Group IVA</w:t>
      </w:r>
      <w:r>
        <w:rPr>
          <w:rFonts w:hint="eastAsia"/>
          <w:lang w:val="en-US" w:eastAsia="zh-CN"/>
        </w:rPr>
        <w:t xml:space="preserve"> (</w:t>
      </w:r>
      <w:r>
        <w:rPr>
          <w:rFonts w:hint="default"/>
          <w:lang w:val="en-US" w:eastAsia="zh-CN"/>
        </w:rPr>
        <w:t xml:space="preserve">all </w:t>
      </w:r>
      <w:r>
        <w:rPr>
          <w:rFonts w:hint="eastAsia"/>
          <w:lang w:val="en-US" w:eastAsia="zh-CN"/>
        </w:rPr>
        <w:t xml:space="preserve">have </w:t>
      </w:r>
      <w:r>
        <w:rPr>
          <w:rFonts w:hint="default"/>
          <w:lang w:val="en-US" w:eastAsia="zh-CN"/>
        </w:rPr>
        <w:t>4 valence electrons</w:t>
      </w:r>
      <w:r>
        <w:rPr>
          <w:rFonts w:hint="eastAsia"/>
          <w:lang w:val="en-US" w:eastAsia="zh-CN"/>
        </w:rPr>
        <w:t xml:space="preserve">) </w:t>
      </w:r>
      <w:r>
        <w:rPr>
          <w:rFonts w:hint="default"/>
          <w:lang w:val="en-US" w:eastAsia="zh-CN"/>
        </w:rPr>
        <w:t>are semiconductors.</w:t>
      </w:r>
    </w:p>
    <w:p>
      <w:pPr>
        <w:numPr>
          <w:ilvl w:val="0"/>
          <w:numId w:val="0"/>
        </w:numPr>
        <w:ind w:left="420" w:leftChars="0" w:firstLine="420" w:firstLineChars="0"/>
        <w:jc w:val="left"/>
        <w:rPr>
          <w:rFonts w:hint="default"/>
          <w:lang w:val="en-US" w:eastAsia="zh-CN"/>
        </w:rPr>
      </w:pPr>
      <w:r>
        <w:rPr>
          <w:rFonts w:hint="default"/>
          <w:u w:val="single"/>
          <w:lang w:val="en-US" w:eastAsia="zh-CN"/>
        </w:rPr>
        <w:t>Inorganic semiconductors</w:t>
      </w:r>
      <w:r>
        <w:rPr>
          <w:rFonts w:hint="eastAsia"/>
          <w:lang w:val="en-US" w:eastAsia="zh-CN"/>
        </w:rPr>
        <w:t xml:space="preserve"> 无机的半导体</w:t>
      </w:r>
      <w:r>
        <w:rPr>
          <w:rFonts w:hint="default"/>
          <w:lang w:val="en-US" w:eastAsia="zh-CN"/>
        </w:rPr>
        <w:t xml:space="preserve"> (like GaAs) </w:t>
      </w:r>
    </w:p>
    <w:p>
      <w:pPr>
        <w:numPr>
          <w:ilvl w:val="0"/>
          <w:numId w:val="0"/>
        </w:numPr>
        <w:ind w:left="840" w:leftChars="0" w:firstLine="420" w:firstLineChars="0"/>
        <w:jc w:val="left"/>
        <w:rPr>
          <w:rFonts w:hint="default"/>
          <w:lang w:val="en-US" w:eastAsia="zh-CN"/>
        </w:rPr>
      </w:pPr>
      <w:r>
        <w:rPr>
          <w:rFonts w:hint="default"/>
          <w:u w:val="single"/>
          <w:lang w:val="en-US" w:eastAsia="zh-CN"/>
        </w:rPr>
        <w:t>tend to</w:t>
      </w:r>
      <w:r>
        <w:rPr>
          <w:rFonts w:hint="default"/>
          <w:lang w:val="en-US" w:eastAsia="zh-CN"/>
        </w:rPr>
        <w:t xml:space="preserve"> </w:t>
      </w:r>
    </w:p>
    <w:p>
      <w:pPr>
        <w:numPr>
          <w:ilvl w:val="0"/>
          <w:numId w:val="0"/>
        </w:numPr>
        <w:ind w:left="1260" w:leftChars="0" w:firstLine="420" w:firstLineChars="0"/>
        <w:jc w:val="left"/>
        <w:rPr>
          <w:rFonts w:hint="eastAsia"/>
          <w:lang w:val="en-US" w:eastAsia="zh-CN"/>
        </w:rPr>
      </w:pPr>
      <w:r>
        <w:rPr>
          <w:rFonts w:hint="default"/>
          <w:lang w:val="en-US" w:eastAsia="zh-CN"/>
        </w:rPr>
        <w:t xml:space="preserve">have an average of </w:t>
      </w:r>
      <w:r>
        <w:rPr>
          <w:rFonts w:hint="default"/>
          <w:u w:val="single"/>
          <w:lang w:val="en-US" w:eastAsia="zh-CN"/>
        </w:rPr>
        <w:t>4 valence electrons</w:t>
      </w:r>
      <w:r>
        <w:rPr>
          <w:rFonts w:hint="default"/>
          <w:lang w:val="en-US" w:eastAsia="zh-CN"/>
        </w:rPr>
        <w:t xml:space="preserve"> (3 for Ga, 5 for As).</w:t>
      </w:r>
      <w:r>
        <w:rPr>
          <w:rFonts w:hint="eastAsia"/>
          <w:lang w:val="en-US" w:eastAsia="zh-CN"/>
        </w:rPr>
        <w:t xml:space="preserve"> </w:t>
      </w:r>
    </w:p>
    <w:p>
      <w:pPr>
        <w:numPr>
          <w:ilvl w:val="0"/>
          <w:numId w:val="0"/>
        </w:numPr>
        <w:ind w:left="420" w:leftChars="0" w:firstLine="420" w:firstLineChars="0"/>
        <w:jc w:val="left"/>
      </w:pPr>
      <w:r>
        <w:drawing>
          <wp:inline distT="0" distB="0" distL="114300" distR="114300">
            <wp:extent cx="3750945" cy="2073910"/>
            <wp:effectExtent l="0" t="0" r="1905" b="2540"/>
            <wp:docPr id="68" name="Picture 4" descr="12_04_T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4" descr="12_04_Table.jpg"/>
                    <pic:cNvPicPr>
                      <a:picLocks noChangeAspect="1"/>
                    </pic:cNvPicPr>
                  </pic:nvPicPr>
                  <pic:blipFill>
                    <a:blip r:embed="rId143"/>
                    <a:srcRect b="3008"/>
                    <a:stretch>
                      <a:fillRect/>
                    </a:stretch>
                  </pic:blipFill>
                  <pic:spPr>
                    <a:xfrm>
                      <a:off x="0" y="0"/>
                      <a:ext cx="3750945" cy="2073910"/>
                    </a:xfrm>
                    <a:prstGeom prst="rect">
                      <a:avLst/>
                    </a:prstGeom>
                  </pic:spPr>
                </pic:pic>
              </a:graphicData>
            </a:graphic>
          </wp:inline>
        </w:drawing>
      </w:r>
    </w:p>
    <w:p>
      <w:pPr>
        <w:numPr>
          <w:ilvl w:val="0"/>
          <w:numId w:val="0"/>
        </w:numPr>
        <w:jc w:val="left"/>
        <w:rPr>
          <w:rFonts w:hint="default"/>
          <w:lang w:val="en-US" w:eastAsia="zh-CN"/>
        </w:rPr>
      </w:pPr>
      <w:r>
        <w:rPr>
          <w:rFonts w:hint="eastAsia"/>
          <w:lang w:val="en-US" w:eastAsia="zh-CN"/>
        </w:rPr>
        <w:t>-</w:t>
      </w:r>
      <w:r>
        <w:rPr>
          <w:rFonts w:hint="eastAsia"/>
          <w:b/>
          <w:bCs/>
          <w:lang w:val="en-US" w:eastAsia="zh-CN"/>
        </w:rPr>
        <w:t>Doping (?)掺杂</w:t>
      </w:r>
    </w:p>
    <w:p>
      <w:pPr>
        <w:numPr>
          <w:ilvl w:val="0"/>
          <w:numId w:val="0"/>
        </w:numPr>
        <w:ind w:firstLine="420" w:firstLineChars="0"/>
        <w:jc w:val="left"/>
        <w:rPr>
          <w:rFonts w:hint="eastAsia"/>
          <w:lang w:val="en-US" w:eastAsia="zh-CN"/>
        </w:rPr>
      </w:pPr>
      <w:r>
        <w:rPr>
          <w:rFonts w:hint="eastAsia"/>
          <w:lang w:val="en-US" w:eastAsia="zh-CN"/>
        </w:rPr>
        <w:t xml:space="preserve">changing the conductivity </w:t>
      </w:r>
      <w:r>
        <w:rPr>
          <w:rFonts w:hint="eastAsia"/>
          <w:u w:val="single"/>
          <w:lang w:val="en-US" w:eastAsia="zh-CN"/>
        </w:rPr>
        <w:t>of semiconductors</w:t>
      </w:r>
      <w:r>
        <w:rPr>
          <w:rFonts w:hint="eastAsia"/>
          <w:lang w:val="en-US" w:eastAsia="zh-CN"/>
        </w:rPr>
        <w:t xml:space="preserve"> </w:t>
      </w:r>
    </w:p>
    <w:p>
      <w:pPr>
        <w:numPr>
          <w:ilvl w:val="0"/>
          <w:numId w:val="0"/>
        </w:numPr>
        <w:ind w:left="420" w:leftChars="0" w:firstLine="420" w:firstLineChars="0"/>
        <w:jc w:val="left"/>
        <w:rPr>
          <w:rFonts w:hint="eastAsia"/>
          <w:lang w:val="en-US" w:eastAsia="zh-CN"/>
        </w:rPr>
      </w:pPr>
      <w:r>
        <w:rPr>
          <w:rFonts w:hint="eastAsia"/>
          <w:lang w:val="en-US" w:eastAsia="zh-CN"/>
        </w:rPr>
        <w:t xml:space="preserve">by adding </w:t>
      </w:r>
    </w:p>
    <w:p>
      <w:pPr>
        <w:numPr>
          <w:ilvl w:val="0"/>
          <w:numId w:val="0"/>
        </w:numPr>
        <w:ind w:left="840" w:leftChars="0" w:firstLine="420" w:firstLineChars="0"/>
        <w:jc w:val="left"/>
        <w:rPr>
          <w:rFonts w:hint="eastAsia"/>
          <w:lang w:val="en-US" w:eastAsia="zh-CN"/>
        </w:rPr>
      </w:pPr>
      <w:r>
        <w:rPr>
          <w:rFonts w:hint="eastAsia"/>
          <w:lang w:val="en-US" w:eastAsia="zh-CN"/>
        </w:rPr>
        <w:t>an element with more or fewer electrons</w:t>
      </w:r>
    </w:p>
    <w:p>
      <w:pPr>
        <w:numPr>
          <w:ilvl w:val="0"/>
          <w:numId w:val="0"/>
        </w:numPr>
        <w:ind w:firstLine="420" w:firstLineChars="0"/>
        <w:jc w:val="left"/>
        <w:rPr>
          <w:rFonts w:hint="eastAsia"/>
          <w:b w:val="0"/>
          <w:bCs w:val="0"/>
          <w:lang w:val="en-US" w:eastAsia="zh-CN"/>
        </w:rPr>
      </w:pPr>
      <w:r>
        <w:drawing>
          <wp:anchor distT="0" distB="0" distL="114300" distR="114300" simplePos="0" relativeHeight="251695104" behindDoc="0" locked="0" layoutInCell="1" allowOverlap="1">
            <wp:simplePos x="0" y="0"/>
            <wp:positionH relativeFrom="column">
              <wp:posOffset>2760345</wp:posOffset>
            </wp:positionH>
            <wp:positionV relativeFrom="paragraph">
              <wp:posOffset>125730</wp:posOffset>
            </wp:positionV>
            <wp:extent cx="2691130" cy="1779270"/>
            <wp:effectExtent l="0" t="0" r="4445" b="1905"/>
            <wp:wrapNone/>
            <wp:docPr id="74" name="Picture 4" descr="12_31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4" descr="12_31_Figure.jpg"/>
                    <pic:cNvPicPr>
                      <a:picLocks noChangeAspect="1"/>
                    </pic:cNvPicPr>
                  </pic:nvPicPr>
                  <pic:blipFill>
                    <a:blip r:embed="rId144"/>
                    <a:srcRect b="2632"/>
                    <a:stretch>
                      <a:fillRect/>
                    </a:stretch>
                  </pic:blipFill>
                  <pic:spPr>
                    <a:xfrm>
                      <a:off x="0" y="0"/>
                      <a:ext cx="2691130" cy="1779270"/>
                    </a:xfrm>
                    <a:prstGeom prst="rect">
                      <a:avLst/>
                    </a:prstGeom>
                  </pic:spPr>
                </pic:pic>
              </a:graphicData>
            </a:graphic>
          </wp:anchor>
        </w:drawing>
      </w:r>
      <w:r>
        <w:rPr>
          <w:rFonts w:hint="eastAsia"/>
          <w:b/>
          <w:bCs/>
          <w:lang w:val="en-US" w:eastAsia="zh-CN"/>
        </w:rPr>
        <w:t xml:space="preserve">n-type semiconductors </w:t>
      </w:r>
      <w:r>
        <w:rPr>
          <w:rFonts w:hint="eastAsia"/>
          <w:b w:val="0"/>
          <w:bCs w:val="0"/>
          <w:lang w:val="en-US" w:eastAsia="zh-CN"/>
        </w:rPr>
        <w:t>(n means negative)</w:t>
      </w:r>
    </w:p>
    <w:p>
      <w:pPr>
        <w:numPr>
          <w:ilvl w:val="0"/>
          <w:numId w:val="0"/>
        </w:numPr>
        <w:ind w:left="420" w:leftChars="0" w:firstLine="420" w:firstLineChars="0"/>
        <w:jc w:val="left"/>
        <w:rPr>
          <w:rFonts w:hint="eastAsia"/>
          <w:b w:val="0"/>
          <w:bCs w:val="0"/>
          <w:lang w:val="en-US" w:eastAsia="zh-CN"/>
        </w:rPr>
      </w:pPr>
      <w:r>
        <w:rPr>
          <w:rFonts w:hint="eastAsia"/>
          <w:b w:val="0"/>
          <w:bCs w:val="0"/>
          <w:lang w:val="en-US" w:eastAsia="zh-CN"/>
        </w:rPr>
        <w:t>have more electrons</w:t>
      </w:r>
    </w:p>
    <w:p>
      <w:pPr>
        <w:numPr>
          <w:ilvl w:val="0"/>
          <w:numId w:val="0"/>
        </w:numPr>
        <w:ind w:left="420" w:leftChars="0" w:firstLine="420" w:firstLineChars="0"/>
        <w:jc w:val="left"/>
        <w:rPr>
          <w:rFonts w:hint="default"/>
          <w:b w:val="0"/>
          <w:bCs w:val="0"/>
          <w:lang w:val="en-US" w:eastAsia="zh-CN"/>
        </w:rPr>
      </w:pPr>
      <w:r>
        <w:rPr>
          <w:rFonts w:hint="eastAsia"/>
          <w:b w:val="0"/>
          <w:bCs w:val="0"/>
          <w:lang w:val="en-US" w:eastAsia="zh-CN"/>
        </w:rPr>
        <w:t>↓</w:t>
      </w:r>
    </w:p>
    <w:p>
      <w:pPr>
        <w:numPr>
          <w:ilvl w:val="0"/>
          <w:numId w:val="0"/>
        </w:numPr>
        <w:ind w:left="420" w:leftChars="0" w:firstLine="420" w:firstLineChars="0"/>
        <w:jc w:val="left"/>
        <w:rPr>
          <w:rFonts w:hint="eastAsia"/>
          <w:b w:val="0"/>
          <w:bCs w:val="0"/>
          <w:lang w:val="en-US" w:eastAsia="zh-CN"/>
        </w:rPr>
      </w:pPr>
      <w:r>
        <w:rPr>
          <w:rFonts w:hint="eastAsia"/>
          <w:b w:val="0"/>
          <w:bCs w:val="0"/>
          <w:lang w:val="en-US" w:eastAsia="zh-CN"/>
        </w:rPr>
        <w:t xml:space="preserve">the negative charge </w:t>
      </w:r>
    </w:p>
    <w:p>
      <w:pPr>
        <w:numPr>
          <w:ilvl w:val="0"/>
          <w:numId w:val="0"/>
        </w:numPr>
        <w:ind w:left="840" w:leftChars="0" w:firstLine="420" w:firstLineChars="0"/>
        <w:jc w:val="left"/>
        <w:rPr>
          <w:rFonts w:hint="eastAsia"/>
          <w:b w:val="0"/>
          <w:bCs w:val="0"/>
          <w:lang w:val="en-US" w:eastAsia="zh-CN"/>
        </w:rPr>
      </w:pPr>
      <w:r>
        <w:rPr>
          <w:rFonts w:hint="eastAsia"/>
          <w:b w:val="0"/>
          <w:bCs w:val="0"/>
          <w:lang w:val="en-US" w:eastAsia="zh-CN"/>
        </w:rPr>
        <w:t>travels in the conductance band.</w:t>
      </w:r>
    </w:p>
    <w:p>
      <w:pPr>
        <w:numPr>
          <w:ilvl w:val="0"/>
          <w:numId w:val="0"/>
        </w:numPr>
        <w:ind w:firstLine="420" w:firstLineChars="0"/>
        <w:jc w:val="left"/>
        <w:rPr>
          <w:rFonts w:hint="eastAsia"/>
          <w:b w:val="0"/>
          <w:bCs w:val="0"/>
          <w:lang w:val="en-US" w:eastAsia="zh-CN"/>
        </w:rPr>
      </w:pPr>
      <w:r>
        <w:rPr>
          <w:rFonts w:hint="eastAsia"/>
          <w:b/>
          <w:bCs/>
          <w:lang w:val="en-US" w:eastAsia="zh-CN"/>
        </w:rPr>
        <w:t>p-type semiconductors</w:t>
      </w:r>
      <w:r>
        <w:rPr>
          <w:rFonts w:hint="eastAsia"/>
          <w:b w:val="0"/>
          <w:bCs w:val="0"/>
          <w:lang w:val="en-US" w:eastAsia="zh-CN"/>
        </w:rPr>
        <w:t xml:space="preserve"> (p means positive)</w:t>
      </w:r>
    </w:p>
    <w:p>
      <w:pPr>
        <w:numPr>
          <w:ilvl w:val="0"/>
          <w:numId w:val="0"/>
        </w:numPr>
        <w:ind w:left="420" w:leftChars="0" w:firstLine="420" w:firstLineChars="0"/>
        <w:jc w:val="left"/>
        <w:rPr>
          <w:rFonts w:hint="default"/>
          <w:b w:val="0"/>
          <w:bCs w:val="0"/>
          <w:lang w:val="en-US" w:eastAsia="zh-CN"/>
        </w:rPr>
      </w:pPr>
      <w:r>
        <w:rPr>
          <w:rFonts w:hint="default"/>
          <w:b w:val="0"/>
          <w:bCs w:val="0"/>
          <w:lang w:val="en-US" w:eastAsia="zh-CN"/>
        </w:rPr>
        <w:t>have fewer electrons</w:t>
      </w:r>
    </w:p>
    <w:p>
      <w:pPr>
        <w:numPr>
          <w:ilvl w:val="0"/>
          <w:numId w:val="0"/>
        </w:numPr>
        <w:ind w:left="420" w:leftChars="0" w:firstLine="420" w:firstLineChars="0"/>
        <w:jc w:val="left"/>
        <w:rPr>
          <w:rFonts w:hint="default"/>
          <w:b w:val="0"/>
          <w:bCs w:val="0"/>
          <w:lang w:val="en-US" w:eastAsia="zh-CN"/>
        </w:rPr>
      </w:pPr>
      <w:r>
        <w:rPr>
          <w:rFonts w:hint="eastAsia"/>
          <w:b w:val="0"/>
          <w:bCs w:val="0"/>
          <w:lang w:val="en-US" w:eastAsia="zh-CN"/>
        </w:rPr>
        <w:t>↓</w:t>
      </w:r>
    </w:p>
    <w:p>
      <w:pPr>
        <w:numPr>
          <w:ilvl w:val="0"/>
          <w:numId w:val="0"/>
        </w:numPr>
        <w:ind w:left="420" w:leftChars="0" w:firstLine="420" w:firstLineChars="0"/>
        <w:jc w:val="left"/>
        <w:rPr>
          <w:rFonts w:hint="default"/>
          <w:b/>
          <w:bCs/>
          <w:lang w:val="en-US" w:eastAsia="zh-CN"/>
        </w:rPr>
      </w:pPr>
      <w:r>
        <w:rPr>
          <w:rFonts w:hint="default"/>
          <w:b/>
          <w:bCs/>
          <w:lang w:val="en-US" w:eastAsia="zh-CN"/>
        </w:rPr>
        <w:t>the “hole”</w:t>
      </w:r>
      <w:r>
        <w:rPr>
          <w:rFonts w:hint="eastAsia"/>
          <w:b/>
          <w:bCs/>
          <w:lang w:val="en-US" w:eastAsia="zh-CN"/>
        </w:rPr>
        <w:t xml:space="preserve">(?) </w:t>
      </w:r>
    </w:p>
    <w:p>
      <w:pPr>
        <w:numPr>
          <w:ilvl w:val="0"/>
          <w:numId w:val="0"/>
        </w:numPr>
        <w:ind w:left="840" w:leftChars="0" w:firstLine="420" w:firstLineChars="0"/>
        <w:jc w:val="left"/>
        <w:rPr>
          <w:rFonts w:hint="eastAsia"/>
          <w:b w:val="0"/>
          <w:bCs w:val="0"/>
          <w:lang w:val="en-US" w:eastAsia="zh-CN"/>
        </w:rPr>
      </w:pPr>
      <w:r>
        <w:rPr>
          <w:rFonts w:hint="default"/>
          <w:b w:val="0"/>
          <w:bCs w:val="0"/>
          <w:lang w:val="en-US" w:eastAsia="zh-CN"/>
        </w:rPr>
        <w:t>travels in the valence band</w:t>
      </w:r>
      <w:r>
        <w:rPr>
          <w:rFonts w:hint="eastAsia"/>
          <w:b w:val="0"/>
          <w:bCs w:val="0"/>
          <w:lang w:val="en-US" w:eastAsia="zh-CN"/>
        </w:rPr>
        <w:t>.</w:t>
      </w:r>
    </w:p>
    <w:p>
      <w:pPr>
        <w:numPr>
          <w:ilvl w:val="0"/>
          <w:numId w:val="0"/>
        </w:numPr>
        <w:jc w:val="left"/>
        <w:rPr>
          <w:rFonts w:hint="default"/>
          <w:b w:val="0"/>
          <w:bCs w:val="0"/>
          <w:lang w:val="en-US" w:eastAsia="zh-CN"/>
        </w:rPr>
      </w:pPr>
      <w:r>
        <w:rPr>
          <w:rFonts w:hint="eastAsia"/>
          <w:b w:val="0"/>
          <w:bCs w:val="0"/>
          <w:lang w:val="en-US" w:eastAsia="zh-CN"/>
        </w:rPr>
        <w:t>-</w:t>
      </w:r>
      <w:r>
        <w:rPr>
          <w:rFonts w:hint="eastAsia"/>
          <w:b/>
          <w:bCs/>
          <w:lang w:val="en-US" w:eastAsia="zh-CN"/>
        </w:rPr>
        <w:t>Polymers 聚合物</w:t>
      </w:r>
    </w:p>
    <w:p>
      <w:pPr>
        <w:numPr>
          <w:ilvl w:val="0"/>
          <w:numId w:val="0"/>
        </w:numPr>
        <w:ind w:firstLine="420" w:firstLineChars="0"/>
        <w:jc w:val="left"/>
        <w:rPr>
          <w:rFonts w:hint="default"/>
          <w:b w:val="0"/>
          <w:bCs w:val="0"/>
          <w:u w:val="single"/>
          <w:lang w:val="en-US" w:eastAsia="zh-CN"/>
        </w:rPr>
      </w:pPr>
      <w:r>
        <w:rPr>
          <w:rFonts w:hint="default"/>
          <w:b w:val="0"/>
          <w:bCs w:val="0"/>
          <w:u w:val="single"/>
          <w:lang w:val="en-US" w:eastAsia="zh-CN"/>
        </w:rPr>
        <w:t xml:space="preserve">molecules of high molecular weight made </w:t>
      </w:r>
      <w:r>
        <w:rPr>
          <w:rFonts w:hint="eastAsia"/>
          <w:b w:val="0"/>
          <w:bCs w:val="0"/>
          <w:u w:val="single"/>
          <w:lang w:val="en-US" w:eastAsia="zh-CN"/>
        </w:rPr>
        <w:t>(?)</w:t>
      </w:r>
    </w:p>
    <w:p>
      <w:pPr>
        <w:numPr>
          <w:ilvl w:val="0"/>
          <w:numId w:val="0"/>
        </w:numPr>
        <w:ind w:firstLine="420" w:firstLineChars="0"/>
        <w:jc w:val="left"/>
        <w:rPr>
          <w:rFonts w:hint="default"/>
          <w:b w:val="0"/>
          <w:bCs w:val="0"/>
          <w:lang w:val="en-US" w:eastAsia="zh-CN"/>
        </w:rPr>
      </w:pPr>
      <w:r>
        <w:rPr>
          <w:rFonts w:hint="default"/>
          <w:b w:val="0"/>
          <w:bCs w:val="0"/>
          <w:u w:val="single"/>
          <w:lang w:val="en-US" w:eastAsia="zh-CN"/>
        </w:rPr>
        <w:t>by joining smaller molecules</w:t>
      </w:r>
      <w:r>
        <w:rPr>
          <w:rFonts w:hint="default"/>
          <w:b w:val="0"/>
          <w:bCs w:val="0"/>
          <w:lang w:val="en-US" w:eastAsia="zh-CN"/>
        </w:rPr>
        <w:t>, called</w:t>
      </w:r>
      <w:r>
        <w:rPr>
          <w:rFonts w:hint="default"/>
          <w:b/>
          <w:bCs/>
          <w:lang w:val="en-US" w:eastAsia="zh-CN"/>
        </w:rPr>
        <w:t xml:space="preserve"> monomers</w:t>
      </w:r>
      <w:r>
        <w:rPr>
          <w:rFonts w:hint="default"/>
          <w:b w:val="0"/>
          <w:bCs w:val="0"/>
          <w:lang w:val="en-US" w:eastAsia="zh-CN"/>
        </w:rPr>
        <w:t>.</w:t>
      </w:r>
    </w:p>
    <w:p>
      <w:pPr>
        <w:numPr>
          <w:ilvl w:val="0"/>
          <w:numId w:val="0"/>
        </w:numPr>
        <w:ind w:firstLine="420" w:firstLineChars="0"/>
        <w:jc w:val="left"/>
        <w:rPr>
          <w:rFonts w:hint="eastAsia"/>
          <w:b w:val="0"/>
          <w:bCs w:val="0"/>
          <w:lang w:val="en-US" w:eastAsia="zh-CN"/>
        </w:rPr>
      </w:pPr>
      <w:r>
        <w:rPr>
          <w:rFonts w:hint="default"/>
          <w:b w:val="0"/>
          <w:bCs w:val="0"/>
          <w:u w:val="single"/>
          <w:lang w:val="en-US" w:eastAsia="zh-CN"/>
        </w:rPr>
        <w:t>two primary types of polymers</w:t>
      </w:r>
      <w:r>
        <w:rPr>
          <w:rFonts w:hint="eastAsia"/>
          <w:b w:val="0"/>
          <w:bCs w:val="0"/>
          <w:lang w:val="en-US" w:eastAsia="zh-CN"/>
        </w:rPr>
        <w:t xml:space="preserve">: </w:t>
      </w:r>
    </w:p>
    <w:p>
      <w:pPr>
        <w:numPr>
          <w:ilvl w:val="0"/>
          <w:numId w:val="0"/>
        </w:numPr>
        <w:ind w:left="420" w:leftChars="0" w:firstLine="420" w:firstLineChars="0"/>
        <w:jc w:val="left"/>
        <w:rPr>
          <w:rFonts w:hint="default"/>
          <w:b/>
          <w:bCs/>
          <w:lang w:val="en-US" w:eastAsia="zh-CN"/>
        </w:rPr>
      </w:pPr>
      <w:r>
        <w:rPr>
          <w:rFonts w:hint="default"/>
          <w:b/>
          <w:bCs/>
          <w:lang w:val="en-US" w:eastAsia="zh-CN"/>
        </w:rPr>
        <w:t>Addition polymers</w:t>
      </w:r>
      <w:r>
        <w:rPr>
          <w:rFonts w:hint="eastAsia"/>
          <w:b/>
          <w:bCs/>
          <w:lang w:val="en-US" w:eastAsia="zh-CN"/>
        </w:rPr>
        <w:t xml:space="preserve"> 加成聚合物</w:t>
      </w:r>
    </w:p>
    <w:p>
      <w:pPr>
        <w:numPr>
          <w:ilvl w:val="0"/>
          <w:numId w:val="0"/>
        </w:numPr>
        <w:ind w:left="840" w:leftChars="0" w:firstLine="420" w:firstLineChars="0"/>
        <w:jc w:val="left"/>
        <w:rPr>
          <w:rFonts w:hint="default"/>
          <w:b w:val="0"/>
          <w:bCs w:val="0"/>
          <w:lang w:val="en-US" w:eastAsia="zh-CN"/>
        </w:rPr>
      </w:pPr>
      <w:r>
        <w:rPr>
          <w:rFonts w:hint="default"/>
          <w:b w:val="0"/>
          <w:bCs w:val="0"/>
          <w:lang w:val="en-US" w:eastAsia="zh-CN"/>
        </w:rPr>
        <w:t>are formed when a bond breaks, and the electrons in that bond make two new bonds.</w:t>
      </w:r>
    </w:p>
    <w:p>
      <w:pPr>
        <w:numPr>
          <w:ilvl w:val="0"/>
          <w:numId w:val="0"/>
        </w:numPr>
        <w:ind w:left="420" w:leftChars="0" w:firstLine="420" w:firstLineChars="0"/>
        <w:jc w:val="left"/>
        <w:rPr>
          <w:rFonts w:hint="default"/>
          <w:b/>
          <w:bCs/>
          <w:lang w:val="en-US" w:eastAsia="zh-CN"/>
        </w:rPr>
      </w:pPr>
      <w:r>
        <w:rPr>
          <w:rFonts w:hint="default"/>
          <w:b/>
          <w:bCs/>
          <w:lang w:val="en-US" w:eastAsia="zh-CN"/>
        </w:rPr>
        <w:t>Condensation polymers</w:t>
      </w:r>
      <w:r>
        <w:rPr>
          <w:rFonts w:hint="eastAsia"/>
          <w:b/>
          <w:bCs/>
          <w:lang w:val="en-US" w:eastAsia="zh-CN"/>
        </w:rPr>
        <w:t xml:space="preserve"> 缩合聚合物</w:t>
      </w:r>
    </w:p>
    <w:p>
      <w:pPr>
        <w:numPr>
          <w:ilvl w:val="0"/>
          <w:numId w:val="0"/>
        </w:numPr>
        <w:ind w:left="840" w:leftChars="0" w:firstLine="420" w:firstLineChars="0"/>
        <w:jc w:val="left"/>
        <w:rPr>
          <w:rFonts w:hint="default"/>
          <w:b w:val="0"/>
          <w:bCs w:val="0"/>
          <w:lang w:val="en-US" w:eastAsia="zh-CN"/>
        </w:rPr>
      </w:pPr>
      <w:r>
        <w:rPr>
          <w:rFonts w:hint="default"/>
          <w:b w:val="0"/>
          <w:bCs w:val="0"/>
          <w:lang w:val="en-US" w:eastAsia="zh-CN"/>
        </w:rPr>
        <w:t>are formed when a small molecule is removed between two large molecules.</w:t>
      </w:r>
    </w:p>
    <w:p>
      <w:pPr>
        <w:numPr>
          <w:ilvl w:val="0"/>
          <w:numId w:val="0"/>
        </w:numPr>
        <w:ind w:firstLine="420" w:firstLineChars="0"/>
        <w:jc w:val="left"/>
      </w:pPr>
      <w:r>
        <w:drawing>
          <wp:inline distT="0" distB="0" distL="114300" distR="114300">
            <wp:extent cx="4234180" cy="1322705"/>
            <wp:effectExtent l="0" t="0" r="4445" b="1270"/>
            <wp:docPr id="91" name="Picture 4" descr="12_34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4" descr="12_34_Figure.jpg"/>
                    <pic:cNvPicPr>
                      <a:picLocks noChangeAspect="1"/>
                    </pic:cNvPicPr>
                  </pic:nvPicPr>
                  <pic:blipFill>
                    <a:blip r:embed="rId145"/>
                    <a:srcRect b="5914"/>
                    <a:stretch>
                      <a:fillRect/>
                    </a:stretch>
                  </pic:blipFill>
                  <pic:spPr>
                    <a:xfrm>
                      <a:off x="0" y="0"/>
                      <a:ext cx="4234180" cy="1322705"/>
                    </a:xfrm>
                    <a:prstGeom prst="rect">
                      <a:avLst/>
                    </a:prstGeom>
                  </pic:spPr>
                </pic:pic>
              </a:graphicData>
            </a:graphic>
          </wp:inline>
        </w:drawing>
      </w:r>
    </w:p>
    <w:p>
      <w:pPr>
        <w:numPr>
          <w:ilvl w:val="0"/>
          <w:numId w:val="0"/>
        </w:numPr>
        <w:ind w:firstLine="420" w:firstLineChars="0"/>
        <w:jc w:val="left"/>
        <w:rPr>
          <w:rFonts w:hint="eastAsia" w:eastAsiaTheme="minorEastAsia"/>
          <w:lang w:val="en-US" w:eastAsia="zh-CN"/>
        </w:rPr>
      </w:pPr>
      <w:r>
        <w:rPr>
          <w:rFonts w:hint="eastAsia"/>
          <w:lang w:val="en-US" w:eastAsia="zh-CN"/>
        </w:rPr>
        <w:t>-Some Common Polymers</w:t>
      </w:r>
    </w:p>
    <w:p>
      <w:pPr>
        <w:numPr>
          <w:ilvl w:val="0"/>
          <w:numId w:val="0"/>
        </w:numPr>
        <w:ind w:left="420" w:leftChars="0" w:firstLine="420" w:firstLineChars="0"/>
        <w:jc w:val="left"/>
        <w:rPr>
          <w:rFonts w:hint="default"/>
          <w:b w:val="0"/>
          <w:bCs w:val="0"/>
          <w:lang w:val="en-US" w:eastAsia="zh-CN"/>
        </w:rPr>
      </w:pPr>
      <w:r>
        <w:drawing>
          <wp:inline distT="0" distB="0" distL="114300" distR="114300">
            <wp:extent cx="4576445" cy="4121150"/>
            <wp:effectExtent l="0" t="0" r="5080" b="3175"/>
            <wp:docPr id="90" name="Picture 3" descr="12_05_T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3" descr="12_05_Table.jpg"/>
                    <pic:cNvPicPr>
                      <a:picLocks noChangeAspect="1"/>
                    </pic:cNvPicPr>
                  </pic:nvPicPr>
                  <pic:blipFill>
                    <a:blip r:embed="rId146"/>
                    <a:srcRect b="2546"/>
                    <a:stretch>
                      <a:fillRect/>
                    </a:stretch>
                  </pic:blipFill>
                  <pic:spPr>
                    <a:xfrm>
                      <a:off x="0" y="0"/>
                      <a:ext cx="4576445" cy="4121150"/>
                    </a:xfrm>
                    <a:prstGeom prst="rect">
                      <a:avLst/>
                    </a:prstGeom>
                  </pic:spPr>
                </pic:pic>
              </a:graphicData>
            </a:graphic>
          </wp:inline>
        </w:drawing>
      </w:r>
    </w:p>
    <w:p>
      <w:pPr>
        <w:numPr>
          <w:ilvl w:val="0"/>
          <w:numId w:val="0"/>
        </w:numPr>
        <w:ind w:firstLine="420" w:firstLineChars="0"/>
        <w:jc w:val="left"/>
        <w:rPr>
          <w:rFonts w:hint="default"/>
          <w:b w:val="0"/>
          <w:bCs w:val="0"/>
          <w:lang w:val="en-US" w:eastAsia="zh-CN"/>
        </w:rPr>
      </w:pPr>
      <w:r>
        <w:rPr>
          <w:rFonts w:hint="eastAsia"/>
          <w:b/>
          <w:bCs/>
          <w:lang w:val="en-US" w:eastAsia="zh-CN"/>
        </w:rPr>
        <w:t>-</w:t>
      </w:r>
      <w:r>
        <w:rPr>
          <w:rFonts w:hint="default"/>
          <w:b/>
          <w:bCs/>
          <w:lang w:val="en-US" w:eastAsia="zh-CN"/>
        </w:rPr>
        <w:t>Bulk</w:t>
      </w:r>
      <w:r>
        <w:rPr>
          <w:rFonts w:hint="eastAsia"/>
          <w:b/>
          <w:bCs/>
          <w:lang w:val="en-US" w:eastAsia="zh-CN"/>
        </w:rPr>
        <w:t>(n.)大部分</w:t>
      </w:r>
      <w:r>
        <w:rPr>
          <w:rFonts w:hint="default"/>
          <w:b w:val="0"/>
          <w:bCs w:val="0"/>
          <w:lang w:val="en-US" w:eastAsia="zh-CN"/>
        </w:rPr>
        <w:t xml:space="preserve"> Properties of Polymers</w:t>
      </w:r>
    </w:p>
    <w:p>
      <w:pPr>
        <w:numPr>
          <w:ilvl w:val="0"/>
          <w:numId w:val="15"/>
        </w:numPr>
        <w:ind w:left="420" w:leftChars="0" w:firstLine="420" w:firstLineChars="0"/>
        <w:jc w:val="left"/>
        <w:rPr>
          <w:rFonts w:hint="default"/>
          <w:b w:val="0"/>
          <w:bCs w:val="0"/>
          <w:lang w:val="en-US" w:eastAsia="zh-CN"/>
        </w:rPr>
      </w:pPr>
      <w:r>
        <w:rPr>
          <w:rFonts w:hint="default"/>
          <w:b w:val="0"/>
          <w:bCs w:val="0"/>
          <w:lang w:val="en-US" w:eastAsia="zh-CN"/>
        </w:rPr>
        <w:t>the longer the chain, the more twisting happens.</w:t>
      </w:r>
    </w:p>
    <w:p>
      <w:pPr>
        <w:numPr>
          <w:ilvl w:val="0"/>
          <w:numId w:val="15"/>
        </w:numPr>
        <w:ind w:left="420" w:leftChars="0" w:firstLine="420" w:firstLineChars="0"/>
        <w:jc w:val="left"/>
        <w:rPr>
          <w:rFonts w:hint="default"/>
          <w:b w:val="0"/>
          <w:bCs w:val="0"/>
          <w:lang w:val="en-US" w:eastAsia="zh-CN"/>
        </w:rPr>
      </w:pPr>
      <w:r>
        <w:rPr>
          <w:rFonts w:hint="default"/>
          <w:b w:val="0"/>
          <w:bCs w:val="0"/>
          <w:lang w:val="en-US" w:eastAsia="zh-CN"/>
        </w:rPr>
        <w:t>Chains can have a variety of lengths, and therefore a variety of molecular weights.</w:t>
      </w:r>
    </w:p>
    <w:p>
      <w:pPr>
        <w:numPr>
          <w:ilvl w:val="0"/>
          <w:numId w:val="15"/>
        </w:numPr>
        <w:ind w:left="420" w:leftChars="0" w:firstLine="420" w:firstLineChars="0"/>
        <w:jc w:val="left"/>
        <w:rPr>
          <w:rFonts w:hint="default"/>
          <w:b w:val="0"/>
          <w:bCs w:val="0"/>
          <w:lang w:val="en-US" w:eastAsia="zh-CN"/>
        </w:rPr>
      </w:pPr>
      <w:r>
        <w:rPr>
          <w:rFonts w:hint="default"/>
          <w:b w:val="0"/>
          <w:bCs w:val="0"/>
          <w:lang w:val="en-US" w:eastAsia="zh-CN"/>
        </w:rPr>
        <w:t>The material can be very flexible (plastics).</w:t>
      </w:r>
    </w:p>
    <w:p>
      <w:pPr>
        <w:numPr>
          <w:ilvl w:val="0"/>
          <w:numId w:val="15"/>
        </w:numPr>
        <w:ind w:left="420" w:leftChars="0" w:firstLine="420" w:firstLineChars="0"/>
        <w:jc w:val="left"/>
        <w:rPr>
          <w:rFonts w:hint="default"/>
          <w:b w:val="0"/>
          <w:bCs w:val="0"/>
          <w:lang w:val="en-US" w:eastAsia="zh-CN"/>
        </w:rPr>
      </w:pPr>
      <w:r>
        <w:rPr>
          <w:rFonts w:hint="default"/>
          <w:b w:val="0"/>
          <w:bCs w:val="0"/>
          <w:lang w:val="en-US" w:eastAsia="zh-CN"/>
        </w:rPr>
        <w:t>Short range order can lead</w:t>
      </w:r>
      <w:r>
        <w:rPr>
          <w:rFonts w:hint="eastAsia"/>
          <w:b w:val="0"/>
          <w:bCs w:val="0"/>
          <w:lang w:val="en-US" w:eastAsia="zh-CN"/>
        </w:rPr>
        <w:t xml:space="preserve"> </w:t>
      </w:r>
      <w:r>
        <w:rPr>
          <w:rFonts w:hint="default"/>
          <w:b w:val="0"/>
          <w:bCs w:val="0"/>
          <w:lang w:val="en-US" w:eastAsia="zh-CN"/>
        </w:rPr>
        <w:t xml:space="preserve">to </w:t>
      </w:r>
      <w:r>
        <w:rPr>
          <w:rFonts w:hint="default"/>
          <w:b/>
          <w:bCs/>
          <w:lang w:val="en-US" w:eastAsia="zh-CN"/>
        </w:rPr>
        <w:t>crystallinity</w:t>
      </w:r>
      <w:r>
        <w:rPr>
          <w:rFonts w:hint="eastAsia"/>
          <w:b/>
          <w:bCs/>
          <w:lang w:val="en-US" w:eastAsia="zh-CN"/>
        </w:rPr>
        <w:t>(n.)结晶性</w:t>
      </w:r>
      <w:r>
        <w:rPr>
          <w:rFonts w:hint="default"/>
          <w:b w:val="0"/>
          <w:bCs w:val="0"/>
          <w:lang w:val="en-US" w:eastAsia="zh-CN"/>
        </w:rPr>
        <w:t xml:space="preserve"> in the solid.</w:t>
      </w:r>
    </w:p>
    <w:p>
      <w:pPr>
        <w:numPr>
          <w:ilvl w:val="0"/>
          <w:numId w:val="0"/>
        </w:numPr>
        <w:ind w:firstLine="420" w:firstLineChars="0"/>
        <w:jc w:val="left"/>
        <w:rPr>
          <w:rFonts w:hint="eastAsia"/>
          <w:b w:val="0"/>
          <w:bCs w:val="0"/>
          <w:lang w:val="en-US" w:eastAsia="zh-CN"/>
        </w:rPr>
      </w:pPr>
      <w:r>
        <w:rPr>
          <w:rFonts w:hint="eastAsia"/>
          <w:b w:val="0"/>
          <w:bCs w:val="0"/>
          <w:lang w:val="en-US" w:eastAsia="zh-CN"/>
        </w:rPr>
        <w:t>-Changing the Polymer</w:t>
      </w:r>
      <w:r>
        <w:rPr>
          <w:rFonts w:hint="default"/>
          <w:b w:val="0"/>
          <w:bCs w:val="0"/>
          <w:lang w:val="en-US" w:eastAsia="zh-CN"/>
        </w:rPr>
        <w:t>’</w:t>
      </w:r>
      <w:r>
        <w:rPr>
          <w:rFonts w:hint="eastAsia"/>
          <w:b w:val="0"/>
          <w:bCs w:val="0"/>
          <w:lang w:val="en-US" w:eastAsia="zh-CN"/>
        </w:rPr>
        <w:t>s Physical Properties</w:t>
      </w:r>
    </w:p>
    <w:p>
      <w:pPr>
        <w:numPr>
          <w:ilvl w:val="0"/>
          <w:numId w:val="0"/>
        </w:numPr>
        <w:ind w:left="420" w:leftChars="0" w:firstLine="420" w:firstLineChars="0"/>
        <w:jc w:val="left"/>
        <w:rPr>
          <w:rFonts w:hint="default"/>
          <w:b w:val="0"/>
          <w:bCs w:val="0"/>
          <w:lang w:val="en-US" w:eastAsia="zh-CN"/>
        </w:rPr>
      </w:pPr>
      <w:r>
        <w:rPr>
          <w:rFonts w:hint="default"/>
          <w:b w:val="0"/>
          <w:bCs w:val="0"/>
          <w:u w:val="single"/>
          <w:lang w:val="en-US" w:eastAsia="zh-CN"/>
        </w:rPr>
        <w:t>Chemically bonding chains</w:t>
      </w:r>
      <w:r>
        <w:rPr>
          <w:rFonts w:hint="default"/>
          <w:b w:val="0"/>
          <w:bCs w:val="0"/>
          <w:lang w:val="en-US" w:eastAsia="zh-CN"/>
        </w:rPr>
        <w:t xml:space="preserve"> </w:t>
      </w:r>
      <w:r>
        <w:rPr>
          <w:rFonts w:hint="default"/>
          <w:b w:val="0"/>
          <w:bCs w:val="0"/>
          <w:u w:val="single"/>
          <w:lang w:val="en-US" w:eastAsia="zh-CN"/>
        </w:rPr>
        <w:t>of polymers</w:t>
      </w:r>
      <w:r>
        <w:rPr>
          <w:rFonts w:hint="default"/>
          <w:b w:val="0"/>
          <w:bCs w:val="0"/>
          <w:lang w:val="en-US" w:eastAsia="zh-CN"/>
        </w:rPr>
        <w:t xml:space="preserve"> to each other </w:t>
      </w:r>
    </w:p>
    <w:p>
      <w:pPr>
        <w:numPr>
          <w:ilvl w:val="0"/>
          <w:numId w:val="0"/>
        </w:numPr>
        <w:ind w:left="840" w:leftChars="0" w:firstLine="420" w:firstLineChars="0"/>
        <w:jc w:val="left"/>
        <w:rPr>
          <w:rFonts w:hint="default"/>
          <w:b w:val="0"/>
          <w:bCs w:val="0"/>
          <w:lang w:val="en-US" w:eastAsia="zh-CN"/>
        </w:rPr>
      </w:pPr>
      <w:r>
        <w:rPr>
          <w:rFonts w:hint="default"/>
          <w:b w:val="0"/>
          <w:bCs w:val="0"/>
          <w:u w:val="single"/>
          <w:lang w:val="en-US" w:eastAsia="zh-CN"/>
        </w:rPr>
        <w:t xml:space="preserve">can </w:t>
      </w:r>
      <w:r>
        <w:rPr>
          <w:rFonts w:hint="default"/>
          <w:b/>
          <w:bCs/>
          <w:u w:val="single"/>
          <w:lang w:val="en-US" w:eastAsia="zh-CN"/>
        </w:rPr>
        <w:t>stiffen</w:t>
      </w:r>
      <w:r>
        <w:rPr>
          <w:rFonts w:hint="eastAsia"/>
          <w:b/>
          <w:bCs/>
          <w:u w:val="single"/>
          <w:lang w:val="en-US" w:eastAsia="zh-CN"/>
        </w:rPr>
        <w:t>(v.)变硬</w:t>
      </w:r>
      <w:r>
        <w:rPr>
          <w:rFonts w:hint="default"/>
          <w:b w:val="0"/>
          <w:bCs w:val="0"/>
          <w:u w:val="single"/>
          <w:lang w:val="en-US" w:eastAsia="zh-CN"/>
        </w:rPr>
        <w:t xml:space="preserve"> and strengthen the substance</w:t>
      </w:r>
      <w:r>
        <w:rPr>
          <w:rFonts w:hint="default"/>
          <w:b w:val="0"/>
          <w:bCs w:val="0"/>
          <w:lang w:val="en-US" w:eastAsia="zh-CN"/>
        </w:rPr>
        <w:t>.</w:t>
      </w:r>
    </w:p>
    <w:p>
      <w:pPr>
        <w:numPr>
          <w:ilvl w:val="0"/>
          <w:numId w:val="0"/>
        </w:numPr>
        <w:ind w:left="420" w:leftChars="0" w:firstLine="420" w:firstLineChars="0"/>
        <w:jc w:val="left"/>
        <w:rPr>
          <w:rFonts w:hint="default"/>
          <w:b w:val="0"/>
          <w:bCs w:val="0"/>
          <w:lang w:val="en-US" w:eastAsia="zh-CN"/>
        </w:rPr>
      </w:pPr>
      <w:r>
        <w:rPr>
          <w:rFonts w:hint="default"/>
          <w:b w:val="0"/>
          <w:bCs w:val="0"/>
          <w:lang w:val="en-US" w:eastAsia="zh-CN"/>
        </w:rPr>
        <w:t xml:space="preserve">In </w:t>
      </w:r>
      <w:r>
        <w:rPr>
          <w:rFonts w:hint="default"/>
          <w:b/>
          <w:bCs/>
          <w:lang w:val="en-US" w:eastAsia="zh-CN"/>
        </w:rPr>
        <w:t>vulcanization</w:t>
      </w:r>
      <w:r>
        <w:rPr>
          <w:rFonts w:hint="eastAsia"/>
          <w:b/>
          <w:bCs/>
          <w:lang w:val="en-US" w:eastAsia="zh-CN"/>
        </w:rPr>
        <w:t>(n.)硫化</w:t>
      </w:r>
      <w:r>
        <w:rPr>
          <w:rFonts w:hint="default"/>
          <w:b w:val="0"/>
          <w:bCs w:val="0"/>
          <w:lang w:val="en-US" w:eastAsia="zh-CN"/>
        </w:rPr>
        <w:t xml:space="preserve">, chains are </w:t>
      </w:r>
      <w:r>
        <w:rPr>
          <w:rFonts w:hint="default"/>
          <w:b w:val="0"/>
          <w:bCs w:val="0"/>
          <w:u w:val="single"/>
          <w:lang w:val="en-US" w:eastAsia="zh-CN"/>
        </w:rPr>
        <w:t>cross-linked</w:t>
      </w:r>
      <w:r>
        <w:rPr>
          <w:rFonts w:hint="default"/>
          <w:b w:val="0"/>
          <w:bCs w:val="0"/>
          <w:lang w:val="en-US" w:eastAsia="zh-CN"/>
        </w:rPr>
        <w:t xml:space="preserve"> by short chains of sulfur atoms, </w:t>
      </w:r>
      <w:r>
        <w:rPr>
          <w:rFonts w:hint="default"/>
          <w:b w:val="0"/>
          <w:bCs w:val="0"/>
          <w:u w:val="single"/>
          <w:lang w:val="en-US" w:eastAsia="zh-CN"/>
        </w:rPr>
        <w:t>making the rubber stronger</w:t>
      </w:r>
      <w:r>
        <w:rPr>
          <w:rFonts w:hint="default"/>
          <w:b w:val="0"/>
          <w:bCs w:val="0"/>
          <w:u w:val="none"/>
          <w:lang w:val="en-US" w:eastAsia="zh-CN"/>
        </w:rPr>
        <w:t>.</w:t>
      </w:r>
      <w:r>
        <w:rPr>
          <w:rFonts w:hint="eastAsia"/>
          <w:b w:val="0"/>
          <w:bCs w:val="0"/>
          <w:lang w:val="en-US" w:eastAsia="zh-CN"/>
        </w:rPr>
        <w:t xml:space="preserve"> </w:t>
      </w:r>
    </w:p>
    <w:p>
      <w:pPr>
        <w:numPr>
          <w:ilvl w:val="0"/>
          <w:numId w:val="0"/>
        </w:numPr>
        <w:jc w:val="left"/>
        <w:rPr>
          <w:rFonts w:hint="eastAsia"/>
          <w:b w:val="0"/>
          <w:bCs w:val="0"/>
          <w:lang w:val="en-US" w:eastAsia="zh-CN"/>
        </w:rPr>
      </w:pPr>
      <w:r>
        <w:rPr>
          <w:rFonts w:hint="eastAsia"/>
          <w:b w:val="0"/>
          <w:bCs w:val="0"/>
          <w:lang w:val="en-US" w:eastAsia="zh-CN"/>
        </w:rPr>
        <w:t>-Nanomaterials</w:t>
      </w:r>
    </w:p>
    <w:p>
      <w:pPr>
        <w:numPr>
          <w:ilvl w:val="0"/>
          <w:numId w:val="0"/>
        </w:numPr>
        <w:ind w:firstLine="420" w:firstLineChars="0"/>
        <w:jc w:val="left"/>
        <w:rPr>
          <w:rFonts w:hint="eastAsia"/>
          <w:b w:val="0"/>
          <w:bCs w:val="0"/>
          <w:lang w:val="en-US" w:eastAsia="zh-CN"/>
        </w:rPr>
      </w:pPr>
      <w:r>
        <w:rPr>
          <w:rFonts w:hint="eastAsia"/>
          <w:b w:val="0"/>
          <w:bCs w:val="0"/>
          <w:lang w:val="en-US" w:eastAsia="zh-CN"/>
        </w:rPr>
        <w:t xml:space="preserve">Particles that have three dimensions </w:t>
      </w:r>
    </w:p>
    <w:p>
      <w:pPr>
        <w:numPr>
          <w:ilvl w:val="0"/>
          <w:numId w:val="0"/>
        </w:numPr>
        <w:ind w:firstLine="420" w:firstLineChars="0"/>
        <w:jc w:val="left"/>
        <w:rPr>
          <w:rFonts w:hint="eastAsia"/>
          <w:b w:val="0"/>
          <w:bCs w:val="0"/>
          <w:lang w:val="en-US" w:eastAsia="zh-CN"/>
        </w:rPr>
      </w:pPr>
      <w:r>
        <w:rPr>
          <w:rFonts w:hint="eastAsia"/>
          <w:b w:val="0"/>
          <w:bCs w:val="0"/>
          <w:lang w:val="en-US" w:eastAsia="zh-CN"/>
        </w:rPr>
        <w:t>on the 1–100 nm size</w:t>
      </w:r>
    </w:p>
    <w:p>
      <w:pPr>
        <w:numPr>
          <w:ilvl w:val="0"/>
          <w:numId w:val="0"/>
        </w:numPr>
        <w:ind w:firstLine="420" w:firstLineChars="0"/>
        <w:jc w:val="left"/>
        <w:rPr>
          <w:rFonts w:hint="eastAsia"/>
          <w:b w:val="0"/>
          <w:bCs w:val="0"/>
          <w:lang w:val="en-US" w:eastAsia="zh-CN"/>
        </w:rPr>
      </w:pPr>
      <w:r>
        <w:rPr>
          <w:rFonts w:hint="eastAsia"/>
          <w:b w:val="0"/>
          <w:bCs w:val="0"/>
          <w:lang w:val="en-US" w:eastAsia="zh-CN"/>
        </w:rPr>
        <w:t>-Semiconductors on the Nanoscale</w:t>
      </w:r>
    </w:p>
    <w:p>
      <w:pPr>
        <w:numPr>
          <w:ilvl w:val="0"/>
          <w:numId w:val="0"/>
        </w:numPr>
        <w:ind w:left="420" w:leftChars="0" w:firstLine="420" w:firstLineChars="0"/>
        <w:jc w:val="left"/>
        <w:rPr>
          <w:rFonts w:hint="eastAsia"/>
          <w:b w:val="0"/>
          <w:bCs w:val="0"/>
          <w:lang w:val="en-US" w:eastAsia="zh-CN"/>
        </w:rPr>
      </w:pPr>
      <w:r>
        <w:rPr>
          <w:rFonts w:hint="eastAsia"/>
          <w:b w:val="0"/>
          <w:bCs w:val="0"/>
          <w:lang w:val="en-US" w:eastAsia="zh-CN"/>
        </w:rPr>
        <w:t>1–10 nm (about 10–100 atoms)</w:t>
      </w:r>
    </w:p>
    <w:p>
      <w:pPr>
        <w:numPr>
          <w:ilvl w:val="0"/>
          <w:numId w:val="0"/>
        </w:numPr>
        <w:ind w:left="420" w:leftChars="0" w:firstLine="420" w:firstLineChars="0"/>
        <w:jc w:val="left"/>
        <w:rPr>
          <w:rFonts w:hint="eastAsia"/>
          <w:b w:val="0"/>
          <w:bCs w:val="0"/>
          <w:lang w:val="en-US" w:eastAsia="zh-CN"/>
        </w:rPr>
      </w:pPr>
      <w:r>
        <w:rPr>
          <w:rFonts w:hint="eastAsia"/>
          <w:b/>
          <w:bCs/>
          <w:lang w:val="en-US" w:eastAsia="zh-CN"/>
        </w:rPr>
        <w:t>Quantum dots量子点</w:t>
      </w:r>
      <w:r>
        <w:rPr>
          <w:rFonts w:hint="eastAsia"/>
          <w:b w:val="0"/>
          <w:bCs w:val="0"/>
          <w:lang w:val="en-US" w:eastAsia="zh-CN"/>
        </w:rPr>
        <w:t xml:space="preserve"> are semiconductors this size</w:t>
      </w:r>
    </w:p>
    <w:p>
      <w:pPr>
        <w:numPr>
          <w:ilvl w:val="0"/>
          <w:numId w:val="0"/>
        </w:numPr>
        <w:ind w:firstLine="420" w:firstLineChars="0"/>
        <w:jc w:val="left"/>
        <w:rPr>
          <w:rFonts w:hint="eastAsia"/>
          <w:b w:val="0"/>
          <w:bCs w:val="0"/>
          <w:lang w:val="en-US" w:eastAsia="zh-CN"/>
        </w:rPr>
      </w:pPr>
      <w:r>
        <w:rPr>
          <w:rFonts w:hint="eastAsia"/>
          <w:b w:val="0"/>
          <w:bCs w:val="0"/>
          <w:lang w:val="en-US" w:eastAsia="zh-CN"/>
        </w:rPr>
        <w:t>-Metals on the Nanoscale</w:t>
      </w:r>
    </w:p>
    <w:p>
      <w:pPr>
        <w:numPr>
          <w:ilvl w:val="0"/>
          <w:numId w:val="0"/>
        </w:numPr>
        <w:ind w:left="420" w:leftChars="0" w:firstLine="420" w:firstLineChars="0"/>
        <w:jc w:val="left"/>
        <w:rPr>
          <w:rFonts w:hint="eastAsia"/>
          <w:b w:val="0"/>
          <w:bCs w:val="0"/>
          <w:lang w:val="en-US" w:eastAsia="zh-CN"/>
        </w:rPr>
      </w:pPr>
      <w:r>
        <w:rPr>
          <w:rFonts w:hint="eastAsia"/>
          <w:b w:val="0"/>
          <w:bCs w:val="0"/>
          <w:lang w:val="en-US" w:eastAsia="zh-CN"/>
        </w:rPr>
        <w:t>Finely divided metals can have quite different properties than larger samples of metals.</w:t>
      </w:r>
    </w:p>
    <w:p>
      <w:pPr>
        <w:numPr>
          <w:ilvl w:val="0"/>
          <w:numId w:val="0"/>
        </w:numPr>
        <w:ind w:firstLine="420" w:firstLineChars="0"/>
        <w:jc w:val="left"/>
        <w:rPr>
          <w:rFonts w:hint="eastAsia"/>
          <w:b w:val="0"/>
          <w:bCs w:val="0"/>
          <w:lang w:val="en-US" w:eastAsia="zh-CN"/>
        </w:rPr>
      </w:pPr>
      <w:r>
        <w:rPr>
          <w:rFonts w:hint="eastAsia"/>
          <w:b w:val="0"/>
          <w:bCs w:val="0"/>
          <w:lang w:val="en-US" w:eastAsia="zh-CN"/>
        </w:rPr>
        <w:t>-Carbon on the Nanoscale</w:t>
      </w:r>
    </w:p>
    <w:p>
      <w:pPr>
        <w:numPr>
          <w:ilvl w:val="0"/>
          <w:numId w:val="0"/>
        </w:numPr>
        <w:ind w:left="420" w:leftChars="0" w:firstLine="420" w:firstLineChars="0"/>
        <w:jc w:val="left"/>
        <w:rPr>
          <w:rFonts w:hint="eastAsia"/>
          <w:b w:val="0"/>
          <w:bCs w:val="0"/>
          <w:lang w:val="en-US" w:eastAsia="zh-CN"/>
        </w:rPr>
      </w:pPr>
      <w:r>
        <w:rPr>
          <w:rFonts w:hint="eastAsia"/>
          <w:b w:val="0"/>
          <w:bCs w:val="0"/>
          <w:lang w:val="en-US" w:eastAsia="zh-CN"/>
        </w:rPr>
        <w:t xml:space="preserve">Carbon nanotubes can be made with metallic or semiconducting properties without </w:t>
      </w:r>
      <w:r>
        <w:rPr>
          <w:rFonts w:hint="eastAsia"/>
          <w:b/>
          <w:bCs/>
          <w:lang w:val="en-US" w:eastAsia="zh-CN"/>
        </w:rPr>
        <w:t>doping</w:t>
      </w:r>
      <w:r>
        <w:rPr>
          <w:rFonts w:hint="eastAsia"/>
          <w:b w:val="0"/>
          <w:bCs w:val="0"/>
          <w:lang w:val="en-US" w:eastAsia="zh-CN"/>
        </w:rPr>
        <w:t>.</w:t>
      </w:r>
    </w:p>
    <w:p>
      <w:pPr>
        <w:numPr>
          <w:ilvl w:val="0"/>
          <w:numId w:val="0"/>
        </w:numPr>
        <w:ind w:left="420" w:leftChars="0" w:firstLine="420" w:firstLineChars="0"/>
        <w:jc w:val="left"/>
        <w:rPr>
          <w:rFonts w:hint="eastAsia"/>
          <w:b w:val="0"/>
          <w:bCs w:val="0"/>
          <w:lang w:val="en-US" w:eastAsia="zh-CN"/>
        </w:rPr>
      </w:pPr>
      <w:r>
        <w:rPr>
          <w:rFonts w:hint="eastAsia"/>
          <w:b w:val="0"/>
          <w:bCs w:val="0"/>
          <w:lang w:val="en-US" w:eastAsia="zh-CN"/>
        </w:rPr>
        <w:t>are very strong materials</w:t>
      </w:r>
    </w:p>
    <w:p>
      <w:pPr>
        <w:numPr>
          <w:ilvl w:val="0"/>
          <w:numId w:val="0"/>
        </w:numPr>
        <w:ind w:left="420" w:leftChars="0" w:firstLine="420" w:firstLineChars="0"/>
        <w:jc w:val="left"/>
        <w:rPr>
          <w:rFonts w:hint="default"/>
          <w:b w:val="0"/>
          <w:bCs w:val="0"/>
          <w:lang w:val="en-US" w:eastAsia="zh-CN"/>
        </w:rPr>
      </w:pPr>
      <w:r>
        <w:rPr>
          <w:rFonts w:hint="default"/>
          <w:b/>
          <w:bCs/>
          <w:lang w:val="en-US" w:eastAsia="zh-CN"/>
        </w:rPr>
        <w:t>Graphene</w:t>
      </w:r>
      <w:r>
        <w:rPr>
          <w:rFonts w:hint="eastAsia"/>
          <w:b/>
          <w:bCs/>
          <w:lang w:val="en-US" w:eastAsia="zh-CN"/>
        </w:rPr>
        <w:t>(n.)石墨烯</w:t>
      </w:r>
      <w:r>
        <w:rPr>
          <w:rFonts w:hint="default"/>
          <w:b w:val="0"/>
          <w:bCs w:val="0"/>
          <w:lang w:val="en-US" w:eastAsia="zh-CN"/>
        </w:rPr>
        <w:t>: single layers with the structure of graphite.</w:t>
      </w:r>
    </w:p>
    <w:p>
      <w:pPr>
        <w:numPr>
          <w:ilvl w:val="0"/>
          <w:numId w:val="0"/>
        </w:numPr>
        <w:ind w:left="420" w:leftChars="0" w:firstLine="420" w:firstLineChars="0"/>
        <w:jc w:val="left"/>
        <w:rPr>
          <w:rFonts w:hint="default"/>
          <w:b w:val="0"/>
          <w:bCs w:val="0"/>
          <w:lang w:val="en-US" w:eastAsia="zh-CN"/>
        </w:rPr>
      </w:pPr>
    </w:p>
    <w:p>
      <w:pPr>
        <w:numPr>
          <w:ilvl w:val="0"/>
          <w:numId w:val="0"/>
        </w:numPr>
        <w:jc w:val="left"/>
        <w:rPr>
          <w:rFonts w:hint="eastAsia"/>
          <w:b w:val="0"/>
          <w:bCs w:val="0"/>
          <w:sz w:val="32"/>
          <w:szCs w:val="32"/>
          <w:lang w:val="en-US" w:eastAsia="zh-CN"/>
        </w:rPr>
      </w:pPr>
      <w:r>
        <w:rPr>
          <w:rFonts w:hint="eastAsia"/>
          <w:b w:val="0"/>
          <w:bCs w:val="0"/>
          <w:sz w:val="32"/>
          <w:szCs w:val="32"/>
          <w:lang w:val="en-US" w:eastAsia="zh-CN"/>
        </w:rPr>
        <w:t>Ch13 Properties of Solutions</w:t>
      </w:r>
    </w:p>
    <w:p>
      <w:pPr>
        <w:numPr>
          <w:ilvl w:val="0"/>
          <w:numId w:val="0"/>
        </w:numPr>
        <w:jc w:val="left"/>
        <w:rPr>
          <w:rFonts w:hint="default"/>
          <w:b w:val="0"/>
          <w:bCs w:val="0"/>
          <w:lang w:val="en-US" w:eastAsia="zh-CN"/>
        </w:rPr>
      </w:pPr>
      <w:r>
        <w:rPr>
          <w:rFonts w:hint="eastAsia"/>
          <w:b w:val="0"/>
          <w:bCs w:val="0"/>
          <w:lang w:val="en-US" w:eastAsia="zh-CN"/>
        </w:rPr>
        <w:t>-</w:t>
      </w:r>
      <w:r>
        <w:rPr>
          <w:rFonts w:hint="eastAsia"/>
          <w:b/>
          <w:bCs/>
          <w:lang w:val="en-US" w:eastAsia="zh-CN"/>
        </w:rPr>
        <w:t>Solutions (n.)溶液</w:t>
      </w:r>
    </w:p>
    <w:p>
      <w:pPr>
        <w:numPr>
          <w:ilvl w:val="0"/>
          <w:numId w:val="0"/>
        </w:numPr>
        <w:ind w:firstLine="420" w:firstLineChars="0"/>
        <w:jc w:val="left"/>
        <w:rPr>
          <w:rFonts w:hint="eastAsia"/>
          <w:b w:val="0"/>
          <w:bCs w:val="0"/>
          <w:lang w:val="en-US" w:eastAsia="zh-CN"/>
        </w:rPr>
      </w:pPr>
      <w:r>
        <w:rPr>
          <w:rFonts w:hint="eastAsia"/>
          <w:b w:val="0"/>
          <w:bCs w:val="0"/>
          <w:lang w:val="en-US" w:eastAsia="zh-CN"/>
        </w:rPr>
        <w:t xml:space="preserve">Def.: </w:t>
      </w:r>
      <w:r>
        <w:rPr>
          <w:rFonts w:hint="eastAsia"/>
          <w:b w:val="0"/>
          <w:bCs w:val="0"/>
          <w:u w:val="single"/>
          <w:lang w:val="en-US" w:eastAsia="zh-CN"/>
        </w:rPr>
        <w:t xml:space="preserve">homogeneous </w:t>
      </w:r>
      <w:r>
        <w:rPr>
          <w:rFonts w:hint="eastAsia"/>
          <w:b w:val="0"/>
          <w:bCs w:val="0"/>
          <w:lang w:val="en-US" w:eastAsia="zh-CN"/>
        </w:rPr>
        <w:t xml:space="preserve">mixtures of two or more </w:t>
      </w:r>
      <w:r>
        <w:rPr>
          <w:rFonts w:hint="eastAsia"/>
          <w:b w:val="0"/>
          <w:bCs w:val="0"/>
          <w:u w:val="single"/>
          <w:lang w:val="en-US" w:eastAsia="zh-CN"/>
        </w:rPr>
        <w:t xml:space="preserve">pure </w:t>
      </w:r>
      <w:r>
        <w:rPr>
          <w:rFonts w:hint="eastAsia"/>
          <w:b w:val="0"/>
          <w:bCs w:val="0"/>
          <w:lang w:val="en-US" w:eastAsia="zh-CN"/>
        </w:rPr>
        <w:t>substances</w:t>
      </w:r>
    </w:p>
    <w:p>
      <w:pPr>
        <w:numPr>
          <w:ilvl w:val="0"/>
          <w:numId w:val="0"/>
        </w:numPr>
        <w:ind w:firstLine="420" w:firstLineChars="0"/>
        <w:jc w:val="left"/>
        <w:rPr>
          <w:rFonts w:hint="default"/>
          <w:b w:val="0"/>
          <w:bCs w:val="0"/>
          <w:lang w:val="en-US" w:eastAsia="zh-CN"/>
        </w:rPr>
      </w:pPr>
      <w:r>
        <w:rPr>
          <w:rFonts w:hint="default"/>
          <w:b/>
          <w:bCs/>
          <w:lang w:val="en-US" w:eastAsia="zh-CN"/>
        </w:rPr>
        <w:t>Solute</w:t>
      </w:r>
      <w:r>
        <w:rPr>
          <w:rFonts w:hint="eastAsia"/>
          <w:b/>
          <w:bCs/>
          <w:lang w:val="en-US" w:eastAsia="zh-CN"/>
        </w:rPr>
        <w:t xml:space="preserve"> (n.)溶质</w:t>
      </w:r>
    </w:p>
    <w:p>
      <w:pPr>
        <w:numPr>
          <w:ilvl w:val="0"/>
          <w:numId w:val="0"/>
        </w:numPr>
        <w:ind w:firstLine="420" w:firstLineChars="0"/>
        <w:jc w:val="left"/>
        <w:rPr>
          <w:rFonts w:hint="default"/>
          <w:b/>
          <w:bCs/>
          <w:lang w:val="en-US" w:eastAsia="zh-CN"/>
        </w:rPr>
      </w:pPr>
      <w:r>
        <w:rPr>
          <w:rFonts w:hint="default"/>
          <w:b/>
          <w:bCs/>
          <w:lang w:val="en-US" w:eastAsia="zh-CN"/>
        </w:rPr>
        <w:t>Solvent</w:t>
      </w:r>
      <w:r>
        <w:rPr>
          <w:rFonts w:hint="eastAsia"/>
          <w:b/>
          <w:bCs/>
          <w:lang w:val="en-US" w:eastAsia="zh-CN"/>
        </w:rPr>
        <w:t xml:space="preserve"> (n.)溶剂</w:t>
      </w:r>
    </w:p>
    <w:p>
      <w:pPr>
        <w:numPr>
          <w:ilvl w:val="0"/>
          <w:numId w:val="0"/>
        </w:numPr>
        <w:ind w:firstLine="420" w:firstLineChars="0"/>
        <w:jc w:val="left"/>
        <w:rPr>
          <w:rFonts w:hint="default"/>
          <w:b w:val="0"/>
          <w:bCs w:val="0"/>
          <w:lang w:val="en-US" w:eastAsia="zh-CN"/>
        </w:rPr>
      </w:pPr>
      <w:r>
        <w:rPr>
          <w:rFonts w:hint="default"/>
          <w:b w:val="0"/>
          <w:bCs w:val="0"/>
          <w:lang w:val="en-US" w:eastAsia="zh-CN"/>
        </w:rPr>
        <w:t>The ability of substances to form solutions</w:t>
      </w:r>
      <w:r>
        <w:rPr>
          <w:rFonts w:hint="eastAsia"/>
          <w:b w:val="0"/>
          <w:bCs w:val="0"/>
          <w:lang w:val="en-US" w:eastAsia="zh-CN"/>
        </w:rPr>
        <w:t>物质形成溶液的能力</w:t>
      </w:r>
    </w:p>
    <w:p>
      <w:pPr>
        <w:numPr>
          <w:ilvl w:val="0"/>
          <w:numId w:val="0"/>
        </w:numPr>
        <w:ind w:left="420" w:leftChars="0" w:firstLine="420" w:firstLineChars="0"/>
        <w:jc w:val="left"/>
        <w:rPr>
          <w:rFonts w:hint="default"/>
          <w:b w:val="0"/>
          <w:bCs w:val="0"/>
          <w:lang w:val="en-US" w:eastAsia="zh-CN"/>
        </w:rPr>
      </w:pPr>
      <w:r>
        <w:rPr>
          <w:rFonts w:hint="default"/>
          <w:b w:val="0"/>
          <w:bCs w:val="0"/>
          <w:lang w:val="en-US" w:eastAsia="zh-CN"/>
        </w:rPr>
        <w:t>depends on</w:t>
      </w:r>
      <w:r>
        <w:rPr>
          <w:rFonts w:hint="eastAsia"/>
          <w:b w:val="0"/>
          <w:bCs w:val="0"/>
          <w:lang w:val="en-US" w:eastAsia="zh-CN"/>
        </w:rPr>
        <w:t>取决于</w:t>
      </w:r>
    </w:p>
    <w:p>
      <w:pPr>
        <w:numPr>
          <w:ilvl w:val="0"/>
          <w:numId w:val="16"/>
        </w:numPr>
        <w:ind w:left="420" w:leftChars="0" w:firstLine="420" w:firstLineChars="0"/>
        <w:jc w:val="left"/>
        <w:rPr>
          <w:rFonts w:hint="default"/>
          <w:b w:val="0"/>
          <w:bCs w:val="0"/>
          <w:lang w:val="en-US" w:eastAsia="zh-CN"/>
        </w:rPr>
      </w:pPr>
      <w:r>
        <w:rPr>
          <w:rFonts w:hint="default"/>
          <w:b w:val="0"/>
          <w:bCs w:val="0"/>
          <w:lang w:val="en-US" w:eastAsia="zh-CN"/>
        </w:rPr>
        <w:t>natural tendency toward mixing</w:t>
      </w:r>
    </w:p>
    <w:p>
      <w:pPr>
        <w:numPr>
          <w:ilvl w:val="0"/>
          <w:numId w:val="16"/>
        </w:numPr>
        <w:ind w:left="420" w:leftChars="0" w:firstLine="420" w:firstLineChars="0"/>
        <w:jc w:val="left"/>
        <w:rPr>
          <w:rFonts w:hint="default"/>
          <w:b w:val="0"/>
          <w:bCs w:val="0"/>
          <w:lang w:val="en-US" w:eastAsia="zh-CN"/>
        </w:rPr>
      </w:pPr>
      <w:r>
        <w:rPr>
          <w:rFonts w:hint="default"/>
          <w:b w:val="0"/>
          <w:bCs w:val="0"/>
          <w:lang w:val="en-US" w:eastAsia="zh-CN"/>
        </w:rPr>
        <w:t>intermolecular forces</w:t>
      </w:r>
    </w:p>
    <w:p>
      <w:pPr>
        <w:numPr>
          <w:ilvl w:val="0"/>
          <w:numId w:val="0"/>
        </w:numPr>
        <w:ind w:left="840" w:leftChars="0"/>
        <w:jc w:val="left"/>
        <w:rPr>
          <w:rFonts w:hint="default"/>
          <w:b w:val="0"/>
          <w:bCs w:val="0"/>
          <w:lang w:val="en-US" w:eastAsia="zh-CN"/>
        </w:rPr>
      </w:pPr>
    </w:p>
    <w:p>
      <w:pPr>
        <w:numPr>
          <w:ilvl w:val="0"/>
          <w:numId w:val="0"/>
        </w:numPr>
        <w:ind w:left="420" w:leftChars="0" w:firstLine="420" w:firstLineChars="0"/>
        <w:jc w:val="left"/>
        <w:rPr>
          <w:rFonts w:hint="eastAsia"/>
          <w:b w:val="0"/>
          <w:bCs w:val="0"/>
          <w:lang w:val="en-US" w:eastAsia="zh-CN"/>
        </w:rPr>
      </w:pPr>
      <w:r>
        <w:rPr>
          <w:rFonts w:hint="eastAsia"/>
          <w:b w:val="0"/>
          <w:bCs w:val="0"/>
          <w:lang w:val="en-US" w:eastAsia="zh-CN"/>
        </w:rPr>
        <w:t>-1. Natural Tendency toward Mixing</w:t>
      </w:r>
    </w:p>
    <w:p>
      <w:pPr>
        <w:numPr>
          <w:ilvl w:val="0"/>
          <w:numId w:val="0"/>
        </w:numPr>
        <w:ind w:left="840" w:leftChars="0" w:firstLine="420" w:firstLineChars="0"/>
        <w:jc w:val="left"/>
        <w:rPr>
          <w:rFonts w:hint="default"/>
          <w:b w:val="0"/>
          <w:bCs w:val="0"/>
          <w:lang w:val="en-US" w:eastAsia="zh-CN"/>
        </w:rPr>
      </w:pPr>
      <w:r>
        <w:rPr>
          <w:rFonts w:hint="default"/>
          <w:b w:val="0"/>
          <w:bCs w:val="0"/>
          <w:lang w:val="en-US" w:eastAsia="zh-CN"/>
        </w:rPr>
        <w:t>Mixing of gases is a spontaneous process.</w:t>
      </w:r>
    </w:p>
    <w:p>
      <w:pPr>
        <w:numPr>
          <w:ilvl w:val="0"/>
          <w:numId w:val="0"/>
        </w:numPr>
        <w:ind w:left="1260" w:leftChars="0" w:firstLine="420" w:firstLineChars="0"/>
        <w:jc w:val="left"/>
        <w:rPr>
          <w:rFonts w:hint="default"/>
          <w:b w:val="0"/>
          <w:bCs w:val="0"/>
          <w:lang w:val="en-US" w:eastAsia="zh-CN"/>
        </w:rPr>
      </w:pPr>
      <w:r>
        <w:rPr>
          <w:rFonts w:hint="default"/>
          <w:b w:val="0"/>
          <w:bCs w:val="0"/>
          <w:lang w:val="en-US" w:eastAsia="zh-CN"/>
        </w:rPr>
        <w:t>气体混合是一个自发的过程。</w:t>
      </w:r>
    </w:p>
    <w:p>
      <w:pPr>
        <w:numPr>
          <w:ilvl w:val="0"/>
          <w:numId w:val="0"/>
        </w:numPr>
        <w:ind w:left="840" w:leftChars="0" w:firstLine="420" w:firstLineChars="0"/>
        <w:jc w:val="left"/>
        <w:rPr>
          <w:rFonts w:hint="default"/>
          <w:b w:val="0"/>
          <w:bCs w:val="0"/>
          <w:lang w:val="en-US" w:eastAsia="zh-CN"/>
        </w:rPr>
      </w:pPr>
      <w:r>
        <w:rPr>
          <w:rFonts w:hint="default"/>
          <w:b w:val="0"/>
          <w:bCs w:val="0"/>
          <w:lang w:val="en-US" w:eastAsia="zh-CN"/>
        </w:rPr>
        <w:t>Each gas acts as if it is alone to fill the container.</w:t>
      </w:r>
    </w:p>
    <w:p>
      <w:pPr>
        <w:numPr>
          <w:ilvl w:val="0"/>
          <w:numId w:val="0"/>
        </w:numPr>
        <w:ind w:left="1260" w:leftChars="0" w:firstLine="420" w:firstLineChars="0"/>
        <w:jc w:val="left"/>
        <w:rPr>
          <w:rFonts w:hint="default"/>
          <w:b w:val="0"/>
          <w:bCs w:val="0"/>
          <w:lang w:val="en-US" w:eastAsia="zh-CN"/>
        </w:rPr>
      </w:pPr>
      <w:r>
        <w:rPr>
          <w:rFonts w:hint="default"/>
          <w:b w:val="0"/>
          <w:bCs w:val="0"/>
          <w:lang w:val="en-US" w:eastAsia="zh-CN"/>
        </w:rPr>
        <w:t>每种气体就像单独填充容器一样。</w:t>
      </w:r>
    </w:p>
    <w:p>
      <w:pPr>
        <w:numPr>
          <w:ilvl w:val="0"/>
          <w:numId w:val="0"/>
        </w:numPr>
        <w:ind w:left="840" w:leftChars="0" w:firstLine="420" w:firstLineChars="0"/>
        <w:jc w:val="left"/>
        <w:rPr>
          <w:rFonts w:hint="default"/>
          <w:b w:val="0"/>
          <w:bCs w:val="0"/>
          <w:lang w:val="en-US" w:eastAsia="zh-CN"/>
        </w:rPr>
      </w:pPr>
      <w:r>
        <w:rPr>
          <w:rFonts w:hint="default"/>
          <w:b w:val="0"/>
          <w:bCs w:val="0"/>
          <w:lang w:val="en-US" w:eastAsia="zh-CN"/>
        </w:rPr>
        <w:t xml:space="preserve">Mixing </w:t>
      </w:r>
    </w:p>
    <w:p>
      <w:pPr>
        <w:numPr>
          <w:ilvl w:val="0"/>
          <w:numId w:val="0"/>
        </w:numPr>
        <w:ind w:left="1260" w:leftChars="0" w:firstLine="420" w:firstLineChars="0"/>
        <w:jc w:val="left"/>
        <w:rPr>
          <w:rFonts w:hint="default"/>
          <w:b w:val="0"/>
          <w:bCs w:val="0"/>
          <w:lang w:val="en-US" w:eastAsia="zh-CN"/>
        </w:rPr>
      </w:pPr>
      <w:r>
        <w:rPr>
          <w:rFonts w:hint="default"/>
          <w:b w:val="0"/>
          <w:bCs w:val="0"/>
          <w:lang w:val="en-US" w:eastAsia="zh-CN"/>
        </w:rPr>
        <w:t xml:space="preserve">causes more randomness in the position of the molecules, </w:t>
      </w:r>
    </w:p>
    <w:p>
      <w:pPr>
        <w:numPr>
          <w:ilvl w:val="0"/>
          <w:numId w:val="0"/>
        </w:numPr>
        <w:ind w:left="1260" w:leftChars="0" w:firstLine="420" w:firstLineChars="0"/>
        <w:jc w:val="left"/>
        <w:rPr>
          <w:rFonts w:hint="default"/>
          <w:b w:val="0"/>
          <w:bCs w:val="0"/>
          <w:lang w:val="en-US" w:eastAsia="zh-CN"/>
        </w:rPr>
      </w:pPr>
      <w:r>
        <w:rPr>
          <w:rFonts w:hint="default"/>
          <w:b w:val="0"/>
          <w:bCs w:val="0"/>
          <w:lang w:val="en-US" w:eastAsia="zh-CN"/>
        </w:rPr>
        <w:t>Increasing</w:t>
      </w:r>
      <w:r>
        <w:rPr>
          <w:rFonts w:hint="eastAsia"/>
          <w:b w:val="0"/>
          <w:bCs w:val="0"/>
          <w:lang w:val="en-US" w:eastAsia="zh-CN"/>
        </w:rPr>
        <w:t xml:space="preserve"> </w:t>
      </w:r>
      <w:r>
        <w:rPr>
          <w:rFonts w:hint="default"/>
          <w:b w:val="0"/>
          <w:bCs w:val="0"/>
          <w:u w:val="single"/>
          <w:lang w:val="en-US" w:eastAsia="zh-CN"/>
        </w:rPr>
        <w:t>a thermodynamic quantity</w:t>
      </w:r>
      <w:r>
        <w:rPr>
          <w:rFonts w:hint="default"/>
          <w:b w:val="0"/>
          <w:bCs w:val="0"/>
          <w:lang w:val="en-US" w:eastAsia="zh-CN"/>
        </w:rPr>
        <w:t xml:space="preserve"> </w:t>
      </w:r>
    </w:p>
    <w:p>
      <w:pPr>
        <w:numPr>
          <w:ilvl w:val="0"/>
          <w:numId w:val="0"/>
        </w:numPr>
        <w:ind w:left="2520" w:leftChars="0" w:firstLine="420" w:firstLineChars="0"/>
        <w:jc w:val="left"/>
        <w:rPr>
          <w:rFonts w:hint="default"/>
          <w:b w:val="0"/>
          <w:bCs w:val="0"/>
          <w:lang w:val="en-US" w:eastAsia="zh-CN"/>
        </w:rPr>
      </w:pPr>
      <w:r>
        <w:rPr>
          <w:rFonts w:hint="default"/>
          <w:b w:val="0"/>
          <w:bCs w:val="0"/>
          <w:lang w:val="en-US" w:eastAsia="zh-CN"/>
        </w:rPr>
        <w:t xml:space="preserve">called </w:t>
      </w:r>
      <w:r>
        <w:rPr>
          <w:rFonts w:hint="default"/>
          <w:b w:val="0"/>
          <w:bCs w:val="0"/>
          <w:u w:val="single"/>
          <w:lang w:val="en-US" w:eastAsia="zh-CN"/>
        </w:rPr>
        <w:t>entropy</w:t>
      </w:r>
      <w:r>
        <w:rPr>
          <w:rFonts w:hint="default"/>
          <w:b w:val="0"/>
          <w:bCs w:val="0"/>
          <w:lang w:val="en-US" w:eastAsia="zh-CN"/>
        </w:rPr>
        <w:t>.</w:t>
      </w:r>
    </w:p>
    <w:p>
      <w:pPr>
        <w:numPr>
          <w:ilvl w:val="0"/>
          <w:numId w:val="0"/>
        </w:numPr>
        <w:ind w:left="1260" w:leftChars="0" w:firstLine="420" w:firstLineChars="0"/>
        <w:jc w:val="left"/>
        <w:rPr>
          <w:rFonts w:hint="default"/>
          <w:b w:val="0"/>
          <w:bCs w:val="0"/>
          <w:lang w:val="en-US" w:eastAsia="zh-CN"/>
        </w:rPr>
      </w:pPr>
      <w:r>
        <w:rPr>
          <w:rFonts w:hint="default"/>
          <w:b w:val="0"/>
          <w:bCs w:val="0"/>
          <w:lang w:val="en-US" w:eastAsia="zh-CN"/>
        </w:rPr>
        <w:t>混合会导致分子位置的随机性增加，从而增加称为熵的热力学量。</w:t>
      </w:r>
    </w:p>
    <w:p>
      <w:pPr>
        <w:numPr>
          <w:ilvl w:val="0"/>
          <w:numId w:val="0"/>
        </w:numPr>
        <w:ind w:left="840" w:leftChars="0" w:firstLine="420" w:firstLineChars="0"/>
        <w:jc w:val="left"/>
        <w:rPr>
          <w:rFonts w:hint="default"/>
          <w:b w:val="0"/>
          <w:bCs w:val="0"/>
          <w:lang w:val="en-US" w:eastAsia="zh-CN"/>
        </w:rPr>
      </w:pPr>
      <w:r>
        <w:rPr>
          <w:rFonts w:hint="default"/>
          <w:b w:val="0"/>
          <w:bCs w:val="0"/>
          <w:lang w:val="en-US" w:eastAsia="zh-CN"/>
        </w:rPr>
        <w:t>The formation of solutions is favored by the increase in entropy that accompanies mixing.</w:t>
      </w:r>
    </w:p>
    <w:p>
      <w:pPr>
        <w:numPr>
          <w:ilvl w:val="0"/>
          <w:numId w:val="0"/>
        </w:numPr>
        <w:ind w:left="840" w:leftChars="0" w:firstLine="420" w:firstLineChars="0"/>
        <w:jc w:val="left"/>
        <w:rPr>
          <w:rFonts w:hint="default"/>
          <w:b w:val="0"/>
          <w:bCs w:val="0"/>
          <w:highlight w:val="yellow"/>
          <w:lang w:val="en-US" w:eastAsia="zh-CN"/>
        </w:rPr>
      </w:pPr>
      <w:r>
        <w:rPr>
          <w:rFonts w:hint="eastAsia"/>
          <w:b w:val="0"/>
          <w:bCs w:val="0"/>
          <w:highlight w:val="yellow"/>
          <w:lang w:val="en-US" w:eastAsia="zh-CN"/>
        </w:rPr>
        <w:t>伴随着mixing的entropy↑，</w:t>
      </w:r>
      <w:r>
        <w:rPr>
          <w:rFonts w:hint="default"/>
          <w:b w:val="0"/>
          <w:bCs w:val="0"/>
          <w:highlight w:val="yellow"/>
          <w:lang w:val="en-US" w:eastAsia="zh-CN"/>
        </w:rPr>
        <w:t>溶液的形成</w:t>
      </w:r>
      <w:r>
        <w:rPr>
          <w:rFonts w:hint="eastAsia"/>
          <w:b w:val="0"/>
          <w:bCs w:val="0"/>
          <w:highlight w:val="yellow"/>
          <w:lang w:val="en-US" w:eastAsia="zh-CN"/>
        </w:rPr>
        <w:t>↑</w:t>
      </w:r>
    </w:p>
    <w:p>
      <w:pPr>
        <w:numPr>
          <w:ilvl w:val="0"/>
          <w:numId w:val="0"/>
        </w:numPr>
        <w:ind w:left="420" w:leftChars="0" w:firstLine="420" w:firstLineChars="0"/>
        <w:jc w:val="left"/>
        <w:rPr>
          <w:rFonts w:hint="eastAsia"/>
          <w:b w:val="0"/>
          <w:bCs w:val="0"/>
          <w:lang w:val="en-US" w:eastAsia="zh-CN"/>
        </w:rPr>
      </w:pPr>
      <w:r>
        <w:rPr>
          <w:rFonts w:hint="eastAsia"/>
          <w:b w:val="0"/>
          <w:bCs w:val="0"/>
          <w:lang w:val="en-US" w:eastAsia="zh-CN"/>
        </w:rPr>
        <w:t>-2. Intermolecular Forces of Attraction</w:t>
      </w:r>
    </w:p>
    <w:p>
      <w:pPr>
        <w:numPr>
          <w:ilvl w:val="0"/>
          <w:numId w:val="0"/>
        </w:numPr>
        <w:ind w:left="840" w:leftChars="0" w:firstLine="420" w:firstLineChars="0"/>
        <w:jc w:val="left"/>
      </w:pPr>
      <w:r>
        <w:drawing>
          <wp:inline distT="0" distB="0" distL="114300" distR="114300">
            <wp:extent cx="3221990" cy="920750"/>
            <wp:effectExtent l="0" t="0" r="6985" b="3175"/>
            <wp:docPr id="98" name="Picture 4" descr="13_02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4" descr="13_02_Figure.jpg"/>
                    <pic:cNvPicPr>
                      <a:picLocks noChangeAspect="1"/>
                    </pic:cNvPicPr>
                  </pic:nvPicPr>
                  <pic:blipFill>
                    <a:blip r:embed="rId147"/>
                    <a:srcRect b="5437"/>
                    <a:stretch>
                      <a:fillRect/>
                    </a:stretch>
                  </pic:blipFill>
                  <pic:spPr>
                    <a:xfrm>
                      <a:off x="0" y="0"/>
                      <a:ext cx="3221990" cy="920750"/>
                    </a:xfrm>
                    <a:prstGeom prst="rect">
                      <a:avLst/>
                    </a:prstGeom>
                  </pic:spPr>
                </pic:pic>
              </a:graphicData>
            </a:graphic>
          </wp:inline>
        </w:drawing>
      </w:r>
    </w:p>
    <w:p>
      <w:pPr>
        <w:numPr>
          <w:ilvl w:val="0"/>
          <w:numId w:val="0"/>
        </w:numPr>
        <w:ind w:left="840" w:leftChars="0" w:firstLine="420" w:firstLineChars="0"/>
        <w:jc w:val="left"/>
        <w:rPr>
          <w:rFonts w:hint="eastAsia"/>
        </w:rPr>
      </w:pPr>
      <w:r>
        <w:rPr>
          <w:rFonts w:hint="eastAsia"/>
          <w:highlight w:val="yellow"/>
          <w:u w:val="single"/>
        </w:rPr>
        <w:t>Any</w:t>
      </w:r>
      <w:r>
        <w:rPr>
          <w:rFonts w:hint="eastAsia"/>
          <w:u w:val="single"/>
        </w:rPr>
        <w:t xml:space="preserve"> intermolecular force of attraction</w:t>
      </w:r>
      <w:r>
        <w:rPr>
          <w:rFonts w:hint="eastAsia"/>
        </w:rPr>
        <w:t xml:space="preserve"> (Chapter 11) </w:t>
      </w:r>
    </w:p>
    <w:p>
      <w:pPr>
        <w:numPr>
          <w:ilvl w:val="0"/>
          <w:numId w:val="0"/>
        </w:numPr>
        <w:ind w:left="1260" w:leftChars="0" w:firstLine="420" w:firstLineChars="0"/>
        <w:jc w:val="left"/>
        <w:rPr>
          <w:rFonts w:hint="eastAsia"/>
          <w:lang w:val="en-US" w:eastAsia="zh-CN"/>
        </w:rPr>
      </w:pPr>
      <w:r>
        <w:rPr>
          <w:rFonts w:hint="eastAsia"/>
        </w:rPr>
        <w:t>can be</w:t>
      </w:r>
      <w:r>
        <w:rPr>
          <w:rFonts w:hint="eastAsia"/>
          <w:lang w:val="en-US" w:eastAsia="zh-CN"/>
        </w:rPr>
        <w:t xml:space="preserve"> </w:t>
      </w:r>
      <w:r>
        <w:rPr>
          <w:rFonts w:hint="eastAsia"/>
          <w:u w:val="single"/>
        </w:rPr>
        <w:t>the attraction between solute and solvent molecules</w:t>
      </w:r>
      <w:r>
        <w:rPr>
          <w:rFonts w:hint="eastAsia"/>
        </w:rPr>
        <w:t>.</w:t>
      </w:r>
      <w:r>
        <w:rPr>
          <w:rFonts w:hint="eastAsia"/>
          <w:lang w:val="en-US" w:eastAsia="zh-CN"/>
        </w:rPr>
        <w:t xml:space="preserve"> </w:t>
      </w:r>
    </w:p>
    <w:p>
      <w:pPr>
        <w:numPr>
          <w:ilvl w:val="0"/>
          <w:numId w:val="0"/>
        </w:numPr>
        <w:jc w:val="left"/>
        <w:rPr>
          <w:rFonts w:hint="eastAsia"/>
          <w:lang w:val="en-US" w:eastAsia="zh-CN"/>
        </w:rPr>
      </w:pPr>
    </w:p>
    <w:p>
      <w:pPr>
        <w:numPr>
          <w:ilvl w:val="0"/>
          <w:numId w:val="0"/>
        </w:numPr>
        <w:jc w:val="left"/>
        <w:rPr>
          <w:rFonts w:hint="default"/>
          <w:u w:val="none"/>
          <w:lang w:val="en-US" w:eastAsia="zh-CN"/>
        </w:rPr>
      </w:pPr>
      <w:r>
        <w:rPr>
          <w:rFonts w:hint="eastAsia"/>
          <w:lang w:val="en-US" w:eastAsia="zh-CN"/>
        </w:rPr>
        <w:t>-</w:t>
      </w:r>
      <w:r>
        <w:rPr>
          <w:rFonts w:hint="eastAsia"/>
          <w:u w:val="single"/>
          <w:lang w:val="en-US" w:eastAsia="zh-CN"/>
        </w:rPr>
        <w:t>Attractions</w:t>
      </w:r>
      <w:r>
        <w:rPr>
          <w:rFonts w:hint="eastAsia"/>
          <w:lang w:val="en-US" w:eastAsia="zh-CN"/>
        </w:rPr>
        <w:t xml:space="preserve"> Involved When </w:t>
      </w:r>
      <w:r>
        <w:rPr>
          <w:rFonts w:hint="eastAsia"/>
          <w:u w:val="single"/>
          <w:lang w:val="en-US" w:eastAsia="zh-CN"/>
        </w:rPr>
        <w:t>Forming a Solution</w:t>
      </w:r>
      <w:r>
        <w:rPr>
          <w:rFonts w:hint="eastAsia"/>
          <w:u w:val="none"/>
          <w:lang w:val="en-US" w:eastAsia="zh-CN"/>
        </w:rPr>
        <w:t xml:space="preserve"> 形成溶液时涉及的吸引力</w:t>
      </w:r>
    </w:p>
    <w:p>
      <w:pPr>
        <w:numPr>
          <w:ilvl w:val="0"/>
          <w:numId w:val="0"/>
        </w:numPr>
        <w:ind w:firstLine="420" w:firstLineChars="0"/>
        <w:jc w:val="left"/>
        <w:rPr>
          <w:rFonts w:hint="eastAsia"/>
          <w:lang w:val="en-US" w:eastAsia="zh-CN"/>
        </w:rPr>
      </w:pPr>
      <w:r>
        <w:rPr>
          <w:rFonts w:hint="eastAsia"/>
          <w:b/>
          <w:bCs/>
          <w:lang w:val="en-US" w:eastAsia="zh-CN"/>
        </w:rPr>
        <w:t>Solute</w:t>
      </w:r>
      <w:r>
        <w:rPr>
          <w:rFonts w:hint="default"/>
          <w:b/>
          <w:bCs/>
          <w:lang w:val="en-US" w:eastAsia="zh-CN"/>
        </w:rPr>
        <w:t>–</w:t>
      </w:r>
      <w:r>
        <w:rPr>
          <w:rFonts w:hint="eastAsia"/>
          <w:b/>
          <w:bCs/>
          <w:lang w:val="en-US" w:eastAsia="zh-CN"/>
        </w:rPr>
        <w:t>solute interactions 溶质-溶质相互作用</w:t>
      </w:r>
    </w:p>
    <w:p>
      <w:pPr>
        <w:numPr>
          <w:ilvl w:val="0"/>
          <w:numId w:val="0"/>
        </w:numPr>
        <w:ind w:left="420" w:leftChars="0" w:firstLine="420" w:firstLineChars="0"/>
        <w:jc w:val="left"/>
        <w:rPr>
          <w:rFonts w:hint="eastAsia"/>
          <w:lang w:val="en-US" w:eastAsia="zh-CN"/>
        </w:rPr>
      </w:pPr>
      <w:r>
        <w:rPr>
          <w:rFonts w:hint="eastAsia"/>
          <w:lang w:val="en-US" w:eastAsia="zh-CN"/>
        </w:rPr>
        <w:t xml:space="preserve">must </w:t>
      </w:r>
      <w:r>
        <w:rPr>
          <w:rFonts w:hint="eastAsia"/>
          <w:u w:val="single"/>
          <w:lang w:val="en-US" w:eastAsia="zh-CN"/>
        </w:rPr>
        <w:t>be overcome</w:t>
      </w:r>
      <w:r>
        <w:rPr>
          <w:rFonts w:hint="eastAsia"/>
          <w:u w:val="none"/>
          <w:lang w:val="en-US" w:eastAsia="zh-CN"/>
        </w:rPr>
        <w:t xml:space="preserve"> </w:t>
      </w:r>
      <w:r>
        <w:rPr>
          <w:rFonts w:hint="eastAsia"/>
          <w:u w:val="single"/>
          <w:lang w:val="en-US" w:eastAsia="zh-CN"/>
        </w:rPr>
        <w:t>to disperse these particles</w:t>
      </w:r>
      <w:r>
        <w:rPr>
          <w:rFonts w:hint="eastAsia"/>
          <w:lang w:val="en-US" w:eastAsia="zh-CN"/>
        </w:rPr>
        <w:t xml:space="preserve"> when making a solution.</w:t>
      </w:r>
    </w:p>
    <w:p>
      <w:pPr>
        <w:numPr>
          <w:ilvl w:val="0"/>
          <w:numId w:val="0"/>
        </w:numPr>
        <w:ind w:left="840" w:leftChars="0" w:firstLine="420" w:firstLineChars="0"/>
        <w:jc w:val="left"/>
        <w:rPr>
          <w:rFonts w:hint="default"/>
          <w:lang w:val="en-US" w:eastAsia="zh-CN"/>
        </w:rPr>
      </w:pPr>
      <w:r>
        <w:rPr>
          <w:rFonts w:hint="eastAsia"/>
          <w:lang w:val="en-US" w:eastAsia="zh-CN"/>
        </w:rPr>
        <w:t>在形成溶液时必须被克服以分散这些粒子</w:t>
      </w:r>
    </w:p>
    <w:p>
      <w:pPr>
        <w:numPr>
          <w:ilvl w:val="0"/>
          <w:numId w:val="0"/>
        </w:numPr>
        <w:ind w:left="420" w:leftChars="0" w:firstLine="420" w:firstLineChars="0"/>
        <w:jc w:val="left"/>
        <w:rPr>
          <w:rFonts w:hint="eastAsia"/>
          <w:lang w:val="en-US" w:eastAsia="zh-CN"/>
        </w:rPr>
      </w:pPr>
      <w:r>
        <w:rPr>
          <w:rFonts w:hint="eastAsia"/>
          <w:lang w:val="en-US" w:eastAsia="zh-CN"/>
        </w:rPr>
        <w:t xml:space="preserve">must </w:t>
      </w:r>
      <w:r>
        <w:rPr>
          <w:rFonts w:hint="eastAsia"/>
          <w:u w:val="single"/>
          <w:lang w:val="en-US" w:eastAsia="zh-CN"/>
        </w:rPr>
        <w:t>be overcome</w:t>
      </w:r>
      <w:r>
        <w:rPr>
          <w:rFonts w:hint="eastAsia"/>
          <w:u w:val="none"/>
          <w:lang w:val="en-US" w:eastAsia="zh-CN"/>
        </w:rPr>
        <w:t xml:space="preserve"> </w:t>
      </w:r>
      <w:r>
        <w:rPr>
          <w:rFonts w:hint="eastAsia"/>
          <w:u w:val="single"/>
          <w:lang w:val="en-US" w:eastAsia="zh-CN"/>
        </w:rPr>
        <w:t>to make room</w:t>
      </w:r>
      <w:r>
        <w:rPr>
          <w:rFonts w:hint="eastAsia"/>
          <w:lang w:val="en-US" w:eastAsia="zh-CN"/>
        </w:rPr>
        <w:t xml:space="preserve"> for the solute.</w:t>
      </w:r>
    </w:p>
    <w:p>
      <w:pPr>
        <w:numPr>
          <w:ilvl w:val="0"/>
          <w:numId w:val="0"/>
        </w:numPr>
        <w:ind w:left="840" w:leftChars="0" w:firstLine="420" w:firstLineChars="0"/>
        <w:jc w:val="left"/>
        <w:rPr>
          <w:rFonts w:hint="eastAsia"/>
          <w:lang w:val="en-US" w:eastAsia="zh-CN"/>
        </w:rPr>
      </w:pPr>
      <w:r>
        <w:rPr>
          <w:rFonts w:hint="eastAsia"/>
          <w:lang w:val="en-US" w:eastAsia="zh-CN"/>
        </w:rPr>
        <w:t>必须被克服才能为溶质腾出空间</w:t>
      </w:r>
    </w:p>
    <w:p>
      <w:pPr>
        <w:numPr>
          <w:ilvl w:val="0"/>
          <w:numId w:val="0"/>
        </w:numPr>
        <w:ind w:left="420" w:leftChars="0" w:firstLine="420" w:firstLineChars="0"/>
        <w:jc w:val="left"/>
        <w:rPr>
          <w:rFonts w:hint="eastAsia"/>
          <w:lang w:val="en-US" w:eastAsia="zh-CN"/>
        </w:rPr>
      </w:pPr>
      <w:r>
        <w:rPr>
          <w:rFonts w:hint="eastAsia"/>
          <w:u w:val="single"/>
          <w:lang w:val="en-US" w:eastAsia="zh-CN"/>
        </w:rPr>
        <w:t>occur as</w:t>
      </w:r>
      <w:r>
        <w:rPr>
          <w:rFonts w:hint="eastAsia"/>
          <w:lang w:val="en-US" w:eastAsia="zh-CN"/>
        </w:rPr>
        <w:t xml:space="preserve"> the </w:t>
      </w:r>
      <w:r>
        <w:rPr>
          <w:rFonts w:hint="eastAsia"/>
          <w:u w:val="single"/>
          <w:lang w:val="en-US" w:eastAsia="zh-CN"/>
        </w:rPr>
        <w:t>particles mix</w:t>
      </w:r>
    </w:p>
    <w:p>
      <w:pPr>
        <w:numPr>
          <w:ilvl w:val="0"/>
          <w:numId w:val="0"/>
        </w:numPr>
        <w:jc w:val="left"/>
        <w:rPr>
          <w:rFonts w:hint="eastAsia"/>
          <w:lang w:val="en-US" w:eastAsia="zh-CN"/>
        </w:rPr>
      </w:pPr>
      <w:r>
        <w:rPr>
          <w:rFonts w:hint="eastAsia"/>
          <w:lang w:val="en-US" w:eastAsia="zh-CN"/>
        </w:rPr>
        <w:t>-Energetics of Solution Formation</w:t>
      </w:r>
    </w:p>
    <w:p>
      <w:pPr>
        <w:numPr>
          <w:ilvl w:val="0"/>
          <w:numId w:val="0"/>
        </w:numPr>
        <w:ind w:firstLine="420" w:firstLineChars="0"/>
        <w:jc w:val="left"/>
        <w:rPr>
          <w:rFonts w:hint="eastAsia" w:eastAsiaTheme="minorEastAsia"/>
          <w:lang w:val="en-US" w:eastAsia="zh-CN"/>
        </w:rPr>
      </w:pPr>
      <w:r>
        <w:rPr>
          <w:rFonts w:hint="eastAsia"/>
          <w:highlight w:val="yellow"/>
          <w:lang w:val="en-US" w:eastAsia="zh-CN"/>
        </w:rPr>
        <w:t xml:space="preserve"> </w:t>
      </w:r>
      <w:r>
        <w:drawing>
          <wp:inline distT="0" distB="0" distL="114300" distR="114300">
            <wp:extent cx="3842385" cy="2024380"/>
            <wp:effectExtent l="0" t="0" r="5715" b="4445"/>
            <wp:docPr id="99" name="Picture 3" descr="13_03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3" descr="13_03_Figure.jpg"/>
                    <pic:cNvPicPr>
                      <a:picLocks noChangeAspect="1"/>
                    </pic:cNvPicPr>
                  </pic:nvPicPr>
                  <pic:blipFill>
                    <a:blip r:embed="rId148"/>
                    <a:srcRect b="4469"/>
                    <a:stretch>
                      <a:fillRect/>
                    </a:stretch>
                  </pic:blipFill>
                  <pic:spPr>
                    <a:xfrm>
                      <a:off x="0" y="0"/>
                      <a:ext cx="3842385" cy="2024380"/>
                    </a:xfrm>
                    <a:prstGeom prst="rect">
                      <a:avLst/>
                    </a:prstGeom>
                  </pic:spPr>
                </pic:pic>
              </a:graphicData>
            </a:graphic>
          </wp:inline>
        </w:drawing>
      </w:r>
      <w:r>
        <w:rPr>
          <w:rFonts w:hint="eastAsia"/>
          <w:highlight w:val="yellow"/>
          <w:lang w:val="en-US" w:eastAsia="zh-CN"/>
        </w:rPr>
        <w:t xml:space="preserve"> </w:t>
      </w:r>
    </w:p>
    <w:p>
      <w:pPr>
        <w:numPr>
          <w:ilvl w:val="0"/>
          <w:numId w:val="0"/>
        </w:numPr>
        <w:jc w:val="left"/>
        <w:rPr>
          <w:rFonts w:hint="default"/>
          <w:lang w:val="en-US" w:eastAsia="zh-CN"/>
        </w:rPr>
      </w:pPr>
      <w:r>
        <w:rPr>
          <w:rFonts w:hint="eastAsia"/>
          <w:lang w:val="en-US" w:eastAsia="zh-CN"/>
        </w:rPr>
        <w:t>-Exothermic or Endothermic (?)</w:t>
      </w:r>
    </w:p>
    <w:p>
      <w:pPr>
        <w:numPr>
          <w:ilvl w:val="0"/>
          <w:numId w:val="0"/>
        </w:numPr>
        <w:ind w:firstLine="420" w:firstLineChars="0"/>
        <w:jc w:val="left"/>
        <w:rPr>
          <w:rFonts w:hint="eastAsia"/>
          <w:lang w:val="en-US" w:eastAsia="zh-CN"/>
        </w:rPr>
      </w:pPr>
      <w:r>
        <w:drawing>
          <wp:inline distT="0" distB="0" distL="114300" distR="114300">
            <wp:extent cx="4954270" cy="2050415"/>
            <wp:effectExtent l="0" t="0" r="8255" b="6985"/>
            <wp:docPr id="101" name="Picture 4" descr="13_04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4" descr="13_04_Figure.jpg"/>
                    <pic:cNvPicPr>
                      <a:picLocks noChangeAspect="1"/>
                    </pic:cNvPicPr>
                  </pic:nvPicPr>
                  <pic:blipFill>
                    <a:blip r:embed="rId149"/>
                    <a:srcRect b="4844"/>
                    <a:stretch>
                      <a:fillRect/>
                    </a:stretch>
                  </pic:blipFill>
                  <pic:spPr>
                    <a:xfrm>
                      <a:off x="0" y="0"/>
                      <a:ext cx="4954270" cy="2050415"/>
                    </a:xfrm>
                    <a:prstGeom prst="rect">
                      <a:avLst/>
                    </a:prstGeom>
                  </pic:spPr>
                </pic:pic>
              </a:graphicData>
            </a:graphic>
          </wp:inline>
        </w:drawing>
      </w:r>
    </w:p>
    <w:p>
      <w:pPr>
        <w:numPr>
          <w:ilvl w:val="0"/>
          <w:numId w:val="0"/>
        </w:numPr>
        <w:ind w:firstLine="420" w:firstLineChars="0"/>
        <w:jc w:val="left"/>
        <w:rPr>
          <w:rFonts w:hint="eastAsia"/>
          <w:u w:val="single"/>
          <w:vertAlign w:val="subscript"/>
          <w:lang w:val="en-US" w:eastAsia="zh-CN"/>
        </w:rPr>
      </w:pPr>
      <w:r>
        <w:rPr>
          <w:rFonts w:hint="eastAsia"/>
          <w:u w:val="single"/>
          <w:lang w:val="en-US" w:eastAsia="zh-CN"/>
        </w:rPr>
        <w:t>ΔH</w:t>
      </w:r>
      <w:r>
        <w:rPr>
          <w:rFonts w:hint="eastAsia"/>
          <w:u w:val="single"/>
          <w:vertAlign w:val="subscript"/>
          <w:lang w:val="en-US" w:eastAsia="zh-CN"/>
        </w:rPr>
        <w:t>mix</w:t>
      </w:r>
      <w:r>
        <w:rPr>
          <w:rFonts w:hint="eastAsia"/>
          <w:u w:val="single"/>
          <w:lang w:val="en-US" w:eastAsia="zh-CN"/>
        </w:rPr>
        <w:t xml:space="preserve"> must be close to the sum of ΔH</w:t>
      </w:r>
      <w:r>
        <w:rPr>
          <w:rFonts w:hint="eastAsia"/>
          <w:u w:val="single"/>
          <w:vertAlign w:val="subscript"/>
          <w:lang w:val="en-US" w:eastAsia="zh-CN"/>
        </w:rPr>
        <w:t>solute</w:t>
      </w:r>
      <w:r>
        <w:rPr>
          <w:rFonts w:hint="eastAsia"/>
          <w:u w:val="single"/>
          <w:lang w:val="en-US" w:eastAsia="zh-CN"/>
        </w:rPr>
        <w:t xml:space="preserve"> and ΔH</w:t>
      </w:r>
      <w:r>
        <w:rPr>
          <w:rFonts w:hint="eastAsia"/>
          <w:u w:val="single"/>
          <w:vertAlign w:val="subscript"/>
          <w:lang w:val="en-US" w:eastAsia="zh-CN"/>
        </w:rPr>
        <w:t>solvent</w:t>
      </w:r>
    </w:p>
    <w:p>
      <w:pPr>
        <w:numPr>
          <w:ilvl w:val="0"/>
          <w:numId w:val="0"/>
        </w:numPr>
        <w:ind w:left="420" w:leftChars="0" w:firstLine="420" w:firstLineChars="0"/>
        <w:jc w:val="left"/>
        <w:rPr>
          <w:rFonts w:hint="eastAsia"/>
          <w:vertAlign w:val="baseline"/>
          <w:lang w:val="en-US" w:eastAsia="zh-CN"/>
        </w:rPr>
      </w:pPr>
      <w:r>
        <w:rPr>
          <w:rFonts w:hint="eastAsia"/>
          <w:vertAlign w:val="baseline"/>
          <w:lang w:val="en-US" w:eastAsia="zh-CN"/>
        </w:rPr>
        <w:t>for a reaction to occur</w:t>
      </w:r>
    </w:p>
    <w:p>
      <w:pPr>
        <w:numPr>
          <w:ilvl w:val="0"/>
          <w:numId w:val="0"/>
        </w:numPr>
        <w:ind w:firstLine="420" w:firstLineChars="0"/>
        <w:jc w:val="left"/>
        <w:rPr>
          <w:rFonts w:hint="eastAsia"/>
          <w:lang w:val="en-US" w:eastAsia="zh-CN"/>
        </w:rPr>
      </w:pPr>
      <w:r>
        <w:rPr>
          <w:rFonts w:hint="eastAsia"/>
          <w:lang w:val="en-US" w:eastAsia="zh-CN"/>
        </w:rPr>
        <w:t xml:space="preserve">the </w:t>
      </w:r>
      <w:r>
        <w:rPr>
          <w:rFonts w:hint="eastAsia"/>
          <w:u w:val="single"/>
          <w:lang w:val="en-US" w:eastAsia="zh-CN"/>
        </w:rPr>
        <w:t>randomness from entropy</w:t>
      </w:r>
      <w:r>
        <w:rPr>
          <w:rFonts w:hint="eastAsia"/>
          <w:lang w:val="en-US" w:eastAsia="zh-CN"/>
        </w:rPr>
        <w:t xml:space="preserve"> will affect the process, too</w:t>
      </w:r>
    </w:p>
    <w:p>
      <w:pPr>
        <w:numPr>
          <w:ilvl w:val="0"/>
          <w:numId w:val="0"/>
        </w:numPr>
        <w:jc w:val="left"/>
        <w:rPr>
          <w:rFonts w:hint="eastAsia"/>
          <w:lang w:val="en-US" w:eastAsia="zh-CN"/>
        </w:rPr>
      </w:pPr>
      <w:r>
        <w:rPr>
          <w:rFonts w:hint="eastAsia"/>
          <w:lang w:val="en-US" w:eastAsia="zh-CN"/>
        </w:rPr>
        <w:t>-</w:t>
      </w:r>
      <w:r>
        <w:rPr>
          <w:rFonts w:hint="eastAsia"/>
          <w:b/>
          <w:bCs/>
          <w:lang w:val="en-US" w:eastAsia="zh-CN"/>
        </w:rPr>
        <w:t>Aqueous(adj.)水的</w:t>
      </w:r>
      <w:r>
        <w:rPr>
          <w:rFonts w:hint="eastAsia"/>
          <w:lang w:val="en-US" w:eastAsia="zh-CN"/>
        </w:rPr>
        <w:t xml:space="preserve"> Solution vs. Chemical Reaction</w:t>
      </w:r>
    </w:p>
    <w:p>
      <w:pPr>
        <w:numPr>
          <w:ilvl w:val="0"/>
          <w:numId w:val="0"/>
        </w:numPr>
        <w:ind w:firstLine="420" w:firstLineChars="0"/>
        <w:jc w:val="left"/>
        <w:rPr>
          <w:rFonts w:hint="eastAsia"/>
          <w:lang w:val="en-US" w:eastAsia="zh-CN"/>
        </w:rPr>
      </w:pPr>
      <w:r>
        <w:rPr>
          <w:rFonts w:hint="eastAsia"/>
          <w:lang w:val="en-US" w:eastAsia="zh-CN"/>
        </w:rPr>
        <w:t>仅仅因为物质在与溶剂接触时消失，并不意味着该物质溶解了。它可能已经反应，就像镍与盐酸一样。</w:t>
      </w:r>
    </w:p>
    <w:p>
      <w:pPr>
        <w:numPr>
          <w:ilvl w:val="0"/>
          <w:numId w:val="0"/>
        </w:numPr>
        <w:jc w:val="left"/>
        <w:rPr>
          <w:rFonts w:hint="eastAsia"/>
          <w:lang w:val="en-US" w:eastAsia="zh-CN"/>
        </w:rPr>
      </w:pPr>
      <w:r>
        <w:rPr>
          <w:rFonts w:hint="eastAsia"/>
          <w:lang w:val="en-US" w:eastAsia="zh-CN"/>
        </w:rPr>
        <w:t>-Opposing Processes</w:t>
      </w:r>
    </w:p>
    <w:p>
      <w:pPr>
        <w:numPr>
          <w:ilvl w:val="0"/>
          <w:numId w:val="0"/>
        </w:numPr>
        <w:ind w:firstLine="420" w:firstLineChars="0"/>
        <w:jc w:val="left"/>
        <w:rPr>
          <w:rFonts w:hint="default"/>
          <w:lang w:val="en-US" w:eastAsia="zh-CN"/>
        </w:rPr>
      </w:pPr>
      <w:r>
        <w:rPr>
          <w:rFonts w:hint="default"/>
          <w:lang w:val="en-US" w:eastAsia="zh-CN"/>
        </w:rPr>
        <w:t xml:space="preserve">The </w:t>
      </w:r>
      <w:r>
        <w:rPr>
          <w:rFonts w:hint="default"/>
          <w:u w:val="single"/>
          <w:lang w:val="en-US" w:eastAsia="zh-CN"/>
        </w:rPr>
        <w:t>solution-making process</w:t>
      </w:r>
      <w:r>
        <w:rPr>
          <w:rFonts w:hint="default"/>
          <w:u w:val="none"/>
          <w:lang w:val="en-US" w:eastAsia="zh-CN"/>
        </w:rPr>
        <w:t xml:space="preserve"> </w:t>
      </w:r>
      <w:r>
        <w:rPr>
          <w:rFonts w:hint="default"/>
          <w:lang w:val="en-US" w:eastAsia="zh-CN"/>
        </w:rPr>
        <w:t xml:space="preserve">and </w:t>
      </w:r>
      <w:r>
        <w:rPr>
          <w:rFonts w:hint="default"/>
          <w:u w:val="single"/>
          <w:lang w:val="en-US" w:eastAsia="zh-CN"/>
        </w:rPr>
        <w:t>crystallization</w:t>
      </w:r>
      <w:r>
        <w:rPr>
          <w:rFonts w:hint="default"/>
          <w:lang w:val="en-US" w:eastAsia="zh-CN"/>
        </w:rPr>
        <w:t xml:space="preserve"> </w:t>
      </w:r>
      <w:r>
        <w:rPr>
          <w:rFonts w:hint="default"/>
          <w:highlight w:val="yellow"/>
          <w:lang w:val="en-US" w:eastAsia="zh-CN"/>
        </w:rPr>
        <w:t>are opposing processes</w:t>
      </w:r>
      <w:r>
        <w:rPr>
          <w:rFonts w:hint="default"/>
          <w:lang w:val="en-US" w:eastAsia="zh-CN"/>
        </w:rPr>
        <w:t>.</w:t>
      </w:r>
    </w:p>
    <w:p>
      <w:pPr>
        <w:numPr>
          <w:ilvl w:val="0"/>
          <w:numId w:val="0"/>
        </w:numPr>
        <w:ind w:firstLine="420" w:firstLineChars="0"/>
        <w:jc w:val="left"/>
      </w:pPr>
      <w:r>
        <w:drawing>
          <wp:inline distT="0" distB="0" distL="114300" distR="114300">
            <wp:extent cx="1489075" cy="222250"/>
            <wp:effectExtent l="0" t="0" r="6350" b="6350"/>
            <wp:docPr id="1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3"/>
                    <pic:cNvPicPr>
                      <a:picLocks noChangeAspect="1"/>
                    </pic:cNvPicPr>
                  </pic:nvPicPr>
                  <pic:blipFill>
                    <a:blip r:embed="rId150">
                      <a:extLst>
                        <a:ext uri="{28A0092B-C50C-407E-A947-70E740481C1C}">
                          <a14:useLocalDpi xmlns:a14="http://schemas.microsoft.com/office/drawing/2010/main" val="0"/>
                        </a:ext>
                      </a:extLst>
                    </a:blip>
                    <a:stretch>
                      <a:fillRect/>
                    </a:stretch>
                  </pic:blipFill>
                  <pic:spPr>
                    <a:xfrm>
                      <a:off x="0" y="0"/>
                      <a:ext cx="1489075" cy="222250"/>
                    </a:xfrm>
                    <a:prstGeom prst="rect">
                      <a:avLst/>
                    </a:prstGeom>
                  </pic:spPr>
                </pic:pic>
              </a:graphicData>
            </a:graphic>
          </wp:inline>
        </w:drawing>
      </w:r>
    </w:p>
    <w:p>
      <w:pPr>
        <w:numPr>
          <w:ilvl w:val="0"/>
          <w:numId w:val="0"/>
        </w:numPr>
        <w:ind w:firstLine="420" w:firstLineChars="0"/>
        <w:jc w:val="left"/>
        <w:rPr>
          <w:rFonts w:hint="eastAsia" w:eastAsiaTheme="minorEastAsia"/>
          <w:b/>
          <w:bCs/>
          <w:lang w:val="en-US" w:eastAsia="zh-CN"/>
        </w:rPr>
      </w:pPr>
      <w:r>
        <w:rPr>
          <w:rFonts w:hint="eastAsia"/>
          <w:b/>
          <w:bCs/>
        </w:rPr>
        <w:t>saturated solution</w:t>
      </w:r>
      <w:r>
        <w:rPr>
          <w:rFonts w:hint="eastAsia"/>
          <w:b/>
          <w:bCs/>
          <w:lang w:val="en-US" w:eastAsia="zh-CN"/>
        </w:rPr>
        <w:t>饱和溶液</w:t>
      </w:r>
    </w:p>
    <w:p>
      <w:pPr>
        <w:numPr>
          <w:ilvl w:val="0"/>
          <w:numId w:val="0"/>
        </w:numPr>
        <w:ind w:left="420" w:leftChars="0" w:firstLine="420" w:firstLineChars="0"/>
        <w:jc w:val="left"/>
        <w:rPr>
          <w:rFonts w:hint="eastAsia"/>
        </w:rPr>
      </w:pPr>
      <w:r>
        <w:rPr>
          <w:rFonts w:hint="eastAsia"/>
        </w:rPr>
        <w:t>When the rate of the opposing processes is equal, additional solute will not dissolve unless some crystallizes from solution.</w:t>
      </w:r>
    </w:p>
    <w:p>
      <w:pPr>
        <w:numPr>
          <w:ilvl w:val="0"/>
          <w:numId w:val="0"/>
        </w:numPr>
        <w:ind w:left="420" w:leftChars="0" w:firstLine="420" w:firstLineChars="0"/>
        <w:jc w:val="left"/>
        <w:rPr>
          <w:rFonts w:hint="eastAsia" w:eastAsiaTheme="minorEastAsia"/>
          <w:lang w:val="en-US" w:eastAsia="zh-CN"/>
        </w:rPr>
      </w:pPr>
      <w:r>
        <w:rPr>
          <w:rFonts w:hint="eastAsia"/>
        </w:rPr>
        <w:t>当</w:t>
      </w:r>
      <w:r>
        <w:rPr>
          <w:rFonts w:hint="eastAsia"/>
          <w:u w:val="single"/>
          <w:lang w:val="en-US" w:eastAsia="zh-CN"/>
        </w:rPr>
        <w:t>这个</w:t>
      </w:r>
      <w:r>
        <w:rPr>
          <w:rFonts w:hint="eastAsia"/>
          <w:u w:val="single"/>
        </w:rPr>
        <w:t>相反过程的速率相等时</w:t>
      </w:r>
      <w:r>
        <w:rPr>
          <w:rFonts w:hint="eastAsia"/>
        </w:rPr>
        <w:t>，</w:t>
      </w:r>
      <w:r>
        <w:rPr>
          <w:rFonts w:hint="eastAsia"/>
          <w:highlight w:val="yellow"/>
          <w:u w:val="single"/>
        </w:rPr>
        <w:t>除非从溶液中结晶一些溶质</w:t>
      </w:r>
      <w:r>
        <w:rPr>
          <w:rFonts w:hint="eastAsia"/>
          <w:highlight w:val="yellow"/>
          <w:u w:val="single"/>
          <w:lang w:val="en-US" w:eastAsia="zh-CN"/>
        </w:rPr>
        <w:t>(?)</w:t>
      </w:r>
      <w:r>
        <w:rPr>
          <w:rFonts w:hint="eastAsia"/>
          <w:u w:val="single"/>
        </w:rPr>
        <w:t>，否则额外的溶质不会溶解</w:t>
      </w:r>
      <w:r>
        <w:rPr>
          <w:rFonts w:hint="eastAsia"/>
          <w:lang w:eastAsia="zh-CN"/>
        </w:rPr>
        <w:t>。</w:t>
      </w:r>
    </w:p>
    <w:p>
      <w:pPr>
        <w:numPr>
          <w:ilvl w:val="0"/>
          <w:numId w:val="0"/>
        </w:numPr>
        <w:ind w:firstLine="420" w:firstLineChars="0"/>
        <w:jc w:val="left"/>
        <w:rPr>
          <w:rFonts w:hint="default" w:eastAsiaTheme="minorEastAsia"/>
          <w:lang w:val="en-US" w:eastAsia="zh-CN"/>
        </w:rPr>
      </w:pPr>
      <w:r>
        <w:rPr>
          <w:rFonts w:hint="eastAsia"/>
          <w:b/>
          <w:bCs/>
        </w:rPr>
        <w:t>unsaturated solution</w:t>
      </w:r>
      <w:r>
        <w:rPr>
          <w:rFonts w:hint="eastAsia"/>
          <w:b/>
          <w:bCs/>
          <w:lang w:val="en-US" w:eastAsia="zh-CN"/>
        </w:rPr>
        <w:t>不饱和溶液</w:t>
      </w:r>
    </w:p>
    <w:p>
      <w:pPr>
        <w:numPr>
          <w:ilvl w:val="0"/>
          <w:numId w:val="0"/>
        </w:numPr>
        <w:jc w:val="left"/>
        <w:rPr>
          <w:rFonts w:hint="eastAsia"/>
          <w:lang w:val="en-US" w:eastAsia="zh-CN"/>
        </w:rPr>
      </w:pPr>
      <w:r>
        <w:rPr>
          <w:rFonts w:hint="eastAsia"/>
          <w:lang w:val="en-US" w:eastAsia="zh-CN"/>
        </w:rPr>
        <w:t>-Solubility</w:t>
      </w:r>
    </w:p>
    <w:p>
      <w:pPr>
        <w:numPr>
          <w:ilvl w:val="0"/>
          <w:numId w:val="0"/>
        </w:numPr>
        <w:ind w:firstLine="420" w:firstLineChars="0"/>
        <w:jc w:val="left"/>
        <w:rPr>
          <w:rFonts w:hint="eastAsia"/>
          <w:lang w:val="en-US" w:eastAsia="zh-CN"/>
        </w:rPr>
      </w:pPr>
      <w:r>
        <w:rPr>
          <w:rFonts w:hint="eastAsia"/>
          <w:lang w:val="en-US" w:eastAsia="zh-CN"/>
        </w:rPr>
        <w:t xml:space="preserve">Def.: the maximum amount of solute </w:t>
      </w:r>
    </w:p>
    <w:p>
      <w:pPr>
        <w:numPr>
          <w:ilvl w:val="0"/>
          <w:numId w:val="0"/>
        </w:numPr>
        <w:ind w:left="840" w:leftChars="0" w:firstLine="420" w:firstLineChars="0"/>
        <w:jc w:val="left"/>
        <w:rPr>
          <w:rFonts w:hint="eastAsia"/>
          <w:lang w:val="en-US" w:eastAsia="zh-CN"/>
        </w:rPr>
      </w:pPr>
      <w:r>
        <w:rPr>
          <w:rFonts w:hint="eastAsia"/>
          <w:lang w:val="en-US" w:eastAsia="zh-CN"/>
        </w:rPr>
        <w:t xml:space="preserve">that can dissolve in a given amount of solvent </w:t>
      </w:r>
    </w:p>
    <w:p>
      <w:pPr>
        <w:numPr>
          <w:ilvl w:val="0"/>
          <w:numId w:val="0"/>
        </w:numPr>
        <w:ind w:left="840" w:leftChars="0" w:firstLine="420" w:firstLineChars="0"/>
        <w:jc w:val="left"/>
        <w:rPr>
          <w:rFonts w:hint="eastAsia"/>
          <w:lang w:val="en-US" w:eastAsia="zh-CN"/>
        </w:rPr>
      </w:pPr>
      <w:r>
        <w:rPr>
          <w:rFonts w:hint="eastAsia"/>
          <w:lang w:val="en-US" w:eastAsia="zh-CN"/>
        </w:rPr>
        <w:t>at a given temperature</w:t>
      </w:r>
    </w:p>
    <w:p>
      <w:pPr>
        <w:numPr>
          <w:ilvl w:val="0"/>
          <w:numId w:val="0"/>
        </w:numPr>
        <w:ind w:left="840" w:leftChars="0" w:firstLine="420" w:firstLineChars="0"/>
        <w:jc w:val="left"/>
        <w:rPr>
          <w:rFonts w:hint="default"/>
          <w:lang w:val="en-US" w:eastAsia="zh-CN"/>
        </w:rPr>
      </w:pPr>
      <w:r>
        <w:rPr>
          <w:rFonts w:hint="eastAsia"/>
          <w:lang w:val="en-US" w:eastAsia="zh-CN"/>
        </w:rPr>
        <w:t>T=, 溶剂solvent V&amp;M=, 能溶解的最多溶质的量</w:t>
      </w:r>
    </w:p>
    <w:p>
      <w:pPr>
        <w:numPr>
          <w:ilvl w:val="0"/>
          <w:numId w:val="0"/>
        </w:numPr>
        <w:ind w:firstLine="420" w:firstLineChars="0"/>
        <w:jc w:val="left"/>
        <w:rPr>
          <w:rFonts w:hint="eastAsia"/>
          <w:lang w:val="en-US" w:eastAsia="zh-CN"/>
        </w:rPr>
      </w:pPr>
      <w:r>
        <w:rPr>
          <w:rFonts w:hint="eastAsia"/>
          <w:lang w:val="en-US" w:eastAsia="zh-CN"/>
        </w:rPr>
        <w:t>饱和溶液中溶质solute = ↑</w:t>
      </w:r>
    </w:p>
    <w:p>
      <w:pPr>
        <w:numPr>
          <w:ilvl w:val="0"/>
          <w:numId w:val="0"/>
        </w:numPr>
        <w:ind w:firstLine="420" w:firstLineChars="0"/>
        <w:jc w:val="left"/>
        <w:rPr>
          <w:rFonts w:hint="eastAsia"/>
          <w:lang w:val="en-US" w:eastAsia="zh-CN"/>
        </w:rPr>
      </w:pPr>
      <w:r>
        <w:rPr>
          <w:rFonts w:hint="eastAsia"/>
          <w:lang w:val="en-US" w:eastAsia="zh-CN"/>
        </w:rPr>
        <w:t>不饱和溶液中溶质solute &lt; ↑</w:t>
      </w:r>
    </w:p>
    <w:p>
      <w:pPr>
        <w:numPr>
          <w:ilvl w:val="0"/>
          <w:numId w:val="0"/>
        </w:numPr>
        <w:ind w:firstLine="420" w:firstLineChars="0"/>
        <w:jc w:val="left"/>
        <w:rPr>
          <w:rFonts w:hint="default"/>
          <w:lang w:val="en-US" w:eastAsia="zh-CN"/>
        </w:rPr>
      </w:pPr>
      <w:r>
        <w:rPr>
          <w:rFonts w:hint="eastAsia"/>
          <w:lang w:val="en-US" w:eastAsia="zh-CN"/>
        </w:rPr>
        <w:t>过饱和溶液中溶质solute &gt; ↑</w:t>
      </w:r>
    </w:p>
    <w:p>
      <w:pPr>
        <w:numPr>
          <w:ilvl w:val="0"/>
          <w:numId w:val="0"/>
        </w:numPr>
        <w:jc w:val="left"/>
        <w:rPr>
          <w:rFonts w:hint="default"/>
          <w:b/>
          <w:bCs/>
          <w:lang w:val="en-US" w:eastAsia="zh-CN"/>
        </w:rPr>
      </w:pPr>
      <w:r>
        <w:rPr>
          <w:rFonts w:hint="eastAsia"/>
          <w:lang w:val="en-US" w:eastAsia="zh-CN"/>
        </w:rPr>
        <w:t>-</w:t>
      </w:r>
      <w:r>
        <w:rPr>
          <w:rFonts w:hint="eastAsia"/>
          <w:b/>
          <w:bCs/>
          <w:lang w:val="en-US" w:eastAsia="zh-CN"/>
        </w:rPr>
        <w:t>Supersaturated Solutions 过饱和溶液</w:t>
      </w:r>
    </w:p>
    <w:p>
      <w:pPr>
        <w:numPr>
          <w:ilvl w:val="0"/>
          <w:numId w:val="0"/>
        </w:numPr>
        <w:ind w:firstLine="420" w:firstLineChars="0"/>
        <w:jc w:val="left"/>
        <w:rPr>
          <w:rFonts w:hint="eastAsia"/>
          <w:lang w:val="en-US" w:eastAsia="zh-CN"/>
        </w:rPr>
      </w:pPr>
      <w:r>
        <w:rPr>
          <w:rFonts w:hint="eastAsia"/>
          <w:lang w:val="en-US" w:eastAsia="zh-CN"/>
        </w:rPr>
        <w:t>the solvent holds more solute than is normally possible at that temperature</w:t>
      </w:r>
    </w:p>
    <w:p>
      <w:pPr>
        <w:numPr>
          <w:ilvl w:val="0"/>
          <w:numId w:val="0"/>
        </w:numPr>
        <w:ind w:firstLine="420" w:firstLineChars="0"/>
        <w:jc w:val="left"/>
        <w:rPr>
          <w:rFonts w:hint="default"/>
          <w:lang w:val="en-US" w:eastAsia="zh-CN"/>
        </w:rPr>
      </w:pPr>
      <w:r>
        <w:rPr>
          <w:rFonts w:hint="default"/>
          <w:lang w:val="en-US" w:eastAsia="zh-CN"/>
        </w:rPr>
        <w:t xml:space="preserve">These solutions are unstable; </w:t>
      </w:r>
      <w:r>
        <w:rPr>
          <w:rFonts w:hint="eastAsia"/>
          <w:lang w:val="en-US" w:eastAsia="zh-CN"/>
        </w:rPr>
        <w:t>不稳定</w:t>
      </w:r>
    </w:p>
    <w:p>
      <w:pPr>
        <w:numPr>
          <w:ilvl w:val="0"/>
          <w:numId w:val="0"/>
        </w:numPr>
        <w:ind w:left="420" w:leftChars="0" w:firstLine="420" w:firstLineChars="0"/>
        <w:jc w:val="left"/>
        <w:rPr>
          <w:rFonts w:hint="default"/>
          <w:lang w:val="en-US" w:eastAsia="zh-CN"/>
        </w:rPr>
      </w:pPr>
      <w:r>
        <w:rPr>
          <w:rFonts w:hint="default"/>
          <w:u w:val="single"/>
          <w:lang w:val="en-US" w:eastAsia="zh-CN"/>
        </w:rPr>
        <w:t>crystallization</w:t>
      </w:r>
      <w:r>
        <w:rPr>
          <w:rFonts w:hint="default"/>
          <w:lang w:val="en-US" w:eastAsia="zh-CN"/>
        </w:rPr>
        <w:t xml:space="preserve"> can usually </w:t>
      </w:r>
      <w:r>
        <w:rPr>
          <w:rFonts w:hint="default"/>
          <w:u w:val="single"/>
          <w:lang w:val="en-US" w:eastAsia="zh-CN"/>
        </w:rPr>
        <w:t>be stimulated</w:t>
      </w:r>
      <w:r>
        <w:rPr>
          <w:rFonts w:hint="default"/>
          <w:lang w:val="en-US" w:eastAsia="zh-CN"/>
        </w:rPr>
        <w:t xml:space="preserve"> </w:t>
      </w:r>
    </w:p>
    <w:p>
      <w:pPr>
        <w:numPr>
          <w:ilvl w:val="0"/>
          <w:numId w:val="0"/>
        </w:numPr>
        <w:ind w:left="840" w:leftChars="0" w:firstLine="420" w:firstLineChars="0"/>
        <w:jc w:val="left"/>
        <w:rPr>
          <w:rFonts w:hint="default"/>
          <w:u w:val="none"/>
          <w:lang w:val="en-US" w:eastAsia="zh-CN"/>
        </w:rPr>
      </w:pPr>
      <w:r>
        <w:rPr>
          <w:rFonts w:hint="default"/>
          <w:lang w:val="en-US" w:eastAsia="zh-CN"/>
        </w:rPr>
        <w:t xml:space="preserve">by adding a </w:t>
      </w:r>
      <w:r>
        <w:rPr>
          <w:rFonts w:hint="default"/>
          <w:u w:val="single"/>
          <w:lang w:val="en-US" w:eastAsia="zh-CN"/>
        </w:rPr>
        <w:t>“seed crystal”</w:t>
      </w:r>
      <w:r>
        <w:rPr>
          <w:rFonts w:hint="eastAsia"/>
          <w:u w:val="none"/>
          <w:lang w:val="en-US" w:eastAsia="zh-CN"/>
        </w:rPr>
        <w:t xml:space="preserve"> 添加“种子晶体”</w:t>
      </w:r>
    </w:p>
    <w:p>
      <w:pPr>
        <w:numPr>
          <w:ilvl w:val="0"/>
          <w:numId w:val="0"/>
        </w:numPr>
        <w:ind w:left="840" w:leftChars="0" w:firstLine="420" w:firstLineChars="0"/>
        <w:jc w:val="left"/>
        <w:rPr>
          <w:rFonts w:hint="default"/>
          <w:u w:val="single"/>
          <w:lang w:val="en-US" w:eastAsia="zh-CN"/>
        </w:rPr>
      </w:pPr>
      <w:r>
        <w:rPr>
          <w:rFonts w:hint="default"/>
          <w:lang w:val="en-US" w:eastAsia="zh-CN"/>
        </w:rPr>
        <w:t xml:space="preserve">or </w:t>
      </w:r>
      <w:r>
        <w:rPr>
          <w:rFonts w:hint="default"/>
          <w:b/>
          <w:bCs/>
          <w:u w:val="single"/>
          <w:lang w:val="en-US" w:eastAsia="zh-CN"/>
        </w:rPr>
        <w:t>scratching</w:t>
      </w:r>
      <w:r>
        <w:rPr>
          <w:rFonts w:hint="eastAsia"/>
          <w:b/>
          <w:bCs/>
          <w:u w:val="single"/>
          <w:lang w:val="en-US" w:eastAsia="zh-CN"/>
        </w:rPr>
        <w:t>(v.进行)刮</w:t>
      </w:r>
      <w:r>
        <w:rPr>
          <w:rFonts w:hint="default"/>
          <w:u w:val="single"/>
          <w:lang w:val="en-US" w:eastAsia="zh-CN"/>
        </w:rPr>
        <w:t xml:space="preserve"> the side of the </w:t>
      </w:r>
      <w:r>
        <w:rPr>
          <w:rFonts w:hint="default"/>
          <w:b/>
          <w:bCs/>
          <w:u w:val="single"/>
          <w:lang w:val="en-US" w:eastAsia="zh-CN"/>
        </w:rPr>
        <w:t>flask</w:t>
      </w:r>
      <w:r>
        <w:rPr>
          <w:rFonts w:hint="eastAsia"/>
          <w:b/>
          <w:bCs/>
          <w:u w:val="single"/>
          <w:lang w:val="en-US" w:eastAsia="zh-CN"/>
        </w:rPr>
        <w:t>(n.)烧瓶</w:t>
      </w:r>
      <w:r>
        <w:rPr>
          <w:rFonts w:hint="default"/>
          <w:u w:val="none"/>
          <w:lang w:val="en-US" w:eastAsia="zh-CN"/>
        </w:rPr>
        <w:t>.</w:t>
      </w:r>
      <w:r>
        <w:rPr>
          <w:rFonts w:hint="eastAsia"/>
          <w:u w:val="none"/>
          <w:lang w:val="en-US" w:eastAsia="zh-CN"/>
        </w:rPr>
        <w:t xml:space="preserve"> 刮擦烧瓶的侧面</w:t>
      </w:r>
    </w:p>
    <w:p>
      <w:pPr>
        <w:numPr>
          <w:ilvl w:val="0"/>
          <w:numId w:val="0"/>
        </w:numPr>
        <w:ind w:firstLine="420" w:firstLineChars="0"/>
        <w:jc w:val="left"/>
        <w:rPr>
          <w:rFonts w:hint="default"/>
          <w:lang w:val="en-US" w:eastAsia="zh-CN"/>
        </w:rPr>
      </w:pPr>
      <w:r>
        <w:rPr>
          <w:rFonts w:hint="default"/>
          <w:lang w:val="en-US" w:eastAsia="zh-CN"/>
        </w:rPr>
        <w:t xml:space="preserve">These </w:t>
      </w:r>
      <w:r>
        <w:rPr>
          <w:rFonts w:hint="default"/>
          <w:u w:val="single"/>
          <w:lang w:val="en-US" w:eastAsia="zh-CN"/>
        </w:rPr>
        <w:t>are uncommon solutions</w:t>
      </w:r>
      <w:r>
        <w:rPr>
          <w:rFonts w:hint="default"/>
          <w:lang w:val="en-US" w:eastAsia="zh-CN"/>
        </w:rPr>
        <w:t>.</w:t>
      </w:r>
      <w:r>
        <w:rPr>
          <w:rFonts w:hint="eastAsia"/>
          <w:lang w:val="en-US" w:eastAsia="zh-CN"/>
        </w:rPr>
        <w:t xml:space="preserve"> 不常见</w:t>
      </w:r>
    </w:p>
    <w:p>
      <w:pPr>
        <w:numPr>
          <w:ilvl w:val="0"/>
          <w:numId w:val="0"/>
        </w:numPr>
        <w:jc w:val="left"/>
        <w:rPr>
          <w:rFonts w:hint="eastAsia"/>
          <w:lang w:val="en-US" w:eastAsia="zh-CN"/>
        </w:rPr>
      </w:pPr>
      <w:r>
        <w:rPr>
          <w:rFonts w:hint="eastAsia"/>
          <w:lang w:val="en-US" w:eastAsia="zh-CN"/>
        </w:rPr>
        <w:t>-Factors That Affect Solubility</w:t>
      </w:r>
    </w:p>
    <w:p>
      <w:pPr>
        <w:numPr>
          <w:ilvl w:val="0"/>
          <w:numId w:val="17"/>
        </w:numPr>
        <w:ind w:firstLine="420" w:firstLineChars="0"/>
        <w:jc w:val="left"/>
        <w:rPr>
          <w:rFonts w:hint="default"/>
          <w:lang w:val="en-US" w:eastAsia="zh-CN"/>
        </w:rPr>
      </w:pPr>
      <w:r>
        <w:rPr>
          <w:rFonts w:hint="default"/>
          <w:lang w:val="en-US" w:eastAsia="zh-CN"/>
        </w:rPr>
        <w:t>Solute–solvent Interactions</w:t>
      </w:r>
    </w:p>
    <w:p>
      <w:pPr>
        <w:numPr>
          <w:ilvl w:val="0"/>
          <w:numId w:val="17"/>
        </w:numPr>
        <w:ind w:left="0" w:leftChars="0" w:firstLine="420" w:firstLineChars="0"/>
        <w:jc w:val="left"/>
        <w:rPr>
          <w:rFonts w:hint="default"/>
          <w:u w:val="single"/>
          <w:lang w:val="en-US" w:eastAsia="zh-CN"/>
        </w:rPr>
      </w:pPr>
      <w:r>
        <w:rPr>
          <w:rFonts w:hint="default"/>
          <w:u w:val="single"/>
          <w:lang w:val="en-US" w:eastAsia="zh-CN"/>
        </w:rPr>
        <w:t>Pressure (for gaseous solutes)</w:t>
      </w:r>
    </w:p>
    <w:p>
      <w:pPr>
        <w:numPr>
          <w:ilvl w:val="0"/>
          <w:numId w:val="17"/>
        </w:numPr>
        <w:ind w:left="0" w:leftChars="0" w:firstLine="420" w:firstLineChars="0"/>
        <w:jc w:val="left"/>
        <w:rPr>
          <w:rFonts w:hint="default"/>
          <w:lang w:val="en-US" w:eastAsia="zh-CN"/>
        </w:rPr>
      </w:pPr>
      <w:r>
        <w:rPr>
          <w:rFonts w:hint="default"/>
          <w:lang w:val="en-US" w:eastAsia="zh-CN"/>
        </w:rPr>
        <w:t>Temperature</w:t>
      </w:r>
    </w:p>
    <w:p>
      <w:pPr>
        <w:numPr>
          <w:ilvl w:val="0"/>
          <w:numId w:val="0"/>
        </w:numPr>
        <w:ind w:left="420" w:leftChars="0"/>
        <w:jc w:val="left"/>
        <w:rPr>
          <w:rFonts w:hint="default"/>
          <w:lang w:val="en-US" w:eastAsia="zh-CN"/>
        </w:rPr>
      </w:pPr>
    </w:p>
    <w:p>
      <w:pPr>
        <w:numPr>
          <w:ilvl w:val="0"/>
          <w:numId w:val="0"/>
        </w:numPr>
        <w:ind w:left="420" w:leftChars="0"/>
        <w:jc w:val="left"/>
        <w:rPr>
          <w:rFonts w:hint="eastAsia"/>
          <w:lang w:val="en-US" w:eastAsia="zh-CN"/>
        </w:rPr>
      </w:pPr>
      <w:r>
        <w:rPr>
          <w:rFonts w:hint="eastAsia"/>
          <w:lang w:val="en-US" w:eastAsia="zh-CN"/>
        </w:rPr>
        <w:t>-1. Solute</w:t>
      </w:r>
      <w:r>
        <w:rPr>
          <w:rFonts w:hint="default"/>
          <w:lang w:val="en-US" w:eastAsia="zh-CN"/>
        </w:rPr>
        <w:t>–</w:t>
      </w:r>
      <w:r>
        <w:rPr>
          <w:rFonts w:hint="eastAsia"/>
          <w:lang w:val="en-US" w:eastAsia="zh-CN"/>
        </w:rPr>
        <w:t>Solvent Interactions</w:t>
      </w:r>
    </w:p>
    <w:p>
      <w:pPr>
        <w:numPr>
          <w:ilvl w:val="0"/>
          <w:numId w:val="0"/>
        </w:numPr>
        <w:ind w:left="420" w:leftChars="0" w:firstLine="420" w:firstLineChars="0"/>
        <w:jc w:val="left"/>
        <w:rPr>
          <w:rFonts w:hint="eastAsia"/>
          <w:lang w:val="en-US" w:eastAsia="zh-CN"/>
        </w:rPr>
      </w:pPr>
      <w:r>
        <w:rPr>
          <w:rFonts w:hint="default"/>
          <w:lang w:val="en-US" w:eastAsia="zh-CN"/>
        </w:rPr>
        <w:t>“Like dissolves like.</w:t>
      </w:r>
      <w:r>
        <w:rPr>
          <w:rFonts w:hint="eastAsia"/>
          <w:lang w:val="en-US" w:eastAsia="zh-CN"/>
        </w:rPr>
        <w:t xml:space="preserve"> 相似相溶</w:t>
      </w:r>
      <w:r>
        <w:rPr>
          <w:rFonts w:hint="default"/>
          <w:lang w:val="en-US" w:eastAsia="zh-CN"/>
        </w:rPr>
        <w:t>”</w:t>
      </w:r>
      <w:r>
        <w:rPr>
          <w:rFonts w:hint="eastAsia"/>
          <w:lang w:val="en-US" w:eastAsia="zh-CN"/>
        </w:rPr>
        <w:t xml:space="preserve"> </w:t>
      </w:r>
      <w:r>
        <w:rPr>
          <w:rFonts w:hint="eastAsia"/>
          <w:u w:val="single"/>
          <w:lang w:val="en-US" w:eastAsia="zh-CN"/>
        </w:rPr>
        <w:t>does not</w:t>
      </w:r>
      <w:r>
        <w:rPr>
          <w:rFonts w:hint="eastAsia"/>
          <w:lang w:val="en-US" w:eastAsia="zh-CN"/>
        </w:rPr>
        <w:t xml:space="preserve"> explain everything</w:t>
      </w:r>
    </w:p>
    <w:p>
      <w:pPr>
        <w:numPr>
          <w:ilvl w:val="0"/>
          <w:numId w:val="0"/>
        </w:numPr>
        <w:ind w:left="420" w:leftChars="0" w:firstLine="420" w:firstLineChars="0"/>
        <w:jc w:val="left"/>
        <w:rPr>
          <w:rFonts w:hint="eastAsia"/>
          <w:highlight w:val="yellow"/>
          <w:lang w:val="en-US" w:eastAsia="zh-CN"/>
        </w:rPr>
      </w:pPr>
      <w:r>
        <w:rPr>
          <w:rFonts w:hint="default"/>
          <w:highlight w:val="yellow"/>
          <w:lang w:val="en-US" w:eastAsia="zh-CN"/>
        </w:rPr>
        <w:t>the solute–solvent interaction</w:t>
      </w:r>
      <w:r>
        <w:rPr>
          <w:rFonts w:hint="eastAsia"/>
          <w:highlight w:val="yellow"/>
          <w:lang w:val="en-US" w:eastAsia="zh-CN"/>
        </w:rPr>
        <w:t>↑</w:t>
      </w:r>
      <w:r>
        <w:rPr>
          <w:rFonts w:hint="default"/>
          <w:highlight w:val="yellow"/>
          <w:lang w:val="en-US" w:eastAsia="zh-CN"/>
        </w:rPr>
        <w:t>,</w:t>
      </w:r>
      <w:r>
        <w:rPr>
          <w:rFonts w:hint="eastAsia"/>
          <w:highlight w:val="yellow"/>
          <w:lang w:val="en-US" w:eastAsia="zh-CN"/>
        </w:rPr>
        <w:t xml:space="preserve"> </w:t>
      </w:r>
      <w:r>
        <w:rPr>
          <w:rFonts w:hint="default"/>
          <w:highlight w:val="yellow"/>
          <w:lang w:val="en-US" w:eastAsia="zh-CN"/>
        </w:rPr>
        <w:t>the solubility of a solute in that solvent</w:t>
      </w:r>
      <w:r>
        <w:rPr>
          <w:rFonts w:hint="eastAsia"/>
          <w:highlight w:val="yellow"/>
          <w:lang w:val="en-US" w:eastAsia="zh-CN"/>
        </w:rPr>
        <w:t>↑</w:t>
      </w:r>
    </w:p>
    <w:p>
      <w:pPr>
        <w:numPr>
          <w:ilvl w:val="0"/>
          <w:numId w:val="0"/>
        </w:numPr>
        <w:ind w:left="420" w:leftChars="0" w:firstLine="420" w:firstLineChars="0"/>
        <w:jc w:val="left"/>
        <w:rPr>
          <w:rFonts w:hint="eastAsia"/>
          <w:lang w:val="en-US" w:eastAsia="zh-CN"/>
        </w:rPr>
      </w:pPr>
      <w:r>
        <w:rPr>
          <w:rFonts w:hint="eastAsia"/>
          <w:lang w:val="en-US" w:eastAsia="zh-CN"/>
        </w:rPr>
        <w:t xml:space="preserve">The gases in the table only exhibit dispersion force. </w:t>
      </w:r>
    </w:p>
    <w:p>
      <w:pPr>
        <w:numPr>
          <w:ilvl w:val="0"/>
          <w:numId w:val="0"/>
        </w:numPr>
        <w:ind w:left="840" w:leftChars="0" w:firstLine="420" w:firstLineChars="0"/>
        <w:jc w:val="left"/>
        <w:rPr>
          <w:rFonts w:hint="eastAsia"/>
          <w:highlight w:val="yellow"/>
          <w:lang w:val="en-US" w:eastAsia="zh-CN"/>
        </w:rPr>
      </w:pPr>
      <w:r>
        <w:rPr>
          <w:rFonts w:hint="eastAsia"/>
          <w:highlight w:val="yellow"/>
          <w:lang w:val="en-US" w:eastAsia="zh-CN"/>
        </w:rPr>
        <w:t xml:space="preserve">The larger the gas↑, the more soluble↑ it will be </w:t>
      </w:r>
      <w:r>
        <w:rPr>
          <w:rFonts w:hint="eastAsia"/>
          <w:highlight w:val="yellow"/>
          <w:u w:val="single"/>
          <w:lang w:val="en-US" w:eastAsia="zh-CN"/>
        </w:rPr>
        <w:t>in water</w:t>
      </w:r>
      <w:r>
        <w:rPr>
          <w:rFonts w:hint="eastAsia"/>
          <w:highlight w:val="yellow"/>
          <w:lang w:val="en-US" w:eastAsia="zh-CN"/>
        </w:rPr>
        <w:t>.</w:t>
      </w:r>
      <w:r>
        <w:rPr>
          <w:rFonts w:hint="eastAsia"/>
          <w:lang w:val="en-US" w:eastAsia="zh-CN"/>
        </w:rPr>
        <w:t xml:space="preserve"> </w:t>
      </w:r>
      <w:r>
        <w:rPr>
          <w:rFonts w:hint="eastAsia"/>
          <w:highlight w:val="yellow"/>
          <w:lang w:val="en-US" w:eastAsia="zh-CN"/>
        </w:rPr>
        <w:t>(?范德华力?)</w:t>
      </w:r>
    </w:p>
    <w:p>
      <w:pPr>
        <w:numPr>
          <w:ilvl w:val="0"/>
          <w:numId w:val="0"/>
        </w:numPr>
        <w:ind w:left="420" w:leftChars="0" w:firstLine="420" w:firstLineChars="0"/>
        <w:jc w:val="left"/>
        <w:rPr>
          <w:rFonts w:hint="eastAsia"/>
          <w:highlight w:val="yellow"/>
          <w:lang w:val="en-US" w:eastAsia="zh-CN"/>
        </w:rPr>
      </w:pPr>
      <w:r>
        <w:drawing>
          <wp:inline distT="0" distB="0" distL="114300" distR="114300">
            <wp:extent cx="1420495" cy="1108710"/>
            <wp:effectExtent l="0" t="0" r="8255" b="5715"/>
            <wp:docPr id="103" name="Picture 4" descr="13_01_T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4" descr="13_01_Table.jpg"/>
                    <pic:cNvPicPr>
                      <a:picLocks noChangeAspect="1"/>
                    </pic:cNvPicPr>
                  </pic:nvPicPr>
                  <pic:blipFill>
                    <a:blip r:embed="rId151"/>
                    <a:srcRect b="2546"/>
                    <a:stretch>
                      <a:fillRect/>
                    </a:stretch>
                  </pic:blipFill>
                  <pic:spPr>
                    <a:xfrm>
                      <a:off x="0" y="0"/>
                      <a:ext cx="1420495" cy="1108710"/>
                    </a:xfrm>
                    <a:prstGeom prst="rect">
                      <a:avLst/>
                    </a:prstGeom>
                  </pic:spPr>
                </pic:pic>
              </a:graphicData>
            </a:graphic>
          </wp:inline>
        </w:drawing>
      </w:r>
    </w:p>
    <w:p>
      <w:pPr>
        <w:numPr>
          <w:ilvl w:val="0"/>
          <w:numId w:val="0"/>
        </w:numPr>
        <w:ind w:left="420" w:leftChars="0" w:firstLine="420" w:firstLineChars="0"/>
        <w:jc w:val="left"/>
        <w:rPr>
          <w:rFonts w:hint="eastAsia"/>
          <w:lang w:val="en-US" w:eastAsia="zh-CN"/>
        </w:rPr>
      </w:pPr>
      <w:r>
        <w:rPr>
          <w:rFonts w:hint="eastAsia"/>
          <w:lang w:val="en-US" w:eastAsia="zh-CN"/>
        </w:rPr>
        <w:t>-Organic Molecules in Water</w:t>
      </w:r>
    </w:p>
    <w:p>
      <w:pPr>
        <w:numPr>
          <w:ilvl w:val="0"/>
          <w:numId w:val="0"/>
        </w:numPr>
        <w:ind w:left="840" w:leftChars="0" w:firstLine="420" w:firstLineChars="0"/>
        <w:jc w:val="left"/>
        <w:rPr>
          <w:rFonts w:hint="default"/>
          <w:lang w:val="en-US" w:eastAsia="zh-CN"/>
        </w:rPr>
      </w:pPr>
      <w:r>
        <w:rPr>
          <w:rFonts w:hint="default"/>
          <w:lang w:val="en-US" w:eastAsia="zh-CN"/>
        </w:rPr>
        <w:t xml:space="preserve">Polar organic molecules dissolve in water better </w:t>
      </w:r>
    </w:p>
    <w:p>
      <w:pPr>
        <w:numPr>
          <w:ilvl w:val="0"/>
          <w:numId w:val="0"/>
        </w:numPr>
        <w:ind w:left="1260" w:leftChars="0" w:firstLine="420" w:firstLineChars="0"/>
        <w:jc w:val="left"/>
        <w:rPr>
          <w:rFonts w:hint="default"/>
          <w:lang w:val="en-US" w:eastAsia="zh-CN"/>
        </w:rPr>
      </w:pPr>
      <w:r>
        <w:rPr>
          <w:rFonts w:hint="default"/>
          <w:lang w:val="en-US" w:eastAsia="zh-CN"/>
        </w:rPr>
        <w:t>than nonpolar organic molecules.</w:t>
      </w:r>
    </w:p>
    <w:p>
      <w:pPr>
        <w:numPr>
          <w:ilvl w:val="0"/>
          <w:numId w:val="0"/>
        </w:numPr>
        <w:ind w:left="840" w:leftChars="0" w:firstLine="420" w:firstLineChars="0"/>
        <w:jc w:val="left"/>
        <w:rPr>
          <w:rFonts w:hint="eastAsia"/>
          <w:lang w:val="en-US" w:eastAsia="zh-CN"/>
        </w:rPr>
      </w:pPr>
      <w:r>
        <w:rPr>
          <w:rFonts w:hint="default"/>
          <w:lang w:val="en-US" w:eastAsia="zh-CN"/>
        </w:rPr>
        <w:t>Hydrogen bonding increases solubility</w:t>
      </w:r>
      <w:r>
        <w:rPr>
          <w:rFonts w:hint="eastAsia"/>
          <w:lang w:val="en-US" w:eastAsia="zh-CN"/>
        </w:rPr>
        <w:t xml:space="preserve">. </w:t>
      </w:r>
    </w:p>
    <w:p>
      <w:pPr>
        <w:numPr>
          <w:ilvl w:val="0"/>
          <w:numId w:val="0"/>
        </w:numPr>
        <w:ind w:left="840" w:leftChars="0" w:firstLine="420" w:firstLineChars="0"/>
        <w:jc w:val="left"/>
      </w:pPr>
      <w:r>
        <w:drawing>
          <wp:inline distT="0" distB="0" distL="114300" distR="114300">
            <wp:extent cx="1109980" cy="2341245"/>
            <wp:effectExtent l="0" t="0" r="4445" b="1905"/>
            <wp:docPr id="104" name="Picture 5" descr="13_10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5" descr="13_10_Figure.jpg"/>
                    <pic:cNvPicPr>
                      <a:picLocks noChangeAspect="1"/>
                    </pic:cNvPicPr>
                  </pic:nvPicPr>
                  <pic:blipFill>
                    <a:blip r:embed="rId152"/>
                    <a:srcRect b="2546"/>
                    <a:stretch>
                      <a:fillRect/>
                    </a:stretch>
                  </pic:blipFill>
                  <pic:spPr>
                    <a:xfrm>
                      <a:off x="0" y="0"/>
                      <a:ext cx="1109980" cy="2341245"/>
                    </a:xfrm>
                    <a:prstGeom prst="rect">
                      <a:avLst/>
                    </a:prstGeom>
                  </pic:spPr>
                </pic:pic>
              </a:graphicData>
            </a:graphic>
          </wp:inline>
        </w:drawing>
      </w:r>
      <w:r>
        <w:rPr>
          <w:rFonts w:hint="eastAsia"/>
          <w:highlight w:val="lightGray"/>
          <w:lang w:val="en-US" w:eastAsia="zh-CN"/>
        </w:rPr>
        <w:t xml:space="preserve"> </w:t>
      </w:r>
      <w:r>
        <w:drawing>
          <wp:inline distT="0" distB="0" distL="114300" distR="114300">
            <wp:extent cx="2781300" cy="961390"/>
            <wp:effectExtent l="0" t="0" r="0" b="635"/>
            <wp:docPr id="106" name="Picture 6" descr="13_09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6" descr="13_09_Figure.jpg"/>
                    <pic:cNvPicPr>
                      <a:picLocks noChangeAspect="1"/>
                    </pic:cNvPicPr>
                  </pic:nvPicPr>
                  <pic:blipFill>
                    <a:blip r:embed="rId153"/>
                    <a:srcRect b="6564"/>
                    <a:stretch>
                      <a:fillRect/>
                    </a:stretch>
                  </pic:blipFill>
                  <pic:spPr>
                    <a:xfrm>
                      <a:off x="0" y="0"/>
                      <a:ext cx="2781300" cy="961390"/>
                    </a:xfrm>
                    <a:prstGeom prst="rect">
                      <a:avLst/>
                    </a:prstGeom>
                  </pic:spPr>
                </pic:pic>
              </a:graphicData>
            </a:graphic>
          </wp:inline>
        </w:drawing>
      </w:r>
    </w:p>
    <w:p>
      <w:pPr>
        <w:numPr>
          <w:ilvl w:val="0"/>
          <w:numId w:val="0"/>
        </w:numPr>
        <w:ind w:left="420" w:leftChars="0" w:firstLine="420" w:firstLineChars="0"/>
        <w:jc w:val="left"/>
        <w:rPr>
          <w:rFonts w:hint="eastAsia"/>
          <w:lang w:val="en-US" w:eastAsia="zh-CN"/>
        </w:rPr>
      </w:pPr>
      <w:r>
        <w:rPr>
          <w:rFonts w:hint="eastAsia"/>
          <w:lang w:val="en-US" w:eastAsia="zh-CN"/>
        </w:rPr>
        <w:t>-Liquid/Liquid Solubility</w:t>
      </w:r>
    </w:p>
    <w:p>
      <w:pPr>
        <w:numPr>
          <w:ilvl w:val="0"/>
          <w:numId w:val="0"/>
        </w:numPr>
        <w:ind w:left="840" w:leftChars="0" w:firstLine="420" w:firstLineChars="0"/>
        <w:jc w:val="left"/>
        <w:rPr>
          <w:rFonts w:hint="eastAsia"/>
          <w:b w:val="0"/>
          <w:bCs w:val="0"/>
          <w:lang w:val="en-US" w:eastAsia="zh-CN"/>
        </w:rPr>
      </w:pPr>
      <w:r>
        <w:rPr>
          <w:rFonts w:hint="eastAsia"/>
          <w:b/>
          <w:bCs/>
          <w:lang w:val="en-US" w:eastAsia="zh-CN"/>
        </w:rPr>
        <w:t>Miscible</w:t>
      </w:r>
    </w:p>
    <w:p>
      <w:pPr>
        <w:numPr>
          <w:ilvl w:val="0"/>
          <w:numId w:val="0"/>
        </w:numPr>
        <w:ind w:left="1260" w:leftChars="0" w:firstLine="420" w:firstLineChars="0"/>
        <w:jc w:val="left"/>
        <w:rPr>
          <w:rFonts w:hint="default"/>
          <w:b w:val="0"/>
          <w:bCs w:val="0"/>
          <w:lang w:val="en-US" w:eastAsia="zh-CN"/>
        </w:rPr>
      </w:pPr>
      <w:r>
        <w:rPr>
          <w:rFonts w:hint="eastAsia"/>
          <w:b w:val="0"/>
          <w:bCs w:val="0"/>
          <w:lang w:val="en-US" w:eastAsia="zh-CN"/>
        </w:rPr>
        <w:t xml:space="preserve">Liquids that mix in all proportions (are...) </w:t>
      </w:r>
    </w:p>
    <w:p>
      <w:pPr>
        <w:numPr>
          <w:ilvl w:val="0"/>
          <w:numId w:val="0"/>
        </w:numPr>
        <w:ind w:left="840" w:leftChars="0" w:firstLine="420" w:firstLineChars="0"/>
        <w:jc w:val="left"/>
        <w:rPr>
          <w:rFonts w:hint="eastAsia"/>
          <w:b/>
          <w:bCs/>
          <w:lang w:val="en-US" w:eastAsia="zh-CN"/>
        </w:rPr>
      </w:pPr>
      <w:r>
        <w:rPr>
          <w:rFonts w:hint="eastAsia"/>
          <w:b/>
          <w:bCs/>
          <w:lang w:val="en-US" w:eastAsia="zh-CN"/>
        </w:rPr>
        <w:t>Immiscible</w:t>
      </w:r>
    </w:p>
    <w:p>
      <w:pPr>
        <w:numPr>
          <w:ilvl w:val="0"/>
          <w:numId w:val="0"/>
        </w:numPr>
        <w:ind w:left="1260" w:leftChars="0" w:firstLine="420" w:firstLineChars="0"/>
        <w:jc w:val="left"/>
        <w:rPr>
          <w:rFonts w:hint="eastAsia"/>
          <w:b w:val="0"/>
          <w:bCs w:val="0"/>
          <w:lang w:val="en-US" w:eastAsia="zh-CN"/>
        </w:rPr>
      </w:pPr>
      <w:r>
        <w:rPr>
          <w:rFonts w:hint="eastAsia"/>
          <w:b w:val="0"/>
          <w:bCs w:val="0"/>
          <w:lang w:val="en-US" w:eastAsia="zh-CN"/>
        </w:rPr>
        <w:t xml:space="preserve">Liquids that do not mix in one another (are...) </w:t>
      </w:r>
    </w:p>
    <w:p>
      <w:pPr>
        <w:numPr>
          <w:ilvl w:val="0"/>
          <w:numId w:val="0"/>
        </w:numPr>
        <w:ind w:left="1260" w:leftChars="0"/>
        <w:jc w:val="left"/>
        <w:rPr>
          <w:rFonts w:hint="eastAsia"/>
          <w:b w:val="0"/>
          <w:bCs w:val="0"/>
          <w:lang w:val="en-US" w:eastAsia="zh-CN"/>
        </w:rPr>
      </w:pPr>
      <w:r>
        <w:rPr>
          <w:rFonts w:hint="eastAsia"/>
          <w:b w:val="0"/>
          <w:bCs w:val="0"/>
          <w:lang w:val="en-US" w:eastAsia="zh-CN"/>
        </w:rPr>
        <w:t xml:space="preserve">e.g. hexane is nonpolar and water is polar, they are immiscible. </w:t>
      </w:r>
    </w:p>
    <w:p>
      <w:pPr>
        <w:numPr>
          <w:ilvl w:val="0"/>
          <w:numId w:val="0"/>
        </w:numPr>
        <w:ind w:left="420" w:leftChars="0" w:firstLine="420" w:firstLineChars="0"/>
        <w:jc w:val="left"/>
        <w:rPr>
          <w:rFonts w:hint="eastAsia"/>
          <w:b w:val="0"/>
          <w:bCs w:val="0"/>
          <w:lang w:val="en-US" w:eastAsia="zh-CN"/>
        </w:rPr>
      </w:pPr>
      <w:r>
        <w:rPr>
          <w:rFonts w:hint="eastAsia"/>
          <w:b w:val="0"/>
          <w:bCs w:val="0"/>
          <w:lang w:val="en-US" w:eastAsia="zh-CN"/>
        </w:rPr>
        <w:t>-Solubility and Biological Importance</w:t>
      </w:r>
    </w:p>
    <w:p>
      <w:pPr>
        <w:numPr>
          <w:ilvl w:val="0"/>
          <w:numId w:val="0"/>
        </w:numPr>
        <w:ind w:left="840" w:leftChars="0" w:firstLine="420" w:firstLineChars="0"/>
        <w:jc w:val="left"/>
        <w:rPr>
          <w:rFonts w:hint="default"/>
          <w:b w:val="0"/>
          <w:bCs w:val="0"/>
          <w:lang w:val="en-US" w:eastAsia="zh-CN"/>
        </w:rPr>
      </w:pPr>
      <w:r>
        <w:rPr>
          <w:rFonts w:hint="default"/>
          <w:b w:val="0"/>
          <w:bCs w:val="0"/>
          <w:lang w:val="en-US" w:eastAsia="zh-CN"/>
        </w:rPr>
        <w:t>Fat-soluble vitamins (</w:t>
      </w:r>
      <w:r>
        <w:rPr>
          <w:rFonts w:hint="eastAsia"/>
          <w:b w:val="0"/>
          <w:bCs w:val="0"/>
          <w:lang w:val="en-US" w:eastAsia="zh-CN"/>
        </w:rPr>
        <w:t xml:space="preserve">e.g. </w:t>
      </w:r>
      <w:r>
        <w:rPr>
          <w:rFonts w:hint="default"/>
          <w:b w:val="0"/>
          <w:bCs w:val="0"/>
          <w:lang w:val="en-US" w:eastAsia="zh-CN"/>
        </w:rPr>
        <w:t xml:space="preserve">vitamin A) </w:t>
      </w:r>
    </w:p>
    <w:p>
      <w:pPr>
        <w:numPr>
          <w:ilvl w:val="0"/>
          <w:numId w:val="0"/>
        </w:numPr>
        <w:ind w:left="1260" w:leftChars="0" w:firstLine="420" w:firstLineChars="0"/>
        <w:jc w:val="left"/>
        <w:rPr>
          <w:rFonts w:hint="default"/>
          <w:b w:val="0"/>
          <w:bCs w:val="0"/>
          <w:lang w:val="en-US" w:eastAsia="zh-CN"/>
        </w:rPr>
      </w:pPr>
      <w:r>
        <w:rPr>
          <w:rFonts w:hint="default"/>
          <w:b w:val="0"/>
          <w:bCs w:val="0"/>
          <w:lang w:val="en-US" w:eastAsia="zh-CN"/>
        </w:rPr>
        <w:t>are nonpolar</w:t>
      </w:r>
    </w:p>
    <w:p>
      <w:pPr>
        <w:numPr>
          <w:ilvl w:val="0"/>
          <w:numId w:val="0"/>
        </w:numPr>
        <w:ind w:left="1260" w:leftChars="0" w:firstLine="420" w:firstLineChars="0"/>
        <w:jc w:val="left"/>
        <w:rPr>
          <w:rFonts w:hint="default"/>
          <w:b w:val="0"/>
          <w:bCs w:val="0"/>
          <w:lang w:val="en-US" w:eastAsia="zh-CN"/>
        </w:rPr>
      </w:pPr>
      <w:r>
        <w:rPr>
          <w:rFonts w:hint="default"/>
          <w:b w:val="0"/>
          <w:bCs w:val="0"/>
          <w:lang w:val="en-US" w:eastAsia="zh-CN"/>
        </w:rPr>
        <w:t>they are readily stored in fatty tissue in the body.</w:t>
      </w:r>
    </w:p>
    <w:p>
      <w:pPr>
        <w:numPr>
          <w:ilvl w:val="0"/>
          <w:numId w:val="0"/>
        </w:numPr>
        <w:ind w:left="840" w:leftChars="0" w:firstLine="420" w:firstLineChars="0"/>
        <w:jc w:val="left"/>
        <w:rPr>
          <w:rFonts w:hint="default"/>
          <w:b w:val="0"/>
          <w:bCs w:val="0"/>
          <w:lang w:val="en-US" w:eastAsia="zh-CN"/>
        </w:rPr>
      </w:pPr>
      <w:r>
        <w:rPr>
          <w:rFonts w:hint="default"/>
          <w:b w:val="0"/>
          <w:bCs w:val="0"/>
          <w:lang w:val="en-US" w:eastAsia="zh-CN"/>
        </w:rPr>
        <w:t>Water-soluble vitamins (</w:t>
      </w:r>
      <w:r>
        <w:rPr>
          <w:rFonts w:hint="eastAsia"/>
          <w:b w:val="0"/>
          <w:bCs w:val="0"/>
          <w:lang w:val="en-US" w:eastAsia="zh-CN"/>
        </w:rPr>
        <w:t xml:space="preserve">e.g. </w:t>
      </w:r>
      <w:r>
        <w:rPr>
          <w:rFonts w:hint="default"/>
          <w:b w:val="0"/>
          <w:bCs w:val="0"/>
          <w:lang w:val="en-US" w:eastAsia="zh-CN"/>
        </w:rPr>
        <w:t xml:space="preserve">vitamin C) </w:t>
      </w:r>
    </w:p>
    <w:p>
      <w:pPr>
        <w:numPr>
          <w:ilvl w:val="0"/>
          <w:numId w:val="0"/>
        </w:numPr>
        <w:ind w:left="1260" w:leftChars="0" w:firstLine="420" w:firstLineChars="0"/>
        <w:jc w:val="left"/>
        <w:rPr>
          <w:rFonts w:hint="default"/>
          <w:b w:val="0"/>
          <w:bCs w:val="0"/>
          <w:lang w:val="en-US" w:eastAsia="zh-CN"/>
        </w:rPr>
      </w:pPr>
      <w:r>
        <w:rPr>
          <w:rFonts w:hint="default"/>
          <w:b w:val="0"/>
          <w:bCs w:val="0"/>
          <w:lang w:val="en-US" w:eastAsia="zh-CN"/>
        </w:rPr>
        <w:t>need to be included in the daily diet.</w:t>
      </w:r>
    </w:p>
    <w:p>
      <w:pPr>
        <w:numPr>
          <w:ilvl w:val="0"/>
          <w:numId w:val="0"/>
        </w:numPr>
        <w:ind w:left="840" w:leftChars="0" w:firstLine="420" w:firstLineChars="0"/>
        <w:jc w:val="left"/>
      </w:pPr>
      <w:r>
        <w:drawing>
          <wp:inline distT="0" distB="0" distL="114300" distR="114300">
            <wp:extent cx="2498725" cy="1339850"/>
            <wp:effectExtent l="0" t="0" r="6350" b="3175"/>
            <wp:docPr id="107" name="Picture 4" descr="13_11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4" descr="13_11_Figure.jpg"/>
                    <pic:cNvPicPr>
                      <a:picLocks noChangeAspect="1"/>
                    </pic:cNvPicPr>
                  </pic:nvPicPr>
                  <pic:blipFill>
                    <a:blip r:embed="rId154"/>
                    <a:srcRect b="3286"/>
                    <a:stretch>
                      <a:fillRect/>
                    </a:stretch>
                  </pic:blipFill>
                  <pic:spPr>
                    <a:xfrm>
                      <a:off x="0" y="0"/>
                      <a:ext cx="2498725" cy="1339850"/>
                    </a:xfrm>
                    <a:prstGeom prst="rect">
                      <a:avLst/>
                    </a:prstGeom>
                  </pic:spPr>
                </pic:pic>
              </a:graphicData>
            </a:graphic>
          </wp:inline>
        </w:drawing>
      </w:r>
    </w:p>
    <w:p>
      <w:pPr>
        <w:numPr>
          <w:ilvl w:val="0"/>
          <w:numId w:val="0"/>
        </w:numPr>
        <w:ind w:firstLine="420" w:firstLineChars="0"/>
        <w:jc w:val="left"/>
        <w:rPr>
          <w:rFonts w:hint="eastAsia"/>
          <w:lang w:val="en-US" w:eastAsia="zh-CN"/>
        </w:rPr>
      </w:pPr>
      <w:r>
        <w:rPr>
          <w:rFonts w:hint="eastAsia"/>
          <w:lang w:val="en-US" w:eastAsia="zh-CN"/>
        </w:rPr>
        <w:t>-2. Pressure Effects</w:t>
      </w:r>
    </w:p>
    <w:p>
      <w:pPr>
        <w:numPr>
          <w:ilvl w:val="0"/>
          <w:numId w:val="0"/>
        </w:numPr>
        <w:ind w:left="420" w:leftChars="0" w:firstLine="420" w:firstLineChars="0"/>
        <w:jc w:val="left"/>
        <w:rPr>
          <w:rFonts w:hint="eastAsia"/>
          <w:lang w:val="en-US" w:eastAsia="zh-CN"/>
        </w:rPr>
      </w:pPr>
      <w:r>
        <w:rPr>
          <w:rFonts w:hint="default"/>
          <w:lang w:val="en-US" w:eastAsia="zh-CN"/>
        </w:rPr>
        <w:t>Gas solubility is affected by pressure.</w:t>
      </w:r>
    </w:p>
    <w:p>
      <w:pPr>
        <w:numPr>
          <w:ilvl w:val="0"/>
          <w:numId w:val="0"/>
        </w:numPr>
        <w:ind w:left="420" w:leftChars="0" w:firstLine="420" w:firstLineChars="0"/>
        <w:jc w:val="left"/>
        <w:rPr>
          <w:rFonts w:hint="default"/>
          <w:lang w:val="en-US" w:eastAsia="zh-CN"/>
        </w:rPr>
      </w:pPr>
      <w:r>
        <w:rPr>
          <w:rFonts w:hint="default"/>
          <w:lang w:val="en-US" w:eastAsia="zh-CN"/>
        </w:rPr>
        <w:t>The solubility of solids and liquids are not appreciably affected by pressure.</w:t>
      </w:r>
    </w:p>
    <w:p>
      <w:pPr>
        <w:numPr>
          <w:ilvl w:val="0"/>
          <w:numId w:val="0"/>
        </w:numPr>
        <w:ind w:left="420" w:leftChars="0" w:firstLine="420" w:firstLineChars="0"/>
        <w:jc w:val="left"/>
        <w:rPr>
          <w:rFonts w:hint="eastAsia"/>
          <w:lang w:val="en-US" w:eastAsia="zh-CN"/>
        </w:rPr>
      </w:pPr>
      <w:r>
        <w:rPr>
          <w:rFonts w:hint="eastAsia"/>
          <w:lang w:val="en-US" w:eastAsia="zh-CN"/>
        </w:rPr>
        <w:t>-Henry</w:t>
      </w:r>
      <w:r>
        <w:rPr>
          <w:rFonts w:hint="default"/>
          <w:lang w:val="en-US" w:eastAsia="zh-CN"/>
        </w:rPr>
        <w:t>’</w:t>
      </w:r>
      <w:r>
        <w:rPr>
          <w:rFonts w:hint="eastAsia"/>
          <w:lang w:val="en-US" w:eastAsia="zh-CN"/>
        </w:rPr>
        <w:t>s Law</w:t>
      </w:r>
    </w:p>
    <w:p>
      <w:pPr>
        <w:numPr>
          <w:ilvl w:val="0"/>
          <w:numId w:val="0"/>
        </w:numPr>
        <w:ind w:left="840" w:leftChars="0" w:firstLine="420" w:firstLineChars="0"/>
        <w:jc w:val="left"/>
        <w:rPr>
          <w:rFonts w:hint="default"/>
          <w:lang w:val="en-US" w:eastAsia="zh-CN"/>
        </w:rPr>
      </w:pPr>
      <w:r>
        <w:rPr>
          <w:rFonts w:hint="default"/>
          <w:lang w:val="en-US" w:eastAsia="zh-CN"/>
        </w:rPr>
        <w:t xml:space="preserve">The </w:t>
      </w:r>
      <w:r>
        <w:rPr>
          <w:rFonts w:hint="default"/>
          <w:u w:val="single"/>
          <w:lang w:val="en-US" w:eastAsia="zh-CN"/>
        </w:rPr>
        <w:t>solubility</w:t>
      </w:r>
      <w:r>
        <w:rPr>
          <w:rFonts w:hint="default"/>
          <w:u w:val="none"/>
          <w:lang w:val="en-US" w:eastAsia="zh-CN"/>
        </w:rPr>
        <w:t xml:space="preserve"> of </w:t>
      </w:r>
      <w:r>
        <w:rPr>
          <w:rFonts w:hint="default"/>
          <w:u w:val="single"/>
          <w:lang w:val="en-US" w:eastAsia="zh-CN"/>
        </w:rPr>
        <w:t>a gas</w:t>
      </w:r>
      <w:r>
        <w:rPr>
          <w:rFonts w:hint="default"/>
          <w:lang w:val="en-US" w:eastAsia="zh-CN"/>
        </w:rPr>
        <w:t xml:space="preserve"> </w:t>
      </w:r>
    </w:p>
    <w:p>
      <w:pPr>
        <w:numPr>
          <w:ilvl w:val="0"/>
          <w:numId w:val="0"/>
        </w:numPr>
        <w:ind w:left="840" w:leftChars="0" w:firstLine="420" w:firstLineChars="0"/>
        <w:jc w:val="left"/>
        <w:rPr>
          <w:rFonts w:hint="default"/>
          <w:lang w:val="en-US" w:eastAsia="zh-CN"/>
        </w:rPr>
      </w:pPr>
      <w:r>
        <w:rPr>
          <w:rFonts w:hint="default"/>
          <w:lang w:val="en-US" w:eastAsia="zh-CN"/>
        </w:rPr>
        <w:t xml:space="preserve">is proportional to </w:t>
      </w:r>
    </w:p>
    <w:p>
      <w:pPr>
        <w:numPr>
          <w:ilvl w:val="0"/>
          <w:numId w:val="0"/>
        </w:numPr>
        <w:ind w:left="840" w:leftChars="0" w:firstLine="420" w:firstLineChars="0"/>
        <w:jc w:val="left"/>
        <w:rPr>
          <w:rFonts w:hint="default"/>
          <w:lang w:val="en-US" w:eastAsia="zh-CN"/>
        </w:rPr>
      </w:pPr>
      <w:r>
        <w:rPr>
          <w:rFonts w:hint="default"/>
          <w:u w:val="single"/>
          <w:lang w:val="en-US" w:eastAsia="zh-CN"/>
        </w:rPr>
        <w:t>the partial pressure</w:t>
      </w:r>
      <w:r>
        <w:rPr>
          <w:rFonts w:hint="default"/>
          <w:lang w:val="en-US" w:eastAsia="zh-CN"/>
        </w:rPr>
        <w:t xml:space="preserve"> of </w:t>
      </w:r>
      <w:r>
        <w:rPr>
          <w:rFonts w:hint="default"/>
          <w:u w:val="single"/>
          <w:lang w:val="en-US" w:eastAsia="zh-CN"/>
        </w:rPr>
        <w:t>the gas above the solution</w:t>
      </w:r>
      <w:r>
        <w:rPr>
          <w:rFonts w:hint="default"/>
          <w:lang w:val="en-US" w:eastAsia="zh-CN"/>
        </w:rPr>
        <w:t>.</w:t>
      </w:r>
      <w:r>
        <w:rPr>
          <w:rFonts w:hint="eastAsia"/>
          <w:lang w:val="en-US" w:eastAsia="zh-CN"/>
        </w:rPr>
        <w:t xml:space="preserve"> </w:t>
      </w:r>
    </w:p>
    <w:p>
      <w:pPr>
        <w:numPr>
          <w:ilvl w:val="0"/>
          <w:numId w:val="0"/>
        </w:numPr>
        <w:ind w:left="1260" w:leftChars="0" w:firstLine="420" w:firstLineChars="0"/>
        <w:jc w:val="left"/>
      </w:pPr>
      <w:r>
        <w:drawing>
          <wp:inline distT="0" distB="0" distL="114300" distR="114300">
            <wp:extent cx="505460" cy="154940"/>
            <wp:effectExtent l="0" t="0" r="8890" b="6985"/>
            <wp:docPr id="1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7"/>
                    <pic:cNvPicPr>
                      <a:picLocks noChangeAspect="1"/>
                    </pic:cNvPicPr>
                  </pic:nvPicPr>
                  <pic:blipFill>
                    <a:blip r:embed="rId155">
                      <a:extLst>
                        <a:ext uri="{28A0092B-C50C-407E-A947-70E740481C1C}">
                          <a14:useLocalDpi xmlns:a14="http://schemas.microsoft.com/office/drawing/2010/main" val="0"/>
                        </a:ext>
                      </a:extLst>
                    </a:blip>
                    <a:stretch>
                      <a:fillRect/>
                    </a:stretch>
                  </pic:blipFill>
                  <pic:spPr>
                    <a:xfrm>
                      <a:off x="0" y="0"/>
                      <a:ext cx="505460" cy="154940"/>
                    </a:xfrm>
                    <a:prstGeom prst="rect">
                      <a:avLst/>
                    </a:prstGeom>
                  </pic:spPr>
                </pic:pic>
              </a:graphicData>
            </a:graphic>
          </wp:inline>
        </w:drawing>
      </w:r>
      <w:bookmarkStart w:id="0" w:name="_GoBack"/>
      <w:bookmarkEnd w:id="0"/>
    </w:p>
    <w:p>
      <w:pPr>
        <w:numPr>
          <w:ilvl w:val="0"/>
          <w:numId w:val="0"/>
        </w:numPr>
        <w:ind w:left="840" w:leftChars="0" w:firstLine="420" w:firstLineChars="0"/>
        <w:jc w:val="left"/>
      </w:pPr>
      <w:r>
        <w:drawing>
          <wp:inline distT="0" distB="0" distL="114300" distR="114300">
            <wp:extent cx="1365250" cy="617855"/>
            <wp:effectExtent l="0" t="0" r="6350" b="1270"/>
            <wp:docPr id="109" name="Picture 5" descr="13_12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5" descr="13_12_Figure.jpg"/>
                    <pic:cNvPicPr>
                      <a:picLocks noChangeAspect="1"/>
                    </pic:cNvPicPr>
                  </pic:nvPicPr>
                  <pic:blipFill>
                    <a:blip r:embed="rId156"/>
                    <a:srcRect b="5022"/>
                    <a:stretch>
                      <a:fillRect/>
                    </a:stretch>
                  </pic:blipFill>
                  <pic:spPr>
                    <a:xfrm>
                      <a:off x="0" y="0"/>
                      <a:ext cx="1365250" cy="617855"/>
                    </a:xfrm>
                    <a:prstGeom prst="rect">
                      <a:avLst/>
                    </a:prstGeom>
                  </pic:spPr>
                </pic:pic>
              </a:graphicData>
            </a:graphic>
          </wp:inline>
        </w:drawing>
      </w:r>
    </w:p>
    <w:p>
      <w:pPr>
        <w:numPr>
          <w:ilvl w:val="0"/>
          <w:numId w:val="0"/>
        </w:numPr>
        <w:ind w:firstLine="420" w:firstLineChars="0"/>
        <w:jc w:val="left"/>
        <w:rPr>
          <w:rFonts w:hint="eastAsia"/>
          <w:lang w:val="en-US" w:eastAsia="zh-CN"/>
        </w:rPr>
      </w:pPr>
      <w:r>
        <w:rPr>
          <w:rFonts w:hint="eastAsia"/>
          <w:lang w:val="en-US" w:eastAsia="zh-CN"/>
        </w:rPr>
        <w:t>-3. Temperature Effects</w:t>
      </w:r>
    </w:p>
    <w:p>
      <w:pPr>
        <w:numPr>
          <w:ilvl w:val="0"/>
          <w:numId w:val="0"/>
        </w:numPr>
        <w:ind w:left="420" w:leftChars="0" w:firstLine="420" w:firstLineChars="0"/>
        <w:jc w:val="left"/>
        <w:rPr>
          <w:rFonts w:hint="default"/>
          <w:lang w:val="en-US" w:eastAsia="zh-CN"/>
        </w:rPr>
      </w:pPr>
      <w:r>
        <w:rPr>
          <w:rFonts w:hint="default"/>
          <w:lang w:val="en-US" w:eastAsia="zh-CN"/>
        </w:rPr>
        <w:t>For most solids</w:t>
      </w:r>
    </w:p>
    <w:p>
      <w:pPr>
        <w:numPr>
          <w:ilvl w:val="0"/>
          <w:numId w:val="0"/>
        </w:numPr>
        <w:ind w:left="840" w:leftChars="0" w:firstLine="420" w:firstLineChars="0"/>
        <w:jc w:val="left"/>
        <w:rPr>
          <w:rFonts w:hint="eastAsia"/>
          <w:lang w:val="en-US" w:eastAsia="zh-CN"/>
        </w:rPr>
      </w:pPr>
      <w:r>
        <w:rPr>
          <w:rFonts w:hint="default"/>
          <w:lang w:val="en-US" w:eastAsia="zh-CN"/>
        </w:rPr>
        <w:t>as temperature increases, solubility increases.</w:t>
      </w:r>
      <w:r>
        <w:rPr>
          <w:rFonts w:hint="eastAsia"/>
          <w:lang w:val="en-US" w:eastAsia="zh-CN"/>
        </w:rPr>
        <w:t xml:space="preserve"> </w:t>
      </w:r>
    </w:p>
    <w:p>
      <w:pPr>
        <w:numPr>
          <w:ilvl w:val="0"/>
          <w:numId w:val="0"/>
        </w:numPr>
        <w:ind w:left="840" w:leftChars="0" w:firstLine="420" w:firstLineChars="0"/>
        <w:jc w:val="left"/>
        <w:rPr>
          <w:rFonts w:hint="default"/>
          <w:lang w:val="en-US" w:eastAsia="zh-CN"/>
        </w:rPr>
      </w:pPr>
      <w:r>
        <w:rPr>
          <w:rFonts w:hint="default"/>
          <w:lang w:val="en-US" w:eastAsia="zh-CN"/>
        </w:rPr>
        <w:t>However, clearly this is not always true—</w:t>
      </w:r>
    </w:p>
    <w:p>
      <w:pPr>
        <w:numPr>
          <w:ilvl w:val="0"/>
          <w:numId w:val="0"/>
        </w:numPr>
        <w:ind w:left="840" w:leftChars="0" w:firstLine="420" w:firstLineChars="0"/>
        <w:jc w:val="left"/>
        <w:rPr>
          <w:rFonts w:hint="default"/>
          <w:lang w:val="en-US" w:eastAsia="zh-CN"/>
        </w:rPr>
      </w:pPr>
      <w:r>
        <w:rPr>
          <w:rFonts w:hint="default"/>
          <w:lang w:val="en-US" w:eastAsia="zh-CN"/>
        </w:rPr>
        <w:t>some increase greatly, some remain relatively constant, and others decrease.</w:t>
      </w:r>
    </w:p>
    <w:p>
      <w:pPr>
        <w:numPr>
          <w:ilvl w:val="0"/>
          <w:numId w:val="0"/>
        </w:numPr>
        <w:ind w:left="420" w:leftChars="0" w:firstLine="420" w:firstLineChars="0"/>
        <w:jc w:val="left"/>
        <w:rPr>
          <w:rFonts w:hint="default"/>
          <w:lang w:val="en-US" w:eastAsia="zh-CN"/>
        </w:rPr>
      </w:pPr>
      <w:r>
        <w:rPr>
          <w:rFonts w:hint="default"/>
          <w:lang w:val="en-US" w:eastAsia="zh-CN"/>
        </w:rPr>
        <w:t>For all gases</w:t>
      </w:r>
    </w:p>
    <w:p>
      <w:pPr>
        <w:numPr>
          <w:ilvl w:val="0"/>
          <w:numId w:val="0"/>
        </w:numPr>
        <w:ind w:left="840" w:leftChars="0" w:firstLine="420" w:firstLineChars="0"/>
        <w:jc w:val="left"/>
        <w:rPr>
          <w:rFonts w:hint="eastAsia"/>
          <w:lang w:val="en-US" w:eastAsia="zh-CN"/>
        </w:rPr>
      </w:pPr>
      <w:r>
        <w:rPr>
          <w:rFonts w:hint="default"/>
          <w:lang w:val="en-US" w:eastAsia="zh-CN"/>
        </w:rPr>
        <w:t>as temperature increases, solubility decreases.</w:t>
      </w:r>
      <w:r>
        <w:rPr>
          <w:rFonts w:hint="eastAsia"/>
          <w:lang w:val="en-US" w:eastAsia="zh-CN"/>
        </w:rPr>
        <w:t xml:space="preserve"> </w:t>
      </w:r>
    </w:p>
    <w:p>
      <w:pPr>
        <w:numPr>
          <w:ilvl w:val="0"/>
          <w:numId w:val="0"/>
        </w:numPr>
        <w:ind w:left="840" w:leftChars="0" w:firstLine="420" w:firstLineChars="0"/>
        <w:jc w:val="left"/>
        <w:rPr>
          <w:rFonts w:hint="eastAsia"/>
          <w:lang w:val="en-US" w:eastAsia="zh-CN"/>
        </w:rPr>
      </w:pPr>
      <w:r>
        <w:rPr>
          <w:rFonts w:hint="default"/>
          <w:lang w:val="en-US" w:eastAsia="zh-CN"/>
        </w:rPr>
        <w:t>Cold rivers have higher oxygen content than warm rivers.</w:t>
      </w:r>
      <w:r>
        <w:rPr>
          <w:rFonts w:hint="eastAsia"/>
          <w:lang w:val="en-US" w:eastAsia="zh-CN"/>
        </w:rPr>
        <w:t xml:space="preserve"> </w:t>
      </w:r>
    </w:p>
    <w:p>
      <w:pPr>
        <w:numPr>
          <w:ilvl w:val="0"/>
          <w:numId w:val="0"/>
        </w:numPr>
        <w:jc w:val="left"/>
        <w:rPr>
          <w:rFonts w:hint="eastAsia"/>
          <w:lang w:val="en-US" w:eastAsia="zh-CN"/>
        </w:rPr>
      </w:pPr>
      <w:r>
        <w:rPr>
          <w:rFonts w:hint="eastAsia"/>
          <w:lang w:val="en-US" w:eastAsia="zh-CN"/>
        </w:rPr>
        <w:t>-Solution Concentration</w:t>
      </w:r>
    </w:p>
    <w:p>
      <w:pPr>
        <w:numPr>
          <w:ilvl w:val="0"/>
          <w:numId w:val="0"/>
        </w:numPr>
        <w:ind w:firstLine="420" w:firstLineChars="0"/>
        <w:jc w:val="left"/>
        <w:rPr>
          <w:rFonts w:hint="default"/>
          <w:lang w:val="en-US" w:eastAsia="zh-CN"/>
        </w:rPr>
      </w:pPr>
      <w:r>
        <w:rPr>
          <w:rFonts w:hint="eastAsia"/>
          <w:lang w:val="en-US" w:eastAsia="zh-CN"/>
        </w:rPr>
        <w:t>(</w:t>
      </w:r>
      <w:r>
        <w:rPr>
          <w:rFonts w:hint="default"/>
          <w:lang w:val="en-US" w:eastAsia="zh-CN"/>
        </w:rPr>
        <w:t xml:space="preserve">have discussed solubility and solutions </w:t>
      </w:r>
      <w:r>
        <w:rPr>
          <w:rFonts w:hint="default"/>
          <w:b/>
          <w:bCs/>
          <w:lang w:val="en-US" w:eastAsia="zh-CN"/>
        </w:rPr>
        <w:t>qualitatively</w:t>
      </w:r>
      <w:r>
        <w:rPr>
          <w:rFonts w:hint="eastAsia"/>
          <w:b/>
          <w:bCs/>
          <w:lang w:val="en-US" w:eastAsia="zh-CN"/>
        </w:rPr>
        <w:t>(adv.)定性地</w:t>
      </w:r>
      <w:r>
        <w:rPr>
          <w:rFonts w:hint="default"/>
          <w:lang w:val="en-US" w:eastAsia="zh-CN"/>
        </w:rPr>
        <w:t xml:space="preserve">: </w:t>
      </w:r>
    </w:p>
    <w:p>
      <w:pPr>
        <w:numPr>
          <w:ilvl w:val="0"/>
          <w:numId w:val="0"/>
        </w:numPr>
        <w:ind w:left="420" w:leftChars="0" w:firstLine="420" w:firstLineChars="0"/>
        <w:jc w:val="left"/>
        <w:rPr>
          <w:rFonts w:hint="eastAsia"/>
          <w:lang w:val="en-US" w:eastAsia="zh-CN"/>
        </w:rPr>
      </w:pPr>
      <w:r>
        <w:rPr>
          <w:rFonts w:hint="default"/>
          <w:lang w:val="en-US" w:eastAsia="zh-CN"/>
        </w:rPr>
        <w:t>saturated (which is quantitative), unsaturated, and supersaturated.</w:t>
      </w:r>
      <w:r>
        <w:rPr>
          <w:rFonts w:hint="eastAsia"/>
          <w:lang w:val="en-US" w:eastAsia="zh-CN"/>
        </w:rPr>
        <w:t xml:space="preserve"> )</w:t>
      </w:r>
    </w:p>
    <w:p>
      <w:pPr>
        <w:numPr>
          <w:ilvl w:val="0"/>
          <w:numId w:val="0"/>
        </w:numPr>
        <w:ind w:firstLine="420" w:firstLineChars="0"/>
        <w:jc w:val="left"/>
        <w:rPr>
          <w:rFonts w:hint="default"/>
          <w:lang w:val="en-US" w:eastAsia="zh-CN"/>
        </w:rPr>
      </w:pPr>
      <w:r>
        <w:rPr>
          <w:rFonts w:hint="default"/>
          <w:lang w:val="en-US" w:eastAsia="zh-CN"/>
        </w:rPr>
        <w:t>Now give specific amounts to solutions.</w:t>
      </w:r>
    </w:p>
    <w:p>
      <w:pPr>
        <w:numPr>
          <w:ilvl w:val="0"/>
          <w:numId w:val="0"/>
        </w:numPr>
        <w:ind w:firstLine="420" w:firstLineChars="0"/>
        <w:jc w:val="left"/>
        <w:rPr>
          <w:rFonts w:hint="eastAsia"/>
          <w:lang w:val="en-US" w:eastAsia="zh-CN"/>
        </w:rPr>
      </w:pPr>
      <w:r>
        <w:rPr>
          <w:rFonts w:hint="eastAsia"/>
          <w:lang w:val="en-US" w:eastAsia="zh-CN"/>
        </w:rPr>
        <w:t>-Units of Concentration</w:t>
      </w:r>
    </w:p>
    <w:p>
      <w:pPr>
        <w:numPr>
          <w:ilvl w:val="0"/>
          <w:numId w:val="18"/>
        </w:numPr>
        <w:ind w:left="420" w:leftChars="0" w:firstLine="420" w:firstLineChars="0"/>
        <w:jc w:val="left"/>
        <w:rPr>
          <w:rFonts w:hint="default"/>
          <w:lang w:val="en-US" w:eastAsia="zh-CN"/>
        </w:rPr>
      </w:pPr>
      <w:r>
        <w:rPr>
          <w:rFonts w:hint="default"/>
          <w:lang w:val="en-US" w:eastAsia="zh-CN"/>
        </w:rPr>
        <w:t>Mass percentage</w:t>
      </w:r>
    </w:p>
    <w:p>
      <w:pPr>
        <w:numPr>
          <w:ilvl w:val="0"/>
          <w:numId w:val="18"/>
        </w:numPr>
        <w:ind w:left="420" w:leftChars="0" w:firstLine="420" w:firstLineChars="0"/>
        <w:jc w:val="left"/>
        <w:rPr>
          <w:rFonts w:hint="default"/>
          <w:lang w:val="en-US" w:eastAsia="zh-CN"/>
        </w:rPr>
      </w:pPr>
      <w:r>
        <w:rPr>
          <w:rFonts w:hint="default"/>
          <w:lang w:val="en-US" w:eastAsia="zh-CN"/>
        </w:rPr>
        <w:t>Parts per million (ppm)</w:t>
      </w:r>
    </w:p>
    <w:p>
      <w:pPr>
        <w:numPr>
          <w:ilvl w:val="0"/>
          <w:numId w:val="18"/>
        </w:numPr>
        <w:ind w:left="420" w:leftChars="0" w:firstLine="420" w:firstLineChars="0"/>
        <w:jc w:val="left"/>
        <w:rPr>
          <w:rFonts w:hint="default"/>
          <w:lang w:val="en-US" w:eastAsia="zh-CN"/>
        </w:rPr>
      </w:pPr>
      <w:r>
        <w:rPr>
          <w:rFonts w:hint="default"/>
          <w:lang w:val="en-US" w:eastAsia="zh-CN"/>
        </w:rPr>
        <w:t>Parts per billion (ppb)</w:t>
      </w:r>
    </w:p>
    <w:p>
      <w:pPr>
        <w:numPr>
          <w:ilvl w:val="0"/>
          <w:numId w:val="18"/>
        </w:numPr>
        <w:ind w:left="420" w:leftChars="0" w:firstLine="420" w:firstLineChars="0"/>
        <w:jc w:val="left"/>
        <w:rPr>
          <w:rFonts w:hint="default"/>
          <w:lang w:val="en-US" w:eastAsia="zh-CN"/>
        </w:rPr>
      </w:pPr>
      <w:r>
        <w:rPr>
          <w:rFonts w:hint="default"/>
          <w:lang w:val="en-US" w:eastAsia="zh-CN"/>
        </w:rPr>
        <w:t>Mole fraction</w:t>
      </w:r>
    </w:p>
    <w:p>
      <w:pPr>
        <w:numPr>
          <w:ilvl w:val="0"/>
          <w:numId w:val="18"/>
        </w:numPr>
        <w:ind w:left="420" w:leftChars="0" w:firstLine="420" w:firstLineChars="0"/>
        <w:jc w:val="left"/>
        <w:rPr>
          <w:rFonts w:hint="default"/>
          <w:lang w:val="en-US" w:eastAsia="zh-CN"/>
        </w:rPr>
      </w:pPr>
      <w:r>
        <w:rPr>
          <w:rFonts w:hint="default"/>
          <w:lang w:val="en-US" w:eastAsia="zh-CN"/>
        </w:rPr>
        <w:t>Molarity</w:t>
      </w:r>
    </w:p>
    <w:p>
      <w:pPr>
        <w:numPr>
          <w:ilvl w:val="0"/>
          <w:numId w:val="18"/>
        </w:numPr>
        <w:ind w:left="420" w:leftChars="0" w:firstLine="420" w:firstLineChars="0"/>
        <w:jc w:val="left"/>
        <w:rPr>
          <w:rFonts w:hint="default"/>
          <w:lang w:val="en-US" w:eastAsia="zh-CN"/>
        </w:rPr>
      </w:pPr>
      <w:r>
        <w:rPr>
          <w:rFonts w:hint="default"/>
          <w:lang w:val="en-US" w:eastAsia="zh-CN"/>
        </w:rPr>
        <w:t>Molality</w:t>
      </w:r>
    </w:p>
    <w:p>
      <w:pPr>
        <w:numPr>
          <w:ilvl w:val="0"/>
          <w:numId w:val="0"/>
        </w:numPr>
        <w:ind w:left="840" w:leftChars="0"/>
        <w:jc w:val="left"/>
        <w:rPr>
          <w:rFonts w:hint="eastAsia"/>
          <w:lang w:val="en-US" w:eastAsia="zh-CN"/>
        </w:rPr>
      </w:pPr>
      <w:r>
        <w:rPr>
          <w:rFonts w:hint="eastAsia"/>
          <w:lang w:val="en-US" w:eastAsia="zh-CN"/>
        </w:rPr>
        <w:t>-1. Mass Percentage</w:t>
      </w:r>
    </w:p>
    <w:p>
      <w:pPr>
        <w:numPr>
          <w:ilvl w:val="0"/>
          <w:numId w:val="0"/>
        </w:numPr>
        <w:ind w:left="840" w:leftChars="0" w:firstLine="420" w:firstLineChars="0"/>
        <w:jc w:val="left"/>
      </w:pPr>
      <w:r>
        <w:drawing>
          <wp:inline distT="0" distB="0" distL="114300" distR="114300">
            <wp:extent cx="2947670" cy="273050"/>
            <wp:effectExtent l="0" t="0" r="5080" b="3175"/>
            <wp:docPr id="1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3"/>
                    <pic:cNvPicPr>
                      <a:picLocks noChangeAspect="1"/>
                    </pic:cNvPicPr>
                  </pic:nvPicPr>
                  <pic:blipFill>
                    <a:blip r:embed="rId157">
                      <a:extLst>
                        <a:ext uri="{28A0092B-C50C-407E-A947-70E740481C1C}">
                          <a14:useLocalDpi xmlns:a14="http://schemas.microsoft.com/office/drawing/2010/main" val="0"/>
                        </a:ext>
                      </a:extLst>
                    </a:blip>
                    <a:stretch>
                      <a:fillRect/>
                    </a:stretch>
                  </pic:blipFill>
                  <pic:spPr>
                    <a:xfrm>
                      <a:off x="0" y="0"/>
                      <a:ext cx="2947670" cy="273050"/>
                    </a:xfrm>
                    <a:prstGeom prst="rect">
                      <a:avLst/>
                    </a:prstGeom>
                  </pic:spPr>
                </pic:pic>
              </a:graphicData>
            </a:graphic>
          </wp:inline>
        </w:drawing>
      </w:r>
    </w:p>
    <w:p>
      <w:pPr>
        <w:numPr>
          <w:ilvl w:val="0"/>
          <w:numId w:val="0"/>
        </w:numPr>
        <w:ind w:left="420" w:leftChars="0" w:firstLine="420" w:firstLineChars="0"/>
        <w:jc w:val="left"/>
        <w:rPr>
          <w:rFonts w:hint="eastAsia"/>
          <w:lang w:val="en-US" w:eastAsia="zh-CN"/>
        </w:rPr>
      </w:pPr>
      <w:r>
        <w:rPr>
          <w:rFonts w:hint="eastAsia"/>
          <w:lang w:val="en-US" w:eastAsia="zh-CN"/>
        </w:rPr>
        <w:t>-2. Parts per Million (ppm)</w:t>
      </w:r>
    </w:p>
    <w:p>
      <w:pPr>
        <w:numPr>
          <w:ilvl w:val="0"/>
          <w:numId w:val="0"/>
        </w:numPr>
        <w:ind w:left="420" w:leftChars="0" w:firstLine="420" w:firstLineChars="0"/>
        <w:jc w:val="left"/>
        <w:rPr>
          <w:rFonts w:hint="eastAsia"/>
          <w:lang w:val="en-US" w:eastAsia="zh-CN"/>
        </w:rPr>
      </w:pPr>
      <w:r>
        <w:rPr>
          <w:rFonts w:hint="eastAsia"/>
          <w:lang w:val="en-US" w:eastAsia="zh-CN"/>
        </w:rPr>
        <w:t>-3. Parts per Billion (ppb)</w:t>
      </w:r>
    </w:p>
    <w:p>
      <w:pPr>
        <w:numPr>
          <w:ilvl w:val="0"/>
          <w:numId w:val="0"/>
        </w:numPr>
        <w:ind w:left="840" w:leftChars="0" w:firstLine="420" w:firstLineChars="0"/>
        <w:jc w:val="left"/>
        <w:rPr>
          <w:rFonts w:hint="default"/>
          <w:lang w:val="en-US" w:eastAsia="zh-CN"/>
        </w:rPr>
      </w:pPr>
      <w:r>
        <w:rPr>
          <w:rFonts w:hint="default"/>
          <w:lang w:val="en-US" w:eastAsia="zh-CN"/>
        </w:rPr>
        <w:t>relating mass of a solute to the total mass of the solution</w:t>
      </w:r>
    </w:p>
    <w:p>
      <w:pPr>
        <w:numPr>
          <w:ilvl w:val="0"/>
          <w:numId w:val="0"/>
        </w:numPr>
        <w:ind w:left="840" w:leftChars="0" w:firstLine="420" w:firstLineChars="0"/>
        <w:jc w:val="left"/>
        <w:rPr>
          <w:rFonts w:hint="default"/>
          <w:lang w:val="en-US" w:eastAsia="zh-CN"/>
        </w:rPr>
      </w:pPr>
      <w:r>
        <w:rPr>
          <w:rFonts w:hint="default"/>
          <w:lang w:val="en-US" w:eastAsia="zh-CN"/>
        </w:rPr>
        <w:t>Since percent is out of 100, we multiplied by 100.</w:t>
      </w:r>
    </w:p>
    <w:p>
      <w:pPr>
        <w:numPr>
          <w:ilvl w:val="0"/>
          <w:numId w:val="0"/>
        </w:numPr>
        <w:ind w:left="840" w:leftChars="0" w:firstLine="420" w:firstLineChars="0"/>
        <w:jc w:val="left"/>
        <w:rPr>
          <w:rFonts w:hint="default"/>
          <w:vertAlign w:val="baseline"/>
          <w:lang w:val="en-US" w:eastAsia="zh-CN"/>
        </w:rPr>
      </w:pPr>
      <w:r>
        <w:rPr>
          <w:rFonts w:hint="default"/>
          <w:lang w:val="en-US" w:eastAsia="zh-CN"/>
        </w:rPr>
        <w:t>ppm is per million, so we multiply by 10</w:t>
      </w:r>
      <w:r>
        <w:rPr>
          <w:rFonts w:hint="default"/>
          <w:vertAlign w:val="superscript"/>
          <w:lang w:val="en-US" w:eastAsia="zh-CN"/>
        </w:rPr>
        <w:t>6</w:t>
      </w:r>
    </w:p>
    <w:p>
      <w:pPr>
        <w:numPr>
          <w:ilvl w:val="0"/>
          <w:numId w:val="0"/>
        </w:numPr>
        <w:ind w:left="1260" w:leftChars="0" w:firstLine="420" w:firstLineChars="0"/>
        <w:jc w:val="left"/>
        <w:rPr>
          <w:rFonts w:hint="default"/>
          <w:vertAlign w:val="baseline"/>
          <w:lang w:val="en-US" w:eastAsia="zh-CN"/>
        </w:rPr>
      </w:pPr>
      <w:r>
        <w:drawing>
          <wp:inline distT="0" distB="0" distL="114300" distR="114300">
            <wp:extent cx="2266950" cy="221615"/>
            <wp:effectExtent l="0" t="0" r="0" b="6985"/>
            <wp:docPr id="1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3"/>
                    <pic:cNvPicPr>
                      <a:picLocks noChangeAspect="1"/>
                    </pic:cNvPicPr>
                  </pic:nvPicPr>
                  <pic:blipFill>
                    <a:blip r:embed="rId158">
                      <a:extLst>
                        <a:ext uri="{28A0092B-C50C-407E-A947-70E740481C1C}">
                          <a14:useLocalDpi xmlns:a14="http://schemas.microsoft.com/office/drawing/2010/main" val="0"/>
                        </a:ext>
                      </a:extLst>
                    </a:blip>
                    <a:stretch>
                      <a:fillRect/>
                    </a:stretch>
                  </pic:blipFill>
                  <pic:spPr>
                    <a:xfrm>
                      <a:off x="0" y="0"/>
                      <a:ext cx="2266950" cy="221615"/>
                    </a:xfrm>
                    <a:prstGeom prst="rect">
                      <a:avLst/>
                    </a:prstGeom>
                  </pic:spPr>
                </pic:pic>
              </a:graphicData>
            </a:graphic>
          </wp:inline>
        </w:drawing>
      </w:r>
    </w:p>
    <w:p>
      <w:pPr>
        <w:numPr>
          <w:ilvl w:val="0"/>
          <w:numId w:val="0"/>
        </w:numPr>
        <w:ind w:left="840" w:leftChars="0" w:firstLine="420" w:firstLineChars="0"/>
        <w:jc w:val="left"/>
        <w:rPr>
          <w:rFonts w:hint="eastAsia"/>
          <w:vertAlign w:val="baseline"/>
          <w:lang w:val="en-US" w:eastAsia="zh-CN"/>
        </w:rPr>
      </w:pPr>
      <w:r>
        <w:rPr>
          <w:rFonts w:hint="default"/>
          <w:lang w:val="en-US" w:eastAsia="zh-CN"/>
        </w:rPr>
        <w:t>ppb is per billion, so we multiply by 10</w:t>
      </w:r>
      <w:r>
        <w:rPr>
          <w:rFonts w:hint="eastAsia"/>
          <w:vertAlign w:val="superscript"/>
          <w:lang w:val="en-US" w:eastAsia="zh-CN"/>
        </w:rPr>
        <w:t>9</w:t>
      </w:r>
    </w:p>
    <w:p>
      <w:pPr>
        <w:numPr>
          <w:ilvl w:val="0"/>
          <w:numId w:val="0"/>
        </w:numPr>
        <w:ind w:left="420" w:leftChars="0" w:firstLine="420" w:firstLineChars="0"/>
        <w:jc w:val="left"/>
        <w:rPr>
          <w:rFonts w:hint="eastAsia"/>
          <w:vertAlign w:val="baseline"/>
          <w:lang w:val="en-US" w:eastAsia="zh-CN"/>
        </w:rPr>
      </w:pPr>
      <w:r>
        <w:rPr>
          <w:rFonts w:hint="eastAsia"/>
          <w:vertAlign w:val="baseline"/>
          <w:lang w:val="en-US" w:eastAsia="zh-CN"/>
        </w:rPr>
        <w:t>-4. Mole Fraction (χ)</w:t>
      </w:r>
    </w:p>
    <w:p>
      <w:pPr>
        <w:numPr>
          <w:ilvl w:val="0"/>
          <w:numId w:val="0"/>
        </w:numPr>
        <w:jc w:val="left"/>
        <w:rPr>
          <w:rFonts w:hint="eastAsia"/>
          <w:vertAlign w:val="baseline"/>
          <w:lang w:val="en-US" w:eastAsia="zh-CN"/>
        </w:rPr>
      </w:pPr>
    </w:p>
    <w:p>
      <w:pPr>
        <w:numPr>
          <w:ilvl w:val="0"/>
          <w:numId w:val="0"/>
        </w:numPr>
        <w:jc w:val="left"/>
        <w:rPr>
          <w:rFonts w:hint="eastAsia"/>
          <w:sz w:val="32"/>
          <w:szCs w:val="32"/>
          <w:vertAlign w:val="baseline"/>
          <w:lang w:val="en-US" w:eastAsia="zh-CN"/>
        </w:rPr>
      </w:pPr>
      <w:r>
        <w:rPr>
          <w:rFonts w:hint="eastAsia"/>
          <w:sz w:val="32"/>
          <w:szCs w:val="32"/>
          <w:vertAlign w:val="baseline"/>
          <w:lang w:val="en-US" w:eastAsia="zh-CN"/>
        </w:rPr>
        <w:t>Ch14 Chemical Kinetics</w:t>
      </w:r>
    </w:p>
    <w:p>
      <w:pPr>
        <w:numPr>
          <w:ilvl w:val="0"/>
          <w:numId w:val="0"/>
        </w:numPr>
        <w:jc w:val="left"/>
        <w:rPr>
          <w:rFonts w:hint="eastAsia"/>
          <w:sz w:val="21"/>
          <w:szCs w:val="21"/>
          <w:vertAlign w:val="baseline"/>
          <w:lang w:val="en-US" w:eastAsia="zh-CN"/>
        </w:rPr>
      </w:pPr>
      <w:r>
        <w:rPr>
          <w:rFonts w:hint="eastAsia"/>
          <w:sz w:val="21"/>
          <w:szCs w:val="21"/>
          <w:vertAlign w:val="baseline"/>
          <w:lang w:val="en-US" w:eastAsia="zh-CN"/>
        </w:rPr>
        <w:t>-Chemical Kinetics</w:t>
      </w:r>
    </w:p>
    <w:p>
      <w:pPr>
        <w:numPr>
          <w:ilvl w:val="0"/>
          <w:numId w:val="0"/>
        </w:numPr>
        <w:ind w:firstLine="420" w:firstLineChars="0"/>
        <w:jc w:val="left"/>
        <w:rPr>
          <w:rFonts w:hint="default"/>
          <w:sz w:val="21"/>
          <w:szCs w:val="21"/>
          <w:vertAlign w:val="baseline"/>
          <w:lang w:val="en-US" w:eastAsia="zh-CN"/>
        </w:rPr>
      </w:pPr>
      <w:r>
        <w:rPr>
          <w:rFonts w:hint="default"/>
          <w:sz w:val="21"/>
          <w:szCs w:val="21"/>
          <w:vertAlign w:val="baseline"/>
          <w:lang w:val="en-US" w:eastAsia="zh-CN"/>
        </w:rPr>
        <w:t>reaction mechanism</w:t>
      </w:r>
    </w:p>
    <w:p>
      <w:pPr>
        <w:numPr>
          <w:ilvl w:val="0"/>
          <w:numId w:val="0"/>
        </w:numPr>
        <w:ind w:left="420" w:leftChars="0" w:firstLine="420" w:firstLineChars="0"/>
        <w:jc w:val="left"/>
        <w:rPr>
          <w:rFonts w:hint="default"/>
          <w:sz w:val="21"/>
          <w:szCs w:val="21"/>
          <w:vertAlign w:val="baseline"/>
          <w:lang w:val="en-US" w:eastAsia="zh-CN"/>
        </w:rPr>
      </w:pPr>
      <w:r>
        <w:rPr>
          <w:rFonts w:hint="eastAsia"/>
          <w:sz w:val="21"/>
          <w:szCs w:val="21"/>
          <w:vertAlign w:val="baseline"/>
          <w:lang w:val="en-US" w:eastAsia="zh-CN"/>
        </w:rPr>
        <w:t xml:space="preserve">Def.: </w:t>
      </w:r>
      <w:r>
        <w:rPr>
          <w:rFonts w:hint="default"/>
          <w:sz w:val="21"/>
          <w:szCs w:val="21"/>
          <w:vertAlign w:val="baseline"/>
          <w:lang w:val="en-US" w:eastAsia="zh-CN"/>
        </w:rPr>
        <w:t>a molecular-level view of the path from reactants to products.</w:t>
      </w:r>
    </w:p>
    <w:p>
      <w:pPr>
        <w:numPr>
          <w:ilvl w:val="0"/>
          <w:numId w:val="0"/>
        </w:numPr>
        <w:jc w:val="left"/>
        <w:rPr>
          <w:rFonts w:hint="eastAsia"/>
          <w:sz w:val="21"/>
          <w:szCs w:val="21"/>
          <w:vertAlign w:val="baseline"/>
          <w:lang w:val="en-US" w:eastAsia="zh-CN"/>
        </w:rPr>
      </w:pPr>
      <w:r>
        <w:rPr>
          <w:rFonts w:hint="eastAsia"/>
          <w:sz w:val="21"/>
          <w:szCs w:val="21"/>
          <w:vertAlign w:val="baseline"/>
          <w:lang w:val="en-US" w:eastAsia="zh-CN"/>
        </w:rPr>
        <w:t>-Factors that Affect Reaction Rates</w:t>
      </w:r>
    </w:p>
    <w:p>
      <w:pPr>
        <w:numPr>
          <w:ilvl w:val="0"/>
          <w:numId w:val="19"/>
        </w:numPr>
        <w:ind w:firstLine="420" w:firstLineChars="0"/>
        <w:jc w:val="left"/>
        <w:rPr>
          <w:rFonts w:hint="default"/>
          <w:sz w:val="21"/>
          <w:szCs w:val="21"/>
          <w:vertAlign w:val="baseline"/>
          <w:lang w:val="en-US" w:eastAsia="zh-CN"/>
        </w:rPr>
      </w:pPr>
      <w:r>
        <w:rPr>
          <w:rFonts w:hint="default"/>
          <w:sz w:val="21"/>
          <w:szCs w:val="21"/>
          <w:vertAlign w:val="baseline"/>
          <w:lang w:val="en-US" w:eastAsia="zh-CN"/>
        </w:rPr>
        <w:t>Physical state of the reactants</w:t>
      </w:r>
    </w:p>
    <w:p>
      <w:pPr>
        <w:numPr>
          <w:ilvl w:val="0"/>
          <w:numId w:val="19"/>
        </w:numPr>
        <w:ind w:left="0" w:leftChars="0" w:firstLine="420" w:firstLineChars="0"/>
        <w:jc w:val="left"/>
        <w:rPr>
          <w:rFonts w:hint="default"/>
          <w:sz w:val="21"/>
          <w:szCs w:val="21"/>
          <w:vertAlign w:val="baseline"/>
          <w:lang w:val="en-US" w:eastAsia="zh-CN"/>
        </w:rPr>
      </w:pPr>
      <w:r>
        <w:rPr>
          <w:rFonts w:hint="default"/>
          <w:sz w:val="21"/>
          <w:szCs w:val="21"/>
          <w:vertAlign w:val="baseline"/>
          <w:lang w:val="en-US" w:eastAsia="zh-CN"/>
        </w:rPr>
        <w:t>Reactant concentrations</w:t>
      </w:r>
    </w:p>
    <w:p>
      <w:pPr>
        <w:numPr>
          <w:ilvl w:val="0"/>
          <w:numId w:val="19"/>
        </w:numPr>
        <w:ind w:left="0" w:leftChars="0" w:firstLine="420" w:firstLineChars="0"/>
        <w:jc w:val="left"/>
        <w:rPr>
          <w:rFonts w:hint="default"/>
          <w:sz w:val="21"/>
          <w:szCs w:val="21"/>
          <w:vertAlign w:val="baseline"/>
          <w:lang w:val="en-US" w:eastAsia="zh-CN"/>
        </w:rPr>
      </w:pPr>
      <w:r>
        <w:rPr>
          <w:rFonts w:hint="default"/>
          <w:sz w:val="21"/>
          <w:szCs w:val="21"/>
          <w:vertAlign w:val="baseline"/>
          <w:lang w:val="en-US" w:eastAsia="zh-CN"/>
        </w:rPr>
        <w:t>Reaction temperature</w:t>
      </w:r>
    </w:p>
    <w:p>
      <w:pPr>
        <w:numPr>
          <w:ilvl w:val="0"/>
          <w:numId w:val="19"/>
        </w:numPr>
        <w:ind w:left="0" w:leftChars="0" w:firstLine="420" w:firstLineChars="0"/>
        <w:jc w:val="left"/>
        <w:rPr>
          <w:rFonts w:hint="default"/>
          <w:sz w:val="21"/>
          <w:szCs w:val="21"/>
          <w:vertAlign w:val="baseline"/>
          <w:lang w:val="en-US" w:eastAsia="zh-CN"/>
        </w:rPr>
      </w:pPr>
      <w:r>
        <w:rPr>
          <w:rFonts w:hint="default"/>
          <w:sz w:val="21"/>
          <w:szCs w:val="21"/>
          <w:vertAlign w:val="baseline"/>
          <w:lang w:val="en-US" w:eastAsia="zh-CN"/>
        </w:rPr>
        <w:t>Presence of a catalyst</w:t>
      </w:r>
    </w:p>
    <w:p>
      <w:pPr>
        <w:numPr>
          <w:ilvl w:val="0"/>
          <w:numId w:val="0"/>
        </w:numPr>
        <w:ind w:left="420" w:leftChars="0"/>
        <w:jc w:val="left"/>
        <w:rPr>
          <w:rFonts w:hint="default"/>
          <w:sz w:val="21"/>
          <w:szCs w:val="21"/>
          <w:vertAlign w:val="baseline"/>
          <w:lang w:val="en-US" w:eastAsia="zh-CN"/>
        </w:rPr>
      </w:pPr>
    </w:p>
    <w:p>
      <w:pPr>
        <w:numPr>
          <w:ilvl w:val="0"/>
          <w:numId w:val="0"/>
        </w:numPr>
        <w:ind w:left="420" w:leftChars="0"/>
        <w:jc w:val="left"/>
        <w:rPr>
          <w:rFonts w:hint="default"/>
          <w:sz w:val="21"/>
          <w:szCs w:val="21"/>
          <w:vertAlign w:val="baseline"/>
          <w:lang w:val="en-US" w:eastAsia="zh-CN"/>
        </w:rPr>
      </w:pPr>
      <w:r>
        <w:rPr>
          <w:rFonts w:hint="eastAsia"/>
          <w:sz w:val="21"/>
          <w:szCs w:val="21"/>
          <w:vertAlign w:val="baseline"/>
          <w:lang w:val="en-US" w:eastAsia="zh-CN"/>
        </w:rPr>
        <w:t>-1. Physical State of the Reactants 反应物的物理状态</w:t>
      </w:r>
    </w:p>
    <w:p>
      <w:pPr>
        <w:numPr>
          <w:ilvl w:val="0"/>
          <w:numId w:val="0"/>
        </w:numPr>
        <w:ind w:left="420" w:leftChars="0" w:firstLine="420" w:firstLineChars="0"/>
        <w:jc w:val="left"/>
        <w:rPr>
          <w:rFonts w:hint="default"/>
          <w:sz w:val="21"/>
          <w:szCs w:val="21"/>
          <w:vertAlign w:val="baseline"/>
          <w:lang w:val="en-US" w:eastAsia="zh-CN"/>
        </w:rPr>
      </w:pPr>
      <w:r>
        <w:rPr>
          <w:rFonts w:hint="default"/>
          <w:sz w:val="21"/>
          <w:szCs w:val="21"/>
          <w:vertAlign w:val="baseline"/>
          <w:lang w:val="en-US" w:eastAsia="zh-CN"/>
        </w:rPr>
        <w:t>The more readily the reactants collide, the more rapidly they react.</w:t>
      </w:r>
    </w:p>
    <w:p>
      <w:pPr>
        <w:numPr>
          <w:ilvl w:val="0"/>
          <w:numId w:val="0"/>
        </w:numPr>
        <w:ind w:left="840" w:leftChars="0" w:firstLine="420" w:firstLineChars="0"/>
        <w:jc w:val="left"/>
        <w:rPr>
          <w:rFonts w:hint="default"/>
          <w:sz w:val="21"/>
          <w:szCs w:val="21"/>
          <w:vertAlign w:val="baseline"/>
          <w:lang w:val="en-US" w:eastAsia="zh-CN"/>
        </w:rPr>
      </w:pPr>
      <w:r>
        <w:rPr>
          <w:rFonts w:hint="eastAsia"/>
          <w:sz w:val="21"/>
          <w:szCs w:val="21"/>
          <w:vertAlign w:val="baseline"/>
          <w:lang w:val="en-US" w:eastAsia="zh-CN"/>
        </w:rPr>
        <w:t>反应物碰撞准备(???)↑，反应速度↑</w:t>
      </w:r>
    </w:p>
    <w:p>
      <w:pPr>
        <w:numPr>
          <w:ilvl w:val="0"/>
          <w:numId w:val="0"/>
        </w:numPr>
        <w:ind w:left="420" w:leftChars="0" w:firstLine="420" w:firstLineChars="0"/>
        <w:jc w:val="left"/>
        <w:rPr>
          <w:rFonts w:hint="default"/>
          <w:sz w:val="21"/>
          <w:szCs w:val="21"/>
          <w:vertAlign w:val="baseline"/>
          <w:lang w:val="en-US" w:eastAsia="zh-CN"/>
        </w:rPr>
      </w:pPr>
      <w:r>
        <w:rPr>
          <w:rFonts w:hint="default"/>
          <w:sz w:val="21"/>
          <w:szCs w:val="21"/>
          <w:vertAlign w:val="baseline"/>
          <w:lang w:val="en-US" w:eastAsia="zh-CN"/>
        </w:rPr>
        <w:t>Homogeneous reactions are often faster</w:t>
      </w:r>
    </w:p>
    <w:p>
      <w:pPr>
        <w:numPr>
          <w:ilvl w:val="0"/>
          <w:numId w:val="0"/>
        </w:numPr>
        <w:ind w:left="840" w:leftChars="0" w:firstLine="420" w:firstLineChars="0"/>
        <w:jc w:val="left"/>
        <w:rPr>
          <w:rFonts w:hint="default"/>
          <w:sz w:val="21"/>
          <w:szCs w:val="21"/>
          <w:vertAlign w:val="baseline"/>
          <w:lang w:val="en-US" w:eastAsia="zh-CN"/>
        </w:rPr>
      </w:pPr>
      <w:r>
        <w:rPr>
          <w:rFonts w:hint="eastAsia"/>
          <w:sz w:val="21"/>
          <w:szCs w:val="21"/>
          <w:vertAlign w:val="baseline"/>
          <w:lang w:val="en-US" w:eastAsia="zh-CN"/>
        </w:rPr>
        <w:t>反应速度</w:t>
      </w:r>
      <w:r>
        <w:rPr>
          <w:rFonts w:hint="default"/>
          <w:sz w:val="21"/>
          <w:szCs w:val="21"/>
          <w:vertAlign w:val="baseline"/>
          <w:lang w:val="en-US" w:eastAsia="zh-CN"/>
        </w:rPr>
        <w:t>Homogeneous</w:t>
      </w:r>
      <w:r>
        <w:rPr>
          <w:rFonts w:hint="eastAsia"/>
          <w:sz w:val="21"/>
          <w:szCs w:val="21"/>
          <w:vertAlign w:val="baseline"/>
          <w:lang w:val="en-US" w:eastAsia="zh-CN"/>
        </w:rPr>
        <w:t xml:space="preserve"> reaction &gt; </w:t>
      </w:r>
      <w:r>
        <w:rPr>
          <w:rFonts w:hint="default"/>
          <w:sz w:val="21"/>
          <w:szCs w:val="21"/>
          <w:vertAlign w:val="baseline"/>
          <w:lang w:val="en-US" w:eastAsia="zh-CN"/>
        </w:rPr>
        <w:t>Heterogeneous</w:t>
      </w:r>
      <w:r>
        <w:rPr>
          <w:rFonts w:hint="eastAsia"/>
          <w:sz w:val="21"/>
          <w:szCs w:val="21"/>
          <w:vertAlign w:val="baseline"/>
          <w:lang w:val="en-US" w:eastAsia="zh-CN"/>
        </w:rPr>
        <w:t xml:space="preserve"> reaction</w:t>
      </w:r>
      <w:r>
        <w:rPr>
          <w:rFonts w:hint="default"/>
          <w:sz w:val="21"/>
          <w:szCs w:val="21"/>
          <w:vertAlign w:val="baseline"/>
          <w:lang w:val="en-US" w:eastAsia="zh-CN"/>
        </w:rPr>
        <w:t>.</w:t>
      </w:r>
    </w:p>
    <w:p>
      <w:pPr>
        <w:numPr>
          <w:ilvl w:val="0"/>
          <w:numId w:val="0"/>
        </w:numPr>
        <w:ind w:left="420" w:leftChars="0" w:firstLine="420" w:firstLineChars="0"/>
        <w:jc w:val="left"/>
        <w:rPr>
          <w:rFonts w:hint="default"/>
          <w:sz w:val="21"/>
          <w:szCs w:val="21"/>
          <w:vertAlign w:val="baseline"/>
          <w:lang w:val="en-US" w:eastAsia="zh-CN"/>
        </w:rPr>
      </w:pPr>
      <w:r>
        <w:rPr>
          <w:rFonts w:hint="default"/>
          <w:sz w:val="21"/>
          <w:szCs w:val="21"/>
          <w:vertAlign w:val="baseline"/>
          <w:lang w:val="en-US" w:eastAsia="zh-CN"/>
        </w:rPr>
        <w:t xml:space="preserve">Heterogeneous reactions that involve solids are faster if the surface area is increased; </w:t>
      </w:r>
      <w:r>
        <w:rPr>
          <w:rFonts w:hint="eastAsia"/>
          <w:sz w:val="21"/>
          <w:szCs w:val="21"/>
          <w:vertAlign w:val="baseline"/>
          <w:lang w:val="en-US" w:eastAsia="zh-CN"/>
        </w:rPr>
        <w:tab/>
      </w:r>
      <w:r>
        <w:rPr>
          <w:rFonts w:hint="eastAsia"/>
          <w:sz w:val="21"/>
          <w:szCs w:val="21"/>
          <w:vertAlign w:val="baseline"/>
          <w:lang w:val="en-US" w:eastAsia="zh-CN"/>
        </w:rPr>
        <w:tab/>
      </w:r>
      <w:r>
        <w:rPr>
          <w:rFonts w:hint="default"/>
          <w:sz w:val="21"/>
          <w:szCs w:val="21"/>
          <w:vertAlign w:val="baseline"/>
          <w:lang w:val="en-US" w:eastAsia="zh-CN"/>
        </w:rPr>
        <w:t xml:space="preserve">i.e., a </w:t>
      </w:r>
      <w:r>
        <w:rPr>
          <w:rFonts w:hint="default"/>
          <w:b/>
          <w:bCs/>
          <w:sz w:val="21"/>
          <w:szCs w:val="21"/>
          <w:vertAlign w:val="baseline"/>
          <w:lang w:val="en-US" w:eastAsia="zh-CN"/>
        </w:rPr>
        <w:t>fine</w:t>
      </w:r>
      <w:r>
        <w:rPr>
          <w:rFonts w:hint="eastAsia"/>
          <w:b/>
          <w:bCs/>
          <w:sz w:val="21"/>
          <w:szCs w:val="21"/>
          <w:vertAlign w:val="baseline"/>
          <w:lang w:val="en-US" w:eastAsia="zh-CN"/>
        </w:rPr>
        <w:t>(adj.)精细的</w:t>
      </w:r>
      <w:r>
        <w:rPr>
          <w:rFonts w:hint="default"/>
          <w:sz w:val="21"/>
          <w:szCs w:val="21"/>
          <w:vertAlign w:val="baseline"/>
          <w:lang w:val="en-US" w:eastAsia="zh-CN"/>
        </w:rPr>
        <w:t xml:space="preserve"> powder reacts faster than a </w:t>
      </w:r>
      <w:r>
        <w:rPr>
          <w:rFonts w:hint="default"/>
          <w:b/>
          <w:bCs/>
          <w:sz w:val="21"/>
          <w:szCs w:val="21"/>
          <w:vertAlign w:val="baseline"/>
          <w:lang w:val="en-US" w:eastAsia="zh-CN"/>
        </w:rPr>
        <w:t>pellet</w:t>
      </w:r>
      <w:r>
        <w:rPr>
          <w:rFonts w:hint="eastAsia"/>
          <w:b/>
          <w:bCs/>
          <w:sz w:val="21"/>
          <w:szCs w:val="21"/>
          <w:vertAlign w:val="baseline"/>
          <w:lang w:val="en-US" w:eastAsia="zh-CN"/>
        </w:rPr>
        <w:t>(n.)球团，丸</w:t>
      </w:r>
      <w:r>
        <w:rPr>
          <w:rFonts w:hint="default"/>
          <w:sz w:val="21"/>
          <w:szCs w:val="21"/>
          <w:vertAlign w:val="baseline"/>
          <w:lang w:val="en-US" w:eastAsia="zh-CN"/>
        </w:rPr>
        <w:t xml:space="preserve"> or </w:t>
      </w:r>
      <w:r>
        <w:rPr>
          <w:rFonts w:hint="default"/>
          <w:b/>
          <w:bCs/>
          <w:sz w:val="21"/>
          <w:szCs w:val="21"/>
          <w:vertAlign w:val="baseline"/>
          <w:lang w:val="en-US" w:eastAsia="zh-CN"/>
        </w:rPr>
        <w:t>tablet</w:t>
      </w:r>
      <w:r>
        <w:rPr>
          <w:rFonts w:hint="eastAsia"/>
          <w:b/>
          <w:bCs/>
          <w:sz w:val="21"/>
          <w:szCs w:val="21"/>
          <w:vertAlign w:val="baseline"/>
          <w:lang w:val="en-US" w:eastAsia="zh-CN"/>
        </w:rPr>
        <w:t>(n.)片</w:t>
      </w:r>
      <w:r>
        <w:rPr>
          <w:rFonts w:hint="default"/>
          <w:sz w:val="21"/>
          <w:szCs w:val="21"/>
          <w:vertAlign w:val="baseline"/>
          <w:lang w:val="en-US" w:eastAsia="zh-CN"/>
        </w:rPr>
        <w:t>.</w:t>
      </w:r>
    </w:p>
    <w:p>
      <w:pPr>
        <w:numPr>
          <w:ilvl w:val="0"/>
          <w:numId w:val="0"/>
        </w:numPr>
        <w:ind w:left="840" w:leftChars="0" w:firstLine="420" w:firstLineChars="0"/>
        <w:jc w:val="left"/>
        <w:rPr>
          <w:rFonts w:hint="default"/>
          <w:sz w:val="21"/>
          <w:szCs w:val="21"/>
          <w:vertAlign w:val="baseline"/>
          <w:lang w:val="en-US" w:eastAsia="zh-CN"/>
        </w:rPr>
      </w:pPr>
      <w:r>
        <w:rPr>
          <w:rFonts w:hint="default"/>
          <w:sz w:val="21"/>
          <w:szCs w:val="21"/>
          <w:vertAlign w:val="baseline"/>
          <w:lang w:val="en-US" w:eastAsia="zh-CN"/>
        </w:rPr>
        <w:t>Heterogeneous reaction</w:t>
      </w:r>
      <w:r>
        <w:rPr>
          <w:rFonts w:hint="eastAsia"/>
          <w:sz w:val="21"/>
          <w:szCs w:val="21"/>
          <w:vertAlign w:val="baseline"/>
          <w:lang w:val="en-US" w:eastAsia="zh-CN"/>
        </w:rPr>
        <w:t>s中，固体反应物表面积↑，反应速率↑</w:t>
      </w:r>
    </w:p>
    <w:p>
      <w:pPr>
        <w:numPr>
          <w:ilvl w:val="0"/>
          <w:numId w:val="0"/>
        </w:numPr>
        <w:ind w:firstLine="420" w:firstLineChars="0"/>
        <w:jc w:val="left"/>
        <w:rPr>
          <w:rFonts w:hint="eastAsia"/>
          <w:sz w:val="21"/>
          <w:szCs w:val="21"/>
          <w:vertAlign w:val="baseline"/>
          <w:lang w:val="en-US" w:eastAsia="zh-CN"/>
        </w:rPr>
      </w:pPr>
      <w:r>
        <w:rPr>
          <w:rFonts w:hint="eastAsia"/>
          <w:sz w:val="21"/>
          <w:szCs w:val="21"/>
          <w:vertAlign w:val="baseline"/>
          <w:lang w:val="en-US" w:eastAsia="zh-CN"/>
        </w:rPr>
        <w:t>-2. Reactant Concentrations 反应物浓度</w:t>
      </w:r>
    </w:p>
    <w:p>
      <w:pPr>
        <w:numPr>
          <w:ilvl w:val="0"/>
          <w:numId w:val="0"/>
        </w:numPr>
        <w:ind w:left="420" w:leftChars="0" w:firstLine="420" w:firstLineChars="0"/>
        <w:jc w:val="left"/>
        <w:rPr>
          <w:rFonts w:hint="default"/>
          <w:sz w:val="21"/>
          <w:szCs w:val="21"/>
          <w:vertAlign w:val="baseline"/>
          <w:lang w:val="en-US" w:eastAsia="zh-CN"/>
        </w:rPr>
      </w:pPr>
      <w:r>
        <w:rPr>
          <w:rFonts w:hint="default"/>
          <w:sz w:val="21"/>
          <w:szCs w:val="21"/>
          <w:vertAlign w:val="baseline"/>
          <w:lang w:val="en-US" w:eastAsia="zh-CN"/>
        </w:rPr>
        <w:t>Increasing reactant concentration generally increases reaction rate.</w:t>
      </w:r>
    </w:p>
    <w:p>
      <w:pPr>
        <w:numPr>
          <w:ilvl w:val="0"/>
          <w:numId w:val="0"/>
        </w:numPr>
        <w:ind w:left="840" w:leftChars="0" w:firstLine="420" w:firstLineChars="0"/>
        <w:jc w:val="left"/>
        <w:rPr>
          <w:rFonts w:hint="default"/>
          <w:sz w:val="21"/>
          <w:szCs w:val="21"/>
          <w:vertAlign w:val="baseline"/>
          <w:lang w:val="en-US" w:eastAsia="zh-CN"/>
        </w:rPr>
      </w:pPr>
      <w:r>
        <w:rPr>
          <w:rFonts w:hint="eastAsia"/>
          <w:sz w:val="21"/>
          <w:szCs w:val="21"/>
          <w:vertAlign w:val="baseline"/>
          <w:lang w:val="en-US" w:eastAsia="zh-CN"/>
        </w:rPr>
        <w:t>反应物浓度↑，反应速率↑</w:t>
      </w:r>
    </w:p>
    <w:p>
      <w:pPr>
        <w:numPr>
          <w:ilvl w:val="0"/>
          <w:numId w:val="0"/>
        </w:numPr>
        <w:ind w:left="420" w:leftChars="0" w:firstLine="420" w:firstLineChars="0"/>
        <w:jc w:val="left"/>
        <w:rPr>
          <w:rFonts w:hint="default"/>
          <w:sz w:val="21"/>
          <w:szCs w:val="21"/>
          <w:vertAlign w:val="baseline"/>
          <w:lang w:val="en-US" w:eastAsia="zh-CN"/>
        </w:rPr>
      </w:pPr>
      <w:r>
        <w:rPr>
          <w:rFonts w:hint="default"/>
          <w:sz w:val="21"/>
          <w:szCs w:val="21"/>
          <w:vertAlign w:val="baseline"/>
          <w:lang w:val="en-US" w:eastAsia="zh-CN"/>
        </w:rPr>
        <w:t>Since there are more molecules, more collisions occur.</w:t>
      </w:r>
    </w:p>
    <w:p>
      <w:pPr>
        <w:numPr>
          <w:ilvl w:val="0"/>
          <w:numId w:val="0"/>
        </w:numPr>
        <w:ind w:left="840" w:leftChars="0" w:firstLine="420" w:firstLineChars="0"/>
        <w:jc w:val="left"/>
        <w:rPr>
          <w:rFonts w:hint="default"/>
          <w:sz w:val="21"/>
          <w:szCs w:val="21"/>
          <w:vertAlign w:val="baseline"/>
          <w:lang w:val="en-US" w:eastAsia="zh-CN"/>
        </w:rPr>
      </w:pPr>
      <w:r>
        <w:rPr>
          <w:rFonts w:hint="eastAsia"/>
          <w:sz w:val="21"/>
          <w:szCs w:val="21"/>
          <w:vertAlign w:val="baseline"/>
          <w:lang w:val="en-US" w:eastAsia="zh-CN"/>
        </w:rPr>
        <w:t>原因：分子数↑，碰撞数↑</w:t>
      </w:r>
    </w:p>
    <w:p>
      <w:pPr>
        <w:numPr>
          <w:ilvl w:val="0"/>
          <w:numId w:val="0"/>
        </w:numPr>
        <w:ind w:firstLine="420" w:firstLineChars="0"/>
        <w:jc w:val="left"/>
        <w:rPr>
          <w:rFonts w:hint="eastAsia"/>
          <w:sz w:val="21"/>
          <w:szCs w:val="21"/>
          <w:vertAlign w:val="baseline"/>
          <w:lang w:val="en-US" w:eastAsia="zh-CN"/>
        </w:rPr>
      </w:pPr>
      <w:r>
        <w:rPr>
          <w:rFonts w:hint="eastAsia"/>
          <w:sz w:val="21"/>
          <w:szCs w:val="21"/>
          <w:vertAlign w:val="baseline"/>
          <w:lang w:val="en-US" w:eastAsia="zh-CN"/>
        </w:rPr>
        <w:t>-3. Temperature</w:t>
      </w:r>
    </w:p>
    <w:p>
      <w:pPr>
        <w:numPr>
          <w:ilvl w:val="0"/>
          <w:numId w:val="0"/>
        </w:numPr>
        <w:ind w:left="420" w:leftChars="0" w:firstLine="420" w:firstLineChars="0"/>
        <w:jc w:val="left"/>
        <w:rPr>
          <w:rFonts w:hint="eastAsia"/>
          <w:sz w:val="21"/>
          <w:szCs w:val="21"/>
          <w:vertAlign w:val="baseline"/>
          <w:lang w:val="en-US" w:eastAsia="zh-CN"/>
        </w:rPr>
      </w:pPr>
      <w:r>
        <w:rPr>
          <w:rFonts w:hint="eastAsia"/>
          <w:sz w:val="21"/>
          <w:szCs w:val="21"/>
          <w:vertAlign w:val="baseline"/>
          <w:lang w:val="en-US" w:eastAsia="zh-CN"/>
        </w:rPr>
        <w:t>Reaction rate generally increases with increased temperature.</w:t>
      </w:r>
    </w:p>
    <w:p>
      <w:pPr>
        <w:numPr>
          <w:ilvl w:val="0"/>
          <w:numId w:val="0"/>
        </w:numPr>
        <w:ind w:left="840" w:leftChars="0" w:firstLine="420" w:firstLineChars="0"/>
        <w:jc w:val="left"/>
        <w:rPr>
          <w:rFonts w:hint="default"/>
          <w:sz w:val="21"/>
          <w:szCs w:val="21"/>
          <w:vertAlign w:val="baseline"/>
          <w:lang w:val="en-US" w:eastAsia="zh-CN"/>
        </w:rPr>
      </w:pPr>
      <w:r>
        <w:rPr>
          <w:rFonts w:hint="eastAsia"/>
          <w:sz w:val="21"/>
          <w:szCs w:val="21"/>
          <w:vertAlign w:val="baseline"/>
          <w:lang w:val="en-US" w:eastAsia="zh-CN"/>
        </w:rPr>
        <w:t>温度↑，反应速率↑</w:t>
      </w:r>
    </w:p>
    <w:p>
      <w:pPr>
        <w:numPr>
          <w:ilvl w:val="0"/>
          <w:numId w:val="0"/>
        </w:numPr>
        <w:ind w:left="420" w:leftChars="0" w:firstLine="420" w:firstLineChars="0"/>
        <w:jc w:val="left"/>
        <w:rPr>
          <w:rFonts w:hint="eastAsia"/>
          <w:sz w:val="21"/>
          <w:szCs w:val="21"/>
          <w:vertAlign w:val="baseline"/>
          <w:lang w:val="en-US" w:eastAsia="zh-CN"/>
        </w:rPr>
      </w:pPr>
      <w:r>
        <w:rPr>
          <w:rFonts w:hint="eastAsia"/>
          <w:sz w:val="21"/>
          <w:szCs w:val="21"/>
          <w:vertAlign w:val="baseline"/>
          <w:lang w:val="en-US" w:eastAsia="zh-CN"/>
        </w:rPr>
        <w:t>Kinetic energy of molecules is related to temperature.</w:t>
      </w:r>
    </w:p>
    <w:p>
      <w:pPr>
        <w:numPr>
          <w:ilvl w:val="0"/>
          <w:numId w:val="0"/>
        </w:numPr>
        <w:ind w:left="840" w:leftChars="0" w:firstLine="420" w:firstLineChars="0"/>
        <w:jc w:val="left"/>
        <w:rPr>
          <w:rFonts w:hint="default"/>
          <w:sz w:val="21"/>
          <w:szCs w:val="21"/>
          <w:vertAlign w:val="baseline"/>
          <w:lang w:val="en-US" w:eastAsia="zh-CN"/>
        </w:rPr>
      </w:pPr>
      <w:r>
        <w:rPr>
          <w:rFonts w:hint="eastAsia"/>
          <w:sz w:val="21"/>
          <w:szCs w:val="21"/>
          <w:vertAlign w:val="baseline"/>
          <w:lang w:val="en-US" w:eastAsia="zh-CN"/>
        </w:rPr>
        <w:t>分子的动能与温度有关</w:t>
      </w:r>
    </w:p>
    <w:p>
      <w:pPr>
        <w:numPr>
          <w:ilvl w:val="0"/>
          <w:numId w:val="0"/>
        </w:numPr>
        <w:ind w:left="420" w:leftChars="0" w:firstLine="420" w:firstLineChars="0"/>
        <w:jc w:val="left"/>
        <w:rPr>
          <w:rFonts w:hint="eastAsia"/>
          <w:sz w:val="21"/>
          <w:szCs w:val="21"/>
          <w:vertAlign w:val="baseline"/>
          <w:lang w:val="en-US" w:eastAsia="zh-CN"/>
        </w:rPr>
      </w:pPr>
      <w:r>
        <w:rPr>
          <w:rFonts w:hint="eastAsia"/>
          <w:sz w:val="21"/>
          <w:szCs w:val="21"/>
          <w:vertAlign w:val="baseline"/>
          <w:lang w:val="en-US" w:eastAsia="zh-CN"/>
        </w:rPr>
        <w:t xml:space="preserve">At higher temperatures, molecules move more quickly, increasing numbers of collisions and the energy the molecules possess during the collisions. </w:t>
      </w:r>
    </w:p>
    <w:p>
      <w:pPr>
        <w:numPr>
          <w:ilvl w:val="0"/>
          <w:numId w:val="0"/>
        </w:numPr>
        <w:ind w:left="840" w:leftChars="0" w:firstLine="420" w:firstLineChars="0"/>
        <w:jc w:val="left"/>
        <w:rPr>
          <w:rFonts w:hint="default"/>
          <w:sz w:val="21"/>
          <w:szCs w:val="21"/>
          <w:vertAlign w:val="baseline"/>
          <w:lang w:val="en-US" w:eastAsia="zh-CN"/>
        </w:rPr>
      </w:pPr>
      <w:r>
        <w:rPr>
          <w:rFonts w:hint="eastAsia"/>
          <w:sz w:val="21"/>
          <w:szCs w:val="21"/>
          <w:vertAlign w:val="baseline"/>
          <w:lang w:val="en-US" w:eastAsia="zh-CN"/>
        </w:rPr>
        <w:t>温度↑，分子运动速度↑，碰撞数↑，碰撞中分子拥有的能量↑</w:t>
      </w:r>
    </w:p>
    <w:p>
      <w:pPr>
        <w:numPr>
          <w:ilvl w:val="0"/>
          <w:numId w:val="0"/>
        </w:numPr>
        <w:ind w:firstLine="420" w:firstLineChars="0"/>
        <w:jc w:val="left"/>
        <w:rPr>
          <w:rFonts w:hint="default"/>
          <w:sz w:val="21"/>
          <w:szCs w:val="21"/>
          <w:vertAlign w:val="baseline"/>
          <w:lang w:val="en-US" w:eastAsia="zh-CN"/>
        </w:rPr>
      </w:pPr>
      <w:r>
        <w:rPr>
          <w:rFonts w:hint="eastAsia"/>
          <w:sz w:val="21"/>
          <w:szCs w:val="21"/>
          <w:vertAlign w:val="baseline"/>
          <w:lang w:val="en-US" w:eastAsia="zh-CN"/>
        </w:rPr>
        <w:t>-4. Presence of a Catalyst</w:t>
      </w:r>
    </w:p>
    <w:p>
      <w:pPr>
        <w:numPr>
          <w:ilvl w:val="0"/>
          <w:numId w:val="0"/>
        </w:numPr>
        <w:ind w:left="420" w:leftChars="0" w:firstLine="420" w:firstLineChars="0"/>
        <w:jc w:val="left"/>
        <w:rPr>
          <w:rFonts w:hint="default"/>
          <w:sz w:val="21"/>
          <w:szCs w:val="21"/>
          <w:vertAlign w:val="baseline"/>
          <w:lang w:val="en-US" w:eastAsia="zh-CN"/>
        </w:rPr>
      </w:pPr>
      <w:r>
        <w:rPr>
          <w:rFonts w:hint="default"/>
          <w:sz w:val="21"/>
          <w:szCs w:val="21"/>
          <w:vertAlign w:val="baseline"/>
          <w:lang w:val="en-US" w:eastAsia="zh-CN"/>
        </w:rPr>
        <w:t>Catalysts affect rate without being in the overall balanced equation.</w:t>
      </w:r>
    </w:p>
    <w:p>
      <w:pPr>
        <w:numPr>
          <w:ilvl w:val="0"/>
          <w:numId w:val="0"/>
        </w:numPr>
        <w:ind w:left="420" w:leftChars="0" w:firstLine="420" w:firstLineChars="0"/>
        <w:jc w:val="left"/>
        <w:rPr>
          <w:rFonts w:hint="default"/>
          <w:sz w:val="21"/>
          <w:szCs w:val="21"/>
          <w:vertAlign w:val="baseline"/>
          <w:lang w:val="en-US" w:eastAsia="zh-CN"/>
        </w:rPr>
      </w:pPr>
      <w:r>
        <w:rPr>
          <w:rFonts w:hint="default"/>
          <w:sz w:val="21"/>
          <w:szCs w:val="21"/>
          <w:vertAlign w:val="baseline"/>
          <w:lang w:val="en-US" w:eastAsia="zh-CN"/>
        </w:rPr>
        <w:t>Catalysts affect the kinds of collisions, changing the mechanism (individual reactions that are part of the pathway from reactants to products).</w:t>
      </w:r>
    </w:p>
    <w:p>
      <w:pPr>
        <w:numPr>
          <w:ilvl w:val="0"/>
          <w:numId w:val="0"/>
        </w:numPr>
        <w:ind w:left="420" w:leftChars="0" w:firstLine="420" w:firstLineChars="0"/>
        <w:jc w:val="left"/>
        <w:rPr>
          <w:rFonts w:hint="eastAsia"/>
          <w:sz w:val="21"/>
          <w:szCs w:val="21"/>
          <w:vertAlign w:val="baseline"/>
          <w:lang w:val="en-US" w:eastAsia="zh-CN"/>
        </w:rPr>
      </w:pPr>
      <w:r>
        <w:rPr>
          <w:rFonts w:hint="default"/>
          <w:sz w:val="21"/>
          <w:szCs w:val="21"/>
          <w:vertAlign w:val="baseline"/>
          <w:lang w:val="en-US" w:eastAsia="zh-CN"/>
        </w:rPr>
        <w:t>Catalysts are critical in many biological reactions</w:t>
      </w:r>
      <w:r>
        <w:rPr>
          <w:rFonts w:hint="eastAsia"/>
          <w:sz w:val="21"/>
          <w:szCs w:val="21"/>
          <w:vertAlign w:val="baseline"/>
          <w:lang w:val="en-US" w:eastAsia="zh-CN"/>
        </w:rPr>
        <w:t xml:space="preserve">. </w:t>
      </w:r>
    </w:p>
    <w:p>
      <w:pPr>
        <w:numPr>
          <w:ilvl w:val="0"/>
          <w:numId w:val="0"/>
        </w:numPr>
        <w:jc w:val="left"/>
        <w:rPr>
          <w:rFonts w:hint="eastAsia"/>
          <w:sz w:val="21"/>
          <w:szCs w:val="21"/>
          <w:vertAlign w:val="baseline"/>
          <w:lang w:val="en-US" w:eastAsia="zh-CN"/>
        </w:rPr>
      </w:pPr>
    </w:p>
    <w:p>
      <w:pPr>
        <w:numPr>
          <w:ilvl w:val="0"/>
          <w:numId w:val="0"/>
        </w:numPr>
        <w:jc w:val="left"/>
        <w:rPr>
          <w:rFonts w:hint="default"/>
          <w:sz w:val="21"/>
          <w:szCs w:val="21"/>
          <w:vertAlign w:val="baseline"/>
          <w:lang w:val="en-US" w:eastAsia="zh-CN"/>
        </w:rPr>
      </w:pPr>
      <w:r>
        <w:rPr>
          <w:rFonts w:hint="eastAsia"/>
          <w:sz w:val="21"/>
          <w:szCs w:val="21"/>
          <w:vertAlign w:val="baseline"/>
          <w:lang w:val="en-US" w:eastAsia="zh-CN"/>
        </w:rPr>
        <w:t>-Reaction Rate  (Rate Law???)</w:t>
      </w:r>
    </w:p>
    <w:p>
      <w:pPr>
        <w:numPr>
          <w:ilvl w:val="0"/>
          <w:numId w:val="0"/>
        </w:numPr>
        <w:ind w:firstLine="420" w:firstLineChars="0"/>
        <w:jc w:val="left"/>
        <w:rPr>
          <w:rFonts w:hint="default"/>
          <w:sz w:val="21"/>
          <w:szCs w:val="21"/>
          <w:vertAlign w:val="baseline"/>
          <w:lang w:val="en-US" w:eastAsia="zh-CN"/>
        </w:rPr>
      </w:pPr>
      <w:r>
        <w:rPr>
          <w:rFonts w:hint="eastAsia"/>
          <w:sz w:val="21"/>
          <w:szCs w:val="21"/>
          <w:vertAlign w:val="baseline"/>
          <w:lang w:val="en-US" w:eastAsia="zh-CN"/>
        </w:rPr>
        <w:t xml:space="preserve">Def.: </w:t>
      </w:r>
      <w:r>
        <w:rPr>
          <w:rFonts w:hint="default"/>
          <w:sz w:val="21"/>
          <w:szCs w:val="21"/>
          <w:vertAlign w:val="baseline"/>
          <w:lang w:val="en-US" w:eastAsia="zh-CN"/>
        </w:rPr>
        <w:t>Rate is a change in concentration over a time period:</w:t>
      </w:r>
      <w:r>
        <w:rPr>
          <w:rFonts w:hint="eastAsia"/>
          <w:sz w:val="21"/>
          <w:szCs w:val="21"/>
          <w:vertAlign w:val="baseline"/>
          <w:lang w:val="en-US" w:eastAsia="zh-CN"/>
        </w:rPr>
        <w:t xml:space="preserve"> </w:t>
      </w:r>
      <w:r>
        <w:rPr>
          <w:rFonts w:hint="default"/>
          <w:sz w:val="21"/>
          <w:szCs w:val="21"/>
          <w:vertAlign w:val="baseline"/>
          <w:lang w:val="en-US" w:eastAsia="zh-CN"/>
        </w:rPr>
        <w:t>Δ[ ]/Δt</w:t>
      </w:r>
    </w:p>
    <w:p>
      <w:pPr>
        <w:numPr>
          <w:ilvl w:val="0"/>
          <w:numId w:val="0"/>
        </w:numPr>
        <w:ind w:firstLine="420" w:firstLineChars="0"/>
        <w:jc w:val="left"/>
        <w:rPr>
          <w:rFonts w:hint="default"/>
          <w:sz w:val="21"/>
          <w:szCs w:val="21"/>
          <w:vertAlign w:val="baseline"/>
          <w:lang w:val="en-US" w:eastAsia="zh-CN"/>
        </w:rPr>
      </w:pPr>
      <w:r>
        <w:rPr>
          <w:rFonts w:hint="default"/>
          <w:sz w:val="21"/>
          <w:szCs w:val="21"/>
          <w:vertAlign w:val="baseline"/>
          <w:lang w:val="en-US" w:eastAsia="zh-CN"/>
        </w:rPr>
        <w:t xml:space="preserve">Δ </w:t>
      </w:r>
      <w:r>
        <w:rPr>
          <w:rFonts w:hint="eastAsia"/>
          <w:sz w:val="21"/>
          <w:szCs w:val="21"/>
          <w:vertAlign w:val="baseline"/>
          <w:lang w:val="en-US" w:eastAsia="zh-CN"/>
        </w:rPr>
        <w:t xml:space="preserve">: </w:t>
      </w:r>
      <w:r>
        <w:rPr>
          <w:rFonts w:hint="default"/>
          <w:sz w:val="21"/>
          <w:szCs w:val="21"/>
          <w:vertAlign w:val="baseline"/>
          <w:lang w:val="en-US" w:eastAsia="zh-CN"/>
        </w:rPr>
        <w:t>“change in”</w:t>
      </w:r>
    </w:p>
    <w:p>
      <w:pPr>
        <w:numPr>
          <w:ilvl w:val="0"/>
          <w:numId w:val="0"/>
        </w:numPr>
        <w:ind w:firstLine="420" w:firstLineChars="0"/>
        <w:jc w:val="left"/>
        <w:rPr>
          <w:rFonts w:hint="default"/>
          <w:sz w:val="21"/>
          <w:szCs w:val="21"/>
          <w:vertAlign w:val="baseline"/>
          <w:lang w:val="en-US" w:eastAsia="zh-CN"/>
        </w:rPr>
      </w:pPr>
      <w:r>
        <w:rPr>
          <w:rFonts w:hint="default"/>
          <w:sz w:val="21"/>
          <w:szCs w:val="21"/>
          <w:vertAlign w:val="baseline"/>
          <w:lang w:val="en-US" w:eastAsia="zh-CN"/>
        </w:rPr>
        <w:t>[ ]</w:t>
      </w:r>
      <w:r>
        <w:rPr>
          <w:rFonts w:hint="eastAsia"/>
          <w:sz w:val="21"/>
          <w:szCs w:val="21"/>
          <w:vertAlign w:val="baseline"/>
          <w:lang w:val="en-US" w:eastAsia="zh-CN"/>
        </w:rPr>
        <w:t xml:space="preserve"> : </w:t>
      </w:r>
      <w:r>
        <w:rPr>
          <w:rFonts w:hint="default"/>
          <w:sz w:val="21"/>
          <w:szCs w:val="21"/>
          <w:vertAlign w:val="baseline"/>
          <w:lang w:val="en-US" w:eastAsia="zh-CN"/>
        </w:rPr>
        <w:t>molar concentration</w:t>
      </w:r>
    </w:p>
    <w:p>
      <w:pPr>
        <w:numPr>
          <w:ilvl w:val="0"/>
          <w:numId w:val="0"/>
        </w:numPr>
        <w:ind w:firstLine="420" w:firstLineChars="0"/>
        <w:jc w:val="left"/>
        <w:rPr>
          <w:rFonts w:hint="default"/>
          <w:sz w:val="21"/>
          <w:szCs w:val="21"/>
          <w:vertAlign w:val="baseline"/>
          <w:lang w:val="en-US" w:eastAsia="zh-CN"/>
        </w:rPr>
      </w:pPr>
      <w:r>
        <w:rPr>
          <w:rFonts w:hint="eastAsia"/>
          <w:sz w:val="21"/>
          <w:szCs w:val="21"/>
          <w:vertAlign w:val="baseline"/>
          <w:lang w:val="en-US" w:eastAsia="zh-CN"/>
        </w:rPr>
        <w:t xml:space="preserve">t : </w:t>
      </w:r>
      <w:r>
        <w:rPr>
          <w:rFonts w:hint="default"/>
          <w:sz w:val="21"/>
          <w:szCs w:val="21"/>
          <w:vertAlign w:val="baseline"/>
          <w:lang w:val="en-US" w:eastAsia="zh-CN"/>
        </w:rPr>
        <w:t>time</w:t>
      </w:r>
    </w:p>
    <w:p>
      <w:pPr>
        <w:numPr>
          <w:ilvl w:val="0"/>
          <w:numId w:val="0"/>
        </w:numPr>
        <w:ind w:firstLine="420" w:firstLineChars="0"/>
        <w:jc w:val="left"/>
        <w:rPr>
          <w:rFonts w:hint="default"/>
          <w:sz w:val="21"/>
          <w:szCs w:val="21"/>
          <w:vertAlign w:val="baseline"/>
          <w:lang w:val="en-US" w:eastAsia="zh-CN"/>
        </w:rPr>
      </w:pPr>
      <w:r>
        <w:rPr>
          <w:rFonts w:hint="default"/>
          <w:sz w:val="21"/>
          <w:szCs w:val="21"/>
          <w:vertAlign w:val="baseline"/>
          <w:lang w:val="en-US" w:eastAsia="zh-CN"/>
        </w:rPr>
        <w:t>Types of rate measured:</w:t>
      </w:r>
    </w:p>
    <w:p>
      <w:pPr>
        <w:numPr>
          <w:ilvl w:val="0"/>
          <w:numId w:val="0"/>
        </w:numPr>
        <w:ind w:left="420" w:leftChars="0" w:firstLine="420" w:firstLineChars="0"/>
        <w:jc w:val="left"/>
        <w:rPr>
          <w:rFonts w:hint="default"/>
          <w:sz w:val="21"/>
          <w:szCs w:val="21"/>
          <w:vertAlign w:val="baseline"/>
          <w:lang w:val="en-US" w:eastAsia="zh-CN"/>
        </w:rPr>
      </w:pPr>
      <w:r>
        <w:rPr>
          <w:rFonts w:hint="default" w:ascii="Calibri" w:hAnsi="Calibri" w:eastAsia="宋体" w:cs="Calibri"/>
          <w:b w:val="0"/>
          <w:bCs w:val="0"/>
          <w:sz w:val="21"/>
          <w:szCs w:val="21"/>
          <w:vertAlign w:val="baseline"/>
          <w:lang w:val="en-US" w:eastAsia="zh-CN"/>
        </w:rPr>
        <w:t>av</w:t>
      </w:r>
      <w:r>
        <w:rPr>
          <w:rFonts w:hint="default"/>
          <w:sz w:val="21"/>
          <w:szCs w:val="21"/>
          <w:vertAlign w:val="baseline"/>
          <w:lang w:val="en-US" w:eastAsia="zh-CN"/>
        </w:rPr>
        <w:t>erage rate</w:t>
      </w:r>
    </w:p>
    <w:p>
      <w:pPr>
        <w:numPr>
          <w:ilvl w:val="0"/>
          <w:numId w:val="0"/>
        </w:numPr>
        <w:ind w:left="420" w:leftChars="0" w:firstLine="420" w:firstLineChars="0"/>
        <w:jc w:val="left"/>
        <w:rPr>
          <w:rFonts w:hint="default"/>
          <w:sz w:val="21"/>
          <w:szCs w:val="21"/>
          <w:vertAlign w:val="baseline"/>
          <w:lang w:val="en-US" w:eastAsia="zh-CN"/>
        </w:rPr>
      </w:pPr>
      <w:r>
        <w:rPr>
          <w:rFonts w:hint="default"/>
          <w:sz w:val="21"/>
          <w:szCs w:val="21"/>
          <w:vertAlign w:val="baseline"/>
          <w:lang w:val="en-US" w:eastAsia="zh-CN"/>
        </w:rPr>
        <w:t>instantaneous rate</w:t>
      </w:r>
    </w:p>
    <w:p>
      <w:pPr>
        <w:numPr>
          <w:ilvl w:val="0"/>
          <w:numId w:val="0"/>
        </w:numPr>
        <w:ind w:left="420" w:leftChars="0" w:firstLine="420" w:firstLineChars="0"/>
        <w:jc w:val="left"/>
        <w:rPr>
          <w:rFonts w:hint="default"/>
          <w:sz w:val="21"/>
          <w:szCs w:val="21"/>
          <w:vertAlign w:val="baseline"/>
          <w:lang w:val="en-US" w:eastAsia="zh-CN"/>
        </w:rPr>
      </w:pPr>
      <w:r>
        <w:rPr>
          <w:rFonts w:hint="default"/>
          <w:sz w:val="21"/>
          <w:szCs w:val="21"/>
          <w:vertAlign w:val="baseline"/>
          <w:lang w:val="en-US" w:eastAsia="zh-CN"/>
        </w:rPr>
        <w:t>initial rate</w:t>
      </w:r>
    </w:p>
    <w:p>
      <w:pPr>
        <w:numPr>
          <w:ilvl w:val="0"/>
          <w:numId w:val="0"/>
        </w:numPr>
        <w:jc w:val="left"/>
        <w:rPr>
          <w:rFonts w:hint="eastAsia"/>
          <w:sz w:val="21"/>
          <w:szCs w:val="21"/>
          <w:vertAlign w:val="baseline"/>
          <w:lang w:val="en-US" w:eastAsia="zh-CN"/>
        </w:rPr>
      </w:pPr>
      <w:r>
        <w:rPr>
          <w:rFonts w:hint="eastAsia"/>
          <w:sz w:val="21"/>
          <w:szCs w:val="21"/>
          <w:vertAlign w:val="baseline"/>
          <w:lang w:val="en-US" w:eastAsia="zh-CN"/>
        </w:rPr>
        <w:t>-Following Reaction Rates</w:t>
      </w:r>
    </w:p>
    <w:p>
      <w:pPr>
        <w:numPr>
          <w:ilvl w:val="0"/>
          <w:numId w:val="0"/>
        </w:numPr>
        <w:ind w:firstLine="420" w:firstLineChars="0"/>
        <w:jc w:val="left"/>
        <w:rPr>
          <w:rFonts w:hint="eastAsia"/>
          <w:sz w:val="21"/>
          <w:szCs w:val="21"/>
          <w:vertAlign w:val="baseline"/>
          <w:lang w:val="en-US" w:eastAsia="zh-CN"/>
        </w:rPr>
      </w:pPr>
      <w:r>
        <w:drawing>
          <wp:inline distT="0" distB="0" distL="114300" distR="114300">
            <wp:extent cx="1866900" cy="1043305"/>
            <wp:effectExtent l="0" t="0" r="0" b="4445"/>
            <wp:docPr id="152" name="Picture 5" descr="14_01_T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5" descr="14_01_Table.jpg"/>
                    <pic:cNvPicPr>
                      <a:picLocks noChangeAspect="1"/>
                    </pic:cNvPicPr>
                  </pic:nvPicPr>
                  <pic:blipFill>
                    <a:blip r:embed="rId159"/>
                    <a:srcRect b="3988"/>
                    <a:stretch>
                      <a:fillRect/>
                    </a:stretch>
                  </pic:blipFill>
                  <pic:spPr>
                    <a:xfrm>
                      <a:off x="0" y="0"/>
                      <a:ext cx="1866900" cy="1043305"/>
                    </a:xfrm>
                    <a:prstGeom prst="rect">
                      <a:avLst/>
                    </a:prstGeom>
                  </pic:spPr>
                </pic:pic>
              </a:graphicData>
            </a:graphic>
          </wp:inline>
        </w:drawing>
      </w:r>
    </w:p>
    <w:p>
      <w:pPr>
        <w:numPr>
          <w:ilvl w:val="0"/>
          <w:numId w:val="0"/>
        </w:numPr>
        <w:ind w:firstLine="420" w:firstLineChars="0"/>
        <w:jc w:val="left"/>
        <w:rPr>
          <w:rFonts w:hint="default"/>
          <w:sz w:val="21"/>
          <w:szCs w:val="21"/>
          <w:vertAlign w:val="baseline"/>
          <w:lang w:val="en-US" w:eastAsia="zh-CN"/>
        </w:rPr>
      </w:pPr>
      <w:r>
        <w:rPr>
          <w:rFonts w:hint="default"/>
          <w:sz w:val="21"/>
          <w:szCs w:val="21"/>
          <w:vertAlign w:val="baseline"/>
          <w:lang w:val="en-US" w:eastAsia="zh-CN"/>
        </w:rPr>
        <w:t>Rate of a reaction is measured using the concentration of a reactant or a product over time.</w:t>
      </w:r>
    </w:p>
    <w:p>
      <w:pPr>
        <w:numPr>
          <w:ilvl w:val="0"/>
          <w:numId w:val="0"/>
        </w:numPr>
        <w:ind w:firstLine="420" w:firstLineChars="0"/>
        <w:jc w:val="left"/>
        <w:rPr>
          <w:rFonts w:hint="default"/>
          <w:sz w:val="21"/>
          <w:szCs w:val="21"/>
          <w:vertAlign w:val="baseline"/>
          <w:lang w:val="en-US" w:eastAsia="zh-CN"/>
        </w:rPr>
      </w:pPr>
      <w:r>
        <w:rPr>
          <w:rFonts w:hint="default"/>
          <w:sz w:val="21"/>
          <w:szCs w:val="21"/>
          <w:vertAlign w:val="baseline"/>
          <w:lang w:val="en-US" w:eastAsia="zh-CN"/>
        </w:rPr>
        <w:t>In this example, [C</w:t>
      </w:r>
      <w:r>
        <w:rPr>
          <w:rFonts w:hint="default"/>
          <w:sz w:val="21"/>
          <w:szCs w:val="21"/>
          <w:vertAlign w:val="subscript"/>
          <w:lang w:val="en-US" w:eastAsia="zh-CN"/>
        </w:rPr>
        <w:t>4</w:t>
      </w:r>
      <w:r>
        <w:rPr>
          <w:rFonts w:hint="default"/>
          <w:sz w:val="21"/>
          <w:szCs w:val="21"/>
          <w:vertAlign w:val="baseline"/>
          <w:lang w:val="en-US" w:eastAsia="zh-CN"/>
        </w:rPr>
        <w:t>H</w:t>
      </w:r>
      <w:r>
        <w:rPr>
          <w:rFonts w:hint="default"/>
          <w:sz w:val="21"/>
          <w:szCs w:val="21"/>
          <w:vertAlign w:val="subscript"/>
          <w:lang w:val="en-US" w:eastAsia="zh-CN"/>
        </w:rPr>
        <w:t>9</w:t>
      </w:r>
      <w:r>
        <w:rPr>
          <w:rFonts w:hint="default"/>
          <w:sz w:val="21"/>
          <w:szCs w:val="21"/>
          <w:vertAlign w:val="baseline"/>
          <w:lang w:val="en-US" w:eastAsia="zh-CN"/>
        </w:rPr>
        <w:t>Cl] is followed.</w:t>
      </w:r>
    </w:p>
    <w:p>
      <w:pPr>
        <w:numPr>
          <w:ilvl w:val="0"/>
          <w:numId w:val="0"/>
        </w:numPr>
        <w:ind w:firstLine="420" w:firstLineChars="0"/>
        <w:jc w:val="left"/>
        <w:rPr>
          <w:rFonts w:hint="default"/>
          <w:sz w:val="21"/>
          <w:szCs w:val="21"/>
          <w:vertAlign w:val="baseline"/>
          <w:lang w:val="en-US" w:eastAsia="zh-CN"/>
        </w:rPr>
      </w:pPr>
      <w:r>
        <w:rPr>
          <w:rFonts w:hint="default"/>
          <w:sz w:val="21"/>
          <w:szCs w:val="21"/>
          <w:vertAlign w:val="baseline"/>
          <w:lang w:val="en-US" w:eastAsia="zh-CN"/>
        </w:rPr>
        <w:t>The average rate is calculated by the –(change in [C</w:t>
      </w:r>
      <w:r>
        <w:rPr>
          <w:rFonts w:hint="default"/>
          <w:sz w:val="21"/>
          <w:szCs w:val="21"/>
          <w:vertAlign w:val="subscript"/>
          <w:lang w:val="en-US" w:eastAsia="zh-CN"/>
        </w:rPr>
        <w:t>4</w:t>
      </w:r>
      <w:r>
        <w:rPr>
          <w:rFonts w:hint="default"/>
          <w:sz w:val="21"/>
          <w:szCs w:val="21"/>
          <w:vertAlign w:val="baseline"/>
          <w:lang w:val="en-US" w:eastAsia="zh-CN"/>
        </w:rPr>
        <w:t>H</w:t>
      </w:r>
      <w:r>
        <w:rPr>
          <w:rFonts w:hint="default"/>
          <w:sz w:val="21"/>
          <w:szCs w:val="21"/>
          <w:vertAlign w:val="subscript"/>
          <w:lang w:val="en-US" w:eastAsia="zh-CN"/>
        </w:rPr>
        <w:t>9</w:t>
      </w:r>
      <w:r>
        <w:rPr>
          <w:rFonts w:hint="default"/>
          <w:sz w:val="21"/>
          <w:szCs w:val="21"/>
          <w:vertAlign w:val="baseline"/>
          <w:lang w:val="en-US" w:eastAsia="zh-CN"/>
        </w:rPr>
        <w:t>Cl]) ÷ (change in time).</w:t>
      </w:r>
    </w:p>
    <w:p>
      <w:pPr>
        <w:numPr>
          <w:ilvl w:val="0"/>
          <w:numId w:val="0"/>
        </w:numPr>
        <w:ind w:firstLine="420" w:firstLineChars="0"/>
        <w:jc w:val="left"/>
        <w:rPr>
          <w:rFonts w:hint="default"/>
          <w:sz w:val="21"/>
          <w:szCs w:val="21"/>
          <w:vertAlign w:val="baseline"/>
          <w:lang w:val="en-US" w:eastAsia="zh-CN"/>
        </w:rPr>
      </w:pPr>
      <w:r>
        <w:rPr>
          <w:rFonts w:hint="default"/>
          <w:sz w:val="21"/>
          <w:szCs w:val="21"/>
          <w:vertAlign w:val="baseline"/>
          <w:lang w:val="en-US" w:eastAsia="zh-CN"/>
        </w:rPr>
        <w:t>The table shows the average rate for a variety of time intervals.</w:t>
      </w:r>
    </w:p>
    <w:p>
      <w:pPr>
        <w:numPr>
          <w:ilvl w:val="0"/>
          <w:numId w:val="0"/>
        </w:numPr>
        <w:jc w:val="left"/>
        <w:rPr>
          <w:rFonts w:hint="eastAsia"/>
          <w:sz w:val="21"/>
          <w:szCs w:val="21"/>
          <w:vertAlign w:val="baseline"/>
          <w:lang w:val="en-US" w:eastAsia="zh-CN"/>
        </w:rPr>
      </w:pPr>
      <w:r>
        <w:rPr>
          <w:rFonts w:hint="eastAsia"/>
          <w:sz w:val="21"/>
          <w:szCs w:val="21"/>
          <w:vertAlign w:val="baseline"/>
          <w:lang w:val="en-US" w:eastAsia="zh-CN"/>
        </w:rPr>
        <w:t>-Plotting Rate Data</w:t>
      </w:r>
    </w:p>
    <w:p>
      <w:pPr>
        <w:numPr>
          <w:ilvl w:val="0"/>
          <w:numId w:val="0"/>
        </w:numPr>
        <w:ind w:firstLine="420" w:firstLineChars="0"/>
        <w:jc w:val="left"/>
      </w:pPr>
      <w:r>
        <w:drawing>
          <wp:inline distT="0" distB="0" distL="114300" distR="114300">
            <wp:extent cx="2235200" cy="2407920"/>
            <wp:effectExtent l="0" t="0" r="3175" b="1905"/>
            <wp:docPr id="153" name="Picture 5" descr="14_04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5" descr="14_04_Figure.jpg"/>
                    <pic:cNvPicPr>
                      <a:picLocks noChangeAspect="1"/>
                    </pic:cNvPicPr>
                  </pic:nvPicPr>
                  <pic:blipFill>
                    <a:blip r:embed="rId160"/>
                    <a:srcRect b="2546"/>
                    <a:stretch>
                      <a:fillRect/>
                    </a:stretch>
                  </pic:blipFill>
                  <pic:spPr>
                    <a:xfrm>
                      <a:off x="0" y="0"/>
                      <a:ext cx="2235200" cy="2407920"/>
                    </a:xfrm>
                    <a:prstGeom prst="rect">
                      <a:avLst/>
                    </a:prstGeom>
                  </pic:spPr>
                </pic:pic>
              </a:graphicData>
            </a:graphic>
          </wp:inline>
        </w:drawing>
      </w:r>
    </w:p>
    <w:p>
      <w:pPr>
        <w:numPr>
          <w:ilvl w:val="0"/>
          <w:numId w:val="0"/>
        </w:numPr>
        <w:ind w:firstLine="420" w:firstLineChars="0"/>
        <w:jc w:val="left"/>
        <w:rPr>
          <w:rFonts w:hint="eastAsia"/>
          <w:lang w:val="en-US" w:eastAsia="zh-CN"/>
        </w:rPr>
      </w:pPr>
      <w:r>
        <w:rPr>
          <w:rFonts w:hint="eastAsia"/>
          <w:lang w:val="en-US" w:eastAsia="zh-CN"/>
        </w:rPr>
        <w:t>A plot of the data gives more information about rate.</w:t>
      </w:r>
    </w:p>
    <w:p>
      <w:pPr>
        <w:numPr>
          <w:ilvl w:val="0"/>
          <w:numId w:val="0"/>
        </w:numPr>
        <w:ind w:firstLine="420" w:firstLineChars="0"/>
        <w:jc w:val="left"/>
        <w:rPr>
          <w:rFonts w:hint="eastAsia"/>
          <w:lang w:val="en-US" w:eastAsia="zh-CN"/>
        </w:rPr>
      </w:pPr>
      <w:r>
        <w:rPr>
          <w:rFonts w:hint="eastAsia"/>
          <w:lang w:val="en-US" w:eastAsia="zh-CN"/>
        </w:rPr>
        <w:t xml:space="preserve">The slope of the curve at one point in time  gives  the </w:t>
      </w:r>
      <w:r>
        <w:rPr>
          <w:rFonts w:hint="eastAsia"/>
          <w:b/>
          <w:bCs/>
          <w:lang w:val="en-US" w:eastAsia="zh-CN"/>
        </w:rPr>
        <w:t>instantaneous(adj.)瞬时的</w:t>
      </w:r>
      <w:r>
        <w:rPr>
          <w:rFonts w:hint="eastAsia"/>
          <w:lang w:val="en-US" w:eastAsia="zh-CN"/>
        </w:rPr>
        <w:t xml:space="preserve"> rate.</w:t>
      </w:r>
    </w:p>
    <w:p>
      <w:pPr>
        <w:numPr>
          <w:ilvl w:val="0"/>
          <w:numId w:val="0"/>
        </w:numPr>
        <w:ind w:left="420" w:leftChars="0" w:firstLine="420" w:firstLineChars="0"/>
        <w:jc w:val="left"/>
        <w:rPr>
          <w:rFonts w:hint="default"/>
          <w:lang w:val="en-US" w:eastAsia="zh-CN"/>
        </w:rPr>
      </w:pPr>
      <w:r>
        <w:rPr>
          <w:rFonts w:hint="eastAsia"/>
          <w:lang w:val="en-US" w:eastAsia="zh-CN"/>
        </w:rPr>
        <w:t>某时间点上曲线的斜率→瞬时速率</w:t>
      </w:r>
    </w:p>
    <w:p>
      <w:pPr>
        <w:numPr>
          <w:ilvl w:val="0"/>
          <w:numId w:val="0"/>
        </w:numPr>
        <w:ind w:firstLine="420" w:firstLineChars="0"/>
        <w:jc w:val="left"/>
        <w:rPr>
          <w:rFonts w:hint="eastAsia"/>
          <w:lang w:val="en-US" w:eastAsia="zh-CN"/>
        </w:rPr>
      </w:pPr>
      <w:r>
        <w:rPr>
          <w:rFonts w:hint="eastAsia"/>
          <w:lang w:val="en-US" w:eastAsia="zh-CN"/>
        </w:rPr>
        <w:t>Initial rate: The instantaneous rate at time zero</w:t>
      </w:r>
    </w:p>
    <w:p>
      <w:pPr>
        <w:numPr>
          <w:ilvl w:val="0"/>
          <w:numId w:val="0"/>
        </w:numPr>
        <w:ind w:firstLine="420" w:firstLineChars="0"/>
        <w:jc w:val="left"/>
        <w:rPr>
          <w:rFonts w:hint="default"/>
          <w:lang w:val="en-US" w:eastAsia="zh-CN"/>
        </w:rPr>
      </w:pPr>
      <w:r>
        <w:rPr>
          <w:rFonts w:hint="eastAsia"/>
          <w:lang w:val="en-US" w:eastAsia="zh-CN"/>
        </w:rPr>
        <w:t>初始速率：0时刻的瞬时速率</w:t>
      </w:r>
    </w:p>
    <w:p>
      <w:pPr>
        <w:numPr>
          <w:ilvl w:val="0"/>
          <w:numId w:val="0"/>
        </w:numPr>
        <w:ind w:left="420" w:leftChars="0" w:firstLine="420" w:firstLineChars="0"/>
        <w:jc w:val="left"/>
        <w:rPr>
          <w:rFonts w:hint="default"/>
          <w:lang w:val="en-US" w:eastAsia="zh-CN"/>
        </w:rPr>
      </w:pPr>
      <w:r>
        <w:rPr>
          <w:rFonts w:hint="eastAsia"/>
          <w:lang w:val="en-US" w:eastAsia="zh-CN"/>
        </w:rPr>
        <w:t>this is often the rate of interest to chemists. (???)</w:t>
      </w:r>
    </w:p>
    <w:p>
      <w:pPr>
        <w:numPr>
          <w:ilvl w:val="0"/>
          <w:numId w:val="0"/>
        </w:numPr>
        <w:ind w:firstLine="420" w:firstLineChars="0"/>
        <w:jc w:val="left"/>
        <w:rPr>
          <w:rFonts w:hint="eastAsia"/>
          <w:lang w:val="en-US" w:eastAsia="zh-CN"/>
        </w:rPr>
      </w:pPr>
      <w:r>
        <w:rPr>
          <w:rFonts w:hint="eastAsia"/>
          <w:lang w:val="en-US" w:eastAsia="zh-CN"/>
        </w:rPr>
        <w:t>This figure shows instantaneous and initial rate of the earlier example.</w:t>
      </w:r>
    </w:p>
    <w:p>
      <w:pPr>
        <w:numPr>
          <w:ilvl w:val="0"/>
          <w:numId w:val="0"/>
        </w:numPr>
        <w:ind w:firstLine="420" w:firstLineChars="0"/>
        <w:jc w:val="left"/>
        <w:rPr>
          <w:rFonts w:hint="default"/>
          <w:lang w:val="en-US" w:eastAsia="zh-CN"/>
        </w:rPr>
      </w:pPr>
      <w:r>
        <w:rPr>
          <w:rFonts w:hint="eastAsia"/>
          <w:lang w:val="en-US" w:eastAsia="zh-CN"/>
        </w:rPr>
        <w:t xml:space="preserve">Note: Reactions typically slow down over time! </w:t>
      </w:r>
    </w:p>
    <w:p>
      <w:pPr>
        <w:numPr>
          <w:ilvl w:val="0"/>
          <w:numId w:val="0"/>
        </w:numPr>
        <w:jc w:val="left"/>
        <w:rPr>
          <w:rFonts w:hint="eastAsia"/>
          <w:lang w:val="en-US" w:eastAsia="zh-CN"/>
        </w:rPr>
      </w:pPr>
      <w:r>
        <w:rPr>
          <w:rFonts w:hint="eastAsia"/>
          <w:lang w:val="en-US" w:eastAsia="zh-CN"/>
        </w:rPr>
        <w:t>-Relative Rates</w:t>
      </w:r>
    </w:p>
    <w:p>
      <w:pPr>
        <w:numPr>
          <w:ilvl w:val="0"/>
          <w:numId w:val="0"/>
        </w:numPr>
        <w:ind w:firstLine="420" w:firstLineChars="0"/>
        <w:jc w:val="left"/>
        <w:rPr>
          <w:rFonts w:hint="default"/>
          <w:lang w:val="en-US" w:eastAsia="zh-CN"/>
        </w:rPr>
      </w:pPr>
      <w:r>
        <w:rPr>
          <w:rFonts w:hint="eastAsia"/>
          <w:lang w:val="en-US" w:eastAsia="zh-CN"/>
        </w:rPr>
        <w:t xml:space="preserve">rates are followed(???) using a reactant or a product. </w:t>
      </w:r>
    </w:p>
    <w:p>
      <w:pPr>
        <w:numPr>
          <w:ilvl w:val="0"/>
          <w:numId w:val="0"/>
        </w:numPr>
        <w:ind w:firstLine="420" w:firstLineChars="0"/>
        <w:jc w:val="left"/>
        <w:rPr>
          <w:rFonts w:hint="eastAsia"/>
          <w:lang w:val="en-US" w:eastAsia="zh-CN"/>
        </w:rPr>
      </w:pPr>
      <w:r>
        <w:rPr>
          <w:rFonts w:hint="eastAsia"/>
          <w:lang w:val="en-US" w:eastAsia="zh-CN"/>
        </w:rPr>
        <w:t xml:space="preserve">Rate is dependent on stoichiometry. </w:t>
      </w:r>
    </w:p>
    <w:p>
      <w:pPr>
        <w:numPr>
          <w:ilvl w:val="0"/>
          <w:numId w:val="0"/>
        </w:numPr>
        <w:ind w:firstLine="420" w:firstLineChars="0"/>
        <w:jc w:val="left"/>
        <w:rPr>
          <w:rFonts w:hint="default"/>
          <w:lang w:val="en-US" w:eastAsia="zh-CN"/>
        </w:rPr>
      </w:pPr>
      <w:r>
        <w:rPr>
          <w:rFonts w:hint="default"/>
          <w:lang w:val="en-US" w:eastAsia="zh-CN"/>
        </w:rPr>
        <w:t xml:space="preserve">If we followed use of C4H9Cl and compared it to production of C4H9OH, the </w:t>
      </w:r>
      <w:r>
        <w:rPr>
          <w:rFonts w:hint="eastAsia"/>
          <w:lang w:val="en-US" w:eastAsia="zh-CN"/>
        </w:rPr>
        <w:t xml:space="preserve">absolute </w:t>
      </w:r>
      <w:r>
        <w:rPr>
          <w:rFonts w:hint="default"/>
          <w:lang w:val="en-US" w:eastAsia="zh-CN"/>
        </w:rPr>
        <w:t>values would be the same</w:t>
      </w:r>
      <w:r>
        <w:rPr>
          <w:rFonts w:hint="eastAsia"/>
          <w:lang w:val="en-US" w:eastAsia="zh-CN"/>
        </w:rPr>
        <w:t xml:space="preserve"> and the values would have opposite signs. </w:t>
      </w:r>
    </w:p>
    <w:p>
      <w:pPr>
        <w:numPr>
          <w:ilvl w:val="0"/>
          <w:numId w:val="0"/>
        </w:numPr>
        <w:ind w:firstLine="420" w:firstLineChars="0"/>
        <w:jc w:val="left"/>
      </w:pPr>
      <w:r>
        <w:drawing>
          <wp:inline distT="0" distB="0" distL="114300" distR="114300">
            <wp:extent cx="1781810" cy="316230"/>
            <wp:effectExtent l="0" t="0" r="8890" b="7620"/>
            <wp:docPr id="1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
                    <pic:cNvPicPr>
                      <a:picLocks noChangeAspect="1"/>
                    </pic:cNvPicPr>
                  </pic:nvPicPr>
                  <pic:blipFill>
                    <a:blip r:embed="rId161"/>
                    <a:stretch>
                      <a:fillRect/>
                    </a:stretch>
                  </pic:blipFill>
                  <pic:spPr>
                    <a:xfrm>
                      <a:off x="0" y="0"/>
                      <a:ext cx="1781810" cy="316230"/>
                    </a:xfrm>
                    <a:prstGeom prst="rect">
                      <a:avLst/>
                    </a:prstGeom>
                    <a:noFill/>
                    <a:ln>
                      <a:noFill/>
                    </a:ln>
                  </pic:spPr>
                </pic:pic>
              </a:graphicData>
            </a:graphic>
          </wp:inline>
        </w:drawing>
      </w:r>
    </w:p>
    <w:p>
      <w:pPr>
        <w:numPr>
          <w:ilvl w:val="0"/>
          <w:numId w:val="0"/>
        </w:numPr>
        <w:ind w:firstLine="420" w:firstLineChars="0"/>
        <w:jc w:val="left"/>
        <w:rPr>
          <w:rFonts w:hint="eastAsia"/>
        </w:rPr>
      </w:pPr>
      <w:r>
        <w:rPr>
          <w:rFonts w:hint="eastAsia"/>
        </w:rPr>
        <w:t>if the equation is not 1:1</w:t>
      </w:r>
    </w:p>
    <w:p>
      <w:pPr>
        <w:numPr>
          <w:ilvl w:val="0"/>
          <w:numId w:val="0"/>
        </w:numPr>
        <w:ind w:left="420" w:leftChars="0" w:firstLine="420" w:firstLineChars="0"/>
        <w:jc w:val="left"/>
      </w:pPr>
      <w:r>
        <w:rPr>
          <w:rFonts w:hint="eastAsia"/>
          <w:lang w:val="en-US" w:eastAsia="zh-CN"/>
        </w:rPr>
        <w:t xml:space="preserve">E.g. </w:t>
      </w:r>
      <w:r>
        <w:drawing>
          <wp:inline distT="0" distB="0" distL="114300" distR="114300">
            <wp:extent cx="824865" cy="111125"/>
            <wp:effectExtent l="0" t="0" r="3810" b="3175"/>
            <wp:docPr id="1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
                    <pic:cNvPicPr>
                      <a:picLocks noChangeAspect="1"/>
                    </pic:cNvPicPr>
                  </pic:nvPicPr>
                  <pic:blipFill>
                    <a:blip r:embed="rId162"/>
                    <a:stretch>
                      <a:fillRect/>
                    </a:stretch>
                  </pic:blipFill>
                  <pic:spPr>
                    <a:xfrm>
                      <a:off x="0" y="0"/>
                      <a:ext cx="824865" cy="111125"/>
                    </a:xfrm>
                    <a:prstGeom prst="rect">
                      <a:avLst/>
                    </a:prstGeom>
                    <a:noFill/>
                    <a:ln>
                      <a:noFill/>
                    </a:ln>
                  </pic:spPr>
                </pic:pic>
              </a:graphicData>
            </a:graphic>
          </wp:inline>
        </w:drawing>
      </w:r>
    </w:p>
    <w:p>
      <w:pPr>
        <w:numPr>
          <w:ilvl w:val="0"/>
          <w:numId w:val="0"/>
        </w:numPr>
        <w:ind w:left="840" w:leftChars="0"/>
        <w:jc w:val="left"/>
      </w:pPr>
      <w:r>
        <w:drawing>
          <wp:inline distT="0" distB="0" distL="114300" distR="114300">
            <wp:extent cx="1539240" cy="331470"/>
            <wp:effectExtent l="0" t="0" r="3810" b="1905"/>
            <wp:docPr id="15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2"/>
                    <pic:cNvPicPr>
                      <a:picLocks noChangeAspect="1"/>
                    </pic:cNvPicPr>
                  </pic:nvPicPr>
                  <pic:blipFill>
                    <a:blip r:embed="rId163"/>
                    <a:stretch>
                      <a:fillRect/>
                    </a:stretch>
                  </pic:blipFill>
                  <pic:spPr>
                    <a:xfrm>
                      <a:off x="0" y="0"/>
                      <a:ext cx="1539240" cy="331470"/>
                    </a:xfrm>
                    <a:prstGeom prst="rect">
                      <a:avLst/>
                    </a:prstGeom>
                    <a:noFill/>
                    <a:ln>
                      <a:noFill/>
                    </a:ln>
                  </pic:spPr>
                </pic:pic>
              </a:graphicData>
            </a:graphic>
          </wp:inline>
        </w:drawing>
      </w:r>
    </w:p>
    <w:p>
      <w:pPr>
        <w:numPr>
          <w:ilvl w:val="0"/>
          <w:numId w:val="0"/>
        </w:numPr>
        <w:jc w:val="left"/>
        <w:rPr>
          <w:rFonts w:hint="eastAsia"/>
          <w:lang w:val="en-US" w:eastAsia="zh-CN"/>
        </w:rPr>
      </w:pPr>
      <w:r>
        <w:rPr>
          <w:rFonts w:hint="eastAsia"/>
          <w:lang w:val="en-US" w:eastAsia="zh-CN"/>
        </w:rPr>
        <w:t>-Determining Concentration Effect on Rate</w:t>
      </w:r>
    </w:p>
    <w:p>
      <w:pPr>
        <w:numPr>
          <w:ilvl w:val="0"/>
          <w:numId w:val="0"/>
        </w:numPr>
        <w:ind w:firstLine="420" w:firstLineChars="0"/>
        <w:jc w:val="left"/>
        <w:rPr>
          <w:rFonts w:hint="eastAsia"/>
          <w:lang w:val="en-US" w:eastAsia="zh-CN"/>
        </w:rPr>
      </w:pPr>
      <w:r>
        <w:rPr>
          <w:rFonts w:hint="eastAsia"/>
          <w:lang w:val="en-US" w:eastAsia="zh-CN"/>
        </w:rPr>
        <w:t>We keep every concentration constant except for one reactant and see what happens to the rate. Then, we change a different reactant. We do this until we have seen how each reactant has affected the rate.</w:t>
      </w:r>
      <w:r>
        <w:rPr>
          <w:rFonts w:hint="eastAsia"/>
          <w:lang w:val="en-US" w:eastAsia="zh-CN"/>
        </w:rPr>
        <w:tab/>
      </w:r>
    </w:p>
    <w:p>
      <w:pPr>
        <w:numPr>
          <w:ilvl w:val="0"/>
          <w:numId w:val="0"/>
        </w:numPr>
        <w:jc w:val="left"/>
        <w:rPr>
          <w:rFonts w:hint="eastAsia"/>
          <w:lang w:val="en-US" w:eastAsia="zh-CN"/>
        </w:rPr>
      </w:pPr>
      <w:r>
        <w:rPr>
          <w:rFonts w:hint="eastAsia"/>
          <w:lang w:val="en-US" w:eastAsia="zh-CN"/>
        </w:rPr>
        <w:t>-An Example of How Concentration Affects Rate</w:t>
      </w:r>
    </w:p>
    <w:p>
      <w:pPr>
        <w:numPr>
          <w:ilvl w:val="0"/>
          <w:numId w:val="0"/>
        </w:numPr>
        <w:ind w:firstLine="420" w:firstLineChars="0"/>
        <w:jc w:val="left"/>
        <w:rPr>
          <w:rFonts w:hint="eastAsia"/>
          <w:lang w:val="en-US" w:eastAsia="zh-CN"/>
        </w:rPr>
      </w:pPr>
      <w:r>
        <w:rPr>
          <w:rFonts w:hint="eastAsia"/>
          <w:lang w:val="en-US" w:eastAsia="zh-CN"/>
        </w:rPr>
        <w:t>Rate = k [NH4+] [NO2−]</w:t>
      </w:r>
    </w:p>
    <w:p>
      <w:pPr>
        <w:numPr>
          <w:ilvl w:val="0"/>
          <w:numId w:val="0"/>
        </w:numPr>
        <w:ind w:firstLine="420" w:firstLineChars="0"/>
        <w:jc w:val="left"/>
      </w:pPr>
      <w:r>
        <w:drawing>
          <wp:inline distT="0" distB="0" distL="114300" distR="114300">
            <wp:extent cx="1861820" cy="835025"/>
            <wp:effectExtent l="0" t="0" r="5080" b="3175"/>
            <wp:docPr id="157" name="Picture 4" descr="14_02_T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4" descr="14_02_Table.jpg"/>
                    <pic:cNvPicPr>
                      <a:picLocks noChangeAspect="1"/>
                    </pic:cNvPicPr>
                  </pic:nvPicPr>
                  <pic:blipFill>
                    <a:blip r:embed="rId164"/>
                    <a:srcRect b="4268"/>
                    <a:stretch>
                      <a:fillRect/>
                    </a:stretch>
                  </pic:blipFill>
                  <pic:spPr>
                    <a:xfrm>
                      <a:off x="0" y="0"/>
                      <a:ext cx="1861820" cy="835025"/>
                    </a:xfrm>
                    <a:prstGeom prst="rect">
                      <a:avLst/>
                    </a:prstGeom>
                  </pic:spPr>
                </pic:pic>
              </a:graphicData>
            </a:graphic>
          </wp:inline>
        </w:drawing>
      </w:r>
    </w:p>
    <w:p>
      <w:pPr>
        <w:numPr>
          <w:ilvl w:val="0"/>
          <w:numId w:val="0"/>
        </w:numPr>
        <w:jc w:val="left"/>
        <w:rPr>
          <w:rFonts w:hint="default"/>
          <w:lang w:val="en-US" w:eastAsia="zh-CN"/>
        </w:rPr>
      </w:pPr>
      <w:r>
        <w:rPr>
          <w:rFonts w:hint="eastAsia"/>
          <w:lang w:val="en-US" w:eastAsia="zh-CN"/>
        </w:rPr>
        <w:t>-More about Rate Law (???)</w:t>
      </w:r>
    </w:p>
    <w:p>
      <w:pPr>
        <w:numPr>
          <w:ilvl w:val="0"/>
          <w:numId w:val="0"/>
        </w:numPr>
        <w:ind w:firstLine="420" w:firstLineChars="0"/>
        <w:jc w:val="left"/>
        <w:rPr>
          <w:rFonts w:hint="eastAsia"/>
          <w:lang w:val="en-US" w:eastAsia="zh-CN"/>
        </w:rPr>
      </w:pPr>
      <w:r>
        <w:rPr>
          <w:rFonts w:hint="eastAsia"/>
          <w:lang w:val="en-US" w:eastAsia="zh-CN"/>
        </w:rPr>
        <w:t xml:space="preserve">The exponents tell </w:t>
      </w:r>
      <w:r>
        <w:rPr>
          <w:rFonts w:hint="eastAsia"/>
          <w:u w:val="single"/>
          <w:lang w:val="en-US" w:eastAsia="zh-CN"/>
        </w:rPr>
        <w:t xml:space="preserve">the </w:t>
      </w:r>
      <w:r>
        <w:rPr>
          <w:rFonts w:hint="eastAsia"/>
          <w:b/>
          <w:bCs/>
          <w:u w:val="single"/>
          <w:lang w:val="en-US" w:eastAsia="zh-CN"/>
        </w:rPr>
        <w:t>order</w:t>
      </w:r>
      <w:r>
        <w:rPr>
          <w:rFonts w:hint="eastAsia"/>
          <w:u w:val="single"/>
          <w:lang w:val="en-US" w:eastAsia="zh-CN"/>
        </w:rPr>
        <w:t xml:space="preserve"> of the reaction with respect to each reactant</w:t>
      </w:r>
      <w:r>
        <w:rPr>
          <w:rFonts w:hint="eastAsia"/>
          <w:lang w:val="en-US" w:eastAsia="zh-CN"/>
        </w:rPr>
        <w:t>.</w:t>
      </w:r>
    </w:p>
    <w:p>
      <w:pPr>
        <w:numPr>
          <w:ilvl w:val="0"/>
          <w:numId w:val="0"/>
        </w:numPr>
        <w:ind w:firstLine="420" w:firstLineChars="0"/>
        <w:jc w:val="left"/>
        <w:rPr>
          <w:rFonts w:hint="eastAsia"/>
          <w:lang w:val="en-US" w:eastAsia="zh-CN"/>
        </w:rPr>
      </w:pPr>
      <w:r>
        <w:rPr>
          <w:rFonts w:hint="eastAsia"/>
          <w:lang w:val="en-US" w:eastAsia="zh-CN"/>
        </w:rPr>
        <w:t>In our example from the last slide: Rate = k [NH4+] [NO2−]</w:t>
      </w:r>
    </w:p>
    <w:p>
      <w:pPr>
        <w:numPr>
          <w:ilvl w:val="0"/>
          <w:numId w:val="0"/>
        </w:numPr>
        <w:ind w:firstLine="420" w:firstLineChars="0"/>
        <w:jc w:val="left"/>
        <w:rPr>
          <w:rFonts w:hint="eastAsia"/>
          <w:lang w:val="en-US" w:eastAsia="zh-CN"/>
        </w:rPr>
      </w:pPr>
      <w:r>
        <w:rPr>
          <w:rFonts w:hint="eastAsia"/>
          <w:u w:val="single"/>
          <w:lang w:val="en-US" w:eastAsia="zh-CN"/>
        </w:rPr>
        <w:t>The order with respect to each reactant is 1</w:t>
      </w:r>
      <w:r>
        <w:rPr>
          <w:rFonts w:hint="eastAsia"/>
          <w:lang w:val="en-US" w:eastAsia="zh-CN"/>
        </w:rPr>
        <w:t xml:space="preserve">. </w:t>
      </w:r>
    </w:p>
    <w:p>
      <w:pPr>
        <w:numPr>
          <w:ilvl w:val="0"/>
          <w:numId w:val="0"/>
        </w:numPr>
        <w:ind w:left="420" w:leftChars="0" w:firstLine="420" w:firstLineChars="0"/>
        <w:jc w:val="left"/>
        <w:rPr>
          <w:rFonts w:hint="eastAsia"/>
          <w:lang w:val="en-US" w:eastAsia="zh-CN"/>
        </w:rPr>
      </w:pPr>
      <w:r>
        <w:rPr>
          <w:rFonts w:hint="eastAsia"/>
          <w:lang w:val="en-US" w:eastAsia="zh-CN"/>
        </w:rPr>
        <w:t>(It is first order in NH4+ and NO2−.)</w:t>
      </w:r>
    </w:p>
    <w:p>
      <w:pPr>
        <w:numPr>
          <w:ilvl w:val="0"/>
          <w:numId w:val="0"/>
        </w:numPr>
        <w:ind w:firstLine="420" w:firstLineChars="0"/>
        <w:jc w:val="left"/>
        <w:rPr>
          <w:rFonts w:hint="eastAsia"/>
          <w:lang w:val="en-US" w:eastAsia="zh-CN"/>
        </w:rPr>
      </w:pPr>
      <w:r>
        <w:rPr>
          <w:rFonts w:hint="eastAsia"/>
          <w:u w:val="single"/>
          <w:lang w:val="en-US" w:eastAsia="zh-CN"/>
        </w:rPr>
        <w:t>The reaction is second order</w:t>
      </w:r>
      <w:r>
        <w:rPr>
          <w:rFonts w:hint="eastAsia"/>
          <w:lang w:val="en-US" w:eastAsia="zh-CN"/>
        </w:rPr>
        <w:t xml:space="preserve"> </w:t>
      </w:r>
    </w:p>
    <w:p>
      <w:pPr>
        <w:numPr>
          <w:ilvl w:val="0"/>
          <w:numId w:val="0"/>
        </w:numPr>
        <w:ind w:left="420" w:leftChars="0" w:firstLine="420" w:firstLineChars="0"/>
        <w:jc w:val="left"/>
        <w:rPr>
          <w:rFonts w:hint="eastAsia"/>
          <w:lang w:val="en-US" w:eastAsia="zh-CN"/>
        </w:rPr>
      </w:pPr>
      <w:r>
        <w:rPr>
          <w:rFonts w:hint="eastAsia"/>
          <w:lang w:val="en-US" w:eastAsia="zh-CN"/>
        </w:rPr>
        <w:t xml:space="preserve">(1 + 1 = 2; </w:t>
      </w:r>
    </w:p>
    <w:p>
      <w:pPr>
        <w:numPr>
          <w:ilvl w:val="0"/>
          <w:numId w:val="0"/>
        </w:numPr>
        <w:ind w:left="420" w:leftChars="0" w:firstLine="420" w:firstLineChars="0"/>
        <w:jc w:val="left"/>
        <w:rPr>
          <w:rFonts w:hint="eastAsia"/>
          <w:lang w:val="en-US" w:eastAsia="zh-CN"/>
        </w:rPr>
      </w:pPr>
      <w:r>
        <w:rPr>
          <w:rFonts w:hint="eastAsia"/>
          <w:lang w:val="en-US" w:eastAsia="zh-CN"/>
        </w:rPr>
        <w:t xml:space="preserve">we just </w:t>
      </w:r>
      <w:r>
        <w:rPr>
          <w:rFonts w:hint="eastAsia"/>
          <w:u w:val="single"/>
          <w:lang w:val="en-US" w:eastAsia="zh-CN"/>
        </w:rPr>
        <w:t>add up all of the reactants</w:t>
      </w:r>
      <w:r>
        <w:rPr>
          <w:rFonts w:hint="default"/>
          <w:u w:val="single"/>
          <w:lang w:val="en-US" w:eastAsia="zh-CN"/>
        </w:rPr>
        <w:t>’</w:t>
      </w:r>
      <w:r>
        <w:rPr>
          <w:rFonts w:hint="eastAsia"/>
          <w:u w:val="single"/>
          <w:lang w:val="en-US" w:eastAsia="zh-CN"/>
        </w:rPr>
        <w:t xml:space="preserve"> orders to get the reaction’s order</w:t>
      </w:r>
      <w:r>
        <w:rPr>
          <w:rFonts w:hint="eastAsia"/>
          <w:lang w:val="en-US" w:eastAsia="zh-CN"/>
        </w:rPr>
        <w:t>).</w:t>
      </w:r>
    </w:p>
    <w:p>
      <w:pPr>
        <w:numPr>
          <w:ilvl w:val="0"/>
          <w:numId w:val="0"/>
        </w:numPr>
        <w:ind w:firstLine="420" w:firstLineChars="0"/>
        <w:jc w:val="left"/>
        <w:rPr>
          <w:rFonts w:hint="eastAsia"/>
          <w:highlight w:val="yellow"/>
          <w:lang w:val="en-US" w:eastAsia="zh-CN"/>
        </w:rPr>
      </w:pPr>
      <w:r>
        <w:rPr>
          <w:rFonts w:hint="eastAsia"/>
          <w:highlight w:val="yellow"/>
          <w:lang w:val="en-US" w:eastAsia="zh-CN"/>
        </w:rPr>
        <w:t xml:space="preserve"> k: the rate constant (i.e. reaction rate constant), </w:t>
      </w:r>
    </w:p>
    <w:p>
      <w:pPr>
        <w:numPr>
          <w:ilvl w:val="0"/>
          <w:numId w:val="0"/>
        </w:numPr>
        <w:ind w:left="840" w:leftChars="0" w:firstLine="420" w:firstLineChars="0"/>
        <w:jc w:val="left"/>
        <w:rPr>
          <w:rFonts w:hint="eastAsia"/>
          <w:highlight w:val="yellow"/>
          <w:lang w:val="en-US" w:eastAsia="zh-CN"/>
        </w:rPr>
      </w:pPr>
      <w:r>
        <w:rPr>
          <w:rFonts w:hint="eastAsia"/>
          <w:highlight w:val="yellow"/>
          <w:lang w:val="en-US" w:eastAsia="zh-CN"/>
        </w:rPr>
        <w:t>a temperature-dependent quantity</w:t>
      </w:r>
    </w:p>
    <w:p>
      <w:pPr>
        <w:numPr>
          <w:ilvl w:val="0"/>
          <w:numId w:val="0"/>
        </w:numPr>
        <w:ind w:left="840" w:leftChars="0" w:firstLine="420" w:firstLineChars="0"/>
        <w:jc w:val="left"/>
        <w:rPr>
          <w:rFonts w:hint="eastAsia"/>
          <w:highlight w:val="yellow"/>
          <w:lang w:val="en-US" w:eastAsia="zh-CN"/>
        </w:rPr>
      </w:pPr>
      <w:r>
        <w:rPr>
          <w:rFonts w:hint="eastAsia"/>
          <w:highlight w:val="yellow"/>
          <w:lang w:val="en-US" w:eastAsia="zh-CN"/>
        </w:rPr>
        <w:t>单位取决于反应级数：</w:t>
      </w:r>
    </w:p>
    <w:p>
      <w:pPr>
        <w:numPr>
          <w:ilvl w:val="0"/>
          <w:numId w:val="0"/>
        </w:numPr>
        <w:ind w:left="1260" w:leftChars="0" w:firstLine="420" w:firstLineChars="0"/>
        <w:jc w:val="left"/>
        <w:rPr>
          <w:rFonts w:hint="eastAsia"/>
          <w:highlight w:val="yellow"/>
          <w:vertAlign w:val="baseline"/>
          <w:lang w:val="en-US" w:eastAsia="zh-CN"/>
        </w:rPr>
      </w:pPr>
      <w:r>
        <w:rPr>
          <w:rFonts w:hint="eastAsia"/>
          <w:highlight w:val="yellow"/>
          <w:lang w:val="en-US" w:eastAsia="zh-CN"/>
        </w:rPr>
        <w:t>对于n级反应, the unit of k is: mol</w:t>
      </w:r>
      <w:r>
        <w:rPr>
          <w:rFonts w:hint="eastAsia"/>
          <w:highlight w:val="yellow"/>
          <w:vertAlign w:val="superscript"/>
          <w:lang w:val="en-US" w:eastAsia="zh-CN"/>
        </w:rPr>
        <w:t>1-n</w:t>
      </w:r>
      <w:r>
        <w:rPr>
          <w:rFonts w:hint="eastAsia"/>
          <w:highlight w:val="yellow"/>
          <w:lang w:val="en-US" w:eastAsia="zh-CN"/>
        </w:rPr>
        <w:t>·L</w:t>
      </w:r>
      <w:r>
        <w:rPr>
          <w:rFonts w:hint="eastAsia"/>
          <w:highlight w:val="yellow"/>
          <w:vertAlign w:val="superscript"/>
          <w:lang w:val="en-US" w:eastAsia="zh-CN"/>
        </w:rPr>
        <w:t>n-1</w:t>
      </w:r>
      <w:r>
        <w:rPr>
          <w:rFonts w:hint="eastAsia"/>
          <w:highlight w:val="yellow"/>
          <w:lang w:val="en-US" w:eastAsia="zh-CN"/>
        </w:rPr>
        <w:t>·s</w:t>
      </w:r>
      <w:r>
        <w:rPr>
          <w:rFonts w:hint="eastAsia"/>
          <w:highlight w:val="yellow"/>
          <w:vertAlign w:val="superscript"/>
          <w:lang w:val="en-US" w:eastAsia="zh-CN"/>
        </w:rPr>
        <w:t>-1</w:t>
      </w:r>
      <w:r>
        <w:rPr>
          <w:rFonts w:hint="eastAsia"/>
          <w:highlight w:val="yellow"/>
          <w:vertAlign w:val="baseline"/>
          <w:lang w:val="en-US" w:eastAsia="zh-CN"/>
        </w:rPr>
        <w:t xml:space="preserve"> (i.e. mol</w:t>
      </w:r>
      <w:r>
        <w:rPr>
          <w:rFonts w:hint="eastAsia"/>
          <w:highlight w:val="yellow"/>
          <w:vertAlign w:val="superscript"/>
          <w:lang w:val="en-US" w:eastAsia="zh-CN"/>
        </w:rPr>
        <w:t>1-n</w:t>
      </w:r>
      <w:r>
        <w:rPr>
          <w:rFonts w:hint="eastAsia"/>
          <w:highlight w:val="yellow"/>
          <w:vertAlign w:val="baseline"/>
          <w:lang w:val="en-US" w:eastAsia="zh-CN"/>
        </w:rPr>
        <w:t>·dm</w:t>
      </w:r>
      <w:r>
        <w:rPr>
          <w:rFonts w:hint="eastAsia"/>
          <w:highlight w:val="yellow"/>
          <w:vertAlign w:val="superscript"/>
          <w:lang w:val="en-US" w:eastAsia="zh-CN"/>
        </w:rPr>
        <w:t>3n-3</w:t>
      </w:r>
      <w:r>
        <w:rPr>
          <w:rFonts w:hint="eastAsia"/>
          <w:highlight w:val="yellow"/>
          <w:vertAlign w:val="baseline"/>
          <w:lang w:val="en-US" w:eastAsia="zh-CN"/>
        </w:rPr>
        <w:t>·s</w:t>
      </w:r>
      <w:r>
        <w:rPr>
          <w:rFonts w:hint="eastAsia"/>
          <w:highlight w:val="yellow"/>
          <w:vertAlign w:val="superscript"/>
          <w:lang w:val="en-US" w:eastAsia="zh-CN"/>
        </w:rPr>
        <w:t>-1</w:t>
      </w:r>
      <w:r>
        <w:rPr>
          <w:rFonts w:hint="eastAsia"/>
          <w:highlight w:val="yellow"/>
          <w:vertAlign w:val="baseline"/>
          <w:lang w:val="en-US" w:eastAsia="zh-CN"/>
        </w:rPr>
        <w:t xml:space="preserve">) </w:t>
      </w:r>
    </w:p>
    <w:p>
      <w:pPr>
        <w:numPr>
          <w:ilvl w:val="0"/>
          <w:numId w:val="0"/>
        </w:numPr>
        <w:ind w:left="4200" w:leftChars="0" w:firstLine="420" w:firstLineChars="0"/>
        <w:jc w:val="left"/>
        <w:rPr>
          <w:rFonts w:hint="default"/>
          <w:highlight w:val="yellow"/>
          <w:vertAlign w:val="baseline"/>
          <w:lang w:val="en-US" w:eastAsia="zh-CN"/>
        </w:rPr>
      </w:pPr>
      <w:r>
        <w:rPr>
          <w:rFonts w:hint="eastAsia"/>
          <w:highlight w:val="yellow"/>
          <w:vertAlign w:val="baseline"/>
          <w:lang w:val="en-US" w:eastAsia="zh-CN"/>
        </w:rPr>
        <w:t>(最终使单位为mol·L</w:t>
      </w:r>
      <w:r>
        <w:rPr>
          <w:rFonts w:hint="eastAsia"/>
          <w:highlight w:val="yellow"/>
          <w:vertAlign w:val="superscript"/>
          <w:lang w:val="en-US" w:eastAsia="zh-CN"/>
        </w:rPr>
        <w:t>-1</w:t>
      </w:r>
      <w:r>
        <w:rPr>
          <w:rFonts w:hint="eastAsia"/>
          <w:highlight w:val="yellow"/>
          <w:vertAlign w:val="baseline"/>
          <w:lang w:val="en-US" w:eastAsia="zh-CN"/>
        </w:rPr>
        <w:t>·s</w:t>
      </w:r>
      <w:r>
        <w:rPr>
          <w:rFonts w:hint="eastAsia"/>
          <w:highlight w:val="yellow"/>
          <w:vertAlign w:val="superscript"/>
          <w:lang w:val="en-US" w:eastAsia="zh-CN"/>
        </w:rPr>
        <w:t>-1</w:t>
      </w:r>
      <w:r>
        <w:rPr>
          <w:rFonts w:hint="eastAsia"/>
          <w:highlight w:val="yellow"/>
          <w:vertAlign w:val="baseline"/>
          <w:lang w:val="en-US" w:eastAsia="zh-CN"/>
        </w:rPr>
        <w:t>)</w:t>
      </w:r>
    </w:p>
    <w:p>
      <w:pPr>
        <w:numPr>
          <w:ilvl w:val="0"/>
          <w:numId w:val="0"/>
        </w:numPr>
        <w:ind w:firstLine="420" w:firstLineChars="0"/>
        <w:jc w:val="left"/>
        <w:rPr>
          <w:rFonts w:hint="eastAsia"/>
          <w:lang w:val="en-US" w:eastAsia="zh-CN"/>
        </w:rPr>
      </w:pPr>
    </w:p>
    <w:p>
      <w:pPr>
        <w:numPr>
          <w:ilvl w:val="0"/>
          <w:numId w:val="0"/>
        </w:numPr>
        <w:ind w:firstLine="420" w:firstLineChars="0"/>
        <w:jc w:val="left"/>
        <w:rPr>
          <w:rFonts w:hint="eastAsia"/>
          <w:b/>
          <w:bCs/>
          <w:lang w:val="en-US" w:eastAsia="zh-CN"/>
        </w:rPr>
      </w:pPr>
      <w:r>
        <w:rPr>
          <w:rFonts w:hint="eastAsia"/>
          <w:lang w:val="en-US" w:eastAsia="zh-CN"/>
        </w:rPr>
        <w:t>-</w:t>
      </w:r>
      <w:r>
        <w:rPr>
          <w:rFonts w:hint="eastAsia"/>
          <w:b/>
          <w:bCs/>
          <w:lang w:val="en-US" w:eastAsia="zh-CN"/>
        </w:rPr>
        <w:t>First Order Reactions</w:t>
      </w:r>
    </w:p>
    <w:p>
      <w:pPr>
        <w:numPr>
          <w:ilvl w:val="0"/>
          <w:numId w:val="0"/>
        </w:numPr>
        <w:ind w:left="420" w:leftChars="0" w:firstLine="420" w:firstLineChars="0"/>
        <w:jc w:val="left"/>
        <w:rPr>
          <w:rFonts w:hint="default"/>
          <w:lang w:val="en-US" w:eastAsia="zh-CN"/>
        </w:rPr>
      </w:pPr>
      <w:r>
        <w:rPr>
          <w:rFonts w:hint="eastAsia"/>
          <w:lang w:val="en-US" w:eastAsia="zh-CN"/>
        </w:rPr>
        <w:t>Def.: The r</w:t>
      </w:r>
      <w:r>
        <w:rPr>
          <w:rFonts w:hint="default"/>
          <w:lang w:val="en-US" w:eastAsia="zh-CN"/>
        </w:rPr>
        <w:t>ates depend only on one reactant to the first power.</w:t>
      </w:r>
    </w:p>
    <w:p>
      <w:pPr>
        <w:numPr>
          <w:ilvl w:val="0"/>
          <w:numId w:val="0"/>
        </w:numPr>
        <w:ind w:left="420" w:leftChars="0" w:firstLine="420" w:firstLineChars="0"/>
        <w:jc w:val="left"/>
        <w:rPr>
          <w:rFonts w:hint="default"/>
          <w:lang w:val="en-US" w:eastAsia="zh-CN"/>
        </w:rPr>
      </w:pPr>
      <w:r>
        <w:rPr>
          <w:rFonts w:hint="default"/>
          <w:lang w:val="en-US" w:eastAsia="zh-CN"/>
        </w:rPr>
        <w:t>The rate law becomes:</w:t>
      </w:r>
      <w:r>
        <w:rPr>
          <w:rFonts w:hint="eastAsia"/>
          <w:lang w:val="en-US" w:eastAsia="zh-CN"/>
        </w:rPr>
        <w:t xml:space="preserve"> </w:t>
      </w:r>
      <w:r>
        <w:rPr>
          <w:rFonts w:hint="default"/>
          <w:lang w:val="en-US" w:eastAsia="zh-CN"/>
        </w:rPr>
        <w:t>Rate = k[A]</w:t>
      </w:r>
    </w:p>
    <w:p>
      <w:pPr>
        <w:numPr>
          <w:ilvl w:val="0"/>
          <w:numId w:val="0"/>
        </w:numPr>
        <w:ind w:left="420" w:leftChars="0" w:firstLine="420" w:firstLineChars="0"/>
        <w:jc w:val="left"/>
        <w:rPr>
          <w:rFonts w:hint="eastAsia"/>
          <w:lang w:val="en-US" w:eastAsia="zh-CN"/>
        </w:rPr>
      </w:pPr>
      <w:r>
        <w:rPr>
          <w:rFonts w:hint="eastAsia"/>
          <w:lang w:val="en-US" w:eastAsia="zh-CN"/>
        </w:rPr>
        <w:t>-Relating k to [A] in a First Order Reaction</w:t>
      </w:r>
    </w:p>
    <w:p>
      <w:pPr>
        <w:numPr>
          <w:ilvl w:val="0"/>
          <w:numId w:val="0"/>
        </w:numPr>
        <w:ind w:left="840" w:leftChars="0" w:firstLine="840" w:firstLineChars="400"/>
        <w:jc w:val="left"/>
        <w:rPr>
          <w:rFonts w:hint="default"/>
          <w:highlight w:val="yellow"/>
          <w:lang w:val="en-US" w:eastAsia="zh-CN"/>
        </w:rPr>
      </w:pPr>
      <w:r>
        <w:rPr>
          <w:sz w:val="21"/>
          <w:highlight w:val="yellow"/>
        </w:rPr>
        <mc:AlternateContent>
          <mc:Choice Requires="wps">
            <w:drawing>
              <wp:anchor distT="0" distB="0" distL="114300" distR="114300" simplePos="0" relativeHeight="251703296" behindDoc="0" locked="0" layoutInCell="1" allowOverlap="1">
                <wp:simplePos x="0" y="0"/>
                <wp:positionH relativeFrom="column">
                  <wp:posOffset>1716405</wp:posOffset>
                </wp:positionH>
                <wp:positionV relativeFrom="paragraph">
                  <wp:posOffset>62865</wp:posOffset>
                </wp:positionV>
                <wp:extent cx="85725" cy="457200"/>
                <wp:effectExtent l="0" t="4445" r="38100" b="5080"/>
                <wp:wrapNone/>
                <wp:docPr id="158" name="右大括号 158"/>
                <wp:cNvGraphicFramePr/>
                <a:graphic xmlns:a="http://schemas.openxmlformats.org/drawingml/2006/main">
                  <a:graphicData uri="http://schemas.microsoft.com/office/word/2010/wordprocessingShape">
                    <wps:wsp>
                      <wps:cNvSpPr/>
                      <wps:spPr>
                        <a:xfrm>
                          <a:off x="2823845" y="6722745"/>
                          <a:ext cx="85725" cy="457200"/>
                        </a:xfrm>
                        <a:prstGeom prst="rightBrac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88" type="#_x0000_t88" style="position:absolute;left:0pt;margin-left:135.15pt;margin-top:4.95pt;height:36pt;width:6.75pt;z-index:251703296;mso-width-relative:page;mso-height-relative:page;" filled="f" stroked="t" coordsize="21600,21600" o:gfxdata="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pmoA/dcAAAAIAQAADwAAAAAAAAABACAAAAAiAAAAZHJzL2Rvd25yZXYueG1sUEsB&#10;AhQAFAAAAAgAh07iQPpo1xf2AQAAxwMAAA4AAAAAAAAAAQAgAAAAJgEAAGRycy9lMm9Eb2MueG1s&#10;UEsFBgAAAAAGAAYAWQEAAI4FAAAAAA==&#10;" adj="337,10800">
                <v:fill on="f" focussize="0,0"/>
                <v:stroke weight="0.5pt" color="#000000 [3200]" miterlimit="8" joinstyle="miter"/>
                <v:imagedata o:title=""/>
                <o:lock v:ext="edit" aspectratio="f"/>
              </v:shape>
            </w:pict>
          </mc:Fallback>
        </mc:AlternateContent>
      </w:r>
      <w:r>
        <w:rPr>
          <w:rFonts w:hint="default"/>
          <w:highlight w:val="yellow"/>
          <w:lang w:val="en-US" w:eastAsia="zh-CN"/>
        </w:rPr>
        <w:t>rate = k[A]</w:t>
      </w:r>
    </w:p>
    <w:p>
      <w:pPr>
        <w:numPr>
          <w:ilvl w:val="0"/>
          <w:numId w:val="0"/>
        </w:numPr>
        <w:ind w:left="2520" w:leftChars="0" w:firstLine="420" w:firstLineChars="0"/>
        <w:jc w:val="left"/>
        <w:rPr>
          <w:rFonts w:hint="default"/>
          <w:highlight w:val="yellow"/>
          <w:lang w:val="en-US" w:eastAsia="zh-CN"/>
        </w:rPr>
      </w:pPr>
      <w:r>
        <w:rPr>
          <w:rFonts w:hint="default"/>
          <w:highlight w:val="yellow"/>
          <w:lang w:val="en-US" w:eastAsia="zh-CN"/>
        </w:rPr>
        <w:t>k[A] = −Δ [A] / Δt</w:t>
      </w:r>
    </w:p>
    <w:p>
      <w:pPr>
        <w:numPr>
          <w:ilvl w:val="0"/>
          <w:numId w:val="0"/>
        </w:numPr>
        <w:ind w:left="840" w:leftChars="0" w:firstLine="420" w:firstLineChars="0"/>
        <w:jc w:val="left"/>
        <w:rPr>
          <w:rFonts w:hint="default"/>
          <w:highlight w:val="yellow"/>
          <w:lang w:val="en-US" w:eastAsia="zh-CN"/>
        </w:rPr>
      </w:pPr>
      <w:r>
        <w:rPr>
          <w:rFonts w:hint="default"/>
          <w:highlight w:val="yellow"/>
          <w:lang w:val="en-US" w:eastAsia="zh-CN"/>
        </w:rPr>
        <w:t>rate = −Δ[A] / Δt</w:t>
      </w:r>
    </w:p>
    <w:p>
      <w:pPr>
        <w:numPr>
          <w:ilvl w:val="0"/>
          <w:numId w:val="0"/>
        </w:numPr>
        <w:ind w:left="840" w:leftChars="0" w:firstLine="420" w:firstLineChars="0"/>
        <w:jc w:val="left"/>
        <w:rPr>
          <w:rFonts w:hint="default"/>
          <w:highlight w:val="yellow"/>
          <w:lang w:val="en-US" w:eastAsia="zh-CN"/>
        </w:rPr>
      </w:pPr>
      <w:r>
        <w:rPr>
          <w:rFonts w:hint="default"/>
          <w:highlight w:val="yellow"/>
          <w:lang w:val="en-US" w:eastAsia="zh-CN"/>
        </w:rPr>
        <w:t>Rearrange to:  Δ[A] / [A] = −kΔt</w:t>
      </w:r>
    </w:p>
    <w:p>
      <w:pPr>
        <w:numPr>
          <w:ilvl w:val="0"/>
          <w:numId w:val="0"/>
        </w:numPr>
        <w:ind w:left="840" w:leftChars="0" w:firstLine="420" w:firstLineChars="0"/>
        <w:jc w:val="left"/>
        <w:rPr>
          <w:rFonts w:hint="default"/>
          <w:highlight w:val="yellow"/>
          <w:lang w:val="en-US" w:eastAsia="zh-CN"/>
        </w:rPr>
      </w:pPr>
      <w:r>
        <w:rPr>
          <w:rFonts w:hint="default"/>
          <w:highlight w:val="yellow"/>
          <w:lang w:val="en-US" w:eastAsia="zh-CN"/>
        </w:rPr>
        <w:t>Integrate:  ln([A] / [A]</w:t>
      </w:r>
      <w:r>
        <w:rPr>
          <w:rFonts w:hint="default"/>
          <w:highlight w:val="yellow"/>
          <w:vertAlign w:val="subscript"/>
          <w:lang w:val="en-US" w:eastAsia="zh-CN"/>
        </w:rPr>
        <w:t>o</w:t>
      </w:r>
      <w:r>
        <w:rPr>
          <w:rFonts w:hint="default"/>
          <w:highlight w:val="yellow"/>
          <w:lang w:val="en-US" w:eastAsia="zh-CN"/>
        </w:rPr>
        <w:t>) = −kt</w:t>
      </w:r>
    </w:p>
    <w:p>
      <w:pPr>
        <w:numPr>
          <w:ilvl w:val="0"/>
          <w:numId w:val="0"/>
        </w:numPr>
        <w:ind w:left="840" w:leftChars="0" w:firstLine="420" w:firstLineChars="0"/>
        <w:jc w:val="left"/>
        <w:rPr>
          <w:rFonts w:hint="default"/>
          <w:highlight w:val="yellow"/>
          <w:u w:val="single"/>
          <w:lang w:val="en-US" w:eastAsia="zh-CN"/>
        </w:rPr>
      </w:pPr>
      <w:r>
        <w:rPr>
          <w:rFonts w:hint="default"/>
          <w:highlight w:val="yellow"/>
          <w:lang w:val="en-US" w:eastAsia="zh-CN"/>
        </w:rPr>
        <w:t xml:space="preserve">Rearrange:  </w:t>
      </w:r>
      <w:r>
        <w:rPr>
          <w:rFonts w:hint="default"/>
          <w:highlight w:val="yellow"/>
          <w:u w:val="single"/>
          <w:lang w:val="en-US" w:eastAsia="zh-CN"/>
        </w:rPr>
        <w:t>ln[A] = −kt +</w:t>
      </w:r>
      <w:r>
        <w:rPr>
          <w:rFonts w:hint="eastAsia"/>
          <w:highlight w:val="yellow"/>
          <w:u w:val="single"/>
          <w:lang w:val="en-US" w:eastAsia="zh-CN"/>
        </w:rPr>
        <w:t xml:space="preserve"> </w:t>
      </w:r>
      <w:r>
        <w:rPr>
          <w:rFonts w:hint="default"/>
          <w:highlight w:val="yellow"/>
          <w:u w:val="single"/>
          <w:lang w:val="en-US" w:eastAsia="zh-CN"/>
        </w:rPr>
        <w:t>ln [A]</w:t>
      </w:r>
      <w:r>
        <w:rPr>
          <w:rFonts w:hint="default"/>
          <w:highlight w:val="yellow"/>
          <w:u w:val="single"/>
          <w:vertAlign w:val="subscript"/>
          <w:lang w:val="en-US" w:eastAsia="zh-CN"/>
        </w:rPr>
        <w:t>o</w:t>
      </w:r>
      <w:r>
        <w:rPr>
          <w:rFonts w:hint="default"/>
          <w:highlight w:val="yellow"/>
          <w:u w:val="single"/>
          <w:lang w:val="en-US" w:eastAsia="zh-CN"/>
        </w:rPr>
        <w:t xml:space="preserve"> </w:t>
      </w:r>
    </w:p>
    <w:p>
      <w:pPr>
        <w:numPr>
          <w:ilvl w:val="0"/>
          <w:numId w:val="0"/>
        </w:numPr>
        <w:ind w:left="840" w:leftChars="0" w:firstLine="420" w:firstLineChars="0"/>
        <w:jc w:val="left"/>
        <w:rPr>
          <w:rFonts w:hint="default"/>
          <w:lang w:val="en-US" w:eastAsia="zh-CN"/>
        </w:rPr>
      </w:pPr>
      <w:r>
        <w:rPr>
          <w:rFonts w:hint="default"/>
          <w:lang w:val="en-US" w:eastAsia="zh-CN"/>
        </w:rPr>
        <w:t>Note:</w:t>
      </w:r>
      <w:r>
        <w:rPr>
          <w:rFonts w:hint="eastAsia"/>
          <w:lang w:val="en-US" w:eastAsia="zh-CN"/>
        </w:rPr>
        <w:t xml:space="preserve"> </w:t>
      </w:r>
      <w:r>
        <w:rPr>
          <w:rFonts w:hint="default"/>
          <w:lang w:val="en-US" w:eastAsia="zh-CN"/>
        </w:rPr>
        <w:t>this follows the equation of a line:</w:t>
      </w:r>
      <w:r>
        <w:rPr>
          <w:rFonts w:hint="eastAsia"/>
          <w:lang w:val="en-US" w:eastAsia="zh-CN"/>
        </w:rPr>
        <w:t xml:space="preserve"> </w:t>
      </w:r>
      <w:r>
        <w:rPr>
          <w:rFonts w:hint="default"/>
          <w:lang w:val="en-US" w:eastAsia="zh-CN"/>
        </w:rPr>
        <w:t>y = mx + b</w:t>
      </w:r>
    </w:p>
    <w:p>
      <w:pPr>
        <w:numPr>
          <w:ilvl w:val="0"/>
          <w:numId w:val="0"/>
        </w:numPr>
        <w:ind w:left="1260" w:leftChars="0" w:firstLine="420" w:firstLineChars="0"/>
        <w:jc w:val="left"/>
        <w:rPr>
          <w:rFonts w:hint="default"/>
          <w:highlight w:val="yellow"/>
          <w:lang w:val="en-US" w:eastAsia="zh-CN"/>
        </w:rPr>
      </w:pPr>
      <w:r>
        <w:rPr>
          <w:rFonts w:hint="default"/>
          <w:lang w:val="en-US" w:eastAsia="zh-CN"/>
        </w:rPr>
        <w:t xml:space="preserve">So, </w:t>
      </w:r>
      <w:r>
        <w:rPr>
          <w:rFonts w:hint="default"/>
          <w:highlight w:val="yellow"/>
          <w:lang w:val="en-US" w:eastAsia="zh-CN"/>
        </w:rPr>
        <w:t xml:space="preserve">a plot of </w:t>
      </w:r>
      <w:r>
        <w:rPr>
          <w:rFonts w:hint="default"/>
          <w:highlight w:val="yellow"/>
          <w:u w:val="single"/>
          <w:lang w:val="en-US" w:eastAsia="zh-CN"/>
        </w:rPr>
        <w:t>ln [A]</w:t>
      </w:r>
      <w:r>
        <w:rPr>
          <w:rFonts w:hint="default"/>
          <w:highlight w:val="yellow"/>
          <w:lang w:val="en-US" w:eastAsia="zh-CN"/>
        </w:rPr>
        <w:t xml:space="preserve"> vs. </w:t>
      </w:r>
      <w:r>
        <w:rPr>
          <w:rFonts w:hint="default"/>
          <w:highlight w:val="yellow"/>
          <w:u w:val="single"/>
          <w:lang w:val="en-US" w:eastAsia="zh-CN"/>
        </w:rPr>
        <w:t>t</w:t>
      </w:r>
      <w:r>
        <w:rPr>
          <w:rFonts w:hint="default"/>
          <w:highlight w:val="yellow"/>
          <w:lang w:val="en-US" w:eastAsia="zh-CN"/>
        </w:rPr>
        <w:t xml:space="preserve"> is linear.</w:t>
      </w:r>
    </w:p>
    <w:p>
      <w:pPr>
        <w:numPr>
          <w:ilvl w:val="0"/>
          <w:numId w:val="0"/>
        </w:numPr>
        <w:ind w:left="420" w:leftChars="0" w:firstLine="420" w:firstLineChars="0"/>
        <w:jc w:val="left"/>
        <w:rPr>
          <w:rFonts w:hint="eastAsia"/>
          <w:lang w:val="en-US" w:eastAsia="zh-CN"/>
        </w:rPr>
      </w:pPr>
      <w:r>
        <w:rPr>
          <w:rFonts w:hint="eastAsia"/>
          <w:lang w:val="en-US" w:eastAsia="zh-CN"/>
        </w:rPr>
        <w:t>-e.g. Conversion of Methyl Isonitrile to Acetonitrile</w:t>
      </w:r>
    </w:p>
    <w:p>
      <w:pPr>
        <w:numPr>
          <w:ilvl w:val="0"/>
          <w:numId w:val="0"/>
        </w:numPr>
        <w:ind w:left="840" w:leftChars="0" w:firstLine="420" w:firstLineChars="0"/>
        <w:jc w:val="left"/>
      </w:pPr>
      <w:r>
        <w:drawing>
          <wp:inline distT="0" distB="0" distL="114300" distR="114300">
            <wp:extent cx="1014730" cy="160020"/>
            <wp:effectExtent l="0" t="0" r="4445" b="1905"/>
            <wp:docPr id="15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3"/>
                    <pic:cNvPicPr>
                      <a:picLocks noChangeAspect="1"/>
                    </pic:cNvPicPr>
                  </pic:nvPicPr>
                  <pic:blipFill>
                    <a:blip r:embed="rId165"/>
                    <a:stretch>
                      <a:fillRect/>
                    </a:stretch>
                  </pic:blipFill>
                  <pic:spPr>
                    <a:xfrm>
                      <a:off x="0" y="0"/>
                      <a:ext cx="1014730" cy="160020"/>
                    </a:xfrm>
                    <a:prstGeom prst="rect">
                      <a:avLst/>
                    </a:prstGeom>
                    <a:noFill/>
                    <a:ln>
                      <a:noFill/>
                    </a:ln>
                  </pic:spPr>
                </pic:pic>
              </a:graphicData>
            </a:graphic>
          </wp:inline>
        </w:drawing>
      </w:r>
    </w:p>
    <w:p>
      <w:pPr>
        <w:numPr>
          <w:ilvl w:val="0"/>
          <w:numId w:val="0"/>
        </w:numPr>
        <w:ind w:left="840" w:leftChars="0" w:firstLine="420" w:firstLineChars="0"/>
        <w:jc w:val="left"/>
        <w:rPr>
          <w:rFonts w:hint="default"/>
          <w:lang w:val="en-US" w:eastAsia="zh-CN"/>
        </w:rPr>
      </w:pPr>
      <w:r>
        <w:rPr>
          <w:rFonts w:hint="default"/>
          <w:lang w:val="en-US" w:eastAsia="zh-CN"/>
        </w:rPr>
        <w:t>It is first order</w:t>
      </w:r>
      <w:r>
        <w:rPr>
          <w:rFonts w:hint="eastAsia"/>
          <w:lang w:val="en-US" w:eastAsia="zh-CN"/>
        </w:rPr>
        <w:t xml:space="preserve"> r</w:t>
      </w:r>
      <w:r>
        <w:rPr>
          <w:rFonts w:hint="default"/>
          <w:lang w:val="en-US" w:eastAsia="zh-CN"/>
        </w:rPr>
        <w:t>ate = k [CH3NC]</w:t>
      </w:r>
    </w:p>
    <w:p>
      <w:pPr>
        <w:numPr>
          <w:ilvl w:val="0"/>
          <w:numId w:val="0"/>
        </w:numPr>
        <w:ind w:left="840" w:leftChars="0" w:firstLine="420" w:firstLineChars="0"/>
        <w:jc w:val="left"/>
      </w:pPr>
      <w:r>
        <w:drawing>
          <wp:inline distT="0" distB="0" distL="114300" distR="114300">
            <wp:extent cx="1913255" cy="817245"/>
            <wp:effectExtent l="0" t="0" r="1270" b="1905"/>
            <wp:docPr id="160" name="Picture 4" descr="14_08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4" descr="14_08_Figure.jpg"/>
                    <pic:cNvPicPr>
                      <a:picLocks noChangeAspect="1"/>
                    </pic:cNvPicPr>
                  </pic:nvPicPr>
                  <pic:blipFill>
                    <a:blip r:embed="rId166"/>
                    <a:srcRect b="3704"/>
                    <a:stretch>
                      <a:fillRect/>
                    </a:stretch>
                  </pic:blipFill>
                  <pic:spPr>
                    <a:xfrm>
                      <a:off x="0" y="0"/>
                      <a:ext cx="1913255" cy="817245"/>
                    </a:xfrm>
                    <a:prstGeom prst="rect">
                      <a:avLst/>
                    </a:prstGeom>
                  </pic:spPr>
                </pic:pic>
              </a:graphicData>
            </a:graphic>
          </wp:inline>
        </w:drawing>
      </w:r>
    </w:p>
    <w:p>
      <w:pPr>
        <w:numPr>
          <w:ilvl w:val="0"/>
          <w:numId w:val="0"/>
        </w:numPr>
        <w:ind w:left="420" w:leftChars="0" w:firstLine="420" w:firstLineChars="0"/>
        <w:jc w:val="left"/>
        <w:rPr>
          <w:rFonts w:hint="eastAsia"/>
          <w:lang w:val="en-US" w:eastAsia="zh-CN"/>
        </w:rPr>
      </w:pPr>
      <w:r>
        <w:rPr>
          <w:rFonts w:hint="eastAsia"/>
          <w:lang w:val="en-US" w:eastAsia="zh-CN"/>
        </w:rPr>
        <w:t>-Finding the Rate Constant, k</w:t>
      </w:r>
    </w:p>
    <w:p>
      <w:pPr>
        <w:numPr>
          <w:ilvl w:val="0"/>
          <w:numId w:val="0"/>
        </w:numPr>
        <w:ind w:left="840" w:leftChars="0" w:firstLine="420" w:firstLineChars="0"/>
        <w:jc w:val="left"/>
        <w:rPr>
          <w:rFonts w:hint="eastAsia"/>
          <w:lang w:val="en-US" w:eastAsia="zh-CN"/>
        </w:rPr>
      </w:pPr>
      <w:r>
        <w:rPr>
          <w:rFonts w:hint="eastAsia"/>
          <w:lang w:val="en-US" w:eastAsia="zh-CN"/>
        </w:rPr>
        <w:t xml:space="preserve">Besides using the rate law, </w:t>
      </w:r>
    </w:p>
    <w:p>
      <w:pPr>
        <w:numPr>
          <w:ilvl w:val="0"/>
          <w:numId w:val="0"/>
        </w:numPr>
        <w:ind w:left="1260" w:leftChars="0" w:firstLine="420" w:firstLineChars="0"/>
        <w:jc w:val="left"/>
        <w:rPr>
          <w:rFonts w:hint="eastAsia"/>
          <w:lang w:val="en-US" w:eastAsia="zh-CN"/>
        </w:rPr>
      </w:pPr>
      <w:r>
        <w:rPr>
          <w:rFonts w:hint="eastAsia"/>
          <w:lang w:val="en-US" w:eastAsia="zh-CN"/>
        </w:rPr>
        <w:t>we can find the rate constant from the plot of ln[A] vs. t.</w:t>
      </w:r>
    </w:p>
    <w:p>
      <w:pPr>
        <w:numPr>
          <w:ilvl w:val="0"/>
          <w:numId w:val="0"/>
        </w:numPr>
        <w:ind w:left="840" w:leftChars="0" w:firstLine="420" w:firstLineChars="0"/>
        <w:jc w:val="left"/>
        <w:rPr>
          <w:rFonts w:hint="eastAsia"/>
          <w:lang w:val="en-US" w:eastAsia="zh-CN"/>
        </w:rPr>
      </w:pPr>
      <w:r>
        <w:rPr>
          <w:rFonts w:hint="eastAsia"/>
          <w:lang w:val="en-US" w:eastAsia="zh-CN"/>
        </w:rPr>
        <w:t>Remember the integrated rate law: ln[A] = −kt + ln[A]</w:t>
      </w:r>
      <w:r>
        <w:rPr>
          <w:rFonts w:hint="eastAsia"/>
          <w:vertAlign w:val="subscript"/>
          <w:lang w:val="en-US" w:eastAsia="zh-CN"/>
        </w:rPr>
        <w:t>o</w:t>
      </w:r>
    </w:p>
    <w:p>
      <w:pPr>
        <w:numPr>
          <w:ilvl w:val="0"/>
          <w:numId w:val="0"/>
        </w:numPr>
        <w:ind w:left="1260" w:leftChars="0" w:firstLine="420" w:firstLineChars="0"/>
        <w:jc w:val="left"/>
        <w:rPr>
          <w:rFonts w:hint="eastAsia"/>
          <w:lang w:val="en-US" w:eastAsia="zh-CN"/>
        </w:rPr>
      </w:pPr>
      <w:r>
        <w:rPr>
          <w:rFonts w:hint="eastAsia"/>
          <w:lang w:val="en-US" w:eastAsia="zh-CN"/>
        </w:rPr>
        <w:t xml:space="preserve">The plot will give a line. </w:t>
      </w:r>
    </w:p>
    <w:p>
      <w:pPr>
        <w:numPr>
          <w:ilvl w:val="0"/>
          <w:numId w:val="0"/>
        </w:numPr>
        <w:ind w:left="1260" w:leftChars="0" w:firstLine="420" w:firstLineChars="0"/>
        <w:jc w:val="left"/>
        <w:rPr>
          <w:rFonts w:hint="eastAsia"/>
          <w:lang w:val="en-US" w:eastAsia="zh-CN"/>
        </w:rPr>
      </w:pPr>
      <w:r>
        <w:rPr>
          <w:rFonts w:hint="eastAsia"/>
          <w:lang w:val="en-US" w:eastAsia="zh-CN"/>
        </w:rPr>
        <w:t>Its slope will equal −k.</w:t>
      </w:r>
    </w:p>
    <w:p>
      <w:pPr>
        <w:numPr>
          <w:ilvl w:val="0"/>
          <w:numId w:val="0"/>
        </w:numPr>
        <w:ind w:left="420" w:leftChars="0" w:firstLine="420" w:firstLineChars="0"/>
        <w:jc w:val="left"/>
        <w:rPr>
          <w:rFonts w:hint="eastAsia"/>
          <w:b/>
          <w:bCs/>
          <w:lang w:val="en-US" w:eastAsia="zh-CN"/>
        </w:rPr>
      </w:pPr>
      <w:r>
        <w:rPr>
          <w:rFonts w:hint="eastAsia"/>
          <w:lang w:val="en-US" w:eastAsia="zh-CN"/>
        </w:rPr>
        <w:t>-</w:t>
      </w:r>
      <w:r>
        <w:rPr>
          <w:rFonts w:hint="eastAsia"/>
          <w:b/>
          <w:bCs/>
          <w:lang w:val="en-US" w:eastAsia="zh-CN"/>
        </w:rPr>
        <w:t>Half-life</w:t>
      </w:r>
    </w:p>
    <w:p>
      <w:pPr>
        <w:numPr>
          <w:ilvl w:val="0"/>
          <w:numId w:val="0"/>
        </w:numPr>
        <w:ind w:left="840" w:leftChars="0" w:firstLine="420" w:firstLineChars="0"/>
        <w:jc w:val="left"/>
        <w:rPr>
          <w:rFonts w:hint="eastAsia"/>
          <w:lang w:val="en-US" w:eastAsia="zh-CN"/>
        </w:rPr>
      </w:pPr>
      <w:r>
        <w:rPr>
          <w:rFonts w:hint="eastAsia"/>
          <w:lang w:val="en-US" w:eastAsia="zh-CN"/>
        </w:rPr>
        <w:t xml:space="preserve">Def.: The amount of time it takes </w:t>
      </w:r>
    </w:p>
    <w:p>
      <w:pPr>
        <w:numPr>
          <w:ilvl w:val="0"/>
          <w:numId w:val="0"/>
        </w:numPr>
        <w:ind w:left="1260" w:leftChars="0" w:firstLine="420" w:firstLineChars="0"/>
        <w:jc w:val="left"/>
        <w:rPr>
          <w:rFonts w:hint="eastAsia"/>
          <w:lang w:val="en-US" w:eastAsia="zh-CN"/>
        </w:rPr>
      </w:pPr>
      <w:r>
        <w:rPr>
          <w:rFonts w:hint="eastAsia"/>
          <w:lang w:val="en-US" w:eastAsia="zh-CN"/>
        </w:rPr>
        <w:t xml:space="preserve">for one-half of a reactant </w:t>
      </w:r>
    </w:p>
    <w:p>
      <w:pPr>
        <w:numPr>
          <w:ilvl w:val="0"/>
          <w:numId w:val="0"/>
        </w:numPr>
        <w:ind w:left="1260" w:leftChars="0" w:firstLine="420" w:firstLineChars="0"/>
        <w:jc w:val="left"/>
        <w:rPr>
          <w:rFonts w:hint="eastAsia"/>
          <w:lang w:val="en-US" w:eastAsia="zh-CN"/>
        </w:rPr>
      </w:pPr>
      <w:r>
        <w:rPr>
          <w:rFonts w:hint="eastAsia"/>
          <w:lang w:val="en-US" w:eastAsia="zh-CN"/>
        </w:rPr>
        <w:t xml:space="preserve">to be used up in a chemical reaction. </w:t>
      </w:r>
    </w:p>
    <w:p>
      <w:pPr>
        <w:numPr>
          <w:ilvl w:val="0"/>
          <w:numId w:val="0"/>
        </w:numPr>
        <w:ind w:left="1260" w:leftChars="0"/>
        <w:jc w:val="left"/>
        <w:rPr>
          <w:rFonts w:hint="eastAsia"/>
          <w:lang w:val="en-US" w:eastAsia="zh-CN"/>
        </w:rPr>
      </w:pPr>
      <w:r>
        <w:rPr>
          <w:rFonts w:hint="eastAsia"/>
          <w:lang w:val="en-US" w:eastAsia="zh-CN"/>
        </w:rPr>
        <w:t xml:space="preserve">E.g. </w:t>
      </w:r>
    </w:p>
    <w:p>
      <w:pPr>
        <w:numPr>
          <w:ilvl w:val="0"/>
          <w:numId w:val="0"/>
        </w:numPr>
        <w:ind w:left="1260" w:leftChars="0"/>
        <w:jc w:val="left"/>
        <w:rPr>
          <w:rFonts w:hint="default"/>
          <w:lang w:val="en-US" w:eastAsia="zh-CN"/>
        </w:rPr>
      </w:pPr>
      <w:r>
        <w:drawing>
          <wp:anchor distT="0" distB="0" distL="114300" distR="114300" simplePos="0" relativeHeight="251704320" behindDoc="1" locked="0" layoutInCell="1" allowOverlap="1">
            <wp:simplePos x="0" y="0"/>
            <wp:positionH relativeFrom="column">
              <wp:posOffset>800100</wp:posOffset>
            </wp:positionH>
            <wp:positionV relativeFrom="paragraph">
              <wp:posOffset>21590</wp:posOffset>
            </wp:positionV>
            <wp:extent cx="1839595" cy="1618615"/>
            <wp:effectExtent l="0" t="0" r="0" b="0"/>
            <wp:wrapTight wrapText="bothSides">
              <wp:wrapPolygon>
                <wp:start x="0" y="0"/>
                <wp:lineTo x="0" y="21481"/>
                <wp:lineTo x="21473" y="21481"/>
                <wp:lineTo x="21473" y="0"/>
                <wp:lineTo x="0" y="0"/>
              </wp:wrapPolygon>
            </wp:wrapTight>
            <wp:docPr id="161" name="Picture 4" descr="14_11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4" descr="14_11_Figure.jpg"/>
                    <pic:cNvPicPr>
                      <a:picLocks noChangeAspect="1"/>
                    </pic:cNvPicPr>
                  </pic:nvPicPr>
                  <pic:blipFill>
                    <a:blip r:embed="rId167"/>
                    <a:srcRect b="2546"/>
                    <a:stretch>
                      <a:fillRect/>
                    </a:stretch>
                  </pic:blipFill>
                  <pic:spPr>
                    <a:xfrm>
                      <a:off x="0" y="0"/>
                      <a:ext cx="1839595" cy="1618615"/>
                    </a:xfrm>
                    <a:prstGeom prst="rect">
                      <a:avLst/>
                    </a:prstGeom>
                  </pic:spPr>
                </pic:pic>
              </a:graphicData>
            </a:graphic>
          </wp:anchor>
        </w:drawing>
      </w:r>
    </w:p>
    <w:p>
      <w:pPr>
        <w:numPr>
          <w:ilvl w:val="0"/>
          <w:numId w:val="0"/>
        </w:numPr>
        <w:ind w:left="840" w:leftChars="0" w:firstLine="420" w:firstLineChars="0"/>
        <w:jc w:val="left"/>
        <w:rPr>
          <w:rFonts w:hint="default"/>
          <w:lang w:val="en-US" w:eastAsia="zh-CN"/>
        </w:rPr>
      </w:pPr>
      <w:r>
        <w:rPr>
          <w:rFonts w:hint="default"/>
          <w:lang w:val="en-US" w:eastAsia="zh-CN"/>
        </w:rPr>
        <w:t xml:space="preserve">ln [A]  =  − k t  +  ln [A]o </w:t>
      </w:r>
    </w:p>
    <w:p>
      <w:pPr>
        <w:numPr>
          <w:ilvl w:val="0"/>
          <w:numId w:val="0"/>
        </w:numPr>
        <w:ind w:left="840" w:leftChars="0" w:firstLine="420" w:firstLineChars="0"/>
        <w:jc w:val="left"/>
        <w:rPr>
          <w:rFonts w:hint="default"/>
          <w:highlight w:val="yellow"/>
          <w:vertAlign w:val="baseline"/>
          <w:lang w:val="en-US" w:eastAsia="zh-CN"/>
        </w:rPr>
      </w:pPr>
      <w:r>
        <w:rPr>
          <w:rFonts w:hint="default"/>
          <w:lang w:val="en-US" w:eastAsia="zh-CN"/>
        </w:rPr>
        <w:t>l</w:t>
      </w:r>
      <w:r>
        <w:rPr>
          <w:rFonts w:hint="default"/>
          <w:highlight w:val="yellow"/>
          <w:lang w:val="en-US" w:eastAsia="zh-CN"/>
        </w:rPr>
        <w:t>n ([A]o/2)  =  − k t½  + ln [A]</w:t>
      </w:r>
      <w:r>
        <w:rPr>
          <w:rFonts w:hint="default"/>
          <w:highlight w:val="yellow"/>
          <w:vertAlign w:val="subscript"/>
          <w:lang w:val="en-US" w:eastAsia="zh-CN"/>
        </w:rPr>
        <w:t>o</w:t>
      </w:r>
      <w:r>
        <w:rPr>
          <w:rFonts w:hint="eastAsia"/>
          <w:highlight w:val="yellow"/>
          <w:vertAlign w:val="baseline"/>
          <w:lang w:val="en-US" w:eastAsia="zh-CN"/>
        </w:rPr>
        <w:t xml:space="preserve"> (???)</w:t>
      </w:r>
    </w:p>
    <w:p>
      <w:pPr>
        <w:numPr>
          <w:ilvl w:val="0"/>
          <w:numId w:val="0"/>
        </w:numPr>
        <w:ind w:left="840" w:leftChars="0" w:firstLine="420" w:firstLineChars="0"/>
        <w:jc w:val="left"/>
        <w:rPr>
          <w:rFonts w:hint="default"/>
          <w:lang w:val="en-US" w:eastAsia="zh-CN"/>
        </w:rPr>
      </w:pPr>
      <w:r>
        <w:rPr>
          <w:rFonts w:hint="default"/>
          <w:lang w:val="en-US" w:eastAsia="zh-CN"/>
        </w:rPr>
        <w:t>− ln ([A]o/2)  +  ln [A]</w:t>
      </w:r>
      <w:r>
        <w:rPr>
          <w:rFonts w:hint="default"/>
          <w:vertAlign w:val="subscript"/>
          <w:lang w:val="en-US" w:eastAsia="zh-CN"/>
        </w:rPr>
        <w:t>o</w:t>
      </w:r>
      <w:r>
        <w:rPr>
          <w:rFonts w:hint="default"/>
          <w:lang w:val="en-US" w:eastAsia="zh-CN"/>
        </w:rPr>
        <w:t xml:space="preserve">  =  k t½</w:t>
      </w:r>
    </w:p>
    <w:p>
      <w:pPr>
        <w:numPr>
          <w:ilvl w:val="0"/>
          <w:numId w:val="0"/>
        </w:numPr>
        <w:ind w:left="840" w:leftChars="0" w:firstLine="420" w:firstLineChars="0"/>
        <w:jc w:val="left"/>
        <w:rPr>
          <w:rFonts w:hint="default"/>
          <w:lang w:val="en-US" w:eastAsia="zh-CN"/>
        </w:rPr>
      </w:pPr>
      <w:r>
        <w:rPr>
          <w:rFonts w:hint="default"/>
          <w:lang w:val="en-US" w:eastAsia="zh-CN"/>
        </w:rPr>
        <w:t xml:space="preserve">ln ([A]o / [A]o/2)  =  k t½ </w:t>
      </w:r>
    </w:p>
    <w:p>
      <w:pPr>
        <w:numPr>
          <w:ilvl w:val="0"/>
          <w:numId w:val="0"/>
        </w:numPr>
        <w:ind w:left="840" w:leftChars="0" w:firstLine="420" w:firstLineChars="0"/>
        <w:jc w:val="left"/>
        <w:rPr>
          <w:rFonts w:hint="default"/>
          <w:lang w:val="en-US" w:eastAsia="zh-CN"/>
        </w:rPr>
      </w:pPr>
      <w:r>
        <w:rPr>
          <w:rFonts w:hint="default"/>
          <w:lang w:val="en-US" w:eastAsia="zh-CN"/>
        </w:rPr>
        <w:t>ln 2</w:t>
      </w:r>
      <w:r>
        <w:rPr>
          <w:rFonts w:hint="eastAsia"/>
          <w:lang w:val="en-US" w:eastAsia="zh-CN"/>
        </w:rPr>
        <w:t xml:space="preserve"> </w:t>
      </w:r>
      <w:r>
        <w:rPr>
          <w:rFonts w:hint="default"/>
          <w:lang w:val="en-US" w:eastAsia="zh-CN"/>
        </w:rPr>
        <w:t>= k t½</w:t>
      </w:r>
      <w:r>
        <w:rPr>
          <w:rFonts w:hint="eastAsia"/>
          <w:lang w:val="en-US" w:eastAsia="zh-CN"/>
        </w:rPr>
        <w:t xml:space="preserve">  </w:t>
      </w:r>
      <w:r>
        <w:rPr>
          <w:rFonts w:hint="default"/>
          <w:lang w:val="en-US" w:eastAsia="zh-CN"/>
        </w:rPr>
        <w:t xml:space="preserve">or </w:t>
      </w:r>
      <w:r>
        <w:rPr>
          <w:rFonts w:hint="eastAsia"/>
          <w:lang w:val="en-US" w:eastAsia="zh-CN"/>
        </w:rPr>
        <w:t xml:space="preserve"> </w:t>
      </w:r>
      <w:r>
        <w:rPr>
          <w:rFonts w:hint="default"/>
          <w:lang w:val="en-US" w:eastAsia="zh-CN"/>
        </w:rPr>
        <w:t xml:space="preserve">t½ = 0.693/k </w:t>
      </w:r>
    </w:p>
    <w:p>
      <w:pPr>
        <w:numPr>
          <w:ilvl w:val="0"/>
          <w:numId w:val="0"/>
        </w:numPr>
        <w:ind w:left="840" w:leftChars="0" w:firstLine="420" w:firstLineChars="0"/>
        <w:jc w:val="left"/>
        <w:rPr>
          <w:rFonts w:hint="default"/>
          <w:lang w:val="en-US" w:eastAsia="zh-CN"/>
        </w:rPr>
      </w:pPr>
    </w:p>
    <w:p>
      <w:pPr>
        <w:numPr>
          <w:ilvl w:val="0"/>
          <w:numId w:val="0"/>
        </w:numPr>
        <w:ind w:left="840" w:leftChars="0" w:firstLine="420" w:firstLineChars="0"/>
        <w:jc w:val="left"/>
        <w:rPr>
          <w:rFonts w:hint="default"/>
          <w:lang w:val="en-US" w:eastAsia="zh-CN"/>
        </w:rPr>
      </w:pPr>
    </w:p>
    <w:p>
      <w:pPr>
        <w:numPr>
          <w:ilvl w:val="0"/>
          <w:numId w:val="0"/>
        </w:numPr>
        <w:ind w:left="1260" w:leftChars="0" w:firstLine="420" w:firstLineChars="0"/>
        <w:jc w:val="left"/>
        <w:rPr>
          <w:rFonts w:hint="default"/>
          <w:lang w:val="en-US" w:eastAsia="zh-CN"/>
        </w:rPr>
      </w:pPr>
    </w:p>
    <w:p>
      <w:pPr>
        <w:numPr>
          <w:ilvl w:val="0"/>
          <w:numId w:val="0"/>
        </w:numPr>
        <w:ind w:left="420" w:leftChars="0" w:firstLine="420" w:firstLineChars="0"/>
        <w:jc w:val="left"/>
        <w:rPr>
          <w:rFonts w:hint="eastAsia"/>
          <w:b/>
          <w:bCs/>
          <w:lang w:val="en-US" w:eastAsia="zh-CN"/>
        </w:rPr>
      </w:pPr>
      <w:r>
        <w:rPr>
          <w:rFonts w:hint="eastAsia"/>
          <w:lang w:val="en-US" w:eastAsia="zh-CN"/>
        </w:rPr>
        <w:t>-</w:t>
      </w:r>
      <w:r>
        <w:rPr>
          <w:rFonts w:hint="eastAsia"/>
          <w:b/>
          <w:bCs/>
          <w:lang w:val="en-US" w:eastAsia="zh-CN"/>
        </w:rPr>
        <w:t>Second Order Reactions</w:t>
      </w:r>
    </w:p>
    <w:p>
      <w:pPr>
        <w:numPr>
          <w:ilvl w:val="0"/>
          <w:numId w:val="0"/>
        </w:numPr>
        <w:ind w:left="840" w:leftChars="0" w:firstLine="420" w:firstLineChars="0"/>
        <w:jc w:val="left"/>
        <w:rPr>
          <w:rFonts w:hint="eastAsia"/>
          <w:lang w:val="en-US" w:eastAsia="zh-CN"/>
        </w:rPr>
      </w:pPr>
      <w:r>
        <w:rPr>
          <w:rFonts w:hint="eastAsia"/>
          <w:lang w:val="en-US" w:eastAsia="zh-CN"/>
        </w:rPr>
        <w:t>Def.: The rates depend only on a reactant to the second power.</w:t>
      </w:r>
    </w:p>
    <w:p>
      <w:pPr>
        <w:numPr>
          <w:ilvl w:val="0"/>
          <w:numId w:val="0"/>
        </w:numPr>
        <w:ind w:left="840" w:leftChars="0" w:firstLine="420" w:firstLineChars="0"/>
        <w:jc w:val="left"/>
        <w:rPr>
          <w:rFonts w:hint="default"/>
          <w:lang w:val="en-US" w:eastAsia="zh-CN"/>
        </w:rPr>
      </w:pPr>
      <w:r>
        <w:rPr>
          <w:rFonts w:hint="default"/>
          <w:lang w:val="en-US" w:eastAsia="zh-CN"/>
        </w:rPr>
        <w:t>The rate law becomes:</w:t>
      </w:r>
      <w:r>
        <w:rPr>
          <w:rFonts w:hint="eastAsia"/>
          <w:lang w:val="en-US" w:eastAsia="zh-CN"/>
        </w:rPr>
        <w:t xml:space="preserve"> </w:t>
      </w:r>
      <w:r>
        <w:rPr>
          <w:rFonts w:hint="default"/>
          <w:lang w:val="en-US" w:eastAsia="zh-CN"/>
        </w:rPr>
        <w:t>Rate = k[A]</w:t>
      </w:r>
      <w:r>
        <w:rPr>
          <w:rFonts w:hint="default"/>
          <w:vertAlign w:val="superscript"/>
          <w:lang w:val="en-US" w:eastAsia="zh-CN"/>
        </w:rPr>
        <w:t>2</w:t>
      </w:r>
    </w:p>
    <w:p>
      <w:pPr>
        <w:numPr>
          <w:ilvl w:val="0"/>
          <w:numId w:val="0"/>
        </w:numPr>
        <w:ind w:left="840" w:leftChars="0" w:firstLine="420" w:firstLineChars="0"/>
        <w:jc w:val="left"/>
        <w:rPr>
          <w:rFonts w:hint="eastAsia"/>
          <w:lang w:val="en-US" w:eastAsia="zh-CN"/>
        </w:rPr>
      </w:pPr>
      <w:r>
        <w:rPr>
          <w:rFonts w:hint="eastAsia"/>
          <w:lang w:val="en-US" w:eastAsia="zh-CN"/>
        </w:rPr>
        <w:t>-Solving the Second Order Reaction for A → Products</w:t>
      </w:r>
    </w:p>
    <w:p>
      <w:pPr>
        <w:numPr>
          <w:ilvl w:val="0"/>
          <w:numId w:val="0"/>
        </w:numPr>
        <w:ind w:left="1680" w:leftChars="0" w:firstLine="420" w:firstLineChars="0"/>
        <w:jc w:val="left"/>
        <w:rPr>
          <w:rFonts w:hint="default"/>
          <w:highlight w:val="yellow"/>
          <w:lang w:val="en-US" w:eastAsia="zh-CN"/>
        </w:rPr>
      </w:pPr>
      <w:r>
        <w:rPr>
          <w:sz w:val="21"/>
          <w:highlight w:val="yellow"/>
        </w:rPr>
        <mc:AlternateContent>
          <mc:Choice Requires="wps">
            <w:drawing>
              <wp:anchor distT="0" distB="0" distL="114300" distR="114300" simplePos="0" relativeHeight="251708416" behindDoc="0" locked="0" layoutInCell="1" allowOverlap="1">
                <wp:simplePos x="0" y="0"/>
                <wp:positionH relativeFrom="column">
                  <wp:posOffset>1969770</wp:posOffset>
                </wp:positionH>
                <wp:positionV relativeFrom="paragraph">
                  <wp:posOffset>102870</wp:posOffset>
                </wp:positionV>
                <wp:extent cx="106680" cy="433070"/>
                <wp:effectExtent l="0" t="4445" r="45720" b="10160"/>
                <wp:wrapNone/>
                <wp:docPr id="183" name="右大括号 183"/>
                <wp:cNvGraphicFramePr/>
                <a:graphic xmlns:a="http://schemas.openxmlformats.org/drawingml/2006/main">
                  <a:graphicData uri="http://schemas.microsoft.com/office/word/2010/wordprocessingShape">
                    <wps:wsp>
                      <wps:cNvSpPr/>
                      <wps:spPr>
                        <a:xfrm>
                          <a:off x="2788285" y="5681345"/>
                          <a:ext cx="106680" cy="433070"/>
                        </a:xfrm>
                        <a:prstGeom prst="rightBrac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88" type="#_x0000_t88" style="position:absolute;left:0pt;margin-left:155.1pt;margin-top:8.1pt;height:34.1pt;width:8.4pt;z-index:251708416;mso-width-relative:page;mso-height-relative:page;" filled="f" stroked="t" coordsize="21600,21600" o:gfxdata="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AF9hSm2AAAAAkBAAAPAAAAAAAAAAEAIAAAACIAAABkcnMvZG93bnJldi54&#10;bWxQSwECFAAUAAAACACHTuJAUT8jTPoBAADIAwAADgAAAAAAAAABACAAAAAnAQAAZHJzL2Uyb0Rv&#10;Yy54bWxQSwUGAAAAAAYABgBZAQAAkwUAAAAA&#10;" adj="443,10800">
                <v:fill on="f" focussize="0,0"/>
                <v:stroke weight="0.5pt" color="#000000 [3200]" miterlimit="8" joinstyle="miter"/>
                <v:imagedata o:title=""/>
                <o:lock v:ext="edit" aspectratio="f"/>
              </v:shape>
            </w:pict>
          </mc:Fallback>
        </mc:AlternateContent>
      </w:r>
      <w:r>
        <w:rPr>
          <w:rFonts w:hint="default"/>
          <w:highlight w:val="yellow"/>
          <w:lang w:val="en-US" w:eastAsia="zh-CN"/>
        </w:rPr>
        <w:t>rate = k[A]</w:t>
      </w:r>
      <w:r>
        <w:rPr>
          <w:rFonts w:hint="default"/>
          <w:highlight w:val="yellow"/>
          <w:vertAlign w:val="superscript"/>
          <w:lang w:val="en-US" w:eastAsia="zh-CN"/>
        </w:rPr>
        <w:t>2</w:t>
      </w:r>
      <w:r>
        <w:rPr>
          <w:rFonts w:hint="default"/>
          <w:highlight w:val="yellow"/>
          <w:lang w:val="en-US" w:eastAsia="zh-CN"/>
        </w:rPr>
        <w:t xml:space="preserve"> </w:t>
      </w:r>
    </w:p>
    <w:p>
      <w:pPr>
        <w:numPr>
          <w:ilvl w:val="0"/>
          <w:numId w:val="0"/>
        </w:numPr>
        <w:ind w:left="2940" w:leftChars="0" w:firstLine="420" w:firstLineChars="0"/>
        <w:jc w:val="left"/>
        <w:rPr>
          <w:rFonts w:hint="default"/>
          <w:highlight w:val="yellow"/>
          <w:lang w:val="en-US" w:eastAsia="zh-CN"/>
        </w:rPr>
      </w:pPr>
      <w:r>
        <w:rPr>
          <w:rFonts w:hint="default"/>
          <w:highlight w:val="yellow"/>
          <w:lang w:val="en-US" w:eastAsia="zh-CN"/>
        </w:rPr>
        <w:t>k [A]</w:t>
      </w:r>
      <w:r>
        <w:rPr>
          <w:rFonts w:hint="default"/>
          <w:highlight w:val="yellow"/>
          <w:vertAlign w:val="superscript"/>
          <w:lang w:val="en-US" w:eastAsia="zh-CN"/>
        </w:rPr>
        <w:t>2</w:t>
      </w:r>
      <w:r>
        <w:rPr>
          <w:rFonts w:hint="default"/>
          <w:highlight w:val="yellow"/>
          <w:lang w:val="en-US" w:eastAsia="zh-CN"/>
        </w:rPr>
        <w:t xml:space="preserve"> = −Δ[A] / Δ t</w:t>
      </w:r>
    </w:p>
    <w:p>
      <w:pPr>
        <w:numPr>
          <w:ilvl w:val="0"/>
          <w:numId w:val="0"/>
        </w:numPr>
        <w:ind w:left="1260" w:leftChars="0" w:firstLine="420" w:firstLineChars="0"/>
        <w:jc w:val="left"/>
        <w:rPr>
          <w:rFonts w:hint="default"/>
          <w:highlight w:val="yellow"/>
          <w:lang w:val="en-US" w:eastAsia="zh-CN"/>
        </w:rPr>
      </w:pPr>
      <w:r>
        <w:rPr>
          <w:rFonts w:hint="default"/>
          <w:highlight w:val="yellow"/>
          <w:lang w:val="en-US" w:eastAsia="zh-CN"/>
        </w:rPr>
        <w:t>rate = −Δ[A] / Δt</w:t>
      </w:r>
    </w:p>
    <w:p>
      <w:pPr>
        <w:numPr>
          <w:ilvl w:val="0"/>
          <w:numId w:val="0"/>
        </w:numPr>
        <w:ind w:left="1260" w:leftChars="0" w:firstLine="420" w:firstLineChars="0"/>
        <w:jc w:val="left"/>
        <w:rPr>
          <w:rFonts w:hint="default"/>
          <w:highlight w:val="yellow"/>
          <w:lang w:val="en-US" w:eastAsia="zh-CN"/>
        </w:rPr>
      </w:pPr>
      <w:r>
        <w:rPr>
          <w:rFonts w:hint="default"/>
          <w:highlight w:val="yellow"/>
          <w:lang w:val="en-US" w:eastAsia="zh-CN"/>
        </w:rPr>
        <w:t>Rearranging:  Δ[A] / [A]</w:t>
      </w:r>
      <w:r>
        <w:rPr>
          <w:rFonts w:hint="default"/>
          <w:highlight w:val="yellow"/>
          <w:vertAlign w:val="superscript"/>
          <w:lang w:val="en-US" w:eastAsia="zh-CN"/>
        </w:rPr>
        <w:t>2</w:t>
      </w:r>
      <w:r>
        <w:rPr>
          <w:rFonts w:hint="default"/>
          <w:highlight w:val="yellow"/>
          <w:lang w:val="en-US" w:eastAsia="zh-CN"/>
        </w:rPr>
        <w:t xml:space="preserve"> = −kΔt</w:t>
      </w:r>
    </w:p>
    <w:p>
      <w:pPr>
        <w:numPr>
          <w:ilvl w:val="0"/>
          <w:numId w:val="0"/>
        </w:numPr>
        <w:ind w:left="1260" w:leftChars="0" w:firstLine="420" w:firstLineChars="0"/>
        <w:jc w:val="left"/>
        <w:rPr>
          <w:rFonts w:hint="default"/>
          <w:highlight w:val="yellow"/>
          <w:u w:val="single"/>
          <w:lang w:val="en-US" w:eastAsia="zh-CN"/>
        </w:rPr>
      </w:pPr>
      <w:r>
        <w:rPr>
          <w:rFonts w:hint="default"/>
          <w:highlight w:val="yellow"/>
          <w:lang w:val="en-US" w:eastAsia="zh-CN"/>
        </w:rPr>
        <w:t xml:space="preserve">Using calculus:  </w:t>
      </w:r>
      <w:r>
        <w:rPr>
          <w:rFonts w:hint="default"/>
          <w:highlight w:val="yellow"/>
          <w:u w:val="single"/>
          <w:lang w:val="en-US" w:eastAsia="zh-CN"/>
        </w:rPr>
        <w:t>1/[A] = 1/[A]</w:t>
      </w:r>
      <w:r>
        <w:rPr>
          <w:rFonts w:hint="default"/>
          <w:highlight w:val="yellow"/>
          <w:u w:val="single"/>
          <w:vertAlign w:val="subscript"/>
          <w:lang w:val="en-US" w:eastAsia="zh-CN"/>
        </w:rPr>
        <w:t>o</w:t>
      </w:r>
      <w:r>
        <w:rPr>
          <w:rFonts w:hint="default"/>
          <w:highlight w:val="yellow"/>
          <w:u w:val="single"/>
          <w:lang w:val="en-US" w:eastAsia="zh-CN"/>
        </w:rPr>
        <w:t xml:space="preserve"> + k t</w:t>
      </w:r>
    </w:p>
    <w:p>
      <w:pPr>
        <w:numPr>
          <w:ilvl w:val="0"/>
          <w:numId w:val="0"/>
        </w:numPr>
        <w:ind w:left="1680" w:leftChars="0" w:firstLine="420" w:firstLineChars="0"/>
        <w:jc w:val="left"/>
        <w:rPr>
          <w:rFonts w:hint="default"/>
          <w:lang w:val="en-US" w:eastAsia="zh-CN"/>
        </w:rPr>
      </w:pPr>
      <w:r>
        <w:rPr>
          <w:rFonts w:hint="default"/>
          <w:lang w:val="en-US" w:eastAsia="zh-CN"/>
        </w:rPr>
        <w:t xml:space="preserve">Notice: </w:t>
      </w:r>
      <w:r>
        <w:rPr>
          <w:rFonts w:hint="default"/>
          <w:highlight w:val="yellow"/>
          <w:lang w:val="en-US" w:eastAsia="zh-CN"/>
        </w:rPr>
        <w:t>The linear relationships</w:t>
      </w:r>
      <w:r>
        <w:rPr>
          <w:rFonts w:hint="default"/>
          <w:lang w:val="en-US" w:eastAsia="zh-CN"/>
        </w:rPr>
        <w:t xml:space="preserve"> for first order and second order reactions differ!</w:t>
      </w:r>
    </w:p>
    <w:p>
      <w:pPr>
        <w:numPr>
          <w:ilvl w:val="0"/>
          <w:numId w:val="0"/>
        </w:numPr>
        <w:ind w:left="840" w:leftChars="0" w:firstLine="420" w:firstLineChars="0"/>
        <w:jc w:val="left"/>
        <w:rPr>
          <w:rFonts w:hint="eastAsia"/>
          <w:vertAlign w:val="subscript"/>
          <w:lang w:val="en-US" w:eastAsia="zh-CN"/>
        </w:rPr>
      </w:pPr>
      <w:r>
        <w:rPr>
          <w:rFonts w:hint="eastAsia"/>
          <w:lang w:val="en-US" w:eastAsia="zh-CN"/>
        </w:rPr>
        <w:t>-e.g. Decomposition of NO</w:t>
      </w:r>
      <w:r>
        <w:rPr>
          <w:rFonts w:hint="eastAsia"/>
          <w:vertAlign w:val="subscript"/>
          <w:lang w:val="en-US" w:eastAsia="zh-CN"/>
        </w:rPr>
        <w:t>2</w:t>
      </w:r>
    </w:p>
    <w:p>
      <w:pPr>
        <w:numPr>
          <w:ilvl w:val="0"/>
          <w:numId w:val="0"/>
        </w:numPr>
        <w:ind w:left="1260" w:leftChars="0" w:firstLine="420" w:firstLineChars="0"/>
        <w:jc w:val="left"/>
        <w:rPr>
          <w:rFonts w:hint="eastAsia"/>
          <w:vertAlign w:val="baseline"/>
          <w:lang w:val="en-US" w:eastAsia="zh-CN"/>
        </w:rPr>
      </w:pPr>
      <w:r>
        <w:rPr>
          <w:rFonts w:hint="eastAsia"/>
          <w:vertAlign w:val="baseline"/>
          <w:lang w:val="en-US" w:eastAsia="zh-CN"/>
        </w:rPr>
        <w:t>NO</w:t>
      </w:r>
      <w:r>
        <w:rPr>
          <w:rFonts w:hint="eastAsia"/>
          <w:vertAlign w:val="subscript"/>
          <w:lang w:val="en-US" w:eastAsia="zh-CN"/>
        </w:rPr>
        <w:t>2</w:t>
      </w:r>
      <w:r>
        <w:rPr>
          <w:rFonts w:hint="eastAsia"/>
          <w:vertAlign w:val="baseline"/>
          <w:lang w:val="en-US" w:eastAsia="zh-CN"/>
        </w:rPr>
        <w:t>→NO+(1/2)O</w:t>
      </w:r>
      <w:r>
        <w:rPr>
          <w:rFonts w:hint="eastAsia"/>
          <w:vertAlign w:val="subscript"/>
          <w:lang w:val="en-US" w:eastAsia="zh-CN"/>
        </w:rPr>
        <w:t>2</w:t>
      </w:r>
    </w:p>
    <w:p>
      <w:pPr>
        <w:numPr>
          <w:ilvl w:val="0"/>
          <w:numId w:val="0"/>
        </w:numPr>
        <w:ind w:left="1260" w:leftChars="0" w:firstLine="420" w:firstLineChars="0"/>
        <w:jc w:val="left"/>
        <w:rPr>
          <w:rFonts w:hint="default"/>
          <w:vertAlign w:val="baseline"/>
          <w:lang w:val="en-US" w:eastAsia="zh-CN"/>
        </w:rPr>
      </w:pPr>
      <w:r>
        <w:rPr>
          <w:rFonts w:hint="eastAsia"/>
          <w:vertAlign w:val="baseline"/>
          <w:lang w:val="en-US" w:eastAsia="zh-CN"/>
        </w:rPr>
        <w:t>Its second order rate = k[NO</w:t>
      </w:r>
      <w:r>
        <w:rPr>
          <w:rFonts w:hint="eastAsia"/>
          <w:vertAlign w:val="subscript"/>
          <w:lang w:val="en-US" w:eastAsia="zh-CN"/>
        </w:rPr>
        <w:t>2</w:t>
      </w:r>
      <w:r>
        <w:rPr>
          <w:rFonts w:hint="eastAsia"/>
          <w:vertAlign w:val="baseline"/>
          <w:lang w:val="en-US" w:eastAsia="zh-CN"/>
        </w:rPr>
        <w:t>]</w:t>
      </w:r>
      <w:r>
        <w:rPr>
          <w:rFonts w:hint="eastAsia"/>
          <w:vertAlign w:val="superscript"/>
          <w:lang w:val="en-US" w:eastAsia="zh-CN"/>
        </w:rPr>
        <w:t>2</w:t>
      </w:r>
    </w:p>
    <w:p>
      <w:pPr>
        <w:numPr>
          <w:ilvl w:val="0"/>
          <w:numId w:val="0"/>
        </w:numPr>
        <w:ind w:left="1260" w:leftChars="0" w:firstLine="420" w:firstLineChars="0"/>
        <w:jc w:val="left"/>
        <w:rPr>
          <w:rFonts w:hint="eastAsia"/>
          <w:vertAlign w:val="baseline"/>
          <w:lang w:val="en-US" w:eastAsia="zh-CN"/>
        </w:rPr>
      </w:pPr>
      <w:r>
        <w:rPr>
          <w:rFonts w:hint="eastAsia"/>
          <w:vertAlign w:val="baseline"/>
          <w:lang w:val="en-US" w:eastAsia="zh-CN"/>
        </w:rPr>
        <w:t xml:space="preserve">A plot following NO2 decomposition </w:t>
      </w:r>
    </w:p>
    <w:p>
      <w:pPr>
        <w:numPr>
          <w:ilvl w:val="0"/>
          <w:numId w:val="0"/>
        </w:numPr>
        <w:ind w:left="1260" w:leftChars="0" w:firstLine="420" w:firstLineChars="0"/>
        <w:jc w:val="left"/>
        <w:rPr>
          <w:rFonts w:hint="eastAsia"/>
          <w:vertAlign w:val="baseline"/>
          <w:lang w:val="en-US" w:eastAsia="zh-CN"/>
        </w:rPr>
      </w:pPr>
      <w:r>
        <w:rPr>
          <w:rFonts w:hint="eastAsia"/>
          <w:vertAlign w:val="baseline"/>
          <w:lang w:val="en-US" w:eastAsia="zh-CN"/>
        </w:rPr>
        <w:t xml:space="preserve">shows that it must be second order </w:t>
      </w:r>
    </w:p>
    <w:p>
      <w:pPr>
        <w:numPr>
          <w:ilvl w:val="0"/>
          <w:numId w:val="0"/>
        </w:numPr>
        <w:ind w:left="1260" w:leftChars="0" w:firstLine="420" w:firstLineChars="0"/>
        <w:jc w:val="left"/>
        <w:rPr>
          <w:rFonts w:hint="eastAsia"/>
          <w:vertAlign w:val="baseline"/>
          <w:lang w:val="en-US" w:eastAsia="zh-CN"/>
        </w:rPr>
      </w:pPr>
      <w:r>
        <w:rPr>
          <w:rFonts w:hint="eastAsia"/>
          <w:vertAlign w:val="baseline"/>
          <w:lang w:val="en-US" w:eastAsia="zh-CN"/>
        </w:rPr>
        <w:t xml:space="preserve">because it is linear for 1/[NO2], </w:t>
      </w:r>
    </w:p>
    <w:p>
      <w:pPr>
        <w:numPr>
          <w:ilvl w:val="0"/>
          <w:numId w:val="0"/>
        </w:numPr>
        <w:ind w:left="2100" w:leftChars="0" w:firstLine="420" w:firstLineChars="0"/>
        <w:jc w:val="left"/>
        <w:rPr>
          <w:rFonts w:hint="eastAsia"/>
          <w:vertAlign w:val="baseline"/>
          <w:lang w:val="en-US" w:eastAsia="zh-CN"/>
        </w:rPr>
      </w:pPr>
      <w:r>
        <w:rPr>
          <w:rFonts w:hint="eastAsia"/>
          <w:vertAlign w:val="baseline"/>
          <w:lang w:val="en-US" w:eastAsia="zh-CN"/>
        </w:rPr>
        <w:t>not linear for ln [NO2].</w:t>
      </w:r>
    </w:p>
    <w:p>
      <w:pPr>
        <w:numPr>
          <w:ilvl w:val="0"/>
          <w:numId w:val="0"/>
        </w:numPr>
        <w:ind w:left="1260" w:leftChars="0" w:firstLine="420" w:firstLineChars="0"/>
        <w:jc w:val="left"/>
        <w:rPr>
          <w:rFonts w:hint="eastAsia"/>
          <w:vertAlign w:val="baseline"/>
          <w:lang w:val="en-US" w:eastAsia="zh-CN"/>
        </w:rPr>
      </w:pPr>
      <w:r>
        <w:drawing>
          <wp:inline distT="0" distB="0" distL="114300" distR="114300">
            <wp:extent cx="1367155" cy="967105"/>
            <wp:effectExtent l="0" t="0" r="4445" b="4445"/>
            <wp:docPr id="1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1"/>
                    <pic:cNvPicPr>
                      <a:picLocks noChangeAspect="1"/>
                    </pic:cNvPicPr>
                  </pic:nvPicPr>
                  <pic:blipFill>
                    <a:blip r:embed="rId168"/>
                    <a:stretch>
                      <a:fillRect/>
                    </a:stretch>
                  </pic:blipFill>
                  <pic:spPr>
                    <a:xfrm>
                      <a:off x="0" y="0"/>
                      <a:ext cx="1367155" cy="967105"/>
                    </a:xfrm>
                    <a:prstGeom prst="rect">
                      <a:avLst/>
                    </a:prstGeom>
                    <a:noFill/>
                    <a:ln>
                      <a:noFill/>
                    </a:ln>
                  </pic:spPr>
                </pic:pic>
              </a:graphicData>
            </a:graphic>
          </wp:inline>
        </w:drawing>
      </w:r>
      <w:r>
        <w:drawing>
          <wp:inline distT="0" distB="0" distL="114300" distR="114300">
            <wp:extent cx="1289050" cy="994410"/>
            <wp:effectExtent l="0" t="0" r="6350" b="5715"/>
            <wp:docPr id="18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2"/>
                    <pic:cNvPicPr>
                      <a:picLocks noChangeAspect="1"/>
                    </pic:cNvPicPr>
                  </pic:nvPicPr>
                  <pic:blipFill>
                    <a:blip r:embed="rId169"/>
                    <a:srcRect r="879" b="2914"/>
                    <a:stretch>
                      <a:fillRect/>
                    </a:stretch>
                  </pic:blipFill>
                  <pic:spPr>
                    <a:xfrm>
                      <a:off x="0" y="0"/>
                      <a:ext cx="1289050" cy="994410"/>
                    </a:xfrm>
                    <a:prstGeom prst="rect">
                      <a:avLst/>
                    </a:prstGeom>
                    <a:noFill/>
                    <a:ln>
                      <a:noFill/>
                    </a:ln>
                  </pic:spPr>
                </pic:pic>
              </a:graphicData>
            </a:graphic>
          </wp:inline>
        </w:drawing>
      </w:r>
    </w:p>
    <w:p>
      <w:pPr>
        <w:numPr>
          <w:ilvl w:val="0"/>
          <w:numId w:val="0"/>
        </w:numPr>
        <w:ind w:left="840" w:leftChars="0" w:firstLine="420" w:firstLineChars="0"/>
        <w:jc w:val="left"/>
        <w:rPr>
          <w:rFonts w:hint="eastAsia"/>
          <w:vertAlign w:val="baseline"/>
          <w:lang w:val="en-US" w:eastAsia="zh-CN"/>
        </w:rPr>
      </w:pPr>
      <w:r>
        <w:rPr>
          <w:rFonts w:hint="eastAsia"/>
          <w:vertAlign w:val="baseline"/>
          <w:lang w:val="en-US" w:eastAsia="zh-CN"/>
        </w:rPr>
        <w:t>-Half-Life and Second Order Reactions</w:t>
      </w:r>
    </w:p>
    <w:p>
      <w:pPr>
        <w:numPr>
          <w:ilvl w:val="0"/>
          <w:numId w:val="0"/>
        </w:numPr>
        <w:ind w:left="1260" w:leftChars="0" w:firstLine="420" w:firstLineChars="0"/>
        <w:jc w:val="left"/>
        <w:rPr>
          <w:rFonts w:hint="default"/>
          <w:highlight w:val="yellow"/>
          <w:vertAlign w:val="baseline"/>
          <w:lang w:val="en-US" w:eastAsia="zh-CN"/>
        </w:rPr>
      </w:pPr>
      <w:r>
        <w:rPr>
          <w:rFonts w:hint="eastAsia"/>
          <w:vertAlign w:val="baseline"/>
          <w:lang w:val="en-US" w:eastAsia="zh-CN"/>
        </w:rPr>
        <w:t xml:space="preserve"> </w:t>
      </w:r>
      <w:r>
        <w:rPr>
          <w:rFonts w:hint="eastAsia"/>
          <w:highlight w:val="yellow"/>
          <w:vertAlign w:val="baseline"/>
          <w:lang w:val="en-US" w:eastAsia="zh-CN"/>
        </w:rPr>
        <w:t xml:space="preserve">        </w:t>
      </w:r>
    </w:p>
    <w:p>
      <w:pPr>
        <w:numPr>
          <w:ilvl w:val="0"/>
          <w:numId w:val="0"/>
        </w:numPr>
        <w:ind w:left="840" w:leftChars="0" w:firstLine="420" w:firstLineChars="0"/>
        <w:jc w:val="left"/>
        <w:rPr>
          <w:rFonts w:hint="eastAsia"/>
          <w:vertAlign w:val="baseline"/>
          <w:lang w:val="en-US" w:eastAsia="zh-CN"/>
        </w:rPr>
      </w:pPr>
    </w:p>
    <w:p>
      <w:pPr>
        <w:numPr>
          <w:ilvl w:val="0"/>
          <w:numId w:val="0"/>
        </w:numPr>
        <w:ind w:left="420" w:leftChars="0" w:firstLine="420" w:firstLineChars="0"/>
        <w:jc w:val="left"/>
        <w:rPr>
          <w:rFonts w:hint="eastAsia"/>
          <w:vertAlign w:val="baseline"/>
          <w:lang w:val="en-US" w:eastAsia="zh-CN"/>
        </w:rPr>
      </w:pPr>
      <w:r>
        <w:rPr>
          <w:rFonts w:hint="eastAsia"/>
          <w:vertAlign w:val="baseline"/>
          <w:lang w:val="en-US" w:eastAsia="zh-CN"/>
        </w:rPr>
        <w:t>-Zero Order Reactions</w:t>
      </w:r>
    </w:p>
    <w:p>
      <w:pPr>
        <w:numPr>
          <w:ilvl w:val="0"/>
          <w:numId w:val="0"/>
        </w:numPr>
        <w:ind w:left="840" w:leftChars="0" w:firstLine="420" w:firstLineChars="0"/>
        <w:jc w:val="left"/>
        <w:rPr>
          <w:rFonts w:hint="eastAsia"/>
          <w:vertAlign w:val="baseline"/>
          <w:lang w:val="en-US" w:eastAsia="zh-CN"/>
        </w:rPr>
      </w:pPr>
      <w:r>
        <w:rPr>
          <w:rFonts w:hint="eastAsia"/>
          <w:vertAlign w:val="baseline"/>
          <w:lang w:val="en-US" w:eastAsia="zh-CN"/>
        </w:rPr>
        <w:t>rate is independent of the concentration of the reactant:</w:t>
      </w:r>
    </w:p>
    <w:p>
      <w:pPr>
        <w:numPr>
          <w:ilvl w:val="0"/>
          <w:numId w:val="0"/>
        </w:numPr>
        <w:ind w:left="840" w:leftChars="0" w:firstLine="420" w:firstLineChars="0"/>
        <w:jc w:val="left"/>
        <w:rPr>
          <w:rFonts w:hint="eastAsia"/>
          <w:lang w:val="en-US" w:eastAsia="zh-CN"/>
        </w:rPr>
      </w:pPr>
      <w:r>
        <w:drawing>
          <wp:inline distT="0" distB="0" distL="114300" distR="114300">
            <wp:extent cx="1744345" cy="1681480"/>
            <wp:effectExtent l="0" t="0" r="8255" b="4445"/>
            <wp:docPr id="184" name="Picture 4" descr="14_10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Picture 4" descr="14_10_Figure.jpg"/>
                    <pic:cNvPicPr>
                      <a:picLocks noChangeAspect="1"/>
                    </pic:cNvPicPr>
                  </pic:nvPicPr>
                  <pic:blipFill>
                    <a:blip r:embed="rId170"/>
                    <a:srcRect b="2546"/>
                    <a:stretch>
                      <a:fillRect/>
                    </a:stretch>
                  </pic:blipFill>
                  <pic:spPr>
                    <a:xfrm>
                      <a:off x="0" y="0"/>
                      <a:ext cx="1744345" cy="1681480"/>
                    </a:xfrm>
                    <a:prstGeom prst="rect">
                      <a:avLst/>
                    </a:prstGeom>
                  </pic:spPr>
                </pic:pic>
              </a:graphicData>
            </a:graphic>
          </wp:inline>
        </w:drawing>
      </w:r>
    </w:p>
    <w:p>
      <w:pPr>
        <w:numPr>
          <w:ilvl w:val="0"/>
          <w:numId w:val="0"/>
        </w:numPr>
        <w:ind w:left="840" w:leftChars="0" w:firstLine="420" w:firstLineChars="0"/>
        <w:jc w:val="left"/>
        <w:rPr>
          <w:rFonts w:hint="default"/>
          <w:vertAlign w:val="baseline"/>
          <w:lang w:val="en-US" w:eastAsia="zh-CN"/>
        </w:rPr>
      </w:pPr>
      <w:r>
        <w:rPr>
          <w:rFonts w:hint="default"/>
          <w:vertAlign w:val="baseline"/>
          <w:lang w:val="en-US" w:eastAsia="zh-CN"/>
        </w:rPr>
        <w:t>Rate = k</w:t>
      </w:r>
    </w:p>
    <w:p>
      <w:pPr>
        <w:numPr>
          <w:ilvl w:val="0"/>
          <w:numId w:val="0"/>
        </w:numPr>
        <w:ind w:left="840" w:leftChars="0" w:firstLine="420" w:firstLineChars="0"/>
        <w:jc w:val="left"/>
        <w:rPr>
          <w:rFonts w:hint="eastAsia"/>
          <w:vertAlign w:val="baseline"/>
          <w:lang w:val="en-US" w:eastAsia="zh-CN"/>
        </w:rPr>
      </w:pPr>
      <w:r>
        <w:rPr>
          <w:rFonts w:hint="default"/>
          <w:highlight w:val="yellow"/>
          <w:vertAlign w:val="baseline"/>
          <w:lang w:val="en-US" w:eastAsia="zh-CN"/>
        </w:rPr>
        <w:t xml:space="preserve">These reactions are </w:t>
      </w:r>
      <w:r>
        <w:rPr>
          <w:rFonts w:hint="default"/>
          <w:highlight w:val="yellow"/>
          <w:u w:val="single"/>
          <w:vertAlign w:val="baseline"/>
          <w:lang w:val="en-US" w:eastAsia="zh-CN"/>
        </w:rPr>
        <w:t>linear</w:t>
      </w:r>
      <w:r>
        <w:rPr>
          <w:rFonts w:hint="default"/>
          <w:highlight w:val="yellow"/>
          <w:vertAlign w:val="baseline"/>
          <w:lang w:val="en-US" w:eastAsia="zh-CN"/>
        </w:rPr>
        <w:t xml:space="preserve"> in concentration</w:t>
      </w:r>
      <w:r>
        <w:rPr>
          <w:rFonts w:hint="default"/>
          <w:vertAlign w:val="baseline"/>
          <w:lang w:val="en-US" w:eastAsia="zh-CN"/>
        </w:rPr>
        <w:t>.</w:t>
      </w:r>
      <w:r>
        <w:rPr>
          <w:rFonts w:hint="eastAsia"/>
          <w:vertAlign w:val="baseline"/>
          <w:lang w:val="en-US" w:eastAsia="zh-CN"/>
        </w:rPr>
        <w:t xml:space="preserve"> (???)</w:t>
      </w:r>
    </w:p>
    <w:p>
      <w:pPr>
        <w:numPr>
          <w:ilvl w:val="0"/>
          <w:numId w:val="0"/>
        </w:numPr>
        <w:jc w:val="left"/>
        <w:rPr>
          <w:rFonts w:hint="eastAsia"/>
          <w:vertAlign w:val="baseline"/>
          <w:lang w:val="en-US" w:eastAsia="zh-CN"/>
        </w:rPr>
      </w:pPr>
    </w:p>
    <w:p>
      <w:pPr>
        <w:numPr>
          <w:ilvl w:val="0"/>
          <w:numId w:val="0"/>
        </w:numPr>
        <w:jc w:val="left"/>
        <w:rPr>
          <w:rFonts w:hint="eastAsia"/>
          <w:vertAlign w:val="baseline"/>
          <w:lang w:val="en-US" w:eastAsia="zh-CN"/>
        </w:rPr>
      </w:pPr>
      <w:r>
        <w:rPr>
          <w:rFonts w:hint="eastAsia"/>
          <w:vertAlign w:val="baseline"/>
          <w:lang w:val="en-US" w:eastAsia="zh-CN"/>
        </w:rPr>
        <w:t>-Factors That Affect Reaction Rate</w:t>
      </w:r>
    </w:p>
    <w:p>
      <w:pPr>
        <w:numPr>
          <w:ilvl w:val="0"/>
          <w:numId w:val="20"/>
        </w:numPr>
        <w:ind w:firstLine="420" w:firstLineChars="0"/>
        <w:jc w:val="left"/>
        <w:rPr>
          <w:rFonts w:hint="default"/>
          <w:vertAlign w:val="baseline"/>
          <w:lang w:val="en-US" w:eastAsia="zh-CN"/>
        </w:rPr>
      </w:pPr>
      <w:r>
        <w:rPr>
          <w:rFonts w:hint="default"/>
          <w:vertAlign w:val="baseline"/>
          <w:lang w:val="en-US" w:eastAsia="zh-CN"/>
        </w:rPr>
        <w:t>Temperature</w:t>
      </w:r>
    </w:p>
    <w:p>
      <w:pPr>
        <w:numPr>
          <w:ilvl w:val="0"/>
          <w:numId w:val="20"/>
        </w:numPr>
        <w:ind w:left="0" w:leftChars="0" w:firstLine="420" w:firstLineChars="0"/>
        <w:jc w:val="left"/>
        <w:rPr>
          <w:rFonts w:hint="default"/>
          <w:vertAlign w:val="baseline"/>
          <w:lang w:val="en-US" w:eastAsia="zh-CN"/>
        </w:rPr>
      </w:pPr>
      <w:r>
        <w:rPr>
          <w:rFonts w:hint="default"/>
          <w:vertAlign w:val="baseline"/>
          <w:lang w:val="en-US" w:eastAsia="zh-CN"/>
        </w:rPr>
        <w:t>Frequency of collisions</w:t>
      </w:r>
    </w:p>
    <w:p>
      <w:pPr>
        <w:numPr>
          <w:ilvl w:val="0"/>
          <w:numId w:val="20"/>
        </w:numPr>
        <w:ind w:left="0" w:leftChars="0" w:firstLine="420" w:firstLineChars="0"/>
        <w:jc w:val="left"/>
        <w:rPr>
          <w:rFonts w:hint="default"/>
          <w:vertAlign w:val="baseline"/>
          <w:lang w:val="en-US" w:eastAsia="zh-CN"/>
        </w:rPr>
      </w:pPr>
      <w:r>
        <w:rPr>
          <w:rFonts w:hint="default"/>
          <w:vertAlign w:val="baseline"/>
          <w:lang w:val="en-US" w:eastAsia="zh-CN"/>
        </w:rPr>
        <w:t>Orientation of molecules</w:t>
      </w:r>
    </w:p>
    <w:p>
      <w:pPr>
        <w:numPr>
          <w:ilvl w:val="0"/>
          <w:numId w:val="20"/>
        </w:numPr>
        <w:ind w:left="0" w:leftChars="0" w:firstLine="420" w:firstLineChars="0"/>
        <w:jc w:val="left"/>
        <w:rPr>
          <w:rFonts w:hint="default"/>
          <w:vertAlign w:val="baseline"/>
          <w:lang w:val="en-US" w:eastAsia="zh-CN"/>
        </w:rPr>
      </w:pPr>
      <w:r>
        <w:rPr>
          <w:rFonts w:hint="default"/>
          <w:vertAlign w:val="baseline"/>
          <w:lang w:val="en-US" w:eastAsia="zh-CN"/>
        </w:rPr>
        <w:t>Energy needed for the reaction to take place (activation energy)</w:t>
      </w:r>
    </w:p>
    <w:p>
      <w:pPr>
        <w:numPr>
          <w:ilvl w:val="0"/>
          <w:numId w:val="0"/>
        </w:numPr>
        <w:ind w:left="420" w:leftChars="0"/>
        <w:jc w:val="left"/>
        <w:rPr>
          <w:rFonts w:hint="default"/>
          <w:vertAlign w:val="baseline"/>
          <w:lang w:val="en-US" w:eastAsia="zh-CN"/>
        </w:rPr>
      </w:pPr>
    </w:p>
    <w:p>
      <w:pPr>
        <w:numPr>
          <w:ilvl w:val="0"/>
          <w:numId w:val="21"/>
        </w:numPr>
        <w:ind w:firstLine="420" w:firstLineChars="0"/>
        <w:jc w:val="left"/>
        <w:rPr>
          <w:rFonts w:hint="default"/>
          <w:vertAlign w:val="baseline"/>
          <w:lang w:val="en-US" w:eastAsia="zh-CN"/>
        </w:rPr>
      </w:pPr>
      <w:r>
        <w:rPr>
          <w:rFonts w:hint="eastAsia"/>
          <w:vertAlign w:val="baseline"/>
          <w:lang w:val="en-US" w:eastAsia="zh-CN"/>
        </w:rPr>
        <w:t>-</w:t>
      </w:r>
      <w:r>
        <w:rPr>
          <w:rFonts w:hint="default"/>
          <w:vertAlign w:val="baseline"/>
          <w:lang w:val="en-US" w:eastAsia="zh-CN"/>
        </w:rPr>
        <w:t>Temperature and Rate</w:t>
      </w:r>
    </w:p>
    <w:p>
      <w:pPr>
        <w:numPr>
          <w:ilvl w:val="0"/>
          <w:numId w:val="0"/>
        </w:numPr>
        <w:ind w:left="420" w:leftChars="0" w:firstLine="420" w:firstLineChars="0"/>
        <w:jc w:val="left"/>
        <w:rPr>
          <w:rFonts w:hint="eastAsia"/>
          <w:vertAlign w:val="baseline"/>
          <w:lang w:val="en-US" w:eastAsia="zh-CN"/>
        </w:rPr>
      </w:pPr>
      <w:r>
        <w:rPr>
          <w:rFonts w:hint="eastAsia"/>
          <w:vertAlign w:val="baseline"/>
          <w:lang w:val="en-US" w:eastAsia="zh-CN"/>
        </w:rPr>
        <w:t>Generally, 温度↑，速率↑</w:t>
      </w:r>
    </w:p>
    <w:p>
      <w:pPr>
        <w:numPr>
          <w:ilvl w:val="0"/>
          <w:numId w:val="0"/>
        </w:numPr>
        <w:ind w:left="420" w:leftChars="0" w:firstLine="420" w:firstLineChars="0"/>
        <w:jc w:val="left"/>
        <w:rPr>
          <w:rFonts w:hint="eastAsia"/>
          <w:vertAlign w:val="baseline"/>
          <w:lang w:val="en-US" w:eastAsia="zh-CN"/>
        </w:rPr>
      </w:pPr>
      <w:r>
        <w:rPr>
          <w:rFonts w:hint="eastAsia"/>
          <w:vertAlign w:val="baseline"/>
          <w:lang w:val="en-US" w:eastAsia="zh-CN"/>
        </w:rPr>
        <w:t>温度↑，The rate constant↑</w:t>
      </w:r>
    </w:p>
    <w:p>
      <w:pPr>
        <w:numPr>
          <w:ilvl w:val="0"/>
          <w:numId w:val="0"/>
        </w:numPr>
        <w:ind w:left="420" w:leftChars="0" w:firstLine="420" w:firstLineChars="0"/>
        <w:jc w:val="left"/>
        <w:rPr>
          <w:rFonts w:hint="eastAsia"/>
          <w:vertAlign w:val="baseline"/>
          <w:lang w:val="en-US" w:eastAsia="zh-CN"/>
        </w:rPr>
      </w:pPr>
      <w:r>
        <w:rPr>
          <w:rFonts w:hint="eastAsia"/>
          <w:vertAlign w:val="baseline"/>
          <w:lang w:val="en-US" w:eastAsia="zh-CN"/>
        </w:rPr>
        <w:t>温度每+10℃，Rate constant×2</w:t>
      </w:r>
    </w:p>
    <w:p>
      <w:pPr>
        <w:numPr>
          <w:ilvl w:val="0"/>
          <w:numId w:val="0"/>
        </w:numPr>
        <w:ind w:firstLine="420" w:firstLineChars="0"/>
        <w:jc w:val="left"/>
        <w:rPr>
          <w:rFonts w:hint="eastAsia"/>
          <w:vertAlign w:val="baseline"/>
          <w:lang w:val="en-US" w:eastAsia="zh-CN"/>
        </w:rPr>
      </w:pPr>
      <w:r>
        <w:rPr>
          <w:rFonts w:hint="eastAsia"/>
          <w:vertAlign w:val="baseline"/>
          <w:lang w:val="en-US" w:eastAsia="zh-CN"/>
        </w:rPr>
        <w:t>2. -Frequency of Collisions</w:t>
      </w:r>
    </w:p>
    <w:p>
      <w:pPr>
        <w:numPr>
          <w:ilvl w:val="0"/>
          <w:numId w:val="0"/>
        </w:numPr>
        <w:ind w:left="420" w:leftChars="0" w:firstLine="420" w:firstLineChars="0"/>
        <w:jc w:val="left"/>
        <w:rPr>
          <w:rFonts w:hint="default"/>
          <w:vertAlign w:val="baseline"/>
          <w:lang w:val="en-US" w:eastAsia="zh-CN"/>
        </w:rPr>
      </w:pPr>
      <w:r>
        <w:rPr>
          <w:rFonts w:hint="eastAsia"/>
          <w:vertAlign w:val="baseline"/>
          <w:lang w:val="en-US" w:eastAsia="zh-CN"/>
        </w:rPr>
        <w:t>-The Collision Model</w:t>
      </w:r>
    </w:p>
    <w:p>
      <w:pPr>
        <w:numPr>
          <w:ilvl w:val="0"/>
          <w:numId w:val="0"/>
        </w:numPr>
        <w:ind w:left="840" w:leftChars="0" w:firstLine="420" w:firstLineChars="0"/>
        <w:jc w:val="left"/>
        <w:rPr>
          <w:rFonts w:hint="default"/>
          <w:vertAlign w:val="baseline"/>
          <w:lang w:val="en-US" w:eastAsia="zh-CN"/>
        </w:rPr>
      </w:pPr>
      <w:r>
        <w:rPr>
          <w:rFonts w:hint="default"/>
          <w:vertAlign w:val="baseline"/>
          <w:lang w:val="en-US" w:eastAsia="zh-CN"/>
        </w:rPr>
        <w:t>is based on the kinetic molecular theory</w:t>
      </w:r>
    </w:p>
    <w:p>
      <w:pPr>
        <w:numPr>
          <w:ilvl w:val="0"/>
          <w:numId w:val="0"/>
        </w:numPr>
        <w:ind w:left="840" w:leftChars="0" w:firstLine="420" w:firstLineChars="0"/>
        <w:jc w:val="left"/>
        <w:rPr>
          <w:rFonts w:hint="default"/>
          <w:vertAlign w:val="baseline"/>
          <w:lang w:val="en-US" w:eastAsia="zh-CN"/>
        </w:rPr>
      </w:pPr>
      <w:r>
        <w:rPr>
          <w:rFonts w:hint="default"/>
          <w:vertAlign w:val="baseline"/>
          <w:lang w:val="en-US" w:eastAsia="zh-CN"/>
        </w:rPr>
        <w:t>In a chemical reaction, bonds are broken and new bonds are formed.</w:t>
      </w:r>
    </w:p>
    <w:p>
      <w:pPr>
        <w:numPr>
          <w:ilvl w:val="0"/>
          <w:numId w:val="0"/>
        </w:numPr>
        <w:ind w:left="840" w:leftChars="0" w:firstLine="420" w:firstLineChars="0"/>
        <w:jc w:val="left"/>
        <w:rPr>
          <w:rFonts w:hint="default"/>
          <w:vertAlign w:val="baseline"/>
          <w:lang w:val="en-US" w:eastAsia="zh-CN"/>
        </w:rPr>
      </w:pPr>
      <w:r>
        <w:rPr>
          <w:rFonts w:hint="default"/>
          <w:vertAlign w:val="baseline"/>
          <w:lang w:val="en-US" w:eastAsia="zh-CN"/>
        </w:rPr>
        <w:t>Molecules can only react if they collide with each other.</w:t>
      </w:r>
    </w:p>
    <w:p>
      <w:pPr>
        <w:numPr>
          <w:ilvl w:val="0"/>
          <w:numId w:val="0"/>
        </w:numPr>
        <w:ind w:left="1260" w:leftChars="0" w:firstLine="420" w:firstLineChars="0"/>
        <w:jc w:val="left"/>
        <w:rPr>
          <w:rFonts w:hint="eastAsia"/>
          <w:vertAlign w:val="baseline"/>
          <w:lang w:val="en-US" w:eastAsia="zh-CN"/>
        </w:rPr>
      </w:pPr>
      <w:r>
        <w:rPr>
          <w:sz w:val="21"/>
        </w:rPr>
        <mc:AlternateContent>
          <mc:Choice Requires="wps">
            <w:drawing>
              <wp:anchor distT="0" distB="0" distL="114300" distR="114300" simplePos="0" relativeHeight="251709440" behindDoc="0" locked="0" layoutInCell="1" allowOverlap="1">
                <wp:simplePos x="0" y="0"/>
                <wp:positionH relativeFrom="column">
                  <wp:posOffset>1698625</wp:posOffset>
                </wp:positionH>
                <wp:positionV relativeFrom="paragraph">
                  <wp:posOffset>93345</wp:posOffset>
                </wp:positionV>
                <wp:extent cx="116205" cy="407670"/>
                <wp:effectExtent l="0" t="4445" r="45720" b="6985"/>
                <wp:wrapNone/>
                <wp:docPr id="185" name="右大括号 185"/>
                <wp:cNvGraphicFramePr/>
                <a:graphic xmlns:a="http://schemas.openxmlformats.org/drawingml/2006/main">
                  <a:graphicData uri="http://schemas.microsoft.com/office/word/2010/wordprocessingShape">
                    <wps:wsp>
                      <wps:cNvSpPr/>
                      <wps:spPr>
                        <a:xfrm>
                          <a:off x="2841625" y="6898640"/>
                          <a:ext cx="116205" cy="407670"/>
                        </a:xfrm>
                        <a:prstGeom prst="rightBrac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88" type="#_x0000_t88" style="position:absolute;left:0pt;margin-left:133.75pt;margin-top:7.35pt;height:32.1pt;width:9.15pt;z-index:251709440;mso-width-relative:page;mso-height-relative:page;" filled="f" stroked="t" coordsize="21600,21600" o:gfxdata="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szDVo2AAAAAkBAAAPAAAAAAAAAAEAIAAAACIAAABkcnMvZG93bnJldi54bWxQ&#10;SwECFAAUAAAACACHTuJAiNwo2PcBAADIAwAADgAAAAAAAAABACAAAAAnAQAAZHJzL2Uyb0RvYy54&#10;bWxQSwUGAAAAAAYABgBZAQAAkAUAAAAA&#10;" adj="513,10800">
                <v:fill on="f" focussize="0,0"/>
                <v:stroke weight="0.5pt" color="#000000 [3200]" miterlimit="8" joinstyle="miter"/>
                <v:imagedata o:title=""/>
                <o:lock v:ext="edit" aspectratio="f"/>
              </v:shape>
            </w:pict>
          </mc:Fallback>
        </mc:AlternateContent>
      </w:r>
      <w:r>
        <w:rPr>
          <w:rFonts w:hint="eastAsia"/>
          <w:vertAlign w:val="baseline"/>
          <w:lang w:val="en-US" w:eastAsia="zh-CN"/>
        </w:rPr>
        <w:t>分子数↑</w:t>
      </w:r>
    </w:p>
    <w:p>
      <w:pPr>
        <w:numPr>
          <w:ilvl w:val="0"/>
          <w:numId w:val="0"/>
        </w:numPr>
        <w:ind w:left="2520" w:leftChars="0" w:firstLine="420" w:firstLineChars="0"/>
        <w:jc w:val="left"/>
        <w:rPr>
          <w:rFonts w:hint="eastAsia"/>
          <w:vertAlign w:val="baseline"/>
          <w:lang w:val="en-US" w:eastAsia="zh-CN"/>
        </w:rPr>
      </w:pPr>
      <w:r>
        <w:rPr>
          <w:rFonts w:hint="eastAsia"/>
          <w:vertAlign w:val="baseline"/>
          <w:lang w:val="en-US" w:eastAsia="zh-CN"/>
        </w:rPr>
        <w:t>碰撞数↑，反应数↑，反应速率↑</w:t>
      </w:r>
    </w:p>
    <w:p>
      <w:pPr>
        <w:numPr>
          <w:ilvl w:val="0"/>
          <w:numId w:val="0"/>
        </w:numPr>
        <w:ind w:left="420" w:leftChars="0" w:firstLine="420" w:firstLineChars="0"/>
        <w:jc w:val="left"/>
        <w:rPr>
          <w:rFonts w:hint="eastAsia"/>
          <w:vertAlign w:val="baseline"/>
          <w:lang w:val="en-US" w:eastAsia="zh-CN"/>
        </w:rPr>
      </w:pPr>
      <w:r>
        <w:rPr>
          <w:rFonts w:hint="eastAsia"/>
          <w:vertAlign w:val="baseline"/>
          <w:lang w:val="en-US" w:eastAsia="zh-CN"/>
        </w:rPr>
        <w:t>温度↑，分子速率↑</w:t>
      </w:r>
    </w:p>
    <w:p>
      <w:pPr>
        <w:numPr>
          <w:ilvl w:val="0"/>
          <w:numId w:val="0"/>
        </w:numPr>
        <w:ind w:left="420" w:leftChars="0"/>
        <w:jc w:val="left"/>
        <w:rPr>
          <w:rFonts w:hint="default"/>
          <w:vertAlign w:val="baseline"/>
          <w:lang w:eastAsia="zh-CN"/>
        </w:rPr>
      </w:pPr>
      <w:r>
        <w:rPr>
          <w:rFonts w:hint="eastAsia"/>
          <w:vertAlign w:val="baseline"/>
          <w:lang w:val="en-US" w:eastAsia="zh-CN"/>
        </w:rPr>
        <w:t>3. -</w:t>
      </w:r>
      <w:r>
        <w:rPr>
          <w:rFonts w:hint="default"/>
          <w:vertAlign w:val="baseline"/>
          <w:lang w:eastAsia="zh-CN"/>
        </w:rPr>
        <w:t>Orientation of Molecules</w:t>
      </w:r>
    </w:p>
    <w:p>
      <w:pPr>
        <w:numPr>
          <w:ilvl w:val="0"/>
          <w:numId w:val="0"/>
        </w:numPr>
        <w:ind w:left="420" w:leftChars="0" w:firstLine="420" w:firstLineChars="0"/>
        <w:jc w:val="left"/>
        <w:rPr>
          <w:rFonts w:hint="default"/>
          <w:vertAlign w:val="baseline"/>
          <w:lang w:eastAsia="zh-CN"/>
        </w:rPr>
      </w:pPr>
      <w:r>
        <w:rPr>
          <w:rFonts w:hint="default"/>
          <w:vertAlign w:val="baseline"/>
          <w:lang w:eastAsia="zh-CN"/>
        </w:rPr>
        <w:t>Molecules can often collide without forming prod ucts.</w:t>
      </w:r>
    </w:p>
    <w:p>
      <w:pPr>
        <w:numPr>
          <w:ilvl w:val="0"/>
          <w:numId w:val="0"/>
        </w:numPr>
        <w:ind w:left="420" w:leftChars="0" w:firstLine="420" w:firstLineChars="0"/>
        <w:jc w:val="left"/>
        <w:rPr>
          <w:rFonts w:hint="default"/>
          <w:vertAlign w:val="baseline"/>
          <w:lang w:eastAsia="zh-CN"/>
        </w:rPr>
      </w:pPr>
      <w:r>
        <w:rPr>
          <w:rFonts w:hint="default"/>
          <w:vertAlign w:val="baseline"/>
          <w:lang w:eastAsia="zh-CN"/>
        </w:rPr>
        <w:t>Aligning molecules properly can lead to chemical reactions.</w:t>
      </w:r>
    </w:p>
    <w:p>
      <w:pPr>
        <w:numPr>
          <w:ilvl w:val="0"/>
          <w:numId w:val="0"/>
        </w:numPr>
        <w:ind w:left="420" w:leftChars="0" w:firstLine="420" w:firstLineChars="0"/>
        <w:jc w:val="left"/>
        <w:rPr>
          <w:rFonts w:hint="default"/>
          <w:vertAlign w:val="baseline"/>
          <w:lang w:eastAsia="zh-CN"/>
        </w:rPr>
      </w:pPr>
      <w:r>
        <w:rPr>
          <w:rFonts w:hint="default"/>
          <w:vertAlign w:val="baseline"/>
          <w:lang w:eastAsia="zh-CN"/>
        </w:rPr>
        <w:t>Bonds must be broken and made and atoms need to be in proper positions.</w:t>
      </w:r>
    </w:p>
    <w:p>
      <w:pPr>
        <w:numPr>
          <w:ilvl w:val="0"/>
          <w:numId w:val="0"/>
        </w:numPr>
        <w:ind w:left="420" w:leftChars="0" w:firstLine="420" w:firstLineChars="0"/>
        <w:jc w:val="left"/>
      </w:pPr>
      <w:r>
        <w:drawing>
          <wp:inline distT="0" distB="0" distL="114300" distR="114300">
            <wp:extent cx="3030220" cy="1463040"/>
            <wp:effectExtent l="0" t="0" r="8255" b="3810"/>
            <wp:docPr id="186" name="Picture 4" descr="14_15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Picture 4" descr="14_15_Figure.jpg"/>
                    <pic:cNvPicPr>
                      <a:picLocks noChangeAspect="1"/>
                    </pic:cNvPicPr>
                  </pic:nvPicPr>
                  <pic:blipFill>
                    <a:blip r:embed="rId171"/>
                    <a:srcRect b="3704"/>
                    <a:stretch>
                      <a:fillRect/>
                    </a:stretch>
                  </pic:blipFill>
                  <pic:spPr>
                    <a:xfrm>
                      <a:off x="0" y="0"/>
                      <a:ext cx="3030220" cy="1463040"/>
                    </a:xfrm>
                    <a:prstGeom prst="rect">
                      <a:avLst/>
                    </a:prstGeom>
                  </pic:spPr>
                </pic:pic>
              </a:graphicData>
            </a:graphic>
          </wp:inline>
        </w:drawing>
      </w:r>
    </w:p>
    <w:p>
      <w:pPr>
        <w:numPr>
          <w:ilvl w:val="0"/>
          <w:numId w:val="0"/>
        </w:numPr>
        <w:ind w:firstLine="420" w:firstLineChars="0"/>
        <w:jc w:val="left"/>
        <w:rPr>
          <w:rFonts w:hint="eastAsia"/>
          <w:lang w:val="en-US" w:eastAsia="zh-CN"/>
        </w:rPr>
      </w:pPr>
      <w:r>
        <w:rPr>
          <w:rFonts w:hint="eastAsia"/>
          <w:lang w:val="en-US" w:eastAsia="zh-CN"/>
        </w:rPr>
        <w:t>4. -Energy Needed for a Reaction to Take Place (Activation Energy)</w:t>
      </w:r>
    </w:p>
    <w:p>
      <w:pPr>
        <w:numPr>
          <w:ilvl w:val="0"/>
          <w:numId w:val="0"/>
        </w:numPr>
        <w:ind w:left="420" w:leftChars="0" w:firstLine="420" w:firstLineChars="0"/>
        <w:jc w:val="left"/>
        <w:rPr>
          <w:rFonts w:hint="eastAsia"/>
          <w:lang w:val="en-US" w:eastAsia="zh-CN"/>
        </w:rPr>
      </w:pPr>
      <w:r>
        <w:rPr>
          <w:rFonts w:hint="eastAsia"/>
          <w:lang w:val="en-US" w:eastAsia="zh-CN"/>
        </w:rPr>
        <w:t>Def.: The minimum energy needed for a reaction to take place</w:t>
      </w:r>
    </w:p>
    <w:p>
      <w:pPr>
        <w:numPr>
          <w:ilvl w:val="0"/>
          <w:numId w:val="0"/>
        </w:numPr>
        <w:ind w:left="420" w:leftChars="0" w:firstLine="420" w:firstLineChars="0"/>
        <w:jc w:val="left"/>
        <w:rPr>
          <w:rFonts w:hint="default"/>
          <w:lang w:val="en-US" w:eastAsia="zh-CN"/>
        </w:rPr>
      </w:pPr>
      <w:r>
        <w:rPr>
          <w:rFonts w:hint="default"/>
          <w:lang w:val="en-US" w:eastAsia="zh-CN"/>
        </w:rPr>
        <w:t>An energy barrier must be overcome for a reaction to take place</w:t>
      </w:r>
    </w:p>
    <w:p>
      <w:pPr>
        <w:numPr>
          <w:ilvl w:val="0"/>
          <w:numId w:val="0"/>
        </w:numPr>
        <w:jc w:val="left"/>
        <w:rPr>
          <w:rFonts w:hint="default"/>
          <w:lang w:val="en-US" w:eastAsia="zh-CN"/>
        </w:rPr>
      </w:pPr>
    </w:p>
    <w:p>
      <w:pPr>
        <w:numPr>
          <w:ilvl w:val="0"/>
          <w:numId w:val="0"/>
        </w:numPr>
        <w:jc w:val="left"/>
        <w:rPr>
          <w:rFonts w:hint="eastAsia"/>
          <w:lang w:val="en-US" w:eastAsia="zh-CN"/>
        </w:rPr>
      </w:pPr>
      <w:r>
        <w:rPr>
          <w:rFonts w:hint="eastAsia"/>
          <w:lang w:val="en-US" w:eastAsia="zh-CN"/>
        </w:rPr>
        <w:t>-</w:t>
      </w:r>
      <w:r>
        <w:rPr>
          <w:rFonts w:hint="eastAsia"/>
          <w:b/>
          <w:bCs/>
          <w:lang w:val="en-US" w:eastAsia="zh-CN"/>
        </w:rPr>
        <w:t>Transition State (Activated Complex)</w:t>
      </w:r>
    </w:p>
    <w:p>
      <w:pPr>
        <w:numPr>
          <w:ilvl w:val="0"/>
          <w:numId w:val="0"/>
        </w:numPr>
        <w:ind w:firstLine="420" w:firstLineChars="0"/>
        <w:jc w:val="left"/>
        <w:rPr>
          <w:rFonts w:hint="default"/>
          <w:lang w:val="en-US" w:eastAsia="zh-CN"/>
        </w:rPr>
      </w:pPr>
      <w:r>
        <w:rPr>
          <w:rFonts w:hint="default"/>
          <w:lang w:val="en-US" w:eastAsia="zh-CN"/>
        </w:rPr>
        <w:t xml:space="preserve">Reactants gain energy </w:t>
      </w:r>
    </w:p>
    <w:p>
      <w:pPr>
        <w:numPr>
          <w:ilvl w:val="0"/>
          <w:numId w:val="0"/>
        </w:numPr>
        <w:ind w:left="420" w:leftChars="0" w:firstLine="420" w:firstLineChars="0"/>
        <w:jc w:val="left"/>
        <w:rPr>
          <w:rFonts w:hint="default"/>
          <w:lang w:val="en-US" w:eastAsia="zh-CN"/>
        </w:rPr>
      </w:pPr>
      <w:r>
        <w:rPr>
          <w:rFonts w:hint="default"/>
          <w:lang w:val="en-US" w:eastAsia="zh-CN"/>
        </w:rPr>
        <w:t xml:space="preserve">as the reaction proceeds </w:t>
      </w:r>
    </w:p>
    <w:p>
      <w:pPr>
        <w:numPr>
          <w:ilvl w:val="0"/>
          <w:numId w:val="0"/>
        </w:numPr>
        <w:ind w:left="420" w:leftChars="0" w:firstLine="420" w:firstLineChars="0"/>
        <w:jc w:val="left"/>
        <w:rPr>
          <w:rFonts w:hint="default"/>
          <w:lang w:val="en-US" w:eastAsia="zh-CN"/>
        </w:rPr>
      </w:pPr>
      <w:r>
        <w:rPr>
          <w:rFonts w:hint="default"/>
          <w:lang w:val="en-US" w:eastAsia="zh-CN"/>
        </w:rPr>
        <w:t>until the particles reach the maximum energy state</w:t>
      </w:r>
    </w:p>
    <w:p>
      <w:pPr>
        <w:numPr>
          <w:ilvl w:val="0"/>
          <w:numId w:val="0"/>
        </w:numPr>
        <w:ind w:firstLine="420" w:firstLineChars="0"/>
        <w:jc w:val="left"/>
        <w:rPr>
          <w:rFonts w:hint="default"/>
          <w:lang w:val="en-US" w:eastAsia="zh-CN"/>
        </w:rPr>
      </w:pPr>
      <w:r>
        <w:rPr>
          <w:rFonts w:hint="eastAsia"/>
          <w:lang w:val="en-US" w:eastAsia="zh-CN"/>
        </w:rPr>
        <w:t xml:space="preserve">Def.: </w:t>
      </w:r>
      <w:r>
        <w:rPr>
          <w:rFonts w:hint="default"/>
          <w:lang w:val="en-US" w:eastAsia="zh-CN"/>
        </w:rPr>
        <w:t>The organization of the atoms at this highest energy state</w:t>
      </w:r>
    </w:p>
    <w:p>
      <w:pPr>
        <w:numPr>
          <w:ilvl w:val="0"/>
          <w:numId w:val="0"/>
        </w:numPr>
        <w:ind w:firstLine="420" w:firstLineChars="0"/>
        <w:jc w:val="left"/>
        <w:rPr>
          <w:rFonts w:hint="eastAsia"/>
          <w:vertAlign w:val="baseline"/>
          <w:lang w:val="en-US" w:eastAsia="zh-CN"/>
        </w:rPr>
      </w:pPr>
    </w:p>
    <w:p>
      <w:pPr>
        <w:numPr>
          <w:ilvl w:val="0"/>
          <w:numId w:val="0"/>
        </w:numPr>
        <w:ind w:firstLine="420" w:firstLineChars="0"/>
        <w:jc w:val="left"/>
        <w:rPr>
          <w:rFonts w:hint="default"/>
          <w:b/>
          <w:bCs/>
          <w:vertAlign w:val="baseline"/>
          <w:lang w:val="en-US" w:eastAsia="zh-CN"/>
        </w:rPr>
      </w:pPr>
      <w:r>
        <w:rPr>
          <w:rFonts w:hint="eastAsia"/>
          <w:b/>
          <w:bCs/>
          <w:vertAlign w:val="baseline"/>
          <w:lang w:val="en-US" w:eastAsia="zh-CN"/>
        </w:rPr>
        <w:t>A</w:t>
      </w:r>
      <w:r>
        <w:rPr>
          <w:rFonts w:hint="default"/>
          <w:b/>
          <w:bCs/>
          <w:vertAlign w:val="baseline"/>
          <w:lang w:val="en-US" w:eastAsia="zh-CN"/>
        </w:rPr>
        <w:t>ctivation energy</w:t>
      </w:r>
    </w:p>
    <w:p>
      <w:pPr>
        <w:numPr>
          <w:ilvl w:val="0"/>
          <w:numId w:val="0"/>
        </w:numPr>
        <w:ind w:left="420" w:leftChars="0" w:firstLine="420" w:firstLineChars="0"/>
        <w:jc w:val="left"/>
        <w:rPr>
          <w:rFonts w:hint="eastAsia"/>
          <w:lang w:val="en-US" w:eastAsia="zh-CN"/>
        </w:rPr>
      </w:pPr>
      <w:r>
        <w:rPr>
          <w:rFonts w:hint="eastAsia"/>
          <w:vertAlign w:val="baseline"/>
          <w:lang w:val="en-US" w:eastAsia="zh-CN"/>
        </w:rPr>
        <w:t>Def.: The energy needed to form t</w:t>
      </w:r>
      <w:r>
        <w:rPr>
          <w:rFonts w:hint="eastAsia"/>
          <w:lang w:val="en-US" w:eastAsia="zh-CN"/>
        </w:rPr>
        <w:t>ransition state</w:t>
      </w:r>
    </w:p>
    <w:p>
      <w:pPr>
        <w:numPr>
          <w:ilvl w:val="0"/>
          <w:numId w:val="0"/>
        </w:numPr>
        <w:jc w:val="left"/>
        <w:rPr>
          <w:rFonts w:hint="eastAsia"/>
          <w:lang w:val="en-US" w:eastAsia="zh-CN"/>
        </w:rPr>
      </w:pPr>
    </w:p>
    <w:p>
      <w:pPr>
        <w:numPr>
          <w:ilvl w:val="0"/>
          <w:numId w:val="0"/>
        </w:numPr>
        <w:jc w:val="left"/>
        <w:rPr>
          <w:rFonts w:hint="eastAsia"/>
          <w:lang w:val="en-US" w:eastAsia="zh-CN"/>
        </w:rPr>
      </w:pPr>
      <w:r>
        <w:rPr>
          <w:rFonts w:hint="eastAsia"/>
          <w:lang w:val="en-US" w:eastAsia="zh-CN"/>
        </w:rPr>
        <w:t>-Reaction Progress</w:t>
      </w:r>
    </w:p>
    <w:p>
      <w:pPr>
        <w:numPr>
          <w:ilvl w:val="0"/>
          <w:numId w:val="0"/>
        </w:numPr>
        <w:ind w:firstLine="420" w:firstLineChars="0"/>
        <w:jc w:val="left"/>
        <w:rPr>
          <w:rFonts w:hint="default"/>
          <w:lang w:val="en-US" w:eastAsia="zh-CN"/>
        </w:rPr>
      </w:pPr>
      <w:r>
        <w:rPr>
          <w:rFonts w:hint="default"/>
          <w:lang w:val="en-US" w:eastAsia="zh-CN"/>
        </w:rPr>
        <w:t>绘制图表以显示粒子所拥有的能量as the reaction proceeds</w:t>
      </w:r>
    </w:p>
    <w:p>
      <w:pPr>
        <w:numPr>
          <w:ilvl w:val="0"/>
          <w:numId w:val="0"/>
        </w:numPr>
        <w:ind w:firstLine="420" w:firstLineChars="0"/>
        <w:jc w:val="left"/>
        <w:rPr>
          <w:rFonts w:hint="default"/>
          <w:lang w:val="en-US" w:eastAsia="zh-CN"/>
        </w:rPr>
      </w:pPr>
      <w:r>
        <w:rPr>
          <w:rFonts w:hint="default"/>
          <w:lang w:val="en-US" w:eastAsia="zh-CN"/>
        </w:rPr>
        <w:t>在最高能量状态下，形成</w:t>
      </w:r>
      <w:r>
        <w:rPr>
          <w:rFonts w:hint="eastAsia"/>
          <w:lang w:val="en-US" w:eastAsia="zh-CN"/>
        </w:rPr>
        <w:t>transition state</w:t>
      </w:r>
    </w:p>
    <w:p>
      <w:pPr>
        <w:numPr>
          <w:ilvl w:val="0"/>
          <w:numId w:val="0"/>
        </w:numPr>
        <w:ind w:firstLine="420" w:firstLineChars="0"/>
        <w:jc w:val="left"/>
        <w:rPr>
          <w:rFonts w:hint="default"/>
          <w:lang w:val="en-US" w:eastAsia="zh-CN"/>
        </w:rPr>
      </w:pPr>
      <w:r>
        <w:rPr>
          <w:rFonts w:hint="default"/>
          <w:lang w:val="en-US" w:eastAsia="zh-CN"/>
        </w:rPr>
        <w:t>在此之后，反应可以是吸热或放热</w:t>
      </w:r>
    </w:p>
    <w:p>
      <w:pPr>
        <w:numPr>
          <w:ilvl w:val="0"/>
          <w:numId w:val="0"/>
        </w:numPr>
        <w:ind w:firstLine="420" w:firstLineChars="0"/>
        <w:jc w:val="left"/>
      </w:pPr>
      <w:r>
        <w:drawing>
          <wp:inline distT="0" distB="0" distL="114300" distR="114300">
            <wp:extent cx="2319655" cy="1862455"/>
            <wp:effectExtent l="0" t="0" r="4445" b="4445"/>
            <wp:docPr id="187" name="Picture 4" descr="14_17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Picture 4" descr="14_17_Figure.jpg"/>
                    <pic:cNvPicPr>
                      <a:picLocks noChangeAspect="1"/>
                    </pic:cNvPicPr>
                  </pic:nvPicPr>
                  <pic:blipFill>
                    <a:blip r:embed="rId172"/>
                    <a:srcRect b="2546"/>
                    <a:stretch>
                      <a:fillRect/>
                    </a:stretch>
                  </pic:blipFill>
                  <pic:spPr>
                    <a:xfrm>
                      <a:off x="0" y="0"/>
                      <a:ext cx="2319655" cy="1862455"/>
                    </a:xfrm>
                    <a:prstGeom prst="rect">
                      <a:avLst/>
                    </a:prstGeom>
                  </pic:spPr>
                </pic:pic>
              </a:graphicData>
            </a:graphic>
          </wp:inline>
        </w:drawing>
      </w:r>
    </w:p>
    <w:p>
      <w:pPr>
        <w:numPr>
          <w:ilvl w:val="0"/>
          <w:numId w:val="0"/>
        </w:numPr>
        <w:jc w:val="left"/>
        <w:rPr>
          <w:rFonts w:hint="eastAsia"/>
          <w:lang w:val="en-US" w:eastAsia="zh-CN"/>
        </w:rPr>
      </w:pPr>
      <w:r>
        <w:rPr>
          <w:rFonts w:hint="eastAsia"/>
          <w:lang w:val="en-US" w:eastAsia="zh-CN"/>
        </w:rPr>
        <w:t>-Distribution of the Energy of Molecules</w:t>
      </w:r>
    </w:p>
    <w:p>
      <w:pPr>
        <w:numPr>
          <w:ilvl w:val="0"/>
          <w:numId w:val="0"/>
        </w:numPr>
        <w:ind w:firstLine="420" w:firstLineChars="0"/>
        <w:jc w:val="left"/>
        <w:rPr>
          <w:rFonts w:hint="eastAsia"/>
          <w:lang w:val="en-US" w:eastAsia="zh-CN"/>
        </w:rPr>
      </w:pPr>
      <w:r>
        <w:rPr>
          <w:rFonts w:hint="eastAsia"/>
          <w:lang w:val="en-US" w:eastAsia="zh-CN"/>
        </w:rPr>
        <w:t>气体有平均温度，但每个分子都有自己的能量。</w:t>
      </w:r>
    </w:p>
    <w:p>
      <w:pPr>
        <w:numPr>
          <w:ilvl w:val="0"/>
          <w:numId w:val="0"/>
        </w:numPr>
        <w:ind w:firstLine="420" w:firstLineChars="0"/>
        <w:jc w:val="left"/>
        <w:rPr>
          <w:rFonts w:hint="eastAsia"/>
          <w:lang w:val="en-US" w:eastAsia="zh-CN"/>
        </w:rPr>
      </w:pPr>
      <w:r>
        <w:rPr>
          <w:rFonts w:hint="eastAsia"/>
          <w:lang w:val="en-US" w:eastAsia="zh-CN"/>
        </w:rPr>
        <w:t>能量↑，拥有反应发生所需的能量的分子数↑</w:t>
      </w:r>
    </w:p>
    <w:p>
      <w:pPr>
        <w:numPr>
          <w:ilvl w:val="0"/>
          <w:numId w:val="0"/>
        </w:numPr>
        <w:ind w:firstLine="420" w:firstLineChars="0"/>
        <w:jc w:val="left"/>
      </w:pPr>
      <w:r>
        <w:drawing>
          <wp:inline distT="0" distB="0" distL="114300" distR="114300">
            <wp:extent cx="1371600" cy="782320"/>
            <wp:effectExtent l="0" t="0" r="0" b="8255"/>
            <wp:docPr id="188" name="Picture 4" descr="14_18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4" descr="14_18_Figure.jpg"/>
                    <pic:cNvPicPr>
                      <a:picLocks noChangeAspect="1"/>
                    </pic:cNvPicPr>
                  </pic:nvPicPr>
                  <pic:blipFill>
                    <a:blip r:embed="rId173"/>
                    <a:srcRect b="2859"/>
                    <a:stretch>
                      <a:fillRect/>
                    </a:stretch>
                  </pic:blipFill>
                  <pic:spPr>
                    <a:xfrm>
                      <a:off x="0" y="0"/>
                      <a:ext cx="1371600" cy="782320"/>
                    </a:xfrm>
                    <a:prstGeom prst="rect">
                      <a:avLst/>
                    </a:prstGeom>
                  </pic:spPr>
                </pic:pic>
              </a:graphicData>
            </a:graphic>
          </wp:inline>
        </w:drawing>
      </w:r>
    </w:p>
    <w:p>
      <w:pPr>
        <w:numPr>
          <w:ilvl w:val="0"/>
          <w:numId w:val="0"/>
        </w:numPr>
        <w:jc w:val="left"/>
        <w:rPr>
          <w:rFonts w:hint="eastAsia"/>
          <w:lang w:val="en-US" w:eastAsia="zh-CN"/>
        </w:rPr>
      </w:pPr>
      <w:r>
        <w:rPr>
          <w:rFonts w:hint="eastAsia"/>
          <w:lang w:val="en-US" w:eastAsia="zh-CN"/>
        </w:rPr>
        <w:t>-The Relationship Between Activation Energy &amp; Temperature 活化能与温度的关系</w:t>
      </w:r>
    </w:p>
    <w:p>
      <w:pPr>
        <w:numPr>
          <w:ilvl w:val="0"/>
          <w:numId w:val="0"/>
        </w:numPr>
        <w:ind w:firstLine="420" w:firstLineChars="0"/>
        <w:jc w:val="left"/>
        <w:rPr>
          <w:rFonts w:hint="default"/>
          <w:vertAlign w:val="superscript"/>
          <w:lang w:val="en-US" w:eastAsia="zh-CN"/>
        </w:rPr>
      </w:pPr>
      <w:r>
        <w:rPr>
          <w:rFonts w:hint="default"/>
          <w:lang w:val="en-US" w:eastAsia="zh-CN"/>
        </w:rPr>
        <w:t>k = A</w:t>
      </w:r>
      <w:r>
        <w:rPr>
          <w:rFonts w:hint="eastAsia"/>
          <w:lang w:val="en-US" w:eastAsia="zh-CN"/>
        </w:rPr>
        <w:t>×</w:t>
      </w:r>
      <w:r>
        <w:rPr>
          <w:rFonts w:hint="default"/>
          <w:lang w:val="en-US" w:eastAsia="zh-CN"/>
        </w:rPr>
        <w:t>e</w:t>
      </w:r>
      <w:r>
        <w:rPr>
          <w:rFonts w:hint="default"/>
          <w:vertAlign w:val="superscript"/>
          <w:lang w:val="en-US" w:eastAsia="zh-CN"/>
        </w:rPr>
        <w:t>−Ea/RT</w:t>
      </w:r>
    </w:p>
    <w:p>
      <w:pPr>
        <w:numPr>
          <w:ilvl w:val="0"/>
          <w:numId w:val="0"/>
        </w:numPr>
        <w:ind w:left="420" w:leftChars="0" w:firstLine="420" w:firstLineChars="0"/>
        <w:jc w:val="left"/>
        <w:rPr>
          <w:rFonts w:hint="eastAsia"/>
          <w:vertAlign w:val="baseline"/>
          <w:lang w:val="en-US" w:eastAsia="zh-CN"/>
        </w:rPr>
      </w:pPr>
      <w:r>
        <w:rPr>
          <w:rFonts w:hint="eastAsia"/>
          <w:vertAlign w:val="baseline"/>
          <w:lang w:val="en-US" w:eastAsia="zh-CN"/>
        </w:rPr>
        <w:t>↓</w:t>
      </w:r>
    </w:p>
    <w:p>
      <w:pPr>
        <w:numPr>
          <w:ilvl w:val="0"/>
          <w:numId w:val="0"/>
        </w:numPr>
        <w:ind w:firstLine="420" w:firstLineChars="0"/>
        <w:jc w:val="left"/>
        <w:rPr>
          <w:rFonts w:hint="default"/>
          <w:vertAlign w:val="baseline"/>
          <w:lang w:val="en-US" w:eastAsia="zh-CN"/>
        </w:rPr>
      </w:pPr>
      <w:r>
        <w:rPr>
          <w:rFonts w:hint="default"/>
          <w:vertAlign w:val="baseline"/>
          <w:lang w:val="en-US" w:eastAsia="zh-CN"/>
        </w:rPr>
        <w:t>ln k = −E</w:t>
      </w:r>
      <w:r>
        <w:rPr>
          <w:rFonts w:hint="default"/>
          <w:vertAlign w:val="subscript"/>
          <w:lang w:val="en-US" w:eastAsia="zh-CN"/>
        </w:rPr>
        <w:t>a</w:t>
      </w:r>
      <w:r>
        <w:rPr>
          <w:rFonts w:hint="default"/>
          <w:vertAlign w:val="baseline"/>
          <w:lang w:val="en-US" w:eastAsia="zh-CN"/>
        </w:rPr>
        <w:t>/RT + ln A</w:t>
      </w:r>
    </w:p>
    <w:p>
      <w:pPr>
        <w:numPr>
          <w:ilvl w:val="0"/>
          <w:numId w:val="0"/>
        </w:numPr>
        <w:ind w:firstLine="420" w:firstLineChars="0"/>
        <w:jc w:val="left"/>
      </w:pPr>
      <w:r>
        <w:drawing>
          <wp:inline distT="0" distB="0" distL="114300" distR="114300">
            <wp:extent cx="1097280" cy="295910"/>
            <wp:effectExtent l="0" t="0" r="7620" b="8890"/>
            <wp:docPr id="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1"/>
                    <pic:cNvPicPr>
                      <a:picLocks noChangeAspect="1"/>
                    </pic:cNvPicPr>
                  </pic:nvPicPr>
                  <pic:blipFill>
                    <a:blip r:embed="rId174">
                      <a:extLst>
                        <a:ext uri="{28A0092B-C50C-407E-A947-70E740481C1C}">
                          <a14:useLocalDpi xmlns:a14="http://schemas.microsoft.com/office/drawing/2010/main" val="0"/>
                        </a:ext>
                      </a:extLst>
                    </a:blip>
                    <a:stretch>
                      <a:fillRect/>
                    </a:stretch>
                  </pic:blipFill>
                  <pic:spPr>
                    <a:xfrm>
                      <a:off x="0" y="0"/>
                      <a:ext cx="1097280" cy="295910"/>
                    </a:xfrm>
                    <a:prstGeom prst="rect">
                      <a:avLst/>
                    </a:prstGeom>
                  </pic:spPr>
                </pic:pic>
              </a:graphicData>
            </a:graphic>
          </wp:inline>
        </w:drawing>
      </w:r>
    </w:p>
    <w:p>
      <w:pPr>
        <w:numPr>
          <w:ilvl w:val="0"/>
          <w:numId w:val="0"/>
        </w:numPr>
        <w:ind w:left="420" w:leftChars="0" w:firstLine="420" w:firstLineChars="0"/>
        <w:jc w:val="left"/>
        <w:rPr>
          <w:rFonts w:hint="eastAsia"/>
          <w:vertAlign w:val="baseline"/>
          <w:lang w:val="en-US" w:eastAsia="zh-CN"/>
        </w:rPr>
      </w:pPr>
      <w:r>
        <w:rPr>
          <w:rFonts w:hint="eastAsia"/>
          <w:lang w:val="en-US" w:eastAsia="zh-CN"/>
        </w:rPr>
        <w:t>E</w:t>
      </w:r>
      <w:r>
        <w:rPr>
          <w:rFonts w:hint="eastAsia"/>
          <w:vertAlign w:val="subscript"/>
          <w:lang w:val="en-US" w:eastAsia="zh-CN"/>
        </w:rPr>
        <w:t>a</w:t>
      </w:r>
      <w:r>
        <w:rPr>
          <w:rFonts w:hint="eastAsia"/>
          <w:vertAlign w:val="baseline"/>
          <w:lang w:val="en-US" w:eastAsia="zh-CN"/>
        </w:rPr>
        <w:t>: 活化能</w:t>
      </w:r>
    </w:p>
    <w:p>
      <w:pPr>
        <w:numPr>
          <w:ilvl w:val="0"/>
          <w:numId w:val="0"/>
        </w:numPr>
        <w:ind w:left="420" w:leftChars="0" w:firstLine="420" w:firstLineChars="0"/>
        <w:jc w:val="left"/>
        <w:rPr>
          <w:rFonts w:hint="eastAsia"/>
          <w:vertAlign w:val="baseline"/>
          <w:lang w:val="en-US" w:eastAsia="zh-CN"/>
        </w:rPr>
      </w:pPr>
      <w:r>
        <w:rPr>
          <w:rFonts w:hint="eastAsia"/>
          <w:vertAlign w:val="baseline"/>
          <w:lang w:val="en-US" w:eastAsia="zh-CN"/>
        </w:rPr>
        <w:t>T: 温度</w:t>
      </w:r>
    </w:p>
    <w:p>
      <w:pPr>
        <w:numPr>
          <w:ilvl w:val="0"/>
          <w:numId w:val="0"/>
        </w:numPr>
        <w:jc w:val="left"/>
        <w:rPr>
          <w:rFonts w:hint="eastAsia"/>
          <w:vertAlign w:val="baseline"/>
          <w:lang w:val="en-US" w:eastAsia="zh-CN"/>
        </w:rPr>
      </w:pPr>
      <w:r>
        <w:rPr>
          <w:rFonts w:hint="eastAsia"/>
          <w:vertAlign w:val="baseline"/>
          <w:lang w:val="en-US" w:eastAsia="zh-CN"/>
        </w:rPr>
        <w:t>-Law vs. Theory</w:t>
      </w:r>
    </w:p>
    <w:p>
      <w:pPr>
        <w:numPr>
          <w:ilvl w:val="0"/>
          <w:numId w:val="0"/>
        </w:numPr>
        <w:ind w:firstLine="420" w:firstLineChars="0"/>
        <w:jc w:val="left"/>
        <w:rPr>
          <w:rFonts w:hint="default"/>
          <w:b w:val="0"/>
          <w:bCs w:val="0"/>
          <w:vertAlign w:val="baseline"/>
          <w:lang w:val="en-US" w:eastAsia="zh-CN"/>
        </w:rPr>
      </w:pPr>
      <w:r>
        <w:rPr>
          <w:rFonts w:hint="default"/>
          <w:b/>
          <w:bCs/>
          <w:vertAlign w:val="baseline"/>
          <w:lang w:val="en-US" w:eastAsia="zh-CN"/>
        </w:rPr>
        <w:t>Mechanism</w:t>
      </w:r>
    </w:p>
    <w:p>
      <w:pPr>
        <w:numPr>
          <w:ilvl w:val="0"/>
          <w:numId w:val="0"/>
        </w:numPr>
        <w:ind w:left="420" w:leftChars="0" w:firstLine="420" w:firstLineChars="0"/>
        <w:jc w:val="left"/>
        <w:rPr>
          <w:rFonts w:hint="eastAsia"/>
          <w:b w:val="0"/>
          <w:bCs w:val="0"/>
          <w:vertAlign w:val="baseline"/>
          <w:lang w:val="en-US" w:eastAsia="zh-CN"/>
        </w:rPr>
      </w:pPr>
      <w:r>
        <w:rPr>
          <w:rFonts w:hint="eastAsia"/>
          <w:b w:val="0"/>
          <w:bCs w:val="0"/>
          <w:vertAlign w:val="baseline"/>
          <w:lang w:val="en-US" w:eastAsia="zh-CN"/>
        </w:rPr>
        <w:t xml:space="preserve">Def.: a series of stepwise reactions </w:t>
      </w:r>
    </w:p>
    <w:p>
      <w:pPr>
        <w:numPr>
          <w:ilvl w:val="0"/>
          <w:numId w:val="0"/>
        </w:numPr>
        <w:ind w:left="1260" w:leftChars="0" w:firstLine="420" w:firstLineChars="0"/>
        <w:jc w:val="left"/>
        <w:rPr>
          <w:rFonts w:hint="eastAsia"/>
          <w:b w:val="0"/>
          <w:bCs w:val="0"/>
          <w:vertAlign w:val="baseline"/>
          <w:lang w:val="en-US" w:eastAsia="zh-CN"/>
        </w:rPr>
      </w:pPr>
      <w:r>
        <w:rPr>
          <w:rFonts w:hint="eastAsia"/>
          <w:b w:val="0"/>
          <w:bCs w:val="0"/>
          <w:vertAlign w:val="baseline"/>
          <w:lang w:val="en-US" w:eastAsia="zh-CN"/>
        </w:rPr>
        <w:t>that show how reactants become products</w:t>
      </w:r>
    </w:p>
    <w:p>
      <w:pPr>
        <w:numPr>
          <w:ilvl w:val="0"/>
          <w:numId w:val="0"/>
        </w:numPr>
        <w:ind w:firstLine="420" w:firstLineChars="0"/>
        <w:jc w:val="left"/>
        <w:rPr>
          <w:rFonts w:hint="default"/>
          <w:b w:val="0"/>
          <w:bCs w:val="0"/>
          <w:vertAlign w:val="baseline"/>
          <w:lang w:val="en-US" w:eastAsia="zh-CN"/>
        </w:rPr>
      </w:pPr>
      <w:r>
        <w:rPr>
          <w:rFonts w:hint="eastAsia"/>
          <w:b w:val="0"/>
          <w:bCs w:val="0"/>
          <w:vertAlign w:val="baseline"/>
          <w:lang w:val="en-US" w:eastAsia="zh-CN"/>
        </w:rPr>
        <w:t>(T</w:t>
      </w:r>
      <w:r>
        <w:rPr>
          <w:rFonts w:hint="default"/>
          <w:b w:val="0"/>
          <w:bCs w:val="0"/>
          <w:vertAlign w:val="baseline"/>
          <w:lang w:val="en-US" w:eastAsia="zh-CN"/>
        </w:rPr>
        <w:t>he rate law</w:t>
      </w:r>
      <w:r>
        <w:rPr>
          <w:rFonts w:hint="eastAsia"/>
          <w:b w:val="0"/>
          <w:bCs w:val="0"/>
          <w:vertAlign w:val="baseline"/>
          <w:lang w:val="en-US" w:eastAsia="zh-CN"/>
        </w:rPr>
        <w:t xml:space="preserve">: The description where </w:t>
      </w:r>
      <w:r>
        <w:rPr>
          <w:rFonts w:hint="default"/>
          <w:b w:val="0"/>
          <w:bCs w:val="0"/>
          <w:vertAlign w:val="baseline"/>
          <w:lang w:val="en-US" w:eastAsia="zh-CN"/>
        </w:rPr>
        <w:t>Kinetics gives what happens</w:t>
      </w:r>
    </w:p>
    <w:p>
      <w:pPr>
        <w:numPr>
          <w:ilvl w:val="0"/>
          <w:numId w:val="0"/>
        </w:numPr>
        <w:ind w:left="420" w:leftChars="0" w:firstLine="420" w:firstLineChars="0"/>
        <w:jc w:val="left"/>
        <w:rPr>
          <w:rFonts w:hint="eastAsia"/>
          <w:b w:val="0"/>
          <w:bCs w:val="0"/>
          <w:vertAlign w:val="baseline"/>
          <w:lang w:val="en-US" w:eastAsia="zh-CN"/>
        </w:rPr>
      </w:pPr>
      <w:r>
        <w:rPr>
          <w:rFonts w:hint="default"/>
          <w:b w:val="0"/>
          <w:bCs w:val="0"/>
          <w:vertAlign w:val="baseline"/>
          <w:lang w:val="en-US" w:eastAsia="zh-CN"/>
        </w:rPr>
        <w:t xml:space="preserve">We explain </w:t>
      </w:r>
      <w:r>
        <w:rPr>
          <w:rFonts w:hint="eastAsia"/>
          <w:b w:val="0"/>
          <w:bCs w:val="0"/>
          <w:vertAlign w:val="baseline"/>
          <w:lang w:val="en-US" w:eastAsia="zh-CN"/>
        </w:rPr>
        <w:t xml:space="preserve">the rate law </w:t>
      </w:r>
      <w:r>
        <w:rPr>
          <w:rFonts w:hint="default"/>
          <w:b w:val="0"/>
          <w:bCs w:val="0"/>
          <w:vertAlign w:val="baseline"/>
          <w:lang w:val="en-US" w:eastAsia="zh-CN"/>
        </w:rPr>
        <w:t>with a theory called a mechanism.</w:t>
      </w:r>
      <w:r>
        <w:rPr>
          <w:rFonts w:hint="eastAsia"/>
          <w:b w:val="0"/>
          <w:bCs w:val="0"/>
          <w:vertAlign w:val="baseline"/>
          <w:lang w:val="en-US" w:eastAsia="zh-CN"/>
        </w:rPr>
        <w:t xml:space="preserve"> )</w:t>
      </w:r>
    </w:p>
    <w:p>
      <w:pPr>
        <w:numPr>
          <w:ilvl w:val="0"/>
          <w:numId w:val="0"/>
        </w:numPr>
        <w:jc w:val="left"/>
        <w:rPr>
          <w:rFonts w:hint="eastAsia"/>
          <w:b w:val="0"/>
          <w:bCs w:val="0"/>
          <w:vertAlign w:val="baseline"/>
          <w:lang w:val="en-US" w:eastAsia="zh-CN"/>
        </w:rPr>
      </w:pPr>
      <w:r>
        <w:rPr>
          <w:rFonts w:hint="eastAsia"/>
          <w:b w:val="0"/>
          <w:bCs w:val="0"/>
          <w:vertAlign w:val="baseline"/>
          <w:lang w:val="en-US" w:eastAsia="zh-CN"/>
        </w:rPr>
        <w:t>-Reaction Mechanisms</w:t>
      </w:r>
    </w:p>
    <w:p>
      <w:pPr>
        <w:numPr>
          <w:ilvl w:val="0"/>
          <w:numId w:val="0"/>
        </w:numPr>
        <w:ind w:firstLine="420" w:firstLineChars="0"/>
        <w:jc w:val="left"/>
        <w:rPr>
          <w:rFonts w:hint="default"/>
          <w:b w:val="0"/>
          <w:bCs w:val="0"/>
          <w:vertAlign w:val="baseline"/>
          <w:lang w:val="en-US" w:eastAsia="zh-CN"/>
        </w:rPr>
      </w:pPr>
      <w:r>
        <w:rPr>
          <w:rFonts w:hint="eastAsia"/>
          <w:b w:val="0"/>
          <w:bCs w:val="0"/>
          <w:vertAlign w:val="baseline"/>
          <w:lang w:val="en-US" w:eastAsia="zh-CN"/>
        </w:rPr>
        <w:t>Reactions may occur all at once or through several discrete steps.</w:t>
      </w:r>
    </w:p>
    <w:p>
      <w:pPr>
        <w:numPr>
          <w:ilvl w:val="0"/>
          <w:numId w:val="0"/>
        </w:numPr>
        <w:ind w:firstLine="420" w:firstLineChars="0"/>
        <w:jc w:val="left"/>
        <w:rPr>
          <w:rFonts w:hint="eastAsia"/>
          <w:b/>
          <w:bCs/>
          <w:vertAlign w:val="baseline"/>
          <w:lang w:val="en-US" w:eastAsia="zh-CN"/>
        </w:rPr>
      </w:pPr>
      <w:r>
        <w:rPr>
          <w:rFonts w:hint="eastAsia"/>
          <w:b/>
          <w:bCs/>
          <w:vertAlign w:val="baseline"/>
          <w:lang w:val="en-US" w:eastAsia="zh-CN"/>
        </w:rPr>
        <w:t>E</w:t>
      </w:r>
      <w:r>
        <w:rPr>
          <w:rFonts w:hint="default"/>
          <w:b/>
          <w:bCs/>
          <w:vertAlign w:val="baseline"/>
          <w:lang w:val="en-US" w:eastAsia="zh-CN"/>
        </w:rPr>
        <w:t xml:space="preserve">lementary </w:t>
      </w:r>
      <w:r>
        <w:rPr>
          <w:rFonts w:hint="eastAsia"/>
          <w:b/>
          <w:bCs/>
          <w:vertAlign w:val="baseline"/>
          <w:lang w:val="en-US" w:eastAsia="zh-CN"/>
        </w:rPr>
        <w:t>R</w:t>
      </w:r>
      <w:r>
        <w:rPr>
          <w:rFonts w:hint="default"/>
          <w:b/>
          <w:bCs/>
          <w:vertAlign w:val="baseline"/>
          <w:lang w:val="en-US" w:eastAsia="zh-CN"/>
        </w:rPr>
        <w:t>eaction</w:t>
      </w:r>
      <w:r>
        <w:rPr>
          <w:rFonts w:hint="eastAsia"/>
          <w:b/>
          <w:bCs/>
          <w:vertAlign w:val="baseline"/>
          <w:lang w:val="en-US" w:eastAsia="zh-CN"/>
        </w:rPr>
        <w:t xml:space="preserve"> (又: E</w:t>
      </w:r>
      <w:r>
        <w:rPr>
          <w:rFonts w:hint="default"/>
          <w:b/>
          <w:bCs/>
          <w:vertAlign w:val="baseline"/>
          <w:lang w:val="en-US" w:eastAsia="zh-CN"/>
        </w:rPr>
        <w:t xml:space="preserve">lementary </w:t>
      </w:r>
      <w:r>
        <w:rPr>
          <w:rFonts w:hint="eastAsia"/>
          <w:b/>
          <w:bCs/>
          <w:vertAlign w:val="baseline"/>
          <w:lang w:val="en-US" w:eastAsia="zh-CN"/>
        </w:rPr>
        <w:t>P</w:t>
      </w:r>
      <w:r>
        <w:rPr>
          <w:rFonts w:hint="default"/>
          <w:b/>
          <w:bCs/>
          <w:vertAlign w:val="baseline"/>
          <w:lang w:val="en-US" w:eastAsia="zh-CN"/>
        </w:rPr>
        <w:t>rocess</w:t>
      </w:r>
      <w:r>
        <w:rPr>
          <w:rFonts w:hint="eastAsia"/>
          <w:b/>
          <w:bCs/>
          <w:vertAlign w:val="baseline"/>
          <w:lang w:val="en-US" w:eastAsia="zh-CN"/>
        </w:rPr>
        <w:t>)</w:t>
      </w:r>
    </w:p>
    <w:p>
      <w:pPr>
        <w:numPr>
          <w:ilvl w:val="0"/>
          <w:numId w:val="0"/>
        </w:numPr>
        <w:ind w:left="420" w:leftChars="0" w:firstLine="420" w:firstLineChars="0"/>
        <w:jc w:val="left"/>
        <w:rPr>
          <w:rFonts w:hint="default"/>
          <w:b w:val="0"/>
          <w:bCs w:val="0"/>
          <w:vertAlign w:val="baseline"/>
          <w:lang w:val="en-US" w:eastAsia="zh-CN"/>
        </w:rPr>
      </w:pPr>
      <w:r>
        <w:rPr>
          <w:rFonts w:hint="eastAsia"/>
          <w:b w:val="0"/>
          <w:bCs w:val="0"/>
          <w:vertAlign w:val="baseline"/>
          <w:lang w:val="en-US" w:eastAsia="zh-CN"/>
        </w:rPr>
        <w:t xml:space="preserve">Def.: Each of these processes (discrete steps) that reactions (may) occurs through. </w:t>
      </w:r>
    </w:p>
    <w:p>
      <w:pPr>
        <w:numPr>
          <w:ilvl w:val="0"/>
          <w:numId w:val="0"/>
        </w:numPr>
        <w:ind w:left="420" w:leftChars="0" w:firstLine="420" w:firstLineChars="0"/>
        <w:jc w:val="left"/>
        <w:rPr>
          <w:rFonts w:hint="eastAsia"/>
          <w:b w:val="0"/>
          <w:bCs w:val="0"/>
          <w:vertAlign w:val="baseline"/>
          <w:lang w:val="en-US" w:eastAsia="zh-CN"/>
        </w:rPr>
      </w:pPr>
      <w:r>
        <w:rPr>
          <w:rFonts w:hint="eastAsia"/>
          <w:b w:val="0"/>
          <w:bCs w:val="0"/>
          <w:vertAlign w:val="baseline"/>
          <w:lang w:val="en-US" w:eastAsia="zh-CN"/>
        </w:rPr>
        <w:t>(反应可以同时发生，也可以通过几个离散的步骤发生。</w:t>
      </w:r>
    </w:p>
    <w:p>
      <w:pPr>
        <w:numPr>
          <w:ilvl w:val="0"/>
          <w:numId w:val="0"/>
        </w:numPr>
        <w:ind w:left="420" w:leftChars="0" w:firstLine="420" w:firstLineChars="0"/>
        <w:jc w:val="left"/>
        <w:rPr>
          <w:rFonts w:hint="eastAsia"/>
          <w:b w:val="0"/>
          <w:bCs w:val="0"/>
          <w:vertAlign w:val="baseline"/>
          <w:lang w:val="en-US" w:eastAsia="zh-CN"/>
        </w:rPr>
      </w:pPr>
      <w:r>
        <w:rPr>
          <w:rFonts w:hint="eastAsia"/>
          <w:b w:val="0"/>
          <w:bCs w:val="0"/>
          <w:vertAlign w:val="baseline"/>
          <w:lang w:val="en-US" w:eastAsia="zh-CN"/>
        </w:rPr>
        <w:t>这些过程中的每一个都被称为基本反应或基本过程。)</w:t>
      </w:r>
    </w:p>
    <w:p>
      <w:pPr>
        <w:numPr>
          <w:ilvl w:val="0"/>
          <w:numId w:val="0"/>
        </w:numPr>
        <w:jc w:val="left"/>
        <w:rPr>
          <w:rFonts w:hint="eastAsia"/>
          <w:b w:val="0"/>
          <w:bCs w:val="0"/>
          <w:vertAlign w:val="baseline"/>
          <w:lang w:val="en-US" w:eastAsia="zh-CN"/>
        </w:rPr>
      </w:pPr>
      <w:r>
        <w:rPr>
          <w:rFonts w:hint="eastAsia"/>
          <w:b w:val="0"/>
          <w:bCs w:val="0"/>
          <w:vertAlign w:val="baseline"/>
          <w:lang w:val="en-US" w:eastAsia="zh-CN"/>
        </w:rPr>
        <w:t>-Molecularity</w:t>
      </w:r>
    </w:p>
    <w:p>
      <w:pPr>
        <w:numPr>
          <w:ilvl w:val="0"/>
          <w:numId w:val="0"/>
        </w:numPr>
        <w:ind w:firstLine="420" w:firstLineChars="0"/>
        <w:jc w:val="left"/>
        <w:rPr>
          <w:rFonts w:hint="default"/>
          <w:b w:val="0"/>
          <w:bCs w:val="0"/>
          <w:vertAlign w:val="baseline"/>
          <w:lang w:val="en-US" w:eastAsia="zh-CN"/>
        </w:rPr>
      </w:pPr>
      <w:r>
        <w:rPr>
          <w:rFonts w:hint="default"/>
          <w:b w:val="0"/>
          <w:bCs w:val="0"/>
          <w:vertAlign w:val="baseline"/>
          <w:lang w:val="en-US" w:eastAsia="zh-CN"/>
        </w:rPr>
        <w:t>The molecularity of an elementary reaction</w:t>
      </w:r>
    </w:p>
    <w:p>
      <w:pPr>
        <w:numPr>
          <w:ilvl w:val="0"/>
          <w:numId w:val="0"/>
        </w:numPr>
        <w:ind w:left="420" w:leftChars="0" w:firstLine="420" w:firstLineChars="0"/>
        <w:jc w:val="left"/>
        <w:rPr>
          <w:rFonts w:hint="default"/>
          <w:b w:val="0"/>
          <w:bCs w:val="0"/>
          <w:vertAlign w:val="baseline"/>
          <w:lang w:val="en-US" w:eastAsia="zh-CN"/>
        </w:rPr>
      </w:pPr>
      <w:r>
        <w:rPr>
          <w:rFonts w:hint="eastAsia"/>
          <w:b w:val="0"/>
          <w:bCs w:val="0"/>
          <w:vertAlign w:val="baseline"/>
          <w:lang w:val="en-US" w:eastAsia="zh-CN"/>
        </w:rPr>
        <w:t>↓可知</w:t>
      </w:r>
    </w:p>
    <w:p>
      <w:pPr>
        <w:numPr>
          <w:ilvl w:val="0"/>
          <w:numId w:val="0"/>
        </w:numPr>
        <w:ind w:firstLine="420" w:firstLineChars="0"/>
        <w:jc w:val="left"/>
        <w:rPr>
          <w:rFonts w:hint="default"/>
          <w:b w:val="0"/>
          <w:bCs w:val="0"/>
          <w:vertAlign w:val="baseline"/>
          <w:lang w:val="en-US" w:eastAsia="zh-CN"/>
        </w:rPr>
      </w:pPr>
      <w:r>
        <w:rPr>
          <w:rFonts w:hint="eastAsia"/>
          <w:b w:val="0"/>
          <w:bCs w:val="0"/>
          <w:vertAlign w:val="baseline"/>
          <w:lang w:val="en-US" w:eastAsia="zh-CN"/>
        </w:rPr>
        <w:t xml:space="preserve">The number of </w:t>
      </w:r>
      <w:r>
        <w:rPr>
          <w:rFonts w:hint="default"/>
          <w:b w:val="0"/>
          <w:bCs w:val="0"/>
          <w:vertAlign w:val="baseline"/>
          <w:lang w:val="en-US" w:eastAsia="zh-CN"/>
        </w:rPr>
        <w:t xml:space="preserve">molecules </w:t>
      </w:r>
      <w:r>
        <w:rPr>
          <w:rFonts w:hint="eastAsia"/>
          <w:b w:val="0"/>
          <w:bCs w:val="0"/>
          <w:vertAlign w:val="baseline"/>
          <w:lang w:val="en-US" w:eastAsia="zh-CN"/>
        </w:rPr>
        <w:t xml:space="preserve">that </w:t>
      </w:r>
      <w:r>
        <w:rPr>
          <w:rFonts w:hint="default"/>
          <w:b w:val="0"/>
          <w:bCs w:val="0"/>
          <w:vertAlign w:val="baseline"/>
          <w:lang w:val="en-US" w:eastAsia="zh-CN"/>
        </w:rPr>
        <w:t>are involved in that step of the mechanism</w:t>
      </w:r>
    </w:p>
    <w:p>
      <w:pPr>
        <w:numPr>
          <w:ilvl w:val="0"/>
          <w:numId w:val="0"/>
        </w:numPr>
        <w:ind w:firstLine="420" w:firstLineChars="0"/>
        <w:jc w:val="left"/>
      </w:pPr>
      <w:r>
        <w:drawing>
          <wp:inline distT="0" distB="0" distL="114300" distR="114300">
            <wp:extent cx="3825240" cy="1460500"/>
            <wp:effectExtent l="0" t="0" r="3810" b="6350"/>
            <wp:docPr id="191" name="Picture 4" descr="14_03_T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Picture 4" descr="14_03_Table.jpg"/>
                    <pic:cNvPicPr>
                      <a:picLocks noChangeAspect="1"/>
                    </pic:cNvPicPr>
                  </pic:nvPicPr>
                  <pic:blipFill>
                    <a:blip r:embed="rId175"/>
                    <a:srcRect b="6063"/>
                    <a:stretch>
                      <a:fillRect/>
                    </a:stretch>
                  </pic:blipFill>
                  <pic:spPr>
                    <a:xfrm>
                      <a:off x="0" y="0"/>
                      <a:ext cx="3825240" cy="1460500"/>
                    </a:xfrm>
                    <a:prstGeom prst="rect">
                      <a:avLst/>
                    </a:prstGeom>
                  </pic:spPr>
                </pic:pic>
              </a:graphicData>
            </a:graphic>
          </wp:inline>
        </w:drawing>
      </w:r>
    </w:p>
    <w:p>
      <w:pPr>
        <w:numPr>
          <w:ilvl w:val="0"/>
          <w:numId w:val="0"/>
        </w:numPr>
        <w:jc w:val="left"/>
        <w:rPr>
          <w:rFonts w:hint="eastAsia"/>
          <w:lang w:val="en-US" w:eastAsia="zh-CN"/>
        </w:rPr>
      </w:pPr>
      <w:r>
        <w:rPr>
          <w:rFonts w:hint="eastAsia"/>
          <w:lang w:val="en-US" w:eastAsia="zh-CN"/>
        </w:rPr>
        <w:t>-Termolecular</w:t>
      </w:r>
    </w:p>
    <w:p>
      <w:pPr>
        <w:numPr>
          <w:ilvl w:val="0"/>
          <w:numId w:val="0"/>
        </w:numPr>
        <w:ind w:firstLine="420" w:firstLineChars="0"/>
        <w:jc w:val="left"/>
        <w:rPr>
          <w:rFonts w:hint="eastAsia"/>
          <w:lang w:val="en-US" w:eastAsia="zh-CN"/>
        </w:rPr>
      </w:pPr>
      <w:r>
        <w:rPr>
          <w:rFonts w:hint="eastAsia"/>
          <w:lang w:val="en-US" w:eastAsia="zh-CN"/>
        </w:rPr>
        <w:t xml:space="preserve">Termolecular steps </w:t>
      </w:r>
    </w:p>
    <w:p>
      <w:pPr>
        <w:numPr>
          <w:ilvl w:val="0"/>
          <w:numId w:val="0"/>
        </w:numPr>
        <w:ind w:left="420" w:leftChars="0" w:firstLine="420" w:firstLineChars="0"/>
        <w:jc w:val="left"/>
        <w:rPr>
          <w:rFonts w:hint="eastAsia"/>
          <w:lang w:val="en-US" w:eastAsia="zh-CN"/>
        </w:rPr>
      </w:pPr>
      <w:r>
        <w:rPr>
          <w:rFonts w:hint="eastAsia"/>
          <w:lang w:val="en-US" w:eastAsia="zh-CN"/>
        </w:rPr>
        <w:t xml:space="preserve">require three molecules </w:t>
      </w:r>
    </w:p>
    <w:p>
      <w:pPr>
        <w:numPr>
          <w:ilvl w:val="0"/>
          <w:numId w:val="0"/>
        </w:numPr>
        <w:ind w:left="840" w:leftChars="0" w:firstLine="420" w:firstLineChars="0"/>
        <w:jc w:val="left"/>
        <w:rPr>
          <w:rFonts w:hint="eastAsia"/>
          <w:lang w:val="en-US" w:eastAsia="zh-CN"/>
        </w:rPr>
      </w:pPr>
      <w:r>
        <w:rPr>
          <w:rFonts w:hint="eastAsia"/>
          <w:lang w:val="en-US" w:eastAsia="zh-CN"/>
        </w:rPr>
        <w:t xml:space="preserve">to </w:t>
      </w:r>
      <w:r>
        <w:rPr>
          <w:rFonts w:hint="eastAsia"/>
          <w:b/>
          <w:bCs/>
          <w:lang w:val="en-US" w:eastAsia="zh-CN"/>
        </w:rPr>
        <w:t>simultaneously(adv.)同时地</w:t>
      </w:r>
      <w:r>
        <w:rPr>
          <w:rFonts w:hint="eastAsia"/>
          <w:lang w:val="en-US" w:eastAsia="zh-CN"/>
        </w:rPr>
        <w:t xml:space="preserve"> collide </w:t>
      </w:r>
    </w:p>
    <w:p>
      <w:pPr>
        <w:numPr>
          <w:ilvl w:val="0"/>
          <w:numId w:val="0"/>
        </w:numPr>
        <w:ind w:left="2100" w:leftChars="0" w:firstLine="420" w:firstLineChars="0"/>
        <w:jc w:val="left"/>
        <w:rPr>
          <w:rFonts w:hint="eastAsia"/>
          <w:lang w:val="en-US" w:eastAsia="zh-CN"/>
        </w:rPr>
      </w:pPr>
      <w:r>
        <w:rPr>
          <w:rFonts w:hint="eastAsia"/>
          <w:lang w:val="en-US" w:eastAsia="zh-CN"/>
        </w:rPr>
        <w:t xml:space="preserve">with </w:t>
      </w:r>
    </w:p>
    <w:p>
      <w:pPr>
        <w:numPr>
          <w:ilvl w:val="0"/>
          <w:numId w:val="0"/>
        </w:numPr>
        <w:ind w:left="1260" w:leftChars="0" w:firstLine="420" w:firstLineChars="0"/>
        <w:jc w:val="left"/>
        <w:rPr>
          <w:rFonts w:hint="eastAsia"/>
          <w:lang w:val="en-US" w:eastAsia="zh-CN"/>
        </w:rPr>
      </w:pPr>
      <w:r>
        <w:rPr>
          <w:rFonts w:hint="eastAsia"/>
          <w:lang w:val="en-US" w:eastAsia="zh-CN"/>
        </w:rPr>
        <w:t>the proper orientation &amp; the proper energy.</w:t>
      </w:r>
    </w:p>
    <w:p>
      <w:pPr>
        <w:numPr>
          <w:ilvl w:val="0"/>
          <w:numId w:val="0"/>
        </w:numPr>
        <w:ind w:firstLine="420" w:firstLineChars="0"/>
        <w:jc w:val="left"/>
        <w:rPr>
          <w:rFonts w:hint="eastAsia"/>
          <w:lang w:val="en-US" w:eastAsia="zh-CN"/>
        </w:rPr>
      </w:pPr>
      <w:r>
        <w:rPr>
          <w:rFonts w:hint="eastAsia"/>
          <w:lang w:val="en-US" w:eastAsia="zh-CN"/>
        </w:rPr>
        <w:t xml:space="preserve">(Termolecular steps) </w:t>
      </w:r>
    </w:p>
    <w:p>
      <w:pPr>
        <w:numPr>
          <w:ilvl w:val="0"/>
          <w:numId w:val="0"/>
        </w:numPr>
        <w:ind w:left="420" w:leftChars="0" w:firstLine="420" w:firstLineChars="0"/>
        <w:jc w:val="left"/>
        <w:rPr>
          <w:rFonts w:hint="eastAsia"/>
          <w:u w:val="single"/>
          <w:lang w:val="en-US" w:eastAsia="zh-CN"/>
        </w:rPr>
      </w:pPr>
      <w:r>
        <w:rPr>
          <w:rFonts w:hint="eastAsia"/>
          <w:lang w:val="en-US" w:eastAsia="zh-CN"/>
        </w:rPr>
        <w:t xml:space="preserve">are </w:t>
      </w:r>
      <w:r>
        <w:rPr>
          <w:rFonts w:hint="eastAsia"/>
          <w:u w:val="single"/>
          <w:lang w:val="en-US" w:eastAsia="zh-CN"/>
        </w:rPr>
        <w:t>rare</w:t>
      </w:r>
    </w:p>
    <w:p>
      <w:pPr>
        <w:numPr>
          <w:ilvl w:val="0"/>
          <w:numId w:val="0"/>
        </w:numPr>
        <w:ind w:left="420" w:leftChars="0" w:firstLine="420" w:firstLineChars="0"/>
        <w:jc w:val="left"/>
        <w:rPr>
          <w:rFonts w:hint="eastAsia"/>
          <w:u w:val="none"/>
          <w:lang w:val="en-US" w:eastAsia="zh-CN"/>
        </w:rPr>
      </w:pPr>
      <w:r>
        <w:rPr>
          <w:rFonts w:hint="eastAsia"/>
          <w:u w:val="none"/>
          <w:lang w:val="en-US" w:eastAsia="zh-CN"/>
        </w:rPr>
        <w:t xml:space="preserve">must be </w:t>
      </w:r>
      <w:r>
        <w:rPr>
          <w:rFonts w:hint="eastAsia"/>
          <w:u w:val="single"/>
          <w:lang w:val="en-US" w:eastAsia="zh-CN"/>
        </w:rPr>
        <w:t>slower</w:t>
      </w:r>
      <w:r>
        <w:rPr>
          <w:rFonts w:hint="eastAsia"/>
          <w:u w:val="none"/>
          <w:lang w:val="en-US" w:eastAsia="zh-CN"/>
        </w:rPr>
        <w:t xml:space="preserve"> than unimolecular or bimolecular steps</w:t>
      </w:r>
    </w:p>
    <w:p>
      <w:pPr>
        <w:numPr>
          <w:ilvl w:val="0"/>
          <w:numId w:val="0"/>
        </w:numPr>
        <w:ind w:firstLine="420" w:firstLineChars="0"/>
        <w:jc w:val="left"/>
        <w:rPr>
          <w:rFonts w:hint="default"/>
          <w:u w:val="none"/>
          <w:lang w:val="en-US" w:eastAsia="zh-CN"/>
        </w:rPr>
      </w:pPr>
      <w:r>
        <w:rPr>
          <w:rFonts w:hint="eastAsia"/>
          <w:u w:val="none"/>
          <w:lang w:val="en-US" w:eastAsia="zh-CN"/>
        </w:rPr>
        <w:t xml:space="preserve">*Nearly all </w:t>
      </w:r>
      <w:r>
        <w:rPr>
          <w:rFonts w:hint="eastAsia"/>
          <w:u w:val="single"/>
          <w:lang w:val="en-US" w:eastAsia="zh-CN"/>
        </w:rPr>
        <w:t>mechanisms</w:t>
      </w:r>
      <w:r>
        <w:rPr>
          <w:rFonts w:hint="eastAsia"/>
          <w:u w:val="none"/>
          <w:lang w:val="en-US" w:eastAsia="zh-CN"/>
        </w:rPr>
        <w:t xml:space="preserve"> use only unimolecular or bimolecular reactions.</w:t>
      </w:r>
    </w:p>
    <w:p>
      <w:pPr>
        <w:numPr>
          <w:ilvl w:val="0"/>
          <w:numId w:val="0"/>
        </w:numPr>
        <w:jc w:val="left"/>
        <w:rPr>
          <w:rFonts w:hint="eastAsia"/>
          <w:lang w:val="en-US" w:eastAsia="zh-CN"/>
        </w:rPr>
      </w:pPr>
      <w:r>
        <w:rPr>
          <w:rFonts w:hint="eastAsia"/>
          <w:lang w:val="en-US" w:eastAsia="zh-CN"/>
        </w:rPr>
        <w:t>-What Limits the Rate?</w:t>
      </w:r>
    </w:p>
    <w:p>
      <w:pPr>
        <w:numPr>
          <w:ilvl w:val="0"/>
          <w:numId w:val="0"/>
        </w:numPr>
        <w:ind w:firstLine="420" w:firstLineChars="0"/>
        <w:jc w:val="left"/>
        <w:rPr>
          <w:rFonts w:hint="default"/>
          <w:b/>
          <w:bCs/>
          <w:lang w:val="en-US" w:eastAsia="zh-CN"/>
        </w:rPr>
      </w:pPr>
      <w:r>
        <w:rPr>
          <w:rFonts w:hint="default"/>
          <w:b/>
          <w:bCs/>
          <w:lang w:val="en-US" w:eastAsia="zh-CN"/>
        </w:rPr>
        <w:t>the rate-determining step</w:t>
      </w:r>
      <w:r>
        <w:rPr>
          <w:rFonts w:hint="eastAsia"/>
          <w:b/>
          <w:bCs/>
          <w:lang w:val="en-US" w:eastAsia="zh-CN"/>
        </w:rPr>
        <w:t xml:space="preserve"> 决速步</w:t>
      </w:r>
    </w:p>
    <w:p>
      <w:pPr>
        <w:numPr>
          <w:ilvl w:val="0"/>
          <w:numId w:val="0"/>
        </w:numPr>
        <w:ind w:left="420" w:leftChars="0" w:firstLine="420" w:firstLineChars="0"/>
        <w:jc w:val="left"/>
        <w:rPr>
          <w:rFonts w:hint="default"/>
          <w:vertAlign w:val="baseline"/>
          <w:lang w:val="en-US" w:eastAsia="zh-CN"/>
        </w:rPr>
      </w:pPr>
      <w:r>
        <w:rPr>
          <w:rFonts w:hint="eastAsia"/>
          <w:vertAlign w:val="baseline"/>
          <w:lang w:val="en-US" w:eastAsia="zh-CN"/>
        </w:rPr>
        <w:t xml:space="preserve">Def.: </w:t>
      </w:r>
      <w:r>
        <w:rPr>
          <w:rFonts w:hint="default"/>
          <w:vertAlign w:val="baseline"/>
          <w:lang w:val="en-US" w:eastAsia="zh-CN"/>
        </w:rPr>
        <w:t>the slowest reaction in the mechanism.</w:t>
      </w:r>
    </w:p>
    <w:p>
      <w:pPr>
        <w:numPr>
          <w:ilvl w:val="0"/>
          <w:numId w:val="0"/>
        </w:numPr>
        <w:ind w:firstLine="420" w:firstLineChars="0"/>
        <w:jc w:val="left"/>
        <w:rPr>
          <w:rFonts w:hint="eastAsia"/>
          <w:vertAlign w:val="baseline"/>
          <w:lang w:val="en-US" w:eastAsia="zh-CN"/>
        </w:rPr>
      </w:pPr>
      <w:r>
        <w:rPr>
          <w:rFonts w:hint="eastAsia"/>
          <w:vertAlign w:val="baseline"/>
          <w:lang w:val="en-US" w:eastAsia="zh-CN"/>
        </w:rPr>
        <w:t>(The overall reaction cannot occur faster than the slowest reaction in the mechanism. )</w:t>
      </w:r>
    </w:p>
    <w:p>
      <w:pPr>
        <w:numPr>
          <w:ilvl w:val="0"/>
          <w:numId w:val="0"/>
        </w:numPr>
        <w:ind w:firstLine="420" w:firstLineChars="0"/>
        <w:jc w:val="left"/>
      </w:pPr>
      <w:r>
        <w:drawing>
          <wp:inline distT="0" distB="0" distL="114300" distR="114300">
            <wp:extent cx="1849120" cy="1046480"/>
            <wp:effectExtent l="0" t="0" r="8255" b="1270"/>
            <wp:docPr id="44036" name="Content Placeholder 9" descr="14_21_Figure_L.jp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4036" name="Content Placeholder 9" descr="14_21_Figure_L.jpg"/>
                    <pic:cNvPicPr>
                      <a:picLocks noGrp="1" noChangeAspect="1"/>
                    </pic:cNvPicPr>
                  </pic:nvPicPr>
                  <pic:blipFill>
                    <a:blip r:embed="rId176">
                      <a:extLst>
                        <a:ext uri="{28A0092B-C50C-407E-A947-70E740481C1C}">
                          <a14:useLocalDpi xmlns:a14="http://schemas.microsoft.com/office/drawing/2010/main" val="0"/>
                        </a:ext>
                      </a:extLst>
                    </a:blip>
                    <a:srcRect b="3985"/>
                    <a:stretch>
                      <a:fillRect/>
                    </a:stretch>
                  </pic:blipFill>
                  <pic:spPr>
                    <a:xfrm>
                      <a:off x="0" y="0"/>
                      <a:ext cx="1849120" cy="1046480"/>
                    </a:xfrm>
                    <a:prstGeom prst="rect">
                      <a:avLst/>
                    </a:prstGeom>
                    <a:noFill/>
                    <a:ln>
                      <a:noFill/>
                    </a:ln>
                    <a:effectLst/>
                  </pic:spPr>
                </pic:pic>
              </a:graphicData>
            </a:graphic>
          </wp:inline>
        </w:drawing>
      </w:r>
    </w:p>
    <w:p>
      <w:pPr>
        <w:numPr>
          <w:ilvl w:val="0"/>
          <w:numId w:val="0"/>
        </w:numPr>
        <w:ind w:firstLine="420" w:firstLineChars="0"/>
        <w:jc w:val="left"/>
        <w:rPr>
          <w:rFonts w:hint="eastAsia"/>
          <w:lang w:val="en-US" w:eastAsia="zh-CN"/>
        </w:rPr>
      </w:pPr>
    </w:p>
    <w:p>
      <w:pPr>
        <w:numPr>
          <w:ilvl w:val="0"/>
          <w:numId w:val="0"/>
        </w:numPr>
        <w:jc w:val="left"/>
        <w:rPr>
          <w:rFonts w:hint="eastAsia"/>
          <w:vertAlign w:val="baseline"/>
          <w:lang w:val="en-US" w:eastAsia="zh-CN"/>
        </w:rPr>
      </w:pPr>
      <w:r>
        <w:rPr>
          <w:rFonts w:hint="eastAsia"/>
          <w:vertAlign w:val="baseline"/>
          <w:lang w:val="en-US" w:eastAsia="zh-CN"/>
        </w:rPr>
        <w:t xml:space="preserve">-What is Required of a </w:t>
      </w:r>
      <w:r>
        <w:rPr>
          <w:rFonts w:hint="eastAsia"/>
          <w:b/>
          <w:bCs/>
          <w:vertAlign w:val="baseline"/>
          <w:lang w:val="en-US" w:eastAsia="zh-CN"/>
        </w:rPr>
        <w:t>Plausible(adj.)合理的</w:t>
      </w:r>
      <w:r>
        <w:rPr>
          <w:rFonts w:hint="eastAsia"/>
          <w:vertAlign w:val="baseline"/>
          <w:lang w:val="en-US" w:eastAsia="zh-CN"/>
        </w:rPr>
        <w:t xml:space="preserve"> </w:t>
      </w:r>
      <w:r>
        <w:rPr>
          <w:rFonts w:hint="eastAsia"/>
          <w:b/>
          <w:bCs/>
          <w:vertAlign w:val="baseline"/>
          <w:lang w:val="en-US" w:eastAsia="zh-CN"/>
        </w:rPr>
        <w:t>Mechanism(n.)机制</w:t>
      </w:r>
      <w:r>
        <w:rPr>
          <w:rFonts w:hint="eastAsia"/>
          <w:vertAlign w:val="baseline"/>
          <w:lang w:val="en-US" w:eastAsia="zh-CN"/>
        </w:rPr>
        <w:t>?</w:t>
      </w:r>
    </w:p>
    <w:p>
      <w:pPr>
        <w:numPr>
          <w:ilvl w:val="0"/>
          <w:numId w:val="0"/>
        </w:numPr>
        <w:ind w:firstLine="420" w:firstLineChars="0"/>
        <w:jc w:val="left"/>
        <w:rPr>
          <w:rFonts w:hint="default"/>
          <w:vertAlign w:val="baseline"/>
          <w:lang w:val="en-US" w:eastAsia="zh-CN"/>
        </w:rPr>
      </w:pPr>
      <w:r>
        <w:rPr>
          <w:rFonts w:hint="eastAsia"/>
          <w:vertAlign w:val="baseline"/>
          <w:lang w:val="en-US" w:eastAsia="zh-CN"/>
        </w:rPr>
        <w:t>The rate law</w:t>
      </w:r>
      <w:r>
        <w:rPr>
          <w:rFonts w:hint="default"/>
          <w:vertAlign w:val="baseline"/>
          <w:lang w:val="en-US" w:eastAsia="zh-CN"/>
        </w:rPr>
        <w:t>必须能够从</w:t>
      </w:r>
      <w:r>
        <w:rPr>
          <w:rFonts w:hint="eastAsia"/>
          <w:vertAlign w:val="baseline"/>
          <w:lang w:val="en-US" w:eastAsia="zh-CN"/>
        </w:rPr>
        <w:t>the rate-determining step</w:t>
      </w:r>
      <w:r>
        <w:rPr>
          <w:rFonts w:hint="default"/>
          <w:vertAlign w:val="baseline"/>
          <w:lang w:val="en-US" w:eastAsia="zh-CN"/>
        </w:rPr>
        <w:t>中设计出来</w:t>
      </w:r>
    </w:p>
    <w:p>
      <w:pPr>
        <w:numPr>
          <w:ilvl w:val="0"/>
          <w:numId w:val="0"/>
        </w:numPr>
        <w:ind w:firstLine="420" w:firstLineChars="0"/>
        <w:jc w:val="left"/>
        <w:rPr>
          <w:rFonts w:hint="default"/>
          <w:vertAlign w:val="baseline"/>
          <w:lang w:val="en-US" w:eastAsia="zh-CN"/>
        </w:rPr>
      </w:pPr>
      <w:r>
        <w:rPr>
          <w:rFonts w:hint="default"/>
          <w:vertAlign w:val="baseline"/>
          <w:lang w:val="en-US" w:eastAsia="zh-CN"/>
        </w:rPr>
        <w:t>当所有步骤相加时，必须</w:t>
      </w:r>
      <w:r>
        <w:rPr>
          <w:rFonts w:hint="eastAsia"/>
          <w:vertAlign w:val="baseline"/>
          <w:lang w:val="en-US" w:eastAsia="zh-CN"/>
        </w:rPr>
        <w:t>可以</w:t>
      </w:r>
      <w:r>
        <w:rPr>
          <w:rFonts w:hint="default"/>
          <w:vertAlign w:val="baseline"/>
          <w:lang w:val="en-US" w:eastAsia="zh-CN"/>
        </w:rPr>
        <w:t>获得The stoichiometry</w:t>
      </w:r>
    </w:p>
    <w:p>
      <w:pPr>
        <w:numPr>
          <w:ilvl w:val="0"/>
          <w:numId w:val="0"/>
        </w:numPr>
        <w:ind w:firstLine="420" w:firstLineChars="0"/>
        <w:jc w:val="left"/>
        <w:rPr>
          <w:rFonts w:hint="default"/>
          <w:vertAlign w:val="baseline"/>
          <w:lang w:val="en-US" w:eastAsia="zh-CN"/>
        </w:rPr>
      </w:pPr>
      <w:r>
        <w:rPr>
          <w:rFonts w:hint="default"/>
          <w:vertAlign w:val="baseline"/>
          <w:lang w:val="en-US" w:eastAsia="zh-CN"/>
        </w:rPr>
        <w:t>每一步都必须平衡，就像任何方程式一样</w:t>
      </w:r>
    </w:p>
    <w:p>
      <w:pPr>
        <w:numPr>
          <w:ilvl w:val="0"/>
          <w:numId w:val="0"/>
        </w:numPr>
        <w:ind w:firstLine="420" w:firstLineChars="0"/>
        <w:jc w:val="left"/>
        <w:rPr>
          <w:rFonts w:hint="default"/>
          <w:vertAlign w:val="baseline"/>
          <w:lang w:val="en-US" w:eastAsia="zh-CN"/>
        </w:rPr>
      </w:pPr>
      <w:r>
        <w:rPr>
          <w:rFonts w:hint="default"/>
          <w:vertAlign w:val="baseline"/>
          <w:lang w:val="en-US" w:eastAsia="zh-CN"/>
        </w:rPr>
        <w:t>所有intermediates都</w:t>
      </w:r>
      <w:r>
        <w:rPr>
          <w:rFonts w:hint="eastAsia"/>
          <w:vertAlign w:val="baseline"/>
          <w:lang w:val="en-US" w:eastAsia="zh-CN"/>
        </w:rPr>
        <w:t xml:space="preserve"> 被</w:t>
      </w:r>
      <w:r>
        <w:rPr>
          <w:rFonts w:hint="default"/>
          <w:vertAlign w:val="baseline"/>
          <w:lang w:val="en-US" w:eastAsia="zh-CN"/>
        </w:rPr>
        <w:t>制成</w:t>
      </w:r>
      <w:r>
        <w:rPr>
          <w:rFonts w:hint="eastAsia"/>
          <w:vertAlign w:val="baseline"/>
          <w:lang w:val="en-US" w:eastAsia="zh-CN"/>
        </w:rPr>
        <w:t xml:space="preserve"> </w:t>
      </w:r>
      <w:r>
        <w:rPr>
          <w:rFonts w:hint="default"/>
          <w:vertAlign w:val="baseline"/>
          <w:lang w:val="en-US" w:eastAsia="zh-CN"/>
        </w:rPr>
        <w:t>并</w:t>
      </w:r>
      <w:r>
        <w:rPr>
          <w:rFonts w:hint="eastAsia"/>
          <w:vertAlign w:val="baseline"/>
          <w:lang w:val="en-US" w:eastAsia="zh-CN"/>
        </w:rPr>
        <w:t xml:space="preserve"> 被</w:t>
      </w:r>
      <w:r>
        <w:rPr>
          <w:rFonts w:hint="default"/>
          <w:vertAlign w:val="baseline"/>
          <w:lang w:val="en-US" w:eastAsia="zh-CN"/>
        </w:rPr>
        <w:t>用完</w:t>
      </w:r>
    </w:p>
    <w:p>
      <w:pPr>
        <w:numPr>
          <w:ilvl w:val="0"/>
          <w:numId w:val="0"/>
        </w:numPr>
        <w:ind w:firstLine="420" w:firstLineChars="0"/>
        <w:jc w:val="left"/>
        <w:rPr>
          <w:rFonts w:hint="eastAsia"/>
          <w:vertAlign w:val="baseline"/>
          <w:lang w:val="en-US" w:eastAsia="zh-CN"/>
        </w:rPr>
      </w:pPr>
      <w:r>
        <w:rPr>
          <w:rFonts w:hint="eastAsia"/>
          <w:vertAlign w:val="baseline"/>
          <w:lang w:val="en-US" w:eastAsia="zh-CN"/>
        </w:rPr>
        <w:t xml:space="preserve">任何catalyst催化剂都被 </w:t>
      </w:r>
      <w:r>
        <w:rPr>
          <w:rFonts w:hint="default"/>
          <w:vertAlign w:val="baseline"/>
          <w:lang w:val="en-US" w:eastAsia="zh-CN"/>
        </w:rPr>
        <w:t>使用</w:t>
      </w:r>
      <w:r>
        <w:rPr>
          <w:rFonts w:hint="eastAsia"/>
          <w:vertAlign w:val="baseline"/>
          <w:lang w:val="en-US" w:eastAsia="zh-CN"/>
        </w:rPr>
        <w:t xml:space="preserve"> </w:t>
      </w:r>
      <w:r>
        <w:rPr>
          <w:rFonts w:hint="default"/>
          <w:vertAlign w:val="baseline"/>
          <w:lang w:val="en-US" w:eastAsia="zh-CN"/>
        </w:rPr>
        <w:t>并</w:t>
      </w:r>
      <w:r>
        <w:rPr>
          <w:rFonts w:hint="eastAsia"/>
          <w:vertAlign w:val="baseline"/>
          <w:lang w:val="en-US" w:eastAsia="zh-CN"/>
        </w:rPr>
        <w:t xml:space="preserve"> </w:t>
      </w:r>
      <w:r>
        <w:rPr>
          <w:rFonts w:hint="default"/>
          <w:vertAlign w:val="baseline"/>
          <w:lang w:val="en-US" w:eastAsia="zh-CN"/>
        </w:rPr>
        <w:t>再生</w:t>
      </w:r>
      <w:r>
        <w:rPr>
          <w:rFonts w:hint="eastAsia"/>
          <w:vertAlign w:val="baseline"/>
          <w:lang w:val="en-US" w:eastAsia="zh-CN"/>
        </w:rPr>
        <w:t xml:space="preserve"> </w:t>
      </w:r>
    </w:p>
    <w:p>
      <w:pPr>
        <w:numPr>
          <w:ilvl w:val="0"/>
          <w:numId w:val="0"/>
        </w:numPr>
        <w:ind w:firstLine="420" w:firstLineChars="0"/>
        <w:jc w:val="left"/>
        <w:rPr>
          <w:rFonts w:hint="eastAsia"/>
          <w:vertAlign w:val="baseline"/>
          <w:lang w:val="en-US" w:eastAsia="zh-CN"/>
        </w:rPr>
      </w:pPr>
    </w:p>
    <w:p>
      <w:pPr>
        <w:numPr>
          <w:ilvl w:val="0"/>
          <w:numId w:val="0"/>
        </w:numPr>
        <w:jc w:val="left"/>
        <w:rPr>
          <w:rFonts w:hint="eastAsia"/>
          <w:vertAlign w:val="baseline"/>
          <w:lang w:val="en-US" w:eastAsia="zh-CN"/>
        </w:rPr>
      </w:pPr>
      <w:r>
        <w:rPr>
          <w:rFonts w:hint="eastAsia"/>
          <w:vertAlign w:val="baseline"/>
          <w:lang w:val="en-US" w:eastAsia="zh-CN"/>
        </w:rPr>
        <w:t>-A Mechanism With a Slow Initial Step</w:t>
      </w:r>
    </w:p>
    <w:p>
      <w:pPr>
        <w:numPr>
          <w:ilvl w:val="0"/>
          <w:numId w:val="0"/>
        </w:numPr>
        <w:ind w:firstLine="420" w:firstLineChars="0"/>
        <w:jc w:val="left"/>
        <w:rPr>
          <w:rFonts w:hint="default"/>
          <w:vertAlign w:val="baseline"/>
          <w:lang w:val="en-US" w:eastAsia="zh-CN"/>
        </w:rPr>
      </w:pPr>
      <w:r>
        <w:rPr>
          <w:rFonts w:hint="default"/>
          <w:vertAlign w:val="baseline"/>
          <w:lang w:val="en-US" w:eastAsia="zh-CN"/>
        </w:rPr>
        <w:t>Overall equation: NO2 + CO → NO + CO2</w:t>
      </w:r>
    </w:p>
    <w:p>
      <w:pPr>
        <w:numPr>
          <w:ilvl w:val="0"/>
          <w:numId w:val="0"/>
        </w:numPr>
        <w:ind w:firstLine="420" w:firstLineChars="0"/>
        <w:jc w:val="left"/>
        <w:rPr>
          <w:rFonts w:hint="default"/>
          <w:vertAlign w:val="baseline"/>
          <w:lang w:val="en-US" w:eastAsia="zh-CN"/>
        </w:rPr>
      </w:pPr>
      <w:r>
        <w:rPr>
          <w:rFonts w:hint="default"/>
          <w:vertAlign w:val="baseline"/>
          <w:lang w:val="en-US" w:eastAsia="zh-CN"/>
        </w:rPr>
        <w:t>Rate law: Rate = k [NO2]2</w:t>
      </w:r>
    </w:p>
    <w:p>
      <w:pPr>
        <w:numPr>
          <w:ilvl w:val="0"/>
          <w:numId w:val="0"/>
        </w:numPr>
        <w:ind w:firstLine="420" w:firstLineChars="0"/>
        <w:jc w:val="left"/>
        <w:rPr>
          <w:rFonts w:hint="default"/>
          <w:vertAlign w:val="baseline"/>
          <w:lang w:val="en-US" w:eastAsia="zh-CN"/>
        </w:rPr>
      </w:pPr>
    </w:p>
    <w:p>
      <w:pPr>
        <w:numPr>
          <w:ilvl w:val="0"/>
          <w:numId w:val="0"/>
        </w:numPr>
        <w:ind w:firstLine="420" w:firstLineChars="0"/>
        <w:jc w:val="left"/>
        <w:rPr>
          <w:rFonts w:hint="default"/>
          <w:vertAlign w:val="baseline"/>
          <w:lang w:val="en-US" w:eastAsia="zh-CN"/>
        </w:rPr>
      </w:pPr>
      <w:r>
        <w:rPr>
          <w:rFonts w:hint="default"/>
          <w:vertAlign w:val="baseline"/>
          <w:lang w:val="en-US" w:eastAsia="zh-CN"/>
        </w:rPr>
        <w:t>If the first step is the rate-determining step, the coefficients on the reactants side are the same as the order in the rate law!</w:t>
      </w:r>
    </w:p>
    <w:p>
      <w:pPr>
        <w:numPr>
          <w:ilvl w:val="0"/>
          <w:numId w:val="0"/>
        </w:numPr>
        <w:ind w:firstLine="420" w:firstLineChars="0"/>
        <w:jc w:val="left"/>
        <w:rPr>
          <w:rFonts w:hint="default"/>
          <w:vertAlign w:val="baseline"/>
          <w:lang w:val="en-US" w:eastAsia="zh-CN"/>
        </w:rPr>
      </w:pPr>
      <w:r>
        <w:rPr>
          <w:rFonts w:hint="default"/>
          <w:vertAlign w:val="baseline"/>
          <w:lang w:val="en-US" w:eastAsia="zh-CN"/>
        </w:rPr>
        <w:t>So, the first step of the mechanism begins:</w:t>
      </w:r>
    </w:p>
    <w:p>
      <w:pPr>
        <w:numPr>
          <w:ilvl w:val="0"/>
          <w:numId w:val="0"/>
        </w:numPr>
        <w:ind w:firstLine="420" w:firstLineChars="0"/>
        <w:jc w:val="left"/>
        <w:rPr>
          <w:rFonts w:hint="default"/>
          <w:vertAlign w:val="baseline"/>
          <w:lang w:val="en-US" w:eastAsia="zh-CN"/>
        </w:rPr>
      </w:pPr>
      <w:r>
        <w:rPr>
          <w:rFonts w:hint="default"/>
          <w:vertAlign w:val="baseline"/>
          <w:lang w:val="en-US" w:eastAsia="zh-CN"/>
        </w:rPr>
        <w:tab/>
      </w:r>
      <w:r>
        <w:rPr>
          <w:rFonts w:hint="default"/>
          <w:vertAlign w:val="baseline"/>
          <w:lang w:val="en-US" w:eastAsia="zh-CN"/>
        </w:rPr>
        <w:tab/>
      </w:r>
      <w:r>
        <w:rPr>
          <w:rFonts w:hint="default"/>
          <w:vertAlign w:val="baseline"/>
          <w:lang w:val="en-US" w:eastAsia="zh-CN"/>
        </w:rPr>
        <w:t>NO2 + NO2 →</w:t>
      </w:r>
    </w:p>
    <w:p>
      <w:pPr>
        <w:numPr>
          <w:ilvl w:val="0"/>
          <w:numId w:val="0"/>
        </w:numPr>
        <w:ind w:firstLine="420" w:firstLineChars="0"/>
        <w:jc w:val="left"/>
        <w:rPr>
          <w:rFonts w:hint="default"/>
          <w:vertAlign w:val="baseline"/>
          <w:lang w:val="en-US" w:eastAsia="zh-CN"/>
        </w:rPr>
      </w:pPr>
      <w:r>
        <w:rPr>
          <w:rFonts w:hint="default"/>
          <w:vertAlign w:val="baseline"/>
          <w:lang w:val="en-US" w:eastAsia="zh-CN"/>
        </w:rPr>
        <w:t>The easiest way to complete the first step is to make a product:</w:t>
      </w:r>
    </w:p>
    <w:p>
      <w:pPr>
        <w:numPr>
          <w:ilvl w:val="0"/>
          <w:numId w:val="0"/>
        </w:numPr>
        <w:ind w:firstLine="420" w:firstLineChars="0"/>
        <w:jc w:val="left"/>
        <w:rPr>
          <w:rFonts w:hint="default"/>
          <w:vertAlign w:val="baseline"/>
          <w:lang w:val="en-US" w:eastAsia="zh-CN"/>
        </w:rPr>
      </w:pPr>
      <w:r>
        <w:rPr>
          <w:rFonts w:hint="default"/>
          <w:vertAlign w:val="baseline"/>
          <w:lang w:val="en-US" w:eastAsia="zh-CN"/>
        </w:rPr>
        <w:tab/>
      </w:r>
      <w:r>
        <w:rPr>
          <w:rFonts w:hint="default"/>
          <w:vertAlign w:val="baseline"/>
          <w:lang w:val="en-US" w:eastAsia="zh-CN"/>
        </w:rPr>
        <w:t>NO2 + NO2 → NO + NO3</w:t>
      </w:r>
    </w:p>
    <w:p>
      <w:pPr>
        <w:numPr>
          <w:ilvl w:val="0"/>
          <w:numId w:val="0"/>
        </w:numPr>
        <w:ind w:firstLine="420" w:firstLineChars="0"/>
        <w:jc w:val="left"/>
        <w:rPr>
          <w:rFonts w:hint="default"/>
          <w:vertAlign w:val="baseline"/>
          <w:lang w:val="en-US" w:eastAsia="zh-CN"/>
        </w:rPr>
      </w:pPr>
      <w:r>
        <w:rPr>
          <w:rFonts w:hint="default"/>
          <w:vertAlign w:val="baseline"/>
          <w:lang w:val="en-US" w:eastAsia="zh-CN"/>
        </w:rPr>
        <w:t>We do not see NO3 in the stoichiometry, so it is an intermediate, which needs to be used in a faster next step.</w:t>
      </w:r>
    </w:p>
    <w:p>
      <w:pPr>
        <w:numPr>
          <w:ilvl w:val="0"/>
          <w:numId w:val="0"/>
        </w:numPr>
        <w:ind w:firstLine="420" w:firstLineChars="0"/>
        <w:jc w:val="left"/>
        <w:rPr>
          <w:rFonts w:hint="default"/>
          <w:vertAlign w:val="baseline"/>
          <w:lang w:val="en-US" w:eastAsia="zh-CN"/>
        </w:rPr>
      </w:pPr>
      <w:r>
        <w:rPr>
          <w:rFonts w:hint="default"/>
          <w:vertAlign w:val="baseline"/>
          <w:lang w:val="en-US" w:eastAsia="zh-CN"/>
        </w:rPr>
        <w:tab/>
      </w:r>
      <w:r>
        <w:rPr>
          <w:rFonts w:hint="default"/>
          <w:vertAlign w:val="baseline"/>
          <w:lang w:val="en-US" w:eastAsia="zh-CN"/>
        </w:rPr>
        <w:t xml:space="preserve">NO3 + CO → NO2 + CO2 </w:t>
      </w:r>
    </w:p>
    <w:p>
      <w:pPr>
        <w:numPr>
          <w:ilvl w:val="0"/>
          <w:numId w:val="0"/>
        </w:numPr>
        <w:ind w:firstLine="420" w:firstLineChars="0"/>
        <w:jc w:val="left"/>
        <w:rPr>
          <w:rFonts w:hint="default"/>
          <w:vertAlign w:val="baseline"/>
          <w:lang w:val="en-US" w:eastAsia="zh-CN"/>
        </w:rPr>
      </w:pPr>
      <w:r>
        <w:rPr>
          <w:rFonts w:hint="default"/>
          <w:vertAlign w:val="baseline"/>
          <w:lang w:val="en-US" w:eastAsia="zh-CN"/>
        </w:rPr>
        <w:t>Since the first step is the slowest step, it gives the rate law.</w:t>
      </w:r>
    </w:p>
    <w:p>
      <w:pPr>
        <w:numPr>
          <w:ilvl w:val="0"/>
          <w:numId w:val="0"/>
        </w:numPr>
        <w:ind w:firstLine="420" w:firstLineChars="0"/>
        <w:jc w:val="left"/>
        <w:rPr>
          <w:rFonts w:hint="default"/>
          <w:vertAlign w:val="baseline"/>
          <w:lang w:val="en-US" w:eastAsia="zh-CN"/>
        </w:rPr>
      </w:pPr>
      <w:r>
        <w:rPr>
          <w:rFonts w:hint="default"/>
          <w:vertAlign w:val="baseline"/>
          <w:lang w:val="en-US" w:eastAsia="zh-CN"/>
        </w:rPr>
        <w:t>If you add up all of the individual steps (2 of them), you get the stoichiometry.</w:t>
      </w:r>
    </w:p>
    <w:p>
      <w:pPr>
        <w:numPr>
          <w:ilvl w:val="0"/>
          <w:numId w:val="0"/>
        </w:numPr>
        <w:ind w:firstLine="420" w:firstLineChars="0"/>
        <w:jc w:val="left"/>
        <w:rPr>
          <w:rFonts w:hint="default"/>
          <w:vertAlign w:val="baseline"/>
          <w:lang w:val="en-US" w:eastAsia="zh-CN"/>
        </w:rPr>
      </w:pPr>
      <w:r>
        <w:rPr>
          <w:rFonts w:hint="default"/>
          <w:vertAlign w:val="baseline"/>
          <w:lang w:val="en-US" w:eastAsia="zh-CN"/>
        </w:rPr>
        <w:t>Each step balances.</w:t>
      </w:r>
    </w:p>
    <w:p>
      <w:pPr>
        <w:numPr>
          <w:ilvl w:val="0"/>
          <w:numId w:val="0"/>
        </w:numPr>
        <w:ind w:firstLine="420" w:firstLineChars="0"/>
        <w:jc w:val="left"/>
        <w:rPr>
          <w:rFonts w:hint="default"/>
          <w:vertAlign w:val="baseline"/>
          <w:lang w:val="en-US" w:eastAsia="zh-CN"/>
        </w:rPr>
      </w:pPr>
      <w:r>
        <w:rPr>
          <w:rFonts w:hint="default"/>
          <w:vertAlign w:val="baseline"/>
          <w:lang w:val="en-US" w:eastAsia="zh-CN"/>
        </w:rPr>
        <w:t>This is a plausible mechanism.</w:t>
      </w:r>
    </w:p>
    <w:p>
      <w:pPr>
        <w:numPr>
          <w:ilvl w:val="0"/>
          <w:numId w:val="0"/>
        </w:numPr>
        <w:ind w:firstLine="420" w:firstLineChars="0"/>
        <w:jc w:val="left"/>
        <w:rPr>
          <w:rFonts w:hint="default"/>
          <w:vertAlign w:val="baseline"/>
          <w:lang w:val="en-US" w:eastAsia="zh-CN"/>
        </w:rPr>
      </w:pPr>
    </w:p>
    <w:p>
      <w:pPr>
        <w:numPr>
          <w:ilvl w:val="0"/>
          <w:numId w:val="0"/>
        </w:numPr>
        <w:jc w:val="left"/>
        <w:rPr>
          <w:rFonts w:hint="eastAsia"/>
          <w:vertAlign w:val="baseline"/>
          <w:lang w:val="en-US" w:eastAsia="zh-CN"/>
        </w:rPr>
      </w:pPr>
      <w:r>
        <w:rPr>
          <w:rFonts w:hint="eastAsia"/>
          <w:vertAlign w:val="baseline"/>
          <w:lang w:val="en-US" w:eastAsia="zh-CN"/>
        </w:rPr>
        <w:t>-A Mechanism With a Fast Initial Step</w:t>
      </w:r>
    </w:p>
    <w:p>
      <w:pPr>
        <w:numPr>
          <w:ilvl w:val="0"/>
          <w:numId w:val="0"/>
        </w:numPr>
        <w:ind w:firstLine="420" w:firstLineChars="0"/>
        <w:jc w:val="left"/>
        <w:rPr>
          <w:rFonts w:hint="default"/>
          <w:vertAlign w:val="baseline"/>
          <w:lang w:val="en-US" w:eastAsia="zh-CN"/>
        </w:rPr>
      </w:pPr>
      <w:r>
        <w:rPr>
          <w:rFonts w:hint="default"/>
          <w:vertAlign w:val="baseline"/>
          <w:lang w:val="en-US" w:eastAsia="zh-CN"/>
        </w:rPr>
        <w:t>Equation for the reaction:</w:t>
      </w:r>
    </w:p>
    <w:p>
      <w:pPr>
        <w:numPr>
          <w:ilvl w:val="0"/>
          <w:numId w:val="0"/>
        </w:numPr>
        <w:ind w:firstLine="420" w:firstLineChars="0"/>
        <w:jc w:val="left"/>
        <w:rPr>
          <w:rFonts w:hint="default"/>
          <w:vertAlign w:val="baseline"/>
          <w:lang w:val="en-US" w:eastAsia="zh-CN"/>
        </w:rPr>
      </w:pPr>
      <w:r>
        <w:rPr>
          <w:rFonts w:hint="default"/>
          <w:vertAlign w:val="baseline"/>
          <w:lang w:val="en-US" w:eastAsia="zh-CN"/>
        </w:rPr>
        <w:tab/>
      </w:r>
      <w:r>
        <w:rPr>
          <w:rFonts w:hint="default"/>
          <w:vertAlign w:val="baseline"/>
          <w:lang w:val="en-US" w:eastAsia="zh-CN"/>
        </w:rPr>
        <w:t>2NO + Br</w:t>
      </w:r>
      <w:r>
        <w:rPr>
          <w:rFonts w:hint="default"/>
          <w:vertAlign w:val="subscript"/>
          <w:lang w:val="en-US" w:eastAsia="zh-CN"/>
        </w:rPr>
        <w:t>2</w:t>
      </w:r>
      <w:r>
        <w:rPr>
          <w:rFonts w:hint="eastAsia"/>
          <w:vertAlign w:val="baseline"/>
          <w:lang w:val="en-US" w:eastAsia="zh-CN"/>
        </w:rPr>
        <w:t xml:space="preserve"> </w:t>
      </w:r>
      <w:r>
        <w:rPr>
          <w:rFonts w:hint="default"/>
          <w:vertAlign w:val="baseline"/>
          <w:lang w:val="en-US" w:eastAsia="zh-CN"/>
        </w:rPr>
        <w:t>⇌ 2NOBr</w:t>
      </w:r>
    </w:p>
    <w:p>
      <w:pPr>
        <w:numPr>
          <w:ilvl w:val="0"/>
          <w:numId w:val="0"/>
        </w:numPr>
        <w:ind w:firstLine="420" w:firstLineChars="0"/>
        <w:jc w:val="left"/>
        <w:rPr>
          <w:rFonts w:hint="default"/>
          <w:vertAlign w:val="baseline"/>
          <w:lang w:val="en-US" w:eastAsia="zh-CN"/>
        </w:rPr>
      </w:pPr>
      <w:r>
        <w:rPr>
          <w:rFonts w:hint="default"/>
          <w:vertAlign w:val="baseline"/>
          <w:lang w:val="en-US" w:eastAsia="zh-CN"/>
        </w:rPr>
        <w:t>The rate law for this reaction is found to be</w:t>
      </w:r>
    </w:p>
    <w:p>
      <w:pPr>
        <w:numPr>
          <w:ilvl w:val="0"/>
          <w:numId w:val="0"/>
        </w:numPr>
        <w:ind w:firstLine="420" w:firstLineChars="0"/>
        <w:jc w:val="left"/>
        <w:rPr>
          <w:rFonts w:hint="default"/>
          <w:vertAlign w:val="baseline"/>
          <w:lang w:val="en-US" w:eastAsia="zh-CN"/>
        </w:rPr>
      </w:pPr>
      <w:r>
        <w:rPr>
          <w:rFonts w:hint="default"/>
          <w:vertAlign w:val="baseline"/>
          <w:lang w:val="en-US" w:eastAsia="zh-CN"/>
        </w:rPr>
        <w:tab/>
      </w:r>
      <w:r>
        <w:rPr>
          <w:rFonts w:hint="default"/>
          <w:vertAlign w:val="baseline"/>
          <w:lang w:val="en-US" w:eastAsia="zh-CN"/>
        </w:rPr>
        <w:t>Rate = k[NO]</w:t>
      </w:r>
      <w:r>
        <w:rPr>
          <w:rFonts w:hint="default"/>
          <w:vertAlign w:val="superscript"/>
          <w:lang w:val="en-US" w:eastAsia="zh-CN"/>
        </w:rPr>
        <w:t>2</w:t>
      </w:r>
      <w:r>
        <w:rPr>
          <w:rFonts w:hint="default"/>
          <w:vertAlign w:val="baseline"/>
          <w:lang w:val="en-US" w:eastAsia="zh-CN"/>
        </w:rPr>
        <w:t>[Br</w:t>
      </w:r>
      <w:r>
        <w:rPr>
          <w:rFonts w:hint="default"/>
          <w:vertAlign w:val="subscript"/>
          <w:lang w:val="en-US" w:eastAsia="zh-CN"/>
        </w:rPr>
        <w:t>2</w:t>
      </w:r>
      <w:r>
        <w:rPr>
          <w:rFonts w:hint="default"/>
          <w:vertAlign w:val="baseline"/>
          <w:lang w:val="en-US" w:eastAsia="zh-CN"/>
        </w:rPr>
        <w:t>]</w:t>
      </w:r>
    </w:p>
    <w:p>
      <w:pPr>
        <w:numPr>
          <w:ilvl w:val="0"/>
          <w:numId w:val="0"/>
        </w:numPr>
        <w:ind w:firstLine="420" w:firstLineChars="0"/>
        <w:jc w:val="left"/>
        <w:rPr>
          <w:rFonts w:hint="default"/>
          <w:vertAlign w:val="baseline"/>
          <w:lang w:val="en-US" w:eastAsia="zh-CN"/>
        </w:rPr>
      </w:pPr>
      <w:r>
        <w:rPr>
          <w:rFonts w:hint="default"/>
          <w:vertAlign w:val="baseline"/>
          <w:lang w:val="en-US" w:eastAsia="zh-CN"/>
        </w:rPr>
        <w:t>Because termolecular processes are rare, this rate law suggests a multistep mechanism.</w:t>
      </w:r>
    </w:p>
    <w:p>
      <w:pPr>
        <w:numPr>
          <w:ilvl w:val="0"/>
          <w:numId w:val="0"/>
        </w:numPr>
        <w:ind w:firstLine="420" w:firstLineChars="0"/>
        <w:jc w:val="left"/>
        <w:rPr>
          <w:rFonts w:hint="default"/>
          <w:vertAlign w:val="baseline"/>
          <w:lang w:val="en-US" w:eastAsia="zh-CN"/>
        </w:rPr>
      </w:pPr>
      <w:r>
        <w:rPr>
          <w:rFonts w:hint="default"/>
          <w:vertAlign w:val="baseline"/>
          <w:lang w:val="en-US" w:eastAsia="zh-CN"/>
        </w:rPr>
        <w:t>The rate law indicates that a quickly established equilibrium is followed by a slow step.</w:t>
      </w:r>
    </w:p>
    <w:p>
      <w:pPr>
        <w:numPr>
          <w:ilvl w:val="0"/>
          <w:numId w:val="0"/>
        </w:numPr>
        <w:ind w:firstLine="420" w:firstLineChars="0"/>
        <w:jc w:val="left"/>
        <w:rPr>
          <w:rFonts w:hint="default"/>
          <w:vertAlign w:val="baseline"/>
          <w:lang w:val="en-US" w:eastAsia="zh-CN"/>
        </w:rPr>
      </w:pPr>
      <w:r>
        <w:rPr>
          <w:rFonts w:hint="default"/>
          <w:vertAlign w:val="baseline"/>
          <w:lang w:val="en-US" w:eastAsia="zh-CN"/>
        </w:rPr>
        <w:t>Step 1:</w:t>
      </w:r>
      <w:r>
        <w:rPr>
          <w:rFonts w:hint="eastAsia"/>
          <w:vertAlign w:val="baseline"/>
          <w:lang w:val="en-US" w:eastAsia="zh-CN"/>
        </w:rPr>
        <w:t xml:space="preserve"> </w:t>
      </w:r>
      <w:r>
        <w:rPr>
          <w:rFonts w:hint="default"/>
          <w:vertAlign w:val="baseline"/>
          <w:lang w:val="en-US" w:eastAsia="zh-CN"/>
        </w:rPr>
        <w:t>NO + Br2 ⇌ NOBr</w:t>
      </w:r>
      <w:r>
        <w:rPr>
          <w:rFonts w:hint="default"/>
          <w:vertAlign w:val="subscript"/>
          <w:lang w:val="en-US" w:eastAsia="zh-CN"/>
        </w:rPr>
        <w:t>2</w:t>
      </w:r>
    </w:p>
    <w:p>
      <w:pPr>
        <w:numPr>
          <w:ilvl w:val="0"/>
          <w:numId w:val="0"/>
        </w:numPr>
        <w:ind w:firstLine="420" w:firstLineChars="0"/>
        <w:jc w:val="left"/>
        <w:rPr>
          <w:rFonts w:hint="default"/>
          <w:vertAlign w:val="baseline"/>
          <w:lang w:val="en-US" w:eastAsia="zh-CN"/>
        </w:rPr>
      </w:pPr>
      <w:r>
        <w:rPr>
          <w:rFonts w:hint="default"/>
          <w:vertAlign w:val="baseline"/>
          <w:lang w:val="en-US" w:eastAsia="zh-CN"/>
        </w:rPr>
        <w:t>Step 2:</w:t>
      </w:r>
      <w:r>
        <w:rPr>
          <w:rFonts w:hint="eastAsia"/>
          <w:vertAlign w:val="baseline"/>
          <w:lang w:val="en-US" w:eastAsia="zh-CN"/>
        </w:rPr>
        <w:t xml:space="preserve"> </w:t>
      </w:r>
      <w:r>
        <w:rPr>
          <w:rFonts w:hint="default"/>
          <w:vertAlign w:val="baseline"/>
          <w:lang w:val="en-US" w:eastAsia="zh-CN"/>
        </w:rPr>
        <w:t>NOBr2 + NO → 2NOBr</w:t>
      </w:r>
    </w:p>
    <w:p>
      <w:pPr>
        <w:numPr>
          <w:ilvl w:val="0"/>
          <w:numId w:val="0"/>
        </w:numPr>
        <w:ind w:firstLine="420" w:firstLineChars="0"/>
        <w:jc w:val="left"/>
        <w:rPr>
          <w:rFonts w:hint="default"/>
          <w:vertAlign w:val="baseline"/>
          <w:lang w:val="en-US" w:eastAsia="zh-CN"/>
        </w:rPr>
      </w:pPr>
      <w:r>
        <w:rPr>
          <w:rFonts w:hint="eastAsia"/>
          <w:vertAlign w:val="baseline"/>
          <w:lang w:val="en-US" w:eastAsia="zh-CN"/>
        </w:rPr>
        <w:t>-</w:t>
      </w:r>
      <w:r>
        <w:rPr>
          <w:rFonts w:hint="default"/>
          <w:vertAlign w:val="baseline"/>
          <w:lang w:val="en-US" w:eastAsia="zh-CN"/>
        </w:rPr>
        <w:t>What is the Rate Law?</w:t>
      </w:r>
    </w:p>
    <w:p>
      <w:pPr>
        <w:numPr>
          <w:ilvl w:val="0"/>
          <w:numId w:val="0"/>
        </w:numPr>
        <w:ind w:left="420" w:leftChars="0" w:firstLine="420" w:firstLineChars="0"/>
        <w:jc w:val="left"/>
        <w:rPr>
          <w:rFonts w:hint="default"/>
          <w:vertAlign w:val="baseline"/>
          <w:lang w:val="en-US" w:eastAsia="zh-CN"/>
        </w:rPr>
      </w:pPr>
      <w:r>
        <w:rPr>
          <w:rFonts w:hint="default"/>
          <w:vertAlign w:val="baseline"/>
          <w:lang w:val="en-US" w:eastAsia="zh-CN"/>
        </w:rPr>
        <w:t>The rate of the overall reaction depends upon the rate of the slow step.</w:t>
      </w:r>
    </w:p>
    <w:p>
      <w:pPr>
        <w:numPr>
          <w:ilvl w:val="0"/>
          <w:numId w:val="0"/>
        </w:numPr>
        <w:ind w:left="420" w:leftChars="0" w:firstLine="420" w:firstLineChars="0"/>
        <w:jc w:val="left"/>
        <w:rPr>
          <w:rFonts w:hint="default"/>
          <w:vertAlign w:val="baseline"/>
          <w:lang w:val="en-US" w:eastAsia="zh-CN"/>
        </w:rPr>
      </w:pPr>
      <w:r>
        <w:rPr>
          <w:rFonts w:hint="default"/>
          <w:vertAlign w:val="baseline"/>
          <w:lang w:val="en-US" w:eastAsia="zh-CN"/>
        </w:rPr>
        <w:t>The rate law for that step would be</w:t>
      </w:r>
    </w:p>
    <w:p>
      <w:pPr>
        <w:numPr>
          <w:ilvl w:val="0"/>
          <w:numId w:val="0"/>
        </w:numPr>
        <w:ind w:left="840" w:leftChars="0" w:firstLine="420" w:firstLineChars="0"/>
        <w:jc w:val="left"/>
        <w:rPr>
          <w:rFonts w:hint="default"/>
          <w:vertAlign w:val="baseline"/>
          <w:lang w:val="en-US" w:eastAsia="zh-CN"/>
        </w:rPr>
      </w:pPr>
      <w:r>
        <w:rPr>
          <w:rFonts w:hint="default"/>
          <w:vertAlign w:val="baseline"/>
          <w:lang w:val="en-US" w:eastAsia="zh-CN"/>
        </w:rPr>
        <w:t>Rate = k</w:t>
      </w:r>
      <w:r>
        <w:rPr>
          <w:rFonts w:hint="default"/>
          <w:vertAlign w:val="subscript"/>
          <w:lang w:val="en-US" w:eastAsia="zh-CN"/>
        </w:rPr>
        <w:t>2</w:t>
      </w:r>
      <w:r>
        <w:rPr>
          <w:rFonts w:hint="default"/>
          <w:vertAlign w:val="baseline"/>
          <w:lang w:val="en-US" w:eastAsia="zh-CN"/>
        </w:rPr>
        <w:t>[NOBr</w:t>
      </w:r>
      <w:r>
        <w:rPr>
          <w:rFonts w:hint="default"/>
          <w:vertAlign w:val="subscript"/>
          <w:lang w:val="en-US" w:eastAsia="zh-CN"/>
        </w:rPr>
        <w:t>2</w:t>
      </w:r>
      <w:r>
        <w:rPr>
          <w:rFonts w:hint="default"/>
          <w:vertAlign w:val="baseline"/>
          <w:lang w:val="en-US" w:eastAsia="zh-CN"/>
        </w:rPr>
        <w:t>] [NO]</w:t>
      </w:r>
    </w:p>
    <w:p>
      <w:pPr>
        <w:numPr>
          <w:ilvl w:val="0"/>
          <w:numId w:val="0"/>
        </w:numPr>
        <w:ind w:left="420" w:leftChars="0" w:firstLine="420" w:firstLineChars="0"/>
        <w:jc w:val="left"/>
        <w:rPr>
          <w:rFonts w:hint="default"/>
          <w:vertAlign w:val="baseline"/>
          <w:lang w:val="en-US" w:eastAsia="zh-CN"/>
        </w:rPr>
      </w:pPr>
      <w:r>
        <w:rPr>
          <w:rFonts w:hint="default"/>
          <w:vertAlign w:val="baseline"/>
          <w:lang w:val="en-US" w:eastAsia="zh-CN"/>
        </w:rPr>
        <w:t>But how can we find [NOBr2]?</w:t>
      </w:r>
    </w:p>
    <w:p>
      <w:pPr>
        <w:numPr>
          <w:ilvl w:val="0"/>
          <w:numId w:val="0"/>
        </w:numPr>
        <w:ind w:firstLine="420" w:firstLineChars="0"/>
        <w:jc w:val="left"/>
        <w:rPr>
          <w:rFonts w:hint="eastAsia"/>
          <w:vertAlign w:val="baseline"/>
          <w:lang w:val="en-US" w:eastAsia="zh-CN"/>
        </w:rPr>
      </w:pPr>
      <w:r>
        <w:rPr>
          <w:rFonts w:hint="eastAsia"/>
          <w:vertAlign w:val="baseline"/>
          <w:lang w:val="en-US" w:eastAsia="zh-CN"/>
        </w:rPr>
        <w:t>-[NOBr2] (An Intermediate)?</w:t>
      </w:r>
    </w:p>
    <w:p>
      <w:pPr>
        <w:numPr>
          <w:ilvl w:val="0"/>
          <w:numId w:val="0"/>
        </w:numPr>
        <w:ind w:left="420" w:leftChars="0" w:firstLine="420" w:firstLineChars="0"/>
        <w:jc w:val="left"/>
        <w:rPr>
          <w:rFonts w:hint="default"/>
          <w:vertAlign w:val="baseline"/>
          <w:lang w:val="en-US" w:eastAsia="zh-CN"/>
        </w:rPr>
      </w:pPr>
      <w:r>
        <w:rPr>
          <w:rFonts w:hint="default"/>
          <w:vertAlign w:val="baseline"/>
          <w:lang w:val="en-US" w:eastAsia="zh-CN"/>
        </w:rPr>
        <w:t>NOBr2 can react two ways:</w:t>
      </w:r>
    </w:p>
    <w:p>
      <w:pPr>
        <w:numPr>
          <w:ilvl w:val="0"/>
          <w:numId w:val="0"/>
        </w:numPr>
        <w:ind w:left="420" w:leftChars="0" w:firstLine="420" w:firstLineChars="0"/>
        <w:jc w:val="left"/>
        <w:rPr>
          <w:rFonts w:hint="default"/>
          <w:vertAlign w:val="baseline"/>
          <w:lang w:val="en-US" w:eastAsia="zh-CN"/>
        </w:rPr>
      </w:pPr>
      <w:r>
        <w:rPr>
          <w:rFonts w:hint="default"/>
          <w:vertAlign w:val="baseline"/>
          <w:lang w:val="en-US" w:eastAsia="zh-CN"/>
        </w:rPr>
        <w:t>With NO to form NOBr.</w:t>
      </w:r>
    </w:p>
    <w:p>
      <w:pPr>
        <w:numPr>
          <w:ilvl w:val="0"/>
          <w:numId w:val="0"/>
        </w:numPr>
        <w:ind w:left="420" w:leftChars="0" w:firstLine="420" w:firstLineChars="0"/>
        <w:jc w:val="left"/>
        <w:rPr>
          <w:rFonts w:hint="default"/>
          <w:vertAlign w:val="baseline"/>
          <w:lang w:val="en-US" w:eastAsia="zh-CN"/>
        </w:rPr>
      </w:pPr>
      <w:r>
        <w:rPr>
          <w:rFonts w:hint="default"/>
          <w:vertAlign w:val="baseline"/>
          <w:lang w:val="en-US" w:eastAsia="zh-CN"/>
        </w:rPr>
        <w:t>By decomposition to reform NO and Br2.</w:t>
      </w:r>
    </w:p>
    <w:p>
      <w:pPr>
        <w:numPr>
          <w:ilvl w:val="0"/>
          <w:numId w:val="0"/>
        </w:numPr>
        <w:ind w:left="420" w:leftChars="0" w:firstLine="420" w:firstLineChars="0"/>
        <w:jc w:val="left"/>
        <w:rPr>
          <w:rFonts w:hint="default"/>
          <w:vertAlign w:val="baseline"/>
          <w:lang w:val="en-US" w:eastAsia="zh-CN"/>
        </w:rPr>
      </w:pPr>
      <w:r>
        <w:rPr>
          <w:rFonts w:hint="default"/>
          <w:vertAlign w:val="baseline"/>
          <w:lang w:val="en-US" w:eastAsia="zh-CN"/>
        </w:rPr>
        <w:t>The reactants and products of the first step are in equilibrium with each other.</w:t>
      </w:r>
    </w:p>
    <w:p>
      <w:pPr>
        <w:numPr>
          <w:ilvl w:val="0"/>
          <w:numId w:val="0"/>
        </w:numPr>
        <w:ind w:left="420" w:leftChars="0" w:firstLine="420" w:firstLineChars="0"/>
        <w:jc w:val="left"/>
        <w:rPr>
          <w:rFonts w:hint="default"/>
          <w:vertAlign w:val="baseline"/>
          <w:lang w:val="en-US" w:eastAsia="zh-CN"/>
        </w:rPr>
      </w:pPr>
      <w:r>
        <w:rPr>
          <w:rFonts w:hint="default"/>
          <w:vertAlign w:val="baseline"/>
          <w:lang w:val="en-US" w:eastAsia="zh-CN"/>
        </w:rPr>
        <w:t>For an equilibrium (as we will see in the next chapter):</w:t>
      </w:r>
    </w:p>
    <w:p>
      <w:pPr>
        <w:numPr>
          <w:ilvl w:val="0"/>
          <w:numId w:val="0"/>
        </w:numPr>
        <w:ind w:left="420" w:leftChars="0" w:firstLine="420" w:firstLineChars="0"/>
        <w:jc w:val="left"/>
        <w:rPr>
          <w:rFonts w:hint="default"/>
          <w:vertAlign w:val="baseline"/>
          <w:lang w:val="en-US" w:eastAsia="zh-CN"/>
        </w:rPr>
      </w:pPr>
      <w:r>
        <w:rPr>
          <w:rFonts w:hint="default"/>
          <w:vertAlign w:val="baseline"/>
          <w:lang w:val="en-US" w:eastAsia="zh-CN"/>
        </w:rPr>
        <w:t>Rate</w:t>
      </w:r>
      <w:r>
        <w:rPr>
          <w:rFonts w:hint="default"/>
          <w:vertAlign w:val="subscript"/>
          <w:lang w:val="en-US" w:eastAsia="zh-CN"/>
        </w:rPr>
        <w:t>f</w:t>
      </w:r>
      <w:r>
        <w:rPr>
          <w:rFonts w:hint="default"/>
          <w:vertAlign w:val="baseline"/>
          <w:lang w:val="en-US" w:eastAsia="zh-CN"/>
        </w:rPr>
        <w:t xml:space="preserve"> = Rate</w:t>
      </w:r>
      <w:r>
        <w:rPr>
          <w:rFonts w:hint="default"/>
          <w:vertAlign w:val="subscript"/>
          <w:lang w:val="en-US" w:eastAsia="zh-CN"/>
        </w:rPr>
        <w:t>r</w:t>
      </w:r>
      <w:r>
        <w:rPr>
          <w:rFonts w:hint="eastAsia"/>
          <w:vertAlign w:val="subscript"/>
          <w:lang w:val="en-US" w:eastAsia="zh-CN"/>
        </w:rPr>
        <w:t>.</w:t>
      </w:r>
    </w:p>
    <w:p>
      <w:pPr>
        <w:numPr>
          <w:ilvl w:val="0"/>
          <w:numId w:val="0"/>
        </w:numPr>
        <w:ind w:firstLine="420" w:firstLineChars="0"/>
        <w:jc w:val="left"/>
        <w:rPr>
          <w:rFonts w:hint="default"/>
          <w:vertAlign w:val="baseline"/>
          <w:lang w:val="en-US" w:eastAsia="zh-CN"/>
        </w:rPr>
      </w:pPr>
      <w:r>
        <w:rPr>
          <w:rFonts w:hint="default"/>
          <w:vertAlign w:val="baseline"/>
          <w:lang w:val="en-US" w:eastAsia="zh-CN"/>
        </w:rPr>
        <w:t>Substituting for the forward and reverse rates:</w:t>
      </w:r>
    </w:p>
    <w:p>
      <w:pPr>
        <w:numPr>
          <w:ilvl w:val="0"/>
          <w:numId w:val="0"/>
        </w:numPr>
        <w:ind w:firstLine="420" w:firstLineChars="0"/>
        <w:jc w:val="left"/>
        <w:rPr>
          <w:rFonts w:hint="default"/>
          <w:vertAlign w:val="baseline"/>
          <w:lang w:val="en-US" w:eastAsia="zh-CN"/>
        </w:rPr>
      </w:pPr>
      <w:r>
        <w:rPr>
          <w:rFonts w:hint="default"/>
          <w:vertAlign w:val="baseline"/>
          <w:lang w:val="en-US" w:eastAsia="zh-CN"/>
        </w:rPr>
        <w:tab/>
      </w:r>
      <w:r>
        <w:rPr>
          <w:rFonts w:hint="default"/>
          <w:vertAlign w:val="baseline"/>
          <w:lang w:val="en-US" w:eastAsia="zh-CN"/>
        </w:rPr>
        <w:t>k1 [NO] [Br2]  =  k−1 [NOBr2]</w:t>
      </w:r>
    </w:p>
    <w:p>
      <w:pPr>
        <w:numPr>
          <w:ilvl w:val="0"/>
          <w:numId w:val="0"/>
        </w:numPr>
        <w:ind w:firstLine="420" w:firstLineChars="0"/>
        <w:jc w:val="left"/>
        <w:rPr>
          <w:rFonts w:hint="default"/>
          <w:vertAlign w:val="baseline"/>
          <w:lang w:val="en-US" w:eastAsia="zh-CN"/>
        </w:rPr>
      </w:pPr>
      <w:r>
        <w:rPr>
          <w:rFonts w:hint="default"/>
          <w:vertAlign w:val="baseline"/>
          <w:lang w:val="en-US" w:eastAsia="zh-CN"/>
        </w:rPr>
        <w:t>Solve for [NOBr2], then substitute into the rate law:</w:t>
      </w:r>
    </w:p>
    <w:p>
      <w:pPr>
        <w:numPr>
          <w:ilvl w:val="0"/>
          <w:numId w:val="0"/>
        </w:numPr>
        <w:ind w:firstLine="420" w:firstLineChars="0"/>
        <w:jc w:val="left"/>
        <w:rPr>
          <w:rFonts w:hint="default"/>
          <w:vertAlign w:val="baseline"/>
          <w:lang w:val="en-US" w:eastAsia="zh-CN"/>
        </w:rPr>
      </w:pPr>
      <w:r>
        <w:rPr>
          <w:rFonts w:hint="default"/>
          <w:vertAlign w:val="baseline"/>
          <w:lang w:val="en-US" w:eastAsia="zh-CN"/>
        </w:rPr>
        <w:tab/>
      </w:r>
      <w:r>
        <w:rPr>
          <w:rFonts w:hint="default"/>
          <w:vertAlign w:val="baseline"/>
          <w:lang w:val="en-US" w:eastAsia="zh-CN"/>
        </w:rPr>
        <w:t>Rate = k2 (k1/k−1) [NO] [Br2] [NO]</w:t>
      </w:r>
    </w:p>
    <w:p>
      <w:pPr>
        <w:numPr>
          <w:ilvl w:val="0"/>
          <w:numId w:val="0"/>
        </w:numPr>
        <w:ind w:firstLine="420" w:firstLineChars="0"/>
        <w:jc w:val="left"/>
        <w:rPr>
          <w:rFonts w:hint="default"/>
          <w:vertAlign w:val="baseline"/>
          <w:lang w:val="en-US" w:eastAsia="zh-CN"/>
        </w:rPr>
      </w:pPr>
      <w:r>
        <w:rPr>
          <w:rFonts w:hint="default"/>
          <w:vertAlign w:val="baseline"/>
          <w:lang w:val="en-US" w:eastAsia="zh-CN"/>
        </w:rPr>
        <w:t>This gives the observed rate law!</w:t>
      </w:r>
    </w:p>
    <w:p>
      <w:pPr>
        <w:numPr>
          <w:ilvl w:val="0"/>
          <w:numId w:val="0"/>
        </w:numPr>
        <w:ind w:firstLine="420" w:firstLineChars="0"/>
        <w:jc w:val="left"/>
        <w:rPr>
          <w:rFonts w:hint="default"/>
          <w:vertAlign w:val="baseline"/>
          <w:lang w:val="en-US" w:eastAsia="zh-CN"/>
        </w:rPr>
      </w:pPr>
      <w:r>
        <w:rPr>
          <w:rFonts w:hint="default"/>
          <w:vertAlign w:val="baseline"/>
          <w:lang w:val="en-US" w:eastAsia="zh-CN"/>
        </w:rPr>
        <w:tab/>
      </w:r>
      <w:r>
        <w:rPr>
          <w:rFonts w:hint="default"/>
          <w:vertAlign w:val="baseline"/>
          <w:lang w:val="en-US" w:eastAsia="zh-CN"/>
        </w:rPr>
        <w:t>Rate = k [NO]2 [Br2]</w:t>
      </w:r>
    </w:p>
    <w:p>
      <w:pPr>
        <w:numPr>
          <w:ilvl w:val="0"/>
          <w:numId w:val="0"/>
        </w:numPr>
        <w:jc w:val="left"/>
        <w:rPr>
          <w:rFonts w:hint="default"/>
          <w:vertAlign w:val="baseline"/>
          <w:lang w:val="en-US" w:eastAsia="zh-CN"/>
        </w:rPr>
      </w:pPr>
    </w:p>
    <w:p>
      <w:pPr>
        <w:numPr>
          <w:ilvl w:val="0"/>
          <w:numId w:val="0"/>
        </w:numPr>
        <w:jc w:val="left"/>
        <w:rPr>
          <w:rFonts w:hint="eastAsia"/>
          <w:vertAlign w:val="baseline"/>
          <w:lang w:val="en-US" w:eastAsia="zh-CN"/>
        </w:rPr>
      </w:pPr>
      <w:r>
        <w:rPr>
          <w:rFonts w:hint="eastAsia"/>
          <w:vertAlign w:val="baseline"/>
          <w:lang w:val="en-US" w:eastAsia="zh-CN"/>
        </w:rPr>
        <w:t>-Catalysts</w:t>
      </w:r>
    </w:p>
    <w:p>
      <w:pPr>
        <w:numPr>
          <w:ilvl w:val="0"/>
          <w:numId w:val="0"/>
        </w:numPr>
        <w:ind w:firstLine="420" w:firstLineChars="0"/>
        <w:jc w:val="left"/>
        <w:rPr>
          <w:rFonts w:hint="default"/>
          <w:vertAlign w:val="baseline"/>
          <w:lang w:val="en-US" w:eastAsia="zh-CN"/>
        </w:rPr>
      </w:pPr>
      <w:r>
        <w:rPr>
          <w:rFonts w:hint="default"/>
          <w:vertAlign w:val="baseline"/>
          <w:lang w:val="en-US" w:eastAsia="zh-CN"/>
        </w:rPr>
        <w:t>increase the rate of a reaction</w:t>
      </w:r>
      <w:r>
        <w:rPr>
          <w:rFonts w:hint="eastAsia"/>
          <w:vertAlign w:val="baseline"/>
          <w:lang w:val="en-US" w:eastAsia="zh-CN"/>
        </w:rPr>
        <w:t xml:space="preserve"> ↑反应速率</w:t>
      </w:r>
    </w:p>
    <w:p>
      <w:pPr>
        <w:numPr>
          <w:ilvl w:val="0"/>
          <w:numId w:val="0"/>
        </w:numPr>
        <w:ind w:left="420" w:leftChars="0" w:firstLine="420" w:firstLineChars="0"/>
        <w:jc w:val="left"/>
        <w:rPr>
          <w:rFonts w:hint="default"/>
          <w:vertAlign w:val="baseline"/>
          <w:lang w:val="en-US" w:eastAsia="zh-CN"/>
        </w:rPr>
      </w:pPr>
      <w:r>
        <w:rPr>
          <w:rFonts w:hint="default"/>
          <w:vertAlign w:val="baseline"/>
          <w:lang w:val="en-US" w:eastAsia="zh-CN"/>
        </w:rPr>
        <w:t>by decreasing the activation energy of the reaction</w:t>
      </w:r>
      <w:r>
        <w:rPr>
          <w:rFonts w:hint="eastAsia"/>
          <w:vertAlign w:val="baseline"/>
          <w:lang w:val="en-US" w:eastAsia="zh-CN"/>
        </w:rPr>
        <w:t xml:space="preserve"> ↓活化能</w:t>
      </w:r>
    </w:p>
    <w:p>
      <w:pPr>
        <w:numPr>
          <w:ilvl w:val="0"/>
          <w:numId w:val="0"/>
        </w:numPr>
        <w:ind w:firstLine="420" w:firstLineChars="0"/>
        <w:jc w:val="left"/>
        <w:rPr>
          <w:rFonts w:hint="eastAsia"/>
          <w:vertAlign w:val="baseline"/>
          <w:lang w:val="en-US" w:eastAsia="zh-CN"/>
        </w:rPr>
      </w:pPr>
      <w:r>
        <w:rPr>
          <w:rFonts w:hint="default"/>
          <w:u w:val="single"/>
          <w:vertAlign w:val="baseline"/>
          <w:lang w:val="en-US" w:eastAsia="zh-CN"/>
        </w:rPr>
        <w:t>change the mechanism</w:t>
      </w:r>
      <w:r>
        <w:rPr>
          <w:rFonts w:hint="default"/>
          <w:vertAlign w:val="baseline"/>
          <w:lang w:val="en-US" w:eastAsia="zh-CN"/>
        </w:rPr>
        <w:t xml:space="preserve"> by which the process occur</w:t>
      </w:r>
      <w:r>
        <w:rPr>
          <w:rFonts w:hint="eastAsia"/>
          <w:vertAlign w:val="baseline"/>
          <w:lang w:val="en-US" w:eastAsia="zh-CN"/>
        </w:rPr>
        <w:t xml:space="preserve">s </w:t>
      </w:r>
    </w:p>
    <w:p>
      <w:pPr>
        <w:numPr>
          <w:ilvl w:val="0"/>
          <w:numId w:val="0"/>
        </w:numPr>
        <w:ind w:left="420" w:leftChars="0" w:firstLine="420" w:firstLineChars="0"/>
        <w:jc w:val="left"/>
        <w:rPr>
          <w:rFonts w:hint="default"/>
          <w:vertAlign w:val="baseline"/>
          <w:lang w:val="en-US" w:eastAsia="zh-CN"/>
        </w:rPr>
      </w:pPr>
      <w:r>
        <w:rPr>
          <w:rFonts w:hint="eastAsia"/>
          <w:vertAlign w:val="baseline"/>
          <w:lang w:val="en-US" w:eastAsia="zh-CN"/>
        </w:rPr>
        <w:t>更改(...)过程发生的机制</w:t>
      </w:r>
    </w:p>
    <w:p>
      <w:pPr>
        <w:numPr>
          <w:ilvl w:val="0"/>
          <w:numId w:val="0"/>
        </w:numPr>
        <w:ind w:firstLine="420" w:firstLineChars="0"/>
        <w:jc w:val="left"/>
      </w:pPr>
      <w:r>
        <w:drawing>
          <wp:inline distT="0" distB="0" distL="114300" distR="114300">
            <wp:extent cx="1983740" cy="1352550"/>
            <wp:effectExtent l="0" t="0" r="6985" b="0"/>
            <wp:docPr id="192" name="Picture 4" descr="14_23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4" descr="14_23_Figure.jpg"/>
                    <pic:cNvPicPr>
                      <a:picLocks noChangeAspect="1"/>
                    </pic:cNvPicPr>
                  </pic:nvPicPr>
                  <pic:blipFill>
                    <a:blip r:embed="rId177"/>
                    <a:srcRect b="2998"/>
                    <a:stretch>
                      <a:fillRect/>
                    </a:stretch>
                  </pic:blipFill>
                  <pic:spPr>
                    <a:xfrm>
                      <a:off x="0" y="0"/>
                      <a:ext cx="1983740" cy="1352550"/>
                    </a:xfrm>
                    <a:prstGeom prst="rect">
                      <a:avLst/>
                    </a:prstGeom>
                  </pic:spPr>
                </pic:pic>
              </a:graphicData>
            </a:graphic>
          </wp:inline>
        </w:drawing>
      </w:r>
    </w:p>
    <w:p>
      <w:pPr>
        <w:numPr>
          <w:ilvl w:val="0"/>
          <w:numId w:val="0"/>
        </w:numPr>
        <w:ind w:firstLine="420" w:firstLineChars="0"/>
        <w:jc w:val="left"/>
        <w:rPr>
          <w:rFonts w:hint="default"/>
          <w:lang w:val="en-US" w:eastAsia="zh-CN"/>
        </w:rPr>
      </w:pPr>
    </w:p>
    <w:p>
      <w:pPr>
        <w:numPr>
          <w:ilvl w:val="0"/>
          <w:numId w:val="0"/>
        </w:numPr>
        <w:ind w:firstLine="420" w:firstLineChars="0"/>
        <w:jc w:val="left"/>
        <w:rPr>
          <w:rFonts w:hint="eastAsia"/>
          <w:lang w:val="en-US" w:eastAsia="zh-CN"/>
        </w:rPr>
      </w:pPr>
      <w:r>
        <w:rPr>
          <w:rFonts w:hint="eastAsia"/>
          <w:lang w:val="en-US" w:eastAsia="zh-CN"/>
        </w:rPr>
        <w:t>-Types of Catalysts</w:t>
      </w:r>
    </w:p>
    <w:p>
      <w:pPr>
        <w:numPr>
          <w:ilvl w:val="0"/>
          <w:numId w:val="22"/>
        </w:numPr>
        <w:ind w:left="420" w:leftChars="0" w:firstLine="420" w:firstLineChars="0"/>
        <w:jc w:val="left"/>
        <w:rPr>
          <w:rFonts w:hint="default"/>
          <w:lang w:val="en-US" w:eastAsia="zh-CN"/>
        </w:rPr>
      </w:pPr>
      <w:r>
        <w:rPr>
          <w:rFonts w:hint="default"/>
          <w:b/>
          <w:bCs/>
          <w:lang w:val="en-US" w:eastAsia="zh-CN"/>
        </w:rPr>
        <w:t>Homogeneous catalysts</w:t>
      </w:r>
      <w:r>
        <w:rPr>
          <w:rFonts w:hint="eastAsia"/>
          <w:b/>
          <w:bCs/>
          <w:lang w:val="en-US" w:eastAsia="zh-CN"/>
        </w:rPr>
        <w:t xml:space="preserve"> 均相催化剂</w:t>
      </w:r>
    </w:p>
    <w:p>
      <w:pPr>
        <w:numPr>
          <w:ilvl w:val="0"/>
          <w:numId w:val="22"/>
        </w:numPr>
        <w:ind w:left="420" w:leftChars="0" w:firstLine="420" w:firstLineChars="0"/>
        <w:jc w:val="left"/>
        <w:rPr>
          <w:rFonts w:hint="default"/>
          <w:lang w:val="en-US" w:eastAsia="zh-CN"/>
        </w:rPr>
      </w:pPr>
      <w:r>
        <w:rPr>
          <w:rFonts w:hint="default"/>
          <w:b/>
          <w:bCs/>
          <w:lang w:val="en-US" w:eastAsia="zh-CN"/>
        </w:rPr>
        <w:t>Heterogeneous catalysts</w:t>
      </w:r>
      <w:r>
        <w:rPr>
          <w:rFonts w:hint="eastAsia"/>
          <w:b/>
          <w:bCs/>
          <w:lang w:val="en-US" w:eastAsia="zh-CN"/>
        </w:rPr>
        <w:t xml:space="preserve"> 非均相催化剂</w:t>
      </w:r>
    </w:p>
    <w:p>
      <w:pPr>
        <w:numPr>
          <w:ilvl w:val="0"/>
          <w:numId w:val="22"/>
        </w:numPr>
        <w:ind w:left="420" w:leftChars="0" w:firstLine="420" w:firstLineChars="0"/>
        <w:jc w:val="left"/>
        <w:rPr>
          <w:rFonts w:hint="default"/>
          <w:lang w:val="en-US" w:eastAsia="zh-CN"/>
        </w:rPr>
      </w:pPr>
      <w:r>
        <w:rPr>
          <w:rFonts w:hint="default"/>
          <w:b/>
          <w:bCs/>
          <w:lang w:val="en-US" w:eastAsia="zh-CN"/>
        </w:rPr>
        <w:t>Enzymes</w:t>
      </w:r>
      <w:r>
        <w:rPr>
          <w:rFonts w:hint="eastAsia"/>
          <w:b/>
          <w:bCs/>
          <w:lang w:val="en-US" w:eastAsia="zh-CN"/>
        </w:rPr>
        <w:t>酶</w:t>
      </w:r>
    </w:p>
    <w:p>
      <w:pPr>
        <w:numPr>
          <w:ilvl w:val="0"/>
          <w:numId w:val="0"/>
        </w:numPr>
        <w:ind w:left="420" w:leftChars="0" w:firstLine="420" w:firstLineChars="0"/>
        <w:jc w:val="left"/>
        <w:rPr>
          <w:rFonts w:hint="default"/>
          <w:lang w:val="en-US" w:eastAsia="zh-CN"/>
        </w:rPr>
      </w:pPr>
    </w:p>
    <w:p>
      <w:pPr>
        <w:numPr>
          <w:ilvl w:val="0"/>
          <w:numId w:val="0"/>
        </w:numPr>
        <w:ind w:left="420" w:leftChars="0" w:firstLine="420" w:firstLineChars="0"/>
        <w:jc w:val="left"/>
        <w:rPr>
          <w:rFonts w:hint="eastAsia"/>
          <w:lang w:val="en-US" w:eastAsia="zh-CN"/>
        </w:rPr>
      </w:pPr>
      <w:r>
        <w:rPr>
          <w:rFonts w:hint="eastAsia"/>
          <w:lang w:val="en-US" w:eastAsia="zh-CN"/>
        </w:rPr>
        <w:t xml:space="preserve">-1. </w:t>
      </w:r>
      <w:r>
        <w:rPr>
          <w:rFonts w:hint="eastAsia"/>
          <w:b/>
          <w:bCs/>
          <w:lang w:val="en-US" w:eastAsia="zh-CN"/>
        </w:rPr>
        <w:t>Homogeneous Catalysts 均相催化剂</w:t>
      </w:r>
    </w:p>
    <w:p>
      <w:pPr>
        <w:numPr>
          <w:ilvl w:val="0"/>
          <w:numId w:val="0"/>
        </w:numPr>
        <w:ind w:left="840" w:leftChars="0" w:firstLine="420" w:firstLineChars="0"/>
        <w:jc w:val="left"/>
        <w:rPr>
          <w:rFonts w:hint="eastAsia"/>
          <w:lang w:val="en-US" w:eastAsia="zh-CN"/>
        </w:rPr>
      </w:pPr>
      <w:r>
        <w:rPr>
          <w:rFonts w:hint="eastAsia"/>
          <w:lang w:val="en-US" w:eastAsia="zh-CN"/>
        </w:rPr>
        <w:t xml:space="preserve">Def.: The </w:t>
      </w:r>
      <w:r>
        <w:rPr>
          <w:rFonts w:hint="eastAsia"/>
          <w:u w:val="single"/>
          <w:lang w:val="en-US" w:eastAsia="zh-CN"/>
        </w:rPr>
        <w:t>reactants</w:t>
      </w:r>
      <w:r>
        <w:rPr>
          <w:rFonts w:hint="eastAsia"/>
          <w:lang w:val="en-US" w:eastAsia="zh-CN"/>
        </w:rPr>
        <w:t xml:space="preserve"> and catalyst </w:t>
      </w:r>
      <w:r>
        <w:rPr>
          <w:rFonts w:hint="eastAsia"/>
          <w:u w:val="single"/>
          <w:lang w:val="en-US" w:eastAsia="zh-CN"/>
        </w:rPr>
        <w:t>are in the same phase</w:t>
      </w:r>
    </w:p>
    <w:p>
      <w:pPr>
        <w:numPr>
          <w:ilvl w:val="0"/>
          <w:numId w:val="0"/>
        </w:numPr>
        <w:ind w:left="840" w:leftChars="0" w:firstLine="420" w:firstLineChars="0"/>
        <w:jc w:val="left"/>
        <w:rPr>
          <w:rFonts w:hint="default"/>
          <w:lang w:val="en-US" w:eastAsia="zh-CN"/>
        </w:rPr>
      </w:pPr>
      <w:r>
        <w:rPr>
          <w:rFonts w:hint="default"/>
          <w:lang w:val="en-US" w:eastAsia="zh-CN"/>
        </w:rPr>
        <w:t>Many times</w:t>
      </w:r>
      <w:r>
        <w:rPr>
          <w:rFonts w:hint="eastAsia"/>
          <w:lang w:val="en-US" w:eastAsia="zh-CN"/>
        </w:rPr>
        <w:t>大多数时候</w:t>
      </w:r>
      <w:r>
        <w:rPr>
          <w:rFonts w:hint="default"/>
          <w:lang w:val="en-US" w:eastAsia="zh-CN"/>
        </w:rPr>
        <w:t xml:space="preserve">, </w:t>
      </w:r>
    </w:p>
    <w:p>
      <w:pPr>
        <w:numPr>
          <w:ilvl w:val="0"/>
          <w:numId w:val="0"/>
        </w:numPr>
        <w:ind w:left="1260" w:leftChars="0" w:firstLine="420" w:firstLineChars="0"/>
        <w:jc w:val="left"/>
        <w:rPr>
          <w:rFonts w:hint="default"/>
          <w:lang w:val="en-US" w:eastAsia="zh-CN"/>
        </w:rPr>
      </w:pPr>
      <w:r>
        <w:rPr>
          <w:rFonts w:hint="default"/>
          <w:lang w:val="en-US" w:eastAsia="zh-CN"/>
        </w:rPr>
        <w:t>reactants and catalyst are dissolved in the same solvent</w:t>
      </w:r>
    </w:p>
    <w:p>
      <w:pPr>
        <w:numPr>
          <w:ilvl w:val="0"/>
          <w:numId w:val="0"/>
        </w:numPr>
        <w:ind w:left="1260" w:leftChars="0" w:firstLine="420" w:firstLineChars="0"/>
        <w:jc w:val="left"/>
        <w:rPr>
          <w:rFonts w:hint="default"/>
          <w:lang w:val="en-US" w:eastAsia="zh-CN"/>
        </w:rPr>
      </w:pPr>
    </w:p>
    <w:p>
      <w:pPr>
        <w:numPr>
          <w:ilvl w:val="0"/>
          <w:numId w:val="0"/>
        </w:numPr>
        <w:ind w:left="420" w:leftChars="0" w:firstLine="420" w:firstLineChars="0"/>
        <w:jc w:val="left"/>
        <w:rPr>
          <w:rFonts w:hint="default"/>
          <w:lang w:val="en-US" w:eastAsia="zh-CN"/>
        </w:rPr>
      </w:pPr>
      <w:r>
        <w:rPr>
          <w:rFonts w:hint="eastAsia"/>
          <w:lang w:val="en-US" w:eastAsia="zh-CN"/>
        </w:rPr>
        <w:t xml:space="preserve">-2. </w:t>
      </w:r>
      <w:r>
        <w:rPr>
          <w:rFonts w:hint="eastAsia"/>
          <w:b/>
          <w:bCs/>
          <w:lang w:val="en-US" w:eastAsia="zh-CN"/>
        </w:rPr>
        <w:t>Heterogeneous Catalysts 非均相催化剂</w:t>
      </w:r>
    </w:p>
    <w:p>
      <w:pPr>
        <w:numPr>
          <w:ilvl w:val="0"/>
          <w:numId w:val="0"/>
        </w:numPr>
        <w:ind w:left="840" w:leftChars="0" w:firstLine="420" w:firstLineChars="0"/>
        <w:jc w:val="left"/>
        <w:rPr>
          <w:rFonts w:hint="eastAsia"/>
          <w:lang w:val="en-US" w:eastAsia="zh-CN"/>
        </w:rPr>
      </w:pPr>
      <w:r>
        <w:rPr>
          <w:rFonts w:hint="eastAsia"/>
          <w:lang w:val="en-US" w:eastAsia="zh-CN"/>
        </w:rPr>
        <w:t xml:space="preserve">Def.: The catalyst is </w:t>
      </w:r>
      <w:r>
        <w:rPr>
          <w:rFonts w:hint="eastAsia"/>
          <w:u w:val="single"/>
          <w:lang w:val="en-US" w:eastAsia="zh-CN"/>
        </w:rPr>
        <w:t>in a different phase</w:t>
      </w:r>
      <w:r>
        <w:rPr>
          <w:rFonts w:hint="eastAsia"/>
          <w:lang w:val="en-US" w:eastAsia="zh-CN"/>
        </w:rPr>
        <w:t xml:space="preserve"> than the reactants</w:t>
      </w:r>
    </w:p>
    <w:p>
      <w:pPr>
        <w:numPr>
          <w:ilvl w:val="0"/>
          <w:numId w:val="0"/>
        </w:numPr>
        <w:ind w:left="840" w:leftChars="0" w:firstLine="420" w:firstLineChars="0"/>
        <w:jc w:val="left"/>
        <w:rPr>
          <w:rFonts w:hint="eastAsia"/>
          <w:lang w:val="en-US" w:eastAsia="zh-CN"/>
        </w:rPr>
      </w:pPr>
      <w:r>
        <w:rPr>
          <w:rFonts w:hint="eastAsia"/>
          <w:lang w:val="en-US" w:eastAsia="zh-CN"/>
        </w:rPr>
        <w:t>通常情况(Often)：gases are passed over a solid catalyst</w:t>
      </w:r>
    </w:p>
    <w:p>
      <w:pPr>
        <w:numPr>
          <w:ilvl w:val="0"/>
          <w:numId w:val="0"/>
        </w:numPr>
        <w:ind w:left="840" w:leftChars="0" w:firstLine="420" w:firstLineChars="0"/>
        <w:jc w:val="left"/>
        <w:rPr>
          <w:rFonts w:hint="default"/>
          <w:lang w:val="en-US" w:eastAsia="zh-CN"/>
        </w:rPr>
      </w:pPr>
      <w:r>
        <w:rPr>
          <w:rFonts w:hint="default"/>
          <w:lang w:val="en-US" w:eastAsia="zh-CN"/>
        </w:rPr>
        <w:t xml:space="preserve">The </w:t>
      </w:r>
      <w:r>
        <w:rPr>
          <w:rFonts w:hint="default"/>
          <w:b/>
          <w:bCs/>
          <w:lang w:val="en-US" w:eastAsia="zh-CN"/>
        </w:rPr>
        <w:t>adsorption</w:t>
      </w:r>
      <w:r>
        <w:rPr>
          <w:rFonts w:hint="eastAsia"/>
          <w:b/>
          <w:bCs/>
          <w:lang w:val="en-US" w:eastAsia="zh-CN"/>
        </w:rPr>
        <w:t>(n.)吸附</w:t>
      </w:r>
      <w:r>
        <w:rPr>
          <w:rFonts w:hint="default"/>
          <w:lang w:val="en-US" w:eastAsia="zh-CN"/>
        </w:rPr>
        <w:t xml:space="preserve"> of the reactants </w:t>
      </w:r>
    </w:p>
    <w:p>
      <w:pPr>
        <w:numPr>
          <w:ilvl w:val="0"/>
          <w:numId w:val="0"/>
        </w:numPr>
        <w:ind w:left="1260" w:leftChars="0" w:firstLine="420" w:firstLineChars="0"/>
        <w:jc w:val="left"/>
        <w:rPr>
          <w:rFonts w:hint="default"/>
          <w:lang w:val="en-US" w:eastAsia="zh-CN"/>
        </w:rPr>
      </w:pPr>
      <w:r>
        <w:rPr>
          <w:rFonts w:hint="default"/>
          <w:lang w:val="en-US" w:eastAsia="zh-CN"/>
        </w:rPr>
        <w:t>is often the rate-determining step.</w:t>
      </w:r>
    </w:p>
    <w:p>
      <w:pPr>
        <w:numPr>
          <w:ilvl w:val="0"/>
          <w:numId w:val="0"/>
        </w:numPr>
        <w:ind w:left="420" w:leftChars="0" w:firstLine="420" w:firstLineChars="0"/>
        <w:jc w:val="left"/>
        <w:rPr>
          <w:rFonts w:hint="eastAsia"/>
          <w:lang w:val="en-US" w:eastAsia="zh-CN"/>
        </w:rPr>
      </w:pPr>
      <w:r>
        <w:rPr>
          <w:rFonts w:hint="eastAsia"/>
          <w:lang w:val="en-US" w:eastAsia="zh-CN"/>
        </w:rPr>
        <w:t xml:space="preserve">-3. </w:t>
      </w:r>
      <w:r>
        <w:rPr>
          <w:rFonts w:hint="eastAsia"/>
          <w:b/>
          <w:bCs/>
          <w:lang w:val="en-US" w:eastAsia="zh-CN"/>
        </w:rPr>
        <w:t>Enzymes酶</w:t>
      </w:r>
    </w:p>
    <w:p>
      <w:pPr>
        <w:numPr>
          <w:ilvl w:val="0"/>
          <w:numId w:val="0"/>
        </w:numPr>
        <w:ind w:left="840" w:leftChars="0" w:firstLine="420" w:firstLineChars="0"/>
        <w:jc w:val="left"/>
        <w:rPr>
          <w:rFonts w:hint="default"/>
          <w:lang w:val="en-US" w:eastAsia="zh-CN"/>
        </w:rPr>
      </w:pPr>
      <w:r>
        <w:rPr>
          <w:rFonts w:hint="default"/>
          <w:lang w:val="en-US" w:eastAsia="zh-CN"/>
        </w:rPr>
        <w:t>are biological catalysts</w:t>
      </w:r>
    </w:p>
    <w:p>
      <w:pPr>
        <w:numPr>
          <w:ilvl w:val="0"/>
          <w:numId w:val="0"/>
        </w:numPr>
        <w:ind w:left="840" w:leftChars="0" w:firstLine="420" w:firstLineChars="0"/>
        <w:jc w:val="left"/>
        <w:rPr>
          <w:rFonts w:hint="default"/>
          <w:lang w:val="en-US" w:eastAsia="zh-CN"/>
        </w:rPr>
      </w:pPr>
      <w:r>
        <w:rPr>
          <w:rFonts w:hint="eastAsia"/>
          <w:lang w:val="en-US" w:eastAsia="zh-CN"/>
        </w:rPr>
        <w:t>They have:</w:t>
      </w:r>
    </w:p>
    <w:p>
      <w:pPr>
        <w:numPr>
          <w:ilvl w:val="0"/>
          <w:numId w:val="0"/>
        </w:numPr>
        <w:ind w:left="840" w:leftChars="0" w:firstLine="420" w:firstLineChars="0"/>
        <w:jc w:val="left"/>
        <w:rPr>
          <w:rFonts w:hint="eastAsia"/>
          <w:b/>
          <w:bCs/>
          <w:lang w:val="en-US" w:eastAsia="zh-CN"/>
        </w:rPr>
      </w:pPr>
      <w:r>
        <w:rPr>
          <w:rFonts w:hint="eastAsia"/>
          <w:b/>
          <w:bCs/>
          <w:lang w:val="en-US" w:eastAsia="zh-CN"/>
        </w:rPr>
        <w:t>Active site</w:t>
      </w:r>
    </w:p>
    <w:p>
      <w:pPr>
        <w:numPr>
          <w:ilvl w:val="0"/>
          <w:numId w:val="0"/>
        </w:numPr>
        <w:ind w:left="1260" w:leftChars="0" w:firstLine="420" w:firstLineChars="0"/>
        <w:jc w:val="left"/>
        <w:rPr>
          <w:rFonts w:hint="default"/>
          <w:lang w:val="en-US" w:eastAsia="zh-CN"/>
        </w:rPr>
      </w:pPr>
      <w:r>
        <w:rPr>
          <w:rFonts w:hint="default"/>
          <w:lang w:val="en-US" w:eastAsia="zh-CN"/>
        </w:rPr>
        <w:t>region where the reactants attach</w:t>
      </w:r>
    </w:p>
    <w:p>
      <w:pPr>
        <w:numPr>
          <w:ilvl w:val="0"/>
          <w:numId w:val="0"/>
        </w:numPr>
        <w:ind w:left="840" w:leftChars="0" w:firstLine="420" w:firstLineChars="0"/>
        <w:jc w:val="left"/>
        <w:rPr>
          <w:rFonts w:hint="default"/>
          <w:b/>
          <w:bCs/>
          <w:lang w:val="en-US" w:eastAsia="zh-CN"/>
        </w:rPr>
      </w:pPr>
      <w:r>
        <w:rPr>
          <w:rFonts w:hint="default"/>
          <w:b/>
          <w:bCs/>
          <w:lang w:val="en-US" w:eastAsia="zh-CN"/>
        </w:rPr>
        <w:t>Substrates</w:t>
      </w:r>
    </w:p>
    <w:p>
      <w:pPr>
        <w:numPr>
          <w:ilvl w:val="0"/>
          <w:numId w:val="0"/>
        </w:numPr>
        <w:ind w:left="1260" w:leftChars="0" w:firstLine="420" w:firstLineChars="0"/>
        <w:jc w:val="left"/>
        <w:rPr>
          <w:rFonts w:hint="default"/>
          <w:lang w:val="en-US" w:eastAsia="zh-CN"/>
        </w:rPr>
      </w:pPr>
      <w:r>
        <w:rPr>
          <w:rFonts w:hint="default"/>
          <w:lang w:val="en-US" w:eastAsia="zh-CN"/>
        </w:rPr>
        <w:t>The reactants are referred to as substrates</w:t>
      </w:r>
    </w:p>
    <w:p>
      <w:pPr>
        <w:numPr>
          <w:ilvl w:val="0"/>
          <w:numId w:val="0"/>
        </w:numPr>
        <w:ind w:left="840" w:leftChars="0" w:firstLine="420" w:firstLineChars="0"/>
        <w:jc w:val="left"/>
        <w:rPr>
          <w:rFonts w:hint="default"/>
          <w:b/>
          <w:bCs/>
          <w:lang w:val="en-US" w:eastAsia="zh-CN"/>
        </w:rPr>
      </w:pPr>
      <w:r>
        <w:rPr>
          <w:rFonts w:hint="eastAsia"/>
          <w:lang w:val="en-US" w:eastAsia="zh-CN"/>
        </w:rPr>
        <w:t>-</w:t>
      </w:r>
      <w:r>
        <w:rPr>
          <w:rFonts w:hint="default"/>
          <w:b/>
          <w:bCs/>
          <w:lang w:val="en-US" w:eastAsia="zh-CN"/>
        </w:rPr>
        <w:t>Lock-and-Key Model</w:t>
      </w:r>
    </w:p>
    <w:p>
      <w:pPr>
        <w:numPr>
          <w:ilvl w:val="0"/>
          <w:numId w:val="0"/>
        </w:numPr>
        <w:ind w:left="1260" w:leftChars="0" w:firstLine="420" w:firstLineChars="0"/>
        <w:jc w:val="left"/>
        <w:rPr>
          <w:rFonts w:hint="default"/>
          <w:b w:val="0"/>
          <w:bCs w:val="0"/>
          <w:lang w:val="en-US" w:eastAsia="zh-CN"/>
        </w:rPr>
      </w:pPr>
      <w:r>
        <w:rPr>
          <w:rFonts w:hint="default"/>
          <w:b w:val="0"/>
          <w:bCs w:val="0"/>
          <w:lang w:val="en-US" w:eastAsia="zh-CN"/>
        </w:rPr>
        <w:t xml:space="preserve">In the enzyme–substrate model, </w:t>
      </w:r>
    </w:p>
    <w:p>
      <w:pPr>
        <w:numPr>
          <w:ilvl w:val="0"/>
          <w:numId w:val="0"/>
        </w:numPr>
        <w:ind w:left="1680" w:leftChars="0" w:firstLine="420" w:firstLineChars="0"/>
        <w:jc w:val="left"/>
        <w:rPr>
          <w:rFonts w:hint="eastAsia"/>
          <w:b w:val="0"/>
          <w:bCs w:val="0"/>
          <w:lang w:val="en-US" w:eastAsia="zh-CN"/>
        </w:rPr>
      </w:pPr>
      <w:r>
        <w:rPr>
          <w:rFonts w:hint="default"/>
          <w:b w:val="0"/>
          <w:bCs w:val="0"/>
          <w:lang w:val="en-US" w:eastAsia="zh-CN"/>
        </w:rPr>
        <w:t>the substrate fits into the active site of an enzyme</w:t>
      </w:r>
      <w:r>
        <w:rPr>
          <w:rFonts w:hint="eastAsia"/>
          <w:b w:val="0"/>
          <w:bCs w:val="0"/>
          <w:lang w:val="en-US" w:eastAsia="zh-CN"/>
        </w:rPr>
        <w:t xml:space="preserve"> </w:t>
      </w:r>
    </w:p>
    <w:p>
      <w:pPr>
        <w:numPr>
          <w:ilvl w:val="0"/>
          <w:numId w:val="0"/>
        </w:numPr>
        <w:ind w:left="2100" w:leftChars="0" w:firstLine="420" w:firstLineChars="0"/>
        <w:jc w:val="left"/>
        <w:rPr>
          <w:rFonts w:hint="default"/>
          <w:b w:val="0"/>
          <w:bCs w:val="0"/>
          <w:lang w:val="en-US" w:eastAsia="zh-CN"/>
        </w:rPr>
      </w:pPr>
      <w:r>
        <w:rPr>
          <w:rFonts w:hint="eastAsia"/>
          <w:b w:val="0"/>
          <w:bCs w:val="0"/>
          <w:lang w:val="en-US" w:eastAsia="zh-CN"/>
        </w:rPr>
        <w:t>↓</w:t>
      </w:r>
    </w:p>
    <w:p>
      <w:pPr>
        <w:numPr>
          <w:ilvl w:val="0"/>
          <w:numId w:val="0"/>
        </w:numPr>
        <w:ind w:left="1680" w:leftChars="0" w:firstLine="420" w:firstLineChars="0"/>
        <w:jc w:val="left"/>
        <w:rPr>
          <w:rFonts w:hint="default"/>
          <w:b w:val="0"/>
          <w:bCs w:val="0"/>
          <w:lang w:val="en-US" w:eastAsia="zh-CN"/>
        </w:rPr>
      </w:pPr>
      <w:r>
        <w:rPr>
          <w:rFonts w:hint="eastAsia"/>
          <w:b w:val="0"/>
          <w:bCs w:val="0"/>
          <w:lang w:val="en-US" w:eastAsia="zh-CN"/>
        </w:rPr>
        <w:t>Enzyme-substrate complex</w:t>
      </w:r>
    </w:p>
    <w:p>
      <w:pPr>
        <w:numPr>
          <w:ilvl w:val="0"/>
          <w:numId w:val="0"/>
        </w:numPr>
        <w:ind w:left="1260" w:leftChars="0" w:firstLine="420" w:firstLineChars="0"/>
        <w:jc w:val="left"/>
        <w:rPr>
          <w:rFonts w:hint="default"/>
          <w:b w:val="0"/>
          <w:bCs w:val="0"/>
          <w:lang w:val="en-US" w:eastAsia="zh-CN"/>
        </w:rPr>
      </w:pPr>
      <w:r>
        <w:rPr>
          <w:rFonts w:hint="eastAsia"/>
          <w:b w:val="0"/>
          <w:bCs w:val="0"/>
          <w:lang w:val="en-US" w:eastAsia="zh-CN"/>
        </w:rPr>
        <w:t>(?)</w:t>
      </w:r>
      <w:r>
        <w:rPr>
          <w:rFonts w:hint="default"/>
          <w:b w:val="0"/>
          <w:bCs w:val="0"/>
          <w:lang w:val="en-US" w:eastAsia="zh-CN"/>
        </w:rPr>
        <w:t>They are specific</w:t>
      </w:r>
    </w:p>
    <w:p>
      <w:pPr>
        <w:numPr>
          <w:ilvl w:val="0"/>
          <w:numId w:val="0"/>
        </w:numPr>
        <w:ind w:left="1260" w:leftChars="0" w:firstLine="420" w:firstLineChars="0"/>
        <w:jc w:val="left"/>
        <w:rPr>
          <w:rFonts w:hint="default"/>
          <w:b w:val="0"/>
          <w:bCs w:val="0"/>
          <w:lang w:val="en-US" w:eastAsia="zh-CN"/>
        </w:rPr>
      </w:pPr>
      <w:r>
        <w:drawing>
          <wp:inline distT="0" distB="0" distL="114300" distR="114300">
            <wp:extent cx="2655570" cy="1150620"/>
            <wp:effectExtent l="0" t="0" r="1905" b="1905"/>
            <wp:docPr id="194" name="Picture 4" descr="14_27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4" descr="14_27_Figure.jpg"/>
                    <pic:cNvPicPr>
                      <a:picLocks noChangeAspect="1"/>
                    </pic:cNvPicPr>
                  </pic:nvPicPr>
                  <pic:blipFill>
                    <a:blip r:embed="rId178"/>
                    <a:srcRect b="4937"/>
                    <a:stretch>
                      <a:fillRect/>
                    </a:stretch>
                  </pic:blipFill>
                  <pic:spPr>
                    <a:xfrm>
                      <a:off x="0" y="0"/>
                      <a:ext cx="2655570" cy="1150620"/>
                    </a:xfrm>
                    <a:prstGeom prst="rect">
                      <a:avLst/>
                    </a:prstGeom>
                  </pic:spPr>
                </pic:pic>
              </a:graphicData>
            </a:graphic>
          </wp:inline>
        </w:drawing>
      </w:r>
    </w:p>
    <w:p>
      <w:pPr>
        <w:numPr>
          <w:ilvl w:val="0"/>
          <w:numId w:val="0"/>
        </w:numPr>
        <w:ind w:left="1260" w:leftChars="0" w:firstLine="420" w:firstLineChars="0"/>
        <w:jc w:val="left"/>
        <w:rPr>
          <w:rFonts w:hint="default"/>
          <w:b w:val="0"/>
          <w:bCs w:val="0"/>
          <w:lang w:val="en-US" w:eastAsia="zh-CN"/>
        </w:rPr>
      </w:pPr>
    </w:p>
    <w:p>
      <w:pPr>
        <w:numPr>
          <w:ilvl w:val="0"/>
          <w:numId w:val="0"/>
        </w:numPr>
        <w:jc w:val="left"/>
        <w:rPr>
          <w:rFonts w:hint="default"/>
          <w:vertAlign w:val="baseline"/>
          <w:lang w:val="en-US" w:eastAsia="zh-CN"/>
        </w:rPr>
      </w:pPr>
    </w:p>
    <w:p>
      <w:pPr>
        <w:numPr>
          <w:ilvl w:val="0"/>
          <w:numId w:val="0"/>
        </w:numPr>
        <w:jc w:val="left"/>
        <w:rPr>
          <w:rFonts w:hint="eastAsia"/>
          <w:sz w:val="32"/>
          <w:szCs w:val="32"/>
          <w:vertAlign w:val="baseline"/>
          <w:lang w:val="en-US" w:eastAsia="zh-CN"/>
        </w:rPr>
      </w:pPr>
      <w:r>
        <w:rPr>
          <w:rFonts w:hint="eastAsia"/>
          <w:sz w:val="32"/>
          <w:szCs w:val="32"/>
          <w:vertAlign w:val="baseline"/>
          <w:lang w:val="en-US" w:eastAsia="zh-CN"/>
        </w:rPr>
        <w:t>Ch15 Chemical Equilibrium</w:t>
      </w:r>
    </w:p>
    <w:p>
      <w:pPr>
        <w:numPr>
          <w:ilvl w:val="0"/>
          <w:numId w:val="0"/>
        </w:numPr>
        <w:jc w:val="left"/>
        <w:rPr>
          <w:rFonts w:hint="eastAsia"/>
          <w:vertAlign w:val="baseline"/>
          <w:lang w:val="en-US" w:eastAsia="zh-CN"/>
        </w:rPr>
      </w:pPr>
      <w:r>
        <w:rPr>
          <w:rFonts w:hint="eastAsia"/>
          <w:vertAlign w:val="baseline"/>
          <w:lang w:val="en-US" w:eastAsia="zh-CN"/>
        </w:rPr>
        <w:t>-The Concept of Equilibrium</w:t>
      </w:r>
    </w:p>
    <w:p>
      <w:pPr>
        <w:numPr>
          <w:ilvl w:val="0"/>
          <w:numId w:val="0"/>
        </w:numPr>
        <w:ind w:firstLine="420" w:firstLineChars="0"/>
        <w:jc w:val="left"/>
        <w:rPr>
          <w:rFonts w:hint="default"/>
          <w:b/>
          <w:bCs/>
          <w:vertAlign w:val="baseline"/>
          <w:lang w:val="en-US" w:eastAsia="zh-CN"/>
        </w:rPr>
      </w:pPr>
      <w:r>
        <w:rPr>
          <w:rFonts w:hint="default"/>
          <w:b/>
          <w:bCs/>
          <w:vertAlign w:val="baseline"/>
          <w:lang w:val="en-US" w:eastAsia="zh-CN"/>
        </w:rPr>
        <w:t>Chemical equilibrium</w:t>
      </w:r>
      <w:r>
        <w:rPr>
          <w:rFonts w:hint="eastAsia"/>
          <w:b/>
          <w:bCs/>
          <w:vertAlign w:val="baseline"/>
          <w:lang w:val="en-US" w:eastAsia="zh-CN"/>
        </w:rPr>
        <w:t xml:space="preserve"> 化学平衡</w:t>
      </w:r>
    </w:p>
    <w:p>
      <w:pPr>
        <w:numPr>
          <w:ilvl w:val="0"/>
          <w:numId w:val="0"/>
        </w:numPr>
        <w:ind w:left="420" w:leftChars="0" w:firstLine="420" w:firstLineChars="0"/>
        <w:jc w:val="left"/>
        <w:rPr>
          <w:rFonts w:hint="eastAsia"/>
          <w:lang w:val="en-US" w:eastAsia="zh-CN"/>
        </w:rPr>
      </w:pPr>
      <w:r>
        <w:rPr>
          <w:rFonts w:hint="eastAsia"/>
          <w:lang w:val="en-US" w:eastAsia="zh-CN"/>
        </w:rPr>
        <w:t>occurs when</w:t>
      </w:r>
      <w:r>
        <w:rPr>
          <w:rFonts w:hint="eastAsia"/>
          <w:b/>
          <w:bCs/>
          <w:u w:val="single"/>
          <w:lang w:val="en-US" w:eastAsia="zh-CN"/>
        </w:rPr>
        <w:t xml:space="preserve"> a reaction and its reverse reaction</w:t>
      </w:r>
      <w:r>
        <w:rPr>
          <w:rFonts w:hint="eastAsia"/>
          <w:lang w:val="en-US" w:eastAsia="zh-CN"/>
        </w:rPr>
        <w:t xml:space="preserve"> </w:t>
      </w:r>
      <w:r>
        <w:rPr>
          <w:rFonts w:hint="eastAsia"/>
          <w:b/>
          <w:bCs/>
          <w:u w:val="single"/>
          <w:lang w:val="en-US" w:eastAsia="zh-CN"/>
        </w:rPr>
        <w:t>proceed at the same rate</w:t>
      </w:r>
    </w:p>
    <w:p>
      <w:pPr>
        <w:numPr>
          <w:ilvl w:val="0"/>
          <w:numId w:val="0"/>
        </w:numPr>
        <w:ind w:left="840" w:leftChars="0" w:firstLine="420" w:firstLineChars="0"/>
        <w:jc w:val="left"/>
        <w:rPr>
          <w:rFonts w:hint="eastAsia"/>
          <w:lang w:val="en-US" w:eastAsia="zh-CN"/>
        </w:rPr>
      </w:pPr>
      <w:r>
        <w:rPr>
          <w:rFonts w:hint="eastAsia"/>
          <w:lang w:val="en-US" w:eastAsia="zh-CN"/>
        </w:rPr>
        <w:t>当正反反应速率相同时，达到化学平衡</w:t>
      </w:r>
    </w:p>
    <w:p>
      <w:pPr>
        <w:numPr>
          <w:ilvl w:val="0"/>
          <w:numId w:val="0"/>
        </w:numPr>
        <w:ind w:firstLine="420" w:firstLineChars="0"/>
        <w:jc w:val="left"/>
        <w:rPr>
          <w:rFonts w:hint="eastAsia"/>
          <w:lang w:val="en-US" w:eastAsia="zh-CN"/>
        </w:rPr>
      </w:pPr>
      <w:r>
        <w:rPr>
          <w:rFonts w:hint="eastAsia"/>
          <w:lang w:val="en-US" w:eastAsia="zh-CN"/>
        </w:rPr>
        <w:t xml:space="preserve">As </w:t>
      </w:r>
      <w:r>
        <w:rPr>
          <w:rFonts w:hint="eastAsia"/>
          <w:b/>
          <w:bCs/>
          <w:u w:val="single"/>
          <w:lang w:val="en-US" w:eastAsia="zh-CN"/>
        </w:rPr>
        <w:t>a system approaches equilibrium</w:t>
      </w:r>
      <w:r>
        <w:rPr>
          <w:rFonts w:hint="eastAsia"/>
          <w:lang w:val="en-US" w:eastAsia="zh-CN"/>
        </w:rPr>
        <w:t xml:space="preserve">, both the forward and reverse </w:t>
      </w:r>
      <w:r>
        <w:rPr>
          <w:rFonts w:hint="eastAsia"/>
          <w:b/>
          <w:bCs/>
          <w:u w:val="single"/>
          <w:lang w:val="en-US" w:eastAsia="zh-CN"/>
        </w:rPr>
        <w:t>reactions are occurring</w:t>
      </w:r>
      <w:r>
        <w:rPr>
          <w:rFonts w:hint="eastAsia"/>
          <w:lang w:val="en-US" w:eastAsia="zh-CN"/>
        </w:rPr>
        <w:t>.</w:t>
      </w:r>
    </w:p>
    <w:p>
      <w:pPr>
        <w:numPr>
          <w:ilvl w:val="0"/>
          <w:numId w:val="0"/>
        </w:numPr>
        <w:ind w:left="420" w:leftChars="0" w:firstLine="420" w:firstLineChars="0"/>
        <w:jc w:val="left"/>
        <w:rPr>
          <w:rFonts w:hint="eastAsia"/>
          <w:lang w:val="en-US" w:eastAsia="zh-CN"/>
        </w:rPr>
      </w:pPr>
      <w:r>
        <w:rPr>
          <w:rFonts w:hint="eastAsia"/>
          <w:lang w:val="en-US" w:eastAsia="zh-CN"/>
        </w:rPr>
        <w:t>当系统接近平衡时，正向和反向反应都会发生。</w:t>
      </w:r>
    </w:p>
    <w:p>
      <w:pPr>
        <w:numPr>
          <w:ilvl w:val="0"/>
          <w:numId w:val="0"/>
        </w:numPr>
        <w:ind w:firstLine="420" w:firstLineChars="0"/>
        <w:jc w:val="left"/>
        <w:rPr>
          <w:rFonts w:hint="eastAsia"/>
          <w:lang w:val="en-US" w:eastAsia="zh-CN"/>
        </w:rPr>
      </w:pPr>
      <w:r>
        <w:rPr>
          <w:rFonts w:hint="eastAsia"/>
          <w:lang w:val="en-US" w:eastAsia="zh-CN"/>
        </w:rPr>
        <w:t xml:space="preserve">At equilibrium, the </w:t>
      </w:r>
      <w:r>
        <w:rPr>
          <w:rFonts w:hint="eastAsia"/>
          <w:b/>
          <w:bCs/>
          <w:u w:val="single"/>
          <w:lang w:val="en-US" w:eastAsia="zh-CN"/>
        </w:rPr>
        <w:t>forward and reverse reactions</w:t>
      </w:r>
      <w:r>
        <w:rPr>
          <w:rFonts w:hint="eastAsia"/>
          <w:lang w:val="en-US" w:eastAsia="zh-CN"/>
        </w:rPr>
        <w:t xml:space="preserve"> are proceeding at the same rate.</w:t>
      </w:r>
    </w:p>
    <w:p>
      <w:pPr>
        <w:numPr>
          <w:ilvl w:val="0"/>
          <w:numId w:val="0"/>
        </w:numPr>
        <w:ind w:left="420" w:leftChars="0" w:firstLine="420" w:firstLineChars="0"/>
        <w:jc w:val="left"/>
        <w:rPr>
          <w:rFonts w:hint="eastAsia"/>
          <w:lang w:val="en-US" w:eastAsia="zh-CN"/>
        </w:rPr>
      </w:pPr>
      <w:r>
        <w:rPr>
          <w:rFonts w:hint="eastAsia"/>
          <w:lang w:val="en-US" w:eastAsia="zh-CN"/>
        </w:rPr>
        <w:t>在平衡状态下，正向和反向反应以相同的速度进行。</w:t>
      </w:r>
    </w:p>
    <w:p>
      <w:pPr>
        <w:numPr>
          <w:ilvl w:val="0"/>
          <w:numId w:val="0"/>
        </w:numPr>
        <w:ind w:firstLine="420" w:firstLineChars="0"/>
        <w:jc w:val="left"/>
        <w:rPr>
          <w:rFonts w:hint="eastAsia"/>
          <w:lang w:val="en-US" w:eastAsia="zh-CN"/>
        </w:rPr>
      </w:pPr>
      <w:r>
        <w:rPr>
          <w:rFonts w:hint="eastAsia"/>
          <w:lang w:val="en-US" w:eastAsia="zh-CN"/>
        </w:rPr>
        <w:t xml:space="preserve">Once </w:t>
      </w:r>
      <w:r>
        <w:rPr>
          <w:rFonts w:hint="eastAsia"/>
          <w:b/>
          <w:bCs/>
          <w:u w:val="single"/>
          <w:lang w:val="en-US" w:eastAsia="zh-CN"/>
        </w:rPr>
        <w:t>equilibrium is achieved</w:t>
      </w:r>
      <w:r>
        <w:rPr>
          <w:rFonts w:hint="eastAsia"/>
          <w:lang w:val="en-US" w:eastAsia="zh-CN"/>
        </w:rPr>
        <w:t>, the amount of each reactant and product remains constant.</w:t>
      </w:r>
    </w:p>
    <w:p>
      <w:pPr>
        <w:numPr>
          <w:ilvl w:val="0"/>
          <w:numId w:val="0"/>
        </w:numPr>
        <w:ind w:left="420" w:leftChars="0" w:firstLine="420" w:firstLineChars="0"/>
        <w:jc w:val="left"/>
        <w:rPr>
          <w:rFonts w:hint="eastAsia"/>
          <w:lang w:val="en-US" w:eastAsia="zh-CN"/>
        </w:rPr>
      </w:pPr>
      <w:r>
        <w:rPr>
          <w:rFonts w:hint="eastAsia"/>
          <w:lang w:val="en-US" w:eastAsia="zh-CN"/>
        </w:rPr>
        <w:t>一旦达到平衡，每种反应物和产物的量保持不变。</w:t>
      </w:r>
    </w:p>
    <w:p>
      <w:pPr>
        <w:numPr>
          <w:ilvl w:val="0"/>
          <w:numId w:val="0"/>
        </w:numPr>
        <w:jc w:val="left"/>
        <w:rPr>
          <w:rFonts w:hint="eastAsia"/>
          <w:lang w:val="en-US" w:eastAsia="zh-CN"/>
        </w:rPr>
      </w:pPr>
      <w:r>
        <w:rPr>
          <w:rFonts w:hint="eastAsia"/>
          <w:lang w:val="en-US" w:eastAsia="zh-CN"/>
        </w:rPr>
        <w:t>-Writing the Equation for an Equilibrium Reaction</w:t>
      </w:r>
    </w:p>
    <w:p>
      <w:pPr>
        <w:numPr>
          <w:ilvl w:val="0"/>
          <w:numId w:val="0"/>
        </w:numPr>
        <w:ind w:firstLine="420" w:firstLineChars="0"/>
        <w:jc w:val="left"/>
        <w:rPr>
          <w:rFonts w:hint="eastAsia"/>
          <w:lang w:val="en-US" w:eastAsia="zh-CN"/>
        </w:rPr>
      </w:pPr>
      <w:r>
        <w:rPr>
          <w:rFonts w:hint="eastAsia"/>
          <w:lang w:val="en-US" w:eastAsia="zh-CN"/>
        </w:rPr>
        <w:t xml:space="preserve">Since, in a system at equilibrium, </w:t>
      </w:r>
      <w:r>
        <w:rPr>
          <w:rFonts w:hint="default"/>
          <w:lang w:val="en-US" w:eastAsia="zh-CN"/>
        </w:rPr>
        <w:t>由于在处于平衡状态的系统中，</w:t>
      </w:r>
    </w:p>
    <w:p>
      <w:pPr>
        <w:numPr>
          <w:ilvl w:val="0"/>
          <w:numId w:val="0"/>
        </w:numPr>
        <w:ind w:firstLine="420" w:firstLineChars="0"/>
        <w:jc w:val="left"/>
        <w:rPr>
          <w:rFonts w:hint="eastAsia"/>
          <w:lang w:val="en-US" w:eastAsia="zh-CN"/>
        </w:rPr>
      </w:pPr>
      <w:r>
        <w:rPr>
          <w:rFonts w:hint="eastAsia"/>
          <w:lang w:val="en-US" w:eastAsia="zh-CN"/>
        </w:rPr>
        <w:t xml:space="preserve">both the forward and reverse reactions are being carried out, </w:t>
      </w:r>
      <w:r>
        <w:rPr>
          <w:rFonts w:hint="default"/>
          <w:lang w:val="en-US" w:eastAsia="zh-CN"/>
        </w:rPr>
        <w:t>正向和反向反应都在进行</w:t>
      </w:r>
      <w:r>
        <w:rPr>
          <w:rFonts w:hint="eastAsia"/>
          <w:lang w:val="en-US" w:eastAsia="zh-CN"/>
        </w:rPr>
        <w:t>，</w:t>
      </w:r>
    </w:p>
    <w:p>
      <w:pPr>
        <w:numPr>
          <w:ilvl w:val="0"/>
          <w:numId w:val="0"/>
        </w:numPr>
        <w:ind w:firstLine="420" w:firstLineChars="0"/>
        <w:jc w:val="left"/>
        <w:rPr>
          <w:rFonts w:hint="default"/>
          <w:lang w:val="en-US" w:eastAsia="zh-CN"/>
        </w:rPr>
      </w:pPr>
      <w:r>
        <w:rPr>
          <w:rFonts w:hint="eastAsia"/>
          <w:lang w:val="en-US" w:eastAsia="zh-CN"/>
        </w:rPr>
        <w:t xml:space="preserve">we write its equation with a double arrow: </w:t>
      </w:r>
      <w:r>
        <w:rPr>
          <w:rFonts w:hint="default"/>
          <w:lang w:val="en-US" w:eastAsia="zh-CN"/>
        </w:rPr>
        <w:t>因此我们用双箭头写出其方程：</w:t>
      </w:r>
    </w:p>
    <w:p>
      <w:pPr>
        <w:numPr>
          <w:ilvl w:val="0"/>
          <w:numId w:val="0"/>
        </w:numPr>
        <w:ind w:left="420" w:leftChars="0" w:firstLine="420" w:firstLineChars="0"/>
        <w:jc w:val="left"/>
        <w:rPr>
          <w:rFonts w:hint="eastAsia"/>
          <w:vertAlign w:val="baseline"/>
          <w:lang w:val="en-US" w:eastAsia="zh-CN"/>
        </w:rPr>
      </w:pPr>
      <w:r>
        <w:rPr>
          <w:rFonts w:hint="default"/>
          <w:lang w:val="en-US" w:eastAsia="zh-CN"/>
        </w:rPr>
        <w:t>N</w:t>
      </w:r>
      <w:r>
        <w:rPr>
          <w:rFonts w:hint="default"/>
          <w:vertAlign w:val="subscript"/>
          <w:lang w:val="en-US" w:eastAsia="zh-CN"/>
        </w:rPr>
        <w:t>2</w:t>
      </w:r>
      <w:r>
        <w:rPr>
          <w:rFonts w:hint="default"/>
          <w:lang w:val="en-US" w:eastAsia="zh-CN"/>
        </w:rPr>
        <w:t>O</w:t>
      </w:r>
      <w:r>
        <w:rPr>
          <w:rFonts w:hint="default"/>
          <w:vertAlign w:val="subscript"/>
          <w:lang w:val="en-US" w:eastAsia="zh-CN"/>
        </w:rPr>
        <w:t>4</w:t>
      </w:r>
      <w:r>
        <w:rPr>
          <w:rFonts w:hint="eastAsia"/>
          <w:vertAlign w:val="baseline"/>
          <w:lang w:val="en-US" w:eastAsia="zh-CN"/>
        </w:rPr>
        <w:t>(g)</w:t>
      </w:r>
      <w:r>
        <w:rPr>
          <w:rFonts w:hint="default"/>
          <w:lang w:val="en-US" w:eastAsia="zh-CN"/>
        </w:rPr>
        <w:t xml:space="preserve"> ⇌ 2NO</w:t>
      </w:r>
      <w:r>
        <w:rPr>
          <w:rFonts w:hint="eastAsia"/>
          <w:vertAlign w:val="subscript"/>
          <w:lang w:val="en-US" w:eastAsia="zh-CN"/>
        </w:rPr>
        <w:t>2</w:t>
      </w:r>
      <w:r>
        <w:rPr>
          <w:rFonts w:hint="eastAsia"/>
          <w:vertAlign w:val="baseline"/>
          <w:lang w:val="en-US" w:eastAsia="zh-CN"/>
        </w:rPr>
        <w:t>(g)</w:t>
      </w:r>
    </w:p>
    <w:p>
      <w:pPr>
        <w:numPr>
          <w:ilvl w:val="0"/>
          <w:numId w:val="0"/>
        </w:numPr>
        <w:jc w:val="left"/>
        <w:rPr>
          <w:rFonts w:hint="default"/>
          <w:vertAlign w:val="baseline"/>
          <w:lang w:val="en-US" w:eastAsia="zh-CN"/>
        </w:rPr>
      </w:pPr>
      <w:r>
        <w:rPr>
          <w:rFonts w:hint="eastAsia"/>
          <w:vertAlign w:val="baseline"/>
          <w:lang w:val="en-US" w:eastAsia="zh-CN"/>
        </w:rPr>
        <w:t xml:space="preserve">-Comparing Rates </w:t>
      </w:r>
      <w:r>
        <w:rPr>
          <w:rFonts w:hint="eastAsia"/>
          <w:color w:val="FF0000"/>
          <w:highlight w:val="yellow"/>
          <w:vertAlign w:val="baseline"/>
          <w:lang w:val="en-US" w:eastAsia="zh-CN"/>
        </w:rPr>
        <w:t>※(!!!)</w:t>
      </w:r>
    </w:p>
    <w:p>
      <w:pPr>
        <w:numPr>
          <w:ilvl w:val="0"/>
          <w:numId w:val="0"/>
        </w:numPr>
        <w:ind w:firstLine="420" w:firstLineChars="0"/>
        <w:jc w:val="left"/>
        <w:rPr>
          <w:rFonts w:hint="default"/>
          <w:vertAlign w:val="baseline"/>
          <w:lang w:val="en-US" w:eastAsia="zh-CN"/>
        </w:rPr>
      </w:pPr>
      <w:r>
        <w:rPr>
          <w:rFonts w:hint="default"/>
          <w:vertAlign w:val="baseline"/>
          <w:lang w:val="en-US" w:eastAsia="zh-CN"/>
        </w:rPr>
        <w:t>For the forward reaction</w:t>
      </w:r>
      <w:r>
        <w:rPr>
          <w:rFonts w:hint="eastAsia"/>
          <w:vertAlign w:val="baseline"/>
          <w:lang w:val="en-US" w:eastAsia="zh-CN"/>
        </w:rPr>
        <w:t xml:space="preserve">: </w:t>
      </w:r>
      <w:r>
        <w:rPr>
          <w:rFonts w:hint="default"/>
          <w:vertAlign w:val="baseline"/>
          <w:lang w:val="en-US" w:eastAsia="zh-CN"/>
        </w:rPr>
        <w:t>N</w:t>
      </w:r>
      <w:r>
        <w:rPr>
          <w:rFonts w:hint="default"/>
          <w:vertAlign w:val="subscript"/>
          <w:lang w:val="en-US" w:eastAsia="zh-CN"/>
        </w:rPr>
        <w:t>2</w:t>
      </w:r>
      <w:r>
        <w:rPr>
          <w:rFonts w:hint="default"/>
          <w:vertAlign w:val="baseline"/>
          <w:lang w:val="en-US" w:eastAsia="zh-CN"/>
        </w:rPr>
        <w:t>O</w:t>
      </w:r>
      <w:r>
        <w:rPr>
          <w:rFonts w:hint="default"/>
          <w:vertAlign w:val="subscript"/>
          <w:lang w:val="en-US" w:eastAsia="zh-CN"/>
        </w:rPr>
        <w:t>4</w:t>
      </w:r>
      <w:r>
        <w:rPr>
          <w:rFonts w:hint="default"/>
          <w:vertAlign w:val="baseline"/>
          <w:lang w:val="en-US" w:eastAsia="zh-CN"/>
        </w:rPr>
        <w:t>(g) → 2NO</w:t>
      </w:r>
      <w:r>
        <w:rPr>
          <w:rFonts w:hint="default"/>
          <w:vertAlign w:val="subscript"/>
          <w:lang w:val="en-US" w:eastAsia="zh-CN"/>
        </w:rPr>
        <w:t>2</w:t>
      </w:r>
      <w:r>
        <w:rPr>
          <w:rFonts w:hint="default"/>
          <w:vertAlign w:val="baseline"/>
          <w:lang w:val="en-US" w:eastAsia="zh-CN"/>
        </w:rPr>
        <w:t>(g)</w:t>
      </w:r>
    </w:p>
    <w:p>
      <w:pPr>
        <w:numPr>
          <w:ilvl w:val="0"/>
          <w:numId w:val="0"/>
        </w:numPr>
        <w:ind w:firstLine="420" w:firstLineChars="0"/>
        <w:jc w:val="left"/>
        <w:rPr>
          <w:rFonts w:hint="default"/>
          <w:vertAlign w:val="baseline"/>
          <w:lang w:val="en-US" w:eastAsia="zh-CN"/>
        </w:rPr>
      </w:pPr>
      <w:r>
        <w:rPr>
          <w:rFonts w:hint="default"/>
          <w:vertAlign w:val="baseline"/>
          <w:lang w:val="en-US" w:eastAsia="zh-CN"/>
        </w:rPr>
        <w:t>The rate law is</w:t>
      </w:r>
      <w:r>
        <w:rPr>
          <w:rFonts w:hint="eastAsia"/>
          <w:vertAlign w:val="baseline"/>
          <w:lang w:val="en-US" w:eastAsia="zh-CN"/>
        </w:rPr>
        <w:t xml:space="preserve">: </w:t>
      </w:r>
      <w:r>
        <w:rPr>
          <w:rFonts w:hint="default"/>
          <w:vertAlign w:val="baseline"/>
          <w:lang w:val="en-US" w:eastAsia="zh-CN"/>
        </w:rPr>
        <w:t>Rate = k</w:t>
      </w:r>
      <w:r>
        <w:rPr>
          <w:rFonts w:hint="default"/>
          <w:vertAlign w:val="subscript"/>
          <w:lang w:val="en-US" w:eastAsia="zh-CN"/>
        </w:rPr>
        <w:t>f</w:t>
      </w:r>
      <w:r>
        <w:rPr>
          <w:rFonts w:hint="default"/>
          <w:vertAlign w:val="baseline"/>
          <w:lang w:val="en-US" w:eastAsia="zh-CN"/>
        </w:rPr>
        <w:t xml:space="preserve"> [N</w:t>
      </w:r>
      <w:r>
        <w:rPr>
          <w:rFonts w:hint="default"/>
          <w:vertAlign w:val="subscript"/>
          <w:lang w:val="en-US" w:eastAsia="zh-CN"/>
        </w:rPr>
        <w:t>2</w:t>
      </w:r>
      <w:r>
        <w:rPr>
          <w:rFonts w:hint="default"/>
          <w:vertAlign w:val="baseline"/>
          <w:lang w:val="en-US" w:eastAsia="zh-CN"/>
        </w:rPr>
        <w:t>O</w:t>
      </w:r>
      <w:r>
        <w:rPr>
          <w:rFonts w:hint="default"/>
          <w:vertAlign w:val="subscript"/>
          <w:lang w:val="en-US" w:eastAsia="zh-CN"/>
        </w:rPr>
        <w:t>4</w:t>
      </w:r>
      <w:r>
        <w:rPr>
          <w:rFonts w:hint="default"/>
          <w:vertAlign w:val="baseline"/>
          <w:lang w:val="en-US" w:eastAsia="zh-CN"/>
        </w:rPr>
        <w:t>]</w:t>
      </w:r>
    </w:p>
    <w:p>
      <w:pPr>
        <w:numPr>
          <w:ilvl w:val="0"/>
          <w:numId w:val="0"/>
        </w:numPr>
        <w:ind w:firstLine="420" w:firstLineChars="0"/>
        <w:jc w:val="left"/>
        <w:rPr>
          <w:rFonts w:hint="default"/>
          <w:vertAlign w:val="baseline"/>
          <w:lang w:val="en-US" w:eastAsia="zh-CN"/>
        </w:rPr>
      </w:pPr>
      <w:r>
        <w:rPr>
          <w:rFonts w:hint="default"/>
          <w:vertAlign w:val="baseline"/>
          <w:lang w:val="en-US" w:eastAsia="zh-CN"/>
        </w:rPr>
        <w:t>For the reverse reaction</w:t>
      </w:r>
      <w:r>
        <w:rPr>
          <w:rFonts w:hint="eastAsia"/>
          <w:vertAlign w:val="baseline"/>
          <w:lang w:val="en-US" w:eastAsia="zh-CN"/>
        </w:rPr>
        <w:t xml:space="preserve">: </w:t>
      </w:r>
      <w:r>
        <w:rPr>
          <w:rFonts w:hint="default"/>
          <w:vertAlign w:val="baseline"/>
          <w:lang w:val="en-US" w:eastAsia="zh-CN"/>
        </w:rPr>
        <w:t>2NO</w:t>
      </w:r>
      <w:r>
        <w:rPr>
          <w:rFonts w:hint="default"/>
          <w:vertAlign w:val="subscript"/>
          <w:lang w:val="en-US" w:eastAsia="zh-CN"/>
        </w:rPr>
        <w:t>2</w:t>
      </w:r>
      <w:r>
        <w:rPr>
          <w:rFonts w:hint="default"/>
          <w:vertAlign w:val="baseline"/>
          <w:lang w:val="en-US" w:eastAsia="zh-CN"/>
        </w:rPr>
        <w:t>(g) → N</w:t>
      </w:r>
      <w:r>
        <w:rPr>
          <w:rFonts w:hint="default"/>
          <w:vertAlign w:val="subscript"/>
          <w:lang w:val="en-US" w:eastAsia="zh-CN"/>
        </w:rPr>
        <w:t>2</w:t>
      </w:r>
      <w:r>
        <w:rPr>
          <w:rFonts w:hint="default"/>
          <w:vertAlign w:val="baseline"/>
          <w:lang w:val="en-US" w:eastAsia="zh-CN"/>
        </w:rPr>
        <w:t>O</w:t>
      </w:r>
      <w:r>
        <w:rPr>
          <w:rFonts w:hint="default"/>
          <w:vertAlign w:val="subscript"/>
          <w:lang w:val="en-US" w:eastAsia="zh-CN"/>
        </w:rPr>
        <w:t>4</w:t>
      </w:r>
      <w:r>
        <w:rPr>
          <w:rFonts w:hint="default"/>
          <w:vertAlign w:val="baseline"/>
          <w:lang w:val="en-US" w:eastAsia="zh-CN"/>
        </w:rPr>
        <w:t>(g)</w:t>
      </w:r>
    </w:p>
    <w:p>
      <w:pPr>
        <w:numPr>
          <w:ilvl w:val="0"/>
          <w:numId w:val="0"/>
        </w:numPr>
        <w:ind w:firstLine="420" w:firstLineChars="0"/>
        <w:jc w:val="left"/>
        <w:rPr>
          <w:rFonts w:hint="default"/>
          <w:vertAlign w:val="baseline"/>
          <w:lang w:val="en-US" w:eastAsia="zh-CN"/>
        </w:rPr>
      </w:pPr>
      <w:r>
        <w:rPr>
          <w:rFonts w:hint="default"/>
          <w:vertAlign w:val="baseline"/>
          <w:lang w:val="en-US" w:eastAsia="zh-CN"/>
        </w:rPr>
        <w:t>The rate law is</w:t>
      </w:r>
      <w:r>
        <w:rPr>
          <w:rFonts w:hint="eastAsia"/>
          <w:vertAlign w:val="baseline"/>
          <w:lang w:val="en-US" w:eastAsia="zh-CN"/>
        </w:rPr>
        <w:t xml:space="preserve">: </w:t>
      </w:r>
      <w:r>
        <w:rPr>
          <w:rFonts w:hint="default"/>
          <w:vertAlign w:val="baseline"/>
          <w:lang w:val="en-US" w:eastAsia="zh-CN"/>
        </w:rPr>
        <w:t>Rate = k</w:t>
      </w:r>
      <w:r>
        <w:rPr>
          <w:rFonts w:hint="default"/>
          <w:vertAlign w:val="subscript"/>
          <w:lang w:val="en-US" w:eastAsia="zh-CN"/>
        </w:rPr>
        <w:t>r</w:t>
      </w:r>
      <w:r>
        <w:rPr>
          <w:rFonts w:hint="default"/>
          <w:vertAlign w:val="baseline"/>
          <w:lang w:val="en-US" w:eastAsia="zh-CN"/>
        </w:rPr>
        <w:t xml:space="preserve"> [NO</w:t>
      </w:r>
      <w:r>
        <w:rPr>
          <w:rFonts w:hint="default"/>
          <w:vertAlign w:val="subscript"/>
          <w:lang w:val="en-US" w:eastAsia="zh-CN"/>
        </w:rPr>
        <w:t>2</w:t>
      </w:r>
      <w:r>
        <w:rPr>
          <w:rFonts w:hint="default"/>
          <w:vertAlign w:val="baseline"/>
          <w:lang w:val="en-US" w:eastAsia="zh-CN"/>
        </w:rPr>
        <w:t>]</w:t>
      </w:r>
      <w:r>
        <w:rPr>
          <w:rFonts w:hint="default"/>
          <w:vertAlign w:val="superscript"/>
          <w:lang w:val="en-US" w:eastAsia="zh-CN"/>
        </w:rPr>
        <w:t>2</w:t>
      </w:r>
    </w:p>
    <w:p>
      <w:pPr>
        <w:numPr>
          <w:ilvl w:val="0"/>
          <w:numId w:val="0"/>
        </w:numPr>
        <w:jc w:val="left"/>
        <w:rPr>
          <w:rFonts w:hint="eastAsia"/>
          <w:vertAlign w:val="baseline"/>
          <w:lang w:val="en-US" w:eastAsia="zh-CN"/>
        </w:rPr>
      </w:pPr>
      <w:r>
        <w:rPr>
          <w:rFonts w:hint="eastAsia"/>
          <w:vertAlign w:val="baseline"/>
          <w:lang w:val="en-US" w:eastAsia="zh-CN"/>
        </w:rPr>
        <w:t>-The Meaning of Equilibrium</w:t>
      </w:r>
    </w:p>
    <w:p>
      <w:pPr>
        <w:numPr>
          <w:ilvl w:val="0"/>
          <w:numId w:val="0"/>
        </w:numPr>
        <w:ind w:firstLine="420" w:firstLineChars="0"/>
        <w:jc w:val="left"/>
        <w:rPr>
          <w:rFonts w:hint="eastAsia"/>
          <w:vertAlign w:val="baseline"/>
          <w:lang w:val="en-US" w:eastAsia="zh-CN"/>
        </w:rPr>
      </w:pPr>
      <w:r>
        <w:rPr>
          <w:rFonts w:hint="default"/>
          <w:vertAlign w:val="baseline"/>
          <w:lang w:val="en-US" w:eastAsia="zh-CN"/>
        </w:rPr>
        <w:t>Therefore, at equilibrium</w:t>
      </w:r>
      <w:r>
        <w:rPr>
          <w:rFonts w:hint="eastAsia"/>
          <w:vertAlign w:val="baseline"/>
          <w:lang w:val="en-US" w:eastAsia="zh-CN"/>
        </w:rPr>
        <w:t xml:space="preserve">: </w:t>
      </w:r>
    </w:p>
    <w:p>
      <w:pPr>
        <w:numPr>
          <w:ilvl w:val="0"/>
          <w:numId w:val="0"/>
        </w:numPr>
        <w:ind w:left="420" w:leftChars="0" w:firstLine="420" w:firstLineChars="0"/>
        <w:jc w:val="left"/>
        <w:rPr>
          <w:rFonts w:hint="default"/>
          <w:vertAlign w:val="baseline"/>
          <w:lang w:val="en-US" w:eastAsia="zh-CN"/>
        </w:rPr>
      </w:pPr>
      <w:r>
        <w:rPr>
          <w:rFonts w:hint="default"/>
          <w:vertAlign w:val="baseline"/>
          <w:lang w:val="en-US" w:eastAsia="zh-CN"/>
        </w:rPr>
        <w:t>Rate</w:t>
      </w:r>
      <w:r>
        <w:rPr>
          <w:rFonts w:hint="eastAsia"/>
          <w:vertAlign w:val="subscript"/>
          <w:lang w:val="en-US" w:eastAsia="zh-CN"/>
        </w:rPr>
        <w:t>f</w:t>
      </w:r>
      <w:r>
        <w:rPr>
          <w:rFonts w:hint="eastAsia"/>
          <w:vertAlign w:val="baseline"/>
          <w:lang w:val="en-US" w:eastAsia="zh-CN"/>
        </w:rPr>
        <w:t xml:space="preserve"> = Rate</w:t>
      </w:r>
      <w:r>
        <w:rPr>
          <w:rFonts w:hint="eastAsia"/>
          <w:vertAlign w:val="subscript"/>
          <w:lang w:val="en-US" w:eastAsia="zh-CN"/>
        </w:rPr>
        <w:t>r</w:t>
      </w:r>
    </w:p>
    <w:p>
      <w:pPr>
        <w:numPr>
          <w:ilvl w:val="0"/>
          <w:numId w:val="0"/>
        </w:numPr>
        <w:ind w:left="840" w:leftChars="0" w:firstLine="420" w:firstLineChars="0"/>
        <w:jc w:val="left"/>
        <w:rPr>
          <w:rFonts w:hint="default"/>
          <w:vertAlign w:val="baseline"/>
          <w:lang w:val="en-US" w:eastAsia="zh-CN"/>
        </w:rPr>
      </w:pPr>
      <w:r>
        <w:rPr>
          <w:rFonts w:hint="eastAsia"/>
          <w:vertAlign w:val="baseline"/>
          <w:lang w:val="en-US" w:eastAsia="zh-CN"/>
        </w:rPr>
        <w:t>↓</w:t>
      </w:r>
    </w:p>
    <w:p>
      <w:pPr>
        <w:numPr>
          <w:ilvl w:val="0"/>
          <w:numId w:val="0"/>
        </w:numPr>
        <w:tabs>
          <w:tab w:val="left" w:pos="3979"/>
        </w:tabs>
        <w:ind w:left="420" w:leftChars="0" w:firstLine="420" w:firstLineChars="0"/>
        <w:jc w:val="left"/>
        <w:rPr>
          <w:rFonts w:hint="default"/>
          <w:vertAlign w:val="subscript"/>
          <w:lang w:val="en-US" w:eastAsia="zh-CN"/>
        </w:rPr>
      </w:pPr>
      <w:r>
        <w:rPr>
          <w:rFonts w:hint="default"/>
          <w:vertAlign w:val="baseline"/>
          <w:lang w:val="en-US" w:eastAsia="zh-CN"/>
        </w:rPr>
        <w:t>k</w:t>
      </w:r>
      <w:r>
        <w:rPr>
          <w:rFonts w:hint="default"/>
          <w:vertAlign w:val="subscript"/>
          <w:lang w:val="en-US" w:eastAsia="zh-CN"/>
        </w:rPr>
        <w:t>f</w:t>
      </w:r>
      <w:r>
        <w:rPr>
          <w:rFonts w:hint="default"/>
          <w:vertAlign w:val="baseline"/>
          <w:lang w:val="en-US" w:eastAsia="zh-CN"/>
        </w:rPr>
        <w:t xml:space="preserve"> [N</w:t>
      </w:r>
      <w:r>
        <w:rPr>
          <w:rFonts w:hint="default"/>
          <w:vertAlign w:val="subscript"/>
          <w:lang w:val="en-US" w:eastAsia="zh-CN"/>
        </w:rPr>
        <w:t>2</w:t>
      </w:r>
      <w:r>
        <w:rPr>
          <w:rFonts w:hint="default"/>
          <w:vertAlign w:val="baseline"/>
          <w:lang w:val="en-US" w:eastAsia="zh-CN"/>
        </w:rPr>
        <w:t>O</w:t>
      </w:r>
      <w:r>
        <w:rPr>
          <w:rFonts w:hint="default"/>
          <w:vertAlign w:val="subscript"/>
          <w:lang w:val="en-US" w:eastAsia="zh-CN"/>
        </w:rPr>
        <w:t>4</w:t>
      </w:r>
      <w:r>
        <w:rPr>
          <w:rFonts w:hint="default"/>
          <w:vertAlign w:val="baseline"/>
          <w:lang w:val="en-US" w:eastAsia="zh-CN"/>
        </w:rPr>
        <w:t>]</w:t>
      </w:r>
      <w:r>
        <w:rPr>
          <w:rFonts w:hint="eastAsia"/>
          <w:vertAlign w:val="baseline"/>
          <w:lang w:val="en-US" w:eastAsia="zh-CN"/>
        </w:rPr>
        <w:t xml:space="preserve"> = </w:t>
      </w:r>
      <w:r>
        <w:rPr>
          <w:rFonts w:hint="default"/>
          <w:vertAlign w:val="baseline"/>
          <w:lang w:val="en-US" w:eastAsia="zh-CN"/>
        </w:rPr>
        <w:t>k</w:t>
      </w:r>
      <w:r>
        <w:rPr>
          <w:rFonts w:hint="default"/>
          <w:vertAlign w:val="subscript"/>
          <w:lang w:val="en-US" w:eastAsia="zh-CN"/>
        </w:rPr>
        <w:t>r</w:t>
      </w:r>
      <w:r>
        <w:rPr>
          <w:rFonts w:hint="default"/>
          <w:vertAlign w:val="baseline"/>
          <w:lang w:val="en-US" w:eastAsia="zh-CN"/>
        </w:rPr>
        <w:t xml:space="preserve"> [NO</w:t>
      </w:r>
      <w:r>
        <w:rPr>
          <w:rFonts w:hint="default"/>
          <w:vertAlign w:val="subscript"/>
          <w:lang w:val="en-US" w:eastAsia="zh-CN"/>
        </w:rPr>
        <w:t>2</w:t>
      </w:r>
      <w:r>
        <w:rPr>
          <w:rFonts w:hint="default"/>
          <w:vertAlign w:val="baseline"/>
          <w:lang w:val="en-US" w:eastAsia="zh-CN"/>
        </w:rPr>
        <w:t>]</w:t>
      </w:r>
      <w:r>
        <w:rPr>
          <w:rFonts w:hint="default"/>
          <w:vertAlign w:val="subscript"/>
          <w:lang w:val="en-US" w:eastAsia="zh-CN"/>
        </w:rPr>
        <w:t>2</w:t>
      </w:r>
    </w:p>
    <w:p>
      <w:pPr>
        <w:numPr>
          <w:ilvl w:val="0"/>
          <w:numId w:val="0"/>
        </w:numPr>
        <w:tabs>
          <w:tab w:val="left" w:pos="3979"/>
        </w:tabs>
        <w:ind w:firstLine="420" w:firstLineChars="200"/>
        <w:jc w:val="left"/>
        <w:rPr>
          <w:rFonts w:hint="eastAsia"/>
          <w:vertAlign w:val="baseline"/>
          <w:lang w:val="en-US" w:eastAsia="zh-CN"/>
        </w:rPr>
      </w:pPr>
      <w:r>
        <w:rPr>
          <w:rFonts w:hint="default"/>
          <w:vertAlign w:val="baseline"/>
          <w:lang w:val="en-US" w:eastAsia="zh-CN"/>
        </w:rPr>
        <w:t>Rewriting this</w:t>
      </w:r>
      <w:r>
        <w:rPr>
          <w:rFonts w:hint="eastAsia"/>
          <w:vertAlign w:val="baseline"/>
          <w:lang w:val="en-US" w:eastAsia="zh-CN"/>
        </w:rPr>
        <w:t xml:space="preserve">: </w:t>
      </w:r>
    </w:p>
    <w:p>
      <w:pPr>
        <w:numPr>
          <w:ilvl w:val="0"/>
          <w:numId w:val="0"/>
        </w:numPr>
        <w:tabs>
          <w:tab w:val="left" w:pos="3979"/>
        </w:tabs>
        <w:ind w:firstLine="840" w:firstLineChars="400"/>
        <w:jc w:val="left"/>
        <w:rPr>
          <w:rFonts w:hint="default"/>
          <w:b/>
          <w:bCs/>
          <w:vertAlign w:val="baseline"/>
          <w:lang w:val="en-US" w:eastAsia="zh-CN"/>
        </w:rPr>
      </w:pPr>
      <w:r>
        <w:drawing>
          <wp:anchor distT="0" distB="0" distL="114300" distR="114300" simplePos="0" relativeHeight="251710464" behindDoc="1" locked="0" layoutInCell="1" allowOverlap="1">
            <wp:simplePos x="0" y="0"/>
            <wp:positionH relativeFrom="column">
              <wp:posOffset>1172845</wp:posOffset>
            </wp:positionH>
            <wp:positionV relativeFrom="paragraph">
              <wp:posOffset>187325</wp:posOffset>
            </wp:positionV>
            <wp:extent cx="1038225" cy="202565"/>
            <wp:effectExtent l="0" t="0" r="0" b="16510"/>
            <wp:wrapTight wrapText="bothSides">
              <wp:wrapPolygon>
                <wp:start x="0" y="0"/>
                <wp:lineTo x="0" y="20313"/>
                <wp:lineTo x="21402" y="20313"/>
                <wp:lineTo x="21402" y="0"/>
                <wp:lineTo x="0" y="0"/>
              </wp:wrapPolygon>
            </wp:wrapTight>
            <wp:docPr id="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Picture 1"/>
                    <pic:cNvPicPr>
                      <a:picLocks noChangeAspect="1"/>
                    </pic:cNvPicPr>
                  </pic:nvPicPr>
                  <pic:blipFill>
                    <a:blip r:embed="rId179">
                      <a:extLst>
                        <a:ext uri="{28A0092B-C50C-407E-A947-70E740481C1C}">
                          <a14:useLocalDpi xmlns:a14="http://schemas.microsoft.com/office/drawing/2010/main" val="0"/>
                        </a:ext>
                      </a:extLst>
                    </a:blip>
                    <a:stretch>
                      <a:fillRect/>
                    </a:stretch>
                  </pic:blipFill>
                  <pic:spPr>
                    <a:xfrm>
                      <a:off x="0" y="0"/>
                      <a:ext cx="1038225" cy="202565"/>
                    </a:xfrm>
                    <a:prstGeom prst="rect">
                      <a:avLst/>
                    </a:prstGeom>
                  </pic:spPr>
                </pic:pic>
              </a:graphicData>
            </a:graphic>
          </wp:anchor>
        </w:drawing>
      </w:r>
      <w:r>
        <w:rPr>
          <w:rFonts w:hint="default"/>
          <w:b/>
          <w:bCs/>
          <w:vertAlign w:val="baseline"/>
          <w:lang w:val="en-US" w:eastAsia="zh-CN"/>
        </w:rPr>
        <w:t>the equilibrium constant</w:t>
      </w:r>
      <w:r>
        <w:rPr>
          <w:rFonts w:hint="eastAsia"/>
          <w:b/>
          <w:bCs/>
          <w:vertAlign w:val="baseline"/>
          <w:lang w:val="en-US" w:eastAsia="zh-CN"/>
        </w:rPr>
        <w:t xml:space="preserve"> (K</w:t>
      </w:r>
      <w:r>
        <w:rPr>
          <w:rFonts w:hint="eastAsia"/>
          <w:b/>
          <w:bCs/>
          <w:vertAlign w:val="subscript"/>
          <w:lang w:val="en-US" w:eastAsia="zh-CN"/>
        </w:rPr>
        <w:t>eq)</w:t>
      </w:r>
    </w:p>
    <w:p>
      <w:pPr>
        <w:numPr>
          <w:ilvl w:val="0"/>
          <w:numId w:val="0"/>
        </w:numPr>
        <w:tabs>
          <w:tab w:val="left" w:pos="3979"/>
        </w:tabs>
        <w:ind w:firstLine="420" w:firstLineChars="200"/>
        <w:jc w:val="left"/>
        <w:rPr>
          <w:rFonts w:hint="eastAsia"/>
          <w:lang w:val="en-US" w:eastAsia="zh-CN"/>
        </w:rPr>
      </w:pPr>
      <w:r>
        <w:rPr>
          <w:rFonts w:hint="eastAsia"/>
          <w:lang w:val="en-US" w:eastAsia="zh-CN"/>
        </w:rPr>
        <w:t xml:space="preserve">        K</w:t>
      </w:r>
      <w:r>
        <w:rPr>
          <w:rFonts w:hint="eastAsia"/>
          <w:vertAlign w:val="subscript"/>
          <w:lang w:val="en-US" w:eastAsia="zh-CN"/>
        </w:rPr>
        <w:t>eq</w:t>
      </w:r>
      <w:r>
        <w:rPr>
          <w:rFonts w:hint="eastAsia"/>
          <w:lang w:val="en-US" w:eastAsia="zh-CN"/>
        </w:rPr>
        <w:t xml:space="preserve"> =</w:t>
      </w:r>
    </w:p>
    <w:p>
      <w:pPr>
        <w:numPr>
          <w:ilvl w:val="0"/>
          <w:numId w:val="0"/>
        </w:numPr>
        <w:tabs>
          <w:tab w:val="left" w:pos="3979"/>
        </w:tabs>
        <w:jc w:val="left"/>
        <w:rPr>
          <w:rFonts w:hint="eastAsia" w:eastAsiaTheme="minorEastAsia"/>
          <w:lang w:val="en-US" w:eastAsia="zh-CN"/>
        </w:rPr>
      </w:pPr>
      <w:r>
        <w:rPr>
          <w:rFonts w:hint="eastAsia"/>
          <w:lang w:val="en-US" w:eastAsia="zh-CN"/>
        </w:rPr>
        <w:t xml:space="preserve">            （注意：因k与反应物浓度为乘法关系，所以此处</w:t>
      </w:r>
      <w:r>
        <w:drawing>
          <wp:inline distT="0" distB="0" distL="114300" distR="114300">
            <wp:extent cx="332105" cy="302260"/>
            <wp:effectExtent l="0" t="0" r="1270" b="2540"/>
            <wp:docPr id="1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图片 1"/>
                    <pic:cNvPicPr>
                      <a:picLocks noChangeAspect="1"/>
                    </pic:cNvPicPr>
                  </pic:nvPicPr>
                  <pic:blipFill>
                    <a:blip r:embed="rId180"/>
                    <a:stretch>
                      <a:fillRect/>
                    </a:stretch>
                  </pic:blipFill>
                  <pic:spPr>
                    <a:xfrm>
                      <a:off x="0" y="0"/>
                      <a:ext cx="332105" cy="302260"/>
                    </a:xfrm>
                    <a:prstGeom prst="rect">
                      <a:avLst/>
                    </a:prstGeom>
                    <a:noFill/>
                    <a:ln>
                      <a:noFill/>
                    </a:ln>
                  </pic:spPr>
                </pic:pic>
              </a:graphicData>
            </a:graphic>
          </wp:inline>
        </w:drawing>
      </w:r>
      <w:r>
        <w:rPr>
          <w:rFonts w:hint="eastAsia"/>
          <w:lang w:val="en-US" w:eastAsia="zh-CN"/>
        </w:rPr>
        <w:t>为</w:t>
      </w:r>
      <w:r>
        <w:drawing>
          <wp:inline distT="0" distB="0" distL="114300" distR="114300">
            <wp:extent cx="142240" cy="300355"/>
            <wp:effectExtent l="0" t="0" r="635" b="4445"/>
            <wp:docPr id="19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图片 2"/>
                    <pic:cNvPicPr>
                      <a:picLocks noChangeAspect="1"/>
                    </pic:cNvPicPr>
                  </pic:nvPicPr>
                  <pic:blipFill>
                    <a:blip r:embed="rId181"/>
                    <a:stretch>
                      <a:fillRect/>
                    </a:stretch>
                  </pic:blipFill>
                  <pic:spPr>
                    <a:xfrm>
                      <a:off x="0" y="0"/>
                      <a:ext cx="142240" cy="300355"/>
                    </a:xfrm>
                    <a:prstGeom prst="rect">
                      <a:avLst/>
                    </a:prstGeom>
                    <a:noFill/>
                    <a:ln>
                      <a:noFill/>
                    </a:ln>
                  </pic:spPr>
                </pic:pic>
              </a:graphicData>
            </a:graphic>
          </wp:inline>
        </w:drawing>
      </w:r>
      <w:r>
        <w:rPr>
          <w:rFonts w:hint="eastAsia"/>
          <w:lang w:val="en-US" w:eastAsia="zh-CN"/>
        </w:rPr>
        <w:t>反比</w:t>
      </w:r>
      <w:r>
        <w:rPr>
          <w:rFonts w:hint="eastAsia"/>
          <w:highlight w:val="yellow"/>
          <w:lang w:val="en-US" w:eastAsia="zh-CN"/>
        </w:rPr>
        <w:t>！！！</w:t>
      </w:r>
      <w:r>
        <w:rPr>
          <w:rFonts w:hint="eastAsia"/>
          <w:highlight w:val="none"/>
          <w:lang w:val="en-US" w:eastAsia="zh-CN"/>
        </w:rPr>
        <w:t>）</w:t>
      </w:r>
    </w:p>
    <w:p>
      <w:pPr>
        <w:numPr>
          <w:ilvl w:val="0"/>
          <w:numId w:val="0"/>
        </w:numPr>
        <w:jc w:val="left"/>
        <w:rPr>
          <w:rFonts w:hint="default"/>
          <w:lang w:val="en-US" w:eastAsia="zh-CN"/>
        </w:rPr>
      </w:pPr>
    </w:p>
    <w:p>
      <w:pPr>
        <w:numPr>
          <w:ilvl w:val="0"/>
          <w:numId w:val="0"/>
        </w:numPr>
        <w:jc w:val="left"/>
        <w:rPr>
          <w:rFonts w:hint="eastAsia"/>
          <w:b/>
          <w:bCs/>
          <w:lang w:val="en-US" w:eastAsia="zh-CN"/>
        </w:rPr>
      </w:pPr>
      <w:r>
        <w:rPr>
          <w:rFonts w:hint="eastAsia"/>
          <w:lang w:val="en-US" w:eastAsia="zh-CN"/>
        </w:rPr>
        <w:t>-</w:t>
      </w:r>
      <w:r>
        <w:rPr>
          <w:rFonts w:hint="eastAsia"/>
          <w:b/>
          <w:bCs/>
          <w:lang w:val="en-US" w:eastAsia="zh-CN"/>
        </w:rPr>
        <w:t>The Haber Process</w:t>
      </w:r>
    </w:p>
    <w:p>
      <w:pPr>
        <w:numPr>
          <w:ilvl w:val="0"/>
          <w:numId w:val="0"/>
        </w:numPr>
        <w:ind w:firstLine="420" w:firstLineChars="0"/>
        <w:jc w:val="left"/>
        <w:rPr>
          <w:rFonts w:hint="eastAsia"/>
          <w:lang w:val="en-US" w:eastAsia="zh-CN"/>
        </w:rPr>
      </w:pPr>
      <w:r>
        <w:rPr>
          <w:rFonts w:hint="eastAsia"/>
          <w:lang w:val="en-US" w:eastAsia="zh-CN"/>
        </w:rPr>
        <w:t>—Another Equilibrium</w:t>
      </w:r>
    </w:p>
    <w:p>
      <w:pPr>
        <w:numPr>
          <w:ilvl w:val="0"/>
          <w:numId w:val="0"/>
        </w:numPr>
        <w:ind w:firstLine="420" w:firstLineChars="0"/>
        <w:jc w:val="left"/>
        <w:rPr>
          <w:rFonts w:hint="default"/>
          <w:b/>
          <w:bCs/>
          <w:lang w:val="en-US" w:eastAsia="zh-CN"/>
        </w:rPr>
      </w:pPr>
      <w:r>
        <w:rPr>
          <w:rFonts w:hint="default"/>
          <w:b/>
          <w:bCs/>
          <w:lang w:val="en-US" w:eastAsia="zh-CN"/>
        </w:rPr>
        <w:t>the Haber Process</w:t>
      </w:r>
    </w:p>
    <w:p>
      <w:pPr>
        <w:numPr>
          <w:ilvl w:val="0"/>
          <w:numId w:val="0"/>
        </w:numPr>
        <w:ind w:left="420" w:leftChars="0" w:firstLine="420" w:firstLineChars="0"/>
        <w:jc w:val="left"/>
        <w:rPr>
          <w:rFonts w:hint="eastAsia"/>
          <w:b/>
          <w:bCs/>
          <w:lang w:val="en-US" w:eastAsia="zh-CN"/>
        </w:rPr>
      </w:pPr>
      <w:r>
        <w:rPr>
          <w:rFonts w:hint="default"/>
          <w:b/>
          <w:bCs/>
          <w:lang w:val="en-US" w:eastAsia="zh-CN"/>
        </w:rPr>
        <w:t>the industrial preparation of ammonia</w:t>
      </w:r>
      <w:r>
        <w:rPr>
          <w:rFonts w:hint="eastAsia"/>
          <w:b/>
          <w:bCs/>
          <w:lang w:val="en-US" w:eastAsia="zh-CN"/>
        </w:rPr>
        <w:t xml:space="preserve"> 氨的工业制备</w:t>
      </w:r>
    </w:p>
    <w:p>
      <w:pPr>
        <w:numPr>
          <w:ilvl w:val="0"/>
          <w:numId w:val="0"/>
        </w:numPr>
        <w:ind w:firstLine="420" w:firstLineChars="0"/>
        <w:jc w:val="left"/>
        <w:rPr>
          <w:rFonts w:hint="default"/>
          <w:lang w:val="en-US" w:eastAsia="zh-CN"/>
        </w:rPr>
      </w:pPr>
      <w:r>
        <w:rPr>
          <w:rFonts w:hint="default"/>
          <w:lang w:val="en-US" w:eastAsia="zh-CN"/>
        </w:rPr>
        <w:t xml:space="preserve">The equilibrium constant </w:t>
      </w:r>
    </w:p>
    <w:p>
      <w:pPr>
        <w:numPr>
          <w:ilvl w:val="0"/>
          <w:numId w:val="0"/>
        </w:numPr>
        <w:ind w:left="420" w:leftChars="0" w:firstLine="420" w:firstLineChars="0"/>
        <w:jc w:val="left"/>
        <w:rPr>
          <w:rFonts w:hint="eastAsia"/>
          <w:lang w:val="en-US" w:eastAsia="zh-CN"/>
        </w:rPr>
      </w:pPr>
      <w:r>
        <w:rPr>
          <w:rFonts w:hint="default"/>
          <w:lang w:val="en-US" w:eastAsia="zh-CN"/>
        </w:rPr>
        <w:t xml:space="preserve">depends on </w:t>
      </w:r>
      <w:r>
        <w:rPr>
          <w:rFonts w:hint="default"/>
          <w:b/>
          <w:bCs/>
          <w:lang w:val="en-US" w:eastAsia="zh-CN"/>
        </w:rPr>
        <w:t>stoichiometry</w:t>
      </w:r>
      <w:r>
        <w:rPr>
          <w:rFonts w:hint="eastAsia"/>
          <w:b/>
          <w:bCs/>
          <w:lang w:val="en-US" w:eastAsia="zh-CN"/>
        </w:rPr>
        <w:t>(n.)化学计量数</w:t>
      </w:r>
      <w:r>
        <w:rPr>
          <w:rFonts w:hint="default"/>
          <w:lang w:val="en-US" w:eastAsia="zh-CN"/>
        </w:rPr>
        <w:t>:</w:t>
      </w:r>
      <w:r>
        <w:rPr>
          <w:rFonts w:hint="eastAsia"/>
          <w:lang w:val="en-US" w:eastAsia="zh-CN"/>
        </w:rPr>
        <w:t xml:space="preserve"> </w:t>
      </w:r>
    </w:p>
    <w:p>
      <w:pPr>
        <w:numPr>
          <w:ilvl w:val="0"/>
          <w:numId w:val="0"/>
        </w:numPr>
        <w:ind w:left="420" w:leftChars="0" w:firstLine="420" w:firstLineChars="0"/>
        <w:jc w:val="left"/>
      </w:pPr>
      <w:r>
        <w:drawing>
          <wp:inline distT="0" distB="0" distL="114300" distR="114300">
            <wp:extent cx="571500" cy="226060"/>
            <wp:effectExtent l="0" t="0" r="0" b="2540"/>
            <wp:docPr id="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1"/>
                    <pic:cNvPicPr>
                      <a:picLocks noChangeAspect="1"/>
                    </pic:cNvPicPr>
                  </pic:nvPicPr>
                  <pic:blipFill>
                    <a:blip r:embed="rId182">
                      <a:extLst>
                        <a:ext uri="{28A0092B-C50C-407E-A947-70E740481C1C}">
                          <a14:useLocalDpi xmlns:a14="http://schemas.microsoft.com/office/drawing/2010/main" val="0"/>
                        </a:ext>
                      </a:extLst>
                    </a:blip>
                    <a:stretch>
                      <a:fillRect/>
                    </a:stretch>
                  </pic:blipFill>
                  <pic:spPr>
                    <a:xfrm>
                      <a:off x="0" y="0"/>
                      <a:ext cx="571500" cy="226060"/>
                    </a:xfrm>
                    <a:prstGeom prst="rect">
                      <a:avLst/>
                    </a:prstGeom>
                  </pic:spPr>
                </pic:pic>
              </a:graphicData>
            </a:graphic>
          </wp:inline>
        </w:drawing>
      </w:r>
    </w:p>
    <w:p>
      <w:pPr>
        <w:numPr>
          <w:ilvl w:val="0"/>
          <w:numId w:val="0"/>
        </w:numPr>
        <w:jc w:val="left"/>
        <w:rPr>
          <w:rFonts w:hint="eastAsia"/>
          <w:lang w:val="en-US" w:eastAsia="zh-CN"/>
        </w:rPr>
      </w:pPr>
      <w:r>
        <w:rPr>
          <w:rFonts w:hint="eastAsia"/>
          <w:lang w:val="en-US" w:eastAsia="zh-CN"/>
        </w:rPr>
        <w:t>-</w:t>
      </w:r>
      <w:r>
        <w:rPr>
          <w:rFonts w:hint="eastAsia"/>
          <w:b/>
          <w:bCs/>
          <w:lang w:val="en-US" w:eastAsia="zh-CN"/>
        </w:rPr>
        <w:t xml:space="preserve">The Equilibrium Constant 平衡常数 </w:t>
      </w:r>
    </w:p>
    <w:p>
      <w:pPr>
        <w:numPr>
          <w:ilvl w:val="0"/>
          <w:numId w:val="0"/>
        </w:numPr>
        <w:ind w:firstLine="420" w:firstLineChars="0"/>
        <w:jc w:val="left"/>
        <w:rPr>
          <w:rFonts w:hint="default"/>
          <w:lang w:val="en-US" w:eastAsia="zh-CN"/>
        </w:rPr>
      </w:pPr>
      <w:r>
        <w:rPr>
          <w:rFonts w:hint="default"/>
          <w:lang w:val="en-US" w:eastAsia="zh-CN"/>
        </w:rPr>
        <w:t>Consider the generalized reaction</w:t>
      </w:r>
    </w:p>
    <w:p>
      <w:pPr>
        <w:numPr>
          <w:ilvl w:val="0"/>
          <w:numId w:val="0"/>
        </w:numPr>
        <w:ind w:firstLine="420" w:firstLineChars="0"/>
        <w:jc w:val="left"/>
        <w:rPr>
          <w:rFonts w:hint="default"/>
          <w:lang w:val="en-US" w:eastAsia="zh-CN"/>
        </w:rPr>
      </w:pPr>
      <w:r>
        <w:rPr>
          <w:rFonts w:hint="default"/>
          <w:lang w:val="en-US" w:eastAsia="zh-CN"/>
        </w:rPr>
        <w:tab/>
      </w:r>
      <w:r>
        <w:rPr>
          <w:rFonts w:hint="default"/>
          <w:lang w:val="en-US" w:eastAsia="zh-CN"/>
        </w:rPr>
        <w:t>aA + bB ⇌dD + eE</w:t>
      </w:r>
    </w:p>
    <w:p>
      <w:pPr>
        <w:numPr>
          <w:ilvl w:val="0"/>
          <w:numId w:val="0"/>
        </w:numPr>
        <w:ind w:firstLine="420" w:firstLineChars="0"/>
        <w:jc w:val="left"/>
        <w:rPr>
          <w:rFonts w:hint="default"/>
          <w:lang w:val="en-US" w:eastAsia="zh-CN"/>
        </w:rPr>
      </w:pPr>
      <w:r>
        <w:rPr>
          <w:rFonts w:hint="default"/>
          <w:lang w:val="en-US" w:eastAsia="zh-CN"/>
        </w:rPr>
        <w:t>The equilibrium expression for this reaction would be</w:t>
      </w:r>
    </w:p>
    <w:p>
      <w:pPr>
        <w:numPr>
          <w:ilvl w:val="0"/>
          <w:numId w:val="0"/>
        </w:numPr>
        <w:ind w:firstLine="420" w:firstLineChars="0"/>
        <w:jc w:val="left"/>
      </w:pPr>
      <w:r>
        <w:drawing>
          <wp:inline distT="0" distB="0" distL="114300" distR="114300">
            <wp:extent cx="1534160" cy="333375"/>
            <wp:effectExtent l="0" t="0" r="8890" b="0"/>
            <wp:docPr id="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1"/>
                    <pic:cNvPicPr>
                      <a:picLocks noChangeAspect="1"/>
                    </pic:cNvPicPr>
                  </pic:nvPicPr>
                  <pic:blipFill>
                    <a:blip r:embed="rId183">
                      <a:extLst>
                        <a:ext uri="{28A0092B-C50C-407E-A947-70E740481C1C}">
                          <a14:useLocalDpi xmlns:a14="http://schemas.microsoft.com/office/drawing/2010/main" val="0"/>
                        </a:ext>
                      </a:extLst>
                    </a:blip>
                    <a:stretch>
                      <a:fillRect/>
                    </a:stretch>
                  </pic:blipFill>
                  <pic:spPr>
                    <a:xfrm>
                      <a:off x="0" y="0"/>
                      <a:ext cx="1534160" cy="333375"/>
                    </a:xfrm>
                    <a:prstGeom prst="rect">
                      <a:avLst/>
                    </a:prstGeom>
                  </pic:spPr>
                </pic:pic>
              </a:graphicData>
            </a:graphic>
          </wp:inline>
        </w:drawing>
      </w:r>
    </w:p>
    <w:p>
      <w:pPr>
        <w:numPr>
          <w:ilvl w:val="0"/>
          <w:numId w:val="0"/>
        </w:numPr>
        <w:ind w:firstLine="420" w:firstLineChars="0"/>
        <w:jc w:val="left"/>
        <w:rPr>
          <w:rFonts w:hint="default"/>
          <w:lang w:val="en-US" w:eastAsia="zh-CN"/>
        </w:rPr>
      </w:pPr>
      <w:r>
        <w:rPr>
          <w:rFonts w:hint="default"/>
          <w:lang w:val="en-US" w:eastAsia="zh-CN"/>
        </w:rPr>
        <w:t>Also, since pressure is proportional to concentration for gases in a closed system, the equilibrium expression can also be written</w:t>
      </w:r>
    </w:p>
    <w:p>
      <w:pPr>
        <w:numPr>
          <w:ilvl w:val="0"/>
          <w:numId w:val="0"/>
        </w:numPr>
        <w:ind w:firstLine="420" w:firstLineChars="0"/>
        <w:jc w:val="left"/>
      </w:pPr>
      <w:r>
        <w:drawing>
          <wp:inline distT="0" distB="0" distL="114300" distR="114300">
            <wp:extent cx="923925" cy="360680"/>
            <wp:effectExtent l="0" t="0" r="0" b="1270"/>
            <wp:docPr id="2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4"/>
                    <pic:cNvPicPr>
                      <a:picLocks noChangeAspect="1"/>
                    </pic:cNvPicPr>
                  </pic:nvPicPr>
                  <pic:blipFill>
                    <a:blip r:embed="rId184">
                      <a:extLst>
                        <a:ext uri="{28A0092B-C50C-407E-A947-70E740481C1C}">
                          <a14:useLocalDpi xmlns:a14="http://schemas.microsoft.com/office/drawing/2010/main" val="0"/>
                        </a:ext>
                      </a:extLst>
                    </a:blip>
                    <a:stretch>
                      <a:fillRect/>
                    </a:stretch>
                  </pic:blipFill>
                  <pic:spPr>
                    <a:xfrm>
                      <a:off x="0" y="0"/>
                      <a:ext cx="923925" cy="360680"/>
                    </a:xfrm>
                    <a:prstGeom prst="rect">
                      <a:avLst/>
                    </a:prstGeom>
                  </pic:spPr>
                </pic:pic>
              </a:graphicData>
            </a:graphic>
          </wp:inline>
        </w:drawing>
      </w:r>
    </w:p>
    <w:p>
      <w:pPr>
        <w:numPr>
          <w:ilvl w:val="0"/>
          <w:numId w:val="0"/>
        </w:numPr>
        <w:jc w:val="left"/>
        <w:rPr>
          <w:rFonts w:hint="eastAsia"/>
          <w:lang w:val="en-US" w:eastAsia="zh-CN"/>
        </w:rPr>
      </w:pPr>
      <w:r>
        <w:rPr>
          <w:rFonts w:hint="eastAsia"/>
          <w:lang w:val="en-US" w:eastAsia="zh-CN"/>
        </w:rPr>
        <w:t>-More with Gases and Equilibrium</w:t>
      </w:r>
    </w:p>
    <w:p>
      <w:pPr>
        <w:numPr>
          <w:ilvl w:val="0"/>
          <w:numId w:val="0"/>
        </w:numPr>
        <w:ind w:firstLine="420" w:firstLineChars="0"/>
        <w:jc w:val="left"/>
        <w:rPr>
          <w:rFonts w:hint="eastAsia"/>
          <w:lang w:val="en-US" w:eastAsia="zh-CN"/>
        </w:rPr>
      </w:pPr>
      <w:r>
        <w:rPr>
          <w:rFonts w:hint="eastAsia"/>
          <w:lang w:val="en-US" w:eastAsia="zh-CN"/>
        </w:rPr>
        <w:t>We can compare the equilibrium constant based on concentration to the one based on pressure.</w:t>
      </w:r>
    </w:p>
    <w:p>
      <w:pPr>
        <w:numPr>
          <w:ilvl w:val="0"/>
          <w:numId w:val="0"/>
        </w:numPr>
        <w:ind w:firstLine="420" w:firstLineChars="0"/>
        <w:jc w:val="left"/>
        <w:rPr>
          <w:rFonts w:hint="eastAsia"/>
          <w:lang w:val="en-US" w:eastAsia="zh-CN"/>
        </w:rPr>
      </w:pPr>
      <w:r>
        <w:rPr>
          <w:rFonts w:hint="eastAsia"/>
          <w:lang w:val="en-US" w:eastAsia="zh-CN"/>
        </w:rPr>
        <w:t xml:space="preserve">For gases, </w:t>
      </w:r>
    </w:p>
    <w:p>
      <w:pPr>
        <w:numPr>
          <w:ilvl w:val="0"/>
          <w:numId w:val="0"/>
        </w:numPr>
        <w:ind w:left="420" w:leftChars="0" w:firstLine="420" w:firstLineChars="0"/>
        <w:jc w:val="left"/>
        <w:rPr>
          <w:rFonts w:hint="eastAsia"/>
          <w:lang w:val="en-US" w:eastAsia="zh-CN"/>
        </w:rPr>
      </w:pPr>
      <w:r>
        <w:rPr>
          <w:rFonts w:hint="eastAsia"/>
          <w:lang w:val="en-US" w:eastAsia="zh-CN"/>
        </w:rPr>
        <w:t>PV = nRT (the Ideal Gas Law).</w:t>
      </w:r>
    </w:p>
    <w:p>
      <w:pPr>
        <w:numPr>
          <w:ilvl w:val="0"/>
          <w:numId w:val="0"/>
        </w:numPr>
        <w:ind w:left="840" w:leftChars="0" w:firstLine="420" w:firstLineChars="0"/>
        <w:jc w:val="left"/>
        <w:rPr>
          <w:rFonts w:hint="eastAsia"/>
          <w:lang w:val="en-US" w:eastAsia="zh-CN"/>
        </w:rPr>
      </w:pPr>
      <w:r>
        <w:rPr>
          <w:rFonts w:hint="eastAsia"/>
          <w:lang w:val="en-US" w:eastAsia="zh-CN"/>
        </w:rPr>
        <w:t>↓Rearranging</w:t>
      </w:r>
    </w:p>
    <w:p>
      <w:pPr>
        <w:numPr>
          <w:ilvl w:val="0"/>
          <w:numId w:val="0"/>
        </w:numPr>
        <w:ind w:left="420" w:leftChars="0" w:firstLine="420" w:firstLineChars="0"/>
        <w:jc w:val="left"/>
        <w:rPr>
          <w:rFonts w:hint="eastAsia"/>
          <w:lang w:val="en-US" w:eastAsia="zh-CN"/>
        </w:rPr>
      </w:pPr>
      <w:r>
        <w:rPr>
          <w:rFonts w:hint="eastAsia"/>
          <w:lang w:val="en-US" w:eastAsia="zh-CN"/>
        </w:rPr>
        <w:t>P = (n/V)RT</w:t>
      </w:r>
      <w:r>
        <w:rPr>
          <w:rFonts w:hint="eastAsia"/>
          <w:lang w:val="en-US" w:eastAsia="zh-CN"/>
        </w:rPr>
        <w:tab/>
      </w:r>
      <w:r>
        <w:rPr>
          <w:rFonts w:hint="eastAsia"/>
          <w:lang w:val="en-US" w:eastAsia="zh-CN"/>
        </w:rPr>
        <w:t>（(n/V) is [ ]：n/V是浓度）</w:t>
      </w:r>
    </w:p>
    <w:p>
      <w:pPr>
        <w:numPr>
          <w:ilvl w:val="0"/>
          <w:numId w:val="0"/>
        </w:numPr>
        <w:ind w:firstLine="420" w:firstLineChars="0"/>
        <w:jc w:val="left"/>
        <w:rPr>
          <w:rFonts w:hint="eastAsia"/>
          <w:lang w:val="en-US" w:eastAsia="zh-CN"/>
        </w:rPr>
      </w:pPr>
      <w:r>
        <w:rPr>
          <w:rFonts w:hint="eastAsia"/>
          <w:lang w:val="en-US" w:eastAsia="zh-CN"/>
        </w:rPr>
        <w:t xml:space="preserve">The result is </w:t>
      </w:r>
    </w:p>
    <w:p>
      <w:pPr>
        <w:numPr>
          <w:ilvl w:val="0"/>
          <w:numId w:val="0"/>
        </w:numPr>
        <w:ind w:left="420" w:leftChars="0" w:firstLine="420" w:firstLineChars="0"/>
        <w:jc w:val="left"/>
        <w:rPr>
          <w:rFonts w:hint="eastAsia"/>
          <w:lang w:val="en-US" w:eastAsia="zh-CN"/>
        </w:rPr>
      </w:pPr>
      <w:r>
        <w:drawing>
          <wp:inline distT="0" distB="0" distL="114300" distR="114300">
            <wp:extent cx="944245" cy="187325"/>
            <wp:effectExtent l="0" t="0" r="8255" b="3175"/>
            <wp:docPr id="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1"/>
                    <pic:cNvPicPr>
                      <a:picLocks noChangeAspect="1"/>
                    </pic:cNvPicPr>
                  </pic:nvPicPr>
                  <pic:blipFill>
                    <a:blip r:embed="rId185">
                      <a:extLst>
                        <a:ext uri="{28A0092B-C50C-407E-A947-70E740481C1C}">
                          <a14:useLocalDpi xmlns:a14="http://schemas.microsoft.com/office/drawing/2010/main" val="0"/>
                        </a:ext>
                      </a:extLst>
                    </a:blip>
                    <a:stretch>
                      <a:fillRect/>
                    </a:stretch>
                  </pic:blipFill>
                  <pic:spPr>
                    <a:xfrm>
                      <a:off x="0" y="0"/>
                      <a:ext cx="944245" cy="187325"/>
                    </a:xfrm>
                    <a:prstGeom prst="rect">
                      <a:avLst/>
                    </a:prstGeom>
                  </pic:spPr>
                </pic:pic>
              </a:graphicData>
            </a:graphic>
          </wp:inline>
        </w:drawing>
      </w:r>
    </w:p>
    <w:p>
      <w:pPr>
        <w:numPr>
          <w:ilvl w:val="0"/>
          <w:numId w:val="0"/>
        </w:numPr>
        <w:ind w:left="420" w:leftChars="0" w:firstLine="420" w:firstLineChars="0"/>
        <w:jc w:val="left"/>
      </w:pPr>
      <w:r>
        <w:rPr>
          <w:rFonts w:hint="eastAsia"/>
          <w:lang w:val="en-US" w:eastAsia="zh-CN"/>
        </w:rPr>
        <w:t xml:space="preserve">Where </w:t>
      </w:r>
      <w:r>
        <w:drawing>
          <wp:inline distT="0" distB="0" distL="114300" distR="114300">
            <wp:extent cx="3305175" cy="130175"/>
            <wp:effectExtent l="0" t="0" r="0" b="3175"/>
            <wp:docPr id="2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2"/>
                    <pic:cNvPicPr>
                      <a:picLocks noChangeAspect="1"/>
                    </pic:cNvPicPr>
                  </pic:nvPicPr>
                  <pic:blipFill>
                    <a:blip r:embed="rId186">
                      <a:extLst>
                        <a:ext uri="{28A0092B-C50C-407E-A947-70E740481C1C}">
                          <a14:useLocalDpi xmlns:a14="http://schemas.microsoft.com/office/drawing/2010/main" val="0"/>
                        </a:ext>
                      </a:extLst>
                    </a:blip>
                    <a:stretch>
                      <a:fillRect/>
                    </a:stretch>
                  </pic:blipFill>
                  <pic:spPr>
                    <a:xfrm>
                      <a:off x="0" y="0"/>
                      <a:ext cx="3305175" cy="130175"/>
                    </a:xfrm>
                    <a:prstGeom prst="rect">
                      <a:avLst/>
                    </a:prstGeom>
                  </pic:spPr>
                </pic:pic>
              </a:graphicData>
            </a:graphic>
          </wp:inline>
        </w:drawing>
      </w:r>
    </w:p>
    <w:p>
      <w:pPr>
        <w:numPr>
          <w:ilvl w:val="0"/>
          <w:numId w:val="0"/>
        </w:numPr>
        <w:jc w:val="left"/>
        <w:rPr>
          <w:rFonts w:hint="default"/>
          <w:lang w:val="en-US" w:eastAsia="zh-CN"/>
        </w:rPr>
      </w:pPr>
      <w:r>
        <w:rPr>
          <w:rFonts w:hint="eastAsia"/>
          <w:lang w:val="en-US" w:eastAsia="zh-CN"/>
        </w:rPr>
        <w:t>-Equilibrium Can Be Reached from Either Direction 平衡可以从任一方向达到</w:t>
      </w:r>
    </w:p>
    <w:p>
      <w:pPr>
        <w:numPr>
          <w:ilvl w:val="0"/>
          <w:numId w:val="0"/>
        </w:numPr>
        <w:ind w:firstLine="420" w:firstLineChars="0"/>
        <w:jc w:val="left"/>
        <w:rPr>
          <w:rFonts w:hint="eastAsia"/>
          <w:lang w:val="en-US" w:eastAsia="zh-CN"/>
        </w:rPr>
      </w:pPr>
      <w:r>
        <w:rPr>
          <w:rFonts w:hint="eastAsia"/>
          <w:lang w:val="en-US" w:eastAsia="zh-CN"/>
        </w:rPr>
        <w:t xml:space="preserve">The ratio of [NO2]2 to [N2O4] remains constant </w:t>
      </w:r>
    </w:p>
    <w:p>
      <w:pPr>
        <w:numPr>
          <w:ilvl w:val="0"/>
          <w:numId w:val="0"/>
        </w:numPr>
        <w:ind w:left="420" w:leftChars="0" w:firstLine="420" w:firstLineChars="0"/>
        <w:jc w:val="left"/>
        <w:rPr>
          <w:rFonts w:hint="eastAsia"/>
          <w:lang w:val="en-US" w:eastAsia="zh-CN"/>
        </w:rPr>
      </w:pPr>
      <w:r>
        <w:rPr>
          <w:rFonts w:hint="eastAsia"/>
          <w:lang w:val="en-US" w:eastAsia="zh-CN"/>
        </w:rPr>
        <w:t xml:space="preserve">at this temperature </w:t>
      </w:r>
    </w:p>
    <w:p>
      <w:pPr>
        <w:numPr>
          <w:ilvl w:val="0"/>
          <w:numId w:val="0"/>
        </w:numPr>
        <w:ind w:firstLine="420" w:firstLineChars="0"/>
        <w:jc w:val="left"/>
        <w:rPr>
          <w:rFonts w:hint="eastAsia"/>
          <w:lang w:val="en-US" w:eastAsia="zh-CN"/>
        </w:rPr>
      </w:pPr>
      <w:r>
        <w:rPr>
          <w:rFonts w:hint="eastAsia"/>
          <w:lang w:val="en-US" w:eastAsia="zh-CN"/>
        </w:rPr>
        <w:t>no matter what the initial concentrations of NO2 and N2O4 are.</w:t>
      </w:r>
    </w:p>
    <w:p>
      <w:pPr>
        <w:numPr>
          <w:ilvl w:val="0"/>
          <w:numId w:val="0"/>
        </w:numPr>
        <w:ind w:firstLine="420" w:firstLineChars="0"/>
        <w:jc w:val="left"/>
        <w:rPr>
          <w:rFonts w:hint="eastAsia"/>
          <w:lang w:val="en-US" w:eastAsia="zh-CN"/>
        </w:rPr>
      </w:pPr>
      <w:r>
        <w:rPr>
          <w:rFonts w:hint="eastAsia"/>
          <w:lang w:val="en-US" w:eastAsia="zh-CN"/>
        </w:rPr>
        <w:t>无论 NO2 和 N2O4 的初始浓度如何，[NO</w:t>
      </w:r>
      <w:r>
        <w:rPr>
          <w:rFonts w:hint="eastAsia"/>
          <w:vertAlign w:val="subscript"/>
          <w:lang w:val="en-US" w:eastAsia="zh-CN"/>
        </w:rPr>
        <w:t>2</w:t>
      </w:r>
      <w:r>
        <w:rPr>
          <w:rFonts w:hint="eastAsia"/>
          <w:lang w:val="en-US" w:eastAsia="zh-CN"/>
        </w:rPr>
        <w:t>]</w:t>
      </w:r>
      <w:r>
        <w:rPr>
          <w:rFonts w:hint="eastAsia"/>
          <w:vertAlign w:val="superscript"/>
          <w:lang w:val="en-US" w:eastAsia="zh-CN"/>
        </w:rPr>
        <w:t>2</w:t>
      </w:r>
      <w:r>
        <w:rPr>
          <w:rFonts w:hint="eastAsia"/>
          <w:lang w:val="en-US" w:eastAsia="zh-CN"/>
        </w:rPr>
        <w:t>与[N</w:t>
      </w:r>
      <w:r>
        <w:rPr>
          <w:rFonts w:hint="eastAsia"/>
          <w:vertAlign w:val="subscript"/>
          <w:lang w:val="en-US" w:eastAsia="zh-CN"/>
        </w:rPr>
        <w:t>2</w:t>
      </w:r>
      <w:r>
        <w:rPr>
          <w:rFonts w:hint="eastAsia"/>
          <w:lang w:val="en-US" w:eastAsia="zh-CN"/>
        </w:rPr>
        <w:t>O</w:t>
      </w:r>
      <w:r>
        <w:rPr>
          <w:rFonts w:hint="eastAsia"/>
          <w:vertAlign w:val="subscript"/>
          <w:lang w:val="en-US" w:eastAsia="zh-CN"/>
        </w:rPr>
        <w:t>4</w:t>
      </w:r>
      <w:r>
        <w:rPr>
          <w:rFonts w:hint="eastAsia"/>
          <w:lang w:val="en-US" w:eastAsia="zh-CN"/>
        </w:rPr>
        <w:t>]的比率在此温度下都保持不变</w:t>
      </w:r>
    </w:p>
    <w:p>
      <w:pPr>
        <w:numPr>
          <w:ilvl w:val="0"/>
          <w:numId w:val="0"/>
        </w:numPr>
        <w:ind w:firstLine="420" w:firstLineChars="0"/>
        <w:jc w:val="left"/>
      </w:pPr>
      <w:r>
        <w:drawing>
          <wp:inline distT="0" distB="0" distL="114300" distR="114300">
            <wp:extent cx="1140460" cy="1062990"/>
            <wp:effectExtent l="0" t="0" r="2540" b="3810"/>
            <wp:docPr id="203" name="Picture 6" descr="15_05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6" descr="15_05_Figure.jpg"/>
                    <pic:cNvPicPr>
                      <a:picLocks noChangeAspect="1"/>
                    </pic:cNvPicPr>
                  </pic:nvPicPr>
                  <pic:blipFill>
                    <a:blip r:embed="rId187"/>
                    <a:srcRect b="2546"/>
                    <a:stretch>
                      <a:fillRect/>
                    </a:stretch>
                  </pic:blipFill>
                  <pic:spPr>
                    <a:xfrm>
                      <a:off x="0" y="0"/>
                      <a:ext cx="1140460" cy="1062990"/>
                    </a:xfrm>
                    <a:prstGeom prst="rect">
                      <a:avLst/>
                    </a:prstGeom>
                  </pic:spPr>
                </pic:pic>
              </a:graphicData>
            </a:graphic>
          </wp:inline>
        </w:drawing>
      </w:r>
      <w:r>
        <w:drawing>
          <wp:inline distT="0" distB="0" distL="114300" distR="114300">
            <wp:extent cx="1903730" cy="654685"/>
            <wp:effectExtent l="0" t="0" r="1270" b="2540"/>
            <wp:docPr id="190" name="Picture 5" descr="15_01_T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5" descr="15_01_Table.jpg"/>
                    <pic:cNvPicPr>
                      <a:picLocks noChangeAspect="1"/>
                    </pic:cNvPicPr>
                  </pic:nvPicPr>
                  <pic:blipFill>
                    <a:blip r:embed="rId188"/>
                    <a:srcRect b="6140"/>
                    <a:stretch>
                      <a:fillRect/>
                    </a:stretch>
                  </pic:blipFill>
                  <pic:spPr>
                    <a:xfrm>
                      <a:off x="0" y="0"/>
                      <a:ext cx="1903730" cy="654685"/>
                    </a:xfrm>
                    <a:prstGeom prst="rect">
                      <a:avLst/>
                    </a:prstGeom>
                  </pic:spPr>
                </pic:pic>
              </a:graphicData>
            </a:graphic>
          </wp:inline>
        </w:drawing>
      </w:r>
    </w:p>
    <w:p>
      <w:pPr>
        <w:numPr>
          <w:ilvl w:val="0"/>
          <w:numId w:val="0"/>
        </w:numPr>
        <w:jc w:val="left"/>
        <w:rPr>
          <w:rFonts w:hint="eastAsia"/>
          <w:lang w:val="en-US" w:eastAsia="zh-CN"/>
        </w:rPr>
      </w:pPr>
      <w:r>
        <w:drawing>
          <wp:anchor distT="0" distB="0" distL="114300" distR="114300" simplePos="0" relativeHeight="251711488" behindDoc="1" locked="0" layoutInCell="1" allowOverlap="1">
            <wp:simplePos x="0" y="0"/>
            <wp:positionH relativeFrom="column">
              <wp:posOffset>2769870</wp:posOffset>
            </wp:positionH>
            <wp:positionV relativeFrom="paragraph">
              <wp:posOffset>102870</wp:posOffset>
            </wp:positionV>
            <wp:extent cx="1120140" cy="1253490"/>
            <wp:effectExtent l="0" t="0" r="3810" b="3810"/>
            <wp:wrapTight wrapText="bothSides">
              <wp:wrapPolygon>
                <wp:start x="0" y="0"/>
                <wp:lineTo x="0" y="21502"/>
                <wp:lineTo x="21490" y="21502"/>
                <wp:lineTo x="21490" y="0"/>
                <wp:lineTo x="0" y="0"/>
              </wp:wrapPolygon>
            </wp:wrapTight>
            <wp:docPr id="193" name="Picture 5" descr="15_06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5" descr="15_06_Figure.jpg"/>
                    <pic:cNvPicPr>
                      <a:picLocks noChangeAspect="1"/>
                    </pic:cNvPicPr>
                  </pic:nvPicPr>
                  <pic:blipFill>
                    <a:blip r:embed="rId189"/>
                    <a:srcRect b="2546"/>
                    <a:stretch>
                      <a:fillRect/>
                    </a:stretch>
                  </pic:blipFill>
                  <pic:spPr>
                    <a:xfrm>
                      <a:off x="0" y="0"/>
                      <a:ext cx="1120140" cy="1253490"/>
                    </a:xfrm>
                    <a:prstGeom prst="rect">
                      <a:avLst/>
                    </a:prstGeom>
                  </pic:spPr>
                </pic:pic>
              </a:graphicData>
            </a:graphic>
          </wp:anchor>
        </w:drawing>
      </w:r>
      <w:r>
        <w:rPr>
          <w:rFonts w:hint="eastAsia"/>
          <w:lang w:val="en-US" w:eastAsia="zh-CN"/>
        </w:rPr>
        <w:t>-</w:t>
      </w:r>
      <w:r>
        <w:rPr>
          <w:rFonts w:hint="eastAsia"/>
          <w:b/>
          <w:bCs/>
          <w:lang w:val="en-US" w:eastAsia="zh-CN"/>
        </w:rPr>
        <w:t>Magnitude(n.)大小</w:t>
      </w:r>
      <w:r>
        <w:rPr>
          <w:rFonts w:hint="eastAsia"/>
          <w:lang w:val="en-US" w:eastAsia="zh-CN"/>
        </w:rPr>
        <w:t xml:space="preserve"> of K</w:t>
      </w:r>
    </w:p>
    <w:p>
      <w:pPr>
        <w:numPr>
          <w:ilvl w:val="0"/>
          <w:numId w:val="0"/>
        </w:numPr>
        <w:ind w:firstLine="420" w:firstLineChars="0"/>
        <w:jc w:val="left"/>
        <w:rPr>
          <w:rFonts w:hint="default"/>
          <w:lang w:val="en-US" w:eastAsia="zh-CN"/>
        </w:rPr>
      </w:pPr>
      <w:r>
        <w:rPr>
          <w:rFonts w:hint="eastAsia"/>
          <w:lang w:val="en-US" w:eastAsia="zh-CN"/>
        </w:rPr>
        <w:t>If K&gt;&gt;1</w:t>
      </w:r>
    </w:p>
    <w:p>
      <w:pPr>
        <w:numPr>
          <w:ilvl w:val="0"/>
          <w:numId w:val="0"/>
        </w:numPr>
        <w:ind w:left="420" w:leftChars="0" w:firstLine="420" w:firstLineChars="0"/>
        <w:jc w:val="left"/>
        <w:rPr>
          <w:rFonts w:hint="eastAsia"/>
          <w:lang w:val="en-US" w:eastAsia="zh-CN"/>
        </w:rPr>
      </w:pPr>
      <w:r>
        <w:rPr>
          <w:rFonts w:hint="eastAsia"/>
          <w:lang w:val="en-US" w:eastAsia="zh-CN"/>
        </w:rPr>
        <w:t xml:space="preserve">the reaction favors products; </w:t>
      </w:r>
    </w:p>
    <w:p>
      <w:pPr>
        <w:numPr>
          <w:ilvl w:val="0"/>
          <w:numId w:val="0"/>
        </w:numPr>
        <w:ind w:left="420" w:leftChars="0" w:firstLine="420" w:firstLineChars="0"/>
        <w:jc w:val="left"/>
        <w:rPr>
          <w:rFonts w:hint="eastAsia"/>
          <w:lang w:val="en-US" w:eastAsia="zh-CN"/>
        </w:rPr>
      </w:pPr>
      <w:r>
        <w:rPr>
          <w:rFonts w:hint="eastAsia"/>
          <w:lang w:val="en-US" w:eastAsia="zh-CN"/>
        </w:rPr>
        <w:t>products predominate at equilibrium.</w:t>
      </w:r>
    </w:p>
    <w:p>
      <w:pPr>
        <w:numPr>
          <w:ilvl w:val="0"/>
          <w:numId w:val="0"/>
        </w:numPr>
        <w:ind w:firstLine="420" w:firstLineChars="0"/>
        <w:jc w:val="left"/>
        <w:rPr>
          <w:rFonts w:hint="eastAsia"/>
          <w:lang w:val="en-US" w:eastAsia="zh-CN"/>
        </w:rPr>
      </w:pPr>
      <w:r>
        <w:rPr>
          <w:rFonts w:hint="eastAsia"/>
          <w:lang w:val="en-US" w:eastAsia="zh-CN"/>
        </w:rPr>
        <w:t>If K&lt;&lt;1</w:t>
      </w:r>
    </w:p>
    <w:p>
      <w:pPr>
        <w:numPr>
          <w:ilvl w:val="0"/>
          <w:numId w:val="0"/>
        </w:numPr>
        <w:ind w:left="420" w:leftChars="0" w:firstLine="420" w:firstLineChars="0"/>
        <w:jc w:val="left"/>
        <w:rPr>
          <w:rFonts w:hint="eastAsia"/>
          <w:lang w:val="en-US" w:eastAsia="zh-CN"/>
        </w:rPr>
      </w:pPr>
      <w:r>
        <w:rPr>
          <w:rFonts w:hint="eastAsia"/>
          <w:lang w:val="en-US" w:eastAsia="zh-CN"/>
        </w:rPr>
        <w:t xml:space="preserve">the reaction favors reactants; </w:t>
      </w:r>
    </w:p>
    <w:p>
      <w:pPr>
        <w:numPr>
          <w:ilvl w:val="0"/>
          <w:numId w:val="0"/>
        </w:numPr>
        <w:ind w:left="420" w:leftChars="0" w:firstLine="420" w:firstLineChars="0"/>
        <w:jc w:val="left"/>
        <w:rPr>
          <w:rFonts w:hint="eastAsia"/>
          <w:lang w:val="en-US" w:eastAsia="zh-CN"/>
        </w:rPr>
      </w:pPr>
      <w:r>
        <w:rPr>
          <w:rFonts w:hint="eastAsia"/>
          <w:lang w:val="en-US" w:eastAsia="zh-CN"/>
        </w:rPr>
        <w:t>reactants predominate at equilibrium.</w:t>
      </w:r>
    </w:p>
    <w:p>
      <w:pPr>
        <w:numPr>
          <w:ilvl w:val="0"/>
          <w:numId w:val="0"/>
        </w:numPr>
        <w:jc w:val="left"/>
        <w:rPr>
          <w:rFonts w:hint="eastAsia"/>
          <w:lang w:val="en-US" w:eastAsia="zh-CN"/>
        </w:rPr>
      </w:pPr>
      <w:r>
        <w:rPr>
          <w:rFonts w:hint="eastAsia"/>
          <w:lang w:val="en-US" w:eastAsia="zh-CN"/>
        </w:rPr>
        <w:t>-The Direction of the Chemical Equation and K</w:t>
      </w:r>
    </w:p>
    <w:p>
      <w:pPr>
        <w:numPr>
          <w:ilvl w:val="0"/>
          <w:numId w:val="0"/>
        </w:numPr>
        <w:ind w:firstLine="420" w:firstLineChars="0"/>
        <w:jc w:val="left"/>
        <w:rPr>
          <w:rFonts w:hint="default"/>
          <w:lang w:val="en-US" w:eastAsia="zh-CN"/>
        </w:rPr>
      </w:pPr>
      <w:r>
        <w:rPr>
          <w:rFonts w:hint="default"/>
          <w:lang w:val="en-US" w:eastAsia="zh-CN"/>
        </w:rPr>
        <w:t xml:space="preserve">The equilibrium constant of a reaction in the reverse reaction </w:t>
      </w:r>
    </w:p>
    <w:p>
      <w:pPr>
        <w:numPr>
          <w:ilvl w:val="0"/>
          <w:numId w:val="0"/>
        </w:numPr>
        <w:ind w:left="420" w:leftChars="0" w:firstLine="420" w:firstLineChars="0"/>
        <w:jc w:val="left"/>
        <w:rPr>
          <w:rFonts w:hint="default"/>
          <w:lang w:val="en-US" w:eastAsia="zh-CN"/>
        </w:rPr>
      </w:pPr>
      <w:r>
        <w:rPr>
          <w:rFonts w:hint="default"/>
          <w:lang w:val="en-US" w:eastAsia="zh-CN"/>
        </w:rPr>
        <w:t xml:space="preserve">is the reciprocal of </w:t>
      </w:r>
    </w:p>
    <w:p>
      <w:pPr>
        <w:numPr>
          <w:ilvl w:val="0"/>
          <w:numId w:val="0"/>
        </w:numPr>
        <w:ind w:left="420" w:leftChars="0" w:firstLine="420" w:firstLineChars="0"/>
        <w:jc w:val="left"/>
        <w:rPr>
          <w:rFonts w:hint="default"/>
          <w:lang w:val="en-US" w:eastAsia="zh-CN"/>
        </w:rPr>
      </w:pPr>
      <w:r>
        <w:rPr>
          <w:rFonts w:hint="default"/>
          <w:lang w:val="en-US" w:eastAsia="zh-CN"/>
        </w:rPr>
        <w:t>the equilibrium constant of the forward reaction</w:t>
      </w:r>
    </w:p>
    <w:p>
      <w:pPr>
        <w:numPr>
          <w:ilvl w:val="0"/>
          <w:numId w:val="0"/>
        </w:numPr>
        <w:ind w:left="420" w:leftChars="0" w:firstLine="420" w:firstLineChars="0"/>
        <w:jc w:val="left"/>
        <w:rPr>
          <w:rFonts w:hint="default"/>
          <w:lang w:val="en-US" w:eastAsia="zh-CN"/>
        </w:rPr>
      </w:pPr>
      <w:r>
        <w:rPr>
          <w:rFonts w:hint="default"/>
          <w:lang w:val="en-US" w:eastAsia="zh-CN"/>
        </w:rPr>
        <w:t>逆反应中反应的平衡常数是正向反应平衡常数的倒数</w:t>
      </w:r>
    </w:p>
    <w:p>
      <w:pPr>
        <w:numPr>
          <w:ilvl w:val="0"/>
          <w:numId w:val="0"/>
        </w:numPr>
        <w:ind w:left="420" w:leftChars="0" w:firstLine="420" w:firstLineChars="0"/>
        <w:jc w:val="left"/>
      </w:pPr>
      <w:r>
        <w:drawing>
          <wp:inline distT="0" distB="0" distL="114300" distR="114300">
            <wp:extent cx="2417445" cy="549910"/>
            <wp:effectExtent l="0" t="0" r="1905" b="2540"/>
            <wp:docPr id="2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片 1"/>
                    <pic:cNvPicPr>
                      <a:picLocks noChangeAspect="1"/>
                    </pic:cNvPicPr>
                  </pic:nvPicPr>
                  <pic:blipFill>
                    <a:blip r:embed="rId190"/>
                    <a:stretch>
                      <a:fillRect/>
                    </a:stretch>
                  </pic:blipFill>
                  <pic:spPr>
                    <a:xfrm>
                      <a:off x="0" y="0"/>
                      <a:ext cx="2417445" cy="549910"/>
                    </a:xfrm>
                    <a:prstGeom prst="rect">
                      <a:avLst/>
                    </a:prstGeom>
                    <a:noFill/>
                    <a:ln>
                      <a:noFill/>
                    </a:ln>
                  </pic:spPr>
                </pic:pic>
              </a:graphicData>
            </a:graphic>
          </wp:inline>
        </w:drawing>
      </w:r>
    </w:p>
    <w:p>
      <w:pPr>
        <w:numPr>
          <w:ilvl w:val="0"/>
          <w:numId w:val="0"/>
        </w:numPr>
        <w:jc w:val="left"/>
        <w:rPr>
          <w:rFonts w:hint="eastAsia"/>
          <w:lang w:val="en-US" w:eastAsia="zh-CN"/>
        </w:rPr>
      </w:pPr>
      <w:r>
        <w:rPr>
          <w:rFonts w:hint="eastAsia"/>
          <w:lang w:val="en-US" w:eastAsia="zh-CN"/>
        </w:rPr>
        <w:t>-</w:t>
      </w:r>
      <w:r>
        <w:rPr>
          <w:rFonts w:hint="eastAsia"/>
          <w:b/>
          <w:bCs/>
          <w:lang w:val="en-US" w:eastAsia="zh-CN"/>
        </w:rPr>
        <w:t>Stoichiometry(n.)化学计量数</w:t>
      </w:r>
      <w:r>
        <w:rPr>
          <w:rFonts w:hint="eastAsia"/>
          <w:lang w:val="en-US" w:eastAsia="zh-CN"/>
        </w:rPr>
        <w:t xml:space="preserve"> and Equilibrium Constants</w:t>
      </w:r>
    </w:p>
    <w:p>
      <w:pPr>
        <w:numPr>
          <w:ilvl w:val="0"/>
          <w:numId w:val="0"/>
        </w:numPr>
        <w:ind w:firstLine="420" w:firstLineChars="0"/>
        <w:jc w:val="left"/>
        <w:rPr>
          <w:rFonts w:hint="eastAsia"/>
          <w:lang w:val="en-US" w:eastAsia="zh-CN"/>
        </w:rPr>
      </w:pPr>
      <w:r>
        <w:rPr>
          <w:rFonts w:hint="eastAsia"/>
          <w:lang w:val="en-US" w:eastAsia="zh-CN"/>
        </w:rPr>
        <w:t xml:space="preserve">To find the new equilibrium constant </w:t>
      </w:r>
    </w:p>
    <w:p>
      <w:pPr>
        <w:numPr>
          <w:ilvl w:val="0"/>
          <w:numId w:val="0"/>
        </w:numPr>
        <w:ind w:left="420" w:leftChars="0" w:firstLine="420" w:firstLineChars="0"/>
        <w:jc w:val="left"/>
        <w:rPr>
          <w:rFonts w:hint="eastAsia"/>
          <w:lang w:val="en-US" w:eastAsia="zh-CN"/>
        </w:rPr>
      </w:pPr>
      <w:r>
        <w:rPr>
          <w:rFonts w:hint="eastAsia"/>
          <w:lang w:val="en-US" w:eastAsia="zh-CN"/>
        </w:rPr>
        <w:t xml:space="preserve">of a reaction when the equation has been multiplied by a number, </w:t>
      </w:r>
    </w:p>
    <w:p>
      <w:pPr>
        <w:numPr>
          <w:ilvl w:val="0"/>
          <w:numId w:val="0"/>
        </w:numPr>
        <w:ind w:left="420" w:leftChars="0" w:firstLine="420" w:firstLineChars="0"/>
        <w:jc w:val="left"/>
        <w:rPr>
          <w:rFonts w:hint="eastAsia"/>
          <w:lang w:val="en-US" w:eastAsia="zh-CN"/>
        </w:rPr>
      </w:pPr>
      <w:r>
        <w:rPr>
          <w:rFonts w:hint="eastAsia"/>
          <w:lang w:val="en-US" w:eastAsia="zh-CN"/>
        </w:rPr>
        <w:t xml:space="preserve">simply raise the original equilibrium constant to that power. </w:t>
      </w:r>
    </w:p>
    <w:p>
      <w:pPr>
        <w:numPr>
          <w:ilvl w:val="0"/>
          <w:numId w:val="0"/>
        </w:numPr>
        <w:ind w:left="420" w:leftChars="0" w:firstLine="420" w:firstLineChars="0"/>
        <w:jc w:val="left"/>
        <w:rPr>
          <w:rFonts w:hint="eastAsia"/>
          <w:lang w:val="en-US" w:eastAsia="zh-CN"/>
        </w:rPr>
      </w:pPr>
      <w:r>
        <w:rPr>
          <w:rFonts w:hint="eastAsia"/>
          <w:lang w:val="en-US" w:eastAsia="zh-CN"/>
        </w:rPr>
        <w:t>当方程乘以一个数字时，要找到反应的新平衡常数，只需将原始平衡常数提高到该幂即可。</w:t>
      </w:r>
    </w:p>
    <w:p>
      <w:pPr>
        <w:numPr>
          <w:ilvl w:val="0"/>
          <w:numId w:val="0"/>
        </w:numPr>
        <w:ind w:left="840" w:leftChars="0"/>
        <w:jc w:val="left"/>
        <w:rPr>
          <w:rFonts w:hint="eastAsia"/>
          <w:lang w:val="en-US" w:eastAsia="zh-CN"/>
        </w:rPr>
      </w:pPr>
      <w:r>
        <w:rPr>
          <w:rFonts w:hint="eastAsia"/>
          <w:lang w:val="en-US" w:eastAsia="zh-CN"/>
        </w:rPr>
        <w:t xml:space="preserve">e.g. Here, the stoichiometry is doubled; </w:t>
      </w:r>
    </w:p>
    <w:p>
      <w:pPr>
        <w:numPr>
          <w:ilvl w:val="0"/>
          <w:numId w:val="0"/>
        </w:numPr>
        <w:ind w:left="1260" w:leftChars="0" w:firstLine="630" w:firstLineChars="300"/>
        <w:jc w:val="left"/>
        <w:rPr>
          <w:rFonts w:hint="eastAsia"/>
          <w:lang w:val="en-US" w:eastAsia="zh-CN"/>
        </w:rPr>
      </w:pPr>
      <w:r>
        <w:rPr>
          <w:rFonts w:hint="eastAsia"/>
          <w:lang w:val="en-US" w:eastAsia="zh-CN"/>
        </w:rPr>
        <w:t>the constant is the squared</w:t>
      </w:r>
    </w:p>
    <w:p>
      <w:pPr>
        <w:numPr>
          <w:ilvl w:val="0"/>
          <w:numId w:val="0"/>
        </w:numPr>
        <w:ind w:left="840" w:leftChars="0"/>
        <w:jc w:val="left"/>
      </w:pPr>
      <w:r>
        <w:drawing>
          <wp:inline distT="0" distB="0" distL="114300" distR="114300">
            <wp:extent cx="2743200" cy="530860"/>
            <wp:effectExtent l="0" t="0" r="0" b="2540"/>
            <wp:docPr id="20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片 2"/>
                    <pic:cNvPicPr>
                      <a:picLocks noChangeAspect="1"/>
                    </pic:cNvPicPr>
                  </pic:nvPicPr>
                  <pic:blipFill>
                    <a:blip r:embed="rId191"/>
                    <a:stretch>
                      <a:fillRect/>
                    </a:stretch>
                  </pic:blipFill>
                  <pic:spPr>
                    <a:xfrm>
                      <a:off x="0" y="0"/>
                      <a:ext cx="2743200" cy="530860"/>
                    </a:xfrm>
                    <a:prstGeom prst="rect">
                      <a:avLst/>
                    </a:prstGeom>
                    <a:noFill/>
                    <a:ln>
                      <a:noFill/>
                    </a:ln>
                  </pic:spPr>
                </pic:pic>
              </a:graphicData>
            </a:graphic>
          </wp:inline>
        </w:drawing>
      </w:r>
    </w:p>
    <w:p>
      <w:pPr>
        <w:numPr>
          <w:ilvl w:val="0"/>
          <w:numId w:val="0"/>
        </w:numPr>
        <w:jc w:val="left"/>
        <w:rPr>
          <w:rFonts w:hint="eastAsia"/>
          <w:lang w:val="en-US" w:eastAsia="zh-CN"/>
        </w:rPr>
      </w:pPr>
      <w:r>
        <w:rPr>
          <w:rFonts w:hint="eastAsia"/>
          <w:lang w:val="en-US" w:eastAsia="zh-CN"/>
        </w:rPr>
        <w:t>-</w:t>
      </w:r>
      <w:r>
        <w:rPr>
          <w:rFonts w:hint="eastAsia"/>
          <w:b/>
          <w:bCs/>
          <w:lang w:val="en-US" w:eastAsia="zh-CN"/>
        </w:rPr>
        <w:t>Consecutive(adj.)连续的,连贯的</w:t>
      </w:r>
      <w:r>
        <w:rPr>
          <w:rFonts w:hint="eastAsia"/>
          <w:lang w:val="en-US" w:eastAsia="zh-CN"/>
        </w:rPr>
        <w:t xml:space="preserve"> Equilibria</w:t>
      </w:r>
    </w:p>
    <w:p>
      <w:pPr>
        <w:numPr>
          <w:ilvl w:val="0"/>
          <w:numId w:val="0"/>
        </w:numPr>
        <w:ind w:firstLine="420" w:firstLineChars="0"/>
        <w:jc w:val="left"/>
        <w:rPr>
          <w:rFonts w:hint="eastAsia"/>
          <w:lang w:val="en-US" w:eastAsia="zh-CN"/>
        </w:rPr>
      </w:pPr>
      <w:r>
        <w:rPr>
          <w:rFonts w:hint="eastAsia"/>
          <w:lang w:val="en-US" w:eastAsia="zh-CN"/>
        </w:rPr>
        <w:t>当2个连续的平衡发生时，方程可以相加→得到一个平衡</w:t>
      </w:r>
    </w:p>
    <w:p>
      <w:pPr>
        <w:numPr>
          <w:ilvl w:val="0"/>
          <w:numId w:val="0"/>
        </w:numPr>
        <w:ind w:left="420" w:leftChars="0" w:firstLine="420" w:firstLineChars="0"/>
        <w:jc w:val="left"/>
        <w:rPr>
          <w:rFonts w:hint="eastAsia"/>
          <w:lang w:val="en-US" w:eastAsia="zh-CN"/>
        </w:rPr>
      </w:pPr>
      <w:r>
        <w:rPr>
          <w:rFonts w:hint="eastAsia"/>
          <w:lang w:val="en-US" w:eastAsia="zh-CN"/>
        </w:rPr>
        <w:t>新反应的平衡常数是原2个平衡常数的乘积</w:t>
      </w:r>
    </w:p>
    <w:p>
      <w:pPr>
        <w:numPr>
          <w:ilvl w:val="0"/>
          <w:numId w:val="0"/>
        </w:numPr>
        <w:ind w:left="420" w:leftChars="0" w:firstLine="420" w:firstLineChars="0"/>
        <w:jc w:val="left"/>
        <w:rPr>
          <w:rFonts w:hint="eastAsia"/>
          <w:vertAlign w:val="baseline"/>
          <w:lang w:val="en-US" w:eastAsia="zh-CN"/>
        </w:rPr>
      </w:pPr>
      <w:r>
        <w:rPr>
          <w:rFonts w:hint="eastAsia"/>
          <w:lang w:val="en-US" w:eastAsia="zh-CN"/>
        </w:rPr>
        <w:t>K</w:t>
      </w:r>
      <w:r>
        <w:rPr>
          <w:rFonts w:hint="eastAsia"/>
          <w:vertAlign w:val="subscript"/>
          <w:lang w:val="en-US" w:eastAsia="zh-CN"/>
        </w:rPr>
        <w:t>3</w:t>
      </w:r>
      <w:r>
        <w:rPr>
          <w:rFonts w:hint="eastAsia"/>
          <w:lang w:val="en-US" w:eastAsia="zh-CN"/>
        </w:rPr>
        <w:t xml:space="preserve"> = K</w:t>
      </w:r>
      <w:r>
        <w:rPr>
          <w:rFonts w:hint="eastAsia"/>
          <w:vertAlign w:val="subscript"/>
          <w:lang w:val="en-US" w:eastAsia="zh-CN"/>
        </w:rPr>
        <w:t>1</w:t>
      </w:r>
      <w:r>
        <w:rPr>
          <w:rFonts w:hint="eastAsia"/>
          <w:lang w:val="en-US" w:eastAsia="zh-CN"/>
        </w:rPr>
        <w:t>×K</w:t>
      </w:r>
      <w:r>
        <w:rPr>
          <w:rFonts w:hint="eastAsia"/>
          <w:vertAlign w:val="subscript"/>
          <w:lang w:val="en-US" w:eastAsia="zh-CN"/>
        </w:rPr>
        <w:t>2</w:t>
      </w:r>
    </w:p>
    <w:p>
      <w:pPr>
        <w:numPr>
          <w:ilvl w:val="0"/>
          <w:numId w:val="0"/>
        </w:numPr>
        <w:ind w:firstLine="420" w:firstLineChars="0"/>
        <w:jc w:val="left"/>
      </w:pPr>
      <w:r>
        <w:drawing>
          <wp:inline distT="0" distB="0" distL="114300" distR="114300">
            <wp:extent cx="1654810" cy="607695"/>
            <wp:effectExtent l="0" t="0" r="2540" b="1905"/>
            <wp:docPr id="20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图片 3"/>
                    <pic:cNvPicPr>
                      <a:picLocks noChangeAspect="1"/>
                    </pic:cNvPicPr>
                  </pic:nvPicPr>
                  <pic:blipFill>
                    <a:blip r:embed="rId192"/>
                    <a:stretch>
                      <a:fillRect/>
                    </a:stretch>
                  </pic:blipFill>
                  <pic:spPr>
                    <a:xfrm>
                      <a:off x="0" y="0"/>
                      <a:ext cx="1654810" cy="607695"/>
                    </a:xfrm>
                    <a:prstGeom prst="rect">
                      <a:avLst/>
                    </a:prstGeom>
                    <a:noFill/>
                    <a:ln>
                      <a:noFill/>
                    </a:ln>
                  </pic:spPr>
                </pic:pic>
              </a:graphicData>
            </a:graphic>
          </wp:inline>
        </w:drawing>
      </w:r>
    </w:p>
    <w:p>
      <w:pPr>
        <w:numPr>
          <w:ilvl w:val="0"/>
          <w:numId w:val="0"/>
        </w:numPr>
        <w:jc w:val="left"/>
        <w:rPr>
          <w:rFonts w:hint="eastAsia"/>
          <w:lang w:val="en-US" w:eastAsia="zh-CN"/>
        </w:rPr>
      </w:pPr>
      <w:r>
        <w:rPr>
          <w:rFonts w:hint="eastAsia"/>
          <w:lang w:val="en-US" w:eastAsia="zh-CN"/>
        </w:rPr>
        <w:t>-Homogeneous vs. Heterogeneous</w:t>
      </w:r>
    </w:p>
    <w:p>
      <w:pPr>
        <w:numPr>
          <w:ilvl w:val="0"/>
          <w:numId w:val="0"/>
        </w:numPr>
        <w:ind w:firstLine="420" w:firstLineChars="0"/>
        <w:jc w:val="left"/>
        <w:rPr>
          <w:rFonts w:hint="default"/>
          <w:b/>
          <w:bCs/>
          <w:lang w:val="en-US" w:eastAsia="zh-CN"/>
        </w:rPr>
      </w:pPr>
      <w:r>
        <w:rPr>
          <w:rFonts w:hint="eastAsia"/>
          <w:b/>
          <w:bCs/>
          <w:lang w:val="en-US" w:eastAsia="zh-CN"/>
        </w:rPr>
        <w:t>Homogeneous equilibria 单相平衡</w:t>
      </w:r>
    </w:p>
    <w:p>
      <w:pPr>
        <w:numPr>
          <w:ilvl w:val="0"/>
          <w:numId w:val="0"/>
        </w:numPr>
        <w:ind w:left="420" w:leftChars="0" w:firstLine="420" w:firstLineChars="0"/>
        <w:jc w:val="left"/>
        <w:rPr>
          <w:rFonts w:hint="default"/>
          <w:b w:val="0"/>
          <w:bCs w:val="0"/>
          <w:lang w:val="en-US" w:eastAsia="zh-CN"/>
        </w:rPr>
      </w:pPr>
      <w:r>
        <w:rPr>
          <w:rFonts w:hint="default"/>
          <w:b w:val="0"/>
          <w:bCs w:val="0"/>
          <w:lang w:val="en-US" w:eastAsia="zh-CN"/>
        </w:rPr>
        <w:t>all reactants and products are in the same phase.</w:t>
      </w:r>
    </w:p>
    <w:p>
      <w:pPr>
        <w:numPr>
          <w:ilvl w:val="0"/>
          <w:numId w:val="0"/>
        </w:numPr>
        <w:ind w:firstLine="420" w:firstLineChars="0"/>
        <w:jc w:val="left"/>
        <w:rPr>
          <w:rFonts w:hint="default"/>
          <w:b/>
          <w:bCs/>
          <w:lang w:val="en-US" w:eastAsia="zh-CN"/>
        </w:rPr>
      </w:pPr>
      <w:r>
        <w:rPr>
          <w:rFonts w:hint="eastAsia"/>
          <w:b/>
          <w:bCs/>
          <w:lang w:val="en-US" w:eastAsia="zh-CN"/>
        </w:rPr>
        <w:t>Heterogeneous equilibria 多相平衡</w:t>
      </w:r>
    </w:p>
    <w:p>
      <w:pPr>
        <w:numPr>
          <w:ilvl w:val="0"/>
          <w:numId w:val="0"/>
        </w:numPr>
        <w:ind w:left="420" w:leftChars="0" w:firstLine="420" w:firstLineChars="0"/>
        <w:jc w:val="left"/>
        <w:rPr>
          <w:rFonts w:hint="default"/>
          <w:b w:val="0"/>
          <w:bCs w:val="0"/>
          <w:lang w:val="en-US" w:eastAsia="zh-CN"/>
        </w:rPr>
      </w:pPr>
      <w:r>
        <w:rPr>
          <w:rFonts w:hint="default"/>
          <w:b w:val="0"/>
          <w:bCs w:val="0"/>
          <w:lang w:val="en-US" w:eastAsia="zh-CN"/>
        </w:rPr>
        <w:t>something in the equilibrium is in a different phase.</w:t>
      </w:r>
    </w:p>
    <w:p>
      <w:pPr>
        <w:numPr>
          <w:ilvl w:val="0"/>
          <w:numId w:val="0"/>
        </w:numPr>
        <w:ind w:firstLine="420" w:firstLineChars="0"/>
        <w:jc w:val="left"/>
        <w:rPr>
          <w:rFonts w:hint="eastAsia"/>
          <w:b w:val="0"/>
          <w:bCs w:val="0"/>
          <w:lang w:val="en-US" w:eastAsia="zh-CN"/>
        </w:rPr>
      </w:pPr>
      <w:r>
        <w:rPr>
          <w:rFonts w:hint="eastAsia"/>
          <w:b w:val="0"/>
          <w:bCs w:val="0"/>
          <w:lang w:val="en-US" w:eastAsia="zh-CN"/>
        </w:rPr>
        <w:t>! The value used for the concentration of a pure substance is always 1</w:t>
      </w:r>
    </w:p>
    <w:p>
      <w:pPr>
        <w:numPr>
          <w:ilvl w:val="0"/>
          <w:numId w:val="0"/>
        </w:numPr>
        <w:jc w:val="left"/>
        <w:rPr>
          <w:rFonts w:hint="eastAsia"/>
          <w:b w:val="0"/>
          <w:bCs w:val="0"/>
          <w:lang w:val="en-US" w:eastAsia="zh-CN"/>
        </w:rPr>
      </w:pPr>
      <w:r>
        <w:rPr>
          <w:rFonts w:hint="eastAsia"/>
          <w:b w:val="0"/>
          <w:bCs w:val="0"/>
          <w:lang w:val="en-US" w:eastAsia="zh-CN"/>
        </w:rPr>
        <w:t>-A Heterogeneous Equilibrium</w:t>
      </w:r>
    </w:p>
    <w:p>
      <w:pPr>
        <w:numPr>
          <w:ilvl w:val="0"/>
          <w:numId w:val="0"/>
        </w:numPr>
        <w:ind w:firstLine="420" w:firstLineChars="0"/>
        <w:jc w:val="left"/>
        <w:rPr>
          <w:rFonts w:hint="eastAsia"/>
          <w:b w:val="0"/>
          <w:bCs w:val="0"/>
          <w:lang w:val="en-US" w:eastAsia="zh-CN"/>
        </w:rPr>
      </w:pPr>
      <w:r>
        <w:rPr>
          <w:rFonts w:hint="eastAsia"/>
          <w:b w:val="0"/>
          <w:bCs w:val="0"/>
          <w:lang w:val="en-US" w:eastAsia="zh-CN"/>
        </w:rPr>
        <w:t>—The Decomposition of CaCO3</w:t>
      </w:r>
    </w:p>
    <w:p>
      <w:pPr>
        <w:numPr>
          <w:ilvl w:val="0"/>
          <w:numId w:val="0"/>
        </w:numPr>
        <w:ind w:firstLine="420" w:firstLineChars="0"/>
        <w:jc w:val="left"/>
      </w:pPr>
      <w:r>
        <w:drawing>
          <wp:inline distT="0" distB="0" distL="114300" distR="114300">
            <wp:extent cx="1231265" cy="153035"/>
            <wp:effectExtent l="0" t="0" r="6985" b="8890"/>
            <wp:docPr id="20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图片 4"/>
                    <pic:cNvPicPr>
                      <a:picLocks noChangeAspect="1"/>
                    </pic:cNvPicPr>
                  </pic:nvPicPr>
                  <pic:blipFill>
                    <a:blip r:embed="rId193"/>
                    <a:stretch>
                      <a:fillRect/>
                    </a:stretch>
                  </pic:blipFill>
                  <pic:spPr>
                    <a:xfrm>
                      <a:off x="0" y="0"/>
                      <a:ext cx="1231265" cy="153035"/>
                    </a:xfrm>
                    <a:prstGeom prst="rect">
                      <a:avLst/>
                    </a:prstGeom>
                    <a:noFill/>
                    <a:ln>
                      <a:noFill/>
                    </a:ln>
                  </pic:spPr>
                </pic:pic>
              </a:graphicData>
            </a:graphic>
          </wp:inline>
        </w:drawing>
      </w:r>
    </w:p>
    <w:p>
      <w:pPr>
        <w:numPr>
          <w:ilvl w:val="0"/>
          <w:numId w:val="0"/>
        </w:numPr>
        <w:jc w:val="left"/>
        <w:rPr>
          <w:rFonts w:hint="eastAsia"/>
          <w:lang w:val="en-US" w:eastAsia="zh-CN"/>
        </w:rPr>
      </w:pPr>
      <w:r>
        <w:rPr>
          <w:rFonts w:hint="eastAsia"/>
          <w:lang w:val="en-US" w:eastAsia="zh-CN"/>
        </w:rPr>
        <w:t>-Deducing Equilibrium Concentrations</w:t>
      </w:r>
    </w:p>
    <w:p>
      <w:pPr>
        <w:numPr>
          <w:ilvl w:val="0"/>
          <w:numId w:val="0"/>
        </w:numPr>
        <w:ind w:firstLine="420" w:firstLineChars="0"/>
        <w:jc w:val="left"/>
      </w:pPr>
      <w:r>
        <w:drawing>
          <wp:inline distT="0" distB="0" distL="114300" distR="114300">
            <wp:extent cx="1952625" cy="1070610"/>
            <wp:effectExtent l="0" t="0" r="0" b="5715"/>
            <wp:docPr id="20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图片 5"/>
                    <pic:cNvPicPr>
                      <a:picLocks noChangeAspect="1"/>
                    </pic:cNvPicPr>
                  </pic:nvPicPr>
                  <pic:blipFill>
                    <a:blip r:embed="rId194"/>
                    <a:stretch>
                      <a:fillRect/>
                    </a:stretch>
                  </pic:blipFill>
                  <pic:spPr>
                    <a:xfrm>
                      <a:off x="0" y="0"/>
                      <a:ext cx="1952625" cy="1070610"/>
                    </a:xfrm>
                    <a:prstGeom prst="rect">
                      <a:avLst/>
                    </a:prstGeom>
                    <a:noFill/>
                    <a:ln>
                      <a:noFill/>
                    </a:ln>
                  </pic:spPr>
                </pic:pic>
              </a:graphicData>
            </a:graphic>
          </wp:inline>
        </w:drawing>
      </w:r>
    </w:p>
    <w:p>
      <w:pPr>
        <w:numPr>
          <w:ilvl w:val="0"/>
          <w:numId w:val="0"/>
        </w:numPr>
        <w:ind w:firstLine="420" w:firstLineChars="0"/>
        <w:jc w:val="left"/>
        <w:rPr>
          <w:rFonts w:hint="eastAsia"/>
          <w:lang w:val="en-US" w:eastAsia="zh-CN"/>
        </w:rPr>
      </w:pPr>
      <w:r>
        <w:rPr>
          <w:rFonts w:hint="eastAsia"/>
          <w:lang w:val="en-US" w:eastAsia="zh-CN"/>
        </w:rPr>
        <w:t xml:space="preserve">E.g.: </w:t>
      </w:r>
    </w:p>
    <w:p>
      <w:pPr>
        <w:numPr>
          <w:ilvl w:val="0"/>
          <w:numId w:val="0"/>
        </w:numPr>
        <w:ind w:left="420" w:leftChars="0" w:firstLine="420" w:firstLineChars="0"/>
        <w:jc w:val="left"/>
      </w:pPr>
      <w:r>
        <w:drawing>
          <wp:inline distT="0" distB="0" distL="114300" distR="114300">
            <wp:extent cx="1721485" cy="632460"/>
            <wp:effectExtent l="0" t="0" r="2540" b="5715"/>
            <wp:docPr id="20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图片 6"/>
                    <pic:cNvPicPr>
                      <a:picLocks noChangeAspect="1"/>
                    </pic:cNvPicPr>
                  </pic:nvPicPr>
                  <pic:blipFill>
                    <a:blip r:embed="rId195"/>
                    <a:stretch>
                      <a:fillRect/>
                    </a:stretch>
                  </pic:blipFill>
                  <pic:spPr>
                    <a:xfrm>
                      <a:off x="0" y="0"/>
                      <a:ext cx="1721485" cy="632460"/>
                    </a:xfrm>
                    <a:prstGeom prst="rect">
                      <a:avLst/>
                    </a:prstGeom>
                    <a:noFill/>
                    <a:ln>
                      <a:noFill/>
                    </a:ln>
                  </pic:spPr>
                </pic:pic>
              </a:graphicData>
            </a:graphic>
          </wp:inline>
        </w:drawing>
      </w:r>
    </w:p>
    <w:p>
      <w:pPr>
        <w:numPr>
          <w:ilvl w:val="0"/>
          <w:numId w:val="0"/>
        </w:numPr>
        <w:ind w:left="420" w:leftChars="0" w:firstLine="420" w:firstLineChars="0"/>
        <w:jc w:val="left"/>
        <w:rPr>
          <w:rFonts w:hint="default" w:eastAsiaTheme="minorEastAsia"/>
          <w:lang w:val="en-US" w:eastAsia="zh-CN"/>
        </w:rPr>
      </w:pPr>
      <w:r>
        <w:rPr>
          <w:rFonts w:hint="eastAsia"/>
          <w:lang w:val="en-US" w:eastAsia="zh-CN"/>
        </w:rPr>
        <w:t>↓</w:t>
      </w:r>
    </w:p>
    <w:p>
      <w:pPr>
        <w:numPr>
          <w:ilvl w:val="0"/>
          <w:numId w:val="0"/>
        </w:numPr>
        <w:ind w:left="420" w:leftChars="0" w:firstLine="420" w:firstLineChars="0"/>
        <w:jc w:val="left"/>
      </w:pPr>
      <w:r>
        <w:drawing>
          <wp:inline distT="0" distB="0" distL="114300" distR="114300">
            <wp:extent cx="1732280" cy="625475"/>
            <wp:effectExtent l="0" t="0" r="1270" b="3175"/>
            <wp:docPr id="2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图片 7"/>
                    <pic:cNvPicPr>
                      <a:picLocks noChangeAspect="1"/>
                    </pic:cNvPicPr>
                  </pic:nvPicPr>
                  <pic:blipFill>
                    <a:blip r:embed="rId196"/>
                    <a:stretch>
                      <a:fillRect/>
                    </a:stretch>
                  </pic:blipFill>
                  <pic:spPr>
                    <a:xfrm>
                      <a:off x="0" y="0"/>
                      <a:ext cx="1732280" cy="625475"/>
                    </a:xfrm>
                    <a:prstGeom prst="rect">
                      <a:avLst/>
                    </a:prstGeom>
                    <a:noFill/>
                    <a:ln>
                      <a:noFill/>
                    </a:ln>
                  </pic:spPr>
                </pic:pic>
              </a:graphicData>
            </a:graphic>
          </wp:inline>
        </w:drawing>
      </w:r>
    </w:p>
    <w:p>
      <w:pPr>
        <w:numPr>
          <w:ilvl w:val="0"/>
          <w:numId w:val="0"/>
        </w:numPr>
        <w:ind w:left="420" w:leftChars="0" w:firstLine="420" w:firstLineChars="0"/>
        <w:jc w:val="left"/>
        <w:rPr>
          <w:rFonts w:hint="eastAsia"/>
          <w:lang w:val="en-US" w:eastAsia="zh-CN"/>
        </w:rPr>
      </w:pPr>
      <w:r>
        <w:rPr>
          <w:rFonts w:hint="eastAsia"/>
          <w:lang w:val="en-US" w:eastAsia="zh-CN"/>
        </w:rPr>
        <w:t>↓</w:t>
      </w:r>
    </w:p>
    <w:p>
      <w:pPr>
        <w:numPr>
          <w:ilvl w:val="0"/>
          <w:numId w:val="0"/>
        </w:numPr>
        <w:ind w:left="420" w:leftChars="0" w:firstLine="420" w:firstLineChars="0"/>
        <w:jc w:val="left"/>
      </w:pPr>
      <w:r>
        <w:drawing>
          <wp:inline distT="0" distB="0" distL="114300" distR="114300">
            <wp:extent cx="1588135" cy="828675"/>
            <wp:effectExtent l="0" t="0" r="2540" b="0"/>
            <wp:docPr id="2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图片 8"/>
                    <pic:cNvPicPr>
                      <a:picLocks noChangeAspect="1"/>
                    </pic:cNvPicPr>
                  </pic:nvPicPr>
                  <pic:blipFill>
                    <a:blip r:embed="rId197"/>
                    <a:stretch>
                      <a:fillRect/>
                    </a:stretch>
                  </pic:blipFill>
                  <pic:spPr>
                    <a:xfrm>
                      <a:off x="0" y="0"/>
                      <a:ext cx="1588135" cy="828675"/>
                    </a:xfrm>
                    <a:prstGeom prst="rect">
                      <a:avLst/>
                    </a:prstGeom>
                    <a:noFill/>
                    <a:ln>
                      <a:noFill/>
                    </a:ln>
                  </pic:spPr>
                </pic:pic>
              </a:graphicData>
            </a:graphic>
          </wp:inline>
        </w:drawing>
      </w:r>
    </w:p>
    <w:p>
      <w:pPr>
        <w:numPr>
          <w:ilvl w:val="0"/>
          <w:numId w:val="0"/>
        </w:numPr>
        <w:jc w:val="left"/>
        <w:rPr>
          <w:rFonts w:hint="eastAsia"/>
          <w:lang w:val="en-US" w:eastAsia="zh-CN"/>
        </w:rPr>
      </w:pPr>
      <w:r>
        <w:rPr>
          <w:rFonts w:hint="eastAsia"/>
          <w:lang w:val="en-US" w:eastAsia="zh-CN"/>
        </w:rPr>
        <w:t>-Is a Mixture in Equilibrium? Which Way Does the Reaction Go?</w:t>
      </w:r>
    </w:p>
    <w:p>
      <w:pPr>
        <w:numPr>
          <w:ilvl w:val="0"/>
          <w:numId w:val="0"/>
        </w:numPr>
        <w:ind w:firstLine="420" w:firstLineChars="0"/>
        <w:jc w:val="left"/>
        <w:rPr>
          <w:rFonts w:hint="eastAsia"/>
          <w:b/>
          <w:bCs/>
          <w:lang w:val="en-US" w:eastAsia="zh-CN"/>
        </w:rPr>
      </w:pPr>
      <w:r>
        <w:rPr>
          <w:rFonts w:hint="default"/>
          <w:b/>
          <w:bCs/>
          <w:lang w:val="en-US" w:eastAsia="zh-CN"/>
        </w:rPr>
        <w:t>reaction quotient</w:t>
      </w:r>
      <w:r>
        <w:rPr>
          <w:rFonts w:hint="eastAsia"/>
          <w:b/>
          <w:bCs/>
          <w:lang w:val="en-US" w:eastAsia="zh-CN"/>
        </w:rPr>
        <w:t xml:space="preserve"> (Q)</w:t>
      </w:r>
    </w:p>
    <w:p>
      <w:pPr>
        <w:numPr>
          <w:ilvl w:val="0"/>
          <w:numId w:val="0"/>
        </w:numPr>
        <w:ind w:left="420" w:leftChars="0" w:firstLine="420" w:firstLineChars="0"/>
        <w:jc w:val="left"/>
        <w:rPr>
          <w:rFonts w:hint="default"/>
          <w:lang w:val="en-US" w:eastAsia="zh-CN"/>
        </w:rPr>
      </w:pPr>
      <w:r>
        <w:rPr>
          <w:rFonts w:hint="default"/>
          <w:lang w:val="en-US" w:eastAsia="zh-CN"/>
        </w:rPr>
        <w:t xml:space="preserve">looks like the equilibrium constant, K, </w:t>
      </w:r>
    </w:p>
    <w:p>
      <w:pPr>
        <w:numPr>
          <w:ilvl w:val="0"/>
          <w:numId w:val="0"/>
        </w:numPr>
        <w:ind w:left="420" w:leftChars="0" w:firstLine="420" w:firstLineChars="0"/>
        <w:jc w:val="left"/>
        <w:rPr>
          <w:rFonts w:hint="default"/>
          <w:u w:val="single"/>
          <w:lang w:val="en-US" w:eastAsia="zh-CN"/>
        </w:rPr>
      </w:pPr>
      <w:r>
        <w:rPr>
          <w:rFonts w:hint="default"/>
          <w:lang w:val="en-US" w:eastAsia="zh-CN"/>
        </w:rPr>
        <w:t xml:space="preserve">but the values used to calculate it are </w:t>
      </w:r>
      <w:r>
        <w:rPr>
          <w:rFonts w:hint="default"/>
          <w:u w:val="single"/>
          <w:lang w:val="en-US" w:eastAsia="zh-CN"/>
        </w:rPr>
        <w:t>the current conditions</w:t>
      </w:r>
    </w:p>
    <w:p>
      <w:pPr>
        <w:numPr>
          <w:ilvl w:val="0"/>
          <w:numId w:val="0"/>
        </w:numPr>
        <w:ind w:left="840" w:leftChars="0" w:firstLine="420" w:firstLineChars="0"/>
        <w:jc w:val="left"/>
        <w:rPr>
          <w:rFonts w:hint="default"/>
          <w:u w:val="none"/>
          <w:lang w:val="en-US" w:eastAsia="zh-CN"/>
        </w:rPr>
      </w:pPr>
      <w:r>
        <w:rPr>
          <w:rFonts w:hint="default"/>
          <w:u w:val="none"/>
          <w:lang w:val="en-US" w:eastAsia="zh-CN"/>
        </w:rPr>
        <w:t>To calculate Q, one substitutes the initial concentrations of reactants and products into the equilibrium expression.</w:t>
      </w:r>
    </w:p>
    <w:p>
      <w:pPr>
        <w:numPr>
          <w:ilvl w:val="0"/>
          <w:numId w:val="0"/>
        </w:numPr>
        <w:ind w:left="840" w:leftChars="0" w:firstLine="420" w:firstLineChars="0"/>
        <w:jc w:val="left"/>
        <w:rPr>
          <w:rFonts w:hint="eastAsia"/>
          <w:u w:val="none"/>
          <w:lang w:val="en-US" w:eastAsia="zh-CN"/>
        </w:rPr>
      </w:pPr>
      <w:r>
        <w:rPr>
          <w:rFonts w:hint="eastAsia"/>
          <w:u w:val="none"/>
          <w:lang w:val="en-US" w:eastAsia="zh-CN"/>
        </w:rPr>
        <w:t>为了计算Q，人们将反应物和生成物的初始浓度代入平衡表达式</w:t>
      </w:r>
    </w:p>
    <w:p>
      <w:pPr>
        <w:numPr>
          <w:ilvl w:val="0"/>
          <w:numId w:val="0"/>
        </w:numPr>
        <w:jc w:val="left"/>
        <w:rPr>
          <w:rFonts w:hint="default"/>
          <w:u w:val="none"/>
          <w:lang w:val="en-US" w:eastAsia="zh-CN"/>
        </w:rPr>
      </w:pPr>
      <w:r>
        <w:rPr>
          <w:rFonts w:hint="eastAsia"/>
          <w:u w:val="none"/>
          <w:lang w:val="en-US" w:eastAsia="zh-CN"/>
        </w:rPr>
        <w:t>-Comparing Q and K</w:t>
      </w:r>
    </w:p>
    <w:p>
      <w:pPr>
        <w:numPr>
          <w:ilvl w:val="0"/>
          <w:numId w:val="0"/>
        </w:numPr>
        <w:ind w:firstLine="420" w:firstLineChars="0"/>
        <w:jc w:val="left"/>
        <w:rPr>
          <w:rFonts w:hint="default"/>
          <w:u w:val="none"/>
          <w:lang w:val="en-US" w:eastAsia="zh-CN"/>
        </w:rPr>
      </w:pPr>
      <w:r>
        <w:rPr>
          <w:rFonts w:hint="default"/>
          <w:u w:val="none"/>
          <w:lang w:val="en-US" w:eastAsia="zh-CN"/>
        </w:rPr>
        <w:t>If Q &lt; K, nature will make the reaction proceed to products.</w:t>
      </w:r>
    </w:p>
    <w:p>
      <w:pPr>
        <w:numPr>
          <w:ilvl w:val="0"/>
          <w:numId w:val="0"/>
        </w:numPr>
        <w:ind w:firstLine="420" w:firstLineChars="0"/>
        <w:jc w:val="left"/>
        <w:rPr>
          <w:rFonts w:hint="default"/>
          <w:u w:val="none"/>
          <w:lang w:val="en-US" w:eastAsia="zh-CN"/>
        </w:rPr>
      </w:pPr>
      <w:r>
        <w:rPr>
          <w:rFonts w:hint="default"/>
          <w:u w:val="none"/>
          <w:lang w:val="en-US" w:eastAsia="zh-CN"/>
        </w:rPr>
        <w:t>If Q = K, the reaction is in equilibrium.</w:t>
      </w:r>
    </w:p>
    <w:p>
      <w:pPr>
        <w:numPr>
          <w:ilvl w:val="0"/>
          <w:numId w:val="0"/>
        </w:numPr>
        <w:ind w:firstLine="420" w:firstLineChars="0"/>
        <w:jc w:val="left"/>
        <w:rPr>
          <w:rFonts w:hint="default"/>
          <w:u w:val="none"/>
          <w:lang w:val="en-US" w:eastAsia="zh-CN"/>
        </w:rPr>
      </w:pPr>
      <w:r>
        <w:rPr>
          <w:rFonts w:hint="default"/>
          <w:u w:val="none"/>
          <w:lang w:val="en-US" w:eastAsia="zh-CN"/>
        </w:rPr>
        <w:t>If Q &gt; K, nature will make the reaction proceed to reactants.</w:t>
      </w:r>
    </w:p>
    <w:p>
      <w:pPr>
        <w:numPr>
          <w:ilvl w:val="0"/>
          <w:numId w:val="0"/>
        </w:numPr>
        <w:ind w:firstLine="420" w:firstLineChars="0"/>
        <w:jc w:val="left"/>
      </w:pPr>
      <w:r>
        <w:drawing>
          <wp:inline distT="0" distB="0" distL="114300" distR="114300">
            <wp:extent cx="1296035" cy="1788160"/>
            <wp:effectExtent l="0" t="0" r="8890" b="2540"/>
            <wp:docPr id="212" name="Picture 4" descr="15_08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Picture 4" descr="15_08_Figure.jpg"/>
                    <pic:cNvPicPr>
                      <a:picLocks noChangeAspect="1"/>
                    </pic:cNvPicPr>
                  </pic:nvPicPr>
                  <pic:blipFill>
                    <a:blip r:embed="rId198"/>
                    <a:srcRect b="2546"/>
                    <a:stretch>
                      <a:fillRect/>
                    </a:stretch>
                  </pic:blipFill>
                  <pic:spPr>
                    <a:xfrm>
                      <a:off x="0" y="0"/>
                      <a:ext cx="1296035" cy="1788160"/>
                    </a:xfrm>
                    <a:prstGeom prst="rect">
                      <a:avLst/>
                    </a:prstGeom>
                  </pic:spPr>
                </pic:pic>
              </a:graphicData>
            </a:graphic>
          </wp:inline>
        </w:drawing>
      </w:r>
    </w:p>
    <w:p>
      <w:pPr>
        <w:numPr>
          <w:ilvl w:val="0"/>
          <w:numId w:val="0"/>
        </w:numPr>
        <w:jc w:val="left"/>
        <w:rPr>
          <w:rFonts w:hint="default"/>
          <w:lang w:val="en-US" w:eastAsia="zh-CN"/>
        </w:rPr>
      </w:pPr>
      <w:r>
        <w:rPr>
          <w:rFonts w:hint="eastAsia"/>
          <w:lang w:val="en-US" w:eastAsia="zh-CN"/>
        </w:rPr>
        <w:t>-Calculating Equilibrium Concentrations 计算平衡浓度</w:t>
      </w:r>
    </w:p>
    <w:p>
      <w:pPr>
        <w:numPr>
          <w:ilvl w:val="0"/>
          <w:numId w:val="0"/>
        </w:numPr>
        <w:ind w:firstLine="420" w:firstLineChars="0"/>
        <w:jc w:val="left"/>
      </w:pPr>
      <w:r>
        <w:drawing>
          <wp:inline distT="0" distB="0" distL="114300" distR="114300">
            <wp:extent cx="1627505" cy="919480"/>
            <wp:effectExtent l="0" t="0" r="1270" b="4445"/>
            <wp:docPr id="2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图片 10"/>
                    <pic:cNvPicPr>
                      <a:picLocks noChangeAspect="1"/>
                    </pic:cNvPicPr>
                  </pic:nvPicPr>
                  <pic:blipFill>
                    <a:blip r:embed="rId199"/>
                    <a:stretch>
                      <a:fillRect/>
                    </a:stretch>
                  </pic:blipFill>
                  <pic:spPr>
                    <a:xfrm>
                      <a:off x="0" y="0"/>
                      <a:ext cx="1627505" cy="919480"/>
                    </a:xfrm>
                    <a:prstGeom prst="rect">
                      <a:avLst/>
                    </a:prstGeom>
                    <a:noFill/>
                    <a:ln>
                      <a:noFill/>
                    </a:ln>
                  </pic:spPr>
                </pic:pic>
              </a:graphicData>
            </a:graphic>
          </wp:inline>
        </w:drawing>
      </w:r>
      <w:r>
        <w:drawing>
          <wp:inline distT="0" distB="0" distL="114300" distR="114300">
            <wp:extent cx="1760855" cy="558800"/>
            <wp:effectExtent l="0" t="0" r="1270" b="3175"/>
            <wp:docPr id="2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图片 9"/>
                    <pic:cNvPicPr>
                      <a:picLocks noChangeAspect="1"/>
                    </pic:cNvPicPr>
                  </pic:nvPicPr>
                  <pic:blipFill>
                    <a:blip r:embed="rId200"/>
                    <a:stretch>
                      <a:fillRect/>
                    </a:stretch>
                  </pic:blipFill>
                  <pic:spPr>
                    <a:xfrm>
                      <a:off x="0" y="0"/>
                      <a:ext cx="1760855" cy="558800"/>
                    </a:xfrm>
                    <a:prstGeom prst="rect">
                      <a:avLst/>
                    </a:prstGeom>
                    <a:noFill/>
                    <a:ln>
                      <a:noFill/>
                    </a:ln>
                  </pic:spPr>
                </pic:pic>
              </a:graphicData>
            </a:graphic>
          </wp:inline>
        </w:drawing>
      </w:r>
    </w:p>
    <w:p>
      <w:pPr>
        <w:numPr>
          <w:ilvl w:val="0"/>
          <w:numId w:val="0"/>
        </w:numPr>
        <w:ind w:left="420" w:leftChars="0" w:firstLine="420" w:firstLineChars="0"/>
        <w:jc w:val="left"/>
        <w:rPr>
          <w:rFonts w:hint="eastAsia"/>
          <w:lang w:val="en-US" w:eastAsia="zh-CN"/>
        </w:rPr>
      </w:pPr>
      <w:r>
        <w:rPr>
          <w:rFonts w:hint="eastAsia"/>
          <w:lang w:val="en-US" w:eastAsia="zh-CN"/>
        </w:rPr>
        <w:t>e.g.:</w:t>
      </w:r>
    </w:p>
    <w:p>
      <w:pPr>
        <w:numPr>
          <w:ilvl w:val="0"/>
          <w:numId w:val="0"/>
        </w:numPr>
        <w:ind w:left="420" w:leftChars="0" w:firstLine="420" w:firstLineChars="0"/>
        <w:jc w:val="left"/>
      </w:pPr>
      <w:r>
        <w:drawing>
          <wp:inline distT="0" distB="0" distL="114300" distR="114300">
            <wp:extent cx="1795145" cy="1171575"/>
            <wp:effectExtent l="0" t="0" r="5080" b="0"/>
            <wp:docPr id="21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图片 11"/>
                    <pic:cNvPicPr>
                      <a:picLocks noChangeAspect="1"/>
                    </pic:cNvPicPr>
                  </pic:nvPicPr>
                  <pic:blipFill>
                    <a:blip r:embed="rId201"/>
                    <a:stretch>
                      <a:fillRect/>
                    </a:stretch>
                  </pic:blipFill>
                  <pic:spPr>
                    <a:xfrm>
                      <a:off x="0" y="0"/>
                      <a:ext cx="1795145" cy="1171575"/>
                    </a:xfrm>
                    <a:prstGeom prst="rect">
                      <a:avLst/>
                    </a:prstGeom>
                    <a:noFill/>
                    <a:ln>
                      <a:noFill/>
                    </a:ln>
                  </pic:spPr>
                </pic:pic>
              </a:graphicData>
            </a:graphic>
          </wp:inline>
        </w:drawing>
      </w:r>
      <w:r>
        <w:drawing>
          <wp:inline distT="0" distB="0" distL="114300" distR="114300">
            <wp:extent cx="1849755" cy="1252855"/>
            <wp:effectExtent l="0" t="0" r="7620" b="4445"/>
            <wp:docPr id="21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图片 12"/>
                    <pic:cNvPicPr>
                      <a:picLocks noChangeAspect="1"/>
                    </pic:cNvPicPr>
                  </pic:nvPicPr>
                  <pic:blipFill>
                    <a:blip r:embed="rId202"/>
                    <a:stretch>
                      <a:fillRect/>
                    </a:stretch>
                  </pic:blipFill>
                  <pic:spPr>
                    <a:xfrm>
                      <a:off x="0" y="0"/>
                      <a:ext cx="1849755" cy="1252855"/>
                    </a:xfrm>
                    <a:prstGeom prst="rect">
                      <a:avLst/>
                    </a:prstGeom>
                    <a:noFill/>
                    <a:ln>
                      <a:noFill/>
                    </a:ln>
                  </pic:spPr>
                </pic:pic>
              </a:graphicData>
            </a:graphic>
          </wp:inline>
        </w:drawing>
      </w:r>
    </w:p>
    <w:p>
      <w:pPr>
        <w:numPr>
          <w:ilvl w:val="0"/>
          <w:numId w:val="0"/>
        </w:numPr>
        <w:ind w:left="420" w:leftChars="0" w:firstLine="420" w:firstLineChars="0"/>
        <w:jc w:val="left"/>
      </w:pPr>
      <w:r>
        <w:drawing>
          <wp:inline distT="0" distB="0" distL="114300" distR="114300">
            <wp:extent cx="1717040" cy="843915"/>
            <wp:effectExtent l="0" t="0" r="6985" b="3810"/>
            <wp:docPr id="21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图片 13"/>
                    <pic:cNvPicPr>
                      <a:picLocks noChangeAspect="1"/>
                    </pic:cNvPicPr>
                  </pic:nvPicPr>
                  <pic:blipFill>
                    <a:blip r:embed="rId203"/>
                    <a:stretch>
                      <a:fillRect/>
                    </a:stretch>
                  </pic:blipFill>
                  <pic:spPr>
                    <a:xfrm>
                      <a:off x="0" y="0"/>
                      <a:ext cx="1717040" cy="84391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931670" cy="908050"/>
            <wp:effectExtent l="0" t="0" r="1905" b="6350"/>
            <wp:docPr id="21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图片 14"/>
                    <pic:cNvPicPr>
                      <a:picLocks noChangeAspect="1"/>
                    </pic:cNvPicPr>
                  </pic:nvPicPr>
                  <pic:blipFill>
                    <a:blip r:embed="rId204"/>
                    <a:stretch>
                      <a:fillRect/>
                    </a:stretch>
                  </pic:blipFill>
                  <pic:spPr>
                    <a:xfrm>
                      <a:off x="0" y="0"/>
                      <a:ext cx="1931670" cy="908050"/>
                    </a:xfrm>
                    <a:prstGeom prst="rect">
                      <a:avLst/>
                    </a:prstGeom>
                    <a:noFill/>
                    <a:ln>
                      <a:noFill/>
                    </a:ln>
                  </pic:spPr>
                </pic:pic>
              </a:graphicData>
            </a:graphic>
          </wp:inline>
        </w:drawing>
      </w:r>
    </w:p>
    <w:p>
      <w:pPr>
        <w:numPr>
          <w:ilvl w:val="0"/>
          <w:numId w:val="0"/>
        </w:numPr>
        <w:ind w:left="420" w:leftChars="0" w:firstLine="420" w:firstLineChars="0"/>
        <w:jc w:val="left"/>
      </w:pPr>
      <w:r>
        <w:drawing>
          <wp:inline distT="0" distB="0" distL="114300" distR="114300">
            <wp:extent cx="1818640" cy="887730"/>
            <wp:effectExtent l="0" t="0" r="635" b="7620"/>
            <wp:docPr id="21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图片 15"/>
                    <pic:cNvPicPr>
                      <a:picLocks noChangeAspect="1"/>
                    </pic:cNvPicPr>
                  </pic:nvPicPr>
                  <pic:blipFill>
                    <a:blip r:embed="rId205"/>
                    <a:stretch>
                      <a:fillRect/>
                    </a:stretch>
                  </pic:blipFill>
                  <pic:spPr>
                    <a:xfrm>
                      <a:off x="0" y="0"/>
                      <a:ext cx="1818640" cy="887730"/>
                    </a:xfrm>
                    <a:prstGeom prst="rect">
                      <a:avLst/>
                    </a:prstGeom>
                    <a:noFill/>
                    <a:ln>
                      <a:noFill/>
                    </a:ln>
                  </pic:spPr>
                </pic:pic>
              </a:graphicData>
            </a:graphic>
          </wp:inline>
        </w:drawing>
      </w:r>
      <w:r>
        <w:drawing>
          <wp:inline distT="0" distB="0" distL="114300" distR="114300">
            <wp:extent cx="1847850" cy="989330"/>
            <wp:effectExtent l="0" t="0" r="0" b="1270"/>
            <wp:docPr id="22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图片 16"/>
                    <pic:cNvPicPr>
                      <a:picLocks noChangeAspect="1"/>
                    </pic:cNvPicPr>
                  </pic:nvPicPr>
                  <pic:blipFill>
                    <a:blip r:embed="rId206"/>
                    <a:stretch>
                      <a:fillRect/>
                    </a:stretch>
                  </pic:blipFill>
                  <pic:spPr>
                    <a:xfrm>
                      <a:off x="0" y="0"/>
                      <a:ext cx="1847850" cy="989330"/>
                    </a:xfrm>
                    <a:prstGeom prst="rect">
                      <a:avLst/>
                    </a:prstGeom>
                    <a:noFill/>
                    <a:ln>
                      <a:noFill/>
                    </a:ln>
                  </pic:spPr>
                </pic:pic>
              </a:graphicData>
            </a:graphic>
          </wp:inline>
        </w:drawing>
      </w:r>
    </w:p>
    <w:p>
      <w:pPr>
        <w:numPr>
          <w:ilvl w:val="0"/>
          <w:numId w:val="0"/>
        </w:numPr>
        <w:ind w:left="420" w:leftChars="0" w:firstLine="420" w:firstLineChars="0"/>
        <w:jc w:val="left"/>
      </w:pPr>
    </w:p>
    <w:p>
      <w:pPr>
        <w:numPr>
          <w:ilvl w:val="0"/>
          <w:numId w:val="0"/>
        </w:numPr>
        <w:jc w:val="left"/>
        <w:rPr>
          <w:rFonts w:hint="eastAsia"/>
          <w:b/>
          <w:bCs/>
          <w:lang w:val="en-US" w:eastAsia="zh-CN"/>
        </w:rPr>
      </w:pPr>
      <w:r>
        <w:rPr>
          <w:rFonts w:hint="eastAsia"/>
          <w:lang w:val="en-US" w:eastAsia="zh-CN"/>
        </w:rPr>
        <w:t>-</w:t>
      </w:r>
      <w:r>
        <w:rPr>
          <w:rFonts w:hint="eastAsia"/>
          <w:b/>
          <w:bCs/>
          <w:lang w:val="en-US" w:eastAsia="zh-CN"/>
        </w:rPr>
        <w:t>LeChâtelier</w:t>
      </w:r>
      <w:r>
        <w:rPr>
          <w:rFonts w:hint="default"/>
          <w:b/>
          <w:bCs/>
          <w:lang w:val="en-US" w:eastAsia="zh-CN"/>
        </w:rPr>
        <w:t>’</w:t>
      </w:r>
      <w:r>
        <w:rPr>
          <w:rFonts w:hint="eastAsia"/>
          <w:b/>
          <w:bCs/>
          <w:lang w:val="en-US" w:eastAsia="zh-CN"/>
        </w:rPr>
        <w:t>s Principle 勒夏特列原理</w:t>
      </w:r>
    </w:p>
    <w:p>
      <w:pPr>
        <w:numPr>
          <w:ilvl w:val="0"/>
          <w:numId w:val="0"/>
        </w:numPr>
        <w:ind w:firstLine="420" w:firstLineChars="0"/>
        <w:jc w:val="left"/>
        <w:rPr>
          <w:rFonts w:hint="eastAsia"/>
          <w:lang w:val="en-US" w:eastAsia="zh-CN"/>
        </w:rPr>
      </w:pPr>
      <w:r>
        <w:rPr>
          <w:rFonts w:hint="eastAsia"/>
          <w:lang w:val="en-US" w:eastAsia="zh-CN"/>
        </w:rPr>
        <w:t xml:space="preserve">If a system at equilibrium is disturbed by a change </w:t>
      </w:r>
    </w:p>
    <w:p>
      <w:pPr>
        <w:numPr>
          <w:ilvl w:val="0"/>
          <w:numId w:val="0"/>
        </w:numPr>
        <w:ind w:left="420" w:leftChars="0" w:firstLine="420" w:firstLineChars="0"/>
        <w:jc w:val="left"/>
        <w:rPr>
          <w:rFonts w:hint="eastAsia"/>
          <w:lang w:val="en-US" w:eastAsia="zh-CN"/>
        </w:rPr>
      </w:pPr>
      <w:r>
        <w:rPr>
          <w:rFonts w:hint="eastAsia"/>
          <w:lang w:val="en-US" w:eastAsia="zh-CN"/>
        </w:rPr>
        <w:t xml:space="preserve">in temperature, pressure, or the concentration </w:t>
      </w:r>
    </w:p>
    <w:p>
      <w:pPr>
        <w:numPr>
          <w:ilvl w:val="0"/>
          <w:numId w:val="0"/>
        </w:numPr>
        <w:ind w:left="420" w:leftChars="0" w:firstLine="420" w:firstLineChars="0"/>
        <w:jc w:val="left"/>
        <w:rPr>
          <w:rFonts w:hint="eastAsia"/>
          <w:lang w:val="en-US" w:eastAsia="zh-CN"/>
        </w:rPr>
      </w:pPr>
      <w:r>
        <w:rPr>
          <w:rFonts w:hint="eastAsia"/>
          <w:lang w:val="en-US" w:eastAsia="zh-CN"/>
        </w:rPr>
        <w:t xml:space="preserve">of one of the components, </w:t>
      </w:r>
    </w:p>
    <w:p>
      <w:pPr>
        <w:numPr>
          <w:ilvl w:val="0"/>
          <w:numId w:val="0"/>
        </w:numPr>
        <w:ind w:firstLine="420" w:firstLineChars="0"/>
        <w:jc w:val="left"/>
        <w:rPr>
          <w:rFonts w:hint="eastAsia"/>
          <w:lang w:val="en-US" w:eastAsia="zh-CN"/>
        </w:rPr>
      </w:pPr>
      <w:r>
        <w:rPr>
          <w:rFonts w:hint="eastAsia"/>
          <w:lang w:val="en-US" w:eastAsia="zh-CN"/>
        </w:rPr>
        <w:t xml:space="preserve">the system will shift its equilibrium position </w:t>
      </w:r>
    </w:p>
    <w:p>
      <w:pPr>
        <w:numPr>
          <w:ilvl w:val="0"/>
          <w:numId w:val="0"/>
        </w:numPr>
        <w:ind w:left="420" w:leftChars="0" w:firstLine="420" w:firstLineChars="0"/>
        <w:jc w:val="left"/>
        <w:rPr>
          <w:rFonts w:hint="eastAsia"/>
          <w:lang w:val="en-US" w:eastAsia="zh-CN"/>
        </w:rPr>
      </w:pPr>
      <w:r>
        <w:rPr>
          <w:rFonts w:hint="eastAsia"/>
          <w:lang w:val="en-US" w:eastAsia="zh-CN"/>
        </w:rPr>
        <w:t xml:space="preserve">so as to </w:t>
      </w:r>
      <w:r>
        <w:rPr>
          <w:rFonts w:hint="eastAsia"/>
          <w:b/>
          <w:bCs/>
          <w:lang w:val="en-US" w:eastAsia="zh-CN"/>
        </w:rPr>
        <w:t>counteract(v.)抵抗</w:t>
      </w:r>
      <w:r>
        <w:rPr>
          <w:rFonts w:hint="eastAsia"/>
          <w:lang w:val="en-US" w:eastAsia="zh-CN"/>
        </w:rPr>
        <w:t xml:space="preserve"> the effect of the disturbance.</w:t>
      </w:r>
    </w:p>
    <w:p>
      <w:pPr>
        <w:numPr>
          <w:ilvl w:val="0"/>
          <w:numId w:val="0"/>
        </w:numPr>
        <w:jc w:val="left"/>
        <w:rPr>
          <w:rFonts w:hint="eastAsia"/>
          <w:lang w:val="en-US" w:eastAsia="zh-CN"/>
        </w:rPr>
      </w:pPr>
      <w:r>
        <w:rPr>
          <w:rFonts w:hint="eastAsia"/>
          <w:lang w:val="en-US" w:eastAsia="zh-CN"/>
        </w:rPr>
        <w:t>-How Conditions Change Equilibrium</w:t>
      </w:r>
    </w:p>
    <w:p>
      <w:pPr>
        <w:numPr>
          <w:ilvl w:val="0"/>
          <w:numId w:val="0"/>
        </w:numPr>
        <w:ind w:firstLine="420" w:firstLineChars="0"/>
        <w:jc w:val="left"/>
        <w:rPr>
          <w:rFonts w:hint="default"/>
          <w:lang w:val="en-US" w:eastAsia="zh-CN"/>
        </w:rPr>
      </w:pPr>
      <w:r>
        <w:rPr>
          <w:rFonts w:hint="default"/>
          <w:lang w:val="en-US" w:eastAsia="zh-CN"/>
        </w:rPr>
        <w:t xml:space="preserve">We will use LeChâtelier’s Principle qualitatively </w:t>
      </w:r>
    </w:p>
    <w:p>
      <w:pPr>
        <w:numPr>
          <w:ilvl w:val="0"/>
          <w:numId w:val="0"/>
        </w:numPr>
        <w:ind w:left="420" w:leftChars="0" w:firstLine="420" w:firstLineChars="0"/>
        <w:jc w:val="left"/>
        <w:rPr>
          <w:rFonts w:hint="default"/>
          <w:u w:val="single"/>
          <w:lang w:val="en-US" w:eastAsia="zh-CN"/>
        </w:rPr>
      </w:pPr>
      <w:r>
        <w:rPr>
          <w:rFonts w:hint="default"/>
          <w:lang w:val="en-US" w:eastAsia="zh-CN"/>
        </w:rPr>
        <w:t xml:space="preserve">to </w:t>
      </w:r>
      <w:r>
        <w:rPr>
          <w:rFonts w:hint="default"/>
          <w:u w:val="single"/>
          <w:lang w:val="en-US" w:eastAsia="zh-CN"/>
        </w:rPr>
        <w:t xml:space="preserve">predict shifts in equilibrium </w:t>
      </w:r>
    </w:p>
    <w:p>
      <w:pPr>
        <w:numPr>
          <w:ilvl w:val="0"/>
          <w:numId w:val="0"/>
        </w:numPr>
        <w:ind w:left="420" w:leftChars="0" w:firstLine="420" w:firstLineChars="0"/>
        <w:jc w:val="left"/>
        <w:rPr>
          <w:rFonts w:hint="default"/>
          <w:u w:val="none"/>
          <w:lang w:val="en-US" w:eastAsia="zh-CN"/>
        </w:rPr>
      </w:pPr>
      <w:r>
        <w:rPr>
          <w:rFonts w:hint="default"/>
          <w:u w:val="single"/>
          <w:lang w:val="en-US" w:eastAsia="zh-CN"/>
        </w:rPr>
        <w:t>based on changes in conditions</w:t>
      </w:r>
    </w:p>
    <w:p>
      <w:pPr>
        <w:numPr>
          <w:ilvl w:val="0"/>
          <w:numId w:val="0"/>
        </w:numPr>
        <w:ind w:left="420" w:leftChars="0" w:firstLine="420" w:firstLineChars="0"/>
        <w:jc w:val="left"/>
      </w:pPr>
      <w:r>
        <w:drawing>
          <wp:inline distT="0" distB="0" distL="114300" distR="114300">
            <wp:extent cx="4648200" cy="2830195"/>
            <wp:effectExtent l="0" t="0" r="0" b="8255"/>
            <wp:docPr id="221" name="Picture 5" descr="15_Pg651_Un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Picture 5" descr="15_Pg651_UnFigure.jpg"/>
                    <pic:cNvPicPr>
                      <a:picLocks noChangeAspect="1"/>
                    </pic:cNvPicPr>
                  </pic:nvPicPr>
                  <pic:blipFill>
                    <a:blip r:embed="rId207"/>
                    <a:srcRect b="3125"/>
                    <a:stretch>
                      <a:fillRect/>
                    </a:stretch>
                  </pic:blipFill>
                  <pic:spPr>
                    <a:xfrm>
                      <a:off x="0" y="0"/>
                      <a:ext cx="4648200" cy="2830195"/>
                    </a:xfrm>
                    <a:prstGeom prst="rect">
                      <a:avLst/>
                    </a:prstGeom>
                  </pic:spPr>
                </pic:pic>
              </a:graphicData>
            </a:graphic>
          </wp:inline>
        </w:drawing>
      </w:r>
    </w:p>
    <w:p>
      <w:pPr>
        <w:numPr>
          <w:ilvl w:val="0"/>
          <w:numId w:val="0"/>
        </w:numPr>
        <w:jc w:val="left"/>
        <w:rPr>
          <w:rFonts w:hint="eastAsia"/>
          <w:lang w:val="en-US" w:eastAsia="zh-CN"/>
        </w:rPr>
      </w:pPr>
      <w:r>
        <w:rPr>
          <w:rFonts w:hint="eastAsia"/>
          <w:lang w:val="en-US" w:eastAsia="zh-CN"/>
        </w:rPr>
        <w:t>-Change in Reactant or Product Concentration</w:t>
      </w:r>
    </w:p>
    <w:p>
      <w:pPr>
        <w:numPr>
          <w:ilvl w:val="0"/>
          <w:numId w:val="0"/>
        </w:numPr>
        <w:ind w:firstLine="420" w:firstLineChars="0"/>
        <w:jc w:val="left"/>
        <w:rPr>
          <w:rFonts w:hint="eastAsia"/>
          <w:lang w:val="en-US" w:eastAsia="zh-CN"/>
        </w:rPr>
      </w:pPr>
      <w:r>
        <w:rPr>
          <w:rFonts w:hint="eastAsia"/>
          <w:lang w:val="en-US" w:eastAsia="zh-CN"/>
        </w:rPr>
        <w:t>If the system is in equilibrium</w:t>
      </w:r>
    </w:p>
    <w:p>
      <w:pPr>
        <w:numPr>
          <w:ilvl w:val="0"/>
          <w:numId w:val="0"/>
        </w:numPr>
        <w:ind w:left="420" w:leftChars="0" w:firstLine="420" w:firstLineChars="0"/>
        <w:jc w:val="left"/>
        <w:rPr>
          <w:rFonts w:hint="eastAsia"/>
          <w:lang w:val="en-US" w:eastAsia="zh-CN"/>
        </w:rPr>
      </w:pPr>
      <w:r>
        <w:rPr>
          <w:rFonts w:hint="eastAsia"/>
          <w:lang w:val="en-US" w:eastAsia="zh-CN"/>
        </w:rPr>
        <w:t>adding a reaction component will result in some of it being used up.</w:t>
      </w:r>
    </w:p>
    <w:p>
      <w:pPr>
        <w:numPr>
          <w:ilvl w:val="0"/>
          <w:numId w:val="0"/>
        </w:numPr>
        <w:ind w:left="420" w:leftChars="0" w:firstLine="420" w:firstLineChars="0"/>
        <w:jc w:val="left"/>
        <w:rPr>
          <w:rFonts w:hint="eastAsia"/>
          <w:lang w:val="en-US" w:eastAsia="zh-CN"/>
        </w:rPr>
      </w:pPr>
      <w:r>
        <w:rPr>
          <w:rFonts w:hint="eastAsia"/>
          <w:lang w:val="en-US" w:eastAsia="zh-CN"/>
        </w:rPr>
        <w:t>removing a reaction component will result in some if it being produced.</w:t>
      </w:r>
    </w:p>
    <w:p>
      <w:pPr>
        <w:numPr>
          <w:ilvl w:val="0"/>
          <w:numId w:val="0"/>
        </w:numPr>
        <w:ind w:left="420" w:leftChars="0" w:firstLine="420" w:firstLineChars="0"/>
        <w:jc w:val="left"/>
      </w:pPr>
      <w:r>
        <w:drawing>
          <wp:inline distT="0" distB="0" distL="114300" distR="114300">
            <wp:extent cx="2474595" cy="1596390"/>
            <wp:effectExtent l="0" t="0" r="1905" b="3810"/>
            <wp:docPr id="223" name="Picture 4" descr="15_10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Picture 4" descr="15_10_Figure.jpg"/>
                    <pic:cNvPicPr>
                      <a:picLocks noChangeAspect="1"/>
                    </pic:cNvPicPr>
                  </pic:nvPicPr>
                  <pic:blipFill>
                    <a:blip r:embed="rId208"/>
                    <a:srcRect b="3008"/>
                    <a:stretch>
                      <a:fillRect/>
                    </a:stretch>
                  </pic:blipFill>
                  <pic:spPr>
                    <a:xfrm>
                      <a:off x="0" y="0"/>
                      <a:ext cx="2474595" cy="1596390"/>
                    </a:xfrm>
                    <a:prstGeom prst="rect">
                      <a:avLst/>
                    </a:prstGeom>
                  </pic:spPr>
                </pic:pic>
              </a:graphicData>
            </a:graphic>
          </wp:inline>
        </w:drawing>
      </w:r>
    </w:p>
    <w:p>
      <w:pPr>
        <w:numPr>
          <w:ilvl w:val="0"/>
          <w:numId w:val="0"/>
        </w:numPr>
        <w:jc w:val="left"/>
        <w:rPr>
          <w:rFonts w:hint="eastAsia"/>
          <w:lang w:val="en-US" w:eastAsia="zh-CN"/>
        </w:rPr>
      </w:pPr>
      <w:r>
        <w:rPr>
          <w:rFonts w:hint="eastAsia"/>
          <w:lang w:val="en-US" w:eastAsia="zh-CN"/>
        </w:rPr>
        <w:t>-Change in Volume or Pressure</w:t>
      </w:r>
    </w:p>
    <w:p>
      <w:pPr>
        <w:numPr>
          <w:ilvl w:val="0"/>
          <w:numId w:val="0"/>
        </w:numPr>
        <w:ind w:firstLine="420" w:firstLineChars="0"/>
        <w:jc w:val="left"/>
        <w:rPr>
          <w:rFonts w:hint="eastAsia"/>
          <w:lang w:val="en-US" w:eastAsia="zh-CN"/>
        </w:rPr>
      </w:pPr>
      <w:r>
        <w:drawing>
          <wp:inline distT="0" distB="0" distL="114300" distR="114300">
            <wp:extent cx="1480185" cy="527685"/>
            <wp:effectExtent l="0" t="0" r="5715" b="5715"/>
            <wp:docPr id="22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图片 17"/>
                    <pic:cNvPicPr>
                      <a:picLocks noChangeAspect="1"/>
                    </pic:cNvPicPr>
                  </pic:nvPicPr>
                  <pic:blipFill>
                    <a:blip r:embed="rId209"/>
                    <a:stretch>
                      <a:fillRect/>
                    </a:stretch>
                  </pic:blipFill>
                  <pic:spPr>
                    <a:xfrm>
                      <a:off x="0" y="0"/>
                      <a:ext cx="1480185" cy="527685"/>
                    </a:xfrm>
                    <a:prstGeom prst="rect">
                      <a:avLst/>
                    </a:prstGeom>
                    <a:noFill/>
                    <a:ln>
                      <a:noFill/>
                    </a:ln>
                  </pic:spPr>
                </pic:pic>
              </a:graphicData>
            </a:graphic>
          </wp:inline>
        </w:drawing>
      </w:r>
    </w:p>
    <w:p>
      <w:pPr>
        <w:numPr>
          <w:ilvl w:val="0"/>
          <w:numId w:val="0"/>
        </w:numPr>
        <w:jc w:val="left"/>
        <w:rPr>
          <w:rFonts w:hint="eastAsia"/>
          <w:lang w:val="en-US" w:eastAsia="zh-CN"/>
        </w:rPr>
      </w:pPr>
      <w:r>
        <w:rPr>
          <w:rFonts w:hint="eastAsia"/>
          <w:lang w:val="en-US" w:eastAsia="zh-CN"/>
        </w:rPr>
        <w:t>-Change in Temperature</w:t>
      </w:r>
    </w:p>
    <w:p>
      <w:pPr>
        <w:numPr>
          <w:ilvl w:val="0"/>
          <w:numId w:val="0"/>
        </w:numPr>
        <w:ind w:firstLine="420" w:firstLineChars="0"/>
        <w:jc w:val="left"/>
        <w:rPr>
          <w:rFonts w:hint="default"/>
          <w:lang w:val="en-US" w:eastAsia="zh-CN"/>
        </w:rPr>
      </w:pPr>
      <w:r>
        <w:rPr>
          <w:rFonts w:hint="default"/>
          <w:lang w:val="en-US" w:eastAsia="zh-CN"/>
        </w:rPr>
        <w:t>Endothermic</w:t>
      </w:r>
      <w:r>
        <w:rPr>
          <w:rFonts w:hint="eastAsia"/>
          <w:lang w:val="en-US" w:eastAsia="zh-CN"/>
        </w:rPr>
        <w:t>吸热: 温度↑，平衡→</w:t>
      </w:r>
    </w:p>
    <w:p>
      <w:pPr>
        <w:numPr>
          <w:ilvl w:val="0"/>
          <w:numId w:val="0"/>
        </w:numPr>
        <w:ind w:firstLine="420" w:firstLineChars="0"/>
        <w:jc w:val="left"/>
        <w:rPr>
          <w:rFonts w:hint="default"/>
          <w:lang w:val="en-US" w:eastAsia="zh-CN"/>
        </w:rPr>
      </w:pPr>
      <w:r>
        <w:rPr>
          <w:rFonts w:hint="default"/>
          <w:lang w:val="en-US" w:eastAsia="zh-CN"/>
        </w:rPr>
        <w:t>Exothermic</w:t>
      </w:r>
      <w:r>
        <w:rPr>
          <w:rFonts w:hint="eastAsia"/>
          <w:lang w:val="en-US" w:eastAsia="zh-CN"/>
        </w:rPr>
        <w:t>放热: 温度↑，平衡←</w:t>
      </w:r>
    </w:p>
    <w:p>
      <w:pPr>
        <w:numPr>
          <w:ilvl w:val="0"/>
          <w:numId w:val="0"/>
        </w:numPr>
        <w:ind w:firstLine="420" w:firstLineChars="0"/>
        <w:jc w:val="left"/>
        <w:rPr>
          <w:rFonts w:hint="eastAsia"/>
          <w:lang w:val="en-US" w:eastAsia="zh-CN"/>
        </w:rPr>
      </w:pPr>
      <w:r>
        <w:rPr>
          <w:rFonts w:hint="eastAsia"/>
          <w:lang w:val="en-US" w:eastAsia="zh-CN"/>
        </w:rPr>
        <w:t>E.g.1 -An Endothermic Equilibrium</w:t>
      </w:r>
    </w:p>
    <w:p>
      <w:pPr>
        <w:numPr>
          <w:ilvl w:val="0"/>
          <w:numId w:val="0"/>
        </w:numPr>
        <w:ind w:left="420" w:leftChars="0" w:firstLine="420" w:firstLineChars="0"/>
        <w:jc w:val="left"/>
      </w:pPr>
      <w:r>
        <w:drawing>
          <wp:inline distT="0" distB="0" distL="114300" distR="114300">
            <wp:extent cx="3550920" cy="237490"/>
            <wp:effectExtent l="0" t="0" r="1905" b="635"/>
            <wp:docPr id="2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Picture 2"/>
                    <pic:cNvPicPr>
                      <a:picLocks noChangeAspect="1"/>
                    </pic:cNvPicPr>
                  </pic:nvPicPr>
                  <pic:blipFill>
                    <a:blip r:embed="rId210">
                      <a:extLst>
                        <a:ext uri="{28A0092B-C50C-407E-A947-70E740481C1C}">
                          <a14:useLocalDpi xmlns:a14="http://schemas.microsoft.com/office/drawing/2010/main" val="0"/>
                        </a:ext>
                      </a:extLst>
                    </a:blip>
                    <a:stretch>
                      <a:fillRect/>
                    </a:stretch>
                  </pic:blipFill>
                  <pic:spPr>
                    <a:xfrm>
                      <a:off x="0" y="0"/>
                      <a:ext cx="3550920" cy="237490"/>
                    </a:xfrm>
                    <a:prstGeom prst="rect">
                      <a:avLst/>
                    </a:prstGeom>
                  </pic:spPr>
                </pic:pic>
              </a:graphicData>
            </a:graphic>
          </wp:inline>
        </w:drawing>
      </w:r>
    </w:p>
    <w:p>
      <w:pPr>
        <w:numPr>
          <w:ilvl w:val="0"/>
          <w:numId w:val="0"/>
        </w:numPr>
        <w:ind w:left="420" w:leftChars="0" w:firstLine="420" w:firstLineChars="0"/>
        <w:jc w:val="left"/>
      </w:pPr>
      <w:r>
        <w:drawing>
          <wp:inline distT="0" distB="0" distL="114300" distR="114300">
            <wp:extent cx="2055495" cy="1438275"/>
            <wp:effectExtent l="0" t="0" r="1905" b="0"/>
            <wp:docPr id="226" name="Picture 3" descr="15_13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Picture 3" descr="15_13_Figure.jpg"/>
                    <pic:cNvPicPr>
                      <a:picLocks noChangeAspect="1"/>
                    </pic:cNvPicPr>
                  </pic:nvPicPr>
                  <pic:blipFill>
                    <a:blip r:embed="rId211"/>
                    <a:srcRect b="2924"/>
                    <a:stretch>
                      <a:fillRect/>
                    </a:stretch>
                  </pic:blipFill>
                  <pic:spPr>
                    <a:xfrm>
                      <a:off x="0" y="0"/>
                      <a:ext cx="2055495" cy="1438275"/>
                    </a:xfrm>
                    <a:prstGeom prst="rect">
                      <a:avLst/>
                    </a:prstGeom>
                  </pic:spPr>
                </pic:pic>
              </a:graphicData>
            </a:graphic>
          </wp:inline>
        </w:drawing>
      </w:r>
    </w:p>
    <w:p>
      <w:pPr>
        <w:numPr>
          <w:ilvl w:val="0"/>
          <w:numId w:val="0"/>
        </w:numPr>
        <w:ind w:firstLine="420" w:firstLineChars="0"/>
        <w:jc w:val="left"/>
        <w:rPr>
          <w:rFonts w:hint="eastAsia"/>
          <w:lang w:val="en-US" w:eastAsia="zh-CN"/>
        </w:rPr>
      </w:pPr>
      <w:r>
        <w:rPr>
          <w:rFonts w:hint="eastAsia"/>
          <w:lang w:val="en-US" w:eastAsia="zh-CN"/>
        </w:rPr>
        <w:t>e.g.2 -An Exothermic Equilibrium</w:t>
      </w:r>
    </w:p>
    <w:p>
      <w:pPr>
        <w:numPr>
          <w:ilvl w:val="0"/>
          <w:numId w:val="0"/>
        </w:numPr>
        <w:ind w:left="420" w:leftChars="0" w:firstLine="420" w:firstLineChars="0"/>
        <w:jc w:val="left"/>
      </w:pPr>
      <w:r>
        <w:drawing>
          <wp:inline distT="0" distB="0" distL="114300" distR="114300">
            <wp:extent cx="1938655" cy="1032510"/>
            <wp:effectExtent l="0" t="0" r="4445" b="5715"/>
            <wp:docPr id="22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图片 18"/>
                    <pic:cNvPicPr>
                      <a:picLocks noChangeAspect="1"/>
                    </pic:cNvPicPr>
                  </pic:nvPicPr>
                  <pic:blipFill>
                    <a:blip r:embed="rId212"/>
                    <a:stretch>
                      <a:fillRect/>
                    </a:stretch>
                  </pic:blipFill>
                  <pic:spPr>
                    <a:xfrm>
                      <a:off x="0" y="0"/>
                      <a:ext cx="1938655" cy="1032510"/>
                    </a:xfrm>
                    <a:prstGeom prst="rect">
                      <a:avLst/>
                    </a:prstGeom>
                    <a:noFill/>
                    <a:ln>
                      <a:noFill/>
                    </a:ln>
                  </pic:spPr>
                </pic:pic>
              </a:graphicData>
            </a:graphic>
          </wp:inline>
        </w:drawing>
      </w:r>
    </w:p>
    <w:p>
      <w:pPr>
        <w:numPr>
          <w:ilvl w:val="0"/>
          <w:numId w:val="0"/>
        </w:numPr>
        <w:jc w:val="left"/>
        <w:rPr>
          <w:rFonts w:hint="eastAsia"/>
          <w:b/>
          <w:bCs/>
          <w:lang w:val="en-US" w:eastAsia="zh-CN"/>
        </w:rPr>
      </w:pPr>
      <w:r>
        <w:rPr>
          <w:rFonts w:hint="eastAsia"/>
          <w:lang w:val="en-US" w:eastAsia="zh-CN"/>
        </w:rPr>
        <w:t>-</w:t>
      </w:r>
      <w:r>
        <w:rPr>
          <w:rFonts w:hint="eastAsia"/>
          <w:b/>
          <w:bCs/>
          <w:lang w:val="en-US" w:eastAsia="zh-CN"/>
        </w:rPr>
        <w:t>Catalysts (p.l.)催化剂</w:t>
      </w:r>
    </w:p>
    <w:p>
      <w:pPr>
        <w:numPr>
          <w:ilvl w:val="0"/>
          <w:numId w:val="0"/>
        </w:numPr>
        <w:ind w:firstLine="420" w:firstLineChars="0"/>
        <w:jc w:val="left"/>
        <w:rPr>
          <w:rFonts w:hint="eastAsia"/>
          <w:b w:val="0"/>
          <w:bCs w:val="0"/>
          <w:lang w:val="en-US" w:eastAsia="zh-CN"/>
        </w:rPr>
      </w:pPr>
      <w:r>
        <w:rPr>
          <w:rFonts w:hint="eastAsia"/>
          <w:b w:val="0"/>
          <w:bCs w:val="0"/>
          <w:lang w:val="en-US" w:eastAsia="zh-CN"/>
        </w:rPr>
        <w:t xml:space="preserve">increase the rate of </w:t>
      </w:r>
    </w:p>
    <w:p>
      <w:pPr>
        <w:numPr>
          <w:ilvl w:val="0"/>
          <w:numId w:val="0"/>
        </w:numPr>
        <w:ind w:left="420" w:leftChars="0" w:firstLine="420" w:firstLineChars="0"/>
        <w:jc w:val="left"/>
        <w:rPr>
          <w:rFonts w:hint="eastAsia"/>
          <w:b w:val="0"/>
          <w:bCs w:val="0"/>
          <w:lang w:val="en-US" w:eastAsia="zh-CN"/>
        </w:rPr>
      </w:pPr>
      <w:r>
        <w:rPr>
          <w:rFonts w:hint="eastAsia"/>
          <w:b w:val="0"/>
          <w:bCs w:val="0"/>
          <w:lang w:val="en-US" w:eastAsia="zh-CN"/>
        </w:rPr>
        <w:t>both the forward and reverse reactions.</w:t>
      </w:r>
    </w:p>
    <w:p>
      <w:pPr>
        <w:numPr>
          <w:ilvl w:val="0"/>
          <w:numId w:val="0"/>
        </w:numPr>
        <w:ind w:firstLine="420" w:firstLineChars="0"/>
        <w:jc w:val="left"/>
        <w:rPr>
          <w:rFonts w:hint="default"/>
          <w:b w:val="0"/>
          <w:bCs w:val="0"/>
          <w:lang w:val="en-US" w:eastAsia="zh-CN"/>
        </w:rPr>
      </w:pPr>
      <w:r>
        <w:rPr>
          <w:rFonts w:hint="default"/>
          <w:b w:val="0"/>
          <w:bCs w:val="0"/>
          <w:lang w:val="en-US" w:eastAsia="zh-CN"/>
        </w:rPr>
        <w:t xml:space="preserve">Equilibrium is achieved faster, </w:t>
      </w:r>
    </w:p>
    <w:p>
      <w:pPr>
        <w:numPr>
          <w:ilvl w:val="0"/>
          <w:numId w:val="0"/>
        </w:numPr>
        <w:ind w:left="420" w:leftChars="0" w:firstLine="420" w:firstLineChars="0"/>
        <w:jc w:val="left"/>
        <w:rPr>
          <w:rFonts w:hint="default"/>
          <w:b w:val="0"/>
          <w:bCs w:val="0"/>
          <w:lang w:val="en-US" w:eastAsia="zh-CN"/>
        </w:rPr>
      </w:pPr>
      <w:r>
        <w:rPr>
          <w:rFonts w:hint="default"/>
          <w:b w:val="0"/>
          <w:bCs w:val="0"/>
          <w:lang w:val="en-US" w:eastAsia="zh-CN"/>
        </w:rPr>
        <w:t xml:space="preserve">but the equilibrium composition remains </w:t>
      </w:r>
      <w:r>
        <w:rPr>
          <w:rFonts w:hint="default"/>
          <w:b/>
          <w:bCs/>
          <w:lang w:val="en-US" w:eastAsia="zh-CN"/>
        </w:rPr>
        <w:t>unaltered</w:t>
      </w:r>
      <w:r>
        <w:rPr>
          <w:rFonts w:hint="eastAsia"/>
          <w:b/>
          <w:bCs/>
          <w:lang w:val="en-US" w:eastAsia="zh-CN"/>
        </w:rPr>
        <w:t>(adj.)未改变的</w:t>
      </w:r>
      <w:r>
        <w:rPr>
          <w:rFonts w:hint="default"/>
          <w:b w:val="0"/>
          <w:bCs w:val="0"/>
          <w:lang w:val="en-US" w:eastAsia="zh-CN"/>
        </w:rPr>
        <w:t>.</w:t>
      </w:r>
    </w:p>
    <w:p>
      <w:pPr>
        <w:numPr>
          <w:ilvl w:val="0"/>
          <w:numId w:val="0"/>
        </w:numPr>
        <w:ind w:firstLine="420" w:firstLineChars="0"/>
        <w:jc w:val="left"/>
        <w:rPr>
          <w:rFonts w:hint="default"/>
          <w:b w:val="0"/>
          <w:bCs w:val="0"/>
          <w:lang w:val="en-US" w:eastAsia="zh-CN"/>
        </w:rPr>
      </w:pPr>
      <w:r>
        <w:rPr>
          <w:rFonts w:hint="default"/>
          <w:b w:val="0"/>
          <w:bCs w:val="0"/>
          <w:lang w:val="en-US" w:eastAsia="zh-CN"/>
        </w:rPr>
        <w:t xml:space="preserve">Activation energy is lowered, </w:t>
      </w:r>
      <w:r>
        <w:rPr>
          <w:rFonts w:hint="default"/>
          <w:b w:val="0"/>
          <w:bCs w:val="0"/>
          <w:u w:val="single"/>
          <w:lang w:val="en-US" w:eastAsia="zh-CN"/>
        </w:rPr>
        <w:t>allowing equilibrium to be established at</w:t>
      </w:r>
      <w:r>
        <w:rPr>
          <w:rFonts w:hint="default"/>
          <w:b w:val="0"/>
          <w:bCs w:val="0"/>
          <w:color w:val="auto"/>
          <w:highlight w:val="yellow"/>
          <w:u w:val="single"/>
          <w:lang w:val="en-US" w:eastAsia="zh-CN"/>
        </w:rPr>
        <w:t xml:space="preserve"> lower temperatures</w:t>
      </w:r>
      <w:r>
        <w:rPr>
          <w:rFonts w:hint="default"/>
          <w:b w:val="0"/>
          <w:bCs w:val="0"/>
          <w:lang w:val="en-US" w:eastAsia="zh-CN"/>
        </w:rPr>
        <w:t>.</w:t>
      </w:r>
    </w:p>
    <w:p>
      <w:pPr>
        <w:numPr>
          <w:ilvl w:val="0"/>
          <w:numId w:val="0"/>
        </w:numPr>
        <w:jc w:val="left"/>
        <w:rPr>
          <w:rFonts w:hint="default"/>
          <w:lang w:val="en-US" w:eastAsia="zh-CN"/>
        </w:rPr>
      </w:pPr>
    </w:p>
    <w:p>
      <w:pPr>
        <w:numPr>
          <w:ilvl w:val="0"/>
          <w:numId w:val="0"/>
        </w:numPr>
        <w:jc w:val="left"/>
        <w:rPr>
          <w:rFonts w:hint="default"/>
          <w:sz w:val="32"/>
          <w:szCs w:val="32"/>
          <w:vertAlign w:val="baseline"/>
          <w:lang w:val="en-US" w:eastAsia="zh-CN"/>
        </w:rPr>
      </w:pPr>
      <w:r>
        <w:rPr>
          <w:rFonts w:hint="eastAsia"/>
          <w:sz w:val="32"/>
          <w:szCs w:val="32"/>
          <w:vertAlign w:val="baseline"/>
          <w:lang w:val="en-US" w:eastAsia="zh-CN"/>
        </w:rPr>
        <w:t>Ch16 Acid–Base Equilibria</w:t>
      </w:r>
    </w:p>
    <w:p>
      <w:pPr>
        <w:numPr>
          <w:ilvl w:val="0"/>
          <w:numId w:val="0"/>
        </w:numPr>
        <w:jc w:val="left"/>
        <w:rPr>
          <w:rFonts w:hint="eastAsia"/>
          <w:sz w:val="21"/>
          <w:szCs w:val="21"/>
          <w:vertAlign w:val="baseline"/>
          <w:lang w:val="en-US" w:eastAsia="zh-CN"/>
        </w:rPr>
      </w:pPr>
      <w:r>
        <w:rPr>
          <w:rFonts w:hint="eastAsia"/>
          <w:sz w:val="21"/>
          <w:szCs w:val="21"/>
          <w:vertAlign w:val="baseline"/>
          <w:lang w:val="en-US" w:eastAsia="zh-CN"/>
        </w:rPr>
        <w:t>-</w:t>
      </w:r>
      <w:r>
        <w:rPr>
          <w:rFonts w:hint="eastAsia"/>
          <w:b/>
          <w:bCs/>
          <w:sz w:val="21"/>
          <w:szCs w:val="21"/>
          <w:vertAlign w:val="baseline"/>
          <w:lang w:val="en-US" w:eastAsia="zh-CN"/>
        </w:rPr>
        <w:t>Arrhenius 阿伦尼乌斯</w:t>
      </w:r>
    </w:p>
    <w:p>
      <w:pPr>
        <w:numPr>
          <w:ilvl w:val="0"/>
          <w:numId w:val="0"/>
        </w:numPr>
        <w:ind w:firstLine="420" w:firstLineChars="0"/>
        <w:jc w:val="left"/>
        <w:rPr>
          <w:rFonts w:hint="eastAsia"/>
          <w:sz w:val="21"/>
          <w:szCs w:val="21"/>
          <w:vertAlign w:val="baseline"/>
          <w:lang w:val="en-US" w:eastAsia="zh-CN"/>
        </w:rPr>
      </w:pPr>
      <w:r>
        <w:rPr>
          <w:rFonts w:hint="eastAsia"/>
          <w:b/>
          <w:bCs/>
          <w:sz w:val="21"/>
          <w:szCs w:val="21"/>
          <w:vertAlign w:val="baseline"/>
          <w:lang w:val="en-US" w:eastAsia="zh-CN"/>
        </w:rPr>
        <w:t>Acid酸性物质</w:t>
      </w:r>
      <w:r>
        <w:rPr>
          <w:rFonts w:hint="eastAsia"/>
          <w:sz w:val="21"/>
          <w:szCs w:val="21"/>
          <w:vertAlign w:val="baseline"/>
          <w:lang w:val="en-US" w:eastAsia="zh-CN"/>
        </w:rPr>
        <w:t xml:space="preserve">: </w:t>
      </w:r>
    </w:p>
    <w:p>
      <w:pPr>
        <w:numPr>
          <w:ilvl w:val="0"/>
          <w:numId w:val="0"/>
        </w:numPr>
        <w:ind w:left="420" w:leftChars="0" w:firstLine="420" w:firstLineChars="0"/>
        <w:jc w:val="left"/>
        <w:rPr>
          <w:rFonts w:hint="default"/>
          <w:sz w:val="21"/>
          <w:szCs w:val="21"/>
          <w:vertAlign w:val="baseline"/>
          <w:lang w:val="en-US" w:eastAsia="zh-CN"/>
        </w:rPr>
      </w:pPr>
      <w:r>
        <w:rPr>
          <w:rFonts w:hint="default"/>
          <w:sz w:val="21"/>
          <w:szCs w:val="21"/>
          <w:vertAlign w:val="baseline"/>
          <w:lang w:val="en-US" w:eastAsia="zh-CN"/>
        </w:rPr>
        <w:t xml:space="preserve"> a substance that, when dissolved in water, increases the concentration of </w:t>
      </w:r>
      <w:r>
        <w:rPr>
          <w:rFonts w:hint="default"/>
          <w:b/>
          <w:bCs/>
          <w:sz w:val="21"/>
          <w:szCs w:val="21"/>
          <w:vertAlign w:val="baseline"/>
          <w:lang w:val="en-US" w:eastAsia="zh-CN"/>
        </w:rPr>
        <w:t>hydrogen ions</w:t>
      </w:r>
      <w:r>
        <w:rPr>
          <w:rFonts w:hint="eastAsia"/>
          <w:b/>
          <w:bCs/>
          <w:sz w:val="21"/>
          <w:szCs w:val="21"/>
          <w:vertAlign w:val="baseline"/>
          <w:lang w:val="en-US" w:eastAsia="zh-CN"/>
        </w:rPr>
        <w:t xml:space="preserve"> (</w:t>
      </w:r>
      <w:r>
        <w:rPr>
          <w:rFonts w:hint="eastAsia"/>
          <w:b/>
          <w:bCs/>
          <w:sz w:val="22"/>
          <w:szCs w:val="22"/>
          <w:vertAlign w:val="baseline"/>
          <w:lang w:val="en-US" w:eastAsia="zh-CN"/>
        </w:rPr>
        <w:t>H</w:t>
      </w:r>
      <w:r>
        <w:rPr>
          <w:rFonts w:hint="eastAsia"/>
          <w:b/>
          <w:bCs/>
          <w:sz w:val="22"/>
          <w:szCs w:val="22"/>
          <w:vertAlign w:val="superscript"/>
          <w:lang w:val="en-US" w:eastAsia="zh-CN"/>
        </w:rPr>
        <w:t>+</w:t>
      </w:r>
      <w:r>
        <w:rPr>
          <w:rFonts w:hint="eastAsia"/>
          <w:b/>
          <w:bCs/>
          <w:sz w:val="21"/>
          <w:szCs w:val="21"/>
          <w:vertAlign w:val="baseline"/>
          <w:lang w:val="en-US" w:eastAsia="zh-CN"/>
        </w:rPr>
        <w:t>)</w:t>
      </w:r>
      <w:r>
        <w:rPr>
          <w:rFonts w:hint="default"/>
          <w:sz w:val="21"/>
          <w:szCs w:val="21"/>
          <w:vertAlign w:val="baseline"/>
          <w:lang w:val="en-US" w:eastAsia="zh-CN"/>
        </w:rPr>
        <w:t>.</w:t>
      </w:r>
    </w:p>
    <w:p>
      <w:pPr>
        <w:numPr>
          <w:ilvl w:val="0"/>
          <w:numId w:val="0"/>
        </w:numPr>
        <w:ind w:left="420" w:leftChars="0" w:firstLine="420" w:firstLineChars="0"/>
        <w:jc w:val="left"/>
        <w:rPr>
          <w:rFonts w:hint="default"/>
          <w:sz w:val="21"/>
          <w:szCs w:val="21"/>
          <w:vertAlign w:val="baseline"/>
          <w:lang w:val="en-US" w:eastAsia="zh-CN"/>
        </w:rPr>
      </w:pPr>
      <w:r>
        <w:rPr>
          <w:rFonts w:hint="eastAsia"/>
          <w:sz w:val="21"/>
          <w:szCs w:val="21"/>
          <w:vertAlign w:val="baseline"/>
          <w:lang w:val="en-US" w:eastAsia="zh-CN"/>
        </w:rPr>
        <w:t>是 溶解到水中，会增加</w:t>
      </w:r>
      <w:r>
        <w:rPr>
          <w:rFonts w:hint="eastAsia"/>
          <w:sz w:val="22"/>
          <w:szCs w:val="22"/>
          <w:vertAlign w:val="baseline"/>
          <w:lang w:val="en-US" w:eastAsia="zh-CN"/>
        </w:rPr>
        <w:t>H</w:t>
      </w:r>
      <w:r>
        <w:rPr>
          <w:rFonts w:hint="eastAsia"/>
          <w:sz w:val="22"/>
          <w:szCs w:val="22"/>
          <w:vertAlign w:val="superscript"/>
          <w:lang w:val="en-US" w:eastAsia="zh-CN"/>
        </w:rPr>
        <w:t>+</w:t>
      </w:r>
      <w:r>
        <w:rPr>
          <w:rFonts w:hint="eastAsia"/>
          <w:sz w:val="21"/>
          <w:szCs w:val="21"/>
          <w:vertAlign w:val="baseline"/>
          <w:lang w:val="en-US" w:eastAsia="zh-CN"/>
        </w:rPr>
        <w:t>的浓度 的物质</w:t>
      </w:r>
    </w:p>
    <w:p>
      <w:pPr>
        <w:numPr>
          <w:ilvl w:val="0"/>
          <w:numId w:val="0"/>
        </w:numPr>
        <w:ind w:firstLine="420" w:firstLineChars="0"/>
        <w:jc w:val="left"/>
        <w:rPr>
          <w:rFonts w:hint="eastAsia"/>
          <w:sz w:val="21"/>
          <w:szCs w:val="21"/>
          <w:vertAlign w:val="baseline"/>
          <w:lang w:val="en-US" w:eastAsia="zh-CN"/>
        </w:rPr>
      </w:pPr>
      <w:r>
        <w:rPr>
          <w:rFonts w:hint="eastAsia"/>
          <w:b/>
          <w:bCs/>
          <w:sz w:val="21"/>
          <w:szCs w:val="21"/>
          <w:vertAlign w:val="baseline"/>
          <w:lang w:val="en-US" w:eastAsia="zh-CN"/>
        </w:rPr>
        <w:t>Base碱性物质</w:t>
      </w:r>
      <w:r>
        <w:rPr>
          <w:rFonts w:hint="eastAsia"/>
          <w:sz w:val="21"/>
          <w:szCs w:val="21"/>
          <w:vertAlign w:val="baseline"/>
          <w:lang w:val="en-US" w:eastAsia="zh-CN"/>
        </w:rPr>
        <w:t xml:space="preserve">: </w:t>
      </w:r>
    </w:p>
    <w:p>
      <w:pPr>
        <w:numPr>
          <w:ilvl w:val="0"/>
          <w:numId w:val="0"/>
        </w:numPr>
        <w:ind w:left="420" w:leftChars="0" w:firstLine="420" w:firstLineChars="0"/>
        <w:jc w:val="left"/>
        <w:rPr>
          <w:rFonts w:hint="eastAsia"/>
          <w:sz w:val="21"/>
          <w:szCs w:val="21"/>
          <w:vertAlign w:val="baseline"/>
          <w:lang w:val="en-US" w:eastAsia="zh-CN"/>
        </w:rPr>
      </w:pPr>
      <w:r>
        <w:rPr>
          <w:rFonts w:hint="eastAsia"/>
          <w:sz w:val="21"/>
          <w:szCs w:val="21"/>
          <w:vertAlign w:val="baseline"/>
          <w:lang w:val="en-US" w:eastAsia="zh-CN"/>
        </w:rPr>
        <w:t xml:space="preserve">A base is a substance that, when dissolved in water, increases the concentration of </w:t>
      </w:r>
      <w:r>
        <w:rPr>
          <w:rFonts w:hint="eastAsia"/>
          <w:b/>
          <w:bCs/>
          <w:sz w:val="21"/>
          <w:szCs w:val="21"/>
          <w:vertAlign w:val="baseline"/>
          <w:lang w:val="en-US" w:eastAsia="zh-CN"/>
        </w:rPr>
        <w:t>hydroxide ions (</w:t>
      </w:r>
      <w:r>
        <w:rPr>
          <w:rFonts w:hint="eastAsia"/>
          <w:b/>
          <w:bCs/>
          <w:sz w:val="22"/>
          <w:szCs w:val="22"/>
          <w:vertAlign w:val="baseline"/>
          <w:lang w:val="en-US" w:eastAsia="zh-CN"/>
        </w:rPr>
        <w:t>OH</w:t>
      </w:r>
      <w:r>
        <w:rPr>
          <w:rFonts w:hint="eastAsia"/>
          <w:b/>
          <w:bCs/>
          <w:sz w:val="22"/>
          <w:szCs w:val="22"/>
          <w:vertAlign w:val="superscript"/>
          <w:lang w:val="en-US" w:eastAsia="zh-CN"/>
        </w:rPr>
        <w:t>-</w:t>
      </w:r>
      <w:r>
        <w:rPr>
          <w:rFonts w:hint="eastAsia"/>
          <w:b/>
          <w:bCs/>
          <w:sz w:val="21"/>
          <w:szCs w:val="21"/>
          <w:vertAlign w:val="baseline"/>
          <w:lang w:val="en-US" w:eastAsia="zh-CN"/>
        </w:rPr>
        <w:t>)</w:t>
      </w:r>
      <w:r>
        <w:rPr>
          <w:rFonts w:hint="eastAsia"/>
          <w:sz w:val="21"/>
          <w:szCs w:val="21"/>
          <w:vertAlign w:val="baseline"/>
          <w:lang w:val="en-US" w:eastAsia="zh-CN"/>
        </w:rPr>
        <w:t>.</w:t>
      </w:r>
    </w:p>
    <w:p>
      <w:pPr>
        <w:numPr>
          <w:ilvl w:val="0"/>
          <w:numId w:val="0"/>
        </w:numPr>
        <w:ind w:left="420" w:leftChars="0" w:firstLine="420" w:firstLineChars="0"/>
        <w:jc w:val="left"/>
        <w:rPr>
          <w:rFonts w:hint="default"/>
          <w:sz w:val="21"/>
          <w:szCs w:val="21"/>
          <w:vertAlign w:val="baseline"/>
          <w:lang w:val="en-US" w:eastAsia="zh-CN"/>
        </w:rPr>
      </w:pPr>
      <w:r>
        <w:rPr>
          <w:rFonts w:hint="eastAsia"/>
          <w:sz w:val="21"/>
          <w:szCs w:val="21"/>
          <w:vertAlign w:val="baseline"/>
          <w:lang w:val="en-US" w:eastAsia="zh-CN"/>
        </w:rPr>
        <w:t>是 溶解到水中，会增加</w:t>
      </w:r>
      <w:r>
        <w:rPr>
          <w:rFonts w:hint="eastAsia"/>
          <w:sz w:val="22"/>
          <w:szCs w:val="22"/>
          <w:vertAlign w:val="baseline"/>
          <w:lang w:val="en-US" w:eastAsia="zh-CN"/>
        </w:rPr>
        <w:t>OH</w:t>
      </w:r>
      <w:r>
        <w:rPr>
          <w:rFonts w:hint="eastAsia"/>
          <w:sz w:val="22"/>
          <w:szCs w:val="22"/>
          <w:vertAlign w:val="superscript"/>
          <w:lang w:val="en-US" w:eastAsia="zh-CN"/>
        </w:rPr>
        <w:t>-</w:t>
      </w:r>
      <w:r>
        <w:rPr>
          <w:rFonts w:hint="eastAsia"/>
          <w:sz w:val="21"/>
          <w:szCs w:val="21"/>
          <w:vertAlign w:val="baseline"/>
          <w:lang w:val="en-US" w:eastAsia="zh-CN"/>
        </w:rPr>
        <w:t>的浓度 的物质</w:t>
      </w:r>
    </w:p>
    <w:p>
      <w:pPr>
        <w:numPr>
          <w:ilvl w:val="0"/>
          <w:numId w:val="0"/>
        </w:numPr>
        <w:jc w:val="left"/>
        <w:rPr>
          <w:rFonts w:hint="default"/>
          <w:sz w:val="21"/>
          <w:szCs w:val="21"/>
          <w:vertAlign w:val="baseline"/>
          <w:lang w:val="en-US" w:eastAsia="zh-CN"/>
        </w:rPr>
      </w:pPr>
      <w:r>
        <w:rPr>
          <w:rFonts w:hint="eastAsia"/>
          <w:sz w:val="21"/>
          <w:szCs w:val="21"/>
          <w:vertAlign w:val="baseline"/>
          <w:lang w:val="en-US" w:eastAsia="zh-CN"/>
        </w:rPr>
        <w:t>-</w:t>
      </w:r>
      <w:r>
        <w:rPr>
          <w:rFonts w:hint="eastAsia"/>
          <w:b/>
          <w:bCs/>
          <w:sz w:val="21"/>
          <w:szCs w:val="21"/>
          <w:vertAlign w:val="baseline"/>
          <w:lang w:val="en-US" w:eastAsia="zh-CN"/>
        </w:rPr>
        <w:t>Brønsted–Lowry 布朗斯特-劳里</w:t>
      </w:r>
    </w:p>
    <w:p>
      <w:pPr>
        <w:numPr>
          <w:ilvl w:val="0"/>
          <w:numId w:val="0"/>
        </w:numPr>
        <w:ind w:firstLine="420" w:firstLineChars="0"/>
        <w:jc w:val="left"/>
        <w:rPr>
          <w:rFonts w:hint="default"/>
          <w:sz w:val="21"/>
          <w:szCs w:val="21"/>
          <w:vertAlign w:val="baseline"/>
          <w:lang w:val="en-US" w:eastAsia="zh-CN"/>
        </w:rPr>
      </w:pPr>
      <w:r>
        <w:rPr>
          <w:rFonts w:hint="default"/>
          <w:sz w:val="21"/>
          <w:szCs w:val="21"/>
          <w:vertAlign w:val="baseline"/>
          <w:lang w:val="en-US" w:eastAsia="zh-CN"/>
        </w:rPr>
        <w:t xml:space="preserve">An acid </w:t>
      </w:r>
    </w:p>
    <w:p>
      <w:pPr>
        <w:numPr>
          <w:ilvl w:val="0"/>
          <w:numId w:val="0"/>
        </w:numPr>
        <w:ind w:left="420" w:leftChars="0" w:firstLine="420" w:firstLineChars="0"/>
        <w:jc w:val="left"/>
        <w:rPr>
          <w:rFonts w:hint="default"/>
          <w:sz w:val="21"/>
          <w:szCs w:val="21"/>
          <w:vertAlign w:val="baseline"/>
          <w:lang w:val="en-US" w:eastAsia="zh-CN"/>
        </w:rPr>
      </w:pPr>
      <w:r>
        <w:drawing>
          <wp:anchor distT="0" distB="0" distL="114300" distR="114300" simplePos="0" relativeHeight="251698176" behindDoc="0" locked="0" layoutInCell="1" allowOverlap="1">
            <wp:simplePos x="0" y="0"/>
            <wp:positionH relativeFrom="column">
              <wp:posOffset>4176395</wp:posOffset>
            </wp:positionH>
            <wp:positionV relativeFrom="paragraph">
              <wp:posOffset>28575</wp:posOffset>
            </wp:positionV>
            <wp:extent cx="1911350" cy="996950"/>
            <wp:effectExtent l="0" t="0" r="3175" b="3175"/>
            <wp:wrapNone/>
            <wp:docPr id="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
                    <pic:cNvPicPr>
                      <a:picLocks noChangeAspect="1"/>
                    </pic:cNvPicPr>
                  </pic:nvPicPr>
                  <pic:blipFill>
                    <a:blip r:embed="rId213" cstate="print">
                      <a:extLst>
                        <a:ext uri="{28A0092B-C50C-407E-A947-70E740481C1C}">
                          <a14:useLocalDpi xmlns:a14="http://schemas.microsoft.com/office/drawing/2010/main" val="0"/>
                        </a:ext>
                      </a:extLst>
                    </a:blip>
                    <a:stretch>
                      <a:fillRect/>
                    </a:stretch>
                  </pic:blipFill>
                  <pic:spPr>
                    <a:xfrm>
                      <a:off x="0" y="0"/>
                      <a:ext cx="1911350" cy="996950"/>
                    </a:xfrm>
                    <a:prstGeom prst="rect">
                      <a:avLst/>
                    </a:prstGeom>
                  </pic:spPr>
                </pic:pic>
              </a:graphicData>
            </a:graphic>
          </wp:anchor>
        </w:drawing>
      </w:r>
      <w:r>
        <w:rPr>
          <w:rFonts w:hint="default"/>
          <w:sz w:val="21"/>
          <w:szCs w:val="21"/>
          <w:vertAlign w:val="baseline"/>
          <w:lang w:val="en-US" w:eastAsia="zh-CN"/>
        </w:rPr>
        <w:t>is a proton donor.</w:t>
      </w:r>
    </w:p>
    <w:p>
      <w:pPr>
        <w:numPr>
          <w:ilvl w:val="0"/>
          <w:numId w:val="0"/>
        </w:numPr>
        <w:ind w:left="420" w:leftChars="0" w:firstLine="420" w:firstLineChars="0"/>
        <w:jc w:val="left"/>
        <w:rPr>
          <w:rFonts w:hint="eastAsia"/>
          <w:sz w:val="21"/>
          <w:szCs w:val="21"/>
          <w:vertAlign w:val="baseline"/>
          <w:lang w:val="en-US" w:eastAsia="zh-CN"/>
        </w:rPr>
      </w:pPr>
      <w:r>
        <w:rPr>
          <w:rFonts w:hint="eastAsia"/>
          <w:sz w:val="21"/>
          <w:szCs w:val="21"/>
          <w:vertAlign w:val="baseline"/>
          <w:lang w:val="en-US" w:eastAsia="zh-CN"/>
        </w:rPr>
        <w:t>酸性物质给出质子(</w:t>
      </w:r>
      <w:r>
        <w:rPr>
          <w:rFonts w:hint="eastAsia"/>
          <w:sz w:val="22"/>
          <w:szCs w:val="22"/>
          <w:vertAlign w:val="baseline"/>
          <w:lang w:val="en-US" w:eastAsia="zh-CN"/>
        </w:rPr>
        <w:t>H</w:t>
      </w:r>
      <w:r>
        <w:rPr>
          <w:rFonts w:hint="eastAsia"/>
          <w:sz w:val="22"/>
          <w:szCs w:val="22"/>
          <w:vertAlign w:val="superscript"/>
          <w:lang w:val="en-US" w:eastAsia="zh-CN"/>
        </w:rPr>
        <w:t>+</w:t>
      </w:r>
      <w:r>
        <w:rPr>
          <w:rFonts w:hint="eastAsia"/>
          <w:sz w:val="21"/>
          <w:szCs w:val="21"/>
          <w:vertAlign w:val="baseline"/>
          <w:lang w:val="en-US" w:eastAsia="zh-CN"/>
        </w:rPr>
        <w:t>)</w:t>
      </w:r>
    </w:p>
    <w:p>
      <w:pPr>
        <w:numPr>
          <w:ilvl w:val="0"/>
          <w:numId w:val="0"/>
        </w:numPr>
        <w:ind w:left="420" w:leftChars="0" w:firstLine="420" w:firstLineChars="0"/>
        <w:jc w:val="left"/>
        <w:rPr>
          <w:rFonts w:hint="default"/>
          <w:sz w:val="21"/>
          <w:szCs w:val="21"/>
          <w:vertAlign w:val="baseline"/>
          <w:lang w:val="en-US" w:eastAsia="zh-CN"/>
        </w:rPr>
      </w:pPr>
      <w:r>
        <w:rPr>
          <w:rFonts w:hint="default"/>
          <w:sz w:val="21"/>
          <w:szCs w:val="21"/>
          <w:vertAlign w:val="baseline"/>
          <w:lang w:val="en-US" w:eastAsia="zh-CN"/>
        </w:rPr>
        <w:t>must have at least one removable (acidic) proton (H</w:t>
      </w:r>
      <w:r>
        <w:rPr>
          <w:rFonts w:hint="default"/>
          <w:sz w:val="21"/>
          <w:szCs w:val="21"/>
          <w:vertAlign w:val="superscript"/>
          <w:lang w:val="en-US" w:eastAsia="zh-CN"/>
        </w:rPr>
        <w:t>+</w:t>
      </w:r>
      <w:r>
        <w:rPr>
          <w:rFonts w:hint="default"/>
          <w:sz w:val="21"/>
          <w:szCs w:val="21"/>
          <w:vertAlign w:val="baseline"/>
          <w:lang w:val="en-US" w:eastAsia="zh-CN"/>
        </w:rPr>
        <w:t>) to donate</w:t>
      </w:r>
    </w:p>
    <w:p>
      <w:pPr>
        <w:numPr>
          <w:ilvl w:val="0"/>
          <w:numId w:val="0"/>
        </w:numPr>
        <w:ind w:firstLine="420" w:firstLineChars="0"/>
        <w:jc w:val="left"/>
        <w:rPr>
          <w:rFonts w:hint="default"/>
          <w:sz w:val="21"/>
          <w:szCs w:val="21"/>
          <w:vertAlign w:val="baseline"/>
          <w:lang w:val="en-US" w:eastAsia="zh-CN"/>
        </w:rPr>
      </w:pPr>
      <w:r>
        <w:rPr>
          <w:rFonts w:hint="default"/>
          <w:sz w:val="21"/>
          <w:szCs w:val="21"/>
          <w:vertAlign w:val="baseline"/>
          <w:lang w:val="en-US" w:eastAsia="zh-CN"/>
        </w:rPr>
        <w:t xml:space="preserve">A base </w:t>
      </w:r>
    </w:p>
    <w:p>
      <w:pPr>
        <w:numPr>
          <w:ilvl w:val="0"/>
          <w:numId w:val="0"/>
        </w:numPr>
        <w:ind w:left="420" w:leftChars="0" w:firstLine="420" w:firstLineChars="0"/>
        <w:jc w:val="left"/>
        <w:rPr>
          <w:rFonts w:hint="default"/>
          <w:sz w:val="21"/>
          <w:szCs w:val="21"/>
          <w:vertAlign w:val="baseline"/>
          <w:lang w:val="en-US" w:eastAsia="zh-CN"/>
        </w:rPr>
      </w:pPr>
      <w:r>
        <w:rPr>
          <w:rFonts w:hint="default"/>
          <w:sz w:val="21"/>
          <w:szCs w:val="21"/>
          <w:vertAlign w:val="baseline"/>
          <w:lang w:val="en-US" w:eastAsia="zh-CN"/>
        </w:rPr>
        <w:t>is a proton acceptor.</w:t>
      </w:r>
    </w:p>
    <w:p>
      <w:pPr>
        <w:numPr>
          <w:ilvl w:val="0"/>
          <w:numId w:val="0"/>
        </w:numPr>
        <w:ind w:left="420" w:leftChars="0" w:firstLine="420" w:firstLineChars="0"/>
        <w:jc w:val="left"/>
        <w:rPr>
          <w:rFonts w:hint="eastAsia"/>
          <w:sz w:val="21"/>
          <w:szCs w:val="21"/>
          <w:vertAlign w:val="baseline"/>
          <w:lang w:val="en-US" w:eastAsia="zh-CN"/>
        </w:rPr>
      </w:pPr>
      <w:r>
        <w:rPr>
          <w:rFonts w:hint="eastAsia"/>
          <w:sz w:val="21"/>
          <w:szCs w:val="21"/>
          <w:vertAlign w:val="baseline"/>
          <w:lang w:val="en-US" w:eastAsia="zh-CN"/>
        </w:rPr>
        <w:t>碱性物质接收质子(</w:t>
      </w:r>
      <w:r>
        <w:rPr>
          <w:rFonts w:hint="eastAsia"/>
          <w:sz w:val="22"/>
          <w:szCs w:val="22"/>
          <w:vertAlign w:val="baseline"/>
          <w:lang w:val="en-US" w:eastAsia="zh-CN"/>
        </w:rPr>
        <w:t>H</w:t>
      </w:r>
      <w:r>
        <w:rPr>
          <w:rFonts w:hint="eastAsia"/>
          <w:sz w:val="22"/>
          <w:szCs w:val="22"/>
          <w:vertAlign w:val="superscript"/>
          <w:lang w:val="en-US" w:eastAsia="zh-CN"/>
        </w:rPr>
        <w:t>+</w:t>
      </w:r>
      <w:r>
        <w:rPr>
          <w:rFonts w:hint="eastAsia"/>
          <w:sz w:val="21"/>
          <w:szCs w:val="21"/>
          <w:vertAlign w:val="baseline"/>
          <w:lang w:val="en-US" w:eastAsia="zh-CN"/>
        </w:rPr>
        <w:t>)</w:t>
      </w:r>
    </w:p>
    <w:p>
      <w:pPr>
        <w:numPr>
          <w:ilvl w:val="0"/>
          <w:numId w:val="0"/>
        </w:numPr>
        <w:ind w:left="420" w:leftChars="0" w:firstLine="420" w:firstLineChars="0"/>
        <w:jc w:val="left"/>
        <w:rPr>
          <w:rFonts w:hint="eastAsia"/>
          <w:sz w:val="21"/>
          <w:szCs w:val="21"/>
          <w:vertAlign w:val="baseline"/>
          <w:lang w:val="en-US" w:eastAsia="zh-CN"/>
        </w:rPr>
      </w:pPr>
      <w:r>
        <w:rPr>
          <w:rFonts w:hint="eastAsia"/>
          <w:sz w:val="21"/>
          <w:szCs w:val="21"/>
          <w:vertAlign w:val="baseline"/>
          <w:lang w:val="en-US" w:eastAsia="zh-CN"/>
        </w:rPr>
        <w:t>must have at least one nonbonding pair of electrons to accept a proton (H</w:t>
      </w:r>
      <w:r>
        <w:rPr>
          <w:rFonts w:hint="eastAsia"/>
          <w:sz w:val="21"/>
          <w:szCs w:val="21"/>
          <w:vertAlign w:val="superscript"/>
          <w:lang w:val="en-US" w:eastAsia="zh-CN"/>
        </w:rPr>
        <w:t>+</w:t>
      </w:r>
      <w:r>
        <w:rPr>
          <w:rFonts w:hint="eastAsia"/>
          <w:sz w:val="21"/>
          <w:szCs w:val="21"/>
          <w:vertAlign w:val="baseline"/>
          <w:lang w:val="en-US" w:eastAsia="zh-CN"/>
        </w:rPr>
        <w:t>)</w:t>
      </w:r>
    </w:p>
    <w:p>
      <w:pPr>
        <w:numPr>
          <w:ilvl w:val="0"/>
          <w:numId w:val="0"/>
        </w:numPr>
        <w:jc w:val="left"/>
        <w:rPr>
          <w:rFonts w:hint="eastAsia"/>
          <w:b w:val="0"/>
          <w:bCs w:val="0"/>
          <w:sz w:val="21"/>
          <w:szCs w:val="21"/>
          <w:vertAlign w:val="baseline"/>
          <w:lang w:val="en-US" w:eastAsia="zh-CN"/>
        </w:rPr>
      </w:pPr>
      <w:r>
        <w:rPr>
          <w:rFonts w:hint="eastAsia"/>
          <w:sz w:val="21"/>
          <w:szCs w:val="21"/>
          <w:vertAlign w:val="baseline"/>
          <w:lang w:val="en-US" w:eastAsia="zh-CN"/>
        </w:rPr>
        <w:t xml:space="preserve">-Water is </w:t>
      </w:r>
      <w:r>
        <w:rPr>
          <w:rFonts w:hint="eastAsia"/>
          <w:b/>
          <w:bCs/>
          <w:sz w:val="21"/>
          <w:szCs w:val="21"/>
          <w:vertAlign w:val="baseline"/>
          <w:lang w:val="en-US" w:eastAsia="zh-CN"/>
        </w:rPr>
        <w:t>amphiprotic(adj.)两性的</w:t>
      </w:r>
    </w:p>
    <w:p>
      <w:pPr>
        <w:numPr>
          <w:ilvl w:val="0"/>
          <w:numId w:val="0"/>
        </w:numPr>
        <w:ind w:firstLine="420" w:firstLineChars="0"/>
        <w:jc w:val="left"/>
        <w:rPr>
          <w:rFonts w:hint="default"/>
          <w:b w:val="0"/>
          <w:bCs w:val="0"/>
          <w:sz w:val="21"/>
          <w:szCs w:val="21"/>
          <w:vertAlign w:val="baseline"/>
          <w:lang w:val="en-US" w:eastAsia="zh-CN"/>
        </w:rPr>
      </w:pPr>
      <w:r>
        <w:rPr>
          <w:rFonts w:hint="default"/>
          <w:b w:val="0"/>
          <w:bCs w:val="0"/>
          <w:sz w:val="21"/>
          <w:szCs w:val="21"/>
          <w:vertAlign w:val="baseline"/>
          <w:lang w:val="en-US" w:eastAsia="zh-CN"/>
        </w:rPr>
        <w:t>Water can act as a Brønsted–Lowry base and accept a proton (H+) from an acid, as on the previous slide.</w:t>
      </w:r>
    </w:p>
    <w:p>
      <w:pPr>
        <w:numPr>
          <w:ilvl w:val="0"/>
          <w:numId w:val="0"/>
        </w:numPr>
        <w:ind w:firstLine="420" w:firstLineChars="0"/>
        <w:jc w:val="left"/>
        <w:rPr>
          <w:rFonts w:hint="default"/>
          <w:b w:val="0"/>
          <w:bCs w:val="0"/>
          <w:sz w:val="21"/>
          <w:szCs w:val="21"/>
          <w:vertAlign w:val="baseline"/>
          <w:lang w:val="en-US" w:eastAsia="zh-CN"/>
        </w:rPr>
      </w:pPr>
      <w:r>
        <w:rPr>
          <w:rFonts w:hint="default"/>
          <w:b w:val="0"/>
          <w:bCs w:val="0"/>
          <w:sz w:val="21"/>
          <w:szCs w:val="21"/>
          <w:vertAlign w:val="baseline"/>
          <w:lang w:val="en-US" w:eastAsia="zh-CN"/>
        </w:rPr>
        <w:t>It can also donate a proton and act as an acid, as is seen below.</w:t>
      </w:r>
    </w:p>
    <w:p>
      <w:pPr>
        <w:numPr>
          <w:ilvl w:val="0"/>
          <w:numId w:val="0"/>
        </w:numPr>
        <w:ind w:firstLine="420" w:firstLineChars="0"/>
        <w:jc w:val="left"/>
        <w:rPr>
          <w:rFonts w:hint="default"/>
          <w:b w:val="0"/>
          <w:bCs w:val="0"/>
          <w:sz w:val="21"/>
          <w:szCs w:val="21"/>
          <w:vertAlign w:val="baseline"/>
          <w:lang w:val="en-US" w:eastAsia="zh-CN"/>
        </w:rPr>
      </w:pPr>
      <w:r>
        <w:drawing>
          <wp:inline distT="0" distB="0" distL="114300" distR="114300">
            <wp:extent cx="1600835" cy="156845"/>
            <wp:effectExtent l="0" t="0" r="8890" b="5080"/>
            <wp:docPr id="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
                    <pic:cNvPicPr>
                      <a:picLocks noChangeAspect="1"/>
                    </pic:cNvPicPr>
                  </pic:nvPicPr>
                  <pic:blipFill>
                    <a:blip r:embed="rId214">
                      <a:extLst>
                        <a:ext uri="{28A0092B-C50C-407E-A947-70E740481C1C}">
                          <a14:useLocalDpi xmlns:a14="http://schemas.microsoft.com/office/drawing/2010/main" val="0"/>
                        </a:ext>
                      </a:extLst>
                    </a:blip>
                    <a:stretch>
                      <a:fillRect/>
                    </a:stretch>
                  </pic:blipFill>
                  <pic:spPr>
                    <a:xfrm>
                      <a:off x="0" y="0"/>
                      <a:ext cx="1600835" cy="156845"/>
                    </a:xfrm>
                    <a:prstGeom prst="rect">
                      <a:avLst/>
                    </a:prstGeom>
                  </pic:spPr>
                </pic:pic>
              </a:graphicData>
            </a:graphic>
          </wp:inline>
        </w:drawing>
      </w:r>
    </w:p>
    <w:p>
      <w:pPr>
        <w:numPr>
          <w:ilvl w:val="0"/>
          <w:numId w:val="0"/>
        </w:numPr>
        <w:ind w:firstLine="420" w:firstLineChars="0"/>
        <w:jc w:val="left"/>
        <w:rPr>
          <w:rFonts w:hint="default"/>
          <w:b w:val="0"/>
          <w:bCs w:val="0"/>
          <w:sz w:val="21"/>
          <w:szCs w:val="21"/>
          <w:vertAlign w:val="baseline"/>
          <w:lang w:val="en-US" w:eastAsia="zh-CN"/>
        </w:rPr>
      </w:pPr>
      <w:r>
        <w:rPr>
          <w:rFonts w:hint="eastAsia"/>
          <w:b w:val="0"/>
          <w:bCs w:val="0"/>
          <w:sz w:val="21"/>
          <w:szCs w:val="21"/>
          <w:vertAlign w:val="baseline"/>
          <w:lang w:val="en-US" w:eastAsia="zh-CN"/>
        </w:rPr>
        <w:t>水能结合质子也能给出质子 ，因此水是两性的</w:t>
      </w:r>
    </w:p>
    <w:p>
      <w:pPr>
        <w:numPr>
          <w:ilvl w:val="0"/>
          <w:numId w:val="0"/>
        </w:numPr>
        <w:ind w:firstLine="420" w:firstLineChars="0"/>
        <w:jc w:val="left"/>
        <w:rPr>
          <w:rFonts w:hint="default"/>
          <w:b w:val="0"/>
          <w:bCs w:val="0"/>
          <w:sz w:val="21"/>
          <w:szCs w:val="21"/>
          <w:vertAlign w:val="baseline"/>
          <w:lang w:val="en-US" w:eastAsia="zh-CN"/>
        </w:rPr>
      </w:pPr>
    </w:p>
    <w:p>
      <w:pPr>
        <w:numPr>
          <w:ilvl w:val="0"/>
          <w:numId w:val="0"/>
        </w:numPr>
        <w:jc w:val="left"/>
        <w:rPr>
          <w:rFonts w:hint="eastAsia"/>
          <w:b w:val="0"/>
          <w:bCs w:val="0"/>
          <w:sz w:val="21"/>
          <w:szCs w:val="21"/>
          <w:vertAlign w:val="baseline"/>
          <w:lang w:val="en-US" w:eastAsia="zh-CN"/>
        </w:rPr>
      </w:pPr>
      <w:r>
        <w:rPr>
          <w:rFonts w:hint="eastAsia"/>
          <w:b w:val="0"/>
          <w:bCs w:val="0"/>
          <w:sz w:val="21"/>
          <w:szCs w:val="21"/>
          <w:vertAlign w:val="baseline"/>
          <w:lang w:val="en-US" w:eastAsia="zh-CN"/>
        </w:rPr>
        <w:t>-</w:t>
      </w:r>
      <w:r>
        <w:rPr>
          <w:rFonts w:hint="eastAsia"/>
          <w:b/>
          <w:bCs/>
          <w:sz w:val="21"/>
          <w:szCs w:val="21"/>
          <w:vertAlign w:val="baseline"/>
          <w:lang w:val="en-US" w:eastAsia="zh-CN"/>
        </w:rPr>
        <w:t>Conjugate(v.)结合</w:t>
      </w:r>
      <w:r>
        <w:rPr>
          <w:rFonts w:hint="eastAsia"/>
          <w:b w:val="0"/>
          <w:bCs w:val="0"/>
          <w:sz w:val="21"/>
          <w:szCs w:val="21"/>
          <w:vertAlign w:val="baseline"/>
          <w:lang w:val="en-US" w:eastAsia="zh-CN"/>
        </w:rPr>
        <w:t xml:space="preserve"> Acids and Bases</w:t>
      </w:r>
    </w:p>
    <w:p>
      <w:pPr>
        <w:numPr>
          <w:ilvl w:val="0"/>
          <w:numId w:val="0"/>
        </w:numPr>
        <w:ind w:firstLine="420" w:firstLineChars="0"/>
        <w:jc w:val="left"/>
        <w:rPr>
          <w:rFonts w:hint="eastAsia"/>
          <w:b w:val="0"/>
          <w:bCs w:val="0"/>
          <w:sz w:val="21"/>
          <w:szCs w:val="21"/>
          <w:vertAlign w:val="baseline"/>
          <w:lang w:val="en-US" w:eastAsia="zh-CN"/>
        </w:rPr>
      </w:pPr>
      <w:r>
        <w:rPr>
          <w:rFonts w:hint="eastAsia"/>
          <w:b w:val="0"/>
          <w:bCs w:val="0"/>
          <w:sz w:val="21"/>
          <w:szCs w:val="21"/>
          <w:vertAlign w:val="baseline"/>
          <w:lang w:val="en-US" w:eastAsia="zh-CN"/>
        </w:rPr>
        <w:t>(conjugate means “joined together as a pair.”)</w:t>
      </w:r>
    </w:p>
    <w:p>
      <w:pPr>
        <w:numPr>
          <w:ilvl w:val="0"/>
          <w:numId w:val="0"/>
        </w:numPr>
        <w:ind w:firstLine="420" w:firstLineChars="0"/>
        <w:jc w:val="left"/>
        <w:rPr>
          <w:rFonts w:hint="default"/>
          <w:b w:val="0"/>
          <w:bCs w:val="0"/>
          <w:sz w:val="21"/>
          <w:szCs w:val="21"/>
          <w:vertAlign w:val="baseline"/>
          <w:lang w:val="en-US" w:eastAsia="zh-CN"/>
        </w:rPr>
      </w:pPr>
      <w:r>
        <w:rPr>
          <w:rFonts w:hint="default"/>
          <w:b w:val="0"/>
          <w:bCs w:val="0"/>
          <w:sz w:val="21"/>
          <w:szCs w:val="21"/>
          <w:vertAlign w:val="baseline"/>
          <w:lang w:val="en-US" w:eastAsia="zh-CN"/>
        </w:rPr>
        <w:t>Reactions between acids and bases always yield their conjugate bases and acids.</w:t>
      </w:r>
    </w:p>
    <w:p>
      <w:pPr>
        <w:numPr>
          <w:ilvl w:val="0"/>
          <w:numId w:val="0"/>
        </w:numPr>
        <w:ind w:firstLine="420" w:firstLineChars="0"/>
        <w:jc w:val="left"/>
      </w:pPr>
      <w:r>
        <w:drawing>
          <wp:inline distT="0" distB="0" distL="114300" distR="114300">
            <wp:extent cx="2070100" cy="887095"/>
            <wp:effectExtent l="0" t="0" r="6350" b="8255"/>
            <wp:docPr id="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
                    <pic:cNvPicPr>
                      <a:picLocks noChangeAspect="1"/>
                    </pic:cNvPicPr>
                  </pic:nvPicPr>
                  <pic:blipFill>
                    <a:blip r:embed="rId215">
                      <a:extLst>
                        <a:ext uri="{28A0092B-C50C-407E-A947-70E740481C1C}">
                          <a14:useLocalDpi xmlns:a14="http://schemas.microsoft.com/office/drawing/2010/main" val="0"/>
                        </a:ext>
                      </a:extLst>
                    </a:blip>
                    <a:stretch>
                      <a:fillRect/>
                    </a:stretch>
                  </pic:blipFill>
                  <pic:spPr>
                    <a:xfrm>
                      <a:off x="0" y="0"/>
                      <a:ext cx="2070100" cy="887095"/>
                    </a:xfrm>
                    <a:prstGeom prst="rect">
                      <a:avLst/>
                    </a:prstGeom>
                  </pic:spPr>
                </pic:pic>
              </a:graphicData>
            </a:graphic>
          </wp:inline>
        </w:drawing>
      </w:r>
    </w:p>
    <w:p>
      <w:pPr>
        <w:numPr>
          <w:ilvl w:val="0"/>
          <w:numId w:val="0"/>
        </w:numPr>
        <w:jc w:val="left"/>
      </w:pPr>
    </w:p>
    <w:p>
      <w:pPr>
        <w:numPr>
          <w:ilvl w:val="0"/>
          <w:numId w:val="0"/>
        </w:numPr>
        <w:jc w:val="left"/>
        <w:rPr>
          <w:rFonts w:hint="eastAsia"/>
          <w:lang w:val="en-US" w:eastAsia="zh-CN"/>
        </w:rPr>
      </w:pPr>
      <w:r>
        <w:rPr>
          <w:rFonts w:hint="eastAsia"/>
          <w:lang w:val="en-US" w:eastAsia="zh-CN"/>
        </w:rPr>
        <w:t>-Relative Strengths of Acids and Bases</w:t>
      </w:r>
    </w:p>
    <w:p>
      <w:pPr>
        <w:numPr>
          <w:ilvl w:val="0"/>
          <w:numId w:val="0"/>
        </w:numPr>
        <w:ind w:firstLine="420" w:firstLineChars="0"/>
        <w:jc w:val="left"/>
        <w:rPr>
          <w:rFonts w:hint="eastAsia"/>
          <w:lang w:val="en-US" w:eastAsia="zh-CN"/>
        </w:rPr>
      </w:pPr>
      <w:r>
        <w:rPr>
          <w:rFonts w:hint="eastAsia"/>
          <w:lang w:val="en-US" w:eastAsia="zh-CN"/>
        </w:rPr>
        <w:t xml:space="preserve">Acids above the line with H2O as a base are strong acids; </w:t>
      </w:r>
    </w:p>
    <w:p>
      <w:pPr>
        <w:numPr>
          <w:ilvl w:val="0"/>
          <w:numId w:val="0"/>
        </w:numPr>
        <w:ind w:left="420" w:leftChars="0" w:firstLine="420" w:firstLineChars="0"/>
        <w:jc w:val="left"/>
        <w:rPr>
          <w:rFonts w:hint="eastAsia"/>
          <w:lang w:val="en-US" w:eastAsia="zh-CN"/>
        </w:rPr>
      </w:pPr>
      <w:r>
        <w:rPr>
          <w:rFonts w:hint="eastAsia"/>
          <w:lang w:val="en-US" w:eastAsia="zh-CN"/>
        </w:rPr>
        <w:t>their conjugate bases do not act as acids in water.</w:t>
      </w:r>
    </w:p>
    <w:p>
      <w:pPr>
        <w:numPr>
          <w:ilvl w:val="0"/>
          <w:numId w:val="0"/>
        </w:numPr>
        <w:ind w:firstLine="420" w:firstLineChars="0"/>
        <w:jc w:val="left"/>
        <w:rPr>
          <w:rFonts w:hint="eastAsia"/>
          <w:lang w:val="en-US" w:eastAsia="zh-CN"/>
        </w:rPr>
      </w:pPr>
      <w:r>
        <w:rPr>
          <w:rFonts w:hint="eastAsia"/>
          <w:lang w:val="en-US" w:eastAsia="zh-CN"/>
        </w:rPr>
        <w:t xml:space="preserve">Bases below the line with H2O as an acid are strong bases; </w:t>
      </w:r>
    </w:p>
    <w:p>
      <w:pPr>
        <w:numPr>
          <w:ilvl w:val="0"/>
          <w:numId w:val="0"/>
        </w:numPr>
        <w:ind w:left="420" w:leftChars="0" w:firstLine="420" w:firstLineChars="0"/>
        <w:jc w:val="left"/>
        <w:rPr>
          <w:rFonts w:hint="eastAsia"/>
          <w:lang w:val="en-US" w:eastAsia="zh-CN"/>
        </w:rPr>
      </w:pPr>
      <w:r>
        <w:rPr>
          <w:rFonts w:hint="eastAsia"/>
          <w:lang w:val="en-US" w:eastAsia="zh-CN"/>
        </w:rPr>
        <w:t>their conjugate acids do not act as acids in water.</w:t>
      </w:r>
    </w:p>
    <w:p>
      <w:pPr>
        <w:numPr>
          <w:ilvl w:val="0"/>
          <w:numId w:val="0"/>
        </w:numPr>
        <w:ind w:firstLine="420" w:firstLineChars="0"/>
        <w:jc w:val="left"/>
        <w:rPr>
          <w:rFonts w:hint="eastAsia"/>
          <w:lang w:val="en-US" w:eastAsia="zh-CN"/>
        </w:rPr>
      </w:pPr>
      <w:r>
        <w:rPr>
          <w:rFonts w:hint="eastAsia"/>
          <w:lang w:val="en-US" w:eastAsia="zh-CN"/>
        </w:rPr>
        <w:t>The substances between the lines with H2O are conjugate acid–base pairs in water.</w:t>
      </w:r>
    </w:p>
    <w:p>
      <w:pPr>
        <w:numPr>
          <w:ilvl w:val="0"/>
          <w:numId w:val="0"/>
        </w:numPr>
        <w:ind w:firstLine="420" w:firstLineChars="0"/>
        <w:jc w:val="left"/>
        <w:rPr>
          <w:rFonts w:hint="eastAsia"/>
          <w:highlight w:val="yellow"/>
          <w:lang w:val="en-US" w:eastAsia="zh-CN"/>
        </w:rPr>
      </w:pPr>
      <w:r>
        <w:rPr>
          <w:rFonts w:hint="eastAsia"/>
          <w:highlight w:val="yellow"/>
          <w:lang w:val="en-US" w:eastAsia="zh-CN"/>
        </w:rPr>
        <w:t xml:space="preserve"> </w:t>
      </w:r>
      <w:r>
        <w:drawing>
          <wp:inline distT="0" distB="0" distL="114300" distR="114300">
            <wp:extent cx="3771265" cy="2418080"/>
            <wp:effectExtent l="0" t="0" r="635" b="1270"/>
            <wp:docPr id="114" name="Picture 5" descr="16_04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5" descr="16_04_Figure.jpg"/>
                    <pic:cNvPicPr>
                      <a:picLocks noChangeAspect="1"/>
                    </pic:cNvPicPr>
                  </pic:nvPicPr>
                  <pic:blipFill>
                    <a:blip r:embed="rId216"/>
                    <a:srcRect b="2446"/>
                    <a:stretch>
                      <a:fillRect/>
                    </a:stretch>
                  </pic:blipFill>
                  <pic:spPr>
                    <a:xfrm>
                      <a:off x="0" y="0"/>
                      <a:ext cx="3771265" cy="2418080"/>
                    </a:xfrm>
                    <a:prstGeom prst="rect">
                      <a:avLst/>
                    </a:prstGeom>
                  </pic:spPr>
                </pic:pic>
              </a:graphicData>
            </a:graphic>
          </wp:inline>
        </w:drawing>
      </w:r>
      <w:r>
        <w:rPr>
          <w:rFonts w:hint="eastAsia"/>
          <w:highlight w:val="yellow"/>
          <w:lang w:val="en-US" w:eastAsia="zh-CN"/>
        </w:rPr>
        <w:t xml:space="preserve"> </w:t>
      </w:r>
    </w:p>
    <w:p>
      <w:pPr>
        <w:numPr>
          <w:ilvl w:val="0"/>
          <w:numId w:val="0"/>
        </w:numPr>
        <w:ind w:firstLine="420" w:firstLineChars="0"/>
        <w:jc w:val="left"/>
        <w:rPr>
          <w:rFonts w:hint="default"/>
          <w:highlight w:val="none"/>
          <w:lang w:val="en-US" w:eastAsia="zh-CN"/>
        </w:rPr>
      </w:pPr>
      <w:r>
        <w:rPr>
          <w:rFonts w:hint="default"/>
          <w:highlight w:val="none"/>
          <w:lang w:val="en-US" w:eastAsia="zh-CN"/>
        </w:rPr>
        <w:t xml:space="preserve">In every acid–base reaction, </w:t>
      </w:r>
    </w:p>
    <w:p>
      <w:pPr>
        <w:numPr>
          <w:ilvl w:val="0"/>
          <w:numId w:val="0"/>
        </w:numPr>
        <w:ind w:left="420" w:leftChars="0" w:firstLine="420" w:firstLineChars="0"/>
        <w:jc w:val="left"/>
        <w:rPr>
          <w:rFonts w:hint="default"/>
          <w:highlight w:val="none"/>
          <w:lang w:val="en-US" w:eastAsia="zh-CN"/>
        </w:rPr>
      </w:pPr>
      <w:r>
        <w:rPr>
          <w:rFonts w:hint="default"/>
          <w:highlight w:val="none"/>
          <w:lang w:val="en-US" w:eastAsia="zh-CN"/>
        </w:rPr>
        <w:t xml:space="preserve">equilibrium favors </w:t>
      </w:r>
    </w:p>
    <w:p>
      <w:pPr>
        <w:numPr>
          <w:ilvl w:val="0"/>
          <w:numId w:val="0"/>
        </w:numPr>
        <w:ind w:left="420" w:leftChars="0" w:firstLine="420" w:firstLineChars="0"/>
        <w:jc w:val="left"/>
        <w:rPr>
          <w:rFonts w:hint="default"/>
          <w:highlight w:val="none"/>
          <w:lang w:val="en-US" w:eastAsia="zh-CN"/>
        </w:rPr>
      </w:pPr>
      <w:r>
        <w:rPr>
          <w:rFonts w:hint="default"/>
          <w:highlight w:val="none"/>
          <w:lang w:val="en-US" w:eastAsia="zh-CN"/>
        </w:rPr>
        <w:t>transfer of the proton</w:t>
      </w:r>
      <w:r>
        <w:rPr>
          <w:rFonts w:hint="eastAsia"/>
          <w:highlight w:val="none"/>
          <w:lang w:val="en-US" w:eastAsia="zh-CN"/>
        </w:rPr>
        <w:t xml:space="preserve"> </w:t>
      </w:r>
    </w:p>
    <w:p>
      <w:pPr>
        <w:numPr>
          <w:ilvl w:val="0"/>
          <w:numId w:val="0"/>
        </w:numPr>
        <w:ind w:left="840" w:leftChars="0" w:firstLine="420" w:firstLineChars="0"/>
        <w:jc w:val="left"/>
        <w:rPr>
          <w:rFonts w:hint="default"/>
          <w:highlight w:val="none"/>
          <w:lang w:val="en-US" w:eastAsia="zh-CN"/>
        </w:rPr>
      </w:pPr>
      <w:r>
        <w:rPr>
          <w:rFonts w:hint="default"/>
          <w:highlight w:val="none"/>
          <w:lang w:val="en-US" w:eastAsia="zh-CN"/>
        </w:rPr>
        <w:t xml:space="preserve">from the stronger acid to the stronger base </w:t>
      </w:r>
    </w:p>
    <w:p>
      <w:pPr>
        <w:numPr>
          <w:ilvl w:val="0"/>
          <w:numId w:val="0"/>
        </w:numPr>
        <w:ind w:left="840" w:leftChars="0" w:firstLine="420" w:firstLineChars="0"/>
        <w:jc w:val="left"/>
        <w:rPr>
          <w:rFonts w:hint="default"/>
          <w:highlight w:val="none"/>
          <w:lang w:val="en-US" w:eastAsia="zh-CN"/>
        </w:rPr>
      </w:pPr>
      <w:r>
        <w:rPr>
          <w:rFonts w:hint="default"/>
          <w:highlight w:val="none"/>
          <w:lang w:val="en-US" w:eastAsia="zh-CN"/>
        </w:rPr>
        <w:t>to form the weaker acid and the weaker base.</w:t>
      </w:r>
    </w:p>
    <w:p>
      <w:pPr>
        <w:numPr>
          <w:ilvl w:val="0"/>
          <w:numId w:val="0"/>
        </w:numPr>
        <w:ind w:firstLine="420" w:firstLineChars="0"/>
        <w:jc w:val="left"/>
      </w:pPr>
      <w:r>
        <w:drawing>
          <wp:inline distT="0" distB="0" distL="114300" distR="114300">
            <wp:extent cx="1990725" cy="661670"/>
            <wp:effectExtent l="0" t="0" r="0" b="5080"/>
            <wp:docPr id="1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
                    <pic:cNvPicPr>
                      <a:picLocks noChangeAspect="1"/>
                    </pic:cNvPicPr>
                  </pic:nvPicPr>
                  <pic:blipFill>
                    <a:blip r:embed="rId217"/>
                    <a:stretch>
                      <a:fillRect/>
                    </a:stretch>
                  </pic:blipFill>
                  <pic:spPr>
                    <a:xfrm>
                      <a:off x="0" y="0"/>
                      <a:ext cx="1990725" cy="661670"/>
                    </a:xfrm>
                    <a:prstGeom prst="rect">
                      <a:avLst/>
                    </a:prstGeom>
                    <a:noFill/>
                    <a:ln>
                      <a:noFill/>
                    </a:ln>
                  </pic:spPr>
                </pic:pic>
              </a:graphicData>
            </a:graphic>
          </wp:inline>
        </w:drawing>
      </w:r>
    </w:p>
    <w:p>
      <w:pPr>
        <w:numPr>
          <w:ilvl w:val="0"/>
          <w:numId w:val="0"/>
        </w:numPr>
        <w:jc w:val="left"/>
        <w:rPr>
          <w:rFonts w:hint="eastAsia"/>
          <w:lang w:val="en-US" w:eastAsia="zh-CN"/>
        </w:rPr>
      </w:pPr>
      <w:r>
        <w:rPr>
          <w:rFonts w:hint="eastAsia"/>
          <w:lang w:val="en-US" w:eastAsia="zh-CN"/>
        </w:rPr>
        <w:t>-Autoionization of Water</w:t>
      </w:r>
    </w:p>
    <w:p>
      <w:pPr>
        <w:numPr>
          <w:ilvl w:val="0"/>
          <w:numId w:val="0"/>
        </w:numPr>
        <w:ind w:firstLine="420" w:firstLineChars="0"/>
        <w:jc w:val="left"/>
        <w:rPr>
          <w:rFonts w:hint="eastAsia"/>
          <w:lang w:val="en-US" w:eastAsia="zh-CN"/>
        </w:rPr>
      </w:pPr>
      <w:r>
        <w:rPr>
          <w:rFonts w:hint="eastAsia"/>
          <w:lang w:val="en-US" w:eastAsia="zh-CN"/>
        </w:rPr>
        <w:t xml:space="preserve">Autoionization: </w:t>
      </w:r>
    </w:p>
    <w:p>
      <w:pPr>
        <w:numPr>
          <w:ilvl w:val="0"/>
          <w:numId w:val="0"/>
        </w:numPr>
        <w:ind w:left="420" w:leftChars="0" w:firstLine="420" w:firstLineChars="0"/>
        <w:jc w:val="left"/>
        <w:rPr>
          <w:rFonts w:hint="eastAsia"/>
          <w:lang w:val="en-US" w:eastAsia="zh-CN"/>
        </w:rPr>
      </w:pPr>
      <w:r>
        <w:rPr>
          <w:rFonts w:hint="eastAsia"/>
          <w:lang w:val="en-US" w:eastAsia="zh-CN"/>
        </w:rPr>
        <w:t>In pure water, a few molecules act as bases and a few act as acids.</w:t>
      </w:r>
    </w:p>
    <w:p>
      <w:pPr>
        <w:numPr>
          <w:ilvl w:val="0"/>
          <w:numId w:val="0"/>
        </w:numPr>
        <w:ind w:firstLine="420" w:firstLineChars="0"/>
        <w:jc w:val="left"/>
      </w:pPr>
      <w:r>
        <w:drawing>
          <wp:inline distT="0" distB="0" distL="114300" distR="114300">
            <wp:extent cx="2860675" cy="1433195"/>
            <wp:effectExtent l="0" t="0" r="6350" b="5080"/>
            <wp:docPr id="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
                    <pic:cNvPicPr>
                      <a:picLocks noChangeAspect="1"/>
                    </pic:cNvPicPr>
                  </pic:nvPicPr>
                  <pic:blipFill>
                    <a:blip r:embed="rId218">
                      <a:extLst>
                        <a:ext uri="{28A0092B-C50C-407E-A947-70E740481C1C}">
                          <a14:useLocalDpi xmlns:a14="http://schemas.microsoft.com/office/drawing/2010/main" val="0"/>
                        </a:ext>
                      </a:extLst>
                    </a:blip>
                    <a:stretch>
                      <a:fillRect/>
                    </a:stretch>
                  </pic:blipFill>
                  <pic:spPr>
                    <a:xfrm>
                      <a:off x="0" y="0"/>
                      <a:ext cx="2860675" cy="1433195"/>
                    </a:xfrm>
                    <a:prstGeom prst="rect">
                      <a:avLst/>
                    </a:prstGeom>
                  </pic:spPr>
                </pic:pic>
              </a:graphicData>
            </a:graphic>
          </wp:inline>
        </w:drawing>
      </w:r>
    </w:p>
    <w:p>
      <w:pPr>
        <w:numPr>
          <w:ilvl w:val="0"/>
          <w:numId w:val="0"/>
        </w:numPr>
        <w:ind w:firstLine="420" w:firstLineChars="0"/>
        <w:jc w:val="left"/>
        <w:rPr>
          <w:rFonts w:hint="eastAsia"/>
          <w:lang w:val="en-US" w:eastAsia="zh-CN"/>
        </w:rPr>
      </w:pPr>
      <w:r>
        <w:rPr>
          <w:rFonts w:hint="eastAsia"/>
          <w:lang w:val="en-US" w:eastAsia="zh-CN"/>
        </w:rPr>
        <w:t>-Ion Product Constant</w:t>
      </w:r>
    </w:p>
    <w:p>
      <w:pPr>
        <w:numPr>
          <w:ilvl w:val="0"/>
          <w:numId w:val="0"/>
        </w:numPr>
        <w:ind w:left="420" w:leftChars="0" w:firstLine="420" w:firstLineChars="0"/>
        <w:jc w:val="left"/>
      </w:pPr>
      <w:r>
        <w:rPr>
          <w:rFonts w:hint="eastAsia"/>
        </w:rPr>
        <w:t>The equilibrium expression for this process</w:t>
      </w:r>
      <w:r>
        <w:rPr>
          <w:rFonts w:hint="eastAsia"/>
          <w:lang w:val="en-US" w:eastAsia="zh-CN"/>
        </w:rPr>
        <w:t xml:space="preserve">: </w:t>
      </w:r>
      <w:r>
        <w:drawing>
          <wp:inline distT="0" distB="0" distL="114300" distR="114300">
            <wp:extent cx="263525" cy="155575"/>
            <wp:effectExtent l="0" t="0" r="3175" b="6350"/>
            <wp:docPr id="1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3"/>
                    <pic:cNvPicPr>
                      <a:picLocks noChangeAspect="1"/>
                    </pic:cNvPicPr>
                  </pic:nvPicPr>
                  <pic:blipFill>
                    <a:blip r:embed="rId219"/>
                    <a:stretch>
                      <a:fillRect/>
                    </a:stretch>
                  </pic:blipFill>
                  <pic:spPr>
                    <a:xfrm>
                      <a:off x="0" y="0"/>
                      <a:ext cx="263525" cy="155575"/>
                    </a:xfrm>
                    <a:prstGeom prst="rect">
                      <a:avLst/>
                    </a:prstGeom>
                    <a:noFill/>
                    <a:ln>
                      <a:noFill/>
                    </a:ln>
                  </pic:spPr>
                </pic:pic>
              </a:graphicData>
            </a:graphic>
          </wp:inline>
        </w:drawing>
      </w:r>
      <w:r>
        <w:drawing>
          <wp:inline distT="0" distB="0" distL="114300" distR="114300">
            <wp:extent cx="946785" cy="144145"/>
            <wp:effectExtent l="0" t="0" r="5715" b="8255"/>
            <wp:docPr id="1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4"/>
                    <pic:cNvPicPr>
                      <a:picLocks noChangeAspect="1"/>
                    </pic:cNvPicPr>
                  </pic:nvPicPr>
                  <pic:blipFill>
                    <a:blip r:embed="rId220"/>
                    <a:stretch>
                      <a:fillRect/>
                    </a:stretch>
                  </pic:blipFill>
                  <pic:spPr>
                    <a:xfrm>
                      <a:off x="0" y="0"/>
                      <a:ext cx="946785" cy="144145"/>
                    </a:xfrm>
                    <a:prstGeom prst="rect">
                      <a:avLst/>
                    </a:prstGeom>
                    <a:noFill/>
                    <a:ln>
                      <a:noFill/>
                    </a:ln>
                  </pic:spPr>
                </pic:pic>
              </a:graphicData>
            </a:graphic>
          </wp:inline>
        </w:drawing>
      </w:r>
    </w:p>
    <w:p>
      <w:pPr>
        <w:numPr>
          <w:ilvl w:val="0"/>
          <w:numId w:val="0"/>
        </w:numPr>
        <w:ind w:left="420" w:leftChars="0" w:firstLine="420" w:firstLineChars="0"/>
        <w:jc w:val="left"/>
        <w:rPr>
          <w:rFonts w:hint="eastAsia"/>
        </w:rPr>
      </w:pPr>
      <w:r>
        <w:rPr>
          <w:rFonts w:hint="eastAsia"/>
          <w:sz w:val="24"/>
          <w:szCs w:val="32"/>
          <w:lang w:val="en-US" w:eastAsia="zh-CN"/>
        </w:rPr>
        <w:t>K</w:t>
      </w:r>
      <w:r>
        <w:rPr>
          <w:rFonts w:hint="eastAsia"/>
          <w:sz w:val="24"/>
          <w:szCs w:val="32"/>
          <w:vertAlign w:val="subscript"/>
          <w:lang w:val="en-US" w:eastAsia="zh-CN"/>
        </w:rPr>
        <w:t>w</w:t>
      </w:r>
      <w:r>
        <w:rPr>
          <w:rFonts w:hint="eastAsia"/>
          <w:lang w:val="en-US" w:eastAsia="zh-CN"/>
        </w:rPr>
        <w:t xml:space="preserve">: </w:t>
      </w:r>
      <w:r>
        <w:rPr>
          <w:rFonts w:hint="eastAsia"/>
        </w:rPr>
        <w:t>the ion product constant for water</w:t>
      </w:r>
    </w:p>
    <w:p>
      <w:pPr>
        <w:numPr>
          <w:ilvl w:val="0"/>
          <w:numId w:val="0"/>
        </w:numPr>
        <w:ind w:left="420" w:leftChars="0" w:firstLine="420" w:firstLineChars="0"/>
        <w:jc w:val="left"/>
        <w:rPr>
          <w:rFonts w:hint="eastAsia"/>
          <w:vertAlign w:val="superscript"/>
        </w:rPr>
      </w:pPr>
      <w:r>
        <w:rPr>
          <w:rFonts w:hint="eastAsia"/>
        </w:rPr>
        <w:t>At 25</w:t>
      </w:r>
      <w:r>
        <w:rPr>
          <w:rFonts w:hint="eastAsia"/>
          <w:lang w:val="en-US" w:eastAsia="zh-CN"/>
        </w:rPr>
        <w:t>℃</w:t>
      </w:r>
      <w:r>
        <w:rPr>
          <w:rFonts w:hint="eastAsia"/>
        </w:rPr>
        <w:t>, K</w:t>
      </w:r>
      <w:r>
        <w:rPr>
          <w:rFonts w:hint="eastAsia"/>
          <w:vertAlign w:val="subscript"/>
        </w:rPr>
        <w:t>w</w:t>
      </w:r>
      <w:r>
        <w:rPr>
          <w:rFonts w:hint="eastAsia"/>
        </w:rPr>
        <w:t xml:space="preserve"> = 1.0</w:t>
      </w:r>
      <w:r>
        <w:rPr>
          <w:rFonts w:hint="eastAsia"/>
          <w:lang w:val="en-US" w:eastAsia="zh-CN"/>
        </w:rPr>
        <w:t>×</w:t>
      </w:r>
      <w:r>
        <w:rPr>
          <w:rFonts w:hint="eastAsia"/>
        </w:rPr>
        <w:t>1</w:t>
      </w:r>
      <w:r>
        <w:rPr>
          <w:rFonts w:hint="eastAsia"/>
          <w:lang w:val="en-US" w:eastAsia="zh-CN"/>
        </w:rPr>
        <w:t>0</w:t>
      </w:r>
      <w:r>
        <w:rPr>
          <w:rFonts w:hint="eastAsia"/>
          <w:vertAlign w:val="superscript"/>
          <w:lang w:val="en-US" w:eastAsia="zh-CN"/>
        </w:rPr>
        <w:t>-</w:t>
      </w:r>
      <w:r>
        <w:rPr>
          <w:rFonts w:hint="eastAsia"/>
          <w:vertAlign w:val="superscript"/>
        </w:rPr>
        <w:t>14</w:t>
      </w:r>
    </w:p>
    <w:p>
      <w:pPr>
        <w:numPr>
          <w:ilvl w:val="0"/>
          <w:numId w:val="0"/>
        </w:numPr>
        <w:jc w:val="left"/>
        <w:rPr>
          <w:rFonts w:hint="eastAsia"/>
          <w:lang w:val="en-US" w:eastAsia="zh-CN"/>
        </w:rPr>
      </w:pPr>
      <w:r>
        <w:rPr>
          <w:rFonts w:hint="eastAsia"/>
          <w:lang w:val="en-US" w:eastAsia="zh-CN"/>
        </w:rPr>
        <w:t>-Aqueous Solutions Can Be Acidic, Basic, or Neutral</w:t>
      </w:r>
    </w:p>
    <w:p>
      <w:pPr>
        <w:numPr>
          <w:ilvl w:val="0"/>
          <w:numId w:val="0"/>
        </w:numPr>
        <w:ind w:firstLine="420" w:firstLineChars="0"/>
        <w:jc w:val="left"/>
        <w:rPr>
          <w:rFonts w:hint="eastAsia"/>
          <w:lang w:val="en-US" w:eastAsia="zh-CN"/>
        </w:rPr>
      </w:pPr>
      <w:r>
        <w:drawing>
          <wp:anchor distT="0" distB="0" distL="114300" distR="114300" simplePos="0" relativeHeight="251699200" behindDoc="1" locked="0" layoutInCell="1" allowOverlap="1">
            <wp:simplePos x="0" y="0"/>
            <wp:positionH relativeFrom="column">
              <wp:posOffset>2914015</wp:posOffset>
            </wp:positionH>
            <wp:positionV relativeFrom="paragraph">
              <wp:posOffset>-63500</wp:posOffset>
            </wp:positionV>
            <wp:extent cx="2008505" cy="757555"/>
            <wp:effectExtent l="0" t="0" r="1270" b="4445"/>
            <wp:wrapTight wrapText="bothSides">
              <wp:wrapPolygon>
                <wp:start x="0" y="0"/>
                <wp:lineTo x="0" y="21455"/>
                <wp:lineTo x="21511" y="21455"/>
                <wp:lineTo x="21511" y="0"/>
                <wp:lineTo x="0" y="0"/>
              </wp:wrapPolygon>
            </wp:wrapTight>
            <wp:docPr id="120" name="Picture 4" descr="16_05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4" descr="16_05_Figure.jpg"/>
                    <pic:cNvPicPr>
                      <a:picLocks noChangeAspect="1"/>
                    </pic:cNvPicPr>
                  </pic:nvPicPr>
                  <pic:blipFill>
                    <a:blip r:embed="rId221"/>
                    <a:srcRect b="5036"/>
                    <a:stretch>
                      <a:fillRect/>
                    </a:stretch>
                  </pic:blipFill>
                  <pic:spPr>
                    <a:xfrm>
                      <a:off x="0" y="0"/>
                      <a:ext cx="2008505" cy="757555"/>
                    </a:xfrm>
                    <a:prstGeom prst="rect">
                      <a:avLst/>
                    </a:prstGeom>
                  </pic:spPr>
                </pic:pic>
              </a:graphicData>
            </a:graphic>
          </wp:anchor>
        </w:drawing>
      </w:r>
      <w:r>
        <w:rPr>
          <w:rFonts w:hint="eastAsia"/>
          <w:lang w:val="en-US" w:eastAsia="zh-CN"/>
        </w:rPr>
        <w:t>If a solution is neutral, [H</w:t>
      </w:r>
      <w:r>
        <w:rPr>
          <w:rFonts w:hint="eastAsia"/>
          <w:vertAlign w:val="superscript"/>
          <w:lang w:val="en-US" w:eastAsia="zh-CN"/>
        </w:rPr>
        <w:t>+</w:t>
      </w:r>
      <w:r>
        <w:rPr>
          <w:rFonts w:hint="eastAsia"/>
          <w:lang w:val="en-US" w:eastAsia="zh-CN"/>
        </w:rPr>
        <w:t>] = [OH</w:t>
      </w:r>
      <w:r>
        <w:rPr>
          <w:rFonts w:hint="eastAsia"/>
          <w:vertAlign w:val="superscript"/>
          <w:lang w:val="en-US" w:eastAsia="zh-CN"/>
        </w:rPr>
        <w:t>–</w:t>
      </w:r>
      <w:r>
        <w:rPr>
          <w:rFonts w:hint="eastAsia"/>
          <w:lang w:val="en-US" w:eastAsia="zh-CN"/>
        </w:rPr>
        <w:t>]</w:t>
      </w:r>
    </w:p>
    <w:p>
      <w:pPr>
        <w:numPr>
          <w:ilvl w:val="0"/>
          <w:numId w:val="0"/>
        </w:numPr>
        <w:ind w:firstLine="420" w:firstLineChars="0"/>
        <w:jc w:val="left"/>
        <w:rPr>
          <w:rFonts w:hint="eastAsia"/>
          <w:lang w:val="en-US" w:eastAsia="zh-CN"/>
        </w:rPr>
      </w:pPr>
      <w:r>
        <w:rPr>
          <w:rFonts w:hint="eastAsia"/>
          <w:lang w:val="en-US" w:eastAsia="zh-CN"/>
        </w:rPr>
        <w:t>If a solution is acidic, [H</w:t>
      </w:r>
      <w:r>
        <w:rPr>
          <w:rFonts w:hint="eastAsia"/>
          <w:vertAlign w:val="superscript"/>
          <w:lang w:val="en-US" w:eastAsia="zh-CN"/>
        </w:rPr>
        <w:t>+</w:t>
      </w:r>
      <w:r>
        <w:rPr>
          <w:rFonts w:hint="eastAsia"/>
          <w:lang w:val="en-US" w:eastAsia="zh-CN"/>
        </w:rPr>
        <w:t>] &gt; [OH</w:t>
      </w:r>
      <w:r>
        <w:rPr>
          <w:rFonts w:hint="eastAsia"/>
          <w:vertAlign w:val="superscript"/>
          <w:lang w:val="en-US" w:eastAsia="zh-CN"/>
        </w:rPr>
        <w:t>–</w:t>
      </w:r>
      <w:r>
        <w:rPr>
          <w:rFonts w:hint="eastAsia"/>
          <w:lang w:val="en-US" w:eastAsia="zh-CN"/>
        </w:rPr>
        <w:t>]</w:t>
      </w:r>
    </w:p>
    <w:p>
      <w:pPr>
        <w:numPr>
          <w:ilvl w:val="0"/>
          <w:numId w:val="0"/>
        </w:numPr>
        <w:ind w:firstLine="420" w:firstLineChars="0"/>
        <w:jc w:val="left"/>
        <w:rPr>
          <w:rFonts w:hint="eastAsia"/>
          <w:lang w:val="en-US" w:eastAsia="zh-CN"/>
        </w:rPr>
      </w:pPr>
      <w:r>
        <w:rPr>
          <w:rFonts w:hint="eastAsia"/>
          <w:lang w:val="en-US" w:eastAsia="zh-CN"/>
        </w:rPr>
        <w:t>If a solution is basic, [H</w:t>
      </w:r>
      <w:r>
        <w:rPr>
          <w:rFonts w:hint="eastAsia"/>
          <w:vertAlign w:val="superscript"/>
          <w:lang w:val="en-US" w:eastAsia="zh-CN"/>
        </w:rPr>
        <w:t>+</w:t>
      </w:r>
      <w:r>
        <w:rPr>
          <w:rFonts w:hint="eastAsia"/>
          <w:lang w:val="en-US" w:eastAsia="zh-CN"/>
        </w:rPr>
        <w:t>] &lt; [OH</w:t>
      </w:r>
      <w:r>
        <w:rPr>
          <w:rFonts w:hint="eastAsia"/>
          <w:vertAlign w:val="superscript"/>
          <w:lang w:val="en-US" w:eastAsia="zh-CN"/>
        </w:rPr>
        <w:t>–</w:t>
      </w:r>
      <w:r>
        <w:rPr>
          <w:rFonts w:hint="eastAsia"/>
          <w:lang w:val="en-US" w:eastAsia="zh-CN"/>
        </w:rPr>
        <w:t>]</w:t>
      </w:r>
    </w:p>
    <w:p>
      <w:pPr>
        <w:numPr>
          <w:ilvl w:val="0"/>
          <w:numId w:val="0"/>
        </w:numPr>
        <w:jc w:val="left"/>
        <w:rPr>
          <w:rFonts w:hint="eastAsia"/>
          <w:lang w:val="en-US" w:eastAsia="zh-CN"/>
        </w:rPr>
      </w:pPr>
      <w:r>
        <w:rPr>
          <w:rFonts w:hint="eastAsia"/>
          <w:lang w:val="en-US" w:eastAsia="zh-CN"/>
        </w:rPr>
        <w:t>-pH</w:t>
      </w:r>
    </w:p>
    <w:p>
      <w:pPr>
        <w:numPr>
          <w:ilvl w:val="0"/>
          <w:numId w:val="0"/>
        </w:numPr>
        <w:ind w:firstLine="420" w:firstLineChars="0"/>
        <w:jc w:val="left"/>
        <w:rPr>
          <w:rFonts w:hint="eastAsia"/>
          <w:lang w:val="en-US" w:eastAsia="zh-CN"/>
        </w:rPr>
      </w:pPr>
      <w:r>
        <w:rPr>
          <w:rFonts w:hint="eastAsia"/>
          <w:lang w:val="en-US" w:eastAsia="zh-CN"/>
        </w:rPr>
        <w:t>Def.: pH = -log[H</w:t>
      </w:r>
      <w:r>
        <w:rPr>
          <w:rFonts w:hint="eastAsia"/>
          <w:vertAlign w:val="superscript"/>
          <w:lang w:val="en-US" w:eastAsia="zh-CN"/>
        </w:rPr>
        <w:t>+</w:t>
      </w:r>
      <w:r>
        <w:rPr>
          <w:rFonts w:hint="eastAsia"/>
          <w:lang w:val="en-US" w:eastAsia="zh-CN"/>
        </w:rPr>
        <w:t>]</w:t>
      </w:r>
    </w:p>
    <w:p>
      <w:pPr>
        <w:numPr>
          <w:ilvl w:val="0"/>
          <w:numId w:val="0"/>
        </w:numPr>
        <w:ind w:firstLine="840" w:firstLineChars="400"/>
        <w:jc w:val="left"/>
        <w:rPr>
          <w:rFonts w:hint="eastAsia"/>
          <w:lang w:val="en-US" w:eastAsia="zh-CN"/>
        </w:rPr>
      </w:pPr>
      <w:r>
        <w:rPr>
          <w:rFonts w:hint="eastAsia"/>
          <w:lang w:val="en-US" w:eastAsia="zh-CN"/>
        </w:rPr>
        <w:t>a method of reporting hydrogen ion concentration</w:t>
      </w:r>
    </w:p>
    <w:p>
      <w:pPr>
        <w:numPr>
          <w:ilvl w:val="0"/>
          <w:numId w:val="0"/>
        </w:numPr>
        <w:ind w:firstLine="420" w:firstLineChars="0"/>
        <w:jc w:val="left"/>
        <w:rPr>
          <w:rFonts w:hint="default"/>
          <w:lang w:val="en-US" w:eastAsia="zh-CN"/>
        </w:rPr>
      </w:pPr>
      <w:r>
        <w:rPr>
          <w:rFonts w:hint="default"/>
          <w:lang w:val="en-US" w:eastAsia="zh-CN"/>
        </w:rPr>
        <w:t xml:space="preserve">Neutral pH </w:t>
      </w:r>
      <w:r>
        <w:rPr>
          <w:rFonts w:hint="eastAsia"/>
          <w:lang w:val="en-US" w:eastAsia="zh-CN"/>
        </w:rPr>
        <w:t xml:space="preserve">is = </w:t>
      </w:r>
      <w:r>
        <w:rPr>
          <w:rFonts w:hint="default"/>
          <w:lang w:val="en-US" w:eastAsia="zh-CN"/>
        </w:rPr>
        <w:t>7.00</w:t>
      </w:r>
    </w:p>
    <w:p>
      <w:pPr>
        <w:numPr>
          <w:ilvl w:val="0"/>
          <w:numId w:val="0"/>
        </w:numPr>
        <w:ind w:firstLine="420" w:firstLineChars="0"/>
        <w:jc w:val="left"/>
        <w:rPr>
          <w:rFonts w:hint="default"/>
          <w:lang w:val="en-US" w:eastAsia="zh-CN"/>
        </w:rPr>
      </w:pPr>
      <w:r>
        <w:rPr>
          <w:rFonts w:hint="default"/>
          <w:lang w:val="en-US" w:eastAsia="zh-CN"/>
        </w:rPr>
        <w:t xml:space="preserve">Acidic pH is </w:t>
      </w:r>
      <w:r>
        <w:rPr>
          <w:rFonts w:hint="eastAsia"/>
          <w:lang w:val="en-US" w:eastAsia="zh-CN"/>
        </w:rPr>
        <w:t>&lt;</w:t>
      </w:r>
      <w:r>
        <w:rPr>
          <w:rFonts w:hint="default"/>
          <w:lang w:val="en-US" w:eastAsia="zh-CN"/>
        </w:rPr>
        <w:t xml:space="preserve"> 7.00</w:t>
      </w:r>
    </w:p>
    <w:p>
      <w:pPr>
        <w:numPr>
          <w:ilvl w:val="0"/>
          <w:numId w:val="0"/>
        </w:numPr>
        <w:ind w:firstLine="420" w:firstLineChars="0"/>
        <w:jc w:val="left"/>
        <w:rPr>
          <w:rFonts w:hint="default"/>
          <w:lang w:val="en-US" w:eastAsia="zh-CN"/>
        </w:rPr>
      </w:pPr>
      <w:r>
        <w:rPr>
          <w:rFonts w:hint="default"/>
          <w:lang w:val="en-US" w:eastAsia="zh-CN"/>
        </w:rPr>
        <w:t xml:space="preserve">Basic pH is </w:t>
      </w:r>
      <w:r>
        <w:rPr>
          <w:rFonts w:hint="eastAsia"/>
          <w:lang w:val="en-US" w:eastAsia="zh-CN"/>
        </w:rPr>
        <w:t>&gt;</w:t>
      </w:r>
      <w:r>
        <w:rPr>
          <w:rFonts w:hint="default"/>
          <w:lang w:val="en-US" w:eastAsia="zh-CN"/>
        </w:rPr>
        <w:t xml:space="preserve"> 7.00</w:t>
      </w:r>
    </w:p>
    <w:p>
      <w:pPr>
        <w:numPr>
          <w:ilvl w:val="0"/>
          <w:numId w:val="0"/>
        </w:numPr>
        <w:ind w:firstLine="420" w:firstLineChars="0"/>
        <w:jc w:val="left"/>
        <w:rPr>
          <w:rFonts w:hint="eastAsia"/>
          <w:lang w:val="en-US" w:eastAsia="zh-CN"/>
        </w:rPr>
      </w:pPr>
      <w:r>
        <w:rPr>
          <w:rFonts w:hint="eastAsia"/>
          <w:lang w:val="en-US" w:eastAsia="zh-CN"/>
        </w:rPr>
        <w:t xml:space="preserve">-Other </w:t>
      </w:r>
      <w:r>
        <w:rPr>
          <w:rFonts w:hint="default"/>
          <w:lang w:val="en-US" w:eastAsia="zh-CN"/>
        </w:rPr>
        <w:t>“</w:t>
      </w:r>
      <w:r>
        <w:rPr>
          <w:rFonts w:hint="eastAsia"/>
          <w:lang w:val="en-US" w:eastAsia="zh-CN"/>
        </w:rPr>
        <w:t>p</w:t>
      </w:r>
      <w:r>
        <w:rPr>
          <w:rFonts w:hint="default"/>
          <w:lang w:val="en-US" w:eastAsia="zh-CN"/>
        </w:rPr>
        <w:t>”</w:t>
      </w:r>
      <w:r>
        <w:rPr>
          <w:rFonts w:hint="eastAsia"/>
          <w:lang w:val="en-US" w:eastAsia="zh-CN"/>
        </w:rPr>
        <w:t xml:space="preserve"> Scales</w:t>
      </w:r>
    </w:p>
    <w:p>
      <w:pPr>
        <w:numPr>
          <w:ilvl w:val="0"/>
          <w:numId w:val="0"/>
        </w:numPr>
        <w:ind w:left="420" w:leftChars="0" w:firstLine="420" w:firstLineChars="0"/>
        <w:jc w:val="left"/>
        <w:rPr>
          <w:rFonts w:hint="default"/>
          <w:highlight w:val="none"/>
          <w:lang w:val="en-US" w:eastAsia="zh-CN"/>
        </w:rPr>
      </w:pPr>
      <w:r>
        <w:rPr>
          <w:rFonts w:hint="default"/>
          <w:u w:val="single"/>
          <w:lang w:val="en-US" w:eastAsia="zh-CN"/>
        </w:rPr>
        <w:t>The “</w:t>
      </w:r>
      <w:r>
        <w:rPr>
          <w:rFonts w:hint="default"/>
          <w:b/>
          <w:bCs/>
          <w:u w:val="single"/>
          <w:lang w:val="en-US" w:eastAsia="zh-CN"/>
        </w:rPr>
        <w:t>p</w:t>
      </w:r>
      <w:r>
        <w:rPr>
          <w:rFonts w:hint="default"/>
          <w:u w:val="single"/>
          <w:lang w:val="en-US" w:eastAsia="zh-CN"/>
        </w:rPr>
        <w:t>” in pH</w:t>
      </w:r>
      <w:r>
        <w:rPr>
          <w:rFonts w:hint="default"/>
          <w:lang w:val="en-US" w:eastAsia="zh-CN"/>
        </w:rPr>
        <w:t xml:space="preserve"> tells us to</w:t>
      </w:r>
      <w:r>
        <w:rPr>
          <w:rFonts w:hint="default"/>
          <w:u w:val="single"/>
          <w:lang w:val="en-US" w:eastAsia="zh-CN"/>
        </w:rPr>
        <w:t xml:space="preserve"> take the</w:t>
      </w:r>
      <w:r>
        <w:rPr>
          <w:rFonts w:hint="default"/>
          <w:b/>
          <w:bCs/>
          <w:u w:val="single"/>
          <w:lang w:val="en-US" w:eastAsia="zh-CN"/>
        </w:rPr>
        <w:t xml:space="preserve"> –log</w:t>
      </w:r>
      <w:r>
        <w:rPr>
          <w:rFonts w:hint="default"/>
          <w:u w:val="single"/>
          <w:lang w:val="en-US" w:eastAsia="zh-CN"/>
        </w:rPr>
        <w:t xml:space="preserve"> of a quantity</w:t>
      </w:r>
      <w:r>
        <w:rPr>
          <w:rFonts w:hint="default"/>
          <w:lang w:val="en-US" w:eastAsia="zh-CN"/>
        </w:rPr>
        <w:t xml:space="preserve"> (in this case, hydrogen ions)</w:t>
      </w:r>
    </w:p>
    <w:p>
      <w:pPr>
        <w:numPr>
          <w:ilvl w:val="0"/>
          <w:numId w:val="0"/>
        </w:numPr>
        <w:ind w:left="420" w:leftChars="0" w:firstLine="420" w:firstLineChars="0"/>
        <w:jc w:val="left"/>
        <w:rPr>
          <w:rFonts w:hint="default" w:eastAsiaTheme="minorEastAsia"/>
          <w:highlight w:val="yellow"/>
          <w:lang w:val="en-US" w:eastAsia="zh-CN"/>
        </w:rPr>
      </w:pPr>
      <w:r>
        <w:rPr>
          <w:rFonts w:hint="eastAsia"/>
          <w:highlight w:val="yellow"/>
          <w:lang w:val="en-US" w:eastAsia="zh-CN"/>
        </w:rPr>
        <w:t xml:space="preserve"> </w:t>
      </w:r>
      <w:r>
        <w:rPr>
          <w:highlight w:val="yellow"/>
        </w:rPr>
        <w:drawing>
          <wp:inline distT="0" distB="0" distL="114300" distR="114300">
            <wp:extent cx="1842770" cy="571500"/>
            <wp:effectExtent l="0" t="0" r="5080" b="0"/>
            <wp:docPr id="12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5"/>
                    <pic:cNvPicPr>
                      <a:picLocks noChangeAspect="1"/>
                    </pic:cNvPicPr>
                  </pic:nvPicPr>
                  <pic:blipFill>
                    <a:blip r:embed="rId222"/>
                    <a:stretch>
                      <a:fillRect/>
                    </a:stretch>
                  </pic:blipFill>
                  <pic:spPr>
                    <a:xfrm>
                      <a:off x="0" y="0"/>
                      <a:ext cx="1842770" cy="571500"/>
                    </a:xfrm>
                    <a:prstGeom prst="rect">
                      <a:avLst/>
                    </a:prstGeom>
                    <a:noFill/>
                    <a:ln>
                      <a:noFill/>
                    </a:ln>
                  </pic:spPr>
                </pic:pic>
              </a:graphicData>
            </a:graphic>
          </wp:inline>
        </w:drawing>
      </w:r>
      <w:r>
        <w:rPr>
          <w:rFonts w:hint="eastAsia"/>
          <w:highlight w:val="yellow"/>
          <w:lang w:val="en-US" w:eastAsia="zh-CN"/>
        </w:rPr>
        <w:t>(</w:t>
      </w:r>
      <w:r>
        <w:rPr>
          <w:rFonts w:hint="eastAsia"/>
          <w:color w:val="FF0000"/>
          <w:highlight w:val="yellow"/>
          <w:lang w:val="en-US" w:eastAsia="zh-CN"/>
        </w:rPr>
        <w:t>!!!</w:t>
      </w:r>
      <w:r>
        <w:rPr>
          <w:rFonts w:hint="eastAsia"/>
          <w:highlight w:val="yellow"/>
          <w:lang w:val="en-US" w:eastAsia="zh-CN"/>
        </w:rPr>
        <w:t>此处对数底数为10)</w:t>
      </w:r>
    </w:p>
    <w:p>
      <w:pPr>
        <w:numPr>
          <w:ilvl w:val="0"/>
          <w:numId w:val="0"/>
        </w:numPr>
        <w:jc w:val="left"/>
        <w:rPr>
          <w:rFonts w:hint="eastAsia"/>
          <w:lang w:val="en-US" w:eastAsia="zh-CN"/>
        </w:rPr>
      </w:pPr>
      <w:r>
        <w:rPr>
          <w:rFonts w:hint="eastAsia"/>
          <w:lang w:val="en-US" w:eastAsia="zh-CN"/>
        </w:rPr>
        <w:t>-Relating pH and pOH</w:t>
      </w:r>
    </w:p>
    <w:p>
      <w:pPr>
        <w:numPr>
          <w:ilvl w:val="0"/>
          <w:numId w:val="0"/>
        </w:numPr>
        <w:ind w:firstLine="420" w:firstLineChars="0"/>
        <w:jc w:val="left"/>
      </w:pPr>
      <w:r>
        <w:drawing>
          <wp:inline distT="0" distB="0" distL="114300" distR="114300">
            <wp:extent cx="2268220" cy="1122045"/>
            <wp:effectExtent l="0" t="0" r="8255" b="1905"/>
            <wp:docPr id="1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6"/>
                    <pic:cNvPicPr>
                      <a:picLocks noChangeAspect="1"/>
                    </pic:cNvPicPr>
                  </pic:nvPicPr>
                  <pic:blipFill>
                    <a:blip r:embed="rId223"/>
                    <a:stretch>
                      <a:fillRect/>
                    </a:stretch>
                  </pic:blipFill>
                  <pic:spPr>
                    <a:xfrm>
                      <a:off x="0" y="0"/>
                      <a:ext cx="2268220" cy="1122045"/>
                    </a:xfrm>
                    <a:prstGeom prst="rect">
                      <a:avLst/>
                    </a:prstGeom>
                    <a:noFill/>
                    <a:ln>
                      <a:noFill/>
                    </a:ln>
                  </pic:spPr>
                </pic:pic>
              </a:graphicData>
            </a:graphic>
          </wp:inline>
        </w:drawing>
      </w:r>
    </w:p>
    <w:p>
      <w:pPr>
        <w:numPr>
          <w:ilvl w:val="0"/>
          <w:numId w:val="0"/>
        </w:numPr>
        <w:jc w:val="left"/>
        <w:rPr>
          <w:rFonts w:hint="eastAsia"/>
          <w:lang w:val="en-US" w:eastAsia="zh-CN"/>
        </w:rPr>
      </w:pPr>
      <w:r>
        <w:rPr>
          <w:rFonts w:hint="eastAsia"/>
          <w:lang w:val="en-US" w:eastAsia="zh-CN"/>
        </w:rPr>
        <w:t xml:space="preserve">-How Do We </w:t>
      </w:r>
      <w:r>
        <w:rPr>
          <w:rFonts w:hint="eastAsia"/>
          <w:b/>
          <w:bCs/>
          <w:lang w:val="en-US" w:eastAsia="zh-CN"/>
        </w:rPr>
        <w:t>Measure pH</w:t>
      </w:r>
      <w:r>
        <w:rPr>
          <w:rFonts w:hint="eastAsia"/>
          <w:lang w:val="en-US" w:eastAsia="zh-CN"/>
        </w:rPr>
        <w:t>?</w:t>
      </w:r>
    </w:p>
    <w:p>
      <w:pPr>
        <w:numPr>
          <w:ilvl w:val="0"/>
          <w:numId w:val="0"/>
        </w:numPr>
        <w:ind w:firstLine="420" w:firstLineChars="0"/>
        <w:jc w:val="left"/>
        <w:rPr>
          <w:rFonts w:hint="eastAsia"/>
          <w:lang w:val="en-US" w:eastAsia="zh-CN"/>
        </w:rPr>
      </w:pPr>
      <w:r>
        <w:rPr>
          <w:rFonts w:hint="eastAsia"/>
          <w:lang w:val="en-US" w:eastAsia="zh-CN"/>
        </w:rPr>
        <w:t xml:space="preserve">Indicators, including </w:t>
      </w:r>
    </w:p>
    <w:p>
      <w:pPr>
        <w:numPr>
          <w:ilvl w:val="0"/>
          <w:numId w:val="0"/>
        </w:numPr>
        <w:ind w:firstLine="420" w:firstLineChars="0"/>
        <w:jc w:val="left"/>
        <w:rPr>
          <w:rFonts w:hint="eastAsia"/>
          <w:lang w:val="en-US" w:eastAsia="zh-CN"/>
        </w:rPr>
      </w:pPr>
      <w:r>
        <w:rPr>
          <w:rFonts w:hint="eastAsia"/>
          <w:b/>
          <w:bCs/>
          <w:lang w:val="en-US" w:eastAsia="zh-CN"/>
        </w:rPr>
        <w:t>litmus paper</w:t>
      </w:r>
      <w:r>
        <w:rPr>
          <w:rFonts w:hint="eastAsia"/>
          <w:lang w:val="en-US" w:eastAsia="zh-CN"/>
        </w:rPr>
        <w:t xml:space="preserve">, are used for less accurate measurements; </w:t>
      </w:r>
    </w:p>
    <w:p>
      <w:pPr>
        <w:numPr>
          <w:ilvl w:val="0"/>
          <w:numId w:val="0"/>
        </w:numPr>
        <w:ind w:firstLine="420" w:firstLineChars="0"/>
        <w:jc w:val="left"/>
        <w:rPr>
          <w:rFonts w:hint="eastAsia"/>
          <w:lang w:val="en-US" w:eastAsia="zh-CN"/>
        </w:rPr>
      </w:pPr>
      <w:r>
        <w:rPr>
          <w:rFonts w:hint="eastAsia"/>
          <w:lang w:val="en-US" w:eastAsia="zh-CN"/>
        </w:rPr>
        <w:t xml:space="preserve">an </w:t>
      </w:r>
      <w:r>
        <w:rPr>
          <w:rFonts w:hint="eastAsia"/>
          <w:b/>
          <w:bCs/>
          <w:lang w:val="en-US" w:eastAsia="zh-CN"/>
        </w:rPr>
        <w:t>indicator</w:t>
      </w:r>
      <w:r>
        <w:rPr>
          <w:rFonts w:hint="eastAsia"/>
          <w:lang w:val="en-US" w:eastAsia="zh-CN"/>
        </w:rPr>
        <w:t xml:space="preserve"> is one color in its acid form and another color in its basic form.</w:t>
      </w:r>
    </w:p>
    <w:p>
      <w:pPr>
        <w:numPr>
          <w:ilvl w:val="0"/>
          <w:numId w:val="0"/>
        </w:numPr>
        <w:ind w:firstLine="420" w:firstLineChars="0"/>
        <w:jc w:val="left"/>
        <w:rPr>
          <w:rFonts w:hint="eastAsia"/>
          <w:lang w:val="en-US" w:eastAsia="zh-CN"/>
        </w:rPr>
      </w:pPr>
      <w:r>
        <w:rPr>
          <w:rFonts w:hint="eastAsia"/>
          <w:b/>
          <w:bCs/>
          <w:lang w:val="en-US" w:eastAsia="zh-CN"/>
        </w:rPr>
        <w:t>pH meters</w:t>
      </w:r>
      <w:r>
        <w:rPr>
          <w:rFonts w:hint="eastAsia"/>
          <w:lang w:val="en-US" w:eastAsia="zh-CN"/>
        </w:rPr>
        <w:t xml:space="preserve"> are used for accurate measurement of pH; </w:t>
      </w:r>
    </w:p>
    <w:p>
      <w:pPr>
        <w:numPr>
          <w:ilvl w:val="0"/>
          <w:numId w:val="0"/>
        </w:numPr>
        <w:ind w:firstLine="420" w:firstLineChars="0"/>
        <w:jc w:val="left"/>
        <w:rPr>
          <w:rFonts w:hint="eastAsia"/>
          <w:lang w:val="en-US" w:eastAsia="zh-CN"/>
        </w:rPr>
      </w:pPr>
      <w:r>
        <w:rPr>
          <w:rFonts w:hint="eastAsia"/>
          <w:b/>
          <w:bCs/>
          <w:lang w:val="en-US" w:eastAsia="zh-CN"/>
        </w:rPr>
        <w:t>electrodes</w:t>
      </w:r>
      <w:r>
        <w:rPr>
          <w:rFonts w:hint="eastAsia"/>
          <w:lang w:val="en-US" w:eastAsia="zh-CN"/>
        </w:rPr>
        <w:t xml:space="preserve"> indicate small changes in </w:t>
      </w:r>
      <w:r>
        <w:rPr>
          <w:rFonts w:hint="eastAsia"/>
          <w:b/>
          <w:bCs/>
          <w:lang w:val="en-US" w:eastAsia="zh-CN"/>
        </w:rPr>
        <w:t>voltage</w:t>
      </w:r>
      <w:r>
        <w:rPr>
          <w:rFonts w:hint="eastAsia"/>
          <w:lang w:val="en-US" w:eastAsia="zh-CN"/>
        </w:rPr>
        <w:t xml:space="preserve"> to detect pH.</w:t>
      </w:r>
    </w:p>
    <w:p>
      <w:pPr>
        <w:numPr>
          <w:ilvl w:val="0"/>
          <w:numId w:val="0"/>
        </w:numPr>
        <w:jc w:val="left"/>
        <w:rPr>
          <w:rFonts w:hint="default"/>
          <w:lang w:val="en-US" w:eastAsia="zh-CN"/>
        </w:rPr>
      </w:pPr>
      <w:r>
        <w:rPr>
          <w:rFonts w:hint="eastAsia"/>
          <w:lang w:val="en-US" w:eastAsia="zh-CN"/>
        </w:rPr>
        <w:t>-Strong Acids 强酸</w:t>
      </w:r>
    </w:p>
    <w:p>
      <w:pPr>
        <w:numPr>
          <w:ilvl w:val="0"/>
          <w:numId w:val="0"/>
        </w:numPr>
        <w:ind w:firstLine="420" w:firstLineChars="0"/>
        <w:jc w:val="left"/>
        <w:rPr>
          <w:rFonts w:hint="eastAsia"/>
          <w:lang w:val="en-US" w:eastAsia="zh-CN"/>
        </w:rPr>
      </w:pPr>
      <w:r>
        <w:rPr>
          <w:rFonts w:hint="eastAsia"/>
          <w:lang w:val="en-US" w:eastAsia="zh-CN"/>
        </w:rPr>
        <w:t>the seven strong acids: HCl, HBr, HI, HNO3, H2SO4, HClO3, HClO4.</w:t>
      </w:r>
    </w:p>
    <w:p>
      <w:pPr>
        <w:numPr>
          <w:ilvl w:val="0"/>
          <w:numId w:val="0"/>
        </w:numPr>
        <w:ind w:firstLine="420" w:firstLineChars="0"/>
        <w:jc w:val="left"/>
        <w:rPr>
          <w:rFonts w:hint="eastAsia"/>
          <w:lang w:val="en-US" w:eastAsia="zh-CN"/>
        </w:rPr>
      </w:pPr>
      <w:r>
        <w:rPr>
          <w:rFonts w:hint="eastAsia"/>
          <w:lang w:val="en-US" w:eastAsia="zh-CN"/>
        </w:rPr>
        <w:t>by definition, strong electrolytes and exist totally as ions in aqueous solution</w:t>
      </w:r>
    </w:p>
    <w:p>
      <w:pPr>
        <w:numPr>
          <w:ilvl w:val="0"/>
          <w:numId w:val="0"/>
        </w:numPr>
        <w:ind w:left="420" w:leftChars="0" w:firstLine="420" w:firstLineChars="0"/>
        <w:jc w:val="left"/>
      </w:pPr>
      <w:r>
        <w:drawing>
          <wp:inline distT="0" distB="0" distL="114300" distR="114300">
            <wp:extent cx="746760" cy="167640"/>
            <wp:effectExtent l="0" t="0" r="5715" b="3810"/>
            <wp:docPr id="12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9"/>
                    <pic:cNvPicPr>
                      <a:picLocks noChangeAspect="1"/>
                    </pic:cNvPicPr>
                  </pic:nvPicPr>
                  <pic:blipFill>
                    <a:blip r:embed="rId224"/>
                    <a:stretch>
                      <a:fillRect/>
                    </a:stretch>
                  </pic:blipFill>
                  <pic:spPr>
                    <a:xfrm>
                      <a:off x="0" y="0"/>
                      <a:ext cx="746760" cy="167640"/>
                    </a:xfrm>
                    <a:prstGeom prst="rect">
                      <a:avLst/>
                    </a:prstGeom>
                    <a:noFill/>
                    <a:ln>
                      <a:noFill/>
                    </a:ln>
                  </pic:spPr>
                </pic:pic>
              </a:graphicData>
            </a:graphic>
          </wp:inline>
        </w:drawing>
      </w:r>
    </w:p>
    <w:p>
      <w:pPr>
        <w:numPr>
          <w:ilvl w:val="0"/>
          <w:numId w:val="0"/>
        </w:numPr>
        <w:ind w:firstLine="420" w:firstLineChars="0"/>
        <w:jc w:val="left"/>
        <w:rPr>
          <w:rFonts w:hint="eastAsia"/>
          <w:lang w:val="en-US" w:eastAsia="zh-CN"/>
        </w:rPr>
      </w:pPr>
      <w:r>
        <w:rPr>
          <w:rFonts w:hint="eastAsia"/>
          <w:lang w:val="en-US" w:eastAsia="zh-CN"/>
        </w:rPr>
        <w:t>for the monoprotic strong acids, [H</w:t>
      </w:r>
      <w:r>
        <w:rPr>
          <w:rFonts w:hint="eastAsia"/>
          <w:vertAlign w:val="subscript"/>
          <w:lang w:val="en-US" w:eastAsia="zh-CN"/>
        </w:rPr>
        <w:t>3</w:t>
      </w:r>
      <w:r>
        <w:rPr>
          <w:rFonts w:hint="eastAsia"/>
          <w:lang w:val="en-US" w:eastAsia="zh-CN"/>
        </w:rPr>
        <w:t>O</w:t>
      </w:r>
      <w:r>
        <w:rPr>
          <w:rFonts w:hint="eastAsia"/>
          <w:vertAlign w:val="superscript"/>
          <w:lang w:val="en-US" w:eastAsia="zh-CN"/>
        </w:rPr>
        <w:t>+</w:t>
      </w:r>
      <w:r>
        <w:rPr>
          <w:rFonts w:hint="eastAsia"/>
          <w:lang w:val="en-US" w:eastAsia="zh-CN"/>
        </w:rPr>
        <w:t>] = [acid]</w:t>
      </w:r>
    </w:p>
    <w:p>
      <w:pPr>
        <w:numPr>
          <w:ilvl w:val="0"/>
          <w:numId w:val="0"/>
        </w:numPr>
        <w:jc w:val="left"/>
        <w:rPr>
          <w:rFonts w:hint="default"/>
          <w:lang w:val="en-US" w:eastAsia="zh-CN"/>
        </w:rPr>
      </w:pPr>
      <w:r>
        <w:rPr>
          <w:rFonts w:hint="eastAsia"/>
          <w:lang w:val="en-US" w:eastAsia="zh-CN"/>
        </w:rPr>
        <w:t>-Strong Bases 强碱</w:t>
      </w:r>
    </w:p>
    <w:p>
      <w:pPr>
        <w:numPr>
          <w:ilvl w:val="0"/>
          <w:numId w:val="0"/>
        </w:numPr>
        <w:ind w:firstLine="420" w:firstLineChars="0"/>
        <w:jc w:val="left"/>
        <w:rPr>
          <w:rFonts w:hint="default"/>
          <w:lang w:val="en-US" w:eastAsia="zh-CN"/>
        </w:rPr>
      </w:pPr>
      <w:r>
        <w:rPr>
          <w:rFonts w:hint="default"/>
          <w:lang w:val="en-US" w:eastAsia="zh-CN"/>
        </w:rPr>
        <w:t xml:space="preserve">the soluble hydroxides, </w:t>
      </w:r>
    </w:p>
    <w:p>
      <w:pPr>
        <w:numPr>
          <w:ilvl w:val="0"/>
          <w:numId w:val="0"/>
        </w:numPr>
        <w:ind w:firstLine="420" w:firstLineChars="0"/>
        <w:jc w:val="left"/>
        <w:rPr>
          <w:rFonts w:hint="default"/>
          <w:lang w:val="en-US" w:eastAsia="zh-CN"/>
        </w:rPr>
      </w:pPr>
      <w:r>
        <w:rPr>
          <w:rFonts w:hint="default"/>
          <w:lang w:val="en-US" w:eastAsia="zh-CN"/>
        </w:rPr>
        <w:t>which are the alkali metal and heavier alkaline earth metal hydroxides (Ca2+, Sr2+, and Ba2+).</w:t>
      </w:r>
    </w:p>
    <w:p>
      <w:pPr>
        <w:numPr>
          <w:ilvl w:val="0"/>
          <w:numId w:val="0"/>
        </w:numPr>
        <w:ind w:firstLine="420" w:firstLineChars="0"/>
        <w:jc w:val="left"/>
        <w:rPr>
          <w:rFonts w:hint="default"/>
          <w:lang w:val="en-US" w:eastAsia="zh-CN"/>
        </w:rPr>
      </w:pPr>
      <w:r>
        <w:rPr>
          <w:rFonts w:hint="default"/>
          <w:lang w:val="en-US" w:eastAsia="zh-CN"/>
        </w:rPr>
        <w:t>these substances dissociate completely in aqueous solution</w:t>
      </w:r>
    </w:p>
    <w:p>
      <w:pPr>
        <w:numPr>
          <w:ilvl w:val="0"/>
          <w:numId w:val="0"/>
        </w:numPr>
        <w:ind w:left="420" w:leftChars="0" w:firstLine="420" w:firstLineChars="0"/>
        <w:jc w:val="left"/>
        <w:rPr>
          <w:rFonts w:hint="eastAsia"/>
          <w:lang w:val="en-US" w:eastAsia="zh-CN"/>
        </w:rPr>
      </w:pPr>
      <w:r>
        <w:drawing>
          <wp:inline distT="0" distB="0" distL="114300" distR="114300">
            <wp:extent cx="1685925" cy="158115"/>
            <wp:effectExtent l="0" t="0" r="0" b="3810"/>
            <wp:docPr id="12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0"/>
                    <pic:cNvPicPr>
                      <a:picLocks noChangeAspect="1"/>
                    </pic:cNvPicPr>
                  </pic:nvPicPr>
                  <pic:blipFill>
                    <a:blip r:embed="rId225"/>
                    <a:stretch>
                      <a:fillRect/>
                    </a:stretch>
                  </pic:blipFill>
                  <pic:spPr>
                    <a:xfrm>
                      <a:off x="0" y="0"/>
                      <a:ext cx="1685925" cy="158115"/>
                    </a:xfrm>
                    <a:prstGeom prst="rect">
                      <a:avLst/>
                    </a:prstGeom>
                    <a:noFill/>
                    <a:ln>
                      <a:noFill/>
                    </a:ln>
                  </pic:spPr>
                </pic:pic>
              </a:graphicData>
            </a:graphic>
          </wp:inline>
        </w:drawing>
      </w:r>
      <w:r>
        <w:rPr>
          <w:rFonts w:hint="eastAsia"/>
          <w:lang w:val="en-US" w:eastAsia="zh-CN"/>
        </w:rPr>
        <w:t xml:space="preserve"> </w:t>
      </w:r>
    </w:p>
    <w:p>
      <w:pPr>
        <w:numPr>
          <w:ilvl w:val="0"/>
          <w:numId w:val="0"/>
        </w:numPr>
        <w:ind w:left="420" w:leftChars="0" w:firstLine="420" w:firstLineChars="0"/>
        <w:jc w:val="left"/>
        <w:rPr>
          <w:rFonts w:hint="eastAsia"/>
          <w:lang w:val="en-US" w:eastAsia="zh-CN"/>
        </w:rPr>
      </w:pPr>
      <w:r>
        <w:rPr>
          <w:rFonts w:hint="eastAsia"/>
          <w:lang w:val="en-US" w:eastAsia="zh-CN"/>
        </w:rPr>
        <w:t>or</w:t>
      </w:r>
    </w:p>
    <w:p>
      <w:pPr>
        <w:numPr>
          <w:ilvl w:val="0"/>
          <w:numId w:val="0"/>
        </w:numPr>
        <w:ind w:left="420" w:leftChars="0" w:firstLine="420" w:firstLineChars="0"/>
        <w:jc w:val="left"/>
      </w:pPr>
      <w:r>
        <w:drawing>
          <wp:inline distT="0" distB="0" distL="114300" distR="114300">
            <wp:extent cx="1854835" cy="160020"/>
            <wp:effectExtent l="0" t="0" r="2540" b="1905"/>
            <wp:docPr id="12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1"/>
                    <pic:cNvPicPr>
                      <a:picLocks noChangeAspect="1"/>
                    </pic:cNvPicPr>
                  </pic:nvPicPr>
                  <pic:blipFill>
                    <a:blip r:embed="rId226"/>
                    <a:stretch>
                      <a:fillRect/>
                    </a:stretch>
                  </pic:blipFill>
                  <pic:spPr>
                    <a:xfrm>
                      <a:off x="0" y="0"/>
                      <a:ext cx="1854835" cy="160020"/>
                    </a:xfrm>
                    <a:prstGeom prst="rect">
                      <a:avLst/>
                    </a:prstGeom>
                    <a:noFill/>
                    <a:ln>
                      <a:noFill/>
                    </a:ln>
                  </pic:spPr>
                </pic:pic>
              </a:graphicData>
            </a:graphic>
          </wp:inline>
        </w:drawing>
      </w:r>
    </w:p>
    <w:p>
      <w:pPr>
        <w:numPr>
          <w:ilvl w:val="0"/>
          <w:numId w:val="0"/>
        </w:numPr>
        <w:jc w:val="left"/>
        <w:rPr>
          <w:rFonts w:hint="default"/>
          <w:lang w:val="en-US" w:eastAsia="zh-CN"/>
        </w:rPr>
      </w:pPr>
      <w:r>
        <w:rPr>
          <w:rFonts w:hint="eastAsia"/>
          <w:lang w:val="en-US" w:eastAsia="zh-CN"/>
        </w:rPr>
        <w:t>- Weak Acids 弱酸</w:t>
      </w:r>
    </w:p>
    <w:p>
      <w:pPr>
        <w:numPr>
          <w:ilvl w:val="0"/>
          <w:numId w:val="0"/>
        </w:numPr>
        <w:ind w:firstLine="420" w:firstLineChars="0"/>
        <w:jc w:val="left"/>
      </w:pPr>
      <w:r>
        <w:rPr>
          <w:rFonts w:hint="eastAsia"/>
        </w:rPr>
        <w:t xml:space="preserve">the equation for </w:t>
      </w:r>
      <w:r>
        <w:rPr>
          <w:rFonts w:hint="eastAsia"/>
          <w:lang w:val="en-US" w:eastAsia="zh-CN"/>
        </w:rPr>
        <w:t>weak acid</w:t>
      </w:r>
      <w:r>
        <w:rPr>
          <w:rFonts w:hint="default"/>
          <w:lang w:val="en-US" w:eastAsia="zh-CN"/>
        </w:rPr>
        <w:t>’</w:t>
      </w:r>
      <w:r>
        <w:rPr>
          <w:rFonts w:hint="eastAsia"/>
          <w:lang w:val="en-US" w:eastAsia="zh-CN"/>
        </w:rPr>
        <w:t xml:space="preserve">s </w:t>
      </w:r>
      <w:r>
        <w:rPr>
          <w:rFonts w:hint="eastAsia"/>
        </w:rPr>
        <w:t>dissociation</w:t>
      </w:r>
      <w:r>
        <w:rPr>
          <w:rFonts w:hint="eastAsia"/>
          <w:lang w:val="en-US" w:eastAsia="zh-CN"/>
        </w:rPr>
        <w:t>:</w:t>
      </w:r>
      <w:r>
        <w:drawing>
          <wp:inline distT="0" distB="0" distL="114300" distR="114300">
            <wp:extent cx="1886585" cy="153670"/>
            <wp:effectExtent l="0" t="0" r="8890" b="8255"/>
            <wp:docPr id="12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
                    <pic:cNvPicPr>
                      <a:picLocks noChangeAspect="1"/>
                    </pic:cNvPicPr>
                  </pic:nvPicPr>
                  <pic:blipFill>
                    <a:blip r:embed="rId227"/>
                    <a:stretch>
                      <a:fillRect/>
                    </a:stretch>
                  </pic:blipFill>
                  <pic:spPr>
                    <a:xfrm>
                      <a:off x="0" y="0"/>
                      <a:ext cx="1886585" cy="153670"/>
                    </a:xfrm>
                    <a:prstGeom prst="rect">
                      <a:avLst/>
                    </a:prstGeom>
                    <a:noFill/>
                    <a:ln>
                      <a:noFill/>
                    </a:ln>
                  </pic:spPr>
                </pic:pic>
              </a:graphicData>
            </a:graphic>
          </wp:inline>
        </w:drawing>
      </w:r>
    </w:p>
    <w:p>
      <w:pPr>
        <w:numPr>
          <w:ilvl w:val="0"/>
          <w:numId w:val="0"/>
        </w:numPr>
        <w:ind w:firstLine="420" w:firstLineChars="0"/>
        <w:jc w:val="left"/>
        <w:rPr>
          <w:rFonts w:hint="eastAsia"/>
          <w:lang w:val="en-US" w:eastAsia="zh-CN"/>
        </w:rPr>
      </w:pPr>
      <w:r>
        <w:rPr>
          <w:rFonts w:hint="eastAsia"/>
          <w:lang w:val="en-US" w:eastAsia="zh-CN"/>
        </w:rPr>
        <w:t xml:space="preserve">the acid-dissociation constant </w:t>
      </w:r>
      <w:r>
        <w:rPr>
          <w:rFonts w:hint="eastAsia"/>
          <w:sz w:val="24"/>
          <w:szCs w:val="32"/>
          <w:lang w:val="en-US" w:eastAsia="zh-CN"/>
        </w:rPr>
        <w:t>K</w:t>
      </w:r>
      <w:r>
        <w:rPr>
          <w:rFonts w:hint="eastAsia"/>
          <w:sz w:val="24"/>
          <w:szCs w:val="32"/>
          <w:vertAlign w:val="subscript"/>
          <w:lang w:val="en-US" w:eastAsia="zh-CN"/>
        </w:rPr>
        <w:t>a</w:t>
      </w:r>
      <w:r>
        <w:rPr>
          <w:rFonts w:hint="eastAsia"/>
          <w:lang w:val="en-US" w:eastAsia="zh-CN"/>
        </w:rPr>
        <w:t>: an equilibrium constant related to it</w:t>
      </w:r>
    </w:p>
    <w:p>
      <w:pPr>
        <w:numPr>
          <w:ilvl w:val="0"/>
          <w:numId w:val="0"/>
        </w:numPr>
        <w:ind w:left="420" w:leftChars="0" w:firstLine="420" w:firstLineChars="0"/>
        <w:jc w:val="left"/>
      </w:pPr>
      <w:r>
        <w:drawing>
          <wp:inline distT="0" distB="0" distL="114300" distR="114300">
            <wp:extent cx="1102995" cy="149860"/>
            <wp:effectExtent l="0" t="0" r="1905" b="2540"/>
            <wp:docPr id="12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3"/>
                    <pic:cNvPicPr>
                      <a:picLocks noChangeAspect="1"/>
                    </pic:cNvPicPr>
                  </pic:nvPicPr>
                  <pic:blipFill>
                    <a:blip r:embed="rId228"/>
                    <a:stretch>
                      <a:fillRect/>
                    </a:stretch>
                  </pic:blipFill>
                  <pic:spPr>
                    <a:xfrm>
                      <a:off x="0" y="0"/>
                      <a:ext cx="1102995" cy="149860"/>
                    </a:xfrm>
                    <a:prstGeom prst="rect">
                      <a:avLst/>
                    </a:prstGeom>
                    <a:noFill/>
                    <a:ln>
                      <a:noFill/>
                    </a:ln>
                  </pic:spPr>
                </pic:pic>
              </a:graphicData>
            </a:graphic>
          </wp:inline>
        </w:drawing>
      </w:r>
    </w:p>
    <w:p>
      <w:pPr>
        <w:numPr>
          <w:ilvl w:val="0"/>
          <w:numId w:val="0"/>
        </w:numPr>
        <w:ind w:firstLine="420" w:firstLineChars="0"/>
        <w:jc w:val="left"/>
        <w:rPr>
          <w:rFonts w:hint="eastAsia"/>
          <w:lang w:val="en-US" w:eastAsia="zh-CN"/>
        </w:rPr>
      </w:pPr>
      <w:r>
        <w:rPr>
          <w:rFonts w:hint="eastAsia"/>
          <w:lang w:val="en-US" w:eastAsia="zh-CN"/>
        </w:rPr>
        <w:t xml:space="preserve">The greater the value of </w:t>
      </w:r>
      <w:r>
        <w:rPr>
          <w:rFonts w:hint="eastAsia"/>
          <w:sz w:val="24"/>
          <w:szCs w:val="32"/>
          <w:lang w:val="en-US" w:eastAsia="zh-CN"/>
        </w:rPr>
        <w:t>K</w:t>
      </w:r>
      <w:r>
        <w:rPr>
          <w:rFonts w:hint="eastAsia"/>
          <w:sz w:val="24"/>
          <w:szCs w:val="32"/>
          <w:vertAlign w:val="subscript"/>
          <w:lang w:val="en-US" w:eastAsia="zh-CN"/>
        </w:rPr>
        <w:t>a</w:t>
      </w:r>
      <w:r>
        <w:rPr>
          <w:rFonts w:hint="eastAsia"/>
          <w:lang w:val="en-US" w:eastAsia="zh-CN"/>
        </w:rPr>
        <w:t>, the stronger is the acid.</w:t>
      </w:r>
    </w:p>
    <w:p>
      <w:pPr>
        <w:numPr>
          <w:ilvl w:val="0"/>
          <w:numId w:val="0"/>
        </w:numPr>
        <w:ind w:left="420" w:leftChars="0" w:firstLine="420" w:firstLineChars="0"/>
        <w:jc w:val="left"/>
      </w:pPr>
      <w:r>
        <w:drawing>
          <wp:inline distT="0" distB="0" distL="114300" distR="114300">
            <wp:extent cx="2326640" cy="1788795"/>
            <wp:effectExtent l="0" t="0" r="6985" b="1905"/>
            <wp:docPr id="130" name="Picture 5" descr="16_02_T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5" descr="16_02_Table.jpg"/>
                    <pic:cNvPicPr>
                      <a:picLocks noChangeAspect="1"/>
                    </pic:cNvPicPr>
                  </pic:nvPicPr>
                  <pic:blipFill>
                    <a:blip r:embed="rId229"/>
                    <a:srcRect b="2546"/>
                    <a:stretch>
                      <a:fillRect/>
                    </a:stretch>
                  </pic:blipFill>
                  <pic:spPr>
                    <a:xfrm>
                      <a:off x="0" y="0"/>
                      <a:ext cx="2326640" cy="1788795"/>
                    </a:xfrm>
                    <a:prstGeom prst="rect">
                      <a:avLst/>
                    </a:prstGeom>
                  </pic:spPr>
                </pic:pic>
              </a:graphicData>
            </a:graphic>
          </wp:inline>
        </w:drawing>
      </w:r>
    </w:p>
    <w:p>
      <w:pPr>
        <w:numPr>
          <w:ilvl w:val="0"/>
          <w:numId w:val="0"/>
        </w:numPr>
        <w:jc w:val="left"/>
        <w:rPr>
          <w:rFonts w:hint="eastAsia"/>
          <w:lang w:val="en-US" w:eastAsia="zh-CN"/>
        </w:rPr>
      </w:pPr>
      <w:r>
        <w:rPr>
          <w:rFonts w:hint="eastAsia"/>
          <w:lang w:val="en-US" w:eastAsia="zh-CN"/>
        </w:rPr>
        <w:t>-Comparing Strong and Weak Acids</w:t>
      </w:r>
    </w:p>
    <w:p>
      <w:pPr>
        <w:numPr>
          <w:ilvl w:val="0"/>
          <w:numId w:val="0"/>
        </w:numPr>
        <w:ind w:firstLine="420" w:firstLineChars="0"/>
        <w:jc w:val="left"/>
        <w:rPr>
          <w:rFonts w:hint="eastAsia"/>
          <w:lang w:val="en-US" w:eastAsia="zh-CN"/>
        </w:rPr>
      </w:pPr>
      <w:r>
        <w:rPr>
          <w:rFonts w:hint="eastAsia"/>
          <w:lang w:val="en-US" w:eastAsia="zh-CN"/>
        </w:rPr>
        <w:t>Strong acids completely dissociate to ions.</w:t>
      </w:r>
    </w:p>
    <w:p>
      <w:pPr>
        <w:numPr>
          <w:ilvl w:val="0"/>
          <w:numId w:val="0"/>
        </w:numPr>
        <w:ind w:firstLine="420" w:firstLineChars="0"/>
        <w:jc w:val="left"/>
        <w:rPr>
          <w:rFonts w:hint="eastAsia"/>
          <w:lang w:val="en-US" w:eastAsia="zh-CN"/>
        </w:rPr>
      </w:pPr>
      <w:r>
        <w:rPr>
          <w:rFonts w:hint="eastAsia"/>
          <w:lang w:val="en-US" w:eastAsia="zh-CN"/>
        </w:rPr>
        <w:t>Weak acids only partially dissociate to ions.</w:t>
      </w:r>
    </w:p>
    <w:p>
      <w:pPr>
        <w:numPr>
          <w:ilvl w:val="0"/>
          <w:numId w:val="0"/>
        </w:numPr>
        <w:ind w:firstLine="420" w:firstLineChars="0"/>
        <w:jc w:val="left"/>
        <w:rPr>
          <w:rFonts w:hint="eastAsia"/>
          <w:lang w:val="en-US" w:eastAsia="zh-CN"/>
        </w:rPr>
      </w:pPr>
      <w:r>
        <w:rPr>
          <w:rFonts w:hint="eastAsia"/>
          <w:lang w:val="en-US" w:eastAsia="zh-CN"/>
        </w:rPr>
        <w:t>-Another Comparison</w:t>
      </w:r>
    </w:p>
    <w:p>
      <w:pPr>
        <w:numPr>
          <w:ilvl w:val="0"/>
          <w:numId w:val="0"/>
        </w:numPr>
        <w:ind w:left="420" w:leftChars="0" w:firstLine="420" w:firstLineChars="0"/>
        <w:jc w:val="left"/>
        <w:rPr>
          <w:rFonts w:hint="eastAsia"/>
          <w:lang w:val="en-US" w:eastAsia="zh-CN"/>
        </w:rPr>
      </w:pPr>
      <w:r>
        <w:rPr>
          <w:rFonts w:hint="eastAsia"/>
          <w:lang w:val="en-US" w:eastAsia="zh-CN"/>
        </w:rPr>
        <w:t>Strong Acid: [H+]</w:t>
      </w:r>
      <w:r>
        <w:rPr>
          <w:rFonts w:hint="eastAsia"/>
          <w:sz w:val="24"/>
          <w:szCs w:val="32"/>
          <w:vertAlign w:val="subscript"/>
          <w:lang w:val="en-US" w:eastAsia="zh-CN"/>
        </w:rPr>
        <w:t>eq</w:t>
      </w:r>
      <w:r>
        <w:rPr>
          <w:rFonts w:hint="eastAsia"/>
          <w:lang w:val="en-US" w:eastAsia="zh-CN"/>
        </w:rPr>
        <w:t xml:space="preserve"> = [HA]</w:t>
      </w:r>
      <w:r>
        <w:rPr>
          <w:rFonts w:hint="eastAsia"/>
          <w:sz w:val="24"/>
          <w:szCs w:val="32"/>
          <w:vertAlign w:val="subscript"/>
          <w:lang w:val="en-US" w:eastAsia="zh-CN"/>
        </w:rPr>
        <w:t>init</w:t>
      </w:r>
    </w:p>
    <w:p>
      <w:pPr>
        <w:numPr>
          <w:ilvl w:val="0"/>
          <w:numId w:val="0"/>
        </w:numPr>
        <w:ind w:left="420" w:leftChars="0" w:firstLine="420" w:firstLineChars="0"/>
        <w:jc w:val="left"/>
        <w:rPr>
          <w:rFonts w:hint="eastAsia"/>
          <w:lang w:val="en-US" w:eastAsia="zh-CN"/>
        </w:rPr>
      </w:pPr>
      <w:r>
        <w:rPr>
          <w:rFonts w:hint="eastAsia"/>
          <w:lang w:val="en-US" w:eastAsia="zh-CN"/>
        </w:rPr>
        <w:t>Weak Acid: [H+]</w:t>
      </w:r>
      <w:r>
        <w:rPr>
          <w:rFonts w:hint="eastAsia"/>
          <w:sz w:val="24"/>
          <w:szCs w:val="32"/>
          <w:vertAlign w:val="subscript"/>
          <w:lang w:val="en-US" w:eastAsia="zh-CN"/>
        </w:rPr>
        <w:t>eq</w:t>
      </w:r>
      <w:r>
        <w:rPr>
          <w:rFonts w:hint="eastAsia"/>
          <w:lang w:val="en-US" w:eastAsia="zh-CN"/>
        </w:rPr>
        <w:t xml:space="preserve"> &lt; [HA]</w:t>
      </w:r>
      <w:r>
        <w:rPr>
          <w:rFonts w:hint="eastAsia"/>
          <w:sz w:val="24"/>
          <w:szCs w:val="32"/>
          <w:vertAlign w:val="subscript"/>
          <w:lang w:val="en-US" w:eastAsia="zh-CN"/>
        </w:rPr>
        <w:t>init</w:t>
      </w:r>
    </w:p>
    <w:p>
      <w:pPr>
        <w:numPr>
          <w:ilvl w:val="0"/>
          <w:numId w:val="0"/>
        </w:numPr>
        <w:ind w:left="840" w:leftChars="0" w:firstLine="420" w:firstLineChars="0"/>
        <w:jc w:val="left"/>
        <w:rPr>
          <w:rFonts w:hint="eastAsia"/>
          <w:lang w:val="en-US" w:eastAsia="zh-CN"/>
        </w:rPr>
      </w:pPr>
      <w:r>
        <w:rPr>
          <w:rFonts w:hint="eastAsia"/>
          <w:lang w:val="en-US" w:eastAsia="zh-CN"/>
        </w:rPr>
        <w:t xml:space="preserve">This creates a </w:t>
      </w:r>
      <w:r>
        <w:rPr>
          <w:rFonts w:hint="eastAsia"/>
          <w:u w:val="single"/>
          <w:lang w:val="en-US" w:eastAsia="zh-CN"/>
        </w:rPr>
        <w:t>difference in</w:t>
      </w:r>
      <w:r>
        <w:rPr>
          <w:rFonts w:hint="eastAsia"/>
          <w:lang w:val="en-US" w:eastAsia="zh-CN"/>
        </w:rPr>
        <w:t xml:space="preserve"> </w:t>
      </w:r>
      <w:r>
        <w:rPr>
          <w:rFonts w:hint="eastAsia"/>
          <w:highlight w:val="yellow"/>
          <w:lang w:val="en-US" w:eastAsia="zh-CN"/>
        </w:rPr>
        <w:t>conductivity</w:t>
      </w:r>
      <w:r>
        <w:rPr>
          <w:rFonts w:hint="eastAsia"/>
          <w:lang w:val="en-US" w:eastAsia="zh-CN"/>
        </w:rPr>
        <w:t xml:space="preserve"> and </w:t>
      </w:r>
      <w:r>
        <w:rPr>
          <w:rFonts w:hint="eastAsia"/>
          <w:u w:val="single"/>
          <w:lang w:val="en-US" w:eastAsia="zh-CN"/>
        </w:rPr>
        <w:t>in</w:t>
      </w:r>
      <w:r>
        <w:rPr>
          <w:rFonts w:hint="eastAsia"/>
          <w:lang w:val="en-US" w:eastAsia="zh-CN"/>
        </w:rPr>
        <w:t xml:space="preserve"> </w:t>
      </w:r>
      <w:r>
        <w:rPr>
          <w:rFonts w:hint="eastAsia"/>
          <w:highlight w:val="yellow"/>
          <w:lang w:val="en-US" w:eastAsia="zh-CN"/>
        </w:rPr>
        <w:t>rates of chemical reactions</w:t>
      </w:r>
      <w:r>
        <w:rPr>
          <w:rFonts w:hint="eastAsia"/>
          <w:lang w:val="en-US" w:eastAsia="zh-CN"/>
        </w:rPr>
        <w:t>.</w:t>
      </w:r>
    </w:p>
    <w:p>
      <w:pPr>
        <w:numPr>
          <w:ilvl w:val="0"/>
          <w:numId w:val="0"/>
        </w:numPr>
        <w:ind w:left="420" w:leftChars="0" w:firstLine="420" w:firstLineChars="0"/>
        <w:jc w:val="left"/>
        <w:rPr>
          <w:rFonts w:hint="eastAsia"/>
          <w:lang w:val="en-US" w:eastAsia="zh-CN"/>
        </w:rPr>
      </w:pPr>
      <w:r>
        <w:drawing>
          <wp:inline distT="0" distB="0" distL="114300" distR="114300">
            <wp:extent cx="3738245" cy="1421765"/>
            <wp:effectExtent l="0" t="0" r="5080" b="6985"/>
            <wp:docPr id="137" name="Picture 4" descr="16_11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4" descr="16_11_Figure.jpg"/>
                    <pic:cNvPicPr>
                      <a:picLocks noChangeAspect="1"/>
                    </pic:cNvPicPr>
                  </pic:nvPicPr>
                  <pic:blipFill>
                    <a:blip r:embed="rId230"/>
                    <a:srcRect b="5752"/>
                    <a:stretch>
                      <a:fillRect/>
                    </a:stretch>
                  </pic:blipFill>
                  <pic:spPr>
                    <a:xfrm>
                      <a:off x="0" y="0"/>
                      <a:ext cx="3738245" cy="1421765"/>
                    </a:xfrm>
                    <a:prstGeom prst="rect">
                      <a:avLst/>
                    </a:prstGeom>
                  </pic:spPr>
                </pic:pic>
              </a:graphicData>
            </a:graphic>
          </wp:inline>
        </w:drawing>
      </w:r>
    </w:p>
    <w:p>
      <w:pPr>
        <w:numPr>
          <w:ilvl w:val="0"/>
          <w:numId w:val="0"/>
        </w:numPr>
        <w:jc w:val="left"/>
        <w:rPr>
          <w:rFonts w:hint="eastAsia"/>
          <w:lang w:val="en-US" w:eastAsia="zh-CN"/>
        </w:rPr>
      </w:pPr>
      <w:r>
        <w:rPr>
          <w:rFonts w:hint="eastAsia"/>
          <w:lang w:val="en-US" w:eastAsia="zh-CN"/>
        </w:rPr>
        <w:t>-Acid Strengths</w:t>
      </w:r>
    </w:p>
    <w:p>
      <w:pPr>
        <w:numPr>
          <w:ilvl w:val="0"/>
          <w:numId w:val="0"/>
        </w:numPr>
        <w:ind w:firstLine="420" w:firstLineChars="0"/>
        <w:jc w:val="left"/>
        <w:rPr>
          <w:rFonts w:hint="default"/>
          <w:lang w:val="en-US" w:eastAsia="zh-CN"/>
        </w:rPr>
      </w:pPr>
      <w:r>
        <w:rPr>
          <w:rFonts w:hint="default"/>
          <w:lang w:val="en-US" w:eastAsia="zh-CN"/>
        </w:rPr>
        <w:t>Strong acids:</w:t>
      </w:r>
    </w:p>
    <w:p>
      <w:pPr>
        <w:numPr>
          <w:ilvl w:val="0"/>
          <w:numId w:val="0"/>
        </w:numPr>
        <w:ind w:left="420" w:leftChars="0" w:firstLine="420" w:firstLineChars="0"/>
        <w:jc w:val="left"/>
        <w:rPr>
          <w:rFonts w:hint="default"/>
          <w:highlight w:val="yellow"/>
          <w:lang w:val="en-US" w:eastAsia="zh-CN"/>
        </w:rPr>
      </w:pPr>
      <w:r>
        <w:rPr>
          <w:highlight w:val="yellow"/>
        </w:rPr>
        <w:drawing>
          <wp:anchor distT="0" distB="0" distL="114300" distR="114300" simplePos="0" relativeHeight="251700224" behindDoc="1" locked="0" layoutInCell="1" allowOverlap="1">
            <wp:simplePos x="0" y="0"/>
            <wp:positionH relativeFrom="column">
              <wp:posOffset>2675255</wp:posOffset>
            </wp:positionH>
            <wp:positionV relativeFrom="paragraph">
              <wp:posOffset>108585</wp:posOffset>
            </wp:positionV>
            <wp:extent cx="871855" cy="805180"/>
            <wp:effectExtent l="0" t="0" r="4445" b="4445"/>
            <wp:wrapTight wrapText="bothSides">
              <wp:wrapPolygon>
                <wp:start x="0" y="0"/>
                <wp:lineTo x="0" y="21464"/>
                <wp:lineTo x="21474" y="21464"/>
                <wp:lineTo x="21474" y="0"/>
                <wp:lineTo x="0" y="0"/>
              </wp:wrapPolygon>
            </wp:wrapTight>
            <wp:docPr id="1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
                    <pic:cNvPicPr>
                      <a:picLocks noChangeAspect="1"/>
                    </pic:cNvPicPr>
                  </pic:nvPicPr>
                  <pic:blipFill>
                    <a:blip r:embed="rId231"/>
                    <a:stretch>
                      <a:fillRect/>
                    </a:stretch>
                  </pic:blipFill>
                  <pic:spPr>
                    <a:xfrm>
                      <a:off x="0" y="0"/>
                      <a:ext cx="871855" cy="805180"/>
                    </a:xfrm>
                    <a:prstGeom prst="rect">
                      <a:avLst/>
                    </a:prstGeom>
                    <a:noFill/>
                    <a:ln>
                      <a:noFill/>
                    </a:ln>
                  </pic:spPr>
                </pic:pic>
              </a:graphicData>
            </a:graphic>
          </wp:anchor>
        </w:drawing>
      </w:r>
      <w:r>
        <w:rPr>
          <w:rFonts w:hint="default"/>
          <w:highlight w:val="yellow"/>
          <w:lang w:val="en-US" w:eastAsia="zh-CN"/>
        </w:rPr>
        <w:t>Almost completely ionized in solution</w:t>
      </w:r>
    </w:p>
    <w:p>
      <w:pPr>
        <w:numPr>
          <w:ilvl w:val="0"/>
          <w:numId w:val="0"/>
        </w:numPr>
        <w:ind w:left="420" w:leftChars="0" w:firstLine="420" w:firstLineChars="0"/>
        <w:jc w:val="left"/>
        <w:rPr>
          <w:rFonts w:hint="default"/>
          <w:lang w:val="en-US" w:eastAsia="zh-CN"/>
        </w:rPr>
      </w:pPr>
      <w:r>
        <w:rPr>
          <w:rFonts w:hint="default"/>
          <w:lang w:val="en-US" w:eastAsia="zh-CN"/>
        </w:rPr>
        <w:t>Sulphuric acid, H2SO4</w:t>
      </w:r>
    </w:p>
    <w:p>
      <w:pPr>
        <w:numPr>
          <w:ilvl w:val="0"/>
          <w:numId w:val="0"/>
        </w:numPr>
        <w:ind w:left="420" w:leftChars="0" w:firstLine="420" w:firstLineChars="0"/>
        <w:jc w:val="left"/>
        <w:rPr>
          <w:rFonts w:hint="default"/>
          <w:lang w:val="en-US" w:eastAsia="zh-CN"/>
        </w:rPr>
      </w:pPr>
      <w:r>
        <w:rPr>
          <w:rFonts w:hint="default"/>
          <w:lang w:val="en-US" w:eastAsia="zh-CN"/>
        </w:rPr>
        <w:t>Hydrochloric acid, HCl</w:t>
      </w:r>
    </w:p>
    <w:p>
      <w:pPr>
        <w:numPr>
          <w:ilvl w:val="0"/>
          <w:numId w:val="0"/>
        </w:numPr>
        <w:ind w:left="420" w:leftChars="0" w:firstLine="420" w:firstLineChars="0"/>
        <w:jc w:val="left"/>
        <w:rPr>
          <w:rFonts w:hint="default"/>
          <w:lang w:val="en-US" w:eastAsia="zh-CN"/>
        </w:rPr>
      </w:pPr>
      <w:r>
        <w:rPr>
          <w:rFonts w:hint="default"/>
          <w:lang w:val="en-US" w:eastAsia="zh-CN"/>
        </w:rPr>
        <w:t>Nitric acid, HNO3</w:t>
      </w:r>
    </w:p>
    <w:p>
      <w:pPr>
        <w:numPr>
          <w:ilvl w:val="0"/>
          <w:numId w:val="0"/>
        </w:numPr>
        <w:ind w:left="420" w:leftChars="0" w:firstLine="420" w:firstLineChars="0"/>
        <w:jc w:val="left"/>
        <w:rPr>
          <w:rFonts w:hint="default"/>
          <w:lang w:val="en-US" w:eastAsia="zh-CN"/>
        </w:rPr>
      </w:pPr>
      <w:r>
        <w:rPr>
          <w:rFonts w:hint="default"/>
          <w:lang w:val="en-US" w:eastAsia="zh-CN"/>
        </w:rPr>
        <w:t>From acidic oxides:</w:t>
      </w:r>
      <w:r>
        <w:rPr>
          <w:rFonts w:hint="eastAsia"/>
          <w:lang w:val="en-US" w:eastAsia="zh-CN"/>
        </w:rPr>
        <w:t xml:space="preserve"> </w:t>
      </w:r>
      <w:r>
        <w:rPr>
          <w:rFonts w:hint="default"/>
          <w:lang w:val="en-US" w:eastAsia="zh-CN"/>
        </w:rPr>
        <w:t>SO2, SO3 , NOx</w:t>
      </w:r>
    </w:p>
    <w:p>
      <w:pPr>
        <w:numPr>
          <w:ilvl w:val="0"/>
          <w:numId w:val="0"/>
        </w:numPr>
        <w:ind w:firstLine="420" w:firstLineChars="0"/>
        <w:jc w:val="left"/>
        <w:rPr>
          <w:rFonts w:hint="default"/>
          <w:lang w:val="en-US" w:eastAsia="zh-CN"/>
        </w:rPr>
      </w:pPr>
      <w:r>
        <w:rPr>
          <w:rFonts w:hint="default"/>
          <w:lang w:val="en-US" w:eastAsia="zh-CN"/>
        </w:rPr>
        <w:t>Weak acids:</w:t>
      </w:r>
    </w:p>
    <w:p>
      <w:pPr>
        <w:numPr>
          <w:ilvl w:val="0"/>
          <w:numId w:val="0"/>
        </w:numPr>
        <w:ind w:left="420" w:leftChars="0" w:firstLine="420" w:firstLineChars="0"/>
        <w:jc w:val="left"/>
        <w:rPr>
          <w:rFonts w:hint="default"/>
          <w:lang w:val="en-US" w:eastAsia="zh-CN"/>
        </w:rPr>
      </w:pPr>
      <w:r>
        <w:rPr>
          <w:rFonts w:hint="default"/>
          <w:highlight w:val="yellow"/>
          <w:lang w:val="en-US" w:eastAsia="zh-CN"/>
        </w:rPr>
        <w:t>Partially ionized in solution</w:t>
      </w:r>
      <w:r>
        <w:rPr>
          <w:rFonts w:hint="default"/>
          <w:lang w:val="en-US" w:eastAsia="zh-CN"/>
        </w:rPr>
        <w:t xml:space="preserve">, </w:t>
      </w:r>
    </w:p>
    <w:p>
      <w:pPr>
        <w:numPr>
          <w:ilvl w:val="0"/>
          <w:numId w:val="0"/>
        </w:numPr>
        <w:ind w:left="420" w:leftChars="0" w:firstLine="420" w:firstLineChars="0"/>
        <w:jc w:val="left"/>
        <w:rPr>
          <w:rFonts w:hint="default"/>
          <w:lang w:val="en-US" w:eastAsia="zh-CN"/>
        </w:rPr>
      </w:pPr>
      <w:r>
        <w:drawing>
          <wp:anchor distT="0" distB="0" distL="114300" distR="114300" simplePos="0" relativeHeight="251701248" behindDoc="1" locked="0" layoutInCell="1" allowOverlap="1">
            <wp:simplePos x="0" y="0"/>
            <wp:positionH relativeFrom="column">
              <wp:posOffset>2306320</wp:posOffset>
            </wp:positionH>
            <wp:positionV relativeFrom="paragraph">
              <wp:posOffset>112395</wp:posOffset>
            </wp:positionV>
            <wp:extent cx="1133475" cy="826135"/>
            <wp:effectExtent l="0" t="0" r="0" b="2540"/>
            <wp:wrapTight wrapText="bothSides">
              <wp:wrapPolygon>
                <wp:start x="0" y="0"/>
                <wp:lineTo x="0" y="21417"/>
                <wp:lineTo x="21418" y="21417"/>
                <wp:lineTo x="21418" y="0"/>
                <wp:lineTo x="0" y="0"/>
              </wp:wrapPolygon>
            </wp:wrapTight>
            <wp:docPr id="1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2"/>
                    <pic:cNvPicPr>
                      <a:picLocks noChangeAspect="1"/>
                    </pic:cNvPicPr>
                  </pic:nvPicPr>
                  <pic:blipFill>
                    <a:blip r:embed="rId232"/>
                    <a:srcRect t="3127"/>
                    <a:stretch>
                      <a:fillRect/>
                    </a:stretch>
                  </pic:blipFill>
                  <pic:spPr>
                    <a:xfrm>
                      <a:off x="0" y="0"/>
                      <a:ext cx="1133475" cy="826135"/>
                    </a:xfrm>
                    <a:prstGeom prst="rect">
                      <a:avLst/>
                    </a:prstGeom>
                    <a:noFill/>
                    <a:ln>
                      <a:noFill/>
                    </a:ln>
                  </pic:spPr>
                </pic:pic>
              </a:graphicData>
            </a:graphic>
          </wp:anchor>
        </w:drawing>
      </w:r>
      <w:r>
        <w:rPr>
          <w:rFonts w:hint="default"/>
          <w:lang w:val="en-US" w:eastAsia="zh-CN"/>
        </w:rPr>
        <w:t>Hydrofluoric acid , HF</w:t>
      </w:r>
    </w:p>
    <w:p>
      <w:pPr>
        <w:numPr>
          <w:ilvl w:val="0"/>
          <w:numId w:val="0"/>
        </w:numPr>
        <w:ind w:left="420" w:leftChars="0" w:firstLine="420" w:firstLineChars="0"/>
        <w:jc w:val="left"/>
        <w:rPr>
          <w:rFonts w:hint="default"/>
          <w:lang w:val="en-US" w:eastAsia="zh-CN"/>
        </w:rPr>
      </w:pPr>
      <w:r>
        <w:rPr>
          <w:rFonts w:hint="default"/>
          <w:lang w:val="en-US" w:eastAsia="zh-CN"/>
        </w:rPr>
        <w:t>Acetic acid CH3COOH</w:t>
      </w:r>
    </w:p>
    <w:p>
      <w:pPr>
        <w:numPr>
          <w:ilvl w:val="0"/>
          <w:numId w:val="0"/>
        </w:numPr>
        <w:ind w:left="420" w:leftChars="0" w:firstLine="420" w:firstLineChars="0"/>
        <w:jc w:val="left"/>
        <w:rPr>
          <w:rFonts w:hint="default"/>
          <w:lang w:val="en-US" w:eastAsia="zh-CN"/>
        </w:rPr>
      </w:pPr>
      <w:r>
        <w:rPr>
          <w:rFonts w:hint="default"/>
          <w:lang w:val="en-US" w:eastAsia="zh-CN"/>
        </w:rPr>
        <w:t>Formic acid HCOOH</w:t>
      </w:r>
    </w:p>
    <w:p>
      <w:pPr>
        <w:numPr>
          <w:ilvl w:val="0"/>
          <w:numId w:val="0"/>
        </w:numPr>
        <w:ind w:left="420" w:leftChars="0" w:firstLine="420" w:firstLineChars="0"/>
        <w:jc w:val="left"/>
        <w:rPr>
          <w:rFonts w:hint="default"/>
          <w:lang w:val="en-US" w:eastAsia="zh-CN"/>
        </w:rPr>
      </w:pPr>
      <w:r>
        <w:rPr>
          <w:rFonts w:hint="default"/>
          <w:lang w:val="en-US" w:eastAsia="zh-CN"/>
        </w:rPr>
        <w:t>Benzoic acid C6H5COOH</w:t>
      </w:r>
    </w:p>
    <w:p>
      <w:pPr>
        <w:numPr>
          <w:ilvl w:val="0"/>
          <w:numId w:val="0"/>
        </w:numPr>
        <w:ind w:left="420" w:leftChars="0" w:firstLine="420" w:firstLineChars="0"/>
        <w:jc w:val="left"/>
        <w:rPr>
          <w:rFonts w:hint="default"/>
          <w:lang w:val="en-US" w:eastAsia="zh-CN"/>
        </w:rPr>
      </w:pPr>
      <w:r>
        <w:rPr>
          <w:rFonts w:hint="default"/>
          <w:lang w:val="en-US" w:eastAsia="zh-CN"/>
        </w:rPr>
        <w:t>Carbonic acid H2CO3</w:t>
      </w:r>
    </w:p>
    <w:p>
      <w:pPr>
        <w:numPr>
          <w:ilvl w:val="0"/>
          <w:numId w:val="0"/>
        </w:numPr>
        <w:ind w:left="420" w:leftChars="0" w:firstLine="420" w:firstLineChars="0"/>
        <w:jc w:val="left"/>
        <w:rPr>
          <w:rFonts w:hint="default"/>
          <w:lang w:val="en-US" w:eastAsia="zh-CN"/>
        </w:rPr>
      </w:pPr>
      <w:r>
        <w:rPr>
          <w:rFonts w:hint="default"/>
          <w:lang w:val="en-US" w:eastAsia="zh-CN"/>
        </w:rPr>
        <w:t>Phosphoric acid, H3PO4</w:t>
      </w:r>
    </w:p>
    <w:p>
      <w:pPr>
        <w:numPr>
          <w:ilvl w:val="0"/>
          <w:numId w:val="0"/>
        </w:numPr>
        <w:ind w:left="420" w:leftChars="0" w:firstLine="420" w:firstLineChars="0"/>
        <w:jc w:val="left"/>
        <w:rPr>
          <w:rFonts w:hint="default"/>
          <w:lang w:val="en-US" w:eastAsia="zh-CN"/>
        </w:rPr>
      </w:pPr>
      <w:r>
        <w:rPr>
          <w:rFonts w:hint="default"/>
          <w:lang w:val="en-US" w:eastAsia="zh-CN"/>
        </w:rPr>
        <w:t>From: CO2 ,P2O3, P2O5,</w:t>
      </w:r>
    </w:p>
    <w:p>
      <w:pPr>
        <w:numPr>
          <w:ilvl w:val="0"/>
          <w:numId w:val="0"/>
        </w:numPr>
        <w:jc w:val="left"/>
        <w:rPr>
          <w:rFonts w:hint="eastAsia"/>
          <w:lang w:val="en-US" w:eastAsia="zh-CN"/>
        </w:rPr>
      </w:pPr>
      <w:r>
        <w:rPr>
          <w:rFonts w:hint="eastAsia"/>
          <w:lang w:val="en-US" w:eastAsia="zh-CN"/>
        </w:rPr>
        <w:t>-Polyprotic Acids</w:t>
      </w:r>
    </w:p>
    <w:p>
      <w:pPr>
        <w:numPr>
          <w:ilvl w:val="0"/>
          <w:numId w:val="0"/>
        </w:numPr>
        <w:ind w:firstLine="420" w:firstLineChars="0"/>
        <w:jc w:val="left"/>
        <w:rPr>
          <w:rFonts w:hint="default"/>
          <w:lang w:val="en-US" w:eastAsia="zh-CN"/>
        </w:rPr>
      </w:pPr>
      <w:r>
        <w:rPr>
          <w:rFonts w:hint="eastAsia"/>
          <w:lang w:val="en-US" w:eastAsia="zh-CN"/>
        </w:rPr>
        <w:t xml:space="preserve">Def.: </w:t>
      </w:r>
      <w:r>
        <w:rPr>
          <w:rFonts w:hint="default"/>
          <w:lang w:val="en-US" w:eastAsia="zh-CN"/>
        </w:rPr>
        <w:t>have more than one acidic proton.</w:t>
      </w:r>
    </w:p>
    <w:p>
      <w:pPr>
        <w:numPr>
          <w:ilvl w:val="0"/>
          <w:numId w:val="0"/>
        </w:numPr>
        <w:ind w:firstLine="420" w:firstLineChars="0"/>
        <w:jc w:val="left"/>
        <w:rPr>
          <w:rFonts w:hint="default"/>
          <w:lang w:val="en-US" w:eastAsia="zh-CN"/>
        </w:rPr>
      </w:pPr>
      <w:r>
        <w:rPr>
          <w:rFonts w:hint="default"/>
          <w:lang w:val="en-US" w:eastAsia="zh-CN"/>
        </w:rPr>
        <w:t xml:space="preserve">It is </w:t>
      </w:r>
      <w:r>
        <w:rPr>
          <w:rFonts w:hint="default"/>
          <w:u w:val="single"/>
          <w:lang w:val="en-US" w:eastAsia="zh-CN"/>
        </w:rPr>
        <w:t>always easier to remove the first proton than any successive proton</w:t>
      </w:r>
      <w:r>
        <w:rPr>
          <w:rFonts w:hint="default"/>
          <w:lang w:val="en-US" w:eastAsia="zh-CN"/>
        </w:rPr>
        <w:t>.</w:t>
      </w:r>
    </w:p>
    <w:p>
      <w:pPr>
        <w:numPr>
          <w:ilvl w:val="0"/>
          <w:numId w:val="0"/>
        </w:numPr>
        <w:ind w:firstLine="420" w:firstLineChars="0"/>
        <w:jc w:val="left"/>
        <w:rPr>
          <w:rFonts w:hint="default"/>
          <w:lang w:val="en-US" w:eastAsia="zh-CN"/>
        </w:rPr>
      </w:pPr>
      <w:r>
        <w:rPr>
          <w:rFonts w:hint="default"/>
          <w:lang w:val="en-US" w:eastAsia="zh-CN"/>
        </w:rPr>
        <w:t xml:space="preserve">If the factor in the </w:t>
      </w:r>
      <w:r>
        <w:rPr>
          <w:rFonts w:hint="default"/>
          <w:sz w:val="24"/>
          <w:szCs w:val="32"/>
          <w:lang w:val="en-US" w:eastAsia="zh-CN"/>
        </w:rPr>
        <w:t>K</w:t>
      </w:r>
      <w:r>
        <w:rPr>
          <w:rFonts w:hint="default"/>
          <w:sz w:val="24"/>
          <w:szCs w:val="32"/>
          <w:vertAlign w:val="subscript"/>
          <w:lang w:val="en-US" w:eastAsia="zh-CN"/>
        </w:rPr>
        <w:t>a</w:t>
      </w:r>
      <w:r>
        <w:rPr>
          <w:rFonts w:hint="default"/>
          <w:lang w:val="en-US" w:eastAsia="zh-CN"/>
        </w:rPr>
        <w:t xml:space="preserve"> values for the first and second dissociation </w:t>
      </w:r>
    </w:p>
    <w:p>
      <w:pPr>
        <w:numPr>
          <w:ilvl w:val="0"/>
          <w:numId w:val="0"/>
        </w:numPr>
        <w:ind w:left="420" w:leftChars="0" w:firstLine="420" w:firstLineChars="0"/>
        <w:jc w:val="left"/>
        <w:rPr>
          <w:rFonts w:hint="default"/>
          <w:lang w:val="en-US" w:eastAsia="zh-CN"/>
        </w:rPr>
      </w:pPr>
      <w:r>
        <w:rPr>
          <w:rFonts w:hint="default"/>
          <w:lang w:val="en-US" w:eastAsia="zh-CN"/>
        </w:rPr>
        <w:t xml:space="preserve">has a difference of 3 or greater, </w:t>
      </w:r>
    </w:p>
    <w:p>
      <w:pPr>
        <w:numPr>
          <w:ilvl w:val="0"/>
          <w:numId w:val="0"/>
        </w:numPr>
        <w:ind w:left="420" w:leftChars="0" w:firstLine="420" w:firstLineChars="0"/>
        <w:jc w:val="left"/>
        <w:rPr>
          <w:rFonts w:hint="default"/>
          <w:lang w:val="en-US" w:eastAsia="zh-CN"/>
        </w:rPr>
      </w:pPr>
      <w:r>
        <w:rPr>
          <w:rFonts w:hint="default"/>
          <w:u w:val="single"/>
          <w:lang w:val="en-US" w:eastAsia="zh-CN"/>
        </w:rPr>
        <w:t>the pH generally depends only on the first dissociation</w:t>
      </w:r>
      <w:r>
        <w:rPr>
          <w:rFonts w:hint="default"/>
          <w:lang w:val="en-US" w:eastAsia="zh-CN"/>
        </w:rPr>
        <w:t>.</w:t>
      </w:r>
    </w:p>
    <w:p>
      <w:pPr>
        <w:numPr>
          <w:ilvl w:val="0"/>
          <w:numId w:val="0"/>
        </w:numPr>
        <w:jc w:val="left"/>
        <w:rPr>
          <w:rFonts w:hint="eastAsia"/>
          <w:lang w:val="en-US" w:eastAsia="zh-CN"/>
        </w:rPr>
      </w:pPr>
      <w:r>
        <w:rPr>
          <w:rFonts w:hint="eastAsia"/>
          <w:lang w:val="en-US" w:eastAsia="zh-CN"/>
        </w:rPr>
        <w:t xml:space="preserve">-Calculating </w:t>
      </w:r>
      <w:r>
        <w:rPr>
          <w:rFonts w:hint="eastAsia"/>
          <w:sz w:val="24"/>
          <w:szCs w:val="32"/>
          <w:lang w:val="en-US" w:eastAsia="zh-CN"/>
        </w:rPr>
        <w:t>K</w:t>
      </w:r>
      <w:r>
        <w:rPr>
          <w:rFonts w:hint="eastAsia"/>
          <w:sz w:val="24"/>
          <w:szCs w:val="32"/>
          <w:vertAlign w:val="subscript"/>
          <w:lang w:val="en-US" w:eastAsia="zh-CN"/>
        </w:rPr>
        <w:t>a</w:t>
      </w:r>
      <w:r>
        <w:rPr>
          <w:rFonts w:hint="eastAsia"/>
          <w:lang w:val="en-US" w:eastAsia="zh-CN"/>
        </w:rPr>
        <w:t xml:space="preserve"> from the pH</w:t>
      </w:r>
    </w:p>
    <w:p>
      <w:pPr>
        <w:numPr>
          <w:ilvl w:val="0"/>
          <w:numId w:val="0"/>
        </w:numPr>
        <w:ind w:firstLine="420" w:firstLineChars="0"/>
        <w:jc w:val="left"/>
        <w:rPr>
          <w:rFonts w:hint="default"/>
          <w:lang w:val="en-US" w:eastAsia="zh-CN"/>
        </w:rPr>
      </w:pPr>
      <w:r>
        <w:rPr>
          <w:rFonts w:hint="default"/>
          <w:lang w:val="en-US" w:eastAsia="zh-CN"/>
        </w:rPr>
        <w:t>The pH of a 0.10 M solution of formic acid, HCOOH, at 25</w:t>
      </w:r>
      <w:r>
        <w:rPr>
          <w:rFonts w:hint="eastAsia"/>
          <w:lang w:val="en-US" w:eastAsia="zh-CN"/>
        </w:rPr>
        <w:t>℃</w:t>
      </w:r>
      <w:r>
        <w:rPr>
          <w:rFonts w:hint="eastAsia"/>
          <w:highlight w:val="yellow"/>
          <w:lang w:val="en-US" w:eastAsia="zh-CN"/>
        </w:rPr>
        <w:t>(???)</w:t>
      </w:r>
      <w:r>
        <w:rPr>
          <w:rFonts w:hint="eastAsia"/>
          <w:lang w:val="en-US" w:eastAsia="zh-CN"/>
        </w:rPr>
        <w:t xml:space="preserve"> </w:t>
      </w:r>
      <w:r>
        <w:rPr>
          <w:rFonts w:hint="default"/>
          <w:lang w:val="en-US" w:eastAsia="zh-CN"/>
        </w:rPr>
        <w:t xml:space="preserve">is 2.38. </w:t>
      </w:r>
    </w:p>
    <w:p>
      <w:pPr>
        <w:numPr>
          <w:ilvl w:val="0"/>
          <w:numId w:val="0"/>
        </w:numPr>
        <w:ind w:firstLine="420" w:firstLineChars="0"/>
        <w:jc w:val="left"/>
        <w:rPr>
          <w:rFonts w:hint="default"/>
          <w:lang w:val="en-US" w:eastAsia="zh-CN"/>
        </w:rPr>
      </w:pPr>
      <w:r>
        <w:rPr>
          <w:rFonts w:hint="default"/>
          <w:lang w:val="en-US" w:eastAsia="zh-CN"/>
        </w:rPr>
        <w:t>Calculate Ka for formic acid at this temperature.</w:t>
      </w:r>
    </w:p>
    <w:p>
      <w:pPr>
        <w:numPr>
          <w:ilvl w:val="0"/>
          <w:numId w:val="0"/>
        </w:numPr>
        <w:ind w:firstLine="420" w:firstLineChars="0"/>
        <w:jc w:val="left"/>
      </w:pPr>
      <w:r>
        <w:drawing>
          <wp:inline distT="0" distB="0" distL="114300" distR="114300">
            <wp:extent cx="1031240" cy="307340"/>
            <wp:effectExtent l="0" t="0" r="6985" b="6985"/>
            <wp:docPr id="1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3"/>
                    <pic:cNvPicPr>
                      <a:picLocks noChangeAspect="1"/>
                    </pic:cNvPicPr>
                  </pic:nvPicPr>
                  <pic:blipFill>
                    <a:blip r:embed="rId233"/>
                    <a:stretch>
                      <a:fillRect/>
                    </a:stretch>
                  </pic:blipFill>
                  <pic:spPr>
                    <a:xfrm>
                      <a:off x="0" y="0"/>
                      <a:ext cx="1031240" cy="307340"/>
                    </a:xfrm>
                    <a:prstGeom prst="rect">
                      <a:avLst/>
                    </a:prstGeom>
                    <a:noFill/>
                    <a:ln>
                      <a:noFill/>
                    </a:ln>
                  </pic:spPr>
                </pic:pic>
              </a:graphicData>
            </a:graphic>
          </wp:inline>
        </w:drawing>
      </w:r>
    </w:p>
    <w:p>
      <w:pPr>
        <w:numPr>
          <w:ilvl w:val="0"/>
          <w:numId w:val="0"/>
        </w:numPr>
        <w:ind w:firstLine="420" w:firstLineChars="0"/>
        <w:jc w:val="left"/>
      </w:pPr>
      <w:r>
        <w:drawing>
          <wp:inline distT="0" distB="0" distL="114300" distR="114300">
            <wp:extent cx="2118995" cy="133985"/>
            <wp:effectExtent l="0" t="0" r="5080" b="8890"/>
            <wp:docPr id="12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4"/>
                    <pic:cNvPicPr>
                      <a:picLocks noChangeAspect="1"/>
                    </pic:cNvPicPr>
                  </pic:nvPicPr>
                  <pic:blipFill>
                    <a:blip r:embed="rId234"/>
                    <a:srcRect l="1737" t="12810"/>
                    <a:stretch>
                      <a:fillRect/>
                    </a:stretch>
                  </pic:blipFill>
                  <pic:spPr>
                    <a:xfrm>
                      <a:off x="0" y="0"/>
                      <a:ext cx="2118995" cy="133985"/>
                    </a:xfrm>
                    <a:prstGeom prst="rect">
                      <a:avLst/>
                    </a:prstGeom>
                    <a:noFill/>
                    <a:ln>
                      <a:noFill/>
                    </a:ln>
                  </pic:spPr>
                </pic:pic>
              </a:graphicData>
            </a:graphic>
          </wp:inline>
        </w:drawing>
      </w:r>
    </w:p>
    <w:p>
      <w:pPr>
        <w:numPr>
          <w:ilvl w:val="0"/>
          <w:numId w:val="0"/>
        </w:numPr>
        <w:ind w:firstLine="420" w:firstLineChars="0"/>
        <w:jc w:val="left"/>
      </w:pPr>
      <w:r>
        <w:drawing>
          <wp:inline distT="0" distB="0" distL="114300" distR="114300">
            <wp:extent cx="3016885" cy="852170"/>
            <wp:effectExtent l="0" t="0" r="2540" b="5080"/>
            <wp:docPr id="1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5"/>
                    <pic:cNvPicPr>
                      <a:picLocks noChangeAspect="1"/>
                    </pic:cNvPicPr>
                  </pic:nvPicPr>
                  <pic:blipFill>
                    <a:blip r:embed="rId235"/>
                    <a:stretch>
                      <a:fillRect/>
                    </a:stretch>
                  </pic:blipFill>
                  <pic:spPr>
                    <a:xfrm>
                      <a:off x="0" y="0"/>
                      <a:ext cx="3016885" cy="852170"/>
                    </a:xfrm>
                    <a:prstGeom prst="rect">
                      <a:avLst/>
                    </a:prstGeom>
                    <a:noFill/>
                    <a:ln>
                      <a:noFill/>
                    </a:ln>
                  </pic:spPr>
                </pic:pic>
              </a:graphicData>
            </a:graphic>
          </wp:inline>
        </w:drawing>
      </w:r>
    </w:p>
    <w:p>
      <w:pPr>
        <w:numPr>
          <w:ilvl w:val="0"/>
          <w:numId w:val="0"/>
        </w:numPr>
        <w:ind w:firstLine="420" w:firstLineChars="0"/>
        <w:jc w:val="left"/>
      </w:pPr>
      <w:r>
        <w:drawing>
          <wp:anchor distT="0" distB="0" distL="114300" distR="114300" simplePos="0" relativeHeight="251702272" behindDoc="1" locked="0" layoutInCell="1" allowOverlap="1">
            <wp:simplePos x="0" y="0"/>
            <wp:positionH relativeFrom="column">
              <wp:posOffset>1800225</wp:posOffset>
            </wp:positionH>
            <wp:positionV relativeFrom="paragraph">
              <wp:posOffset>141605</wp:posOffset>
            </wp:positionV>
            <wp:extent cx="541655" cy="127000"/>
            <wp:effectExtent l="0" t="0" r="1270" b="6350"/>
            <wp:wrapTight wrapText="bothSides">
              <wp:wrapPolygon>
                <wp:start x="0" y="0"/>
                <wp:lineTo x="0" y="19440"/>
                <wp:lineTo x="21271" y="19440"/>
                <wp:lineTo x="21271" y="0"/>
                <wp:lineTo x="0" y="0"/>
              </wp:wrapPolygon>
            </wp:wrapTight>
            <wp:docPr id="13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7"/>
                    <pic:cNvPicPr>
                      <a:picLocks noChangeAspect="1"/>
                    </pic:cNvPicPr>
                  </pic:nvPicPr>
                  <pic:blipFill>
                    <a:blip r:embed="rId236"/>
                    <a:stretch>
                      <a:fillRect/>
                    </a:stretch>
                  </pic:blipFill>
                  <pic:spPr>
                    <a:xfrm>
                      <a:off x="0" y="0"/>
                      <a:ext cx="541655" cy="127000"/>
                    </a:xfrm>
                    <a:prstGeom prst="rect">
                      <a:avLst/>
                    </a:prstGeom>
                    <a:noFill/>
                    <a:ln>
                      <a:noFill/>
                    </a:ln>
                  </pic:spPr>
                </pic:pic>
              </a:graphicData>
            </a:graphic>
          </wp:anchor>
        </w:drawing>
      </w:r>
      <w:r>
        <w:drawing>
          <wp:inline distT="0" distB="0" distL="114300" distR="114300">
            <wp:extent cx="1453515" cy="313055"/>
            <wp:effectExtent l="0" t="0" r="3810" b="1270"/>
            <wp:docPr id="13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6"/>
                    <pic:cNvPicPr>
                      <a:picLocks noChangeAspect="1"/>
                    </pic:cNvPicPr>
                  </pic:nvPicPr>
                  <pic:blipFill>
                    <a:blip r:embed="rId237"/>
                    <a:stretch>
                      <a:fillRect/>
                    </a:stretch>
                  </pic:blipFill>
                  <pic:spPr>
                    <a:xfrm>
                      <a:off x="0" y="0"/>
                      <a:ext cx="1453515" cy="313055"/>
                    </a:xfrm>
                    <a:prstGeom prst="rect">
                      <a:avLst/>
                    </a:prstGeom>
                    <a:noFill/>
                    <a:ln>
                      <a:noFill/>
                    </a:ln>
                  </pic:spPr>
                </pic:pic>
              </a:graphicData>
            </a:graphic>
          </wp:inline>
        </w:drawing>
      </w:r>
    </w:p>
    <w:p>
      <w:pPr>
        <w:numPr>
          <w:ilvl w:val="0"/>
          <w:numId w:val="0"/>
        </w:numPr>
        <w:jc w:val="left"/>
        <w:rPr>
          <w:rFonts w:hint="eastAsia"/>
          <w:lang w:val="en-US" w:eastAsia="zh-CN"/>
        </w:rPr>
      </w:pPr>
      <w:r>
        <w:rPr>
          <w:rFonts w:hint="eastAsia"/>
          <w:lang w:val="en-US" w:eastAsia="zh-CN"/>
        </w:rPr>
        <w:t>-Calculating Percent Ionization</w:t>
      </w:r>
    </w:p>
    <w:p>
      <w:pPr>
        <w:numPr>
          <w:ilvl w:val="0"/>
          <w:numId w:val="0"/>
        </w:numPr>
        <w:ind w:firstLine="420" w:firstLineChars="0"/>
        <w:jc w:val="left"/>
      </w:pPr>
      <w:r>
        <w:drawing>
          <wp:inline distT="0" distB="0" distL="114300" distR="114300">
            <wp:extent cx="1821815" cy="1157605"/>
            <wp:effectExtent l="0" t="0" r="6985" b="4445"/>
            <wp:docPr id="13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8"/>
                    <pic:cNvPicPr>
                      <a:picLocks noChangeAspect="1"/>
                    </pic:cNvPicPr>
                  </pic:nvPicPr>
                  <pic:blipFill>
                    <a:blip r:embed="rId238"/>
                    <a:stretch>
                      <a:fillRect/>
                    </a:stretch>
                  </pic:blipFill>
                  <pic:spPr>
                    <a:xfrm>
                      <a:off x="0" y="0"/>
                      <a:ext cx="1821815" cy="1157605"/>
                    </a:xfrm>
                    <a:prstGeom prst="rect">
                      <a:avLst/>
                    </a:prstGeom>
                    <a:noFill/>
                    <a:ln>
                      <a:noFill/>
                    </a:ln>
                  </pic:spPr>
                </pic:pic>
              </a:graphicData>
            </a:graphic>
          </wp:inline>
        </w:drawing>
      </w:r>
    </w:p>
    <w:p>
      <w:pPr>
        <w:numPr>
          <w:ilvl w:val="0"/>
          <w:numId w:val="0"/>
        </w:numPr>
        <w:jc w:val="left"/>
        <w:rPr>
          <w:rFonts w:hint="eastAsia"/>
          <w:lang w:val="en-US" w:eastAsia="zh-CN"/>
        </w:rPr>
      </w:pPr>
      <w:r>
        <w:rPr>
          <w:rFonts w:hint="eastAsia"/>
          <w:lang w:val="en-US" w:eastAsia="zh-CN"/>
        </w:rPr>
        <w:t xml:space="preserve">-Method to Follow to Calculate pH Using </w:t>
      </w:r>
      <w:r>
        <w:rPr>
          <w:rFonts w:hint="eastAsia"/>
          <w:sz w:val="24"/>
          <w:szCs w:val="32"/>
          <w:lang w:val="en-US" w:eastAsia="zh-CN"/>
        </w:rPr>
        <w:t>K</w:t>
      </w:r>
      <w:r>
        <w:rPr>
          <w:rFonts w:hint="eastAsia"/>
          <w:sz w:val="24"/>
          <w:szCs w:val="32"/>
          <w:vertAlign w:val="subscript"/>
          <w:lang w:val="en-US" w:eastAsia="zh-CN"/>
        </w:rPr>
        <w:t>a</w:t>
      </w:r>
    </w:p>
    <w:p>
      <w:pPr>
        <w:numPr>
          <w:ilvl w:val="0"/>
          <w:numId w:val="23"/>
        </w:numPr>
        <w:ind w:firstLine="420" w:firstLineChars="0"/>
        <w:jc w:val="left"/>
        <w:rPr>
          <w:rFonts w:hint="eastAsia"/>
          <w:lang w:val="en-US" w:eastAsia="zh-CN"/>
        </w:rPr>
      </w:pPr>
      <w:r>
        <w:rPr>
          <w:rFonts w:hint="eastAsia"/>
          <w:lang w:val="en-US" w:eastAsia="zh-CN"/>
        </w:rPr>
        <w:t>Write the chemical equation for the ionization equilibrium.</w:t>
      </w:r>
    </w:p>
    <w:p>
      <w:pPr>
        <w:numPr>
          <w:ilvl w:val="0"/>
          <w:numId w:val="23"/>
        </w:numPr>
        <w:ind w:left="0" w:leftChars="0" w:firstLine="420" w:firstLineChars="0"/>
        <w:jc w:val="left"/>
        <w:rPr>
          <w:rFonts w:hint="eastAsia"/>
          <w:lang w:val="en-US" w:eastAsia="zh-CN"/>
        </w:rPr>
      </w:pPr>
      <w:r>
        <w:rPr>
          <w:rFonts w:hint="eastAsia"/>
          <w:lang w:val="en-US" w:eastAsia="zh-CN"/>
        </w:rPr>
        <w:t>Write the equilibrium constant expression.</w:t>
      </w:r>
    </w:p>
    <w:p>
      <w:pPr>
        <w:numPr>
          <w:ilvl w:val="0"/>
          <w:numId w:val="23"/>
        </w:numPr>
        <w:ind w:left="0" w:leftChars="0" w:firstLine="420" w:firstLineChars="0"/>
        <w:jc w:val="left"/>
        <w:rPr>
          <w:rFonts w:hint="eastAsia"/>
          <w:lang w:val="en-US" w:eastAsia="zh-CN"/>
        </w:rPr>
      </w:pPr>
      <w:r>
        <w:rPr>
          <w:rFonts w:hint="eastAsia"/>
          <w:lang w:val="en-US" w:eastAsia="zh-CN"/>
        </w:rPr>
        <w:t>Set up a table for Initial/Change in/Equilibrium Concentration to determine equilibrium concentrations as a function of change (x).</w:t>
      </w:r>
    </w:p>
    <w:p>
      <w:pPr>
        <w:numPr>
          <w:ilvl w:val="0"/>
          <w:numId w:val="23"/>
        </w:numPr>
        <w:ind w:left="0" w:leftChars="0" w:firstLine="420" w:firstLineChars="0"/>
        <w:jc w:val="left"/>
        <w:rPr>
          <w:rFonts w:hint="eastAsia"/>
          <w:lang w:val="en-US" w:eastAsia="zh-CN"/>
        </w:rPr>
      </w:pPr>
      <w:r>
        <w:rPr>
          <w:rFonts w:hint="eastAsia"/>
          <w:lang w:val="en-US" w:eastAsia="zh-CN"/>
        </w:rPr>
        <w:t>Substitute equilibrium concentrations into the equilibrium constant expression and solve for x. (Make assumptions if you can!)</w:t>
      </w:r>
    </w:p>
    <w:p>
      <w:pPr>
        <w:numPr>
          <w:ilvl w:val="0"/>
          <w:numId w:val="0"/>
        </w:numPr>
        <w:ind w:firstLine="420" w:firstLineChars="0"/>
        <w:jc w:val="left"/>
        <w:rPr>
          <w:rFonts w:hint="eastAsia"/>
          <w:lang w:val="en-US" w:eastAsia="zh-CN"/>
        </w:rPr>
      </w:pPr>
      <w:r>
        <w:rPr>
          <w:rFonts w:hint="eastAsia"/>
          <w:lang w:val="en-US" w:eastAsia="zh-CN"/>
        </w:rPr>
        <w:t>e.g.</w:t>
      </w:r>
    </w:p>
    <w:p>
      <w:pPr>
        <w:numPr>
          <w:ilvl w:val="0"/>
          <w:numId w:val="0"/>
        </w:numPr>
        <w:ind w:firstLine="420" w:firstLineChars="0"/>
        <w:jc w:val="left"/>
        <w:rPr>
          <w:rFonts w:hint="eastAsia"/>
          <w:lang w:val="en-US" w:eastAsia="zh-CN"/>
        </w:rPr>
      </w:pPr>
      <w:r>
        <w:rPr>
          <w:rFonts w:hint="default"/>
          <w:lang w:val="en-US" w:eastAsia="zh-CN"/>
        </w:rPr>
        <w:t>Calculate the pH of a 0.30 M solution of acetic acid, HC2H3O2, at 25</w:t>
      </w:r>
      <w:r>
        <w:rPr>
          <w:rFonts w:hint="eastAsia"/>
          <w:lang w:val="en-US" w:eastAsia="zh-CN"/>
        </w:rPr>
        <w:t>℃.</w:t>
      </w:r>
    </w:p>
    <w:p>
      <w:pPr>
        <w:numPr>
          <w:ilvl w:val="0"/>
          <w:numId w:val="0"/>
        </w:numPr>
        <w:ind w:firstLine="420" w:firstLineChars="0"/>
        <w:jc w:val="left"/>
      </w:pPr>
      <w:r>
        <w:drawing>
          <wp:inline distT="0" distB="0" distL="114300" distR="114300">
            <wp:extent cx="2491740" cy="1150620"/>
            <wp:effectExtent l="0" t="0" r="3810" b="1905"/>
            <wp:docPr id="13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9"/>
                    <pic:cNvPicPr>
                      <a:picLocks noChangeAspect="1"/>
                    </pic:cNvPicPr>
                  </pic:nvPicPr>
                  <pic:blipFill>
                    <a:blip r:embed="rId239"/>
                    <a:stretch>
                      <a:fillRect/>
                    </a:stretch>
                  </pic:blipFill>
                  <pic:spPr>
                    <a:xfrm>
                      <a:off x="0" y="0"/>
                      <a:ext cx="2491740" cy="1150620"/>
                    </a:xfrm>
                    <a:prstGeom prst="rect">
                      <a:avLst/>
                    </a:prstGeom>
                    <a:noFill/>
                    <a:ln>
                      <a:noFill/>
                    </a:ln>
                  </pic:spPr>
                </pic:pic>
              </a:graphicData>
            </a:graphic>
          </wp:inline>
        </w:drawing>
      </w:r>
    </w:p>
    <w:p>
      <w:pPr>
        <w:numPr>
          <w:ilvl w:val="0"/>
          <w:numId w:val="0"/>
        </w:numPr>
        <w:ind w:firstLine="420" w:firstLineChars="0"/>
        <w:jc w:val="left"/>
        <w:rPr>
          <w:rFonts w:hint="default"/>
          <w:lang w:val="en-US" w:eastAsia="zh-CN"/>
        </w:rPr>
      </w:pPr>
      <w:r>
        <w:drawing>
          <wp:inline distT="0" distB="0" distL="114300" distR="114300">
            <wp:extent cx="1847850" cy="1067435"/>
            <wp:effectExtent l="0" t="0" r="0" b="8890"/>
            <wp:docPr id="13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0"/>
                    <pic:cNvPicPr>
                      <a:picLocks noChangeAspect="1"/>
                    </pic:cNvPicPr>
                  </pic:nvPicPr>
                  <pic:blipFill>
                    <a:blip r:embed="rId240"/>
                    <a:stretch>
                      <a:fillRect/>
                    </a:stretch>
                  </pic:blipFill>
                  <pic:spPr>
                    <a:xfrm>
                      <a:off x="0" y="0"/>
                      <a:ext cx="1847850" cy="1067435"/>
                    </a:xfrm>
                    <a:prstGeom prst="rect">
                      <a:avLst/>
                    </a:prstGeom>
                    <a:noFill/>
                    <a:ln>
                      <a:noFill/>
                    </a:ln>
                  </pic:spPr>
                </pic:pic>
              </a:graphicData>
            </a:graphic>
          </wp:inline>
        </w:drawing>
      </w:r>
    </w:p>
    <w:p>
      <w:pPr>
        <w:numPr>
          <w:ilvl w:val="0"/>
          <w:numId w:val="0"/>
        </w:numPr>
        <w:jc w:val="left"/>
        <w:rPr>
          <w:rFonts w:hint="eastAsia"/>
          <w:lang w:val="en-US" w:eastAsia="zh-CN"/>
        </w:rPr>
      </w:pPr>
      <w:r>
        <w:rPr>
          <w:rFonts w:hint="eastAsia"/>
          <w:lang w:val="en-US" w:eastAsia="zh-CN"/>
        </w:rPr>
        <w:t>-Weak Bases</w:t>
      </w:r>
    </w:p>
    <w:p>
      <w:pPr>
        <w:numPr>
          <w:ilvl w:val="0"/>
          <w:numId w:val="0"/>
        </w:numPr>
        <w:ind w:firstLine="420" w:firstLineChars="0"/>
        <w:jc w:val="left"/>
        <w:rPr>
          <w:rFonts w:hint="default"/>
          <w:lang w:val="en-US" w:eastAsia="zh-CN"/>
        </w:rPr>
      </w:pPr>
      <w:r>
        <w:rPr>
          <w:rFonts w:hint="eastAsia"/>
          <w:lang w:val="en-US" w:eastAsia="zh-CN"/>
        </w:rPr>
        <w:t>E.g. Ammonia, NH</w:t>
      </w:r>
      <w:r>
        <w:rPr>
          <w:rFonts w:hint="eastAsia"/>
          <w:vertAlign w:val="subscript"/>
          <w:lang w:val="en-US" w:eastAsia="zh-CN"/>
        </w:rPr>
        <w:t>3</w:t>
      </w:r>
    </w:p>
    <w:p>
      <w:pPr>
        <w:numPr>
          <w:ilvl w:val="0"/>
          <w:numId w:val="0"/>
        </w:numPr>
        <w:ind w:firstLine="420" w:firstLineChars="0"/>
        <w:jc w:val="left"/>
        <w:rPr>
          <w:rFonts w:hint="default"/>
          <w:lang w:val="en-US" w:eastAsia="zh-CN"/>
        </w:rPr>
      </w:pPr>
      <w:r>
        <w:rPr>
          <w:rFonts w:hint="default"/>
          <w:lang w:val="en-US" w:eastAsia="zh-CN"/>
        </w:rPr>
        <w:t xml:space="preserve">have an equilibrium constant </w:t>
      </w:r>
    </w:p>
    <w:p>
      <w:pPr>
        <w:numPr>
          <w:ilvl w:val="0"/>
          <w:numId w:val="0"/>
        </w:numPr>
        <w:ind w:left="420" w:leftChars="0" w:firstLine="420" w:firstLineChars="0"/>
        <w:jc w:val="left"/>
        <w:rPr>
          <w:rFonts w:hint="default"/>
          <w:lang w:val="en-US" w:eastAsia="zh-CN"/>
        </w:rPr>
      </w:pPr>
      <w:r>
        <w:rPr>
          <w:rFonts w:hint="default"/>
          <w:lang w:val="en-US" w:eastAsia="zh-CN"/>
        </w:rPr>
        <w:t xml:space="preserve">called </w:t>
      </w:r>
      <w:r>
        <w:rPr>
          <w:rFonts w:hint="default"/>
          <w:b/>
          <w:bCs/>
          <w:lang w:val="en-US" w:eastAsia="zh-CN"/>
        </w:rPr>
        <w:t>the base dissociation constant</w:t>
      </w:r>
    </w:p>
    <w:p>
      <w:pPr>
        <w:numPr>
          <w:ilvl w:val="0"/>
          <w:numId w:val="0"/>
        </w:numPr>
        <w:ind w:firstLine="420" w:firstLineChars="0"/>
        <w:jc w:val="left"/>
        <w:rPr>
          <w:rFonts w:hint="default"/>
          <w:lang w:val="en-US" w:eastAsia="zh-CN"/>
        </w:rPr>
      </w:pPr>
      <w:r>
        <w:rPr>
          <w:rFonts w:hint="default"/>
          <w:lang w:val="en-US" w:eastAsia="zh-CN"/>
        </w:rPr>
        <w:t>Equilibrium calculations</w:t>
      </w:r>
    </w:p>
    <w:p>
      <w:pPr>
        <w:numPr>
          <w:ilvl w:val="0"/>
          <w:numId w:val="0"/>
        </w:numPr>
        <w:ind w:left="840" w:leftChars="0"/>
        <w:jc w:val="left"/>
        <w:rPr>
          <w:rFonts w:hint="default"/>
          <w:lang w:val="en-US" w:eastAsia="zh-CN"/>
        </w:rPr>
      </w:pPr>
      <w:r>
        <w:rPr>
          <w:rFonts w:hint="eastAsia"/>
          <w:lang w:val="en-US" w:eastAsia="zh-CN"/>
        </w:rPr>
        <w:t xml:space="preserve">E.g. </w:t>
      </w:r>
      <w:r>
        <w:rPr>
          <w:rFonts w:hint="default"/>
          <w:lang w:val="en-US" w:eastAsia="zh-CN"/>
        </w:rPr>
        <w:t>using the base dissociation constant</w:t>
      </w:r>
      <w:r>
        <w:rPr>
          <w:rFonts w:hint="eastAsia"/>
          <w:lang w:val="en-US" w:eastAsia="zh-CN"/>
        </w:rPr>
        <w:t xml:space="preserve"> </w:t>
      </w:r>
      <w:r>
        <w:rPr>
          <w:rFonts w:hint="default"/>
          <w:lang w:val="en-US" w:eastAsia="zh-CN"/>
        </w:rPr>
        <w:t>instead</w:t>
      </w:r>
    </w:p>
    <w:p>
      <w:pPr>
        <w:numPr>
          <w:ilvl w:val="0"/>
          <w:numId w:val="0"/>
        </w:numPr>
        <w:ind w:left="840" w:leftChars="0" w:firstLine="420" w:firstLineChars="0"/>
        <w:jc w:val="left"/>
        <w:rPr>
          <w:rFonts w:hint="default"/>
          <w:lang w:val="en-US" w:eastAsia="zh-CN"/>
        </w:rPr>
      </w:pPr>
      <w:r>
        <w:drawing>
          <wp:inline distT="0" distB="0" distL="114300" distR="114300">
            <wp:extent cx="2117090" cy="213995"/>
            <wp:effectExtent l="0" t="0" r="6985" b="5080"/>
            <wp:docPr id="13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1"/>
                    <pic:cNvPicPr>
                      <a:picLocks noChangeAspect="1"/>
                    </pic:cNvPicPr>
                  </pic:nvPicPr>
                  <pic:blipFill>
                    <a:blip r:embed="rId241"/>
                    <a:stretch>
                      <a:fillRect/>
                    </a:stretch>
                  </pic:blipFill>
                  <pic:spPr>
                    <a:xfrm>
                      <a:off x="0" y="0"/>
                      <a:ext cx="2117090" cy="213995"/>
                    </a:xfrm>
                    <a:prstGeom prst="rect">
                      <a:avLst/>
                    </a:prstGeom>
                    <a:noFill/>
                    <a:ln>
                      <a:noFill/>
                    </a:ln>
                  </pic:spPr>
                </pic:pic>
              </a:graphicData>
            </a:graphic>
          </wp:inline>
        </w:drawing>
      </w:r>
    </w:p>
    <w:p>
      <w:pPr>
        <w:numPr>
          <w:ilvl w:val="0"/>
          <w:numId w:val="0"/>
        </w:numPr>
        <w:ind w:left="420" w:leftChars="0" w:firstLine="420" w:firstLineChars="0"/>
        <w:jc w:val="left"/>
        <w:rPr>
          <w:rFonts w:hint="eastAsia"/>
          <w:lang w:val="en-US" w:eastAsia="zh-CN"/>
        </w:rPr>
      </w:pPr>
      <w:r>
        <w:rPr>
          <w:rFonts w:hint="eastAsia"/>
          <w:lang w:val="en-US" w:eastAsia="zh-CN"/>
        </w:rPr>
        <w:t>-Base Dissociation Constants</w:t>
      </w:r>
    </w:p>
    <w:p>
      <w:pPr>
        <w:numPr>
          <w:ilvl w:val="0"/>
          <w:numId w:val="0"/>
        </w:numPr>
        <w:ind w:left="840" w:leftChars="0" w:firstLine="420" w:firstLineChars="0"/>
        <w:jc w:val="left"/>
      </w:pPr>
      <w:r>
        <w:drawing>
          <wp:inline distT="0" distB="0" distL="114300" distR="114300">
            <wp:extent cx="2951480" cy="2576195"/>
            <wp:effectExtent l="0" t="0" r="1270" b="5080"/>
            <wp:docPr id="139" name="Picture 4" descr="16_04_T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4" descr="16_04_Table.jpg"/>
                    <pic:cNvPicPr>
                      <a:picLocks noChangeAspect="1"/>
                    </pic:cNvPicPr>
                  </pic:nvPicPr>
                  <pic:blipFill>
                    <a:blip r:embed="rId242"/>
                    <a:srcRect b="2546"/>
                    <a:stretch>
                      <a:fillRect/>
                    </a:stretch>
                  </pic:blipFill>
                  <pic:spPr>
                    <a:xfrm>
                      <a:off x="0" y="0"/>
                      <a:ext cx="2951480" cy="2576195"/>
                    </a:xfrm>
                    <a:prstGeom prst="rect">
                      <a:avLst/>
                    </a:prstGeom>
                  </pic:spPr>
                </pic:pic>
              </a:graphicData>
            </a:graphic>
          </wp:inline>
        </w:drawing>
      </w:r>
    </w:p>
    <w:p>
      <w:pPr>
        <w:numPr>
          <w:ilvl w:val="0"/>
          <w:numId w:val="0"/>
        </w:numPr>
        <w:ind w:firstLine="420" w:firstLineChars="0"/>
        <w:jc w:val="left"/>
        <w:rPr>
          <w:rFonts w:hint="eastAsia"/>
          <w:lang w:val="en-US" w:eastAsia="zh-CN"/>
        </w:rPr>
      </w:pPr>
      <w:r>
        <w:rPr>
          <w:rFonts w:hint="eastAsia"/>
          <w:lang w:val="en-US" w:eastAsia="zh-CN"/>
        </w:rPr>
        <w:t>-e.g. What is the pH of 0.15 M NH3?</w:t>
      </w:r>
    </w:p>
    <w:p>
      <w:pPr>
        <w:numPr>
          <w:ilvl w:val="0"/>
          <w:numId w:val="24"/>
        </w:numPr>
        <w:ind w:left="420" w:leftChars="0" w:firstLine="420" w:firstLineChars="0"/>
        <w:jc w:val="left"/>
        <w:rPr>
          <w:rFonts w:hint="default"/>
          <w:lang w:val="en-US" w:eastAsia="zh-CN"/>
        </w:rPr>
      </w:pPr>
      <w:r>
        <w:rPr>
          <w:rFonts w:hint="default"/>
          <w:lang w:val="en-US" w:eastAsia="zh-CN"/>
        </w:rPr>
        <w:t>NH3 + H2O  ⇌  NH4+ + OH–</w:t>
      </w:r>
    </w:p>
    <w:p>
      <w:pPr>
        <w:numPr>
          <w:ilvl w:val="0"/>
          <w:numId w:val="24"/>
        </w:numPr>
        <w:ind w:left="420" w:leftChars="0" w:firstLine="420" w:firstLineChars="0"/>
        <w:jc w:val="left"/>
        <w:rPr>
          <w:rFonts w:hint="default"/>
          <w:lang w:val="en-US" w:eastAsia="zh-CN"/>
        </w:rPr>
      </w:pPr>
      <w:r>
        <w:rPr>
          <w:rFonts w:hint="default"/>
          <w:lang w:val="en-US" w:eastAsia="zh-CN"/>
        </w:rPr>
        <w:t>K</w:t>
      </w:r>
      <w:r>
        <w:rPr>
          <w:rFonts w:hint="default"/>
          <w:vertAlign w:val="subscript"/>
          <w:lang w:val="en-US" w:eastAsia="zh-CN"/>
        </w:rPr>
        <w:t>b</w:t>
      </w:r>
      <w:r>
        <w:rPr>
          <w:rFonts w:hint="default"/>
          <w:lang w:val="en-US" w:eastAsia="zh-CN"/>
        </w:rPr>
        <w:t xml:space="preserve"> = [NH4+][OH–] / [NH3] = 1.8 × 10–5</w:t>
      </w:r>
    </w:p>
    <w:p>
      <w:pPr>
        <w:numPr>
          <w:ilvl w:val="0"/>
          <w:numId w:val="24"/>
        </w:numPr>
        <w:ind w:left="420" w:leftChars="0" w:firstLine="420" w:firstLineChars="0"/>
        <w:jc w:val="left"/>
      </w:pPr>
      <w:r>
        <w:drawing>
          <wp:inline distT="0" distB="0" distL="114300" distR="114300">
            <wp:extent cx="3352800" cy="1152525"/>
            <wp:effectExtent l="0" t="0" r="0" b="0"/>
            <wp:docPr id="16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4"/>
                    <pic:cNvPicPr>
                      <a:picLocks noChangeAspect="1"/>
                    </pic:cNvPicPr>
                  </pic:nvPicPr>
                  <pic:blipFill>
                    <a:blip r:embed="rId243"/>
                    <a:stretch>
                      <a:fillRect/>
                    </a:stretch>
                  </pic:blipFill>
                  <pic:spPr>
                    <a:xfrm>
                      <a:off x="0" y="0"/>
                      <a:ext cx="3352800" cy="1152525"/>
                    </a:xfrm>
                    <a:prstGeom prst="rect">
                      <a:avLst/>
                    </a:prstGeom>
                    <a:noFill/>
                    <a:ln>
                      <a:noFill/>
                    </a:ln>
                  </pic:spPr>
                </pic:pic>
              </a:graphicData>
            </a:graphic>
          </wp:inline>
        </w:drawing>
      </w:r>
    </w:p>
    <w:p>
      <w:pPr>
        <w:numPr>
          <w:ilvl w:val="0"/>
          <w:numId w:val="24"/>
        </w:numPr>
        <w:ind w:left="420" w:leftChars="0" w:firstLine="420" w:firstLineChars="0"/>
        <w:jc w:val="left"/>
        <w:rPr>
          <w:rFonts w:hint="default"/>
          <w:lang w:val="en-US" w:eastAsia="zh-CN"/>
        </w:rPr>
      </w:pPr>
      <w:r>
        <w:rPr>
          <w:rFonts w:hint="default"/>
          <w:lang w:val="en-US" w:eastAsia="zh-CN"/>
        </w:rPr>
        <w:t>1.8 × 10 – 5 = x2 / (0.15 – x)</w:t>
      </w:r>
    </w:p>
    <w:p>
      <w:pPr>
        <w:numPr>
          <w:ilvl w:val="0"/>
          <w:numId w:val="0"/>
        </w:numPr>
        <w:ind w:left="840" w:leftChars="0" w:firstLine="420" w:firstLineChars="0"/>
        <w:jc w:val="left"/>
        <w:rPr>
          <w:rFonts w:hint="default"/>
          <w:lang w:val="en-US" w:eastAsia="zh-CN"/>
        </w:rPr>
      </w:pPr>
      <w:r>
        <w:rPr>
          <w:rFonts w:hint="default"/>
          <w:lang w:val="en-US" w:eastAsia="zh-CN"/>
        </w:rPr>
        <w:t>If we assume that x &lt;&lt; 0.15, 0.15 – x = 0.15.</w:t>
      </w:r>
    </w:p>
    <w:p>
      <w:pPr>
        <w:numPr>
          <w:ilvl w:val="0"/>
          <w:numId w:val="0"/>
        </w:numPr>
        <w:ind w:left="840" w:leftChars="0" w:firstLine="420" w:firstLineChars="0"/>
        <w:jc w:val="left"/>
        <w:rPr>
          <w:rFonts w:hint="default"/>
          <w:lang w:val="en-US" w:eastAsia="zh-CN"/>
        </w:rPr>
      </w:pPr>
      <w:r>
        <w:rPr>
          <w:rFonts w:hint="default"/>
          <w:lang w:val="en-US" w:eastAsia="zh-CN"/>
        </w:rPr>
        <w:t>Then: 1.8 × 10–5 = x2 / 0.15</w:t>
      </w:r>
      <w:r>
        <w:rPr>
          <w:rFonts w:hint="eastAsia"/>
          <w:lang w:val="en-US" w:eastAsia="zh-CN"/>
        </w:rPr>
        <w:t xml:space="preserve"> , </w:t>
      </w:r>
      <w:r>
        <w:rPr>
          <w:rFonts w:hint="default"/>
          <w:lang w:val="en-US" w:eastAsia="zh-CN"/>
        </w:rPr>
        <w:t>and:</w:t>
      </w:r>
      <w:r>
        <w:rPr>
          <w:rFonts w:hint="default"/>
          <w:lang w:val="en-US" w:eastAsia="zh-CN"/>
        </w:rPr>
        <w:tab/>
      </w:r>
      <w:r>
        <w:rPr>
          <w:rFonts w:hint="default"/>
          <w:lang w:val="en-US" w:eastAsia="zh-CN"/>
        </w:rPr>
        <w:t>x = 1.6 × 10–3</w:t>
      </w:r>
    </w:p>
    <w:p>
      <w:pPr>
        <w:numPr>
          <w:ilvl w:val="0"/>
          <w:numId w:val="0"/>
        </w:numPr>
        <w:ind w:left="1260" w:leftChars="0" w:firstLine="420" w:firstLineChars="0"/>
        <w:jc w:val="left"/>
        <w:rPr>
          <w:rFonts w:hint="default"/>
          <w:lang w:val="en-US" w:eastAsia="zh-CN"/>
        </w:rPr>
      </w:pPr>
      <w:r>
        <w:drawing>
          <wp:anchor distT="0" distB="0" distL="114300" distR="114300" simplePos="0" relativeHeight="251705344" behindDoc="0" locked="0" layoutInCell="1" allowOverlap="1">
            <wp:simplePos x="0" y="0"/>
            <wp:positionH relativeFrom="column">
              <wp:posOffset>4740275</wp:posOffset>
            </wp:positionH>
            <wp:positionV relativeFrom="paragraph">
              <wp:posOffset>253365</wp:posOffset>
            </wp:positionV>
            <wp:extent cx="700405" cy="1806575"/>
            <wp:effectExtent l="0" t="0" r="4445" b="3175"/>
            <wp:wrapNone/>
            <wp:docPr id="163" name="Picture 4" descr="16_14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4" descr="16_14_Figure.jpg"/>
                    <pic:cNvPicPr>
                      <a:picLocks noChangeAspect="1"/>
                    </pic:cNvPicPr>
                  </pic:nvPicPr>
                  <pic:blipFill>
                    <a:blip r:embed="rId244"/>
                    <a:srcRect b="2546"/>
                    <a:stretch>
                      <a:fillRect/>
                    </a:stretch>
                  </pic:blipFill>
                  <pic:spPr>
                    <a:xfrm>
                      <a:off x="0" y="0"/>
                      <a:ext cx="700405" cy="1806575"/>
                    </a:xfrm>
                    <a:prstGeom prst="rect">
                      <a:avLst/>
                    </a:prstGeom>
                  </pic:spPr>
                </pic:pic>
              </a:graphicData>
            </a:graphic>
          </wp:anchor>
        </w:drawing>
      </w:r>
      <w:r>
        <w:rPr>
          <w:rFonts w:hint="default"/>
          <w:lang w:val="en-US" w:eastAsia="zh-CN"/>
        </w:rPr>
        <w:t>Note: x is the molarity of OH–, so –log(x) will be the pOH  (pOH = 2.80) and [14.00 – pOH] is pH (pH = 11.20).</w:t>
      </w:r>
    </w:p>
    <w:p>
      <w:pPr>
        <w:numPr>
          <w:ilvl w:val="0"/>
          <w:numId w:val="0"/>
        </w:numPr>
        <w:ind w:firstLine="420" w:firstLineChars="0"/>
        <w:jc w:val="left"/>
        <w:rPr>
          <w:rFonts w:hint="eastAsia"/>
          <w:lang w:val="en-US" w:eastAsia="zh-CN"/>
        </w:rPr>
      </w:pPr>
      <w:r>
        <w:rPr>
          <w:rFonts w:hint="eastAsia"/>
          <w:lang w:val="en-US" w:eastAsia="zh-CN"/>
        </w:rPr>
        <w:t>-Types of Weak Bases</w:t>
      </w:r>
    </w:p>
    <w:p>
      <w:pPr>
        <w:numPr>
          <w:ilvl w:val="0"/>
          <w:numId w:val="0"/>
        </w:numPr>
        <w:ind w:left="420" w:leftChars="0" w:firstLine="420" w:firstLineChars="0"/>
        <w:jc w:val="left"/>
        <w:rPr>
          <w:rFonts w:hint="default"/>
          <w:lang w:val="en-US" w:eastAsia="zh-CN"/>
        </w:rPr>
      </w:pPr>
      <w:r>
        <w:rPr>
          <w:rFonts w:hint="default"/>
          <w:lang w:val="en-US" w:eastAsia="zh-CN"/>
        </w:rPr>
        <w:t>Two main categories</w:t>
      </w:r>
    </w:p>
    <w:p>
      <w:pPr>
        <w:numPr>
          <w:ilvl w:val="0"/>
          <w:numId w:val="25"/>
        </w:numPr>
        <w:ind w:left="420" w:leftChars="0" w:firstLine="420" w:firstLineChars="0"/>
        <w:jc w:val="left"/>
        <w:rPr>
          <w:rFonts w:hint="default"/>
          <w:lang w:val="en-US" w:eastAsia="zh-CN"/>
        </w:rPr>
      </w:pPr>
      <w:r>
        <w:rPr>
          <w:rFonts w:hint="default"/>
          <w:lang w:val="en-US" w:eastAsia="zh-CN"/>
        </w:rPr>
        <w:t xml:space="preserve">Neutral substances </w:t>
      </w:r>
    </w:p>
    <w:p>
      <w:pPr>
        <w:numPr>
          <w:ilvl w:val="0"/>
          <w:numId w:val="0"/>
        </w:numPr>
        <w:ind w:left="840" w:leftChars="0" w:firstLine="420" w:firstLineChars="0"/>
        <w:jc w:val="left"/>
        <w:rPr>
          <w:rFonts w:hint="default"/>
          <w:lang w:val="en-US" w:eastAsia="zh-CN"/>
        </w:rPr>
      </w:pPr>
      <w:r>
        <w:rPr>
          <w:rFonts w:hint="default"/>
          <w:lang w:val="en-US" w:eastAsia="zh-CN"/>
        </w:rPr>
        <w:t xml:space="preserve">with an Atom </w:t>
      </w:r>
    </w:p>
    <w:p>
      <w:pPr>
        <w:numPr>
          <w:ilvl w:val="0"/>
          <w:numId w:val="0"/>
        </w:numPr>
        <w:ind w:left="1680" w:leftChars="0" w:firstLine="420" w:firstLineChars="0"/>
        <w:jc w:val="left"/>
        <w:rPr>
          <w:rFonts w:hint="default"/>
          <w:lang w:val="en-US" w:eastAsia="zh-CN"/>
        </w:rPr>
      </w:pPr>
      <w:r>
        <w:rPr>
          <w:rFonts w:hint="default"/>
          <w:lang w:val="en-US" w:eastAsia="zh-CN"/>
        </w:rPr>
        <w:t xml:space="preserve">that has a nonbonding pair of electrons </w:t>
      </w:r>
    </w:p>
    <w:p>
      <w:pPr>
        <w:numPr>
          <w:ilvl w:val="0"/>
          <w:numId w:val="0"/>
        </w:numPr>
        <w:ind w:left="2520" w:leftChars="0" w:firstLine="420" w:firstLineChars="0"/>
        <w:jc w:val="left"/>
        <w:rPr>
          <w:rFonts w:hint="default"/>
          <w:lang w:val="en-US" w:eastAsia="zh-CN"/>
        </w:rPr>
      </w:pPr>
      <w:r>
        <w:rPr>
          <w:rFonts w:hint="default"/>
          <w:lang w:val="en-US" w:eastAsia="zh-CN"/>
        </w:rPr>
        <w:t xml:space="preserve">that can accept H+ (like ammonia and the </w:t>
      </w:r>
      <w:r>
        <w:rPr>
          <w:rFonts w:hint="default"/>
          <w:b/>
          <w:bCs/>
          <w:lang w:val="en-US" w:eastAsia="zh-CN"/>
        </w:rPr>
        <w:t>amines</w:t>
      </w:r>
      <w:r>
        <w:rPr>
          <w:rFonts w:hint="default"/>
          <w:lang w:val="en-US" w:eastAsia="zh-CN"/>
        </w:rPr>
        <w:t>)</w:t>
      </w:r>
    </w:p>
    <w:p>
      <w:pPr>
        <w:numPr>
          <w:ilvl w:val="0"/>
          <w:numId w:val="25"/>
        </w:numPr>
        <w:ind w:left="420" w:leftChars="0" w:firstLine="420" w:firstLineChars="0"/>
        <w:jc w:val="left"/>
        <w:rPr>
          <w:rFonts w:hint="default"/>
          <w:lang w:val="en-US" w:eastAsia="zh-CN"/>
        </w:rPr>
      </w:pPr>
      <w:r>
        <w:rPr>
          <w:rFonts w:hint="default"/>
          <w:lang w:val="en-US" w:eastAsia="zh-CN"/>
        </w:rPr>
        <w:t>Anions of weak acids</w:t>
      </w:r>
    </w:p>
    <w:p>
      <w:pPr>
        <w:numPr>
          <w:ilvl w:val="0"/>
          <w:numId w:val="0"/>
        </w:numPr>
        <w:jc w:val="left"/>
        <w:rPr>
          <w:rFonts w:hint="eastAsia"/>
          <w:lang w:val="en-US" w:eastAsia="zh-CN"/>
        </w:rPr>
      </w:pPr>
      <w:r>
        <w:rPr>
          <w:rFonts w:hint="eastAsia"/>
          <w:lang w:val="en-US" w:eastAsia="zh-CN"/>
        </w:rPr>
        <w:t>-Relationship between Ka and Kb</w:t>
      </w:r>
    </w:p>
    <w:p>
      <w:pPr>
        <w:numPr>
          <w:ilvl w:val="0"/>
          <w:numId w:val="0"/>
        </w:numPr>
        <w:ind w:firstLine="420" w:firstLineChars="0"/>
        <w:jc w:val="left"/>
      </w:pPr>
      <w:r>
        <w:drawing>
          <wp:inline distT="0" distB="0" distL="114300" distR="114300">
            <wp:extent cx="2327910" cy="1005840"/>
            <wp:effectExtent l="0" t="0" r="5715" b="3810"/>
            <wp:docPr id="164" name="Picture 5" descr="16_05_T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5" descr="16_05_Table.jpg"/>
                    <pic:cNvPicPr>
                      <a:picLocks noChangeAspect="1"/>
                    </pic:cNvPicPr>
                  </pic:nvPicPr>
                  <pic:blipFill>
                    <a:blip r:embed="rId245"/>
                    <a:srcRect b="4724"/>
                    <a:stretch>
                      <a:fillRect/>
                    </a:stretch>
                  </pic:blipFill>
                  <pic:spPr>
                    <a:xfrm>
                      <a:off x="0" y="0"/>
                      <a:ext cx="2327910" cy="1005840"/>
                    </a:xfrm>
                    <a:prstGeom prst="rect">
                      <a:avLst/>
                    </a:prstGeom>
                  </pic:spPr>
                </pic:pic>
              </a:graphicData>
            </a:graphic>
          </wp:inline>
        </w:drawing>
      </w:r>
    </w:p>
    <w:p>
      <w:pPr>
        <w:numPr>
          <w:ilvl w:val="0"/>
          <w:numId w:val="0"/>
        </w:numPr>
        <w:ind w:firstLine="420" w:firstLineChars="0"/>
        <w:jc w:val="left"/>
        <w:rPr>
          <w:rFonts w:hint="eastAsia"/>
          <w:lang w:val="en-US" w:eastAsia="zh-CN"/>
        </w:rPr>
      </w:pPr>
      <w:r>
        <w:rPr>
          <w:rFonts w:hint="default"/>
          <w:lang w:val="en-US" w:eastAsia="zh-CN"/>
        </w:rPr>
        <w:t>For a conjugate acid–base pair</w:t>
      </w:r>
      <w:r>
        <w:rPr>
          <w:rFonts w:hint="eastAsia"/>
          <w:lang w:val="en-US" w:eastAsia="zh-CN"/>
        </w:rPr>
        <w:t xml:space="preserve">, </w:t>
      </w:r>
    </w:p>
    <w:p>
      <w:pPr>
        <w:numPr>
          <w:ilvl w:val="0"/>
          <w:numId w:val="0"/>
        </w:numPr>
        <w:ind w:left="420" w:leftChars="0" w:firstLine="420" w:firstLineChars="0"/>
        <w:jc w:val="left"/>
        <w:rPr>
          <w:rFonts w:hint="default"/>
          <w:lang w:val="en-US" w:eastAsia="zh-CN"/>
        </w:rPr>
      </w:pPr>
      <w:r>
        <w:rPr>
          <w:rFonts w:hint="default"/>
          <w:lang w:val="en-US" w:eastAsia="zh-CN"/>
        </w:rPr>
        <w:t>K</w:t>
      </w:r>
      <w:r>
        <w:rPr>
          <w:rFonts w:hint="default"/>
          <w:vertAlign w:val="subscript"/>
          <w:lang w:val="en-US" w:eastAsia="zh-CN"/>
        </w:rPr>
        <w:t>a</w:t>
      </w:r>
      <w:r>
        <w:rPr>
          <w:rFonts w:hint="default"/>
          <w:lang w:val="en-US" w:eastAsia="zh-CN"/>
        </w:rPr>
        <w:t xml:space="preserve"> × K</w:t>
      </w:r>
      <w:r>
        <w:rPr>
          <w:rFonts w:hint="default"/>
          <w:vertAlign w:val="subscript"/>
          <w:lang w:val="en-US" w:eastAsia="zh-CN"/>
        </w:rPr>
        <w:t>b</w:t>
      </w:r>
      <w:r>
        <w:rPr>
          <w:rFonts w:hint="default"/>
          <w:lang w:val="en-US" w:eastAsia="zh-CN"/>
        </w:rPr>
        <w:t xml:space="preserve"> = K</w:t>
      </w:r>
      <w:r>
        <w:rPr>
          <w:rFonts w:hint="default"/>
          <w:vertAlign w:val="subscript"/>
          <w:lang w:val="en-US" w:eastAsia="zh-CN"/>
        </w:rPr>
        <w:t>w</w:t>
      </w:r>
    </w:p>
    <w:p>
      <w:pPr>
        <w:numPr>
          <w:ilvl w:val="0"/>
          <w:numId w:val="0"/>
        </w:numPr>
        <w:jc w:val="left"/>
        <w:rPr>
          <w:rFonts w:hint="eastAsia"/>
          <w:lang w:val="en-US" w:eastAsia="zh-CN"/>
        </w:rPr>
      </w:pPr>
      <w:r>
        <w:rPr>
          <w:rFonts w:hint="eastAsia"/>
          <w:lang w:val="en-US" w:eastAsia="zh-CN"/>
        </w:rPr>
        <w:t>-Acid–Base Properties of Salts</w:t>
      </w:r>
    </w:p>
    <w:p>
      <w:pPr>
        <w:numPr>
          <w:ilvl w:val="0"/>
          <w:numId w:val="0"/>
        </w:numPr>
        <w:ind w:firstLine="420" w:firstLineChars="0"/>
        <w:jc w:val="left"/>
        <w:rPr>
          <w:rFonts w:hint="default"/>
          <w:lang w:val="en-US" w:eastAsia="zh-CN"/>
        </w:rPr>
      </w:pPr>
      <w:r>
        <w:rPr>
          <w:rFonts w:hint="default"/>
          <w:lang w:val="en-US" w:eastAsia="zh-CN"/>
        </w:rPr>
        <w:t>Hydrolysis</w:t>
      </w:r>
    </w:p>
    <w:p>
      <w:pPr>
        <w:numPr>
          <w:ilvl w:val="0"/>
          <w:numId w:val="0"/>
        </w:numPr>
        <w:ind w:left="420" w:leftChars="0" w:firstLine="420" w:firstLineChars="0"/>
        <w:jc w:val="left"/>
        <w:rPr>
          <w:rFonts w:hint="default"/>
          <w:lang w:val="en-US" w:eastAsia="zh-CN"/>
        </w:rPr>
      </w:pPr>
      <w:r>
        <w:rPr>
          <w:rFonts w:hint="eastAsia"/>
          <w:lang w:val="en-US" w:eastAsia="zh-CN"/>
        </w:rPr>
        <w:t>Def.: The reaction with water (Many ions react with water to create H</w:t>
      </w:r>
      <w:r>
        <w:rPr>
          <w:rFonts w:hint="eastAsia"/>
          <w:vertAlign w:val="superscript"/>
          <w:lang w:val="en-US" w:eastAsia="zh-CN"/>
        </w:rPr>
        <w:t>+</w:t>
      </w:r>
      <w:r>
        <w:rPr>
          <w:rFonts w:hint="eastAsia"/>
          <w:lang w:val="en-US" w:eastAsia="zh-CN"/>
        </w:rPr>
        <w:t xml:space="preserve"> or OH</w:t>
      </w:r>
      <w:r>
        <w:rPr>
          <w:rFonts w:hint="eastAsia"/>
          <w:vertAlign w:val="superscript"/>
          <w:lang w:val="en-US" w:eastAsia="zh-CN"/>
        </w:rPr>
        <w:t>-</w:t>
      </w:r>
      <w:r>
        <w:rPr>
          <w:rFonts w:hint="eastAsia"/>
          <w:lang w:val="en-US" w:eastAsia="zh-CN"/>
        </w:rPr>
        <w:t>. )</w:t>
      </w:r>
    </w:p>
    <w:p>
      <w:pPr>
        <w:numPr>
          <w:ilvl w:val="0"/>
          <w:numId w:val="0"/>
        </w:numPr>
        <w:ind w:firstLine="420" w:firstLineChars="0"/>
        <w:jc w:val="left"/>
        <w:rPr>
          <w:rFonts w:hint="default"/>
          <w:lang w:val="en-US" w:eastAsia="zh-CN"/>
        </w:rPr>
      </w:pPr>
      <w:r>
        <w:rPr>
          <w:rFonts w:hint="eastAsia"/>
          <w:lang w:val="en-US" w:eastAsia="zh-CN"/>
        </w:rPr>
        <w:t xml:space="preserve">to determine whether a salt is an acid or a base, </w:t>
      </w:r>
    </w:p>
    <w:p>
      <w:pPr>
        <w:numPr>
          <w:ilvl w:val="0"/>
          <w:numId w:val="0"/>
        </w:numPr>
        <w:ind w:left="420" w:leftChars="0" w:firstLine="420" w:firstLineChars="0"/>
        <w:jc w:val="left"/>
        <w:rPr>
          <w:rFonts w:hint="eastAsia"/>
          <w:lang w:val="en-US" w:eastAsia="zh-CN"/>
        </w:rPr>
      </w:pPr>
      <w:r>
        <w:rPr>
          <w:rFonts w:hint="eastAsia"/>
          <w:lang w:val="en-US" w:eastAsia="zh-CN"/>
        </w:rPr>
        <w:t>look at the cation and anion separately</w:t>
      </w:r>
    </w:p>
    <w:p>
      <w:pPr>
        <w:numPr>
          <w:ilvl w:val="0"/>
          <w:numId w:val="0"/>
        </w:numPr>
        <w:ind w:left="420" w:leftChars="0" w:firstLine="420" w:firstLineChars="0"/>
        <w:jc w:val="left"/>
        <w:rPr>
          <w:rFonts w:hint="eastAsia"/>
          <w:lang w:val="en-US" w:eastAsia="zh-CN"/>
        </w:rPr>
      </w:pPr>
      <w:r>
        <w:rPr>
          <w:rFonts w:hint="eastAsia"/>
          <w:lang w:val="en-US" w:eastAsia="zh-CN"/>
        </w:rPr>
        <w:t>The cation can be acidic or neutral.</w:t>
      </w:r>
    </w:p>
    <w:p>
      <w:pPr>
        <w:numPr>
          <w:ilvl w:val="0"/>
          <w:numId w:val="0"/>
        </w:numPr>
        <w:ind w:left="420" w:leftChars="0" w:firstLine="420" w:firstLineChars="0"/>
        <w:jc w:val="left"/>
        <w:rPr>
          <w:rFonts w:hint="eastAsia"/>
          <w:lang w:val="en-US" w:eastAsia="zh-CN"/>
        </w:rPr>
      </w:pPr>
      <w:r>
        <w:rPr>
          <w:rFonts w:hint="eastAsia"/>
          <w:lang w:val="en-US" w:eastAsia="zh-CN"/>
        </w:rPr>
        <w:t>The anion can be acidic, basic, or neutral.</w:t>
      </w:r>
    </w:p>
    <w:p>
      <w:pPr>
        <w:numPr>
          <w:ilvl w:val="0"/>
          <w:numId w:val="0"/>
        </w:numPr>
        <w:ind w:firstLine="420" w:firstLineChars="0"/>
        <w:jc w:val="left"/>
        <w:rPr>
          <w:rFonts w:hint="eastAsia"/>
          <w:lang w:val="en-US" w:eastAsia="zh-CN"/>
        </w:rPr>
      </w:pPr>
      <w:r>
        <w:rPr>
          <w:rFonts w:hint="eastAsia"/>
          <w:lang w:val="en-US" w:eastAsia="zh-CN"/>
        </w:rPr>
        <w:t>-</w:t>
      </w:r>
      <w:r>
        <w:rPr>
          <w:rFonts w:hint="eastAsia"/>
          <w:b/>
          <w:bCs/>
          <w:lang w:val="en-US" w:eastAsia="zh-CN"/>
        </w:rPr>
        <w:t>Anions</w:t>
      </w:r>
    </w:p>
    <w:p>
      <w:pPr>
        <w:numPr>
          <w:ilvl w:val="0"/>
          <w:numId w:val="0"/>
        </w:numPr>
        <w:ind w:left="420" w:leftChars="0" w:firstLine="420" w:firstLineChars="0"/>
        <w:jc w:val="left"/>
        <w:rPr>
          <w:rFonts w:hint="eastAsia"/>
          <w:lang w:val="en-US" w:eastAsia="zh-CN"/>
        </w:rPr>
      </w:pPr>
      <w:r>
        <w:rPr>
          <w:rFonts w:hint="eastAsia"/>
          <w:lang w:val="en-US" w:eastAsia="zh-CN"/>
        </w:rPr>
        <w:t>Anions of strong acids are neutral</w:t>
      </w:r>
    </w:p>
    <w:p>
      <w:pPr>
        <w:numPr>
          <w:ilvl w:val="0"/>
          <w:numId w:val="0"/>
        </w:numPr>
        <w:ind w:left="840" w:leftChars="0" w:firstLine="420" w:firstLineChars="0"/>
        <w:jc w:val="left"/>
        <w:rPr>
          <w:rFonts w:hint="default"/>
          <w:lang w:val="en-US" w:eastAsia="zh-CN"/>
        </w:rPr>
      </w:pPr>
      <w:r>
        <w:rPr>
          <w:rFonts w:hint="eastAsia"/>
          <w:lang w:val="en-US" w:eastAsia="zh-CN"/>
        </w:rPr>
        <w:t>E.g. Cl</w:t>
      </w:r>
      <w:r>
        <w:rPr>
          <w:rFonts w:hint="eastAsia"/>
          <w:vertAlign w:val="superscript"/>
          <w:lang w:val="en-US" w:eastAsia="zh-CN"/>
        </w:rPr>
        <w:t>–</w:t>
      </w:r>
    </w:p>
    <w:p>
      <w:pPr>
        <w:numPr>
          <w:ilvl w:val="0"/>
          <w:numId w:val="0"/>
        </w:numPr>
        <w:ind w:left="420" w:leftChars="0" w:firstLine="420" w:firstLineChars="0"/>
        <w:jc w:val="left"/>
        <w:rPr>
          <w:rFonts w:hint="eastAsia"/>
          <w:lang w:val="en-US" w:eastAsia="zh-CN"/>
        </w:rPr>
      </w:pPr>
      <w:r>
        <w:rPr>
          <w:rFonts w:hint="eastAsia"/>
          <w:lang w:val="en-US" w:eastAsia="zh-CN"/>
        </w:rPr>
        <w:t>Anions of weak acids are conjugate</w:t>
      </w:r>
    </w:p>
    <w:p>
      <w:pPr>
        <w:numPr>
          <w:ilvl w:val="0"/>
          <w:numId w:val="0"/>
        </w:numPr>
        <w:ind w:left="840" w:leftChars="0" w:firstLine="420" w:firstLineChars="0"/>
        <w:jc w:val="left"/>
        <w:rPr>
          <w:rFonts w:hint="default"/>
          <w:lang w:val="en-US" w:eastAsia="zh-CN"/>
        </w:rPr>
      </w:pPr>
      <w:r>
        <w:rPr>
          <w:rFonts w:hint="eastAsia"/>
          <w:lang w:val="en-US" w:eastAsia="zh-CN"/>
        </w:rPr>
        <w:t>e.g. C</w:t>
      </w:r>
      <w:r>
        <w:rPr>
          <w:rFonts w:hint="eastAsia"/>
          <w:vertAlign w:val="subscript"/>
          <w:lang w:val="en-US" w:eastAsia="zh-CN"/>
        </w:rPr>
        <w:t>2</w:t>
      </w:r>
      <w:r>
        <w:rPr>
          <w:rFonts w:hint="eastAsia"/>
          <w:lang w:val="en-US" w:eastAsia="zh-CN"/>
        </w:rPr>
        <w:t>H</w:t>
      </w:r>
      <w:r>
        <w:rPr>
          <w:rFonts w:hint="eastAsia"/>
          <w:vertAlign w:val="subscript"/>
          <w:lang w:val="en-US" w:eastAsia="zh-CN"/>
        </w:rPr>
        <w:t>3</w:t>
      </w:r>
      <w:r>
        <w:rPr>
          <w:rFonts w:hint="eastAsia"/>
          <w:lang w:val="en-US" w:eastAsia="zh-CN"/>
        </w:rPr>
        <w:t>O</w:t>
      </w:r>
      <w:r>
        <w:rPr>
          <w:rFonts w:hint="eastAsia"/>
          <w:vertAlign w:val="subscript"/>
          <w:lang w:val="en-US" w:eastAsia="zh-CN"/>
        </w:rPr>
        <w:t>2</w:t>
      </w:r>
      <w:r>
        <w:rPr>
          <w:rFonts w:hint="eastAsia"/>
          <w:vertAlign w:val="superscript"/>
          <w:lang w:val="en-US" w:eastAsia="zh-CN"/>
        </w:rPr>
        <w:t>-</w:t>
      </w:r>
      <w:r>
        <w:rPr>
          <w:rFonts w:hint="eastAsia"/>
          <w:lang w:val="en-US" w:eastAsia="zh-CN"/>
        </w:rPr>
        <w:t>+ H</w:t>
      </w:r>
      <w:r>
        <w:rPr>
          <w:rFonts w:hint="eastAsia"/>
          <w:vertAlign w:val="subscript"/>
          <w:lang w:val="en-US" w:eastAsia="zh-CN"/>
        </w:rPr>
        <w:t>2</w:t>
      </w:r>
      <w:r>
        <w:rPr>
          <w:rFonts w:hint="eastAsia"/>
          <w:lang w:val="en-US" w:eastAsia="zh-CN"/>
        </w:rPr>
        <w:t>O ⇌HC</w:t>
      </w:r>
      <w:r>
        <w:rPr>
          <w:rFonts w:hint="eastAsia"/>
          <w:vertAlign w:val="subscript"/>
          <w:lang w:val="en-US" w:eastAsia="zh-CN"/>
        </w:rPr>
        <w:t>2</w:t>
      </w:r>
      <w:r>
        <w:rPr>
          <w:rFonts w:hint="eastAsia"/>
          <w:lang w:val="en-US" w:eastAsia="zh-CN"/>
        </w:rPr>
        <w:t>H</w:t>
      </w:r>
      <w:r>
        <w:rPr>
          <w:rFonts w:hint="eastAsia"/>
          <w:vertAlign w:val="subscript"/>
          <w:lang w:val="en-US" w:eastAsia="zh-CN"/>
        </w:rPr>
        <w:t>3</w:t>
      </w:r>
      <w:r>
        <w:rPr>
          <w:rFonts w:hint="eastAsia"/>
          <w:lang w:val="en-US" w:eastAsia="zh-CN"/>
        </w:rPr>
        <w:t>O</w:t>
      </w:r>
      <w:r>
        <w:rPr>
          <w:rFonts w:hint="eastAsia"/>
          <w:vertAlign w:val="subscript"/>
          <w:lang w:val="en-US" w:eastAsia="zh-CN"/>
        </w:rPr>
        <w:t>2</w:t>
      </w:r>
      <w:r>
        <w:rPr>
          <w:rFonts w:hint="eastAsia"/>
          <w:lang w:val="en-US" w:eastAsia="zh-CN"/>
        </w:rPr>
        <w:t xml:space="preserve"> + OH</w:t>
      </w:r>
      <w:r>
        <w:rPr>
          <w:rFonts w:hint="eastAsia"/>
          <w:vertAlign w:val="superscript"/>
          <w:lang w:val="en-US" w:eastAsia="zh-CN"/>
        </w:rPr>
        <w:t>-</w:t>
      </w:r>
    </w:p>
    <w:p>
      <w:pPr>
        <w:numPr>
          <w:ilvl w:val="0"/>
          <w:numId w:val="0"/>
        </w:numPr>
        <w:ind w:left="420" w:leftChars="0" w:firstLine="420" w:firstLineChars="0"/>
        <w:jc w:val="left"/>
        <w:rPr>
          <w:rFonts w:hint="eastAsia"/>
          <w:lang w:val="en-US" w:eastAsia="zh-CN"/>
        </w:rPr>
      </w:pPr>
      <w:r>
        <w:rPr>
          <w:rFonts w:hint="eastAsia"/>
          <w:lang w:val="en-US" w:eastAsia="zh-CN"/>
        </w:rPr>
        <w:t xml:space="preserve">Protonated anions from polyprotic acids </w:t>
      </w:r>
    </w:p>
    <w:p>
      <w:pPr>
        <w:numPr>
          <w:ilvl w:val="0"/>
          <w:numId w:val="0"/>
        </w:numPr>
        <w:ind w:left="840" w:leftChars="0" w:firstLine="420" w:firstLineChars="0"/>
        <w:jc w:val="left"/>
        <w:rPr>
          <w:rFonts w:hint="eastAsia"/>
          <w:lang w:val="en-US" w:eastAsia="zh-CN"/>
        </w:rPr>
      </w:pPr>
      <w:r>
        <w:rPr>
          <w:rFonts w:hint="eastAsia"/>
          <w:lang w:val="en-US" w:eastAsia="zh-CN"/>
        </w:rPr>
        <w:t xml:space="preserve">can be acids or bases: </w:t>
      </w:r>
    </w:p>
    <w:p>
      <w:pPr>
        <w:numPr>
          <w:ilvl w:val="0"/>
          <w:numId w:val="0"/>
        </w:numPr>
        <w:ind w:left="1260" w:leftChars="0" w:firstLine="420" w:firstLineChars="0"/>
        <w:jc w:val="left"/>
        <w:rPr>
          <w:rFonts w:hint="eastAsia"/>
          <w:lang w:val="en-US" w:eastAsia="zh-CN"/>
        </w:rPr>
      </w:pPr>
      <w:r>
        <w:rPr>
          <w:rFonts w:hint="eastAsia"/>
          <w:lang w:val="en-US" w:eastAsia="zh-CN"/>
        </w:rPr>
        <w:t>If K</w:t>
      </w:r>
      <w:r>
        <w:rPr>
          <w:rFonts w:hint="eastAsia"/>
          <w:vertAlign w:val="subscript"/>
          <w:lang w:val="en-US" w:eastAsia="zh-CN"/>
        </w:rPr>
        <w:t>a</w:t>
      </w:r>
      <w:r>
        <w:rPr>
          <w:rFonts w:hint="eastAsia"/>
          <w:lang w:val="en-US" w:eastAsia="zh-CN"/>
        </w:rPr>
        <w:t xml:space="preserve"> &gt; K</w:t>
      </w:r>
      <w:r>
        <w:rPr>
          <w:rFonts w:hint="eastAsia"/>
          <w:vertAlign w:val="subscript"/>
          <w:lang w:val="en-US" w:eastAsia="zh-CN"/>
        </w:rPr>
        <w:t>b</w:t>
      </w:r>
      <w:r>
        <w:rPr>
          <w:rFonts w:hint="eastAsia"/>
          <w:lang w:val="en-US" w:eastAsia="zh-CN"/>
        </w:rPr>
        <w:t>, the anion will be acidic</w:t>
      </w:r>
    </w:p>
    <w:p>
      <w:pPr>
        <w:numPr>
          <w:ilvl w:val="0"/>
          <w:numId w:val="0"/>
        </w:numPr>
        <w:ind w:left="1260" w:leftChars="0" w:firstLine="420" w:firstLineChars="0"/>
        <w:jc w:val="left"/>
        <w:rPr>
          <w:rFonts w:hint="eastAsia"/>
          <w:lang w:val="en-US" w:eastAsia="zh-CN"/>
        </w:rPr>
      </w:pPr>
      <w:r>
        <w:rPr>
          <w:rFonts w:hint="eastAsia"/>
          <w:lang w:val="en-US" w:eastAsia="zh-CN"/>
        </w:rPr>
        <w:t>If K</w:t>
      </w:r>
      <w:r>
        <w:rPr>
          <w:rFonts w:hint="eastAsia"/>
          <w:vertAlign w:val="subscript"/>
          <w:lang w:val="en-US" w:eastAsia="zh-CN"/>
        </w:rPr>
        <w:t>b</w:t>
      </w:r>
      <w:r>
        <w:rPr>
          <w:rFonts w:hint="eastAsia"/>
          <w:lang w:val="en-US" w:eastAsia="zh-CN"/>
        </w:rPr>
        <w:t xml:space="preserve"> &gt; K</w:t>
      </w:r>
      <w:r>
        <w:rPr>
          <w:rFonts w:hint="eastAsia"/>
          <w:vertAlign w:val="subscript"/>
          <w:lang w:val="en-US" w:eastAsia="zh-CN"/>
        </w:rPr>
        <w:t>a</w:t>
      </w:r>
      <w:r>
        <w:rPr>
          <w:rFonts w:hint="eastAsia"/>
          <w:lang w:val="en-US" w:eastAsia="zh-CN"/>
        </w:rPr>
        <w:t>, the anion will be basic</w:t>
      </w:r>
    </w:p>
    <w:p>
      <w:pPr>
        <w:numPr>
          <w:ilvl w:val="0"/>
          <w:numId w:val="0"/>
        </w:numPr>
        <w:ind w:firstLine="420" w:firstLineChars="0"/>
        <w:jc w:val="left"/>
        <w:rPr>
          <w:rFonts w:hint="eastAsia"/>
          <w:b/>
          <w:bCs/>
          <w:lang w:val="en-US" w:eastAsia="zh-CN"/>
        </w:rPr>
      </w:pPr>
      <w:r>
        <w:rPr>
          <w:rFonts w:hint="eastAsia"/>
          <w:lang w:val="en-US" w:eastAsia="zh-CN"/>
        </w:rPr>
        <w:t>-</w:t>
      </w:r>
      <w:r>
        <w:rPr>
          <w:rFonts w:hint="eastAsia"/>
          <w:b/>
          <w:bCs/>
          <w:lang w:val="en-US" w:eastAsia="zh-CN"/>
        </w:rPr>
        <w:t>Cations</w:t>
      </w:r>
    </w:p>
    <w:p>
      <w:pPr>
        <w:numPr>
          <w:ilvl w:val="0"/>
          <w:numId w:val="0"/>
        </w:numPr>
        <w:ind w:left="420" w:leftChars="0" w:firstLine="420" w:firstLineChars="0"/>
        <w:jc w:val="left"/>
        <w:rPr>
          <w:rFonts w:hint="default"/>
          <w:lang w:val="en-US" w:eastAsia="zh-CN"/>
        </w:rPr>
      </w:pPr>
      <w:r>
        <w:rPr>
          <w:rFonts w:hint="default"/>
          <w:lang w:val="en-US" w:eastAsia="zh-CN"/>
        </w:rPr>
        <w:t>Group I or Group II</w:t>
      </w:r>
      <w:r>
        <w:rPr>
          <w:rFonts w:hint="eastAsia"/>
          <w:lang w:val="en-US" w:eastAsia="zh-CN"/>
        </w:rPr>
        <w:t xml:space="preserve"> </w:t>
      </w:r>
      <w:r>
        <w:rPr>
          <w:rFonts w:hint="default"/>
          <w:lang w:val="en-US" w:eastAsia="zh-CN"/>
        </w:rPr>
        <w:t>metal cations are neutral</w:t>
      </w:r>
    </w:p>
    <w:p>
      <w:pPr>
        <w:numPr>
          <w:ilvl w:val="0"/>
          <w:numId w:val="0"/>
        </w:numPr>
        <w:ind w:left="840" w:leftChars="0" w:firstLine="420" w:firstLineChars="0"/>
        <w:jc w:val="left"/>
        <w:rPr>
          <w:rFonts w:hint="default"/>
          <w:lang w:val="en-US" w:eastAsia="zh-CN"/>
        </w:rPr>
      </w:pPr>
      <w:r>
        <w:rPr>
          <w:rFonts w:hint="eastAsia"/>
          <w:lang w:val="en-US" w:eastAsia="zh-CN"/>
        </w:rPr>
        <w:t>E.g. Ca2+, Sr2+, Ba2+</w:t>
      </w:r>
    </w:p>
    <w:p>
      <w:pPr>
        <w:numPr>
          <w:ilvl w:val="0"/>
          <w:numId w:val="0"/>
        </w:numPr>
        <w:ind w:left="420" w:leftChars="0" w:firstLine="420" w:firstLineChars="0"/>
        <w:jc w:val="left"/>
        <w:rPr>
          <w:rFonts w:hint="default"/>
          <w:lang w:val="en-US" w:eastAsia="zh-CN"/>
        </w:rPr>
      </w:pPr>
      <w:r>
        <w:rPr>
          <w:rFonts w:hint="default"/>
          <w:lang w:val="en-US" w:eastAsia="zh-CN"/>
        </w:rPr>
        <w:t>Polyatomic cations are typically the conjugate acids of a weak base</w:t>
      </w:r>
    </w:p>
    <w:p>
      <w:pPr>
        <w:numPr>
          <w:ilvl w:val="0"/>
          <w:numId w:val="0"/>
        </w:numPr>
        <w:ind w:left="840" w:leftChars="0" w:firstLine="420" w:firstLineChars="0"/>
        <w:jc w:val="left"/>
        <w:rPr>
          <w:rFonts w:hint="default"/>
          <w:lang w:val="en-US" w:eastAsia="zh-CN"/>
        </w:rPr>
      </w:pPr>
      <w:r>
        <w:rPr>
          <w:rFonts w:hint="default"/>
          <w:lang w:val="en-US" w:eastAsia="zh-CN"/>
        </w:rPr>
        <w:t>e.g.</w:t>
      </w:r>
      <w:r>
        <w:rPr>
          <w:rFonts w:hint="eastAsia"/>
          <w:lang w:val="en-US" w:eastAsia="zh-CN"/>
        </w:rPr>
        <w:t xml:space="preserve"> </w:t>
      </w:r>
      <w:r>
        <w:rPr>
          <w:rFonts w:hint="default"/>
          <w:lang w:val="en-US" w:eastAsia="zh-CN"/>
        </w:rPr>
        <w:t>NH4+</w:t>
      </w:r>
    </w:p>
    <w:p>
      <w:pPr>
        <w:numPr>
          <w:ilvl w:val="0"/>
          <w:numId w:val="0"/>
        </w:numPr>
        <w:ind w:left="420" w:leftChars="0" w:firstLine="420" w:firstLineChars="0"/>
        <w:jc w:val="left"/>
        <w:rPr>
          <w:rFonts w:hint="default"/>
          <w:lang w:val="en-US" w:eastAsia="zh-CN"/>
        </w:rPr>
      </w:pPr>
      <w:r>
        <w:rPr>
          <w:rFonts w:hint="default"/>
          <w:lang w:val="en-US" w:eastAsia="zh-CN"/>
        </w:rPr>
        <w:t>Transition</w:t>
      </w:r>
      <w:r>
        <w:rPr>
          <w:rFonts w:hint="eastAsia"/>
          <w:lang w:val="en-US" w:eastAsia="zh-CN"/>
        </w:rPr>
        <w:t xml:space="preserve"> </w:t>
      </w:r>
      <w:r>
        <w:rPr>
          <w:rFonts w:hint="default"/>
          <w:lang w:val="en-US" w:eastAsia="zh-CN"/>
        </w:rPr>
        <w:t>metal cations</w:t>
      </w:r>
      <w:r>
        <w:rPr>
          <w:rFonts w:hint="eastAsia"/>
          <w:lang w:val="en-US" w:eastAsia="zh-CN"/>
        </w:rPr>
        <w:t xml:space="preserve"> &amp; </w:t>
      </w:r>
      <w:r>
        <w:rPr>
          <w:rFonts w:hint="default"/>
          <w:lang w:val="en-US" w:eastAsia="zh-CN"/>
        </w:rPr>
        <w:t>post-transition metal cations are acidic</w:t>
      </w:r>
    </w:p>
    <w:p>
      <w:pPr>
        <w:numPr>
          <w:ilvl w:val="0"/>
          <w:numId w:val="0"/>
        </w:numPr>
        <w:ind w:left="840" w:leftChars="0" w:firstLine="420" w:firstLineChars="0"/>
        <w:jc w:val="left"/>
        <w:rPr>
          <w:rFonts w:hint="eastAsia"/>
          <w:lang w:val="en-US" w:eastAsia="zh-CN"/>
        </w:rPr>
      </w:pPr>
      <w:r>
        <w:rPr>
          <w:rFonts w:hint="eastAsia"/>
          <w:lang w:val="en-US" w:eastAsia="zh-CN"/>
        </w:rPr>
        <w:t>Because there are no H atoms in these cations</w:t>
      </w:r>
    </w:p>
    <w:p>
      <w:pPr>
        <w:numPr>
          <w:ilvl w:val="0"/>
          <w:numId w:val="0"/>
        </w:numPr>
        <w:jc w:val="left"/>
        <w:rPr>
          <w:rFonts w:hint="eastAsia"/>
          <w:b/>
          <w:bCs/>
          <w:lang w:val="en-US" w:eastAsia="zh-CN"/>
        </w:rPr>
      </w:pPr>
      <w:r>
        <w:rPr>
          <w:rFonts w:hint="eastAsia"/>
          <w:lang w:val="en-US" w:eastAsia="zh-CN"/>
        </w:rPr>
        <w:t>-</w:t>
      </w:r>
      <w:r>
        <w:rPr>
          <w:rFonts w:hint="eastAsia"/>
          <w:b/>
          <w:bCs/>
          <w:lang w:val="en-US" w:eastAsia="zh-CN"/>
        </w:rPr>
        <w:t>Hydrated Cations 水合阳离子</w:t>
      </w:r>
    </w:p>
    <w:p>
      <w:pPr>
        <w:numPr>
          <w:ilvl w:val="0"/>
          <w:numId w:val="0"/>
        </w:numPr>
        <w:ind w:firstLine="420" w:firstLineChars="0"/>
        <w:jc w:val="left"/>
        <w:rPr>
          <w:rFonts w:hint="default"/>
          <w:b/>
          <w:bCs/>
          <w:highlight w:val="yellow"/>
          <w:lang w:val="en-US" w:eastAsia="zh-CN"/>
        </w:rPr>
      </w:pPr>
      <w:r>
        <w:rPr>
          <w:rFonts w:hint="default"/>
          <w:highlight w:val="yellow"/>
          <w:u w:val="single"/>
          <w:lang w:val="en-US" w:eastAsia="zh-CN"/>
        </w:rPr>
        <w:t>Transition and post-transition metals</w:t>
      </w:r>
      <w:r>
        <w:rPr>
          <w:rFonts w:hint="default"/>
          <w:highlight w:val="yellow"/>
          <w:lang w:val="en-US" w:eastAsia="zh-CN"/>
        </w:rPr>
        <w:t xml:space="preserve"> </w:t>
      </w:r>
      <w:r>
        <w:rPr>
          <w:rFonts w:hint="default"/>
          <w:highlight w:val="yellow"/>
          <w:u w:val="single"/>
          <w:lang w:val="en-US" w:eastAsia="zh-CN"/>
        </w:rPr>
        <w:t>form</w:t>
      </w:r>
      <w:r>
        <w:rPr>
          <w:rFonts w:hint="default"/>
          <w:highlight w:val="yellow"/>
          <w:lang w:val="en-US" w:eastAsia="zh-CN"/>
        </w:rPr>
        <w:t xml:space="preserve"> </w:t>
      </w:r>
      <w:r>
        <w:rPr>
          <w:rFonts w:hint="default"/>
          <w:b/>
          <w:bCs/>
          <w:highlight w:val="yellow"/>
          <w:lang w:val="en-US" w:eastAsia="zh-CN"/>
        </w:rPr>
        <w:t>hydrated cations</w:t>
      </w:r>
    </w:p>
    <w:p>
      <w:pPr>
        <w:numPr>
          <w:ilvl w:val="0"/>
          <w:numId w:val="0"/>
        </w:numPr>
        <w:ind w:firstLine="420" w:firstLineChars="0"/>
        <w:jc w:val="left"/>
        <w:rPr>
          <w:rFonts w:hint="default"/>
          <w:lang w:val="en-US" w:eastAsia="zh-CN"/>
        </w:rPr>
      </w:pPr>
      <w:r>
        <w:rPr>
          <w:rFonts w:hint="default"/>
          <w:u w:val="single"/>
          <w:lang w:val="en-US" w:eastAsia="zh-CN"/>
        </w:rPr>
        <w:t>The water attached to the metal</w:t>
      </w:r>
      <w:r>
        <w:rPr>
          <w:rFonts w:hint="default"/>
          <w:lang w:val="en-US" w:eastAsia="zh-CN"/>
        </w:rPr>
        <w:t xml:space="preserve"> </w:t>
      </w:r>
    </w:p>
    <w:p>
      <w:pPr>
        <w:numPr>
          <w:ilvl w:val="0"/>
          <w:numId w:val="0"/>
        </w:numPr>
        <w:ind w:left="420" w:leftChars="0" w:firstLine="420" w:firstLineChars="0"/>
        <w:jc w:val="left"/>
        <w:rPr>
          <w:rFonts w:hint="default"/>
          <w:u w:val="single"/>
          <w:lang w:val="en-US" w:eastAsia="zh-CN"/>
        </w:rPr>
      </w:pPr>
      <w:r>
        <w:rPr>
          <w:rFonts w:hint="default"/>
          <w:lang w:val="en-US" w:eastAsia="zh-CN"/>
        </w:rPr>
        <w:t xml:space="preserve">is </w:t>
      </w:r>
      <w:r>
        <w:rPr>
          <w:rFonts w:hint="default"/>
          <w:u w:val="single"/>
          <w:lang w:val="en-US" w:eastAsia="zh-CN"/>
        </w:rPr>
        <w:t>more acidic than free water molecules</w:t>
      </w:r>
    </w:p>
    <w:p>
      <w:pPr>
        <w:numPr>
          <w:ilvl w:val="0"/>
          <w:numId w:val="0"/>
        </w:numPr>
        <w:ind w:left="840" w:leftChars="0" w:firstLine="420" w:firstLineChars="0"/>
        <w:jc w:val="left"/>
        <w:rPr>
          <w:rFonts w:hint="default"/>
          <w:lang w:val="en-US" w:eastAsia="zh-CN"/>
        </w:rPr>
      </w:pPr>
      <w:r>
        <w:rPr>
          <w:rFonts w:hint="eastAsia"/>
          <w:lang w:val="en-US" w:eastAsia="zh-CN"/>
        </w:rPr>
        <w:t>↓使得</w:t>
      </w:r>
    </w:p>
    <w:p>
      <w:pPr>
        <w:numPr>
          <w:ilvl w:val="0"/>
          <w:numId w:val="0"/>
        </w:numPr>
        <w:ind w:firstLine="420" w:firstLineChars="0"/>
        <w:jc w:val="left"/>
        <w:rPr>
          <w:rFonts w:hint="default"/>
          <w:highlight w:val="yellow"/>
          <w:u w:val="single"/>
          <w:lang w:val="en-US" w:eastAsia="zh-CN"/>
        </w:rPr>
      </w:pPr>
      <w:r>
        <w:rPr>
          <w:rFonts w:hint="default"/>
          <w:highlight w:val="yellow"/>
          <w:u w:val="single"/>
          <w:lang w:val="en-US" w:eastAsia="zh-CN"/>
        </w:rPr>
        <w:t xml:space="preserve">the hydrated ions </w:t>
      </w:r>
      <w:r>
        <w:rPr>
          <w:rFonts w:hint="eastAsia"/>
          <w:highlight w:val="yellow"/>
          <w:u w:val="single"/>
          <w:lang w:val="en-US" w:eastAsia="zh-CN"/>
        </w:rPr>
        <w:t xml:space="preserve">are </w:t>
      </w:r>
      <w:r>
        <w:rPr>
          <w:rFonts w:hint="default"/>
          <w:highlight w:val="yellow"/>
          <w:u w:val="single"/>
          <w:lang w:val="en-US" w:eastAsia="zh-CN"/>
        </w:rPr>
        <w:t>acidic.</w:t>
      </w:r>
    </w:p>
    <w:p>
      <w:pPr>
        <w:numPr>
          <w:ilvl w:val="0"/>
          <w:numId w:val="0"/>
        </w:numPr>
        <w:ind w:firstLine="420" w:firstLineChars="0"/>
        <w:jc w:val="left"/>
      </w:pPr>
      <w:r>
        <w:drawing>
          <wp:inline distT="0" distB="0" distL="114300" distR="114300">
            <wp:extent cx="3382010" cy="1577975"/>
            <wp:effectExtent l="0" t="0" r="8890" b="3175"/>
            <wp:docPr id="228" name="Picture 5" descr="16_17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Picture 5" descr="16_17_Figure.jpg"/>
                    <pic:cNvPicPr>
                      <a:picLocks noChangeAspect="1"/>
                    </pic:cNvPicPr>
                  </pic:nvPicPr>
                  <pic:blipFill>
                    <a:blip r:embed="rId246"/>
                    <a:srcRect b="4112"/>
                    <a:stretch>
                      <a:fillRect/>
                    </a:stretch>
                  </pic:blipFill>
                  <pic:spPr>
                    <a:xfrm>
                      <a:off x="0" y="0"/>
                      <a:ext cx="3382010" cy="1577975"/>
                    </a:xfrm>
                    <a:prstGeom prst="rect">
                      <a:avLst/>
                    </a:prstGeom>
                  </pic:spPr>
                </pic:pic>
              </a:graphicData>
            </a:graphic>
          </wp:inline>
        </w:drawing>
      </w:r>
      <w:r>
        <w:drawing>
          <wp:inline distT="0" distB="0" distL="114300" distR="114300">
            <wp:extent cx="1403985" cy="1335405"/>
            <wp:effectExtent l="0" t="0" r="5715" b="7620"/>
            <wp:docPr id="229" name="Picture 6" descr="16_06_T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Picture 6" descr="16_06_Table.jpg"/>
                    <pic:cNvPicPr>
                      <a:picLocks noChangeAspect="1"/>
                    </pic:cNvPicPr>
                  </pic:nvPicPr>
                  <pic:blipFill>
                    <a:blip r:embed="rId247"/>
                    <a:srcRect b="2546"/>
                    <a:stretch>
                      <a:fillRect/>
                    </a:stretch>
                  </pic:blipFill>
                  <pic:spPr>
                    <a:xfrm>
                      <a:off x="0" y="0"/>
                      <a:ext cx="1403985" cy="1335405"/>
                    </a:xfrm>
                    <a:prstGeom prst="rect">
                      <a:avLst/>
                    </a:prstGeom>
                  </pic:spPr>
                </pic:pic>
              </a:graphicData>
            </a:graphic>
          </wp:inline>
        </w:drawing>
      </w:r>
    </w:p>
    <w:p>
      <w:pPr>
        <w:numPr>
          <w:ilvl w:val="0"/>
          <w:numId w:val="0"/>
        </w:numPr>
        <w:jc w:val="left"/>
        <w:rPr>
          <w:rFonts w:hint="eastAsia"/>
          <w:lang w:val="en-US" w:eastAsia="zh-CN"/>
        </w:rPr>
      </w:pPr>
      <w:r>
        <w:rPr>
          <w:rFonts w:hint="eastAsia"/>
          <w:lang w:val="en-US" w:eastAsia="zh-CN"/>
        </w:rPr>
        <w:t>-</w:t>
      </w:r>
      <w:r>
        <w:rPr>
          <w:rFonts w:hint="eastAsia"/>
          <w:b/>
          <w:bCs/>
          <w:lang w:val="en-US" w:eastAsia="zh-CN"/>
        </w:rPr>
        <w:t>Salt Solutions 盐溶液</w:t>
      </w:r>
      <w:r>
        <w:rPr>
          <w:rFonts w:hint="eastAsia"/>
          <w:lang w:val="en-US" w:eastAsia="zh-CN"/>
        </w:rPr>
        <w:t xml:space="preserve"> —Acidic, Basic, or Neutral?</w:t>
      </w:r>
    </w:p>
    <w:p>
      <w:pPr>
        <w:numPr>
          <w:ilvl w:val="0"/>
          <w:numId w:val="0"/>
        </w:numPr>
        <w:ind w:firstLine="420" w:firstLineChars="0"/>
        <w:jc w:val="left"/>
        <w:rPr>
          <w:rFonts w:hint="eastAsia"/>
          <w:lang w:val="en-US" w:eastAsia="zh-CN"/>
        </w:rPr>
      </w:pPr>
      <w:r>
        <w:rPr>
          <w:rFonts w:hint="eastAsia"/>
          <w:lang w:val="en-US" w:eastAsia="zh-CN"/>
        </w:rPr>
        <w:t xml:space="preserve">Group I/II metal cation + anion of a strong acid </w:t>
      </w:r>
    </w:p>
    <w:p>
      <w:pPr>
        <w:numPr>
          <w:ilvl w:val="0"/>
          <w:numId w:val="0"/>
        </w:numPr>
        <w:ind w:left="420" w:leftChars="0" w:firstLine="420" w:firstLineChars="0"/>
        <w:jc w:val="left"/>
        <w:rPr>
          <w:rFonts w:hint="eastAsia"/>
          <w:lang w:val="en-US" w:eastAsia="zh-CN"/>
        </w:rPr>
      </w:pPr>
      <w:r>
        <w:rPr>
          <w:rFonts w:hint="eastAsia"/>
          <w:lang w:val="en-US" w:eastAsia="zh-CN"/>
        </w:rPr>
        <w:t>→Neutral</w:t>
      </w:r>
    </w:p>
    <w:p>
      <w:pPr>
        <w:numPr>
          <w:ilvl w:val="0"/>
          <w:numId w:val="0"/>
        </w:numPr>
        <w:ind w:firstLine="420" w:firstLineChars="0"/>
        <w:jc w:val="left"/>
        <w:rPr>
          <w:rFonts w:hint="eastAsia"/>
          <w:lang w:val="en-US" w:eastAsia="zh-CN"/>
        </w:rPr>
      </w:pPr>
      <w:r>
        <w:rPr>
          <w:rFonts w:hint="eastAsia"/>
          <w:lang w:val="en-US" w:eastAsia="zh-CN"/>
        </w:rPr>
        <w:t xml:space="preserve">Group I/II metal cation + anion of a weak acid </w:t>
      </w:r>
    </w:p>
    <w:p>
      <w:pPr>
        <w:numPr>
          <w:ilvl w:val="0"/>
          <w:numId w:val="0"/>
        </w:numPr>
        <w:ind w:left="420" w:leftChars="0" w:firstLine="420" w:firstLineChars="0"/>
        <w:jc w:val="left"/>
        <w:rPr>
          <w:rFonts w:hint="eastAsia"/>
          <w:lang w:val="en-US" w:eastAsia="zh-CN"/>
        </w:rPr>
      </w:pPr>
      <w:r>
        <w:rPr>
          <w:rFonts w:hint="eastAsia"/>
          <w:lang w:val="en-US" w:eastAsia="zh-CN"/>
        </w:rPr>
        <w:t>→Basic (like the anion)</w:t>
      </w:r>
    </w:p>
    <w:p>
      <w:pPr>
        <w:numPr>
          <w:ilvl w:val="0"/>
          <w:numId w:val="0"/>
        </w:numPr>
        <w:ind w:firstLine="420" w:firstLineChars="0"/>
        <w:jc w:val="left"/>
        <w:rPr>
          <w:rFonts w:hint="eastAsia"/>
          <w:lang w:val="en-US" w:eastAsia="zh-CN"/>
        </w:rPr>
      </w:pPr>
      <w:r>
        <w:rPr>
          <w:rFonts w:hint="eastAsia"/>
          <w:lang w:val="en-US" w:eastAsia="zh-CN"/>
        </w:rPr>
        <w:t xml:space="preserve">Transition/Post-transition metal cation/polyatomic cation + anion of a strong acid </w:t>
      </w:r>
    </w:p>
    <w:p>
      <w:pPr>
        <w:numPr>
          <w:ilvl w:val="0"/>
          <w:numId w:val="0"/>
        </w:numPr>
        <w:ind w:left="420" w:leftChars="0" w:firstLine="420" w:firstLineChars="0"/>
        <w:jc w:val="left"/>
        <w:rPr>
          <w:rFonts w:hint="eastAsia"/>
          <w:lang w:val="en-US" w:eastAsia="zh-CN"/>
        </w:rPr>
      </w:pPr>
      <w:r>
        <w:rPr>
          <w:rFonts w:hint="eastAsia"/>
          <w:lang w:val="en-US" w:eastAsia="zh-CN"/>
        </w:rPr>
        <w:t>→Acidic (like the cation)</w:t>
      </w:r>
    </w:p>
    <w:p>
      <w:pPr>
        <w:numPr>
          <w:ilvl w:val="0"/>
          <w:numId w:val="0"/>
        </w:numPr>
        <w:ind w:firstLine="420" w:firstLineChars="0"/>
        <w:jc w:val="left"/>
        <w:rPr>
          <w:rFonts w:hint="eastAsia"/>
          <w:lang w:val="en-US" w:eastAsia="zh-CN"/>
        </w:rPr>
      </w:pPr>
      <w:r>
        <w:rPr>
          <w:rFonts w:hint="eastAsia"/>
          <w:lang w:val="en-US" w:eastAsia="zh-CN"/>
        </w:rPr>
        <w:t>Transition/Post-transition metal cation/polyatomic cation + anion of a weak acid</w:t>
      </w:r>
    </w:p>
    <w:p>
      <w:pPr>
        <w:numPr>
          <w:ilvl w:val="0"/>
          <w:numId w:val="0"/>
        </w:numPr>
        <w:ind w:left="420" w:leftChars="0" w:firstLine="420" w:firstLineChars="0"/>
        <w:jc w:val="left"/>
        <w:rPr>
          <w:rFonts w:hint="eastAsia"/>
          <w:lang w:val="en-US" w:eastAsia="zh-CN"/>
        </w:rPr>
      </w:pPr>
      <w:r>
        <w:rPr>
          <w:rFonts w:hint="eastAsia"/>
          <w:lang w:val="en-US" w:eastAsia="zh-CN"/>
        </w:rPr>
        <w:t>compare Ka and Kb; whichever is greater dictates what the salt is.</w:t>
      </w:r>
    </w:p>
    <w:p>
      <w:pPr>
        <w:numPr>
          <w:ilvl w:val="0"/>
          <w:numId w:val="0"/>
        </w:numPr>
        <w:jc w:val="left"/>
        <w:rPr>
          <w:rFonts w:hint="eastAsia"/>
          <w:b/>
          <w:bCs/>
          <w:u w:val="single"/>
          <w:lang w:val="en-US" w:eastAsia="zh-CN"/>
        </w:rPr>
      </w:pPr>
      <w:r>
        <w:rPr>
          <w:rFonts w:hint="eastAsia"/>
          <w:lang w:val="en-US" w:eastAsia="zh-CN"/>
        </w:rPr>
        <w:t>-</w:t>
      </w:r>
      <w:r>
        <w:rPr>
          <w:rFonts w:hint="eastAsia"/>
          <w:u w:val="single"/>
          <w:lang w:val="en-US" w:eastAsia="zh-CN"/>
        </w:rPr>
        <w:t>Factors</w:t>
      </w:r>
      <w:r>
        <w:rPr>
          <w:rFonts w:hint="eastAsia"/>
          <w:lang w:val="en-US" w:eastAsia="zh-CN"/>
        </w:rPr>
        <w:t xml:space="preserve"> that </w:t>
      </w:r>
      <w:r>
        <w:rPr>
          <w:rFonts w:hint="eastAsia"/>
          <w:u w:val="single"/>
          <w:lang w:val="en-US" w:eastAsia="zh-CN"/>
        </w:rPr>
        <w:t xml:space="preserve">Affect </w:t>
      </w:r>
      <w:r>
        <w:rPr>
          <w:rFonts w:hint="eastAsia"/>
          <w:b/>
          <w:bCs/>
          <w:u w:val="single"/>
          <w:lang w:val="en-US" w:eastAsia="zh-CN"/>
        </w:rPr>
        <w:t>Acid Strength</w:t>
      </w:r>
    </w:p>
    <w:p>
      <w:pPr>
        <w:numPr>
          <w:ilvl w:val="0"/>
          <w:numId w:val="26"/>
        </w:numPr>
        <w:ind w:firstLine="420" w:firstLineChars="0"/>
        <w:jc w:val="left"/>
        <w:rPr>
          <w:rFonts w:hint="default"/>
          <w:b w:val="0"/>
          <w:bCs w:val="0"/>
          <w:u w:val="none"/>
          <w:lang w:val="en-US" w:eastAsia="zh-CN"/>
        </w:rPr>
      </w:pPr>
      <w:r>
        <w:rPr>
          <w:rFonts w:hint="default"/>
          <w:b w:val="0"/>
          <w:bCs w:val="0"/>
          <w:u w:val="none"/>
          <w:lang w:val="en-US" w:eastAsia="zh-CN"/>
        </w:rPr>
        <w:t xml:space="preserve">H—A bond </w:t>
      </w:r>
      <w:r>
        <w:rPr>
          <w:rFonts w:hint="default"/>
          <w:b w:val="0"/>
          <w:bCs w:val="0"/>
          <w:u w:val="single"/>
          <w:lang w:val="en-US" w:eastAsia="zh-CN"/>
        </w:rPr>
        <w:t xml:space="preserve">must </w:t>
      </w:r>
      <w:r>
        <w:rPr>
          <w:rFonts w:hint="eastAsia"/>
          <w:b w:val="0"/>
          <w:bCs w:val="0"/>
          <w:u w:val="single"/>
          <w:lang w:val="en-US" w:eastAsia="zh-CN"/>
        </w:rPr>
        <w:t xml:space="preserve"> </w:t>
      </w:r>
      <w:r>
        <w:rPr>
          <w:rFonts w:hint="default"/>
          <w:b w:val="0"/>
          <w:bCs w:val="0"/>
          <w:u w:val="single"/>
          <w:lang w:val="en-US" w:eastAsia="zh-CN"/>
        </w:rPr>
        <w:t>be</w:t>
      </w:r>
      <w:r>
        <w:rPr>
          <w:rFonts w:hint="default"/>
          <w:b w:val="0"/>
          <w:bCs w:val="0"/>
          <w:u w:val="none"/>
          <w:lang w:val="en-US" w:eastAsia="zh-CN"/>
        </w:rPr>
        <w:t xml:space="preserve"> </w:t>
      </w:r>
      <w:r>
        <w:rPr>
          <w:rFonts w:hint="default"/>
          <w:b w:val="0"/>
          <w:bCs w:val="0"/>
          <w:u w:val="single"/>
          <w:lang w:val="en-US" w:eastAsia="zh-CN"/>
        </w:rPr>
        <w:t>polarized with</w:t>
      </w:r>
      <w:r>
        <w:rPr>
          <w:rFonts w:hint="default"/>
          <w:b w:val="0"/>
          <w:bCs w:val="0"/>
          <w:u w:val="none"/>
          <w:lang w:val="en-US" w:eastAsia="zh-CN"/>
        </w:rPr>
        <w:t xml:space="preserve"> </w:t>
      </w:r>
      <w:r>
        <w:rPr>
          <w:rFonts w:hint="eastAsia"/>
          <w:b w:val="0"/>
          <w:bCs w:val="0"/>
          <w:u w:val="none"/>
          <w:lang w:val="en-US" w:eastAsia="zh-CN"/>
        </w:rPr>
        <w:t xml:space="preserve"> </w:t>
      </w:r>
      <w:r>
        <w:rPr>
          <w:rFonts w:hint="default"/>
          <w:b w:val="0"/>
          <w:bCs w:val="0"/>
          <w:u w:val="none"/>
          <w:lang w:val="en-US" w:eastAsia="zh-CN"/>
        </w:rPr>
        <w:t>δ+ on the H atom</w:t>
      </w:r>
      <w:r>
        <w:rPr>
          <w:rFonts w:hint="eastAsia"/>
          <w:b w:val="0"/>
          <w:bCs w:val="0"/>
          <w:u w:val="none"/>
          <w:lang w:val="en-US" w:eastAsia="zh-CN"/>
        </w:rPr>
        <w:t xml:space="preserve">  &amp;  </w:t>
      </w:r>
      <w:r>
        <w:rPr>
          <w:rFonts w:hint="default"/>
          <w:b w:val="0"/>
          <w:bCs w:val="0"/>
          <w:u w:val="none"/>
          <w:lang w:val="en-US" w:eastAsia="zh-CN"/>
        </w:rPr>
        <w:t>δ– on the A atom</w:t>
      </w:r>
    </w:p>
    <w:p>
      <w:pPr>
        <w:numPr>
          <w:ilvl w:val="0"/>
          <w:numId w:val="26"/>
        </w:numPr>
        <w:ind w:left="0" w:leftChars="0" w:firstLine="420" w:firstLineChars="0"/>
        <w:jc w:val="left"/>
        <w:rPr>
          <w:rFonts w:hint="default"/>
          <w:b w:val="0"/>
          <w:bCs w:val="0"/>
          <w:u w:val="single"/>
          <w:lang w:val="en-US" w:eastAsia="zh-CN"/>
        </w:rPr>
      </w:pPr>
      <w:r>
        <w:rPr>
          <w:rFonts w:hint="default"/>
          <w:b w:val="0"/>
          <w:bCs w:val="0"/>
          <w:u w:val="single"/>
          <w:lang w:val="en-US" w:eastAsia="zh-CN"/>
        </w:rPr>
        <w:t>Bond strength</w:t>
      </w:r>
    </w:p>
    <w:p>
      <w:pPr>
        <w:numPr>
          <w:ilvl w:val="0"/>
          <w:numId w:val="0"/>
        </w:numPr>
        <w:ind w:left="420" w:leftChars="0" w:firstLine="420" w:firstLineChars="0"/>
        <w:jc w:val="left"/>
        <w:rPr>
          <w:rFonts w:hint="default"/>
          <w:b w:val="0"/>
          <w:bCs w:val="0"/>
          <w:u w:val="none"/>
          <w:lang w:val="en-US" w:eastAsia="zh-CN"/>
        </w:rPr>
      </w:pPr>
      <w:r>
        <w:rPr>
          <w:rFonts w:hint="default"/>
          <w:b w:val="0"/>
          <w:bCs w:val="0"/>
          <w:u w:val="none"/>
          <w:lang w:val="en-US" w:eastAsia="zh-CN"/>
        </w:rPr>
        <w:t>Weaker bonds can be broken more easily, making the acid stronger.</w:t>
      </w:r>
    </w:p>
    <w:p>
      <w:pPr>
        <w:numPr>
          <w:ilvl w:val="0"/>
          <w:numId w:val="0"/>
        </w:numPr>
        <w:ind w:left="420" w:leftChars="0" w:firstLine="420" w:firstLineChars="0"/>
        <w:jc w:val="left"/>
        <w:rPr>
          <w:rFonts w:hint="default"/>
          <w:b w:val="0"/>
          <w:bCs w:val="0"/>
          <w:u w:val="none"/>
          <w:lang w:val="en-US" w:eastAsia="zh-CN"/>
        </w:rPr>
      </w:pPr>
      <w:r>
        <w:rPr>
          <w:rFonts w:hint="default"/>
          <w:b w:val="0"/>
          <w:bCs w:val="0"/>
          <w:u w:val="none"/>
          <w:lang w:val="en-US" w:eastAsia="zh-CN"/>
        </w:rPr>
        <w:t>H—A</w:t>
      </w:r>
      <w:r>
        <w:rPr>
          <w:rFonts w:hint="eastAsia"/>
          <w:b w:val="0"/>
          <w:bCs w:val="0"/>
          <w:u w:val="none"/>
          <w:lang w:val="en-US" w:eastAsia="zh-CN"/>
        </w:rPr>
        <w:t>键越弱↓，酸的酸性越强</w:t>
      </w:r>
    </w:p>
    <w:p>
      <w:pPr>
        <w:numPr>
          <w:ilvl w:val="0"/>
          <w:numId w:val="26"/>
        </w:numPr>
        <w:ind w:left="0" w:leftChars="0" w:firstLine="420" w:firstLineChars="0"/>
        <w:jc w:val="left"/>
        <w:rPr>
          <w:rFonts w:hint="default"/>
          <w:b w:val="0"/>
          <w:bCs w:val="0"/>
          <w:u w:val="single"/>
          <w:lang w:val="en-US" w:eastAsia="zh-CN"/>
        </w:rPr>
      </w:pPr>
      <w:r>
        <w:rPr>
          <w:rFonts w:hint="default"/>
          <w:b w:val="0"/>
          <w:bCs w:val="0"/>
          <w:u w:val="single"/>
          <w:lang w:val="en-US" w:eastAsia="zh-CN"/>
        </w:rPr>
        <w:t>Stability of A</w:t>
      </w:r>
      <w:r>
        <w:rPr>
          <w:rFonts w:hint="default"/>
          <w:b w:val="0"/>
          <w:bCs w:val="0"/>
          <w:u w:val="single"/>
          <w:vertAlign w:val="superscript"/>
          <w:lang w:val="en-US" w:eastAsia="zh-CN"/>
        </w:rPr>
        <w:t>–</w:t>
      </w:r>
    </w:p>
    <w:p>
      <w:pPr>
        <w:numPr>
          <w:ilvl w:val="0"/>
          <w:numId w:val="0"/>
        </w:numPr>
        <w:ind w:left="420" w:leftChars="0" w:firstLine="420" w:firstLineChars="0"/>
        <w:jc w:val="left"/>
        <w:rPr>
          <w:rFonts w:hint="default"/>
          <w:b w:val="0"/>
          <w:bCs w:val="0"/>
          <w:u w:val="none"/>
          <w:lang w:val="en-US" w:eastAsia="zh-CN"/>
        </w:rPr>
      </w:pPr>
      <w:r>
        <w:rPr>
          <w:rFonts w:hint="default"/>
          <w:b w:val="0"/>
          <w:bCs w:val="0"/>
          <w:u w:val="none"/>
          <w:lang w:val="en-US" w:eastAsia="zh-CN"/>
        </w:rPr>
        <w:t>More stable anion means stronger acid</w:t>
      </w:r>
    </w:p>
    <w:p>
      <w:pPr>
        <w:numPr>
          <w:ilvl w:val="0"/>
          <w:numId w:val="0"/>
        </w:numPr>
        <w:ind w:left="420" w:leftChars="0" w:firstLine="420" w:firstLineChars="0"/>
        <w:jc w:val="left"/>
        <w:rPr>
          <w:rFonts w:hint="eastAsia"/>
          <w:b w:val="0"/>
          <w:bCs w:val="0"/>
          <w:u w:val="none"/>
          <w:lang w:val="en-US" w:eastAsia="zh-CN"/>
        </w:rPr>
      </w:pPr>
      <w:r>
        <w:rPr>
          <w:rFonts w:hint="eastAsia"/>
          <w:b w:val="0"/>
          <w:bCs w:val="0"/>
          <w:u w:val="none"/>
          <w:lang w:val="en-US" w:eastAsia="zh-CN"/>
        </w:rPr>
        <w:t>阴离子稳定性越高↑，酸的酸性越强(?)↑</w:t>
      </w:r>
    </w:p>
    <w:p>
      <w:pPr>
        <w:numPr>
          <w:ilvl w:val="0"/>
          <w:numId w:val="0"/>
        </w:numPr>
        <w:jc w:val="left"/>
        <w:rPr>
          <w:rFonts w:hint="default"/>
          <w:b/>
          <w:bCs/>
          <w:u w:val="none"/>
          <w:lang w:val="en-US" w:eastAsia="zh-CN"/>
        </w:rPr>
      </w:pPr>
      <w:r>
        <w:rPr>
          <w:rFonts w:hint="eastAsia"/>
          <w:b w:val="0"/>
          <w:bCs w:val="0"/>
          <w:u w:val="none"/>
          <w:lang w:val="en-US" w:eastAsia="zh-CN"/>
        </w:rPr>
        <w:t>-</w:t>
      </w:r>
      <w:r>
        <w:rPr>
          <w:rFonts w:hint="eastAsia"/>
          <w:b/>
          <w:bCs/>
          <w:u w:val="none"/>
          <w:lang w:val="en-US" w:eastAsia="zh-CN"/>
        </w:rPr>
        <w:t>Binary Acids (p.l.)二元酸</w:t>
      </w:r>
    </w:p>
    <w:p>
      <w:pPr>
        <w:numPr>
          <w:ilvl w:val="0"/>
          <w:numId w:val="0"/>
        </w:numPr>
        <w:ind w:firstLine="420" w:firstLineChars="0"/>
        <w:jc w:val="left"/>
        <w:rPr>
          <w:rFonts w:hint="eastAsia"/>
          <w:b w:val="0"/>
          <w:bCs w:val="0"/>
          <w:u w:val="none"/>
          <w:lang w:val="en-US" w:eastAsia="zh-CN"/>
        </w:rPr>
      </w:pPr>
      <w:r>
        <w:rPr>
          <w:rFonts w:hint="eastAsia"/>
          <w:b w:val="0"/>
          <w:bCs w:val="0"/>
          <w:u w:val="none"/>
          <w:lang w:val="en-US" w:eastAsia="zh-CN"/>
        </w:rPr>
        <w:t>Def.: consist of H and one other element</w:t>
      </w:r>
    </w:p>
    <w:p>
      <w:pPr>
        <w:numPr>
          <w:ilvl w:val="0"/>
          <w:numId w:val="0"/>
        </w:numPr>
        <w:ind w:firstLine="420" w:firstLineChars="0"/>
        <w:jc w:val="left"/>
        <w:rPr>
          <w:rFonts w:hint="default"/>
          <w:b w:val="0"/>
          <w:bCs w:val="0"/>
          <w:u w:val="none"/>
          <w:lang w:val="en-US" w:eastAsia="zh-CN"/>
        </w:rPr>
      </w:pPr>
      <w:r>
        <w:rPr>
          <w:rFonts w:hint="eastAsia"/>
          <w:b w:val="0"/>
          <w:bCs w:val="0"/>
          <w:u w:val="none"/>
          <w:lang w:val="en-US" w:eastAsia="zh-CN"/>
        </w:rPr>
        <w:t>(注意：与最高价氧化物的水化物…(?)不是一样的！)</w:t>
      </w:r>
    </w:p>
    <w:p>
      <w:pPr>
        <w:numPr>
          <w:ilvl w:val="0"/>
          <w:numId w:val="0"/>
        </w:numPr>
        <w:ind w:firstLine="420" w:firstLineChars="0"/>
        <w:jc w:val="left"/>
        <w:rPr>
          <w:rFonts w:hint="default"/>
          <w:b w:val="0"/>
          <w:bCs w:val="0"/>
          <w:u w:val="none"/>
          <w:lang w:val="en-US" w:eastAsia="zh-CN"/>
        </w:rPr>
      </w:pPr>
      <w:r>
        <w:rPr>
          <w:rFonts w:hint="default"/>
          <w:b w:val="0"/>
          <w:bCs w:val="0"/>
          <w:u w:val="single"/>
          <w:lang w:val="en-US" w:eastAsia="zh-CN"/>
        </w:rPr>
        <w:t>Within a group</w:t>
      </w:r>
    </w:p>
    <w:p>
      <w:pPr>
        <w:numPr>
          <w:ilvl w:val="0"/>
          <w:numId w:val="0"/>
        </w:numPr>
        <w:ind w:left="420" w:leftChars="0" w:firstLine="420" w:firstLineChars="0"/>
        <w:jc w:val="left"/>
        <w:rPr>
          <w:rFonts w:hint="default"/>
          <w:b w:val="0"/>
          <w:bCs w:val="0"/>
          <w:u w:val="none"/>
          <w:lang w:val="en-US" w:eastAsia="zh-CN"/>
        </w:rPr>
      </w:pPr>
      <w:r>
        <w:rPr>
          <w:rFonts w:hint="default"/>
          <w:b w:val="0"/>
          <w:bCs w:val="0"/>
          <w:u w:val="single"/>
          <w:lang w:val="en-US" w:eastAsia="zh-CN"/>
        </w:rPr>
        <w:t>H—A bond strength</w:t>
      </w:r>
      <w:r>
        <w:rPr>
          <w:rFonts w:hint="default"/>
          <w:b w:val="0"/>
          <w:bCs w:val="0"/>
          <w:u w:val="none"/>
          <w:lang w:val="en-US" w:eastAsia="zh-CN"/>
        </w:rPr>
        <w:t xml:space="preserve"> is generally the most important factor</w:t>
      </w:r>
      <w:r>
        <w:rPr>
          <w:rFonts w:hint="eastAsia"/>
          <w:b w:val="0"/>
          <w:bCs w:val="0"/>
          <w:u w:val="none"/>
          <w:lang w:val="en-US" w:eastAsia="zh-CN"/>
        </w:rPr>
        <w:t xml:space="preserve"> </w:t>
      </w:r>
      <w:r>
        <w:rPr>
          <w:rFonts w:hint="default"/>
          <w:b w:val="0"/>
          <w:bCs w:val="0"/>
          <w:u w:val="none"/>
          <w:lang w:val="en-US" w:eastAsia="zh-CN"/>
        </w:rPr>
        <w:t xml:space="preserve">to </w:t>
      </w:r>
      <w:r>
        <w:rPr>
          <w:rFonts w:hint="default"/>
          <w:b w:val="0"/>
          <w:bCs w:val="0"/>
          <w:u w:val="single"/>
          <w:lang w:val="en-US" w:eastAsia="zh-CN"/>
        </w:rPr>
        <w:t>determine acid strength</w:t>
      </w:r>
    </w:p>
    <w:p>
      <w:pPr>
        <w:numPr>
          <w:ilvl w:val="0"/>
          <w:numId w:val="0"/>
        </w:numPr>
        <w:ind w:firstLine="420" w:firstLineChars="0"/>
        <w:jc w:val="left"/>
        <w:rPr>
          <w:rFonts w:hint="default"/>
          <w:b w:val="0"/>
          <w:bCs w:val="0"/>
          <w:u w:val="none"/>
          <w:lang w:val="en-US" w:eastAsia="zh-CN"/>
        </w:rPr>
      </w:pPr>
      <w:r>
        <w:rPr>
          <w:rFonts w:hint="default"/>
          <w:b w:val="0"/>
          <w:bCs w:val="0"/>
          <w:u w:val="single"/>
          <w:lang w:val="en-US" w:eastAsia="zh-CN"/>
        </w:rPr>
        <w:t>Within a period</w:t>
      </w:r>
    </w:p>
    <w:p>
      <w:pPr>
        <w:numPr>
          <w:ilvl w:val="0"/>
          <w:numId w:val="0"/>
        </w:numPr>
        <w:ind w:left="420" w:leftChars="0" w:firstLine="420" w:firstLineChars="0"/>
        <w:jc w:val="left"/>
        <w:rPr>
          <w:rFonts w:hint="default"/>
          <w:b w:val="0"/>
          <w:bCs w:val="0"/>
          <w:u w:val="none"/>
          <w:lang w:val="en-US" w:eastAsia="zh-CN"/>
        </w:rPr>
      </w:pPr>
      <w:r>
        <w:rPr>
          <w:rFonts w:hint="default"/>
          <w:b w:val="0"/>
          <w:bCs w:val="0"/>
          <w:u w:val="single"/>
          <w:lang w:val="en-US" w:eastAsia="zh-CN"/>
        </w:rPr>
        <w:t>bond polarity</w:t>
      </w:r>
      <w:r>
        <w:rPr>
          <w:rFonts w:hint="default"/>
          <w:b w:val="0"/>
          <w:bCs w:val="0"/>
          <w:u w:val="none"/>
          <w:lang w:val="en-US" w:eastAsia="zh-CN"/>
        </w:rPr>
        <w:t xml:space="preserve"> is the most important factor to </w:t>
      </w:r>
      <w:r>
        <w:rPr>
          <w:rFonts w:hint="default"/>
          <w:b w:val="0"/>
          <w:bCs w:val="0"/>
          <w:u w:val="single"/>
          <w:lang w:val="en-US" w:eastAsia="zh-CN"/>
        </w:rPr>
        <w:t>determine acid strength</w:t>
      </w:r>
    </w:p>
    <w:p>
      <w:pPr>
        <w:numPr>
          <w:ilvl w:val="0"/>
          <w:numId w:val="0"/>
        </w:numPr>
        <w:ind w:firstLine="420" w:firstLineChars="0"/>
        <w:jc w:val="left"/>
        <w:rPr>
          <w:rFonts w:hint="eastAsia" w:eastAsiaTheme="minorEastAsia"/>
          <w:b w:val="0"/>
          <w:bCs w:val="0"/>
          <w:u w:val="none"/>
          <w:lang w:val="en-US" w:eastAsia="zh-CN"/>
        </w:rPr>
      </w:pPr>
      <w:r>
        <w:rPr>
          <w:rFonts w:hint="eastAsia"/>
          <w:highlight w:val="yellow"/>
          <w:lang w:val="en-US" w:eastAsia="zh-CN"/>
        </w:rPr>
        <w:t xml:space="preserve"> </w:t>
      </w:r>
      <w:r>
        <w:drawing>
          <wp:inline distT="0" distB="0" distL="114300" distR="114300">
            <wp:extent cx="2835275" cy="2280285"/>
            <wp:effectExtent l="0" t="0" r="3175" b="5715"/>
            <wp:docPr id="230" name="Picture 4" descr="16_18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Picture 4" descr="16_18_Figure.jpg"/>
                    <pic:cNvPicPr>
                      <a:picLocks noChangeAspect="1"/>
                    </pic:cNvPicPr>
                  </pic:nvPicPr>
                  <pic:blipFill>
                    <a:blip r:embed="rId248"/>
                    <a:srcRect b="2546"/>
                    <a:stretch>
                      <a:fillRect/>
                    </a:stretch>
                  </pic:blipFill>
                  <pic:spPr>
                    <a:xfrm>
                      <a:off x="0" y="0"/>
                      <a:ext cx="2835275" cy="2280285"/>
                    </a:xfrm>
                    <a:prstGeom prst="rect">
                      <a:avLst/>
                    </a:prstGeom>
                  </pic:spPr>
                </pic:pic>
              </a:graphicData>
            </a:graphic>
          </wp:inline>
        </w:drawing>
      </w:r>
      <w:r>
        <w:rPr>
          <w:rFonts w:hint="eastAsia"/>
          <w:highlight w:val="yellow"/>
          <w:lang w:val="en-US" w:eastAsia="zh-CN"/>
        </w:rPr>
        <w:t xml:space="preserve"> </w:t>
      </w:r>
    </w:p>
    <w:p>
      <w:pPr>
        <w:numPr>
          <w:ilvl w:val="0"/>
          <w:numId w:val="0"/>
        </w:numPr>
        <w:jc w:val="left"/>
        <w:rPr>
          <w:rFonts w:hint="default"/>
          <w:b w:val="0"/>
          <w:bCs w:val="0"/>
          <w:u w:val="none"/>
          <w:lang w:val="en-US" w:eastAsia="zh-CN"/>
        </w:rPr>
      </w:pPr>
      <w:r>
        <w:rPr>
          <w:rFonts w:hint="eastAsia"/>
          <w:b w:val="0"/>
          <w:bCs w:val="0"/>
          <w:u w:val="none"/>
          <w:lang w:val="en-US" w:eastAsia="zh-CN"/>
        </w:rPr>
        <w:t>-</w:t>
      </w:r>
      <w:r>
        <w:rPr>
          <w:rFonts w:hint="eastAsia"/>
          <w:b/>
          <w:bCs/>
          <w:u w:val="none"/>
          <w:lang w:val="en-US" w:eastAsia="zh-CN"/>
        </w:rPr>
        <w:t>Oxyacids (p.l.)含氧酸</w:t>
      </w:r>
    </w:p>
    <w:p>
      <w:pPr>
        <w:numPr>
          <w:ilvl w:val="0"/>
          <w:numId w:val="0"/>
        </w:numPr>
        <w:ind w:firstLine="420" w:firstLineChars="0"/>
        <w:jc w:val="left"/>
        <w:rPr>
          <w:rFonts w:hint="eastAsia"/>
          <w:b w:val="0"/>
          <w:bCs w:val="0"/>
          <w:u w:val="none"/>
          <w:lang w:val="en-US" w:eastAsia="zh-CN"/>
        </w:rPr>
      </w:pPr>
      <w:r>
        <w:rPr>
          <w:rFonts w:hint="eastAsia"/>
          <w:b w:val="0"/>
          <w:bCs w:val="0"/>
          <w:u w:val="none"/>
          <w:lang w:val="en-US" w:eastAsia="zh-CN"/>
        </w:rPr>
        <w:t>Def.: consist of H, O, and one other element, which is a nonmetal</w:t>
      </w:r>
    </w:p>
    <w:p>
      <w:pPr>
        <w:numPr>
          <w:ilvl w:val="0"/>
          <w:numId w:val="0"/>
        </w:numPr>
        <w:ind w:firstLine="420" w:firstLineChars="0"/>
        <w:jc w:val="left"/>
        <w:rPr>
          <w:rFonts w:hint="default"/>
          <w:b w:val="0"/>
          <w:bCs w:val="0"/>
          <w:u w:val="none"/>
          <w:lang w:val="en-US" w:eastAsia="zh-CN"/>
        </w:rPr>
      </w:pPr>
      <w:r>
        <w:rPr>
          <w:rFonts w:hint="default"/>
          <w:b w:val="0"/>
          <w:bCs w:val="0"/>
          <w:u w:val="none"/>
          <w:lang w:val="en-US" w:eastAsia="zh-CN"/>
        </w:rPr>
        <w:t xml:space="preserve">Generally, </w:t>
      </w:r>
    </w:p>
    <w:p>
      <w:pPr>
        <w:numPr>
          <w:ilvl w:val="0"/>
          <w:numId w:val="0"/>
        </w:numPr>
        <w:ind w:firstLine="420" w:firstLineChars="0"/>
        <w:jc w:val="left"/>
        <w:rPr>
          <w:rFonts w:hint="default"/>
          <w:b w:val="0"/>
          <w:bCs w:val="0"/>
          <w:u w:val="none"/>
          <w:lang w:val="en-US" w:eastAsia="zh-CN"/>
        </w:rPr>
      </w:pPr>
      <w:r>
        <w:rPr>
          <w:rFonts w:hint="default"/>
          <w:b w:val="0"/>
          <w:bCs w:val="0"/>
          <w:u w:val="none"/>
          <w:lang w:val="en-US" w:eastAsia="zh-CN"/>
        </w:rPr>
        <w:t>as the electronegativity</w:t>
      </w:r>
      <w:r>
        <w:rPr>
          <w:rFonts w:hint="eastAsia"/>
          <w:b w:val="0"/>
          <w:bCs w:val="0"/>
          <w:u w:val="none"/>
          <w:lang w:val="en-US" w:eastAsia="zh-CN"/>
        </w:rPr>
        <w:t xml:space="preserve"> </w:t>
      </w:r>
      <w:r>
        <w:rPr>
          <w:rFonts w:hint="default"/>
          <w:b w:val="0"/>
          <w:bCs w:val="0"/>
          <w:u w:val="none"/>
          <w:lang w:val="en-US" w:eastAsia="zh-CN"/>
        </w:rPr>
        <w:t xml:space="preserve">of the nonmetal increases, </w:t>
      </w:r>
    </w:p>
    <w:p>
      <w:pPr>
        <w:numPr>
          <w:ilvl w:val="0"/>
          <w:numId w:val="0"/>
        </w:numPr>
        <w:ind w:firstLine="420" w:firstLineChars="0"/>
        <w:jc w:val="left"/>
        <w:rPr>
          <w:rFonts w:hint="default"/>
          <w:b w:val="0"/>
          <w:bCs w:val="0"/>
          <w:u w:val="none"/>
          <w:lang w:val="en-US" w:eastAsia="zh-CN"/>
        </w:rPr>
      </w:pPr>
      <w:r>
        <w:rPr>
          <w:rFonts w:hint="default"/>
          <w:b w:val="0"/>
          <w:bCs w:val="0"/>
          <w:u w:val="none"/>
          <w:lang w:val="en-US" w:eastAsia="zh-CN"/>
        </w:rPr>
        <w:t>the acidity increases for acids with the same structure.</w:t>
      </w:r>
    </w:p>
    <w:p>
      <w:pPr>
        <w:numPr>
          <w:ilvl w:val="0"/>
          <w:numId w:val="0"/>
        </w:numPr>
        <w:ind w:left="420" w:leftChars="0" w:firstLine="420" w:firstLineChars="0"/>
        <w:jc w:val="left"/>
        <w:rPr>
          <w:rFonts w:hint="eastAsia"/>
          <w:b w:val="0"/>
          <w:bCs w:val="0"/>
          <w:u w:val="none"/>
          <w:lang w:val="en-US" w:eastAsia="zh-CN"/>
        </w:rPr>
      </w:pPr>
      <w:r>
        <w:rPr>
          <w:rFonts w:hint="eastAsia"/>
          <w:b w:val="0"/>
          <w:bCs w:val="0"/>
          <w:u w:val="none"/>
          <w:lang w:val="en-US" w:eastAsia="zh-CN"/>
        </w:rPr>
        <w:t>非金属元素的电负性↑，具有相同结构的酸的酸性↑</w:t>
      </w:r>
    </w:p>
    <w:p>
      <w:pPr>
        <w:numPr>
          <w:ilvl w:val="0"/>
          <w:numId w:val="0"/>
        </w:numPr>
        <w:ind w:firstLine="420" w:firstLineChars="0"/>
        <w:jc w:val="left"/>
        <w:rPr>
          <w:rFonts w:hint="eastAsia"/>
          <w:b w:val="0"/>
          <w:bCs w:val="0"/>
          <w:u w:val="none"/>
          <w:lang w:val="en-US" w:eastAsia="zh-CN"/>
        </w:rPr>
      </w:pPr>
      <w:r>
        <w:drawing>
          <wp:inline distT="0" distB="0" distL="114300" distR="114300">
            <wp:extent cx="1894840" cy="1473200"/>
            <wp:effectExtent l="0" t="0" r="635" b="3175"/>
            <wp:docPr id="231" name="Picture 4" descr="16_19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Picture 4" descr="16_19_Figure.jpg"/>
                    <pic:cNvPicPr>
                      <a:picLocks noChangeAspect="1"/>
                    </pic:cNvPicPr>
                  </pic:nvPicPr>
                  <pic:blipFill>
                    <a:blip r:embed="rId249"/>
                    <a:srcRect b="2546"/>
                    <a:stretch>
                      <a:fillRect/>
                    </a:stretch>
                  </pic:blipFill>
                  <pic:spPr>
                    <a:xfrm>
                      <a:off x="0" y="0"/>
                      <a:ext cx="1894840" cy="1473200"/>
                    </a:xfrm>
                    <a:prstGeom prst="rect">
                      <a:avLst/>
                    </a:prstGeom>
                  </pic:spPr>
                </pic:pic>
              </a:graphicData>
            </a:graphic>
          </wp:inline>
        </w:drawing>
      </w:r>
    </w:p>
    <w:p>
      <w:pPr>
        <w:numPr>
          <w:ilvl w:val="0"/>
          <w:numId w:val="0"/>
        </w:numPr>
        <w:jc w:val="left"/>
        <w:rPr>
          <w:rFonts w:hint="eastAsia"/>
          <w:b w:val="0"/>
          <w:bCs w:val="0"/>
          <w:u w:val="none"/>
          <w:lang w:val="en-US" w:eastAsia="zh-CN"/>
        </w:rPr>
      </w:pPr>
      <w:r>
        <w:rPr>
          <w:rFonts w:hint="eastAsia"/>
          <w:b w:val="0"/>
          <w:bCs w:val="0"/>
          <w:u w:val="none"/>
          <w:lang w:val="en-US" w:eastAsia="zh-CN"/>
        </w:rPr>
        <w:t xml:space="preserve">-Oxyacids with Same </w:t>
      </w:r>
      <w:r>
        <w:rPr>
          <w:rFonts w:hint="default"/>
          <w:b w:val="0"/>
          <w:bCs w:val="0"/>
          <w:u w:val="none"/>
          <w:lang w:val="en-US" w:eastAsia="zh-CN"/>
        </w:rPr>
        <w:t>“</w:t>
      </w:r>
      <w:r>
        <w:rPr>
          <w:rFonts w:hint="eastAsia"/>
          <w:b w:val="0"/>
          <w:bCs w:val="0"/>
          <w:u w:val="none"/>
          <w:lang w:val="en-US" w:eastAsia="zh-CN"/>
        </w:rPr>
        <w:t>Other</w:t>
      </w:r>
      <w:r>
        <w:rPr>
          <w:rFonts w:hint="default"/>
          <w:b w:val="0"/>
          <w:bCs w:val="0"/>
          <w:u w:val="none"/>
          <w:lang w:val="en-US" w:eastAsia="zh-CN"/>
        </w:rPr>
        <w:t>”</w:t>
      </w:r>
      <w:r>
        <w:rPr>
          <w:rFonts w:hint="eastAsia"/>
          <w:b w:val="0"/>
          <w:bCs w:val="0"/>
          <w:u w:val="none"/>
          <w:lang w:val="en-US" w:eastAsia="zh-CN"/>
        </w:rPr>
        <w:t xml:space="preserve"> Element</w:t>
      </w:r>
    </w:p>
    <w:p>
      <w:pPr>
        <w:numPr>
          <w:ilvl w:val="0"/>
          <w:numId w:val="0"/>
        </w:numPr>
        <w:ind w:firstLine="420" w:firstLineChars="0"/>
        <w:jc w:val="left"/>
        <w:rPr>
          <w:rFonts w:hint="eastAsia"/>
          <w:b w:val="0"/>
          <w:bCs w:val="0"/>
          <w:u w:val="none"/>
          <w:lang w:val="en-US" w:eastAsia="zh-CN"/>
        </w:rPr>
      </w:pPr>
      <w:r>
        <w:rPr>
          <w:rFonts w:hint="default"/>
          <w:b w:val="0"/>
          <w:bCs w:val="0"/>
          <w:u w:val="none"/>
          <w:lang w:val="en-US" w:eastAsia="zh-CN"/>
        </w:rPr>
        <w:t>If an element can form more than one oxyacid,</w:t>
      </w:r>
      <w:r>
        <w:rPr>
          <w:rFonts w:hint="eastAsia"/>
          <w:b w:val="0"/>
          <w:bCs w:val="0"/>
          <w:u w:val="none"/>
          <w:lang w:val="en-US" w:eastAsia="zh-CN"/>
        </w:rPr>
        <w:t xml:space="preserve"> </w:t>
      </w:r>
    </w:p>
    <w:p>
      <w:pPr>
        <w:numPr>
          <w:ilvl w:val="0"/>
          <w:numId w:val="0"/>
        </w:numPr>
        <w:ind w:left="420" w:leftChars="0" w:firstLine="420" w:firstLineChars="0"/>
        <w:jc w:val="left"/>
        <w:rPr>
          <w:rFonts w:hint="default"/>
          <w:b w:val="0"/>
          <w:bCs w:val="0"/>
          <w:u w:val="none"/>
          <w:lang w:val="en-US" w:eastAsia="zh-CN"/>
        </w:rPr>
      </w:pPr>
      <w:r>
        <w:rPr>
          <w:rFonts w:hint="default"/>
          <w:b w:val="0"/>
          <w:bCs w:val="0"/>
          <w:u w:val="none"/>
          <w:lang w:val="en-US" w:eastAsia="zh-CN"/>
        </w:rPr>
        <w:t>the oxyacid with more O atoms is more acidic</w:t>
      </w:r>
    </w:p>
    <w:p>
      <w:pPr>
        <w:numPr>
          <w:ilvl w:val="0"/>
          <w:numId w:val="0"/>
        </w:numPr>
        <w:ind w:firstLine="420" w:firstLineChars="0"/>
        <w:jc w:val="left"/>
        <w:rPr>
          <w:rFonts w:hint="default"/>
          <w:b w:val="0"/>
          <w:bCs w:val="0"/>
          <w:u w:val="none"/>
          <w:lang w:val="en-US" w:eastAsia="zh-CN"/>
        </w:rPr>
      </w:pPr>
      <w:r>
        <w:rPr>
          <w:rFonts w:hint="default"/>
          <w:b w:val="0"/>
          <w:bCs w:val="0"/>
          <w:u w:val="none"/>
          <w:lang w:val="en-US" w:eastAsia="zh-CN"/>
        </w:rPr>
        <w:t>如果一种元素可以形成一个以上</w:t>
      </w:r>
      <w:r>
        <w:rPr>
          <w:rFonts w:hint="eastAsia"/>
          <w:b w:val="0"/>
          <w:bCs w:val="0"/>
          <w:u w:val="none"/>
          <w:lang w:val="en-US" w:eastAsia="zh-CN"/>
        </w:rPr>
        <w:t>的含氧酸</w:t>
      </w:r>
      <w:r>
        <w:rPr>
          <w:rFonts w:hint="default"/>
          <w:b w:val="0"/>
          <w:bCs w:val="0"/>
          <w:u w:val="none"/>
          <w:lang w:val="en-US" w:eastAsia="zh-CN"/>
        </w:rPr>
        <w:t>，</w:t>
      </w:r>
    </w:p>
    <w:p>
      <w:pPr>
        <w:numPr>
          <w:ilvl w:val="0"/>
          <w:numId w:val="0"/>
        </w:numPr>
        <w:ind w:left="420" w:leftChars="0" w:firstLine="420" w:firstLineChars="0"/>
        <w:jc w:val="left"/>
        <w:rPr>
          <w:rFonts w:hint="eastAsia"/>
          <w:b w:val="0"/>
          <w:bCs w:val="0"/>
          <w:u w:val="none"/>
          <w:lang w:val="en-US" w:eastAsia="zh-CN"/>
        </w:rPr>
      </w:pPr>
      <w:r>
        <w:rPr>
          <w:rFonts w:hint="default"/>
          <w:b w:val="0"/>
          <w:bCs w:val="0"/>
          <w:u w:val="none"/>
          <w:lang w:val="en-US" w:eastAsia="zh-CN"/>
        </w:rPr>
        <w:t>则</w:t>
      </w:r>
      <w:r>
        <w:rPr>
          <w:rFonts w:hint="eastAsia"/>
          <w:b w:val="0"/>
          <w:bCs w:val="0"/>
          <w:u w:val="none"/>
          <w:lang w:val="en-US" w:eastAsia="zh-CN"/>
        </w:rPr>
        <w:t xml:space="preserve"> </w:t>
      </w:r>
      <w:r>
        <w:rPr>
          <w:rFonts w:hint="default"/>
          <w:b w:val="0"/>
          <w:bCs w:val="0"/>
          <w:u w:val="none"/>
          <w:lang w:val="en-US" w:eastAsia="zh-CN"/>
        </w:rPr>
        <w:t>具有更多</w:t>
      </w:r>
      <w:r>
        <w:rPr>
          <w:rFonts w:hint="eastAsia"/>
          <w:b w:val="0"/>
          <w:bCs w:val="0"/>
          <w:u w:val="none"/>
          <w:lang w:val="en-US" w:eastAsia="zh-CN"/>
        </w:rPr>
        <w:t>氧(O)</w:t>
      </w:r>
      <w:r>
        <w:rPr>
          <w:rFonts w:hint="default"/>
          <w:b w:val="0"/>
          <w:bCs w:val="0"/>
          <w:u w:val="none"/>
          <w:lang w:val="en-US" w:eastAsia="zh-CN"/>
        </w:rPr>
        <w:t>原子的氧酸</w:t>
      </w:r>
      <w:r>
        <w:rPr>
          <w:rFonts w:hint="eastAsia"/>
          <w:b w:val="0"/>
          <w:bCs w:val="0"/>
          <w:u w:val="none"/>
          <w:lang w:val="en-US" w:eastAsia="zh-CN"/>
        </w:rPr>
        <w:t xml:space="preserve"> 的酸性更强</w:t>
      </w:r>
    </w:p>
    <w:p>
      <w:pPr>
        <w:numPr>
          <w:ilvl w:val="0"/>
          <w:numId w:val="0"/>
        </w:numPr>
        <w:ind w:left="420" w:leftChars="0" w:firstLine="420" w:firstLineChars="0"/>
        <w:jc w:val="left"/>
        <w:rPr>
          <w:rFonts w:hint="default"/>
          <w:b w:val="0"/>
          <w:bCs w:val="0"/>
          <w:u w:val="none"/>
          <w:lang w:val="en-US" w:eastAsia="zh-CN"/>
        </w:rPr>
      </w:pPr>
      <w:r>
        <w:rPr>
          <w:rFonts w:hint="eastAsia"/>
          <w:b w:val="0"/>
          <w:bCs w:val="0"/>
          <w:u w:val="none"/>
          <w:lang w:val="en-US" w:eastAsia="zh-CN"/>
        </w:rPr>
        <w:t>（组成元素相同，含氧酸的分子中氧原子数↑，含氧酸的酸性↑）</w:t>
      </w:r>
    </w:p>
    <w:p>
      <w:pPr>
        <w:numPr>
          <w:ilvl w:val="0"/>
          <w:numId w:val="0"/>
        </w:numPr>
        <w:ind w:left="420" w:leftChars="0" w:firstLine="420" w:firstLineChars="0"/>
        <w:jc w:val="left"/>
        <w:rPr>
          <w:rFonts w:hint="default"/>
          <w:b/>
          <w:bCs/>
          <w:u w:val="none"/>
          <w:lang w:val="en-US" w:eastAsia="zh-CN"/>
        </w:rPr>
      </w:pPr>
      <w:r>
        <w:rPr>
          <w:rFonts w:hint="default"/>
          <w:b w:val="0"/>
          <w:bCs w:val="0"/>
          <w:u w:val="none"/>
          <w:lang w:val="en-US" w:eastAsia="zh-CN"/>
        </w:rPr>
        <w:t xml:space="preserve">e.g. </w:t>
      </w:r>
      <w:r>
        <w:rPr>
          <w:rFonts w:hint="default"/>
          <w:b/>
          <w:bCs/>
          <w:u w:val="none"/>
          <w:lang w:val="en-US" w:eastAsia="zh-CN"/>
        </w:rPr>
        <w:t>sulfuric acid</w:t>
      </w:r>
      <w:r>
        <w:rPr>
          <w:rFonts w:hint="eastAsia"/>
          <w:b/>
          <w:bCs/>
          <w:u w:val="none"/>
          <w:lang w:val="en-US" w:eastAsia="zh-CN"/>
        </w:rPr>
        <w:t>硫酸</w:t>
      </w:r>
      <w:r>
        <w:rPr>
          <w:rFonts w:hint="eastAsia"/>
          <w:b w:val="0"/>
          <w:bCs w:val="0"/>
          <w:u w:val="none"/>
          <w:lang w:val="en-US" w:eastAsia="zh-CN"/>
        </w:rPr>
        <w:t xml:space="preserve"> &amp; </w:t>
      </w:r>
      <w:r>
        <w:rPr>
          <w:rFonts w:hint="default"/>
          <w:b/>
          <w:bCs/>
          <w:u w:val="none"/>
          <w:lang w:val="en-US" w:eastAsia="zh-CN"/>
        </w:rPr>
        <w:t>versus sulfurous acid</w:t>
      </w:r>
      <w:r>
        <w:rPr>
          <w:rFonts w:hint="eastAsia"/>
          <w:b/>
          <w:bCs/>
          <w:u w:val="none"/>
          <w:lang w:val="en-US" w:eastAsia="zh-CN"/>
        </w:rPr>
        <w:t>亚硫酸</w:t>
      </w:r>
    </w:p>
    <w:p>
      <w:pPr>
        <w:numPr>
          <w:ilvl w:val="0"/>
          <w:numId w:val="0"/>
        </w:numPr>
        <w:ind w:firstLine="420" w:firstLineChars="0"/>
        <w:jc w:val="left"/>
        <w:rPr>
          <w:rFonts w:hint="default"/>
          <w:b w:val="0"/>
          <w:bCs w:val="0"/>
          <w:u w:val="none"/>
          <w:lang w:val="en-US" w:eastAsia="zh-CN"/>
        </w:rPr>
      </w:pPr>
      <w:r>
        <w:rPr>
          <w:rFonts w:hint="default"/>
          <w:b w:val="0"/>
          <w:bCs w:val="0"/>
          <w:u w:val="none"/>
          <w:lang w:val="en-US" w:eastAsia="zh-CN"/>
        </w:rPr>
        <w:t xml:space="preserve">Another way of saying it: </w:t>
      </w:r>
    </w:p>
    <w:p>
      <w:pPr>
        <w:numPr>
          <w:ilvl w:val="0"/>
          <w:numId w:val="0"/>
        </w:numPr>
        <w:ind w:left="420" w:leftChars="0" w:firstLine="420" w:firstLineChars="0"/>
        <w:jc w:val="left"/>
        <w:rPr>
          <w:rFonts w:hint="default"/>
          <w:b w:val="0"/>
          <w:bCs w:val="0"/>
          <w:u w:val="none"/>
          <w:lang w:val="en-US" w:eastAsia="zh-CN"/>
        </w:rPr>
      </w:pPr>
      <w:r>
        <w:rPr>
          <w:rFonts w:hint="default"/>
          <w:b w:val="0"/>
          <w:bCs w:val="0"/>
          <w:u w:val="none"/>
          <w:lang w:val="en-US" w:eastAsia="zh-CN"/>
        </w:rPr>
        <w:t>If the oxidation number increases, the acidity increases.</w:t>
      </w:r>
    </w:p>
    <w:p>
      <w:pPr>
        <w:numPr>
          <w:ilvl w:val="0"/>
          <w:numId w:val="0"/>
        </w:numPr>
        <w:ind w:left="420" w:leftChars="0" w:firstLine="420" w:firstLineChars="0"/>
        <w:jc w:val="left"/>
        <w:rPr>
          <w:rFonts w:hint="eastAsia"/>
          <w:b w:val="0"/>
          <w:bCs w:val="0"/>
          <w:u w:val="none"/>
          <w:lang w:val="en-US" w:eastAsia="zh-CN"/>
        </w:rPr>
      </w:pPr>
      <w:r>
        <w:rPr>
          <w:rFonts w:hint="default"/>
          <w:b w:val="0"/>
          <w:bCs w:val="0"/>
          <w:u w:val="none"/>
          <w:lang w:val="en-US" w:eastAsia="zh-CN"/>
        </w:rPr>
        <w:t>氧化数</w:t>
      </w:r>
      <w:r>
        <w:rPr>
          <w:rFonts w:hint="eastAsia"/>
          <w:b w:val="0"/>
          <w:bCs w:val="0"/>
          <w:u w:val="none"/>
          <w:lang w:val="en-US" w:eastAsia="zh-CN"/>
        </w:rPr>
        <w:t>↑，酸性增强↑</w:t>
      </w:r>
    </w:p>
    <w:p>
      <w:pPr>
        <w:numPr>
          <w:ilvl w:val="0"/>
          <w:numId w:val="0"/>
        </w:numPr>
        <w:ind w:firstLine="420" w:firstLineChars="0"/>
        <w:jc w:val="left"/>
        <w:rPr>
          <w:rFonts w:hint="eastAsia"/>
          <w:b w:val="0"/>
          <w:bCs w:val="0"/>
          <w:u w:val="none"/>
          <w:lang w:val="en-US" w:eastAsia="zh-CN"/>
        </w:rPr>
      </w:pPr>
      <w:r>
        <w:drawing>
          <wp:inline distT="0" distB="0" distL="114300" distR="114300">
            <wp:extent cx="2786380" cy="957580"/>
            <wp:effectExtent l="0" t="0" r="4445" b="4445"/>
            <wp:docPr id="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Picture 1"/>
                    <pic:cNvPicPr>
                      <a:picLocks noChangeAspect="1"/>
                    </pic:cNvPicPr>
                  </pic:nvPicPr>
                  <pic:blipFill>
                    <a:blip r:embed="rId250" cstate="print">
                      <a:extLst>
                        <a:ext uri="{28A0092B-C50C-407E-A947-70E740481C1C}">
                          <a14:useLocalDpi xmlns:a14="http://schemas.microsoft.com/office/drawing/2010/main" val="0"/>
                        </a:ext>
                      </a:extLst>
                    </a:blip>
                    <a:stretch>
                      <a:fillRect/>
                    </a:stretch>
                  </pic:blipFill>
                  <pic:spPr>
                    <a:xfrm>
                      <a:off x="0" y="0"/>
                      <a:ext cx="2786380" cy="957580"/>
                    </a:xfrm>
                    <a:prstGeom prst="rect">
                      <a:avLst/>
                    </a:prstGeom>
                  </pic:spPr>
                </pic:pic>
              </a:graphicData>
            </a:graphic>
          </wp:inline>
        </w:drawing>
      </w:r>
    </w:p>
    <w:p>
      <w:pPr>
        <w:numPr>
          <w:ilvl w:val="0"/>
          <w:numId w:val="0"/>
        </w:numPr>
        <w:jc w:val="left"/>
        <w:rPr>
          <w:rFonts w:hint="default"/>
          <w:b w:val="0"/>
          <w:bCs w:val="0"/>
          <w:u w:val="none"/>
          <w:lang w:val="en-US" w:eastAsia="zh-CN"/>
        </w:rPr>
      </w:pPr>
      <w:r>
        <w:rPr>
          <w:rFonts w:hint="eastAsia"/>
          <w:b w:val="0"/>
          <w:bCs w:val="0"/>
          <w:u w:val="none"/>
          <w:lang w:val="en-US" w:eastAsia="zh-CN"/>
        </w:rPr>
        <w:t>-</w:t>
      </w:r>
      <w:r>
        <w:rPr>
          <w:rFonts w:hint="eastAsia"/>
          <w:b/>
          <w:bCs/>
          <w:u w:val="none"/>
          <w:lang w:val="en-US" w:eastAsia="zh-CN"/>
        </w:rPr>
        <w:t>Carboxylic Acids 羧酸</w:t>
      </w:r>
    </w:p>
    <w:p>
      <w:pPr>
        <w:numPr>
          <w:ilvl w:val="0"/>
          <w:numId w:val="0"/>
        </w:numPr>
        <w:ind w:firstLine="420" w:firstLineChars="0"/>
        <w:jc w:val="left"/>
        <w:rPr>
          <w:rFonts w:hint="eastAsia"/>
          <w:b w:val="0"/>
          <w:bCs w:val="0"/>
          <w:u w:val="none"/>
          <w:lang w:val="en-US" w:eastAsia="zh-CN"/>
        </w:rPr>
      </w:pPr>
      <w:r>
        <w:rPr>
          <w:rFonts w:hint="eastAsia"/>
          <w:b w:val="0"/>
          <w:bCs w:val="0"/>
          <w:u w:val="none"/>
          <w:lang w:val="en-US" w:eastAsia="zh-CN"/>
        </w:rPr>
        <w:t>Def.: organic acids containing the —COOH group</w:t>
      </w:r>
    </w:p>
    <w:p>
      <w:pPr>
        <w:numPr>
          <w:ilvl w:val="0"/>
          <w:numId w:val="0"/>
        </w:numPr>
        <w:ind w:firstLine="420" w:firstLineChars="0"/>
        <w:jc w:val="left"/>
        <w:rPr>
          <w:rFonts w:hint="default"/>
          <w:b w:val="0"/>
          <w:bCs w:val="0"/>
          <w:u w:val="none"/>
          <w:lang w:val="en-US" w:eastAsia="zh-CN"/>
        </w:rPr>
      </w:pPr>
      <w:r>
        <w:rPr>
          <w:rFonts w:hint="eastAsia"/>
          <w:b w:val="0"/>
          <w:bCs w:val="0"/>
          <w:u w:val="none"/>
          <w:lang w:val="en-US" w:eastAsia="zh-CN"/>
        </w:rPr>
        <w:t>Factors contributing to their(Carboxylic Acids</w:t>
      </w:r>
      <w:r>
        <w:rPr>
          <w:rFonts w:hint="default"/>
          <w:b w:val="0"/>
          <w:bCs w:val="0"/>
          <w:u w:val="none"/>
          <w:lang w:val="en-US" w:eastAsia="zh-CN"/>
        </w:rPr>
        <w:t>’</w:t>
      </w:r>
      <w:r>
        <w:rPr>
          <w:rFonts w:hint="eastAsia"/>
          <w:b w:val="0"/>
          <w:bCs w:val="0"/>
          <w:u w:val="none"/>
          <w:lang w:val="en-US" w:eastAsia="zh-CN"/>
        </w:rPr>
        <w:t>) acidic behavior 羧酸有酸性的原因</w:t>
      </w:r>
    </w:p>
    <w:p>
      <w:pPr>
        <w:numPr>
          <w:ilvl w:val="0"/>
          <w:numId w:val="27"/>
        </w:numPr>
        <w:ind w:left="420" w:leftChars="0" w:firstLine="420" w:firstLineChars="0"/>
        <w:jc w:val="left"/>
        <w:rPr>
          <w:rFonts w:hint="eastAsia"/>
          <w:b w:val="0"/>
          <w:bCs w:val="0"/>
          <w:u w:val="none"/>
          <w:lang w:val="en-US" w:eastAsia="zh-CN"/>
        </w:rPr>
      </w:pPr>
      <w:r>
        <w:rPr>
          <w:rFonts w:hint="eastAsia"/>
          <w:b w:val="0"/>
          <w:bCs w:val="0"/>
          <w:u w:val="none"/>
          <w:lang w:val="en-US" w:eastAsia="zh-CN"/>
        </w:rPr>
        <w:t>Other O attached to C draws electron density from O—H bond, increasing polarity.</w:t>
      </w:r>
    </w:p>
    <w:p>
      <w:pPr>
        <w:numPr>
          <w:ilvl w:val="0"/>
          <w:numId w:val="0"/>
        </w:numPr>
        <w:ind w:left="840" w:leftChars="0" w:firstLine="420" w:firstLineChars="0"/>
        <w:jc w:val="left"/>
        <w:rPr>
          <w:rFonts w:hint="eastAsia"/>
          <w:b w:val="0"/>
          <w:bCs w:val="0"/>
          <w:u w:val="none"/>
          <w:lang w:val="en-US" w:eastAsia="zh-CN"/>
        </w:rPr>
      </w:pPr>
      <w:r>
        <w:rPr>
          <w:rFonts w:hint="eastAsia"/>
          <w:b w:val="0"/>
          <w:bCs w:val="0"/>
          <w:u w:val="none"/>
          <w:lang w:val="en-US" w:eastAsia="zh-CN"/>
        </w:rPr>
        <w:t>其他附着在C上的O从O—H键中吸引电子密度，增加极性</w:t>
      </w:r>
    </w:p>
    <w:p>
      <w:pPr>
        <w:numPr>
          <w:ilvl w:val="0"/>
          <w:numId w:val="27"/>
        </w:numPr>
        <w:ind w:left="420" w:leftChars="0" w:firstLine="420" w:firstLineChars="0"/>
        <w:jc w:val="left"/>
        <w:rPr>
          <w:rFonts w:hint="eastAsia"/>
          <w:b w:val="0"/>
          <w:bCs w:val="0"/>
          <w:u w:val="none"/>
          <w:lang w:val="en-US" w:eastAsia="zh-CN"/>
        </w:rPr>
      </w:pPr>
      <w:r>
        <w:rPr>
          <w:rFonts w:hint="eastAsia"/>
          <w:b w:val="0"/>
          <w:bCs w:val="0"/>
          <w:u w:val="none"/>
          <w:lang w:val="en-US" w:eastAsia="zh-CN"/>
        </w:rPr>
        <w:t>Its conjugate base (carboxylate anion) has resonance forms to stabilize the anion.</w:t>
      </w:r>
    </w:p>
    <w:p>
      <w:pPr>
        <w:numPr>
          <w:ilvl w:val="0"/>
          <w:numId w:val="0"/>
        </w:numPr>
        <w:ind w:left="840" w:leftChars="0" w:firstLine="420" w:firstLineChars="0"/>
        <w:jc w:val="left"/>
        <w:rPr>
          <w:rFonts w:hint="eastAsia"/>
          <w:b w:val="0"/>
          <w:bCs w:val="0"/>
          <w:u w:val="none"/>
          <w:lang w:val="en-US" w:eastAsia="zh-CN"/>
        </w:rPr>
      </w:pPr>
      <w:r>
        <w:rPr>
          <w:rFonts w:hint="eastAsia"/>
          <w:b w:val="0"/>
          <w:bCs w:val="0"/>
          <w:highlight w:val="yellow"/>
          <w:u w:val="single"/>
          <w:lang w:val="en-US" w:eastAsia="zh-CN"/>
        </w:rPr>
        <w:t>其共轭碱（</w:t>
      </w:r>
      <w:r>
        <w:rPr>
          <w:rFonts w:hint="eastAsia"/>
          <w:b/>
          <w:bCs/>
          <w:highlight w:val="yellow"/>
          <w:u w:val="single"/>
          <w:lang w:val="en-US" w:eastAsia="zh-CN"/>
        </w:rPr>
        <w:t>羧酸阴离子</w:t>
      </w:r>
      <w:r>
        <w:rPr>
          <w:rFonts w:hint="eastAsia"/>
          <w:b w:val="0"/>
          <w:bCs w:val="0"/>
          <w:highlight w:val="yellow"/>
          <w:u w:val="single"/>
          <w:lang w:val="en-US" w:eastAsia="zh-CN"/>
        </w:rPr>
        <w:t>）</w:t>
      </w:r>
      <w:r>
        <w:rPr>
          <w:rFonts w:hint="eastAsia"/>
          <w:b/>
          <w:bCs/>
          <w:highlight w:val="yellow"/>
          <w:u w:val="single"/>
          <w:lang w:val="en-US" w:eastAsia="zh-CN"/>
        </w:rPr>
        <w:t>具有共轭形式</w:t>
      </w:r>
      <w:r>
        <w:rPr>
          <w:rFonts w:hint="eastAsia"/>
          <w:b w:val="0"/>
          <w:bCs w:val="0"/>
          <w:u w:val="single"/>
          <w:lang w:val="en-US" w:eastAsia="zh-CN"/>
        </w:rPr>
        <w:t>以稳定阴离子</w:t>
      </w:r>
      <w:r>
        <w:rPr>
          <w:rFonts w:hint="eastAsia"/>
          <w:b w:val="0"/>
          <w:bCs w:val="0"/>
          <w:u w:val="none"/>
          <w:lang w:val="en-US" w:eastAsia="zh-CN"/>
        </w:rPr>
        <w:t>。</w:t>
      </w:r>
    </w:p>
    <w:p>
      <w:pPr>
        <w:numPr>
          <w:ilvl w:val="0"/>
          <w:numId w:val="0"/>
        </w:numPr>
        <w:ind w:left="840" w:leftChars="0" w:firstLine="420" w:firstLineChars="0"/>
        <w:jc w:val="left"/>
      </w:pPr>
      <w:r>
        <w:drawing>
          <wp:inline distT="0" distB="0" distL="114300" distR="114300">
            <wp:extent cx="1746885" cy="476250"/>
            <wp:effectExtent l="0" t="0" r="5715" b="0"/>
            <wp:docPr id="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Picture 1"/>
                    <pic:cNvPicPr>
                      <a:picLocks noChangeAspect="1"/>
                    </pic:cNvPicPr>
                  </pic:nvPicPr>
                  <pic:blipFill>
                    <a:blip r:embed="rId251" cstate="print">
                      <a:extLst>
                        <a:ext uri="{28A0092B-C50C-407E-A947-70E740481C1C}">
                          <a14:useLocalDpi xmlns:a14="http://schemas.microsoft.com/office/drawing/2010/main" val="0"/>
                        </a:ext>
                      </a:extLst>
                    </a:blip>
                    <a:srcRect b="6235"/>
                    <a:stretch>
                      <a:fillRect/>
                    </a:stretch>
                  </pic:blipFill>
                  <pic:spPr>
                    <a:xfrm>
                      <a:off x="0" y="0"/>
                      <a:ext cx="1746885" cy="476250"/>
                    </a:xfrm>
                    <a:prstGeom prst="rect">
                      <a:avLst/>
                    </a:prstGeom>
                  </pic:spPr>
                </pic:pic>
              </a:graphicData>
            </a:graphic>
          </wp:inline>
        </w:drawing>
      </w:r>
    </w:p>
    <w:p>
      <w:pPr>
        <w:numPr>
          <w:ilvl w:val="0"/>
          <w:numId w:val="0"/>
        </w:numPr>
        <w:jc w:val="left"/>
        <w:rPr>
          <w:rFonts w:hint="eastAsia"/>
          <w:lang w:val="en-US" w:eastAsia="zh-CN"/>
        </w:rPr>
      </w:pPr>
      <w:r>
        <w:rPr>
          <w:rFonts w:hint="eastAsia"/>
          <w:lang w:val="en-US" w:eastAsia="zh-CN"/>
        </w:rPr>
        <w:t>-Lewis Acid/Base Chemistry</w:t>
      </w:r>
    </w:p>
    <w:p>
      <w:pPr>
        <w:numPr>
          <w:ilvl w:val="0"/>
          <w:numId w:val="0"/>
        </w:numPr>
        <w:ind w:firstLine="420" w:firstLineChars="0"/>
        <w:jc w:val="left"/>
        <w:rPr>
          <w:rFonts w:hint="eastAsia"/>
          <w:lang w:val="en-US" w:eastAsia="zh-CN"/>
        </w:rPr>
      </w:pPr>
      <w:r>
        <w:rPr>
          <w:rFonts w:hint="eastAsia"/>
          <w:b/>
          <w:bCs/>
          <w:lang w:val="en-US" w:eastAsia="zh-CN"/>
        </w:rPr>
        <w:t>Lewis acids</w:t>
      </w:r>
      <w:r>
        <w:rPr>
          <w:rFonts w:hint="eastAsia"/>
          <w:lang w:val="en-US" w:eastAsia="zh-CN"/>
        </w:rPr>
        <w:t xml:space="preserve">  are electron pair acceptors.</w:t>
      </w:r>
    </w:p>
    <w:p>
      <w:pPr>
        <w:numPr>
          <w:ilvl w:val="0"/>
          <w:numId w:val="0"/>
        </w:numPr>
        <w:ind w:left="420" w:leftChars="0" w:firstLine="420" w:firstLineChars="0"/>
        <w:jc w:val="left"/>
        <w:rPr>
          <w:rFonts w:hint="eastAsia"/>
          <w:lang w:val="en-US" w:eastAsia="zh-CN"/>
        </w:rPr>
      </w:pPr>
      <w:r>
        <w:rPr>
          <w:rFonts w:hint="eastAsia"/>
          <w:lang w:val="en-US" w:eastAsia="zh-CN"/>
        </w:rPr>
        <w:t>路易斯酸是电子对受体</w:t>
      </w:r>
    </w:p>
    <w:p>
      <w:pPr>
        <w:numPr>
          <w:ilvl w:val="0"/>
          <w:numId w:val="0"/>
        </w:numPr>
        <w:ind w:firstLine="420" w:firstLineChars="0"/>
        <w:jc w:val="left"/>
        <w:rPr>
          <w:rFonts w:hint="eastAsia"/>
          <w:lang w:val="en-US" w:eastAsia="zh-CN"/>
        </w:rPr>
      </w:pPr>
      <w:r>
        <w:rPr>
          <w:rFonts w:hint="eastAsia"/>
          <w:b/>
          <w:bCs/>
          <w:lang w:val="en-US" w:eastAsia="zh-CN"/>
        </w:rPr>
        <w:t>Lewis bases</w:t>
      </w:r>
      <w:r>
        <w:rPr>
          <w:rFonts w:hint="eastAsia"/>
          <w:lang w:val="en-US" w:eastAsia="zh-CN"/>
        </w:rPr>
        <w:t xml:space="preserve">  are electron pair donors.</w:t>
      </w:r>
    </w:p>
    <w:p>
      <w:pPr>
        <w:numPr>
          <w:ilvl w:val="0"/>
          <w:numId w:val="0"/>
        </w:numPr>
        <w:ind w:left="420" w:leftChars="0" w:firstLine="420" w:firstLineChars="0"/>
        <w:jc w:val="left"/>
        <w:rPr>
          <w:rFonts w:hint="eastAsia"/>
          <w:lang w:val="en-US" w:eastAsia="zh-CN"/>
        </w:rPr>
      </w:pPr>
      <w:r>
        <w:rPr>
          <w:rFonts w:hint="eastAsia"/>
          <w:lang w:val="en-US" w:eastAsia="zh-CN"/>
        </w:rPr>
        <w:t>路易斯碱基是电子对供体</w:t>
      </w:r>
    </w:p>
    <w:p>
      <w:pPr>
        <w:numPr>
          <w:ilvl w:val="0"/>
          <w:numId w:val="0"/>
        </w:numPr>
        <w:ind w:firstLine="420" w:firstLineChars="0"/>
        <w:jc w:val="left"/>
        <w:rPr>
          <w:rFonts w:hint="eastAsia"/>
          <w:lang w:val="en-US" w:eastAsia="zh-CN"/>
        </w:rPr>
      </w:pPr>
      <w:r>
        <w:rPr>
          <w:rFonts w:hint="eastAsia"/>
          <w:lang w:val="en-US" w:eastAsia="zh-CN"/>
        </w:rPr>
        <w:t xml:space="preserve">All </w:t>
      </w:r>
      <w:r>
        <w:rPr>
          <w:rFonts w:hint="eastAsia"/>
          <w:b/>
          <w:bCs/>
          <w:lang w:val="en-US" w:eastAsia="zh-CN"/>
        </w:rPr>
        <w:t>Brønsted–Lowry acids and bases</w:t>
      </w:r>
      <w:r>
        <w:rPr>
          <w:rFonts w:hint="eastAsia"/>
          <w:lang w:val="en-US" w:eastAsia="zh-CN"/>
        </w:rPr>
        <w:t xml:space="preserve">  are also called  </w:t>
      </w:r>
      <w:r>
        <w:rPr>
          <w:rFonts w:hint="eastAsia"/>
          <w:b/>
          <w:bCs/>
          <w:lang w:val="en-US" w:eastAsia="zh-CN"/>
        </w:rPr>
        <w:t>Lewis acids and bases</w:t>
      </w:r>
      <w:r>
        <w:rPr>
          <w:rFonts w:hint="eastAsia"/>
          <w:lang w:val="en-US" w:eastAsia="zh-CN"/>
        </w:rPr>
        <w:t>.</w:t>
      </w:r>
    </w:p>
    <w:p>
      <w:pPr>
        <w:numPr>
          <w:ilvl w:val="0"/>
          <w:numId w:val="0"/>
        </w:numPr>
        <w:ind w:left="420" w:leftChars="0" w:firstLine="420" w:firstLineChars="0"/>
        <w:jc w:val="left"/>
        <w:rPr>
          <w:rFonts w:hint="eastAsia"/>
          <w:lang w:val="en-US" w:eastAsia="zh-CN"/>
        </w:rPr>
      </w:pPr>
      <w:r>
        <w:rPr>
          <w:rFonts w:hint="eastAsia"/>
          <w:lang w:val="en-US" w:eastAsia="zh-CN"/>
        </w:rPr>
        <w:t>所有 Brønsted-Lowry酸和碱 也称为 路易斯酸和碱</w:t>
      </w:r>
    </w:p>
    <w:p>
      <w:pPr>
        <w:numPr>
          <w:ilvl w:val="0"/>
          <w:numId w:val="0"/>
        </w:numPr>
        <w:ind w:firstLine="420" w:firstLineChars="0"/>
        <w:jc w:val="left"/>
        <w:rPr>
          <w:rFonts w:hint="eastAsia"/>
          <w:lang w:val="en-US" w:eastAsia="zh-CN"/>
        </w:rPr>
      </w:pPr>
      <w:r>
        <w:rPr>
          <w:rFonts w:hint="eastAsia"/>
          <w:lang w:val="en-US" w:eastAsia="zh-CN"/>
        </w:rPr>
        <w:t xml:space="preserve">There are compounds </w:t>
      </w:r>
    </w:p>
    <w:p>
      <w:pPr>
        <w:numPr>
          <w:ilvl w:val="0"/>
          <w:numId w:val="0"/>
        </w:numPr>
        <w:ind w:left="420" w:leftChars="0" w:firstLine="420" w:firstLineChars="0"/>
        <w:jc w:val="left"/>
        <w:rPr>
          <w:rFonts w:hint="eastAsia"/>
          <w:lang w:val="en-US" w:eastAsia="zh-CN"/>
        </w:rPr>
      </w:pPr>
      <w:r>
        <w:rPr>
          <w:rFonts w:hint="eastAsia"/>
          <w:lang w:val="en-US" w:eastAsia="zh-CN"/>
        </w:rPr>
        <w:t xml:space="preserve">which do not meet the Brønsted–Lowry definition </w:t>
      </w:r>
    </w:p>
    <w:p>
      <w:pPr>
        <w:numPr>
          <w:ilvl w:val="0"/>
          <w:numId w:val="0"/>
        </w:numPr>
        <w:ind w:left="840" w:leftChars="0" w:firstLine="420" w:firstLineChars="0"/>
        <w:jc w:val="left"/>
        <w:rPr>
          <w:rFonts w:hint="default"/>
          <w:lang w:val="en-US" w:eastAsia="zh-CN"/>
        </w:rPr>
      </w:pPr>
      <w:r>
        <w:rPr>
          <w:rFonts w:hint="eastAsia"/>
          <w:lang w:val="en-US" w:eastAsia="zh-CN"/>
        </w:rPr>
        <w:t>which meet the Lewis definition. (???)</w:t>
      </w:r>
    </w:p>
    <w:p>
      <w:pPr>
        <w:numPr>
          <w:ilvl w:val="0"/>
          <w:numId w:val="0"/>
        </w:numPr>
        <w:ind w:left="420" w:leftChars="0" w:firstLine="420" w:firstLineChars="0"/>
        <w:jc w:val="left"/>
        <w:rPr>
          <w:rFonts w:hint="default"/>
          <w:lang w:val="en-US" w:eastAsia="zh-CN"/>
        </w:rPr>
      </w:pPr>
      <w:r>
        <w:rPr>
          <w:rFonts w:hint="eastAsia"/>
          <w:lang w:val="en-US" w:eastAsia="zh-CN"/>
        </w:rPr>
        <w:t>有些化合物不符合Brønsted-Lowry定义，但符合Lewis定义 (???)</w:t>
      </w:r>
    </w:p>
    <w:p>
      <w:pPr>
        <w:numPr>
          <w:ilvl w:val="0"/>
          <w:numId w:val="0"/>
        </w:numPr>
        <w:jc w:val="left"/>
        <w:rPr>
          <w:rFonts w:hint="eastAsia"/>
          <w:lang w:val="en-US" w:eastAsia="zh-CN"/>
        </w:rPr>
      </w:pPr>
      <w:r>
        <w:rPr>
          <w:rFonts w:hint="eastAsia"/>
          <w:lang w:val="en-US" w:eastAsia="zh-CN"/>
        </w:rPr>
        <w:t>-Comparing Ammonia</w:t>
      </w:r>
      <w:r>
        <w:rPr>
          <w:rFonts w:hint="default"/>
          <w:lang w:val="en-US" w:eastAsia="zh-CN"/>
        </w:rPr>
        <w:t>’</w:t>
      </w:r>
      <w:r>
        <w:rPr>
          <w:rFonts w:hint="eastAsia"/>
          <w:lang w:val="en-US" w:eastAsia="zh-CN"/>
        </w:rPr>
        <w:t>s Reaction with H+ and BF3</w:t>
      </w:r>
    </w:p>
    <w:p>
      <w:pPr>
        <w:numPr>
          <w:ilvl w:val="0"/>
          <w:numId w:val="0"/>
        </w:numPr>
        <w:ind w:firstLine="420" w:firstLineChars="0"/>
        <w:jc w:val="left"/>
        <w:rPr>
          <w:rFonts w:hint="eastAsia"/>
          <w:lang w:val="en-US" w:eastAsia="zh-CN"/>
        </w:rPr>
      </w:pPr>
      <w:r>
        <w:drawing>
          <wp:inline distT="0" distB="0" distL="114300" distR="114300">
            <wp:extent cx="1965960" cy="631190"/>
            <wp:effectExtent l="0" t="0" r="5715" b="6985"/>
            <wp:docPr id="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Picture 1"/>
                    <pic:cNvPicPr>
                      <a:picLocks noChangeAspect="1"/>
                    </pic:cNvPicPr>
                  </pic:nvPicPr>
                  <pic:blipFill>
                    <a:blip r:embed="rId252">
                      <a:extLst>
                        <a:ext uri="{28A0092B-C50C-407E-A947-70E740481C1C}">
                          <a14:useLocalDpi xmlns:a14="http://schemas.microsoft.com/office/drawing/2010/main" val="0"/>
                        </a:ext>
                      </a:extLst>
                    </a:blip>
                    <a:stretch>
                      <a:fillRect/>
                    </a:stretch>
                  </pic:blipFill>
                  <pic:spPr>
                    <a:xfrm>
                      <a:off x="0" y="0"/>
                      <a:ext cx="1965960" cy="631190"/>
                    </a:xfrm>
                    <a:prstGeom prst="rect">
                      <a:avLst/>
                    </a:prstGeom>
                  </pic:spPr>
                </pic:pic>
              </a:graphicData>
            </a:graphic>
          </wp:inline>
        </w:drawing>
      </w:r>
      <w:r>
        <w:rPr>
          <w:rFonts w:hint="eastAsia"/>
          <w:lang w:val="en-US" w:eastAsia="zh-CN"/>
        </w:rPr>
        <w:t xml:space="preserve"> (???)</w:t>
      </w:r>
    </w:p>
    <w:p>
      <w:pPr>
        <w:numPr>
          <w:ilvl w:val="0"/>
          <w:numId w:val="0"/>
        </w:numPr>
        <w:ind w:firstLine="420" w:firstLineChars="0"/>
        <w:jc w:val="left"/>
        <w:rPr>
          <w:rFonts w:hint="default"/>
          <w:lang w:val="en-US" w:eastAsia="zh-CN"/>
        </w:rPr>
      </w:pPr>
      <w:r>
        <w:drawing>
          <wp:inline distT="0" distB="0" distL="114300" distR="114300">
            <wp:extent cx="2138680" cy="941705"/>
            <wp:effectExtent l="0" t="0" r="4445" b="1270"/>
            <wp:docPr id="2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Picture 2"/>
                    <pic:cNvPicPr>
                      <a:picLocks noChangeAspect="1"/>
                    </pic:cNvPicPr>
                  </pic:nvPicPr>
                  <pic:blipFill>
                    <a:blip r:embed="rId253">
                      <a:extLst>
                        <a:ext uri="{28A0092B-C50C-407E-A947-70E740481C1C}">
                          <a14:useLocalDpi xmlns:a14="http://schemas.microsoft.com/office/drawing/2010/main" val="0"/>
                        </a:ext>
                      </a:extLst>
                    </a:blip>
                    <a:stretch>
                      <a:fillRect/>
                    </a:stretch>
                  </pic:blipFill>
                  <pic:spPr>
                    <a:xfrm>
                      <a:off x="0" y="0"/>
                      <a:ext cx="2138680" cy="941705"/>
                    </a:xfrm>
                    <a:prstGeom prst="rect">
                      <a:avLst/>
                    </a:prstGeom>
                  </pic:spPr>
                </pic:pic>
              </a:graphicData>
            </a:graphic>
          </wp:inline>
        </w:drawing>
      </w:r>
    </w:p>
    <w:p>
      <w:pPr>
        <w:numPr>
          <w:ilvl w:val="0"/>
          <w:numId w:val="0"/>
        </w:numPr>
        <w:jc w:val="left"/>
        <w:rPr>
          <w:rFonts w:hint="default"/>
          <w:lang w:val="en-US" w:eastAsia="zh-CN"/>
        </w:rPr>
      </w:pPr>
      <w:r>
        <w:rPr>
          <w:rFonts w:hint="eastAsia"/>
          <w:lang w:val="en-US" w:eastAsia="zh-CN"/>
        </w:rPr>
        <w:t xml:space="preserve">-Natural </w:t>
      </w:r>
      <w:r>
        <w:rPr>
          <w:rFonts w:hint="eastAsia"/>
          <w:b/>
          <w:bCs/>
          <w:lang w:val="en-US" w:eastAsia="zh-CN"/>
        </w:rPr>
        <w:t>Indicators(p.l.) 指示剂</w:t>
      </w:r>
      <w:r>
        <w:rPr>
          <w:rFonts w:hint="eastAsia"/>
          <w:lang w:val="en-US" w:eastAsia="zh-CN"/>
        </w:rPr>
        <w:t xml:space="preserve"> </w:t>
      </w:r>
    </w:p>
    <w:p>
      <w:pPr>
        <w:numPr>
          <w:ilvl w:val="0"/>
          <w:numId w:val="0"/>
        </w:numPr>
        <w:ind w:firstLine="420" w:firstLineChars="0"/>
        <w:jc w:val="left"/>
        <w:rPr>
          <w:rFonts w:hint="eastAsia"/>
          <w:lang w:val="en-US" w:eastAsia="zh-CN"/>
        </w:rPr>
      </w:pPr>
      <w:r>
        <w:rPr>
          <w:rFonts w:hint="eastAsia"/>
          <w:b/>
          <w:bCs/>
          <w:lang w:val="en-US" w:eastAsia="zh-CN"/>
        </w:rPr>
        <w:t>Red cabbage红甘蓝</w:t>
      </w:r>
      <w:r>
        <w:rPr>
          <w:rFonts w:hint="eastAsia"/>
          <w:lang w:val="en-US" w:eastAsia="zh-CN"/>
        </w:rPr>
        <w:t xml:space="preserve"> boiled in water yields </w:t>
      </w:r>
      <w:r>
        <w:rPr>
          <w:rFonts w:hint="eastAsia"/>
          <w:b/>
          <w:bCs/>
          <w:lang w:val="en-US" w:eastAsia="zh-CN"/>
        </w:rPr>
        <w:t>dyes(p.l.)染料</w:t>
      </w:r>
      <w:r>
        <w:rPr>
          <w:rFonts w:hint="eastAsia"/>
          <w:lang w:val="en-US" w:eastAsia="zh-CN"/>
        </w:rPr>
        <w:t xml:space="preserve"> that show a variety of colors over the pH range of 1 through 14.</w:t>
      </w:r>
    </w:p>
    <w:p>
      <w:pPr>
        <w:numPr>
          <w:ilvl w:val="0"/>
          <w:numId w:val="0"/>
        </w:numPr>
        <w:ind w:firstLine="420" w:firstLineChars="0"/>
        <w:jc w:val="left"/>
        <w:rPr>
          <w:rFonts w:hint="default"/>
          <w:lang w:val="en-US" w:eastAsia="zh-CN"/>
        </w:rPr>
      </w:pPr>
      <w:r>
        <w:rPr>
          <w:rFonts w:hint="eastAsia"/>
          <w:lang w:val="en-US" w:eastAsia="zh-CN"/>
        </w:rPr>
        <w:t>在水中煮沸的红甘蓝产生的染料在 1 到 14 的 pH 范围内显示出各种颜色</w:t>
      </w:r>
    </w:p>
    <w:p>
      <w:pPr>
        <w:numPr>
          <w:ilvl w:val="0"/>
          <w:numId w:val="0"/>
        </w:numPr>
        <w:ind w:firstLine="420" w:firstLineChars="0"/>
        <w:jc w:val="left"/>
        <w:rPr>
          <w:rFonts w:hint="eastAsia"/>
          <w:lang w:val="en-US" w:eastAsia="zh-CN"/>
        </w:rPr>
      </w:pPr>
      <w:r>
        <w:rPr>
          <w:rFonts w:hint="eastAsia"/>
          <w:lang w:val="en-US" w:eastAsia="zh-CN"/>
        </w:rPr>
        <w:t xml:space="preserve">Shown (left to right) is red cabbage juice solutions of pH 1, 4, 7, 10, and 13. </w:t>
      </w:r>
    </w:p>
    <w:p>
      <w:pPr>
        <w:numPr>
          <w:ilvl w:val="0"/>
          <w:numId w:val="0"/>
        </w:numPr>
        <w:ind w:firstLine="420" w:firstLineChars="0"/>
        <w:jc w:val="left"/>
        <w:rPr>
          <w:rFonts w:hint="eastAsia"/>
          <w:lang w:val="en-US" w:eastAsia="zh-CN"/>
        </w:rPr>
      </w:pPr>
      <w:r>
        <w:rPr>
          <w:rFonts w:hint="eastAsia"/>
          <w:lang w:val="en-US" w:eastAsia="zh-CN"/>
        </w:rPr>
        <w:t>图中（从左到右）是pH 1、4、7、10和13的红甘蓝汁溶液</w:t>
      </w:r>
    </w:p>
    <w:p>
      <w:pPr>
        <w:numPr>
          <w:ilvl w:val="0"/>
          <w:numId w:val="0"/>
        </w:numPr>
        <w:ind w:left="420" w:leftChars="0" w:firstLine="420" w:firstLineChars="0"/>
        <w:jc w:val="left"/>
        <w:rPr>
          <w:rFonts w:hint="eastAsia"/>
          <w:lang w:val="en-US" w:eastAsia="zh-CN"/>
        </w:rPr>
      </w:pPr>
      <w:r>
        <w:drawing>
          <wp:inline distT="0" distB="0" distL="114300" distR="114300">
            <wp:extent cx="560070" cy="560070"/>
            <wp:effectExtent l="0" t="0" r="1905" b="1905"/>
            <wp:docPr id="113671" name="Picture 7" descr="auto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71" name="Picture 7" descr="auto0"/>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a:xfrm>
                      <a:off x="0" y="0"/>
                      <a:ext cx="560070" cy="560070"/>
                    </a:xfrm>
                    <a:prstGeom prst="rect">
                      <a:avLst/>
                    </a:prstGeom>
                    <a:noFill/>
                    <a:ln w="9525">
                      <a:noFill/>
                      <a:miter lim="800000"/>
                      <a:headEnd/>
                      <a:tailEnd/>
                    </a:ln>
                  </pic:spPr>
                </pic:pic>
              </a:graphicData>
            </a:graphic>
          </wp:inline>
        </w:drawing>
      </w:r>
    </w:p>
    <w:p>
      <w:pPr>
        <w:numPr>
          <w:ilvl w:val="0"/>
          <w:numId w:val="0"/>
        </w:numPr>
        <w:jc w:val="left"/>
        <w:rPr>
          <w:rFonts w:hint="eastAsia"/>
          <w:lang w:val="en-US" w:eastAsia="zh-CN"/>
        </w:rPr>
      </w:pPr>
      <w:r>
        <w:rPr>
          <w:rFonts w:hint="eastAsia"/>
          <w:lang w:val="en-US" w:eastAsia="zh-CN"/>
        </w:rPr>
        <w:t>-Red cabbage extract in different pH</w:t>
      </w:r>
    </w:p>
    <w:p>
      <w:pPr>
        <w:numPr>
          <w:ilvl w:val="0"/>
          <w:numId w:val="0"/>
        </w:numPr>
        <w:ind w:firstLine="420" w:firstLineChars="0"/>
        <w:jc w:val="left"/>
        <w:rPr>
          <w:rFonts w:hint="default"/>
          <w:lang w:val="en-US" w:eastAsia="zh-CN"/>
        </w:rPr>
      </w:pPr>
      <w:r>
        <w:drawing>
          <wp:inline distT="0" distB="0" distL="114300" distR="114300">
            <wp:extent cx="1452245" cy="1186180"/>
            <wp:effectExtent l="0" t="0" r="5080" b="4445"/>
            <wp:docPr id="23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图片 19"/>
                    <pic:cNvPicPr>
                      <a:picLocks noChangeAspect="1"/>
                    </pic:cNvPicPr>
                  </pic:nvPicPr>
                  <pic:blipFill>
                    <a:blip r:embed="rId255"/>
                    <a:stretch>
                      <a:fillRect/>
                    </a:stretch>
                  </pic:blipFill>
                  <pic:spPr>
                    <a:xfrm>
                      <a:off x="0" y="0"/>
                      <a:ext cx="1452245" cy="1186180"/>
                    </a:xfrm>
                    <a:prstGeom prst="rect">
                      <a:avLst/>
                    </a:prstGeom>
                    <a:noFill/>
                    <a:ln>
                      <a:noFill/>
                    </a:ln>
                  </pic:spPr>
                </pic:pic>
              </a:graphicData>
            </a:graphic>
          </wp:inline>
        </w:drawing>
      </w:r>
    </w:p>
    <w:p>
      <w:pPr>
        <w:numPr>
          <w:ilvl w:val="0"/>
          <w:numId w:val="0"/>
        </w:numPr>
        <w:jc w:val="left"/>
        <w:rPr>
          <w:rFonts w:hint="eastAsia"/>
          <w:b w:val="0"/>
          <w:bCs w:val="0"/>
          <w:u w:val="none"/>
          <w:lang w:val="en-US" w:eastAsia="zh-CN"/>
        </w:rPr>
      </w:pPr>
      <w:r>
        <w:rPr>
          <w:rFonts w:hint="eastAsia"/>
          <w:b w:val="0"/>
          <w:bCs w:val="0"/>
          <w:u w:val="none"/>
          <w:lang w:val="en-US" w:eastAsia="zh-CN"/>
        </w:rPr>
        <w:t>-</w:t>
      </w:r>
      <w:r>
        <w:rPr>
          <w:rFonts w:hint="eastAsia"/>
          <w:b/>
          <w:bCs/>
          <w:u w:val="none"/>
          <w:lang w:val="en-US" w:eastAsia="zh-CN"/>
        </w:rPr>
        <w:t>Hydrangeas(p.l.)绣球花</w:t>
      </w:r>
      <w:r>
        <w:rPr>
          <w:rFonts w:hint="eastAsia"/>
          <w:b w:val="0"/>
          <w:bCs w:val="0"/>
          <w:u w:val="none"/>
          <w:lang w:val="en-US" w:eastAsia="zh-CN"/>
        </w:rPr>
        <w:t xml:space="preserve"> turn red or blue depends on the acidity of the soil they are grown</w:t>
      </w:r>
    </w:p>
    <w:p>
      <w:pPr>
        <w:numPr>
          <w:ilvl w:val="0"/>
          <w:numId w:val="0"/>
        </w:numPr>
        <w:ind w:firstLine="420" w:firstLineChars="0"/>
        <w:jc w:val="left"/>
        <w:rPr>
          <w:rFonts w:hint="eastAsia"/>
          <w:b w:val="0"/>
          <w:bCs w:val="0"/>
          <w:u w:val="none"/>
          <w:lang w:val="en-US" w:eastAsia="zh-CN"/>
        </w:rPr>
      </w:pPr>
      <w:r>
        <w:rPr>
          <w:rFonts w:hint="eastAsia"/>
          <w:b w:val="0"/>
          <w:bCs w:val="0"/>
          <w:u w:val="none"/>
          <w:lang w:val="en-US" w:eastAsia="zh-CN"/>
        </w:rPr>
        <w:t>绣球花 变红或变蓝 取决于 他们种植的土壤的酸度</w:t>
      </w:r>
    </w:p>
    <w:p>
      <w:pPr>
        <w:numPr>
          <w:ilvl w:val="0"/>
          <w:numId w:val="0"/>
        </w:numPr>
        <w:jc w:val="left"/>
        <w:rPr>
          <w:rFonts w:hint="default"/>
          <w:b w:val="0"/>
          <w:bCs w:val="0"/>
          <w:u w:val="none"/>
          <w:lang w:val="en-US" w:eastAsia="zh-CN"/>
        </w:rPr>
      </w:pPr>
    </w:p>
    <w:p>
      <w:pPr>
        <w:numPr>
          <w:ilvl w:val="0"/>
          <w:numId w:val="0"/>
        </w:numPr>
        <w:jc w:val="left"/>
        <w:rPr>
          <w:rFonts w:hint="eastAsia"/>
          <w:sz w:val="32"/>
          <w:szCs w:val="32"/>
          <w:lang w:val="en-US" w:eastAsia="zh-CN"/>
        </w:rPr>
      </w:pPr>
      <w:r>
        <w:rPr>
          <w:rFonts w:hint="eastAsia"/>
          <w:sz w:val="32"/>
          <w:szCs w:val="32"/>
          <w:lang w:val="en-US" w:eastAsia="zh-CN"/>
        </w:rPr>
        <w:t>Ch17 Additional Aspects of Aqueous Equilibria</w:t>
      </w:r>
    </w:p>
    <w:p>
      <w:pPr>
        <w:numPr>
          <w:ilvl w:val="0"/>
          <w:numId w:val="0"/>
        </w:numPr>
        <w:jc w:val="left"/>
        <w:rPr>
          <w:rFonts w:hint="eastAsia"/>
          <w:lang w:val="en-US" w:eastAsia="zh-CN"/>
        </w:rPr>
      </w:pPr>
      <w:r>
        <w:rPr>
          <w:rFonts w:hint="eastAsia"/>
          <w:lang w:val="en-US" w:eastAsia="zh-CN"/>
        </w:rPr>
        <w:t>-Effect of Acetate on the Acetic Acid Equilibrium</w:t>
      </w:r>
    </w:p>
    <w:p>
      <w:pPr>
        <w:numPr>
          <w:ilvl w:val="0"/>
          <w:numId w:val="0"/>
        </w:numPr>
        <w:ind w:firstLine="420" w:firstLineChars="0"/>
        <w:jc w:val="left"/>
        <w:rPr>
          <w:rFonts w:hint="eastAsia"/>
          <w:lang w:val="en-US" w:eastAsia="zh-CN"/>
        </w:rPr>
      </w:pPr>
      <w:r>
        <w:rPr>
          <w:rFonts w:hint="eastAsia"/>
          <w:lang w:val="en-US" w:eastAsia="zh-CN"/>
        </w:rPr>
        <w:t>Acetic acid CH3COOH 乙酸</w:t>
      </w:r>
    </w:p>
    <w:p>
      <w:pPr>
        <w:numPr>
          <w:ilvl w:val="0"/>
          <w:numId w:val="0"/>
        </w:numPr>
        <w:ind w:firstLine="420" w:firstLineChars="0"/>
        <w:jc w:val="left"/>
        <w:rPr>
          <w:rFonts w:hint="eastAsia"/>
          <w:lang w:val="en-US" w:eastAsia="zh-CN"/>
        </w:rPr>
      </w:pPr>
      <w:r>
        <w:rPr>
          <w:rFonts w:hint="default"/>
          <w:lang w:val="en-US" w:eastAsia="zh-CN"/>
        </w:rPr>
        <w:t>Sodium acetate</w:t>
      </w:r>
      <w:r>
        <w:rPr>
          <w:rFonts w:hint="eastAsia"/>
          <w:lang w:val="en-US" w:eastAsia="zh-CN"/>
        </w:rPr>
        <w:t xml:space="preserve"> NaCH3COO</w:t>
      </w:r>
    </w:p>
    <w:p>
      <w:pPr>
        <w:numPr>
          <w:ilvl w:val="0"/>
          <w:numId w:val="0"/>
        </w:numPr>
        <w:ind w:firstLine="420" w:firstLineChars="0"/>
        <w:jc w:val="left"/>
        <w:rPr>
          <w:rFonts w:hint="default"/>
          <w:lang w:val="en-US" w:eastAsia="zh-CN"/>
        </w:rPr>
      </w:pPr>
      <w:r>
        <w:rPr>
          <w:rFonts w:hint="default"/>
          <w:lang w:val="en-US" w:eastAsia="zh-CN"/>
        </w:rPr>
        <w:t>electrolyte</w:t>
      </w:r>
    </w:p>
    <w:p>
      <w:pPr>
        <w:numPr>
          <w:ilvl w:val="0"/>
          <w:numId w:val="0"/>
        </w:numPr>
        <w:ind w:firstLine="420" w:firstLineChars="0"/>
        <w:jc w:val="left"/>
      </w:pPr>
      <w:r>
        <w:drawing>
          <wp:inline distT="0" distB="0" distL="114300" distR="114300">
            <wp:extent cx="1719580" cy="680720"/>
            <wp:effectExtent l="0" t="0" r="4445" b="5080"/>
            <wp:docPr id="1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
                    <pic:cNvPicPr>
                      <a:picLocks noChangeAspect="1"/>
                    </pic:cNvPicPr>
                  </pic:nvPicPr>
                  <pic:blipFill>
                    <a:blip r:embed="rId256"/>
                    <a:stretch>
                      <a:fillRect/>
                    </a:stretch>
                  </pic:blipFill>
                  <pic:spPr>
                    <a:xfrm>
                      <a:off x="0" y="0"/>
                      <a:ext cx="1719580" cy="680720"/>
                    </a:xfrm>
                    <a:prstGeom prst="rect">
                      <a:avLst/>
                    </a:prstGeom>
                    <a:noFill/>
                    <a:ln>
                      <a:noFill/>
                    </a:ln>
                  </pic:spPr>
                </pic:pic>
              </a:graphicData>
            </a:graphic>
          </wp:inline>
        </w:drawing>
      </w:r>
    </w:p>
    <w:p>
      <w:pPr>
        <w:numPr>
          <w:ilvl w:val="0"/>
          <w:numId w:val="0"/>
        </w:numPr>
        <w:jc w:val="left"/>
        <w:rPr>
          <w:rFonts w:hint="eastAsia"/>
          <w:lang w:val="en-US" w:eastAsia="zh-CN"/>
        </w:rPr>
      </w:pPr>
      <w:r>
        <w:rPr>
          <w:rFonts w:hint="eastAsia"/>
          <w:lang w:val="en-US" w:eastAsia="zh-CN"/>
        </w:rPr>
        <w:t>-The Common-Ion Effect</w:t>
      </w:r>
    </w:p>
    <w:p>
      <w:pPr>
        <w:numPr>
          <w:ilvl w:val="0"/>
          <w:numId w:val="0"/>
        </w:numPr>
        <w:ind w:firstLine="420" w:firstLineChars="0"/>
        <w:jc w:val="left"/>
        <w:rPr>
          <w:rFonts w:hint="eastAsia"/>
          <w:lang w:val="en-US" w:eastAsia="zh-CN"/>
        </w:rPr>
      </w:pPr>
      <w:r>
        <w:rPr>
          <w:rFonts w:hint="eastAsia"/>
          <w:lang w:val="en-US" w:eastAsia="zh-CN"/>
        </w:rPr>
        <w:t>(???)</w:t>
      </w:r>
    </w:p>
    <w:p>
      <w:pPr>
        <w:numPr>
          <w:ilvl w:val="0"/>
          <w:numId w:val="0"/>
        </w:numPr>
        <w:ind w:firstLine="420" w:firstLineChars="0"/>
        <w:jc w:val="left"/>
        <w:rPr>
          <w:rFonts w:hint="default"/>
          <w:lang w:val="en-US" w:eastAsia="zh-CN"/>
        </w:rPr>
      </w:pPr>
      <w:r>
        <w:rPr>
          <w:rFonts w:hint="default"/>
          <w:lang w:val="en-US" w:eastAsia="zh-CN"/>
        </w:rPr>
        <w:t>“Whenever a weak electrolyte and a strong electrolyte containing a common ion are together in solution, the weak electrolyte ionizes less than it would if it were alone in solution.”</w:t>
      </w:r>
    </w:p>
    <w:p>
      <w:pPr>
        <w:numPr>
          <w:ilvl w:val="0"/>
          <w:numId w:val="0"/>
        </w:numPr>
        <w:ind w:firstLine="420" w:firstLineChars="0"/>
        <w:jc w:val="left"/>
        <w:rPr>
          <w:rFonts w:hint="default"/>
          <w:lang w:val="en-US" w:eastAsia="zh-CN"/>
        </w:rPr>
      </w:pPr>
      <w:r>
        <w:rPr>
          <w:rFonts w:hint="default"/>
          <w:lang w:val="en-US" w:eastAsia="zh-CN"/>
        </w:rPr>
        <w:t>This affects acid–base equilibria.</w:t>
      </w:r>
    </w:p>
    <w:p>
      <w:pPr>
        <w:numPr>
          <w:ilvl w:val="0"/>
          <w:numId w:val="0"/>
        </w:numPr>
        <w:ind w:firstLine="420" w:firstLineChars="0"/>
        <w:jc w:val="left"/>
        <w:rPr>
          <w:rFonts w:hint="default"/>
          <w:lang w:val="en-US" w:eastAsia="zh-CN"/>
        </w:rPr>
      </w:pPr>
      <w:r>
        <w:rPr>
          <w:rFonts w:hint="default"/>
          <w:lang w:val="en-US" w:eastAsia="zh-CN"/>
        </w:rPr>
        <w:t>We will also see (later in the chapter) how it affects solubility.</w:t>
      </w:r>
    </w:p>
    <w:p>
      <w:pPr>
        <w:numPr>
          <w:ilvl w:val="0"/>
          <w:numId w:val="0"/>
        </w:numPr>
        <w:jc w:val="left"/>
        <w:rPr>
          <w:rFonts w:hint="eastAsia"/>
          <w:lang w:val="en-US" w:eastAsia="zh-CN"/>
        </w:rPr>
      </w:pPr>
      <w:r>
        <w:rPr>
          <w:rFonts w:hint="eastAsia"/>
          <w:lang w:val="en-US" w:eastAsia="zh-CN"/>
        </w:rPr>
        <w:t>-An Acid–Base Example</w:t>
      </w:r>
    </w:p>
    <w:p>
      <w:pPr>
        <w:numPr>
          <w:ilvl w:val="0"/>
          <w:numId w:val="0"/>
        </w:numPr>
        <w:ind w:firstLine="420" w:firstLineChars="0"/>
        <w:jc w:val="left"/>
        <w:rPr>
          <w:rFonts w:hint="default"/>
          <w:lang w:val="en-US" w:eastAsia="zh-CN"/>
        </w:rPr>
      </w:pPr>
    </w:p>
    <w:p>
      <w:pPr>
        <w:numPr>
          <w:ilvl w:val="0"/>
          <w:numId w:val="0"/>
        </w:numPr>
        <w:jc w:val="left"/>
        <w:rPr>
          <w:rFonts w:hint="eastAsia"/>
          <w:lang w:val="en-US" w:eastAsia="zh-CN"/>
        </w:rPr>
      </w:pPr>
      <w:r>
        <w:rPr>
          <w:rFonts w:hint="eastAsia"/>
          <w:lang w:val="en-US" w:eastAsia="zh-CN"/>
        </w:rPr>
        <w:t>-Buffers</w:t>
      </w:r>
    </w:p>
    <w:p>
      <w:pPr>
        <w:numPr>
          <w:ilvl w:val="0"/>
          <w:numId w:val="0"/>
        </w:numPr>
        <w:ind w:firstLine="420" w:firstLineChars="0"/>
        <w:jc w:val="left"/>
        <w:rPr>
          <w:rFonts w:hint="default"/>
          <w:lang w:val="en-US" w:eastAsia="zh-CN"/>
        </w:rPr>
      </w:pPr>
    </w:p>
    <w:p>
      <w:pPr>
        <w:numPr>
          <w:ilvl w:val="0"/>
          <w:numId w:val="0"/>
        </w:numPr>
        <w:jc w:val="left"/>
        <w:rPr>
          <w:rFonts w:hint="eastAsia"/>
          <w:lang w:val="en-US" w:eastAsia="zh-CN"/>
        </w:rPr>
      </w:pPr>
      <w:r>
        <w:rPr>
          <w:rFonts w:hint="eastAsia"/>
          <w:lang w:val="en-US" w:eastAsia="zh-CN"/>
        </w:rPr>
        <w:t>-Titrations(p.l.)滴定 of Polyprotic(adj.)多质子的 Acids 多元酸的滴定</w:t>
      </w:r>
    </w:p>
    <w:p>
      <w:pPr>
        <w:numPr>
          <w:ilvl w:val="0"/>
          <w:numId w:val="0"/>
        </w:numPr>
        <w:ind w:firstLine="420" w:firstLineChars="0"/>
        <w:jc w:val="left"/>
        <w:rPr>
          <w:rFonts w:hint="eastAsia"/>
          <w:lang w:val="en-US" w:eastAsia="zh-CN"/>
        </w:rPr>
      </w:pPr>
      <w:r>
        <w:rPr>
          <w:rFonts w:hint="eastAsia"/>
          <w:lang w:val="en-US" w:eastAsia="zh-CN"/>
        </w:rPr>
        <w:t>T</w:t>
      </w:r>
      <w:r>
        <w:rPr>
          <w:rFonts w:hint="default"/>
          <w:lang w:val="en-US" w:eastAsia="zh-CN"/>
        </w:rPr>
        <w:t xml:space="preserve">here is an </w:t>
      </w:r>
      <w:r>
        <w:rPr>
          <w:rFonts w:hint="default"/>
          <w:b/>
          <w:bCs/>
          <w:lang w:val="en-US" w:eastAsia="zh-CN"/>
        </w:rPr>
        <w:t>equivalence point</w:t>
      </w:r>
      <w:r>
        <w:rPr>
          <w:rFonts w:hint="default"/>
          <w:lang w:val="en-US" w:eastAsia="zh-CN"/>
        </w:rPr>
        <w:t xml:space="preserve"> for each dissociatio</w:t>
      </w:r>
      <w:r>
        <w:rPr>
          <w:rFonts w:hint="eastAsia"/>
          <w:lang w:val="en-US" w:eastAsia="zh-CN"/>
        </w:rPr>
        <w:t>n</w:t>
      </w:r>
    </w:p>
    <w:p>
      <w:pPr>
        <w:numPr>
          <w:ilvl w:val="0"/>
          <w:numId w:val="0"/>
        </w:numPr>
        <w:ind w:left="420" w:leftChars="0" w:firstLine="420" w:firstLineChars="0"/>
        <w:jc w:val="left"/>
        <w:rPr>
          <w:rFonts w:hint="default"/>
          <w:lang w:val="en-US" w:eastAsia="zh-CN"/>
        </w:rPr>
      </w:pPr>
      <w:r>
        <w:rPr>
          <w:rFonts w:hint="eastAsia"/>
          <w:lang w:val="en-US" w:eastAsia="zh-CN"/>
        </w:rPr>
        <w:t>w</w:t>
      </w:r>
      <w:r>
        <w:rPr>
          <w:rFonts w:hint="default"/>
          <w:lang w:val="en-US" w:eastAsia="zh-CN"/>
        </w:rPr>
        <w:t>hen a polyprotic acid is titrated with a base</w:t>
      </w:r>
    </w:p>
    <w:p>
      <w:pPr>
        <w:numPr>
          <w:ilvl w:val="0"/>
          <w:numId w:val="0"/>
        </w:numPr>
        <w:ind w:firstLine="420" w:firstLineChars="0"/>
        <w:jc w:val="left"/>
        <w:rPr>
          <w:rFonts w:hint="default"/>
          <w:lang w:val="en-US" w:eastAsia="zh-CN"/>
        </w:rPr>
      </w:pPr>
      <w:r>
        <w:rPr>
          <w:rFonts w:hint="default"/>
          <w:lang w:val="en-US" w:eastAsia="zh-CN"/>
        </w:rPr>
        <w:t xml:space="preserve">Using the Henderson–Hasselbalch equation, </w:t>
      </w:r>
    </w:p>
    <w:p>
      <w:pPr>
        <w:numPr>
          <w:ilvl w:val="0"/>
          <w:numId w:val="0"/>
        </w:numPr>
        <w:ind w:left="420" w:leftChars="0" w:firstLine="420" w:firstLineChars="0"/>
        <w:jc w:val="left"/>
        <w:rPr>
          <w:rFonts w:hint="default"/>
          <w:lang w:val="en-US" w:eastAsia="zh-CN"/>
        </w:rPr>
      </w:pPr>
      <w:r>
        <w:rPr>
          <w:rFonts w:hint="default"/>
          <w:lang w:val="en-US" w:eastAsia="zh-CN"/>
        </w:rPr>
        <w:t xml:space="preserve">we can see that </w:t>
      </w:r>
    </w:p>
    <w:p>
      <w:pPr>
        <w:numPr>
          <w:ilvl w:val="0"/>
          <w:numId w:val="0"/>
        </w:numPr>
        <w:ind w:left="420" w:leftChars="0" w:firstLine="420" w:firstLineChars="0"/>
        <w:jc w:val="left"/>
        <w:rPr>
          <w:rFonts w:hint="default"/>
          <w:lang w:val="en-US" w:eastAsia="zh-CN"/>
        </w:rPr>
      </w:pPr>
      <w:r>
        <w:rPr>
          <w:rFonts w:hint="default"/>
          <w:lang w:val="en-US" w:eastAsia="zh-CN"/>
        </w:rPr>
        <w:t>half way to each equivalence</w:t>
      </w:r>
      <w:r>
        <w:rPr>
          <w:rFonts w:hint="eastAsia"/>
          <w:lang w:val="en-US" w:eastAsia="zh-CN"/>
        </w:rPr>
        <w:t xml:space="preserve"> </w:t>
      </w:r>
      <w:r>
        <w:rPr>
          <w:rFonts w:hint="default"/>
          <w:lang w:val="en-US" w:eastAsia="zh-CN"/>
        </w:rPr>
        <w:t xml:space="preserve">point </w:t>
      </w:r>
    </w:p>
    <w:p>
      <w:pPr>
        <w:numPr>
          <w:ilvl w:val="0"/>
          <w:numId w:val="0"/>
        </w:numPr>
        <w:ind w:left="420" w:leftChars="0" w:firstLine="420" w:firstLineChars="0"/>
        <w:jc w:val="left"/>
        <w:rPr>
          <w:rFonts w:hint="default"/>
          <w:lang w:val="en-US" w:eastAsia="zh-CN"/>
        </w:rPr>
      </w:pPr>
      <w:r>
        <w:rPr>
          <w:rFonts w:hint="default"/>
          <w:lang w:val="en-US" w:eastAsia="zh-CN"/>
        </w:rPr>
        <w:t xml:space="preserve">gives us </w:t>
      </w:r>
    </w:p>
    <w:p>
      <w:pPr>
        <w:numPr>
          <w:ilvl w:val="0"/>
          <w:numId w:val="0"/>
        </w:numPr>
        <w:ind w:left="420" w:leftChars="0" w:firstLine="420" w:firstLineChars="0"/>
        <w:jc w:val="left"/>
        <w:rPr>
          <w:rFonts w:hint="default"/>
          <w:lang w:val="en-US" w:eastAsia="zh-CN"/>
        </w:rPr>
      </w:pPr>
      <w:r>
        <w:rPr>
          <w:rFonts w:hint="default"/>
          <w:lang w:val="en-US" w:eastAsia="zh-CN"/>
        </w:rPr>
        <w:t>the pKa for that step.</w:t>
      </w:r>
    </w:p>
    <w:p>
      <w:pPr>
        <w:numPr>
          <w:ilvl w:val="0"/>
          <w:numId w:val="0"/>
        </w:numPr>
        <w:jc w:val="left"/>
        <w:rPr>
          <w:rFonts w:hint="eastAsia"/>
          <w:lang w:val="en-US" w:eastAsia="zh-CN"/>
        </w:rPr>
      </w:pPr>
      <w:r>
        <w:rPr>
          <w:rFonts w:hint="eastAsia"/>
          <w:lang w:val="en-US" w:eastAsia="zh-CN"/>
        </w:rPr>
        <w:t>-Solubility Equilibria</w:t>
      </w:r>
    </w:p>
    <w:p>
      <w:pPr>
        <w:numPr>
          <w:ilvl w:val="0"/>
          <w:numId w:val="0"/>
        </w:numPr>
        <w:ind w:firstLine="420" w:firstLineChars="0"/>
        <w:jc w:val="left"/>
        <w:rPr>
          <w:rFonts w:hint="default"/>
          <w:lang w:val="en-US" w:eastAsia="zh-CN"/>
        </w:rPr>
      </w:pPr>
      <w:r>
        <w:rPr>
          <w:rFonts w:hint="eastAsia"/>
          <w:lang w:val="en-US" w:eastAsia="zh-CN"/>
        </w:rPr>
        <w:t>(Because ionic compounds are strong electrolytes, they dissociate completely to the extent that they dissolve. 因为离子化合物是强电解质，所以它们在溶解时会完全解离。)</w:t>
      </w:r>
    </w:p>
    <w:p>
      <w:pPr>
        <w:numPr>
          <w:ilvl w:val="0"/>
          <w:numId w:val="0"/>
        </w:numPr>
        <w:ind w:firstLine="420" w:firstLineChars="0"/>
        <w:jc w:val="left"/>
        <w:rPr>
          <w:rFonts w:hint="eastAsia"/>
          <w:lang w:val="en-US" w:eastAsia="zh-CN"/>
        </w:rPr>
      </w:pPr>
      <w:r>
        <w:rPr>
          <w:rFonts w:hint="eastAsia"/>
          <w:lang w:val="en-US" w:eastAsia="zh-CN"/>
        </w:rPr>
        <w:t>solid is the reactant, the ions in solution are the products.</w:t>
      </w:r>
    </w:p>
    <w:p>
      <w:pPr>
        <w:numPr>
          <w:ilvl w:val="0"/>
          <w:numId w:val="0"/>
        </w:numPr>
        <w:ind w:firstLine="420" w:firstLineChars="0"/>
        <w:jc w:val="left"/>
        <w:rPr>
          <w:rFonts w:hint="eastAsia"/>
          <w:vertAlign w:val="subscript"/>
          <w:lang w:val="en-US" w:eastAsia="zh-CN"/>
        </w:rPr>
      </w:pPr>
      <w:r>
        <w:rPr>
          <w:rFonts w:hint="default"/>
          <w:lang w:val="en-US" w:eastAsia="zh-CN"/>
        </w:rPr>
        <w:t>solubility-product constant</w:t>
      </w:r>
      <w:r>
        <w:rPr>
          <w:rFonts w:hint="eastAsia"/>
          <w:lang w:val="en-US" w:eastAsia="zh-CN"/>
        </w:rPr>
        <w:t>: represented as K</w:t>
      </w:r>
      <w:r>
        <w:rPr>
          <w:rFonts w:hint="eastAsia"/>
          <w:vertAlign w:val="subscript"/>
          <w:lang w:val="en-US" w:eastAsia="zh-CN"/>
        </w:rPr>
        <w:t>sp</w:t>
      </w:r>
    </w:p>
    <w:p>
      <w:pPr>
        <w:numPr>
          <w:ilvl w:val="0"/>
          <w:numId w:val="0"/>
        </w:numPr>
        <w:ind w:firstLine="420" w:firstLineChars="0"/>
        <w:jc w:val="left"/>
        <w:rPr>
          <w:rFonts w:hint="eastAsia"/>
          <w:vertAlign w:val="baseline"/>
          <w:lang w:val="en-US" w:eastAsia="zh-CN"/>
        </w:rPr>
      </w:pPr>
      <w:r>
        <w:rPr>
          <w:rFonts w:hint="eastAsia"/>
          <w:vertAlign w:val="baseline"/>
          <w:lang w:val="en-US" w:eastAsia="zh-CN"/>
        </w:rPr>
        <w:t>-Solubility Product</w:t>
      </w:r>
    </w:p>
    <w:p>
      <w:pPr>
        <w:numPr>
          <w:ilvl w:val="0"/>
          <w:numId w:val="0"/>
        </w:numPr>
        <w:ind w:left="420" w:leftChars="0" w:firstLine="420" w:firstLineChars="0"/>
        <w:jc w:val="left"/>
      </w:pPr>
      <w:r>
        <w:drawing>
          <wp:inline distT="0" distB="0" distL="114300" distR="114300">
            <wp:extent cx="1186180" cy="105410"/>
            <wp:effectExtent l="0" t="0" r="4445" b="8890"/>
            <wp:docPr id="14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2"/>
                    <pic:cNvPicPr>
                      <a:picLocks noChangeAspect="1"/>
                    </pic:cNvPicPr>
                  </pic:nvPicPr>
                  <pic:blipFill>
                    <a:blip r:embed="rId257"/>
                    <a:stretch>
                      <a:fillRect/>
                    </a:stretch>
                  </pic:blipFill>
                  <pic:spPr>
                    <a:xfrm>
                      <a:off x="0" y="0"/>
                      <a:ext cx="1186180" cy="10541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701040" cy="114935"/>
            <wp:effectExtent l="0" t="0" r="3810" b="8890"/>
            <wp:docPr id="14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3"/>
                    <pic:cNvPicPr>
                      <a:picLocks noChangeAspect="1"/>
                    </pic:cNvPicPr>
                  </pic:nvPicPr>
                  <pic:blipFill>
                    <a:blip r:embed="rId258"/>
                    <a:stretch>
                      <a:fillRect/>
                    </a:stretch>
                  </pic:blipFill>
                  <pic:spPr>
                    <a:xfrm>
                      <a:off x="0" y="0"/>
                      <a:ext cx="701040" cy="114935"/>
                    </a:xfrm>
                    <a:prstGeom prst="rect">
                      <a:avLst/>
                    </a:prstGeom>
                    <a:noFill/>
                    <a:ln>
                      <a:noFill/>
                    </a:ln>
                  </pic:spPr>
                </pic:pic>
              </a:graphicData>
            </a:graphic>
          </wp:inline>
        </w:drawing>
      </w:r>
    </w:p>
    <w:p>
      <w:pPr>
        <w:numPr>
          <w:ilvl w:val="0"/>
          <w:numId w:val="0"/>
        </w:numPr>
        <w:ind w:left="420" w:leftChars="0" w:firstLine="420" w:firstLineChars="0"/>
        <w:jc w:val="left"/>
      </w:pPr>
      <w:r>
        <w:drawing>
          <wp:inline distT="0" distB="0" distL="114300" distR="114300">
            <wp:extent cx="1235710" cy="99695"/>
            <wp:effectExtent l="0" t="0" r="2540" b="5080"/>
            <wp:docPr id="14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4"/>
                    <pic:cNvPicPr>
                      <a:picLocks noChangeAspect="1"/>
                    </pic:cNvPicPr>
                  </pic:nvPicPr>
                  <pic:blipFill>
                    <a:blip r:embed="rId259"/>
                    <a:stretch>
                      <a:fillRect/>
                    </a:stretch>
                  </pic:blipFill>
                  <pic:spPr>
                    <a:xfrm>
                      <a:off x="0" y="0"/>
                      <a:ext cx="1235710" cy="9969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664845" cy="105410"/>
            <wp:effectExtent l="0" t="0" r="1905" b="8890"/>
            <wp:docPr id="14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5"/>
                    <pic:cNvPicPr>
                      <a:picLocks noChangeAspect="1"/>
                    </pic:cNvPicPr>
                  </pic:nvPicPr>
                  <pic:blipFill>
                    <a:blip r:embed="rId260"/>
                    <a:stretch>
                      <a:fillRect/>
                    </a:stretch>
                  </pic:blipFill>
                  <pic:spPr>
                    <a:xfrm>
                      <a:off x="0" y="0"/>
                      <a:ext cx="664845" cy="105410"/>
                    </a:xfrm>
                    <a:prstGeom prst="rect">
                      <a:avLst/>
                    </a:prstGeom>
                    <a:noFill/>
                    <a:ln>
                      <a:noFill/>
                    </a:ln>
                  </pic:spPr>
                </pic:pic>
              </a:graphicData>
            </a:graphic>
          </wp:inline>
        </w:drawing>
      </w:r>
    </w:p>
    <w:p>
      <w:pPr>
        <w:numPr>
          <w:ilvl w:val="0"/>
          <w:numId w:val="0"/>
        </w:numPr>
        <w:ind w:firstLine="420" w:firstLineChars="0"/>
        <w:jc w:val="left"/>
        <w:rPr>
          <w:rFonts w:hint="eastAsia"/>
          <w:lang w:val="en-US" w:eastAsia="zh-CN"/>
        </w:rPr>
      </w:pPr>
      <w:r>
        <w:rPr>
          <w:rFonts w:hint="eastAsia"/>
          <w:lang w:val="en-US" w:eastAsia="zh-CN"/>
        </w:rPr>
        <w:t>-Solubility vs. Solubility Product</w:t>
      </w:r>
    </w:p>
    <w:p>
      <w:pPr>
        <w:numPr>
          <w:ilvl w:val="0"/>
          <w:numId w:val="0"/>
        </w:numPr>
        <w:ind w:left="420" w:leftChars="0" w:firstLine="420" w:firstLineChars="0"/>
        <w:jc w:val="left"/>
        <w:rPr>
          <w:rFonts w:hint="eastAsia"/>
          <w:lang w:val="en-US" w:eastAsia="zh-CN"/>
        </w:rPr>
      </w:pPr>
      <w:r>
        <w:rPr>
          <w:rFonts w:hint="eastAsia"/>
          <w:lang w:val="en-US" w:eastAsia="zh-CN"/>
        </w:rPr>
        <w:t>Solubility</w:t>
      </w:r>
    </w:p>
    <w:p>
      <w:pPr>
        <w:numPr>
          <w:ilvl w:val="0"/>
          <w:numId w:val="0"/>
        </w:numPr>
        <w:ind w:left="840" w:leftChars="0" w:firstLine="420" w:firstLineChars="0"/>
        <w:jc w:val="left"/>
        <w:rPr>
          <w:rFonts w:hint="eastAsia"/>
          <w:lang w:val="en-US" w:eastAsia="zh-CN"/>
        </w:rPr>
      </w:pPr>
      <w:r>
        <w:rPr>
          <w:rFonts w:hint="eastAsia"/>
          <w:lang w:val="en-US" w:eastAsia="zh-CN"/>
        </w:rPr>
        <w:t>Def.: the quantity of a substance that dissolves to form a saturated solution</w:t>
      </w:r>
    </w:p>
    <w:p>
      <w:pPr>
        <w:numPr>
          <w:ilvl w:val="0"/>
          <w:numId w:val="0"/>
        </w:numPr>
        <w:ind w:left="840" w:leftChars="0" w:firstLine="420" w:firstLineChars="0"/>
        <w:jc w:val="left"/>
        <w:rPr>
          <w:rFonts w:hint="eastAsia"/>
          <w:lang w:val="en-US" w:eastAsia="zh-CN"/>
        </w:rPr>
      </w:pPr>
      <w:r>
        <w:rPr>
          <w:rFonts w:hint="default"/>
          <w:lang w:val="en-US" w:eastAsia="zh-CN"/>
        </w:rPr>
        <w:t>Common units</w:t>
      </w:r>
      <w:r>
        <w:rPr>
          <w:rFonts w:hint="eastAsia"/>
          <w:lang w:val="en-US" w:eastAsia="zh-CN"/>
        </w:rPr>
        <w:t>: g/L, mol/L</w:t>
      </w:r>
    </w:p>
    <w:p>
      <w:pPr>
        <w:numPr>
          <w:ilvl w:val="0"/>
          <w:numId w:val="0"/>
        </w:numPr>
        <w:ind w:left="420" w:leftChars="0" w:firstLine="420" w:firstLineChars="0"/>
        <w:jc w:val="left"/>
      </w:pPr>
      <w:r>
        <w:drawing>
          <wp:inline distT="0" distB="0" distL="114300" distR="114300">
            <wp:extent cx="1475740" cy="717550"/>
            <wp:effectExtent l="0" t="0" r="635" b="6350"/>
            <wp:docPr id="145" name="Picture 4" descr="17_16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4" descr="17_16_Figure.jpg"/>
                    <pic:cNvPicPr>
                      <a:picLocks noChangeAspect="1"/>
                    </pic:cNvPicPr>
                  </pic:nvPicPr>
                  <pic:blipFill>
                    <a:blip r:embed="rId261"/>
                    <a:srcRect b="4290"/>
                    <a:stretch>
                      <a:fillRect/>
                    </a:stretch>
                  </pic:blipFill>
                  <pic:spPr>
                    <a:xfrm>
                      <a:off x="0" y="0"/>
                      <a:ext cx="1475740" cy="717550"/>
                    </a:xfrm>
                    <a:prstGeom prst="rect">
                      <a:avLst/>
                    </a:prstGeom>
                  </pic:spPr>
                </pic:pic>
              </a:graphicData>
            </a:graphic>
          </wp:inline>
        </w:drawing>
      </w:r>
    </w:p>
    <w:p>
      <w:pPr>
        <w:numPr>
          <w:ilvl w:val="0"/>
          <w:numId w:val="0"/>
        </w:numPr>
        <w:ind w:left="420" w:leftChars="0" w:firstLine="420" w:firstLineChars="0"/>
        <w:jc w:val="left"/>
        <w:rPr>
          <w:rFonts w:hint="eastAsia"/>
          <w:lang w:val="en-US" w:eastAsia="zh-CN"/>
        </w:rPr>
      </w:pPr>
      <w:r>
        <w:rPr>
          <w:rFonts w:hint="eastAsia"/>
          <w:lang w:val="en-US" w:eastAsia="zh-CN"/>
        </w:rPr>
        <w:t>-Calculating Solubility from Ksp</w:t>
      </w:r>
    </w:p>
    <w:p>
      <w:pPr>
        <w:numPr>
          <w:ilvl w:val="0"/>
          <w:numId w:val="0"/>
        </w:numPr>
        <w:ind w:left="840" w:leftChars="0" w:firstLine="420" w:firstLineChars="0"/>
        <w:jc w:val="left"/>
      </w:pPr>
      <w:r>
        <w:drawing>
          <wp:inline distT="0" distB="0" distL="114300" distR="114300">
            <wp:extent cx="1457960" cy="948055"/>
            <wp:effectExtent l="0" t="0" r="8890" b="4445"/>
            <wp:docPr id="14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6"/>
                    <pic:cNvPicPr>
                      <a:picLocks noChangeAspect="1"/>
                    </pic:cNvPicPr>
                  </pic:nvPicPr>
                  <pic:blipFill>
                    <a:blip r:embed="rId262"/>
                    <a:stretch>
                      <a:fillRect/>
                    </a:stretch>
                  </pic:blipFill>
                  <pic:spPr>
                    <a:xfrm>
                      <a:off x="0" y="0"/>
                      <a:ext cx="1457960" cy="948055"/>
                    </a:xfrm>
                    <a:prstGeom prst="rect">
                      <a:avLst/>
                    </a:prstGeom>
                    <a:noFill/>
                    <a:ln>
                      <a:noFill/>
                    </a:ln>
                  </pic:spPr>
                </pic:pic>
              </a:graphicData>
            </a:graphic>
          </wp:inline>
        </w:drawing>
      </w:r>
    </w:p>
    <w:p>
      <w:pPr>
        <w:numPr>
          <w:ilvl w:val="0"/>
          <w:numId w:val="0"/>
        </w:numPr>
        <w:ind w:left="840" w:leftChars="0" w:firstLine="420" w:firstLineChars="0"/>
        <w:jc w:val="left"/>
      </w:pPr>
      <w:r>
        <w:drawing>
          <wp:inline distT="0" distB="0" distL="114300" distR="114300">
            <wp:extent cx="1559560" cy="706120"/>
            <wp:effectExtent l="0" t="0" r="2540" b="8255"/>
            <wp:docPr id="14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7"/>
                    <pic:cNvPicPr>
                      <a:picLocks noChangeAspect="1"/>
                    </pic:cNvPicPr>
                  </pic:nvPicPr>
                  <pic:blipFill>
                    <a:blip r:embed="rId263"/>
                    <a:stretch>
                      <a:fillRect/>
                    </a:stretch>
                  </pic:blipFill>
                  <pic:spPr>
                    <a:xfrm>
                      <a:off x="0" y="0"/>
                      <a:ext cx="1559560" cy="706120"/>
                    </a:xfrm>
                    <a:prstGeom prst="rect">
                      <a:avLst/>
                    </a:prstGeom>
                    <a:noFill/>
                    <a:ln>
                      <a:noFill/>
                    </a:ln>
                  </pic:spPr>
                </pic:pic>
              </a:graphicData>
            </a:graphic>
          </wp:inline>
        </w:drawing>
      </w:r>
    </w:p>
    <w:p>
      <w:pPr>
        <w:numPr>
          <w:ilvl w:val="0"/>
          <w:numId w:val="0"/>
        </w:numPr>
        <w:ind w:left="420" w:leftChars="0" w:firstLine="420" w:firstLineChars="0"/>
        <w:jc w:val="left"/>
        <w:rPr>
          <w:rFonts w:hint="eastAsia"/>
          <w:lang w:val="en-US" w:eastAsia="zh-CN"/>
        </w:rPr>
      </w:pPr>
      <w:r>
        <w:rPr>
          <w:rFonts w:hint="eastAsia"/>
          <w:lang w:val="en-US" w:eastAsia="zh-CN"/>
        </w:rPr>
        <w:t>-Factors Affecting Solubility</w:t>
      </w:r>
    </w:p>
    <w:p>
      <w:pPr>
        <w:numPr>
          <w:ilvl w:val="0"/>
          <w:numId w:val="28"/>
        </w:numPr>
        <w:ind w:left="840" w:leftChars="0" w:firstLine="420" w:firstLineChars="0"/>
        <w:jc w:val="left"/>
        <w:rPr>
          <w:rFonts w:hint="default"/>
          <w:lang w:val="en-US" w:eastAsia="zh-CN"/>
        </w:rPr>
      </w:pPr>
      <w:r>
        <w:rPr>
          <w:rFonts w:hint="default"/>
          <w:lang w:val="en-US" w:eastAsia="zh-CN"/>
        </w:rPr>
        <w:t>The Common-Ion Effect</w:t>
      </w:r>
    </w:p>
    <w:p>
      <w:pPr>
        <w:numPr>
          <w:ilvl w:val="0"/>
          <w:numId w:val="0"/>
        </w:numPr>
        <w:ind w:left="1260" w:leftChars="0" w:firstLine="420" w:firstLineChars="0"/>
        <w:jc w:val="left"/>
        <w:rPr>
          <w:rFonts w:hint="default"/>
          <w:lang w:val="en-US" w:eastAsia="zh-CN"/>
        </w:rPr>
      </w:pPr>
      <w:r>
        <w:rPr>
          <w:rFonts w:hint="default"/>
          <w:lang w:val="en-US" w:eastAsia="zh-CN"/>
        </w:rPr>
        <w:t>If one of the ions in a solution equilibrium is already dissolved in the solution, the solubility of the salt will decrease.</w:t>
      </w:r>
    </w:p>
    <w:p>
      <w:pPr>
        <w:numPr>
          <w:ilvl w:val="0"/>
          <w:numId w:val="0"/>
        </w:numPr>
        <w:ind w:left="1680" w:leftChars="0"/>
        <w:jc w:val="left"/>
        <w:rPr>
          <w:rFonts w:hint="default"/>
          <w:lang w:val="en-US" w:eastAsia="zh-CN"/>
        </w:rPr>
      </w:pPr>
      <w:r>
        <w:rPr>
          <w:rFonts w:hint="eastAsia"/>
          <w:lang w:val="en-US" w:eastAsia="zh-CN"/>
        </w:rPr>
        <w:t xml:space="preserve">E.g. </w:t>
      </w:r>
      <w:r>
        <w:rPr>
          <w:rFonts w:hint="default"/>
          <w:lang w:val="en-US" w:eastAsia="zh-CN"/>
        </w:rPr>
        <w:t>If either calcium ions or fluoride ions are present, then</w:t>
      </w:r>
      <w:r>
        <w:rPr>
          <w:rFonts w:hint="eastAsia"/>
          <w:lang w:val="en-US" w:eastAsia="zh-CN"/>
        </w:rPr>
        <w:t xml:space="preserve"> </w:t>
      </w:r>
      <w:r>
        <w:rPr>
          <w:rFonts w:hint="default"/>
          <w:lang w:val="en-US" w:eastAsia="zh-CN"/>
        </w:rPr>
        <w:t>calcium fluoride will</w:t>
      </w:r>
      <w:r>
        <w:rPr>
          <w:rFonts w:hint="eastAsia"/>
          <w:lang w:val="en-US" w:eastAsia="zh-CN"/>
        </w:rPr>
        <w:t xml:space="preserve"> </w:t>
      </w:r>
      <w:r>
        <w:rPr>
          <w:rFonts w:hint="default"/>
          <w:lang w:val="en-US" w:eastAsia="zh-CN"/>
        </w:rPr>
        <w:t>be less soluble.</w:t>
      </w:r>
    </w:p>
    <w:p>
      <w:pPr>
        <w:numPr>
          <w:ilvl w:val="0"/>
          <w:numId w:val="0"/>
        </w:numPr>
        <w:ind w:left="1680" w:leftChars="0"/>
        <w:jc w:val="left"/>
        <w:rPr>
          <w:rFonts w:hint="eastAsia"/>
          <w:lang w:val="en-US" w:eastAsia="zh-CN"/>
        </w:rPr>
      </w:pPr>
      <w:r>
        <w:rPr>
          <w:rFonts w:hint="eastAsia"/>
          <w:lang w:val="en-US" w:eastAsia="zh-CN"/>
        </w:rPr>
        <w:t>-Calculating Solubility with a Common Ion</w:t>
      </w:r>
    </w:p>
    <w:p>
      <w:pPr>
        <w:numPr>
          <w:ilvl w:val="0"/>
          <w:numId w:val="0"/>
        </w:numPr>
        <w:ind w:left="1680" w:leftChars="0" w:firstLine="420" w:firstLineChars="0"/>
        <w:jc w:val="left"/>
      </w:pPr>
      <w:r>
        <w:drawing>
          <wp:inline distT="0" distB="0" distL="114300" distR="114300">
            <wp:extent cx="1477010" cy="1209675"/>
            <wp:effectExtent l="0" t="0" r="8890" b="0"/>
            <wp:docPr id="14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8"/>
                    <pic:cNvPicPr>
                      <a:picLocks noChangeAspect="1"/>
                    </pic:cNvPicPr>
                  </pic:nvPicPr>
                  <pic:blipFill>
                    <a:blip r:embed="rId264"/>
                    <a:stretch>
                      <a:fillRect/>
                    </a:stretch>
                  </pic:blipFill>
                  <pic:spPr>
                    <a:xfrm>
                      <a:off x="0" y="0"/>
                      <a:ext cx="1477010" cy="1209675"/>
                    </a:xfrm>
                    <a:prstGeom prst="rect">
                      <a:avLst/>
                    </a:prstGeom>
                    <a:noFill/>
                    <a:ln>
                      <a:noFill/>
                    </a:ln>
                  </pic:spPr>
                </pic:pic>
              </a:graphicData>
            </a:graphic>
          </wp:inline>
        </w:drawing>
      </w:r>
    </w:p>
    <w:p>
      <w:pPr>
        <w:numPr>
          <w:ilvl w:val="0"/>
          <w:numId w:val="0"/>
        </w:numPr>
        <w:ind w:left="1680" w:leftChars="0" w:firstLine="420" w:firstLineChars="0"/>
        <w:jc w:val="left"/>
      </w:pPr>
      <w:r>
        <w:drawing>
          <wp:inline distT="0" distB="0" distL="114300" distR="114300">
            <wp:extent cx="1283970" cy="773430"/>
            <wp:effectExtent l="0" t="0" r="1905" b="7620"/>
            <wp:docPr id="14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9"/>
                    <pic:cNvPicPr>
                      <a:picLocks noChangeAspect="1"/>
                    </pic:cNvPicPr>
                  </pic:nvPicPr>
                  <pic:blipFill>
                    <a:blip r:embed="rId265"/>
                    <a:stretch>
                      <a:fillRect/>
                    </a:stretch>
                  </pic:blipFill>
                  <pic:spPr>
                    <a:xfrm>
                      <a:off x="0" y="0"/>
                      <a:ext cx="1283970" cy="773430"/>
                    </a:xfrm>
                    <a:prstGeom prst="rect">
                      <a:avLst/>
                    </a:prstGeom>
                    <a:noFill/>
                    <a:ln>
                      <a:noFill/>
                    </a:ln>
                  </pic:spPr>
                </pic:pic>
              </a:graphicData>
            </a:graphic>
          </wp:inline>
        </w:drawing>
      </w:r>
    </w:p>
    <w:p>
      <w:pPr>
        <w:numPr>
          <w:ilvl w:val="0"/>
          <w:numId w:val="28"/>
        </w:numPr>
        <w:ind w:left="840" w:leftChars="0" w:firstLine="420" w:firstLineChars="0"/>
        <w:jc w:val="left"/>
        <w:rPr>
          <w:rFonts w:hint="default" w:eastAsiaTheme="minorEastAsia"/>
          <w:lang w:val="en-US" w:eastAsia="zh-CN"/>
        </w:rPr>
      </w:pPr>
      <w:r>
        <w:rPr>
          <w:rFonts w:hint="eastAsia"/>
          <w:lang w:val="en-US" w:eastAsia="zh-CN"/>
        </w:rPr>
        <w:t>pH</w:t>
      </w:r>
    </w:p>
    <w:p>
      <w:pPr>
        <w:numPr>
          <w:ilvl w:val="0"/>
          <w:numId w:val="0"/>
        </w:numPr>
        <w:ind w:left="1260" w:leftChars="0" w:firstLine="420" w:firstLineChars="0"/>
        <w:jc w:val="left"/>
        <w:rPr>
          <w:rFonts w:hint="default" w:eastAsiaTheme="minorEastAsia"/>
          <w:lang w:val="en-US" w:eastAsia="zh-CN"/>
        </w:rPr>
      </w:pPr>
      <w:r>
        <w:rPr>
          <w:rFonts w:hint="default" w:eastAsiaTheme="minorEastAsia"/>
          <w:lang w:val="en-US" w:eastAsia="zh-CN"/>
        </w:rPr>
        <w:t>If a substance has a basic anion, it will be more soluble in an acidic solution.</w:t>
      </w:r>
    </w:p>
    <w:p>
      <w:pPr>
        <w:numPr>
          <w:ilvl w:val="0"/>
          <w:numId w:val="0"/>
        </w:numPr>
        <w:ind w:left="1680" w:leftChars="0" w:firstLine="420" w:firstLineChars="0"/>
        <w:jc w:val="left"/>
        <w:rPr>
          <w:rFonts w:hint="default" w:eastAsiaTheme="minorEastAsia"/>
          <w:lang w:val="en-US" w:eastAsia="zh-CN"/>
        </w:rPr>
      </w:pPr>
      <w:r>
        <w:rPr>
          <w:rFonts w:hint="eastAsia"/>
          <w:lang w:val="en-US" w:eastAsia="zh-CN"/>
        </w:rPr>
        <w:t>B</w:t>
      </w:r>
      <w:r>
        <w:rPr>
          <w:rFonts w:hint="default" w:eastAsiaTheme="minorEastAsia"/>
          <w:lang w:val="en-US" w:eastAsia="zh-CN"/>
        </w:rPr>
        <w:t xml:space="preserve">uffers control pH. </w:t>
      </w:r>
    </w:p>
    <w:p>
      <w:pPr>
        <w:numPr>
          <w:ilvl w:val="0"/>
          <w:numId w:val="0"/>
        </w:numPr>
        <w:ind w:left="1680" w:leftChars="0" w:firstLine="420" w:firstLineChars="0"/>
        <w:jc w:val="left"/>
        <w:rPr>
          <w:rFonts w:hint="default" w:eastAsiaTheme="minorEastAsia"/>
          <w:lang w:val="en-US" w:eastAsia="zh-CN"/>
        </w:rPr>
      </w:pPr>
      <w:r>
        <w:rPr>
          <w:rFonts w:hint="default" w:eastAsiaTheme="minorEastAsia"/>
          <w:lang w:val="en-US" w:eastAsia="zh-CN"/>
        </w:rPr>
        <w:t>When a buffer is used, there is no change in concentration of hydroxide ion!</w:t>
      </w:r>
    </w:p>
    <w:p>
      <w:pPr>
        <w:numPr>
          <w:ilvl w:val="0"/>
          <w:numId w:val="0"/>
        </w:numPr>
        <w:ind w:left="1680" w:leftChars="0" w:firstLine="420" w:firstLineChars="0"/>
        <w:jc w:val="left"/>
        <w:rPr>
          <w:rFonts w:hint="eastAsia"/>
          <w:lang w:val="en-US" w:eastAsia="zh-CN"/>
        </w:rPr>
      </w:pPr>
      <w:r>
        <w:rPr>
          <w:rFonts w:hint="eastAsia"/>
          <w:lang w:val="en-US" w:eastAsia="zh-CN"/>
        </w:rPr>
        <w:t>(???)</w:t>
      </w:r>
    </w:p>
    <w:p>
      <w:pPr>
        <w:numPr>
          <w:ilvl w:val="0"/>
          <w:numId w:val="28"/>
        </w:numPr>
        <w:ind w:left="840" w:leftChars="0" w:firstLine="420" w:firstLineChars="0"/>
        <w:jc w:val="left"/>
        <w:rPr>
          <w:rFonts w:hint="default"/>
          <w:lang w:val="en-US" w:eastAsia="zh-CN"/>
        </w:rPr>
      </w:pPr>
      <w:r>
        <w:rPr>
          <w:rFonts w:hint="default"/>
          <w:lang w:val="en-US" w:eastAsia="zh-CN"/>
        </w:rPr>
        <w:t>Complex Ion Formation</w:t>
      </w:r>
    </w:p>
    <w:p>
      <w:pPr>
        <w:numPr>
          <w:ilvl w:val="0"/>
          <w:numId w:val="0"/>
        </w:numPr>
        <w:ind w:left="1260" w:leftChars="0" w:firstLine="420" w:firstLineChars="0"/>
        <w:jc w:val="left"/>
        <w:rPr>
          <w:rFonts w:hint="default"/>
          <w:lang w:val="en-US" w:eastAsia="zh-CN"/>
        </w:rPr>
      </w:pPr>
      <w:r>
        <w:rPr>
          <w:rFonts w:hint="default"/>
          <w:lang w:val="en-US" w:eastAsia="zh-CN"/>
        </w:rPr>
        <w:t>Metal ions can act as Lewis acids and form complex ions with Lewis bases in the solvent.</w:t>
      </w:r>
    </w:p>
    <w:p>
      <w:pPr>
        <w:numPr>
          <w:ilvl w:val="0"/>
          <w:numId w:val="0"/>
        </w:numPr>
        <w:ind w:left="1260" w:leftChars="0" w:firstLine="420" w:firstLineChars="0"/>
        <w:jc w:val="left"/>
        <w:rPr>
          <w:rFonts w:hint="default"/>
          <w:lang w:val="en-US" w:eastAsia="zh-CN"/>
        </w:rPr>
      </w:pPr>
      <w:r>
        <w:rPr>
          <w:rFonts w:hint="default"/>
          <w:lang w:val="en-US" w:eastAsia="zh-CN"/>
        </w:rPr>
        <w:t>increases the solubility of these salts.</w:t>
      </w:r>
    </w:p>
    <w:p>
      <w:pPr>
        <w:numPr>
          <w:ilvl w:val="0"/>
          <w:numId w:val="0"/>
        </w:numPr>
        <w:ind w:left="1260" w:leftChars="0" w:firstLine="420" w:firstLineChars="0"/>
        <w:jc w:val="left"/>
      </w:pPr>
      <w:r>
        <w:drawing>
          <wp:inline distT="0" distB="0" distL="114300" distR="114300">
            <wp:extent cx="2298065" cy="1481455"/>
            <wp:effectExtent l="0" t="0" r="6985" b="4445"/>
            <wp:docPr id="150" name="Picture 5" descr="17_01_T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5" descr="17_01_Table.jpg"/>
                    <pic:cNvPicPr>
                      <a:picLocks noChangeAspect="1"/>
                    </pic:cNvPicPr>
                  </pic:nvPicPr>
                  <pic:blipFill>
                    <a:blip r:embed="rId266"/>
                    <a:srcRect b="2957"/>
                    <a:stretch>
                      <a:fillRect/>
                    </a:stretch>
                  </pic:blipFill>
                  <pic:spPr>
                    <a:xfrm>
                      <a:off x="0" y="0"/>
                      <a:ext cx="2298065" cy="1481455"/>
                    </a:xfrm>
                    <a:prstGeom prst="rect">
                      <a:avLst/>
                    </a:prstGeom>
                  </pic:spPr>
                </pic:pic>
              </a:graphicData>
            </a:graphic>
          </wp:inline>
        </w:drawing>
      </w:r>
    </w:p>
    <w:p>
      <w:pPr>
        <w:numPr>
          <w:ilvl w:val="0"/>
          <w:numId w:val="0"/>
        </w:numPr>
        <w:ind w:left="1260" w:leftChars="0" w:firstLine="420" w:firstLineChars="0"/>
        <w:jc w:val="left"/>
        <w:rPr>
          <w:rFonts w:hint="eastAsia" w:eastAsiaTheme="minorEastAsia"/>
          <w:lang w:val="en-US" w:eastAsia="zh-CN"/>
        </w:rPr>
      </w:pPr>
      <w:r>
        <w:rPr>
          <w:rFonts w:hint="eastAsia"/>
          <w:lang w:val="en-US" w:eastAsia="zh-CN"/>
        </w:rPr>
        <w:t>-How Complex Ion Formation Affects Solubility</w:t>
      </w:r>
    </w:p>
    <w:p>
      <w:pPr>
        <w:numPr>
          <w:ilvl w:val="0"/>
          <w:numId w:val="0"/>
        </w:numPr>
        <w:ind w:left="1680" w:leftChars="0" w:firstLine="420" w:firstLineChars="0"/>
        <w:jc w:val="left"/>
      </w:pPr>
      <w:r>
        <w:drawing>
          <wp:inline distT="0" distB="0" distL="114300" distR="114300">
            <wp:extent cx="2494915" cy="1607185"/>
            <wp:effectExtent l="0" t="0" r="635" b="2540"/>
            <wp:docPr id="151" name="Picture 5" descr="17_20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5" descr="17_20_Figure.jpg"/>
                    <pic:cNvPicPr>
                      <a:picLocks noChangeAspect="1"/>
                    </pic:cNvPicPr>
                  </pic:nvPicPr>
                  <pic:blipFill>
                    <a:blip r:embed="rId267"/>
                    <a:srcRect b="2856"/>
                    <a:stretch>
                      <a:fillRect/>
                    </a:stretch>
                  </pic:blipFill>
                  <pic:spPr>
                    <a:xfrm>
                      <a:off x="0" y="0"/>
                      <a:ext cx="2494915" cy="1607185"/>
                    </a:xfrm>
                    <a:prstGeom prst="rect">
                      <a:avLst/>
                    </a:prstGeom>
                  </pic:spPr>
                </pic:pic>
              </a:graphicData>
            </a:graphic>
          </wp:inline>
        </w:drawing>
      </w:r>
    </w:p>
    <w:p>
      <w:pPr>
        <w:numPr>
          <w:ilvl w:val="0"/>
          <w:numId w:val="0"/>
        </w:numPr>
        <w:ind w:left="1680" w:leftChars="0" w:firstLine="420" w:firstLineChars="0"/>
        <w:jc w:val="left"/>
        <w:rPr>
          <w:rFonts w:hint="eastAsia"/>
        </w:rPr>
      </w:pPr>
      <w:r>
        <w:rPr>
          <w:rFonts w:hint="eastAsia"/>
        </w:rPr>
        <w:t>Silver chloride is insoluble. It has a Ksp of 1.6 × 10–10.</w:t>
      </w:r>
    </w:p>
    <w:p>
      <w:pPr>
        <w:numPr>
          <w:ilvl w:val="0"/>
          <w:numId w:val="0"/>
        </w:numPr>
        <w:ind w:left="1680" w:leftChars="0" w:firstLine="420" w:firstLineChars="0"/>
        <w:jc w:val="left"/>
        <w:rPr>
          <w:rFonts w:hint="eastAsia"/>
        </w:rPr>
      </w:pPr>
      <w:r>
        <w:rPr>
          <w:rFonts w:hint="eastAsia"/>
        </w:rPr>
        <w:t>In the presence of NH3, the solubility greatly increases because Ag+ will form complex ions with NH3.</w:t>
      </w:r>
    </w:p>
    <w:p>
      <w:pPr>
        <w:numPr>
          <w:ilvl w:val="0"/>
          <w:numId w:val="0"/>
        </w:numPr>
        <w:ind w:firstLine="420" w:firstLineChars="0"/>
        <w:jc w:val="left"/>
        <w:rPr>
          <w:rFonts w:hint="eastAsia"/>
          <w:lang w:val="en-US" w:eastAsia="zh-CN"/>
        </w:rPr>
      </w:pPr>
      <w:r>
        <w:rPr>
          <w:rFonts w:hint="eastAsia"/>
          <w:lang w:val="en-US" w:eastAsia="zh-CN"/>
        </w:rPr>
        <w:t>-</w:t>
      </w:r>
      <w:r>
        <w:rPr>
          <w:rFonts w:hint="eastAsia"/>
          <w:b/>
          <w:bCs/>
          <w:lang w:val="en-US" w:eastAsia="zh-CN"/>
        </w:rPr>
        <w:t>Amphoterism(?)(n.)两性性</w:t>
      </w:r>
      <w:r>
        <w:rPr>
          <w:rFonts w:hint="eastAsia"/>
          <w:lang w:val="en-US" w:eastAsia="zh-CN"/>
        </w:rPr>
        <w:t xml:space="preserve"> and Solubility</w:t>
      </w:r>
    </w:p>
    <w:p>
      <w:pPr>
        <w:numPr>
          <w:ilvl w:val="0"/>
          <w:numId w:val="0"/>
        </w:numPr>
        <w:ind w:left="420" w:leftChars="0" w:firstLine="420" w:firstLineChars="0"/>
        <w:jc w:val="left"/>
        <w:rPr>
          <w:rFonts w:hint="default"/>
          <w:b/>
          <w:bCs/>
          <w:lang w:val="en-US" w:eastAsia="zh-CN"/>
        </w:rPr>
      </w:pPr>
      <w:r>
        <w:rPr>
          <w:rFonts w:hint="eastAsia"/>
          <w:b/>
          <w:bCs/>
          <w:lang w:val="en-US" w:eastAsia="zh-CN"/>
        </w:rPr>
        <w:t>Amphoteric oxides两性氧化物</w:t>
      </w:r>
    </w:p>
    <w:p>
      <w:pPr>
        <w:numPr>
          <w:ilvl w:val="0"/>
          <w:numId w:val="0"/>
        </w:numPr>
        <w:ind w:left="420" w:leftChars="0" w:firstLine="420" w:firstLineChars="0"/>
        <w:jc w:val="left"/>
        <w:rPr>
          <w:rFonts w:hint="eastAsia"/>
          <w:lang w:val="en-US" w:eastAsia="zh-CN"/>
        </w:rPr>
      </w:pPr>
      <w:r>
        <w:rPr>
          <w:rFonts w:hint="eastAsia"/>
          <w:lang w:val="en-US" w:eastAsia="zh-CN"/>
        </w:rPr>
        <w:t xml:space="preserve">and </w:t>
      </w:r>
    </w:p>
    <w:p>
      <w:pPr>
        <w:numPr>
          <w:ilvl w:val="0"/>
          <w:numId w:val="0"/>
        </w:numPr>
        <w:ind w:left="420" w:leftChars="0" w:firstLine="420" w:firstLineChars="0"/>
        <w:jc w:val="left"/>
        <w:rPr>
          <w:rFonts w:hint="default"/>
          <w:b/>
          <w:bCs/>
          <w:lang w:val="en-US" w:eastAsia="zh-CN"/>
        </w:rPr>
      </w:pPr>
      <w:r>
        <w:rPr>
          <w:rFonts w:hint="eastAsia"/>
          <w:b/>
          <w:bCs/>
          <w:lang w:val="en-US" w:eastAsia="zh-CN"/>
        </w:rPr>
        <w:t>Hydroxides(p.l.)氢氧化物</w:t>
      </w:r>
    </w:p>
    <w:p>
      <w:pPr>
        <w:numPr>
          <w:ilvl w:val="0"/>
          <w:numId w:val="0"/>
        </w:numPr>
        <w:ind w:left="840" w:leftChars="0" w:firstLine="420" w:firstLineChars="0"/>
        <w:jc w:val="left"/>
        <w:rPr>
          <w:rFonts w:hint="eastAsia"/>
          <w:lang w:val="en-US" w:eastAsia="zh-CN"/>
        </w:rPr>
      </w:pPr>
      <w:r>
        <w:rPr>
          <w:rFonts w:hint="eastAsia"/>
          <w:u w:val="single"/>
          <w:lang w:val="en-US" w:eastAsia="zh-CN"/>
        </w:rPr>
        <w:t>are soluble in strong acids or base</w:t>
      </w:r>
      <w:r>
        <w:rPr>
          <w:rFonts w:hint="eastAsia"/>
          <w:lang w:val="en-US" w:eastAsia="zh-CN"/>
        </w:rPr>
        <w:t xml:space="preserve">, </w:t>
      </w:r>
    </w:p>
    <w:p>
      <w:pPr>
        <w:numPr>
          <w:ilvl w:val="0"/>
          <w:numId w:val="0"/>
        </w:numPr>
        <w:ind w:left="840" w:leftChars="0" w:firstLine="420" w:firstLineChars="0"/>
        <w:jc w:val="left"/>
        <w:rPr>
          <w:rFonts w:hint="eastAsia"/>
          <w:u w:val="single"/>
          <w:lang w:val="en-US" w:eastAsia="zh-CN"/>
        </w:rPr>
      </w:pPr>
      <w:r>
        <w:rPr>
          <w:rFonts w:hint="eastAsia"/>
          <w:lang w:val="en-US" w:eastAsia="zh-CN"/>
        </w:rPr>
        <w:t xml:space="preserve">because they </w:t>
      </w:r>
      <w:r>
        <w:rPr>
          <w:rFonts w:hint="eastAsia"/>
          <w:u w:val="single"/>
          <w:lang w:val="en-US" w:eastAsia="zh-CN"/>
        </w:rPr>
        <w:t>can act either as acids or bases.</w:t>
      </w:r>
    </w:p>
    <w:p>
      <w:pPr>
        <w:numPr>
          <w:ilvl w:val="0"/>
          <w:numId w:val="0"/>
        </w:numPr>
        <w:ind w:left="1260" w:leftChars="0"/>
        <w:jc w:val="left"/>
        <w:rPr>
          <w:rFonts w:hint="eastAsia"/>
          <w:u w:val="none"/>
          <w:lang w:val="en-US" w:eastAsia="zh-CN"/>
        </w:rPr>
      </w:pPr>
      <w:r>
        <w:rPr>
          <w:rFonts w:hint="eastAsia"/>
          <w:u w:val="none"/>
          <w:lang w:val="en-US" w:eastAsia="zh-CN"/>
        </w:rPr>
        <w:t>E.g. oxides and hydroxides of Al3+, Cr3+, Zn2+, and Sn2+</w:t>
      </w:r>
    </w:p>
    <w:p>
      <w:pPr>
        <w:numPr>
          <w:ilvl w:val="0"/>
          <w:numId w:val="0"/>
        </w:numPr>
        <w:ind w:left="1260" w:leftChars="0"/>
        <w:jc w:val="left"/>
      </w:pPr>
      <w:r>
        <w:drawing>
          <wp:inline distT="0" distB="0" distL="114300" distR="114300">
            <wp:extent cx="2290445" cy="1026160"/>
            <wp:effectExtent l="0" t="0" r="5080" b="2540"/>
            <wp:docPr id="235" name="Picture 5" descr="17_21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Picture 5" descr="17_21_Figure.jpg"/>
                    <pic:cNvPicPr>
                      <a:picLocks noChangeAspect="1"/>
                    </pic:cNvPicPr>
                  </pic:nvPicPr>
                  <pic:blipFill>
                    <a:blip r:embed="rId268"/>
                    <a:srcRect b="4198"/>
                    <a:stretch>
                      <a:fillRect/>
                    </a:stretch>
                  </pic:blipFill>
                  <pic:spPr>
                    <a:xfrm>
                      <a:off x="0" y="0"/>
                      <a:ext cx="2290445" cy="1026160"/>
                    </a:xfrm>
                    <a:prstGeom prst="rect">
                      <a:avLst/>
                    </a:prstGeom>
                  </pic:spPr>
                </pic:pic>
              </a:graphicData>
            </a:graphic>
          </wp:inline>
        </w:drawing>
      </w:r>
    </w:p>
    <w:p>
      <w:pPr>
        <w:numPr>
          <w:ilvl w:val="0"/>
          <w:numId w:val="0"/>
        </w:numPr>
        <w:jc w:val="left"/>
        <w:rPr>
          <w:rFonts w:hint="eastAsia"/>
          <w:lang w:val="en-US" w:eastAsia="zh-CN"/>
        </w:rPr>
      </w:pPr>
      <w:r>
        <w:rPr>
          <w:rFonts w:hint="eastAsia"/>
          <w:lang w:val="en-US" w:eastAsia="zh-CN"/>
        </w:rPr>
        <w:t xml:space="preserve">-Will a </w:t>
      </w:r>
      <w:r>
        <w:rPr>
          <w:rFonts w:hint="eastAsia"/>
          <w:b/>
          <w:bCs/>
          <w:lang w:val="en-US" w:eastAsia="zh-CN"/>
        </w:rPr>
        <w:t>Precipitate(n.)沉淀物</w:t>
      </w:r>
      <w:r>
        <w:rPr>
          <w:rFonts w:hint="eastAsia"/>
          <w:lang w:val="en-US" w:eastAsia="zh-CN"/>
        </w:rPr>
        <w:t xml:space="preserve"> Form?</w:t>
      </w:r>
    </w:p>
    <w:p>
      <w:pPr>
        <w:numPr>
          <w:ilvl w:val="0"/>
          <w:numId w:val="0"/>
        </w:numPr>
        <w:ind w:firstLine="420" w:firstLineChars="0"/>
        <w:jc w:val="left"/>
        <w:rPr>
          <w:rFonts w:hint="eastAsia"/>
          <w:lang w:val="en-US" w:eastAsia="zh-CN"/>
        </w:rPr>
      </w:pPr>
      <w:r>
        <w:rPr>
          <w:rFonts w:hint="eastAsia"/>
          <w:lang w:val="en-US" w:eastAsia="zh-CN"/>
        </w:rPr>
        <w:t xml:space="preserve">To decide, we calculate </w:t>
      </w:r>
    </w:p>
    <w:p>
      <w:pPr>
        <w:numPr>
          <w:ilvl w:val="0"/>
          <w:numId w:val="0"/>
        </w:numPr>
        <w:ind w:firstLine="420" w:firstLineChars="0"/>
        <w:jc w:val="left"/>
        <w:rPr>
          <w:rFonts w:hint="default"/>
          <w:lang w:val="en-US" w:eastAsia="zh-CN"/>
        </w:rPr>
      </w:pPr>
      <w:r>
        <w:rPr>
          <w:rFonts w:hint="eastAsia"/>
          <w:lang w:val="en-US" w:eastAsia="zh-CN"/>
        </w:rPr>
        <w:t xml:space="preserve">the reaction quotient, Q, </w:t>
      </w:r>
    </w:p>
    <w:p>
      <w:pPr>
        <w:numPr>
          <w:ilvl w:val="0"/>
          <w:numId w:val="0"/>
        </w:numPr>
        <w:ind w:firstLine="420" w:firstLineChars="0"/>
        <w:jc w:val="left"/>
        <w:rPr>
          <w:rFonts w:hint="eastAsia"/>
          <w:lang w:val="en-US" w:eastAsia="zh-CN"/>
        </w:rPr>
      </w:pPr>
      <w:r>
        <w:rPr>
          <w:rFonts w:hint="eastAsia"/>
          <w:lang w:val="en-US" w:eastAsia="zh-CN"/>
        </w:rPr>
        <w:t xml:space="preserve">and compare it to </w:t>
      </w:r>
    </w:p>
    <w:p>
      <w:pPr>
        <w:numPr>
          <w:ilvl w:val="0"/>
          <w:numId w:val="0"/>
        </w:numPr>
        <w:ind w:firstLine="420" w:firstLineChars="0"/>
        <w:jc w:val="left"/>
        <w:rPr>
          <w:rFonts w:hint="eastAsia"/>
          <w:lang w:val="en-US" w:eastAsia="zh-CN"/>
        </w:rPr>
      </w:pPr>
      <w:r>
        <w:rPr>
          <w:rFonts w:hint="eastAsia"/>
          <w:lang w:val="en-US" w:eastAsia="zh-CN"/>
        </w:rPr>
        <w:t>the solubility product constant, K</w:t>
      </w:r>
      <w:r>
        <w:rPr>
          <w:rFonts w:hint="eastAsia"/>
          <w:vertAlign w:val="subscript"/>
          <w:lang w:val="en-US" w:eastAsia="zh-CN"/>
        </w:rPr>
        <w:t>sp</w:t>
      </w:r>
      <w:r>
        <w:rPr>
          <w:rFonts w:hint="eastAsia"/>
          <w:lang w:val="en-US" w:eastAsia="zh-CN"/>
        </w:rPr>
        <w:t>.</w:t>
      </w:r>
    </w:p>
    <w:p>
      <w:pPr>
        <w:numPr>
          <w:ilvl w:val="0"/>
          <w:numId w:val="0"/>
        </w:numPr>
        <w:ind w:firstLine="420" w:firstLineChars="0"/>
        <w:jc w:val="left"/>
        <w:rPr>
          <w:rFonts w:hint="eastAsia"/>
          <w:lang w:val="en-US" w:eastAsia="zh-CN"/>
        </w:rPr>
      </w:pPr>
      <w:r>
        <w:rPr>
          <w:rFonts w:hint="eastAsia"/>
          <w:lang w:val="en-US" w:eastAsia="zh-CN"/>
        </w:rPr>
        <w:t xml:space="preserve">If Q = Ksp, the system is at equilibrium and the solution is </w:t>
      </w:r>
      <w:r>
        <w:rPr>
          <w:rFonts w:hint="eastAsia"/>
          <w:b/>
          <w:bCs/>
          <w:lang w:val="en-US" w:eastAsia="zh-CN"/>
        </w:rPr>
        <w:t>saturated(adj.)饱和的</w:t>
      </w:r>
      <w:r>
        <w:rPr>
          <w:rFonts w:hint="eastAsia"/>
          <w:lang w:val="en-US" w:eastAsia="zh-CN"/>
        </w:rPr>
        <w:t>.</w:t>
      </w:r>
    </w:p>
    <w:p>
      <w:pPr>
        <w:numPr>
          <w:ilvl w:val="0"/>
          <w:numId w:val="0"/>
        </w:numPr>
        <w:ind w:firstLine="420" w:firstLineChars="0"/>
        <w:jc w:val="left"/>
        <w:rPr>
          <w:rFonts w:hint="eastAsia"/>
          <w:lang w:val="en-US" w:eastAsia="zh-CN"/>
        </w:rPr>
      </w:pPr>
      <w:r>
        <w:rPr>
          <w:rFonts w:hint="eastAsia"/>
          <w:lang w:val="en-US" w:eastAsia="zh-CN"/>
        </w:rPr>
        <w:t>If Q &lt; Ksp, more solid can dissolve, so no precipitate forms.</w:t>
      </w:r>
    </w:p>
    <w:p>
      <w:pPr>
        <w:numPr>
          <w:ilvl w:val="0"/>
          <w:numId w:val="0"/>
        </w:numPr>
        <w:ind w:firstLine="420" w:firstLineChars="0"/>
        <w:jc w:val="left"/>
        <w:rPr>
          <w:rFonts w:hint="eastAsia"/>
          <w:lang w:val="en-US" w:eastAsia="zh-CN"/>
        </w:rPr>
      </w:pPr>
      <w:r>
        <w:rPr>
          <w:rFonts w:hint="eastAsia"/>
          <w:lang w:val="en-US" w:eastAsia="zh-CN"/>
        </w:rPr>
        <w:t>If Q &gt; Ksp, a precipitate will form.</w:t>
      </w:r>
    </w:p>
    <w:p>
      <w:pPr>
        <w:numPr>
          <w:ilvl w:val="0"/>
          <w:numId w:val="0"/>
        </w:numPr>
        <w:ind w:firstLine="420" w:firstLineChars="0"/>
        <w:jc w:val="left"/>
        <w:rPr>
          <w:rFonts w:hint="eastAsia"/>
          <w:lang w:val="en-US" w:eastAsia="zh-CN"/>
        </w:rPr>
      </w:pPr>
    </w:p>
    <w:p>
      <w:pPr>
        <w:numPr>
          <w:ilvl w:val="0"/>
          <w:numId w:val="0"/>
        </w:numPr>
        <w:jc w:val="left"/>
      </w:pPr>
    </w:p>
    <w:p>
      <w:pPr>
        <w:numPr>
          <w:ilvl w:val="0"/>
          <w:numId w:val="0"/>
        </w:numPr>
        <w:jc w:val="left"/>
        <w:rPr>
          <w:rFonts w:hint="eastAsia"/>
          <w:sz w:val="32"/>
          <w:szCs w:val="32"/>
          <w:lang w:val="en-US" w:eastAsia="zh-CN"/>
        </w:rPr>
      </w:pPr>
      <w:r>
        <w:rPr>
          <w:rFonts w:hint="eastAsia"/>
          <w:sz w:val="32"/>
          <w:szCs w:val="32"/>
          <w:lang w:val="en-US" w:eastAsia="zh-CN"/>
        </w:rPr>
        <w:t>Ch18 Chemistry of the Environment</w:t>
      </w:r>
    </w:p>
    <w:p>
      <w:pPr>
        <w:numPr>
          <w:ilvl w:val="0"/>
          <w:numId w:val="0"/>
        </w:numPr>
        <w:jc w:val="left"/>
        <w:rPr>
          <w:rFonts w:hint="eastAsia"/>
          <w:sz w:val="21"/>
          <w:szCs w:val="21"/>
          <w:lang w:val="en-US" w:eastAsia="zh-CN"/>
        </w:rPr>
      </w:pPr>
      <w:r>
        <w:rPr>
          <w:rFonts w:hint="eastAsia"/>
          <w:sz w:val="21"/>
          <w:szCs w:val="21"/>
          <w:lang w:val="en-US" w:eastAsia="zh-CN"/>
        </w:rPr>
        <w:t>-</w:t>
      </w:r>
    </w:p>
    <w:p>
      <w:pPr>
        <w:numPr>
          <w:ilvl w:val="0"/>
          <w:numId w:val="0"/>
        </w:numPr>
        <w:jc w:val="left"/>
        <w:rPr>
          <w:rFonts w:hint="eastAsia"/>
          <w:sz w:val="21"/>
          <w:szCs w:val="21"/>
          <w:lang w:val="en-US" w:eastAsia="zh-CN"/>
        </w:rPr>
      </w:pPr>
    </w:p>
    <w:p>
      <w:pPr>
        <w:numPr>
          <w:ilvl w:val="0"/>
          <w:numId w:val="0"/>
        </w:numPr>
        <w:jc w:val="left"/>
        <w:rPr>
          <w:rFonts w:hint="eastAsia"/>
          <w:sz w:val="32"/>
          <w:szCs w:val="32"/>
          <w:lang w:val="en-US" w:eastAsia="zh-CN"/>
        </w:rPr>
      </w:pPr>
      <w:r>
        <w:rPr>
          <w:rFonts w:hint="eastAsia"/>
          <w:sz w:val="32"/>
          <w:szCs w:val="32"/>
          <w:lang w:val="en-US" w:eastAsia="zh-CN"/>
        </w:rPr>
        <w:t>Ch19 Chemical Thermodynamics</w:t>
      </w:r>
    </w:p>
    <w:p>
      <w:pPr>
        <w:numPr>
          <w:ilvl w:val="0"/>
          <w:numId w:val="0"/>
        </w:numPr>
        <w:jc w:val="left"/>
        <w:rPr>
          <w:rFonts w:hint="eastAsia"/>
          <w:b w:val="0"/>
          <w:bCs w:val="0"/>
          <w:sz w:val="21"/>
          <w:szCs w:val="21"/>
          <w:lang w:val="en-US" w:eastAsia="zh-CN"/>
        </w:rPr>
      </w:pPr>
      <w:r>
        <w:rPr>
          <w:rFonts w:hint="eastAsia"/>
          <w:sz w:val="21"/>
          <w:szCs w:val="21"/>
          <w:lang w:val="en-US" w:eastAsia="zh-CN"/>
        </w:rPr>
        <w:t>-</w:t>
      </w:r>
      <w:r>
        <w:rPr>
          <w:rFonts w:hint="eastAsia"/>
          <w:b/>
          <w:bCs/>
          <w:sz w:val="21"/>
          <w:szCs w:val="21"/>
          <w:lang w:val="en-US" w:eastAsia="zh-CN"/>
        </w:rPr>
        <w:t>First Law of Thermodynamics (n.)热力学第一定律</w:t>
      </w:r>
    </w:p>
    <w:p>
      <w:pPr>
        <w:numPr>
          <w:ilvl w:val="0"/>
          <w:numId w:val="0"/>
        </w:numPr>
        <w:ind w:firstLine="420" w:firstLineChars="0"/>
        <w:jc w:val="left"/>
        <w:rPr>
          <w:rFonts w:hint="default"/>
          <w:b w:val="0"/>
          <w:bCs w:val="0"/>
          <w:sz w:val="21"/>
          <w:szCs w:val="21"/>
          <w:lang w:val="en-US" w:eastAsia="zh-CN"/>
        </w:rPr>
      </w:pPr>
    </w:p>
    <w:p>
      <w:pPr>
        <w:numPr>
          <w:ilvl w:val="0"/>
          <w:numId w:val="0"/>
        </w:numPr>
        <w:ind w:firstLine="420" w:firstLineChars="0"/>
        <w:jc w:val="left"/>
        <w:rPr>
          <w:rFonts w:hint="eastAsia"/>
          <w:sz w:val="21"/>
          <w:szCs w:val="21"/>
          <w:lang w:val="en-US" w:eastAsia="zh-CN"/>
        </w:rPr>
      </w:pPr>
      <w:r>
        <w:rPr>
          <w:rFonts w:hint="eastAsia"/>
          <w:sz w:val="21"/>
          <w:szCs w:val="21"/>
          <w:lang w:val="en-US" w:eastAsia="zh-CN"/>
        </w:rPr>
        <w:t>the total energy of the universe is a constant</w:t>
      </w:r>
    </w:p>
    <w:p>
      <w:pPr>
        <w:numPr>
          <w:ilvl w:val="0"/>
          <w:numId w:val="0"/>
        </w:numPr>
        <w:ind w:firstLine="420" w:firstLineChars="0"/>
        <w:jc w:val="left"/>
        <w:rPr>
          <w:rFonts w:hint="eastAsia"/>
          <w:sz w:val="21"/>
          <w:szCs w:val="21"/>
          <w:lang w:val="en-US" w:eastAsia="zh-CN"/>
        </w:rPr>
      </w:pPr>
      <w:r>
        <w:rPr>
          <w:rFonts w:hint="eastAsia"/>
          <w:sz w:val="21"/>
          <w:szCs w:val="21"/>
          <w:lang w:val="en-US" w:eastAsia="zh-CN"/>
        </w:rPr>
        <w:t xml:space="preserve">Energy can </w:t>
      </w:r>
    </w:p>
    <w:p>
      <w:pPr>
        <w:numPr>
          <w:ilvl w:val="0"/>
          <w:numId w:val="0"/>
        </w:numPr>
        <w:ind w:left="420" w:leftChars="0" w:firstLine="420" w:firstLineChars="0"/>
        <w:jc w:val="left"/>
        <w:rPr>
          <w:rFonts w:hint="eastAsia"/>
          <w:sz w:val="21"/>
          <w:szCs w:val="21"/>
          <w:lang w:val="en-US" w:eastAsia="zh-CN"/>
        </w:rPr>
      </w:pPr>
      <w:r>
        <w:rPr>
          <w:rFonts w:hint="eastAsia"/>
          <w:sz w:val="21"/>
          <w:szCs w:val="21"/>
          <w:lang w:val="en-US" w:eastAsia="zh-CN"/>
        </w:rPr>
        <w:t xml:space="preserve">be converted from one form to another </w:t>
      </w:r>
    </w:p>
    <w:p>
      <w:pPr>
        <w:numPr>
          <w:ilvl w:val="0"/>
          <w:numId w:val="0"/>
        </w:numPr>
        <w:ind w:left="420" w:leftChars="0" w:firstLine="420" w:firstLineChars="0"/>
        <w:jc w:val="left"/>
        <w:rPr>
          <w:rFonts w:hint="eastAsia"/>
          <w:sz w:val="21"/>
          <w:szCs w:val="21"/>
          <w:lang w:val="en-US" w:eastAsia="zh-CN"/>
        </w:rPr>
      </w:pPr>
      <w:r>
        <w:rPr>
          <w:rFonts w:hint="eastAsia"/>
          <w:sz w:val="21"/>
          <w:szCs w:val="21"/>
          <w:lang w:val="en-US" w:eastAsia="zh-CN"/>
        </w:rPr>
        <w:t>or transferred from a system to the surroundings or vice versa.</w:t>
      </w:r>
    </w:p>
    <w:p>
      <w:pPr>
        <w:numPr>
          <w:ilvl w:val="0"/>
          <w:numId w:val="0"/>
        </w:numPr>
        <w:jc w:val="left"/>
        <w:rPr>
          <w:rFonts w:hint="eastAsia"/>
          <w:b w:val="0"/>
          <w:bCs w:val="0"/>
          <w:sz w:val="21"/>
          <w:szCs w:val="21"/>
          <w:lang w:val="en-US" w:eastAsia="zh-CN"/>
        </w:rPr>
      </w:pPr>
      <w:r>
        <w:rPr>
          <w:rFonts w:hint="eastAsia"/>
          <w:sz w:val="21"/>
          <w:szCs w:val="21"/>
          <w:lang w:val="en-US" w:eastAsia="zh-CN"/>
        </w:rPr>
        <w:t>-</w:t>
      </w:r>
      <w:r>
        <w:rPr>
          <w:rFonts w:hint="eastAsia"/>
          <w:b/>
          <w:bCs/>
          <w:sz w:val="21"/>
          <w:szCs w:val="21"/>
          <w:lang w:val="en-US" w:eastAsia="zh-CN"/>
        </w:rPr>
        <w:t>Enthalpy (n.)焓</w:t>
      </w:r>
      <w:r>
        <w:rPr>
          <w:rFonts w:hint="eastAsia"/>
          <w:sz w:val="21"/>
          <w:szCs w:val="21"/>
          <w:lang w:val="en-US" w:eastAsia="zh-CN"/>
        </w:rPr>
        <w:t xml:space="preserve"> / </w:t>
      </w:r>
      <w:r>
        <w:rPr>
          <w:rFonts w:hint="eastAsia"/>
          <w:b/>
          <w:bCs/>
          <w:sz w:val="21"/>
          <w:szCs w:val="21"/>
          <w:lang w:val="en-US" w:eastAsia="zh-CN"/>
        </w:rPr>
        <w:t>Entropy (n.)熵</w:t>
      </w:r>
    </w:p>
    <w:p>
      <w:pPr>
        <w:numPr>
          <w:ilvl w:val="0"/>
          <w:numId w:val="0"/>
        </w:numPr>
        <w:ind w:firstLine="420" w:firstLineChars="0"/>
        <w:jc w:val="left"/>
        <w:rPr>
          <w:rFonts w:hint="default"/>
          <w:b w:val="0"/>
          <w:bCs w:val="0"/>
          <w:sz w:val="21"/>
          <w:szCs w:val="21"/>
          <w:lang w:val="en-US" w:eastAsia="zh-CN"/>
        </w:rPr>
      </w:pPr>
      <w:r>
        <w:rPr>
          <w:rFonts w:hint="default"/>
          <w:b w:val="0"/>
          <w:bCs w:val="0"/>
          <w:sz w:val="21"/>
          <w:szCs w:val="21"/>
          <w:lang w:val="en-US" w:eastAsia="zh-CN"/>
        </w:rPr>
        <w:t>Enthalpy</w:t>
      </w:r>
    </w:p>
    <w:p>
      <w:pPr>
        <w:numPr>
          <w:ilvl w:val="0"/>
          <w:numId w:val="0"/>
        </w:numPr>
        <w:ind w:left="420" w:leftChars="0" w:firstLine="420" w:firstLineChars="0"/>
        <w:jc w:val="left"/>
        <w:rPr>
          <w:rFonts w:hint="default"/>
          <w:b w:val="0"/>
          <w:bCs w:val="0"/>
          <w:sz w:val="21"/>
          <w:szCs w:val="21"/>
          <w:lang w:val="en-US" w:eastAsia="zh-CN"/>
        </w:rPr>
      </w:pPr>
      <w:r>
        <w:rPr>
          <w:rFonts w:hint="eastAsia"/>
          <w:b w:val="0"/>
          <w:bCs w:val="0"/>
          <w:sz w:val="21"/>
          <w:szCs w:val="21"/>
          <w:lang w:val="en-US" w:eastAsia="zh-CN"/>
        </w:rPr>
        <w:t xml:space="preserve">Def.: </w:t>
      </w:r>
      <w:r>
        <w:rPr>
          <w:rFonts w:hint="default"/>
          <w:b w:val="0"/>
          <w:bCs w:val="0"/>
          <w:sz w:val="21"/>
          <w:szCs w:val="21"/>
          <w:lang w:val="en-US" w:eastAsia="zh-CN"/>
        </w:rPr>
        <w:t>the heat absorbed by a system during a constant-pressure process.</w:t>
      </w:r>
    </w:p>
    <w:p>
      <w:pPr>
        <w:numPr>
          <w:ilvl w:val="0"/>
          <w:numId w:val="0"/>
        </w:numPr>
        <w:ind w:firstLine="420" w:firstLineChars="0"/>
        <w:jc w:val="left"/>
        <w:rPr>
          <w:rFonts w:hint="default"/>
          <w:b w:val="0"/>
          <w:bCs w:val="0"/>
          <w:sz w:val="21"/>
          <w:szCs w:val="21"/>
          <w:lang w:val="en-US" w:eastAsia="zh-CN"/>
        </w:rPr>
      </w:pPr>
      <w:r>
        <w:rPr>
          <w:rFonts w:hint="default"/>
          <w:b w:val="0"/>
          <w:bCs w:val="0"/>
          <w:sz w:val="21"/>
          <w:szCs w:val="21"/>
          <w:lang w:val="en-US" w:eastAsia="zh-CN"/>
        </w:rPr>
        <w:t>Entropy</w:t>
      </w:r>
    </w:p>
    <w:p>
      <w:pPr>
        <w:numPr>
          <w:ilvl w:val="0"/>
          <w:numId w:val="0"/>
        </w:numPr>
        <w:ind w:left="420" w:leftChars="0" w:firstLine="420" w:firstLineChars="0"/>
        <w:jc w:val="left"/>
        <w:rPr>
          <w:rFonts w:hint="default"/>
          <w:b w:val="0"/>
          <w:bCs w:val="0"/>
          <w:sz w:val="21"/>
          <w:szCs w:val="21"/>
          <w:lang w:val="en-US" w:eastAsia="zh-CN"/>
        </w:rPr>
      </w:pPr>
      <w:r>
        <w:rPr>
          <w:rFonts w:hint="eastAsia"/>
          <w:b w:val="0"/>
          <w:bCs w:val="0"/>
          <w:sz w:val="21"/>
          <w:szCs w:val="21"/>
          <w:lang w:val="en-US" w:eastAsia="zh-CN"/>
        </w:rPr>
        <w:t xml:space="preserve">Def.: </w:t>
      </w:r>
      <w:r>
        <w:rPr>
          <w:rFonts w:hint="default"/>
          <w:b w:val="0"/>
          <w:bCs w:val="0"/>
          <w:sz w:val="21"/>
          <w:szCs w:val="21"/>
          <w:lang w:val="en-US" w:eastAsia="zh-CN"/>
        </w:rPr>
        <w:t>a measure of the randomness in a system.</w:t>
      </w:r>
    </w:p>
    <w:p>
      <w:pPr>
        <w:numPr>
          <w:ilvl w:val="0"/>
          <w:numId w:val="0"/>
        </w:numPr>
        <w:ind w:firstLine="420" w:firstLineChars="0"/>
        <w:jc w:val="left"/>
        <w:rPr>
          <w:rFonts w:hint="default"/>
          <w:b w:val="0"/>
          <w:bCs w:val="0"/>
          <w:sz w:val="21"/>
          <w:szCs w:val="21"/>
          <w:lang w:val="en-US" w:eastAsia="zh-CN"/>
        </w:rPr>
      </w:pPr>
      <w:r>
        <w:rPr>
          <w:rFonts w:hint="default"/>
          <w:b w:val="0"/>
          <w:bCs w:val="0"/>
          <w:sz w:val="21"/>
          <w:szCs w:val="21"/>
          <w:lang w:val="en-US" w:eastAsia="zh-CN"/>
        </w:rPr>
        <w:t xml:space="preserve">Both play a role in determining whether a process is </w:t>
      </w:r>
      <w:r>
        <w:rPr>
          <w:rFonts w:hint="default"/>
          <w:b/>
          <w:bCs/>
          <w:sz w:val="21"/>
          <w:szCs w:val="21"/>
          <w:lang w:val="en-US" w:eastAsia="zh-CN"/>
        </w:rPr>
        <w:t>spontaneous</w:t>
      </w:r>
      <w:r>
        <w:rPr>
          <w:rFonts w:hint="eastAsia"/>
          <w:b/>
          <w:bCs/>
          <w:sz w:val="21"/>
          <w:szCs w:val="21"/>
          <w:lang w:val="en-US" w:eastAsia="zh-CN"/>
        </w:rPr>
        <w:t>(adj.)自发的</w:t>
      </w:r>
      <w:r>
        <w:rPr>
          <w:rFonts w:hint="default"/>
          <w:b w:val="0"/>
          <w:bCs w:val="0"/>
          <w:sz w:val="21"/>
          <w:szCs w:val="21"/>
          <w:lang w:val="en-US" w:eastAsia="zh-CN"/>
        </w:rPr>
        <w:t>.</w:t>
      </w:r>
    </w:p>
    <w:p>
      <w:pPr>
        <w:numPr>
          <w:ilvl w:val="0"/>
          <w:numId w:val="0"/>
        </w:numPr>
        <w:jc w:val="left"/>
        <w:rPr>
          <w:rFonts w:hint="default"/>
          <w:b w:val="0"/>
          <w:bCs w:val="0"/>
          <w:sz w:val="21"/>
          <w:szCs w:val="21"/>
          <w:lang w:val="en-US" w:eastAsia="zh-CN"/>
        </w:rPr>
      </w:pPr>
      <w:r>
        <w:rPr>
          <w:rFonts w:hint="eastAsia"/>
          <w:b w:val="0"/>
          <w:bCs w:val="0"/>
          <w:sz w:val="21"/>
          <w:szCs w:val="21"/>
          <w:lang w:val="en-US" w:eastAsia="zh-CN"/>
        </w:rPr>
        <w:t>-</w:t>
      </w:r>
      <w:r>
        <w:rPr>
          <w:rFonts w:hint="eastAsia"/>
          <w:b/>
          <w:bCs/>
          <w:sz w:val="21"/>
          <w:szCs w:val="21"/>
          <w:lang w:val="en-US" w:eastAsia="zh-CN"/>
        </w:rPr>
        <w:t>Spontaneous Processes 自发过程</w:t>
      </w:r>
    </w:p>
    <w:p>
      <w:pPr>
        <w:numPr>
          <w:ilvl w:val="0"/>
          <w:numId w:val="0"/>
        </w:numPr>
        <w:ind w:firstLine="420" w:firstLineChars="0"/>
        <w:jc w:val="left"/>
        <w:rPr>
          <w:rFonts w:hint="eastAsia"/>
          <w:b w:val="0"/>
          <w:bCs w:val="0"/>
          <w:sz w:val="21"/>
          <w:szCs w:val="21"/>
          <w:lang w:val="en-US" w:eastAsia="zh-CN"/>
        </w:rPr>
      </w:pPr>
      <w:r>
        <w:rPr>
          <w:rFonts w:hint="eastAsia"/>
          <w:b w:val="0"/>
          <w:bCs w:val="0"/>
          <w:sz w:val="21"/>
          <w:szCs w:val="21"/>
          <w:lang w:val="en-US" w:eastAsia="zh-CN"/>
        </w:rPr>
        <w:t>Def.: proceed without any outside assistance.</w:t>
      </w:r>
    </w:p>
    <w:p>
      <w:pPr>
        <w:numPr>
          <w:ilvl w:val="0"/>
          <w:numId w:val="0"/>
        </w:numPr>
        <w:ind w:firstLine="420" w:firstLineChars="0"/>
        <w:jc w:val="left"/>
        <w:rPr>
          <w:rFonts w:hint="default"/>
          <w:b w:val="0"/>
          <w:bCs w:val="0"/>
          <w:sz w:val="21"/>
          <w:szCs w:val="21"/>
          <w:lang w:val="en-US" w:eastAsia="zh-CN"/>
        </w:rPr>
      </w:pPr>
      <w:r>
        <w:drawing>
          <wp:anchor distT="0" distB="0" distL="114300" distR="114300" simplePos="0" relativeHeight="251716608" behindDoc="1" locked="0" layoutInCell="1" allowOverlap="1">
            <wp:simplePos x="0" y="0"/>
            <wp:positionH relativeFrom="column">
              <wp:posOffset>266700</wp:posOffset>
            </wp:positionH>
            <wp:positionV relativeFrom="paragraph">
              <wp:posOffset>22860</wp:posOffset>
            </wp:positionV>
            <wp:extent cx="1216660" cy="3115945"/>
            <wp:effectExtent l="0" t="0" r="2540" b="8255"/>
            <wp:wrapTight wrapText="bothSides">
              <wp:wrapPolygon>
                <wp:start x="0" y="0"/>
                <wp:lineTo x="0" y="21525"/>
                <wp:lineTo x="21476" y="21525"/>
                <wp:lineTo x="21476" y="0"/>
                <wp:lineTo x="0" y="0"/>
              </wp:wrapPolygon>
            </wp:wrapTight>
            <wp:docPr id="250" name="Picture 5" descr="19_02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Picture 5" descr="19_02_Figure.jpg"/>
                    <pic:cNvPicPr>
                      <a:picLocks noChangeAspect="1"/>
                    </pic:cNvPicPr>
                  </pic:nvPicPr>
                  <pic:blipFill>
                    <a:blip r:embed="rId269"/>
                    <a:srcRect b="2546"/>
                    <a:stretch>
                      <a:fillRect/>
                    </a:stretch>
                  </pic:blipFill>
                  <pic:spPr>
                    <a:xfrm>
                      <a:off x="0" y="0"/>
                      <a:ext cx="1216660" cy="3115945"/>
                    </a:xfrm>
                    <a:prstGeom prst="rect">
                      <a:avLst/>
                    </a:prstGeom>
                  </pic:spPr>
                </pic:pic>
              </a:graphicData>
            </a:graphic>
          </wp:anchor>
        </w:drawing>
      </w:r>
    </w:p>
    <w:p>
      <w:pPr>
        <w:numPr>
          <w:ilvl w:val="0"/>
          <w:numId w:val="0"/>
        </w:numPr>
        <w:jc w:val="left"/>
        <w:rPr>
          <w:rFonts w:hint="eastAsia"/>
          <w:sz w:val="21"/>
          <w:szCs w:val="21"/>
          <w:lang w:val="en-US" w:eastAsia="zh-CN"/>
        </w:rPr>
      </w:pPr>
    </w:p>
    <w:p>
      <w:pPr>
        <w:numPr>
          <w:ilvl w:val="0"/>
          <w:numId w:val="0"/>
        </w:numPr>
        <w:jc w:val="left"/>
        <w:rPr>
          <w:rFonts w:hint="eastAsia"/>
          <w:sz w:val="21"/>
          <w:szCs w:val="21"/>
          <w:lang w:val="en-US" w:eastAsia="zh-CN"/>
        </w:rPr>
      </w:pPr>
    </w:p>
    <w:p>
      <w:pPr>
        <w:numPr>
          <w:ilvl w:val="0"/>
          <w:numId w:val="0"/>
        </w:numPr>
        <w:jc w:val="left"/>
        <w:rPr>
          <w:rFonts w:hint="eastAsia"/>
          <w:sz w:val="21"/>
          <w:szCs w:val="21"/>
          <w:lang w:val="en-US" w:eastAsia="zh-CN"/>
        </w:rPr>
      </w:pPr>
    </w:p>
    <w:p>
      <w:pPr>
        <w:numPr>
          <w:ilvl w:val="0"/>
          <w:numId w:val="0"/>
        </w:numPr>
        <w:jc w:val="left"/>
        <w:rPr>
          <w:rFonts w:hint="eastAsia"/>
          <w:sz w:val="21"/>
          <w:szCs w:val="21"/>
          <w:lang w:val="en-US" w:eastAsia="zh-CN"/>
        </w:rPr>
      </w:pPr>
    </w:p>
    <w:p>
      <w:pPr>
        <w:numPr>
          <w:ilvl w:val="0"/>
          <w:numId w:val="0"/>
        </w:numPr>
        <w:jc w:val="left"/>
        <w:rPr>
          <w:rFonts w:hint="eastAsia"/>
          <w:sz w:val="21"/>
          <w:szCs w:val="21"/>
          <w:lang w:val="en-US" w:eastAsia="zh-CN"/>
        </w:rPr>
      </w:pPr>
    </w:p>
    <w:p>
      <w:pPr>
        <w:numPr>
          <w:ilvl w:val="0"/>
          <w:numId w:val="0"/>
        </w:numPr>
        <w:jc w:val="left"/>
        <w:rPr>
          <w:rFonts w:hint="eastAsia"/>
          <w:sz w:val="21"/>
          <w:szCs w:val="21"/>
          <w:lang w:val="en-US" w:eastAsia="zh-CN"/>
        </w:rPr>
      </w:pPr>
      <w:r>
        <w:rPr>
          <w:rFonts w:hint="eastAsia"/>
          <w:sz w:val="21"/>
          <w:szCs w:val="21"/>
          <w:lang w:val="en-US" w:eastAsia="zh-CN"/>
        </w:rPr>
        <w:t xml:space="preserve">The gas in vessel A </w:t>
      </w:r>
    </w:p>
    <w:p>
      <w:pPr>
        <w:numPr>
          <w:ilvl w:val="0"/>
          <w:numId w:val="0"/>
        </w:numPr>
        <w:ind w:firstLine="420" w:firstLineChars="0"/>
        <w:jc w:val="left"/>
        <w:rPr>
          <w:rFonts w:hint="eastAsia"/>
          <w:sz w:val="21"/>
          <w:szCs w:val="21"/>
          <w:lang w:val="en-US" w:eastAsia="zh-CN"/>
        </w:rPr>
      </w:pPr>
      <w:r>
        <w:rPr>
          <w:rFonts w:hint="eastAsia"/>
          <w:sz w:val="21"/>
          <w:szCs w:val="21"/>
          <w:lang w:val="en-US" w:eastAsia="zh-CN"/>
        </w:rPr>
        <w:t xml:space="preserve">will spontaneously effuse into vessel B, </w:t>
      </w:r>
    </w:p>
    <w:p>
      <w:pPr>
        <w:numPr>
          <w:ilvl w:val="0"/>
          <w:numId w:val="0"/>
        </w:numPr>
        <w:jc w:val="left"/>
        <w:rPr>
          <w:rFonts w:hint="eastAsia"/>
          <w:sz w:val="21"/>
          <w:szCs w:val="21"/>
          <w:lang w:val="en-US" w:eastAsia="zh-CN"/>
        </w:rPr>
      </w:pPr>
      <w:r>
        <w:rPr>
          <w:rFonts w:hint="eastAsia"/>
          <w:sz w:val="21"/>
          <w:szCs w:val="21"/>
          <w:lang w:val="en-US" w:eastAsia="zh-CN"/>
        </w:rPr>
        <w:t>but it will not spontaneously return to vessel A.</w:t>
      </w:r>
    </w:p>
    <w:p>
      <w:pPr>
        <w:numPr>
          <w:ilvl w:val="0"/>
          <w:numId w:val="0"/>
        </w:numPr>
        <w:jc w:val="left"/>
        <w:rPr>
          <w:rFonts w:hint="eastAsia"/>
          <w:sz w:val="21"/>
          <w:szCs w:val="21"/>
          <w:lang w:val="en-US" w:eastAsia="zh-CN"/>
        </w:rPr>
      </w:pPr>
    </w:p>
    <w:p>
      <w:pPr>
        <w:numPr>
          <w:ilvl w:val="0"/>
          <w:numId w:val="0"/>
        </w:numPr>
        <w:jc w:val="left"/>
        <w:rPr>
          <w:rFonts w:hint="eastAsia"/>
          <w:sz w:val="21"/>
          <w:szCs w:val="21"/>
          <w:lang w:val="en-US" w:eastAsia="zh-CN"/>
        </w:rPr>
      </w:pPr>
    </w:p>
    <w:p>
      <w:pPr>
        <w:numPr>
          <w:ilvl w:val="0"/>
          <w:numId w:val="0"/>
        </w:numPr>
        <w:jc w:val="left"/>
        <w:rPr>
          <w:rFonts w:hint="eastAsia"/>
          <w:sz w:val="21"/>
          <w:szCs w:val="21"/>
          <w:lang w:val="en-US" w:eastAsia="zh-CN"/>
        </w:rPr>
      </w:pPr>
    </w:p>
    <w:p>
      <w:pPr>
        <w:numPr>
          <w:ilvl w:val="0"/>
          <w:numId w:val="0"/>
        </w:numPr>
        <w:jc w:val="left"/>
        <w:rPr>
          <w:rFonts w:hint="eastAsia"/>
          <w:sz w:val="21"/>
          <w:szCs w:val="21"/>
          <w:lang w:val="en-US" w:eastAsia="zh-CN"/>
        </w:rPr>
      </w:pPr>
    </w:p>
    <w:p>
      <w:pPr>
        <w:numPr>
          <w:ilvl w:val="0"/>
          <w:numId w:val="0"/>
        </w:numPr>
        <w:jc w:val="left"/>
        <w:rPr>
          <w:rFonts w:hint="eastAsia"/>
          <w:sz w:val="21"/>
          <w:szCs w:val="21"/>
          <w:lang w:val="en-US" w:eastAsia="zh-CN"/>
        </w:rPr>
      </w:pPr>
    </w:p>
    <w:p>
      <w:pPr>
        <w:numPr>
          <w:ilvl w:val="0"/>
          <w:numId w:val="0"/>
        </w:numPr>
        <w:jc w:val="left"/>
        <w:rPr>
          <w:rFonts w:hint="eastAsia"/>
          <w:sz w:val="21"/>
          <w:szCs w:val="21"/>
          <w:lang w:val="en-US" w:eastAsia="zh-CN"/>
        </w:rPr>
      </w:pPr>
    </w:p>
    <w:p>
      <w:pPr>
        <w:numPr>
          <w:ilvl w:val="0"/>
          <w:numId w:val="0"/>
        </w:numPr>
        <w:jc w:val="left"/>
        <w:rPr>
          <w:rFonts w:hint="eastAsia"/>
          <w:sz w:val="21"/>
          <w:szCs w:val="21"/>
          <w:lang w:val="en-US" w:eastAsia="zh-CN"/>
        </w:rPr>
      </w:pPr>
    </w:p>
    <w:p>
      <w:pPr>
        <w:numPr>
          <w:ilvl w:val="0"/>
          <w:numId w:val="0"/>
        </w:numPr>
        <w:jc w:val="left"/>
        <w:rPr>
          <w:rFonts w:hint="eastAsia"/>
          <w:sz w:val="21"/>
          <w:szCs w:val="21"/>
          <w:lang w:val="en-US" w:eastAsia="zh-CN"/>
        </w:rPr>
      </w:pPr>
    </w:p>
    <w:p>
      <w:pPr>
        <w:numPr>
          <w:ilvl w:val="0"/>
          <w:numId w:val="0"/>
        </w:numPr>
        <w:ind w:firstLine="420" w:firstLineChars="0"/>
        <w:jc w:val="left"/>
        <w:rPr>
          <w:rFonts w:hint="eastAsia"/>
          <w:sz w:val="21"/>
          <w:szCs w:val="21"/>
          <w:highlight w:val="yellow"/>
          <w:lang w:val="en-US" w:eastAsia="zh-CN"/>
        </w:rPr>
      </w:pPr>
      <w:r>
        <w:rPr>
          <w:rFonts w:hint="eastAsia"/>
          <w:sz w:val="21"/>
          <w:szCs w:val="21"/>
          <w:highlight w:val="yellow"/>
          <w:lang w:val="en-US" w:eastAsia="zh-CN"/>
        </w:rPr>
        <w:t xml:space="preserve">Processes that are spontaneous in one direction </w:t>
      </w:r>
    </w:p>
    <w:p>
      <w:pPr>
        <w:numPr>
          <w:ilvl w:val="0"/>
          <w:numId w:val="0"/>
        </w:numPr>
        <w:ind w:left="840" w:leftChars="0" w:firstLine="420" w:firstLineChars="0"/>
        <w:jc w:val="left"/>
        <w:rPr>
          <w:rFonts w:hint="eastAsia"/>
          <w:sz w:val="21"/>
          <w:szCs w:val="21"/>
          <w:highlight w:val="yellow"/>
          <w:lang w:val="en-US" w:eastAsia="zh-CN"/>
        </w:rPr>
      </w:pPr>
      <w:r>
        <w:rPr>
          <w:rFonts w:hint="eastAsia"/>
          <w:sz w:val="21"/>
          <w:szCs w:val="21"/>
          <w:highlight w:val="yellow"/>
          <w:lang w:val="en-US" w:eastAsia="zh-CN"/>
        </w:rPr>
        <w:t>are nonspontaneous in the reverse direction.</w:t>
      </w:r>
    </w:p>
    <w:p>
      <w:pPr>
        <w:numPr>
          <w:ilvl w:val="0"/>
          <w:numId w:val="0"/>
        </w:numPr>
        <w:ind w:firstLine="420" w:firstLineChars="0"/>
        <w:jc w:val="left"/>
        <w:rPr>
          <w:rFonts w:hint="eastAsia"/>
          <w:sz w:val="21"/>
          <w:szCs w:val="21"/>
          <w:lang w:val="en-US" w:eastAsia="zh-CN"/>
        </w:rPr>
      </w:pPr>
    </w:p>
    <w:p>
      <w:pPr>
        <w:numPr>
          <w:ilvl w:val="0"/>
          <w:numId w:val="0"/>
        </w:numPr>
        <w:ind w:firstLine="420" w:firstLineChars="0"/>
        <w:jc w:val="left"/>
        <w:rPr>
          <w:rFonts w:hint="eastAsia"/>
          <w:sz w:val="21"/>
          <w:szCs w:val="21"/>
          <w:lang w:val="en-US" w:eastAsia="zh-CN"/>
        </w:rPr>
      </w:pPr>
      <w:r>
        <w:rPr>
          <w:rFonts w:hint="eastAsia"/>
          <w:sz w:val="21"/>
          <w:szCs w:val="21"/>
          <w:lang w:val="en-US" w:eastAsia="zh-CN"/>
        </w:rPr>
        <w:t>-Experimental Factors Affect Spontaneous Processes</w:t>
      </w:r>
    </w:p>
    <w:p>
      <w:pPr>
        <w:numPr>
          <w:ilvl w:val="0"/>
          <w:numId w:val="29"/>
        </w:numPr>
        <w:ind w:left="420" w:leftChars="0" w:firstLine="420" w:firstLineChars="0"/>
        <w:jc w:val="left"/>
        <w:rPr>
          <w:rFonts w:hint="default"/>
          <w:sz w:val="21"/>
          <w:szCs w:val="21"/>
          <w:lang w:val="en-US" w:eastAsia="zh-CN"/>
        </w:rPr>
      </w:pPr>
      <w:r>
        <w:rPr>
          <w:rFonts w:hint="default"/>
          <w:sz w:val="21"/>
          <w:szCs w:val="21"/>
          <w:lang w:val="en-US" w:eastAsia="zh-CN"/>
        </w:rPr>
        <w:t xml:space="preserve">Temperature </w:t>
      </w:r>
      <w:r>
        <w:rPr>
          <w:rFonts w:hint="eastAsia"/>
          <w:sz w:val="21"/>
          <w:szCs w:val="21"/>
          <w:lang w:val="en-US" w:eastAsia="zh-CN"/>
        </w:rPr>
        <w:t>&amp;</w:t>
      </w:r>
    </w:p>
    <w:p>
      <w:pPr>
        <w:numPr>
          <w:ilvl w:val="0"/>
          <w:numId w:val="29"/>
        </w:numPr>
        <w:ind w:left="420" w:leftChars="0" w:firstLine="420" w:firstLineChars="0"/>
        <w:jc w:val="left"/>
        <w:rPr>
          <w:rFonts w:hint="default"/>
          <w:sz w:val="21"/>
          <w:szCs w:val="21"/>
          <w:lang w:val="en-US" w:eastAsia="zh-CN"/>
        </w:rPr>
      </w:pPr>
      <w:r>
        <w:rPr>
          <w:rFonts w:hint="eastAsia"/>
          <w:sz w:val="21"/>
          <w:szCs w:val="21"/>
          <w:lang w:val="en-US" w:eastAsia="zh-CN"/>
        </w:rPr>
        <w:t>P</w:t>
      </w:r>
      <w:r>
        <w:rPr>
          <w:rFonts w:hint="default"/>
          <w:sz w:val="21"/>
          <w:szCs w:val="21"/>
          <w:lang w:val="en-US" w:eastAsia="zh-CN"/>
        </w:rPr>
        <w:t xml:space="preserve">ressure </w:t>
      </w:r>
    </w:p>
    <w:p>
      <w:pPr>
        <w:numPr>
          <w:ilvl w:val="0"/>
          <w:numId w:val="0"/>
        </w:numPr>
        <w:ind w:left="840" w:leftChars="0" w:firstLine="420" w:firstLineChars="0"/>
        <w:jc w:val="left"/>
        <w:rPr>
          <w:rFonts w:hint="default"/>
          <w:sz w:val="21"/>
          <w:szCs w:val="21"/>
          <w:lang w:val="en-US" w:eastAsia="zh-CN"/>
        </w:rPr>
      </w:pPr>
      <w:r>
        <w:rPr>
          <w:rFonts w:hint="default"/>
          <w:sz w:val="21"/>
          <w:szCs w:val="21"/>
          <w:lang w:val="en-US" w:eastAsia="zh-CN"/>
        </w:rPr>
        <w:t>can affect spontaneity.</w:t>
      </w:r>
    </w:p>
    <w:p>
      <w:pPr>
        <w:numPr>
          <w:ilvl w:val="0"/>
          <w:numId w:val="0"/>
        </w:numPr>
        <w:ind w:left="840" w:leftChars="0"/>
        <w:jc w:val="left"/>
        <w:rPr>
          <w:rFonts w:hint="eastAsia"/>
          <w:sz w:val="21"/>
          <w:szCs w:val="21"/>
          <w:lang w:val="en-US" w:eastAsia="zh-CN"/>
        </w:rPr>
      </w:pPr>
      <w:r>
        <w:rPr>
          <w:rFonts w:hint="eastAsia"/>
          <w:sz w:val="21"/>
          <w:szCs w:val="21"/>
          <w:lang w:val="en-US" w:eastAsia="zh-CN"/>
        </w:rPr>
        <w:t>e.g. (</w:t>
      </w:r>
      <w:r>
        <w:rPr>
          <w:rFonts w:hint="default"/>
          <w:sz w:val="21"/>
          <w:szCs w:val="21"/>
          <w:lang w:val="en-US" w:eastAsia="zh-CN"/>
        </w:rPr>
        <w:t>how temperature affects spontaneity</w:t>
      </w:r>
      <w:r>
        <w:rPr>
          <w:rFonts w:hint="eastAsia"/>
          <w:sz w:val="21"/>
          <w:szCs w:val="21"/>
          <w:lang w:val="en-US" w:eastAsia="zh-CN"/>
        </w:rPr>
        <w:t xml:space="preserve">) </w:t>
      </w:r>
    </w:p>
    <w:p>
      <w:pPr>
        <w:numPr>
          <w:ilvl w:val="0"/>
          <w:numId w:val="0"/>
        </w:numPr>
        <w:ind w:left="840" w:leftChars="0" w:firstLine="420" w:firstLineChars="0"/>
        <w:jc w:val="left"/>
        <w:rPr>
          <w:rFonts w:hint="default"/>
          <w:sz w:val="21"/>
          <w:szCs w:val="21"/>
          <w:lang w:val="en-US" w:eastAsia="zh-CN"/>
        </w:rPr>
      </w:pPr>
      <w:r>
        <w:rPr>
          <w:rFonts w:hint="default"/>
          <w:sz w:val="21"/>
          <w:szCs w:val="21"/>
          <w:lang w:val="en-US" w:eastAsia="zh-CN"/>
        </w:rPr>
        <w:t>ice melting or freezing</w:t>
      </w:r>
    </w:p>
    <w:p>
      <w:pPr>
        <w:numPr>
          <w:ilvl w:val="0"/>
          <w:numId w:val="0"/>
        </w:numPr>
        <w:ind w:left="840" w:leftChars="0" w:firstLine="420" w:firstLineChars="0"/>
        <w:jc w:val="left"/>
      </w:pPr>
      <w:r>
        <w:drawing>
          <wp:inline distT="0" distB="0" distL="114300" distR="114300">
            <wp:extent cx="1895475" cy="779145"/>
            <wp:effectExtent l="0" t="0" r="0" b="1905"/>
            <wp:docPr id="251" name="Picture 4" descr="19_03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Picture 4" descr="19_03_Figure.jpg"/>
                    <pic:cNvPicPr>
                      <a:picLocks noChangeAspect="1"/>
                    </pic:cNvPicPr>
                  </pic:nvPicPr>
                  <pic:blipFill>
                    <a:blip r:embed="rId270"/>
                    <a:srcRect b="4243"/>
                    <a:stretch>
                      <a:fillRect/>
                    </a:stretch>
                  </pic:blipFill>
                  <pic:spPr>
                    <a:xfrm>
                      <a:off x="0" y="0"/>
                      <a:ext cx="1895475" cy="779145"/>
                    </a:xfrm>
                    <a:prstGeom prst="rect">
                      <a:avLst/>
                    </a:prstGeom>
                  </pic:spPr>
                </pic:pic>
              </a:graphicData>
            </a:graphic>
          </wp:inline>
        </w:drawing>
      </w:r>
    </w:p>
    <w:p>
      <w:pPr>
        <w:numPr>
          <w:ilvl w:val="0"/>
          <w:numId w:val="0"/>
        </w:numPr>
        <w:jc w:val="left"/>
        <w:rPr>
          <w:rFonts w:hint="eastAsia"/>
          <w:lang w:val="en-US" w:eastAsia="zh-CN"/>
        </w:rPr>
      </w:pPr>
      <w:r>
        <w:rPr>
          <w:rFonts w:hint="eastAsia"/>
          <w:lang w:val="en-US" w:eastAsia="zh-CN"/>
        </w:rPr>
        <w:t>-Reversible and Irreversible Processes</w:t>
      </w:r>
    </w:p>
    <w:p>
      <w:pPr>
        <w:numPr>
          <w:ilvl w:val="0"/>
          <w:numId w:val="0"/>
        </w:numPr>
        <w:ind w:firstLine="420" w:firstLineChars="0"/>
        <w:jc w:val="left"/>
        <w:rPr>
          <w:rFonts w:hint="default"/>
          <w:b/>
          <w:bCs/>
          <w:lang w:val="en-US" w:eastAsia="zh-CN"/>
        </w:rPr>
      </w:pPr>
      <w:r>
        <w:rPr>
          <w:rFonts w:hint="eastAsia"/>
          <w:b/>
          <w:bCs/>
          <w:lang w:val="en-US" w:eastAsia="zh-CN"/>
        </w:rPr>
        <w:t>Reversible process 可逆过程</w:t>
      </w:r>
    </w:p>
    <w:p>
      <w:pPr>
        <w:numPr>
          <w:ilvl w:val="0"/>
          <w:numId w:val="0"/>
        </w:numPr>
        <w:ind w:left="420" w:leftChars="0" w:firstLine="420" w:firstLineChars="0"/>
        <w:jc w:val="left"/>
        <w:rPr>
          <w:rFonts w:hint="eastAsia"/>
          <w:highlight w:val="yellow"/>
          <w:u w:val="single"/>
          <w:lang w:val="en-US" w:eastAsia="zh-CN"/>
        </w:rPr>
      </w:pPr>
      <w:r>
        <w:rPr>
          <w:rFonts w:hint="eastAsia"/>
          <w:highlight w:val="yellow"/>
          <w:u w:val="single"/>
          <w:lang w:val="en-US" w:eastAsia="zh-CN"/>
        </w:rPr>
        <w:t xml:space="preserve">The system changes </w:t>
      </w:r>
    </w:p>
    <w:p>
      <w:pPr>
        <w:numPr>
          <w:ilvl w:val="0"/>
          <w:numId w:val="0"/>
        </w:numPr>
        <w:ind w:left="420" w:leftChars="0" w:firstLine="420" w:firstLineChars="0"/>
        <w:jc w:val="left"/>
        <w:rPr>
          <w:rFonts w:hint="eastAsia"/>
          <w:lang w:val="en-US" w:eastAsia="zh-CN"/>
        </w:rPr>
      </w:pPr>
      <w:r>
        <w:rPr>
          <w:rFonts w:hint="eastAsia"/>
          <w:lang w:val="en-US" w:eastAsia="zh-CN"/>
        </w:rPr>
        <w:t xml:space="preserve">so that </w:t>
      </w:r>
      <w:r>
        <w:rPr>
          <w:rFonts w:hint="eastAsia"/>
          <w:u w:val="single"/>
          <w:lang w:val="en-US" w:eastAsia="zh-CN"/>
        </w:rPr>
        <w:t>the system and surroundings can be returned to the original state</w:t>
      </w:r>
      <w:r>
        <w:rPr>
          <w:rFonts w:hint="eastAsia"/>
          <w:lang w:val="en-US" w:eastAsia="zh-CN"/>
        </w:rPr>
        <w:t xml:space="preserve"> </w:t>
      </w:r>
    </w:p>
    <w:p>
      <w:pPr>
        <w:numPr>
          <w:ilvl w:val="0"/>
          <w:numId w:val="0"/>
        </w:numPr>
        <w:ind w:left="840" w:leftChars="0" w:firstLine="420" w:firstLineChars="0"/>
        <w:jc w:val="left"/>
        <w:rPr>
          <w:rFonts w:hint="eastAsia"/>
          <w:lang w:val="en-US" w:eastAsia="zh-CN"/>
        </w:rPr>
      </w:pPr>
      <w:r>
        <w:rPr>
          <w:rFonts w:hint="eastAsia"/>
          <w:u w:val="single"/>
          <w:lang w:val="en-US" w:eastAsia="zh-CN"/>
        </w:rPr>
        <w:t>by exactly reversing the process.</w:t>
      </w:r>
      <w:r>
        <w:rPr>
          <w:rFonts w:hint="eastAsia"/>
          <w:lang w:val="en-US" w:eastAsia="zh-CN"/>
        </w:rPr>
        <w:t xml:space="preserve"> </w:t>
      </w:r>
    </w:p>
    <w:p>
      <w:pPr>
        <w:numPr>
          <w:ilvl w:val="0"/>
          <w:numId w:val="0"/>
        </w:numPr>
        <w:ind w:left="420" w:leftChars="0" w:firstLine="420" w:firstLineChars="0"/>
        <w:jc w:val="left"/>
        <w:rPr>
          <w:rFonts w:hint="eastAsia"/>
          <w:lang w:val="en-US" w:eastAsia="zh-CN"/>
        </w:rPr>
      </w:pPr>
      <w:r>
        <w:rPr>
          <w:rFonts w:hint="eastAsia"/>
          <w:lang w:val="en-US" w:eastAsia="zh-CN"/>
        </w:rPr>
        <w:t>Maximize work done by a system on the surroundings.</w:t>
      </w:r>
    </w:p>
    <w:p>
      <w:pPr>
        <w:numPr>
          <w:ilvl w:val="0"/>
          <w:numId w:val="0"/>
        </w:numPr>
        <w:ind w:left="420" w:leftChars="0" w:firstLine="420" w:firstLineChars="0"/>
        <w:jc w:val="left"/>
        <w:rPr>
          <w:rFonts w:hint="default"/>
          <w:lang w:val="en-US" w:eastAsia="zh-CN"/>
        </w:rPr>
      </w:pPr>
      <w:r>
        <w:rPr>
          <w:rFonts w:hint="eastAsia"/>
          <w:b/>
          <w:bCs/>
          <w:i/>
          <w:iCs/>
          <w:lang w:val="en-US" w:eastAsia="zh-CN"/>
        </w:rPr>
        <w:t>Increment (n.)增加</w:t>
      </w:r>
    </w:p>
    <w:p>
      <w:pPr>
        <w:numPr>
          <w:ilvl w:val="0"/>
          <w:numId w:val="0"/>
        </w:numPr>
        <w:ind w:left="420" w:leftChars="0" w:firstLine="420" w:firstLineChars="0"/>
        <w:jc w:val="left"/>
        <w:rPr>
          <w:rFonts w:hint="eastAsia"/>
          <w:lang w:val="en-US" w:eastAsia="zh-CN"/>
        </w:rPr>
      </w:pPr>
      <w:r>
        <w:drawing>
          <wp:inline distT="0" distB="0" distL="114300" distR="114300">
            <wp:extent cx="3771900" cy="1628140"/>
            <wp:effectExtent l="0" t="0" r="0" b="635"/>
            <wp:docPr id="252" name="Picture 6" descr="19_04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Picture 6" descr="19_04_Figure.jpg"/>
                    <pic:cNvPicPr>
                      <a:picLocks noChangeAspect="1"/>
                    </pic:cNvPicPr>
                  </pic:nvPicPr>
                  <pic:blipFill>
                    <a:blip r:embed="rId271"/>
                    <a:srcRect b="4653"/>
                    <a:stretch>
                      <a:fillRect/>
                    </a:stretch>
                  </pic:blipFill>
                  <pic:spPr>
                    <a:xfrm>
                      <a:off x="0" y="0"/>
                      <a:ext cx="3771900" cy="1628140"/>
                    </a:xfrm>
                    <a:prstGeom prst="rect">
                      <a:avLst/>
                    </a:prstGeom>
                  </pic:spPr>
                </pic:pic>
              </a:graphicData>
            </a:graphic>
          </wp:inline>
        </w:drawing>
      </w:r>
    </w:p>
    <w:p>
      <w:pPr>
        <w:numPr>
          <w:ilvl w:val="0"/>
          <w:numId w:val="0"/>
        </w:numPr>
        <w:ind w:firstLine="420" w:firstLineChars="0"/>
        <w:jc w:val="left"/>
        <w:rPr>
          <w:rFonts w:hint="default"/>
          <w:b/>
          <w:bCs/>
          <w:lang w:val="en-US" w:eastAsia="zh-CN"/>
        </w:rPr>
      </w:pPr>
      <w:r>
        <w:rPr>
          <w:rFonts w:hint="eastAsia"/>
          <w:b/>
          <w:bCs/>
          <w:lang w:val="en-US" w:eastAsia="zh-CN"/>
        </w:rPr>
        <w:t>Irreversible processes 不可逆过程</w:t>
      </w:r>
    </w:p>
    <w:p>
      <w:pPr>
        <w:numPr>
          <w:ilvl w:val="0"/>
          <w:numId w:val="0"/>
        </w:numPr>
        <w:ind w:left="420" w:leftChars="0" w:firstLine="420" w:firstLineChars="0"/>
        <w:jc w:val="left"/>
        <w:rPr>
          <w:rFonts w:hint="eastAsia"/>
          <w:u w:val="single"/>
          <w:lang w:val="en-US" w:eastAsia="zh-CN"/>
        </w:rPr>
      </w:pPr>
      <w:r>
        <w:rPr>
          <w:rFonts w:hint="eastAsia"/>
          <w:u w:val="single"/>
          <w:lang w:val="en-US" w:eastAsia="zh-CN"/>
        </w:rPr>
        <w:t xml:space="preserve">cannot be undone </w:t>
      </w:r>
    </w:p>
    <w:p>
      <w:pPr>
        <w:numPr>
          <w:ilvl w:val="0"/>
          <w:numId w:val="0"/>
        </w:numPr>
        <w:ind w:left="840" w:leftChars="0" w:firstLine="420" w:firstLineChars="0"/>
        <w:jc w:val="left"/>
        <w:rPr>
          <w:rFonts w:hint="eastAsia"/>
          <w:lang w:val="en-US" w:eastAsia="zh-CN"/>
        </w:rPr>
      </w:pPr>
      <w:r>
        <w:rPr>
          <w:rFonts w:hint="eastAsia"/>
          <w:lang w:val="en-US" w:eastAsia="zh-CN"/>
        </w:rPr>
        <w:t xml:space="preserve">by exactly reversing the change to the system </w:t>
      </w:r>
    </w:p>
    <w:p>
      <w:pPr>
        <w:numPr>
          <w:ilvl w:val="0"/>
          <w:numId w:val="0"/>
        </w:numPr>
        <w:ind w:left="420" w:leftChars="0" w:firstLine="420" w:firstLineChars="0"/>
        <w:jc w:val="left"/>
        <w:rPr>
          <w:rFonts w:hint="eastAsia"/>
          <w:lang w:val="en-US" w:eastAsia="zh-CN"/>
        </w:rPr>
      </w:pPr>
      <w:r>
        <w:rPr>
          <w:rFonts w:hint="eastAsia"/>
          <w:lang w:val="en-US" w:eastAsia="zh-CN"/>
        </w:rPr>
        <w:t xml:space="preserve">or </w:t>
      </w:r>
      <w:r>
        <w:rPr>
          <w:rFonts w:hint="eastAsia"/>
          <w:u w:val="single"/>
          <w:lang w:val="en-US" w:eastAsia="zh-CN"/>
        </w:rPr>
        <w:t>cannot have the process exactly followed in reverse</w:t>
      </w:r>
      <w:r>
        <w:rPr>
          <w:rFonts w:hint="eastAsia"/>
          <w:lang w:val="en-US" w:eastAsia="zh-CN"/>
        </w:rPr>
        <w:t xml:space="preserve">. </w:t>
      </w:r>
    </w:p>
    <w:p>
      <w:pPr>
        <w:numPr>
          <w:ilvl w:val="0"/>
          <w:numId w:val="0"/>
        </w:numPr>
        <w:ind w:left="420" w:leftChars="0" w:firstLine="420" w:firstLineChars="0"/>
        <w:jc w:val="left"/>
        <w:rPr>
          <w:rFonts w:hint="eastAsia"/>
          <w:lang w:val="en-US" w:eastAsia="zh-CN"/>
        </w:rPr>
      </w:pPr>
      <w:r>
        <w:rPr>
          <w:rFonts w:hint="eastAsia"/>
          <w:highlight w:val="yellow"/>
          <w:u w:val="single"/>
          <w:lang w:val="en-US" w:eastAsia="zh-CN"/>
        </w:rPr>
        <w:t>Any spontaneous process is irreversible</w:t>
      </w:r>
      <w:r>
        <w:rPr>
          <w:rFonts w:hint="eastAsia"/>
          <w:lang w:val="en-US" w:eastAsia="zh-CN"/>
        </w:rPr>
        <w:t>!</w:t>
      </w:r>
    </w:p>
    <w:p>
      <w:pPr>
        <w:numPr>
          <w:ilvl w:val="0"/>
          <w:numId w:val="0"/>
        </w:numPr>
        <w:ind w:left="420" w:leftChars="0" w:firstLine="420" w:firstLineChars="0"/>
        <w:jc w:val="left"/>
      </w:pPr>
      <w:r>
        <w:drawing>
          <wp:inline distT="0" distB="0" distL="114300" distR="114300">
            <wp:extent cx="3752850" cy="1555750"/>
            <wp:effectExtent l="0" t="0" r="0" b="6350"/>
            <wp:docPr id="253" name="Picture 7" descr="19_05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Picture 7" descr="19_05_Figure.jpg"/>
                    <pic:cNvPicPr>
                      <a:picLocks noChangeAspect="1"/>
                    </pic:cNvPicPr>
                  </pic:nvPicPr>
                  <pic:blipFill>
                    <a:blip r:embed="rId272"/>
                    <a:srcRect b="4992"/>
                    <a:stretch>
                      <a:fillRect/>
                    </a:stretch>
                  </pic:blipFill>
                  <pic:spPr>
                    <a:xfrm>
                      <a:off x="0" y="0"/>
                      <a:ext cx="3752850" cy="1555750"/>
                    </a:xfrm>
                    <a:prstGeom prst="rect">
                      <a:avLst/>
                    </a:prstGeom>
                  </pic:spPr>
                </pic:pic>
              </a:graphicData>
            </a:graphic>
          </wp:inline>
        </w:drawing>
      </w:r>
    </w:p>
    <w:p>
      <w:pPr>
        <w:numPr>
          <w:ilvl w:val="0"/>
          <w:numId w:val="0"/>
        </w:numPr>
        <w:jc w:val="left"/>
        <w:rPr>
          <w:rFonts w:hint="default"/>
          <w:b/>
          <w:bCs/>
          <w:lang w:val="en-US" w:eastAsia="zh-CN"/>
        </w:rPr>
      </w:pPr>
      <w:r>
        <w:rPr>
          <w:rFonts w:hint="eastAsia"/>
          <w:lang w:val="en-US" w:eastAsia="zh-CN"/>
        </w:rPr>
        <w:t>-</w:t>
      </w:r>
      <w:r>
        <w:rPr>
          <w:rFonts w:hint="eastAsia"/>
          <w:b/>
          <w:bCs/>
          <w:lang w:val="en-US" w:eastAsia="zh-CN"/>
        </w:rPr>
        <w:t xml:space="preserve">Entropy </w:t>
      </w:r>
      <w:r>
        <w:rPr>
          <w:rFonts w:hint="eastAsia"/>
          <w:b/>
          <w:bCs/>
          <w:sz w:val="21"/>
          <w:szCs w:val="21"/>
          <w:lang w:val="en-US" w:eastAsia="zh-CN"/>
        </w:rPr>
        <w:t>(n.)熵</w:t>
      </w:r>
    </w:p>
    <w:p>
      <w:pPr>
        <w:numPr>
          <w:ilvl w:val="0"/>
          <w:numId w:val="0"/>
        </w:numPr>
        <w:ind w:firstLine="420" w:firstLineChars="0"/>
        <w:jc w:val="left"/>
        <w:rPr>
          <w:rFonts w:hint="eastAsia"/>
          <w:u w:val="single"/>
          <w:lang w:val="en-US" w:eastAsia="zh-CN"/>
        </w:rPr>
      </w:pPr>
      <w:r>
        <w:rPr>
          <w:rFonts w:hint="eastAsia"/>
          <w:u w:val="single"/>
          <w:lang w:val="en-US" w:eastAsia="zh-CN"/>
        </w:rPr>
        <w:t>a measure of the randomness of a system.</w:t>
      </w:r>
    </w:p>
    <w:p>
      <w:pPr>
        <w:numPr>
          <w:ilvl w:val="0"/>
          <w:numId w:val="0"/>
        </w:numPr>
        <w:ind w:firstLine="420" w:firstLineChars="0"/>
        <w:jc w:val="left"/>
        <w:rPr>
          <w:rFonts w:hint="eastAsia"/>
          <w:lang w:val="en-US" w:eastAsia="zh-CN"/>
        </w:rPr>
      </w:pPr>
      <w:r>
        <w:rPr>
          <w:rFonts w:hint="eastAsia"/>
          <w:highlight w:val="yellow"/>
          <w:lang w:val="en-US" w:eastAsia="zh-CN"/>
        </w:rPr>
        <w:t xml:space="preserve">It </w:t>
      </w:r>
      <w:r>
        <w:rPr>
          <w:rFonts w:hint="eastAsia"/>
          <w:highlight w:val="yellow"/>
          <w:u w:val="single"/>
          <w:lang w:val="en-US" w:eastAsia="zh-CN"/>
        </w:rPr>
        <w:t>is</w:t>
      </w:r>
      <w:r>
        <w:rPr>
          <w:rFonts w:hint="eastAsia"/>
          <w:lang w:val="en-US" w:eastAsia="zh-CN"/>
        </w:rPr>
        <w:t xml:space="preserve"> a state function</w:t>
      </w:r>
    </w:p>
    <w:p>
      <w:pPr>
        <w:numPr>
          <w:ilvl w:val="0"/>
          <w:numId w:val="0"/>
        </w:numPr>
        <w:ind w:left="420" w:leftChars="0" w:firstLine="420" w:firstLineChars="0"/>
        <w:jc w:val="left"/>
        <w:rPr>
          <w:rFonts w:hint="eastAsia"/>
          <w:lang w:val="en-US" w:eastAsia="zh-CN"/>
        </w:rPr>
      </w:pPr>
      <w:r>
        <w:drawing>
          <wp:inline distT="0" distB="0" distL="114300" distR="114300">
            <wp:extent cx="1322705" cy="158750"/>
            <wp:effectExtent l="0" t="0" r="1270" b="3175"/>
            <wp:docPr id="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Picture 1"/>
                    <pic:cNvPicPr>
                      <a:picLocks noChangeAspect="1"/>
                    </pic:cNvPicPr>
                  </pic:nvPicPr>
                  <pic:blipFill>
                    <a:blip r:embed="rId273">
                      <a:extLst>
                        <a:ext uri="{28A0092B-C50C-407E-A947-70E740481C1C}">
                          <a14:useLocalDpi xmlns:a14="http://schemas.microsoft.com/office/drawing/2010/main" val="0"/>
                        </a:ext>
                      </a:extLst>
                    </a:blip>
                    <a:stretch>
                      <a:fillRect/>
                    </a:stretch>
                  </pic:blipFill>
                  <pic:spPr>
                    <a:xfrm>
                      <a:off x="0" y="0"/>
                      <a:ext cx="1322705" cy="158750"/>
                    </a:xfrm>
                    <a:prstGeom prst="rect">
                      <a:avLst/>
                    </a:prstGeom>
                  </pic:spPr>
                </pic:pic>
              </a:graphicData>
            </a:graphic>
          </wp:inline>
        </w:drawing>
      </w:r>
    </w:p>
    <w:p>
      <w:pPr>
        <w:numPr>
          <w:ilvl w:val="0"/>
          <w:numId w:val="0"/>
        </w:numPr>
        <w:ind w:firstLine="420" w:firstLineChars="0"/>
        <w:jc w:val="left"/>
        <w:rPr>
          <w:rFonts w:hint="eastAsia"/>
          <w:lang w:val="en-US" w:eastAsia="zh-CN"/>
        </w:rPr>
      </w:pPr>
      <w:r>
        <w:rPr>
          <w:rFonts w:hint="eastAsia"/>
          <w:lang w:val="en-US" w:eastAsia="zh-CN"/>
        </w:rPr>
        <w:t xml:space="preserve">Can </w:t>
      </w:r>
      <w:r>
        <w:rPr>
          <w:rFonts w:hint="eastAsia"/>
          <w:u w:val="single"/>
          <w:lang w:val="en-US" w:eastAsia="zh-CN"/>
        </w:rPr>
        <w:t>be found</w:t>
      </w:r>
      <w:r>
        <w:rPr>
          <w:rFonts w:hint="eastAsia"/>
          <w:lang w:val="en-US" w:eastAsia="zh-CN"/>
        </w:rPr>
        <w:t xml:space="preserve"> </w:t>
      </w:r>
    </w:p>
    <w:p>
      <w:pPr>
        <w:numPr>
          <w:ilvl w:val="0"/>
          <w:numId w:val="0"/>
        </w:numPr>
        <w:ind w:left="420" w:leftChars="0" w:firstLine="420" w:firstLineChars="0"/>
        <w:jc w:val="left"/>
        <w:rPr>
          <w:rFonts w:hint="eastAsia"/>
          <w:u w:val="single"/>
          <w:lang w:val="en-US" w:eastAsia="zh-CN"/>
        </w:rPr>
      </w:pPr>
      <w:r>
        <w:rPr>
          <w:rFonts w:hint="eastAsia"/>
          <w:lang w:val="en-US" w:eastAsia="zh-CN"/>
        </w:rPr>
        <w:t xml:space="preserve">by </w:t>
      </w:r>
      <w:r>
        <w:rPr>
          <w:rFonts w:hint="eastAsia"/>
          <w:u w:val="single"/>
          <w:lang w:val="en-US" w:eastAsia="zh-CN"/>
        </w:rPr>
        <w:t xml:space="preserve">heat transfer from surroundings </w:t>
      </w:r>
    </w:p>
    <w:p>
      <w:pPr>
        <w:numPr>
          <w:ilvl w:val="0"/>
          <w:numId w:val="0"/>
        </w:numPr>
        <w:ind w:left="840" w:leftChars="0" w:firstLine="420" w:firstLineChars="0"/>
        <w:jc w:val="left"/>
        <w:rPr>
          <w:rFonts w:hint="eastAsia"/>
          <w:u w:val="single"/>
          <w:lang w:val="en-US" w:eastAsia="zh-CN"/>
        </w:rPr>
      </w:pPr>
      <w:r>
        <w:rPr>
          <w:rFonts w:hint="eastAsia"/>
          <w:u w:val="single"/>
          <w:lang w:val="en-US" w:eastAsia="zh-CN"/>
        </w:rPr>
        <w:t>at a given temperature</w:t>
      </w:r>
    </w:p>
    <w:p>
      <w:pPr>
        <w:numPr>
          <w:ilvl w:val="0"/>
          <w:numId w:val="0"/>
        </w:numPr>
        <w:ind w:left="420" w:leftChars="0" w:firstLine="420" w:firstLineChars="0"/>
        <w:jc w:val="left"/>
      </w:pPr>
      <w:r>
        <w:drawing>
          <wp:inline distT="0" distB="0" distL="114300" distR="114300">
            <wp:extent cx="1469390" cy="262890"/>
            <wp:effectExtent l="0" t="0" r="6985" b="3810"/>
            <wp:docPr id="2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Picture 2"/>
                    <pic:cNvPicPr>
                      <a:picLocks noChangeAspect="1"/>
                    </pic:cNvPicPr>
                  </pic:nvPicPr>
                  <pic:blipFill>
                    <a:blip r:embed="rId274">
                      <a:extLst>
                        <a:ext uri="{28A0092B-C50C-407E-A947-70E740481C1C}">
                          <a14:useLocalDpi xmlns:a14="http://schemas.microsoft.com/office/drawing/2010/main" val="0"/>
                        </a:ext>
                      </a:extLst>
                    </a:blip>
                    <a:stretch>
                      <a:fillRect/>
                    </a:stretch>
                  </pic:blipFill>
                  <pic:spPr>
                    <a:xfrm>
                      <a:off x="0" y="0"/>
                      <a:ext cx="1469390" cy="262890"/>
                    </a:xfrm>
                    <a:prstGeom prst="rect">
                      <a:avLst/>
                    </a:prstGeom>
                  </pic:spPr>
                </pic:pic>
              </a:graphicData>
            </a:graphic>
          </wp:inline>
        </w:drawing>
      </w:r>
    </w:p>
    <w:p>
      <w:pPr>
        <w:numPr>
          <w:ilvl w:val="0"/>
          <w:numId w:val="0"/>
        </w:numPr>
        <w:jc w:val="left"/>
        <w:rPr>
          <w:rFonts w:hint="eastAsia"/>
          <w:b w:val="0"/>
          <w:bCs w:val="0"/>
          <w:lang w:val="en-US" w:eastAsia="zh-CN"/>
        </w:rPr>
      </w:pPr>
      <w:r>
        <w:rPr>
          <w:rFonts w:hint="eastAsia"/>
          <w:lang w:val="en-US" w:eastAsia="zh-CN"/>
        </w:rPr>
        <w:t>-</w:t>
      </w:r>
      <w:r>
        <w:rPr>
          <w:rFonts w:hint="eastAsia"/>
          <w:b/>
          <w:bCs/>
          <w:lang w:val="en-US" w:eastAsia="zh-CN"/>
        </w:rPr>
        <w:t>Second Law of Thermodynamics 热力学第二定律</w:t>
      </w:r>
    </w:p>
    <w:p>
      <w:pPr>
        <w:numPr>
          <w:ilvl w:val="0"/>
          <w:numId w:val="0"/>
        </w:numPr>
        <w:ind w:firstLine="420" w:firstLineChars="0"/>
        <w:jc w:val="left"/>
        <w:rPr>
          <w:rFonts w:hint="eastAsia"/>
          <w:b w:val="0"/>
          <w:bCs w:val="0"/>
          <w:lang w:val="en-US" w:eastAsia="zh-CN"/>
        </w:rPr>
      </w:pPr>
      <w:r>
        <w:rPr>
          <w:rFonts w:hint="eastAsia"/>
          <w:b w:val="0"/>
          <w:bCs w:val="0"/>
          <w:lang w:val="en-US" w:eastAsia="zh-CN"/>
        </w:rPr>
        <w:t xml:space="preserve">The entropy of the universe </w:t>
      </w:r>
    </w:p>
    <w:p>
      <w:pPr>
        <w:numPr>
          <w:ilvl w:val="0"/>
          <w:numId w:val="0"/>
        </w:numPr>
        <w:ind w:left="420" w:leftChars="0" w:firstLine="420" w:firstLineChars="0"/>
        <w:jc w:val="left"/>
        <w:rPr>
          <w:rFonts w:hint="eastAsia"/>
          <w:b w:val="0"/>
          <w:bCs w:val="0"/>
          <w:lang w:val="en-US" w:eastAsia="zh-CN"/>
        </w:rPr>
      </w:pPr>
      <w:r>
        <w:rPr>
          <w:rFonts w:hint="eastAsia"/>
          <w:b w:val="0"/>
          <w:bCs w:val="0"/>
          <w:lang w:val="en-US" w:eastAsia="zh-CN"/>
        </w:rPr>
        <w:t>increases in any spontaneous processes.</w:t>
      </w:r>
    </w:p>
    <w:p>
      <w:pPr>
        <w:numPr>
          <w:ilvl w:val="0"/>
          <w:numId w:val="0"/>
        </w:numPr>
        <w:ind w:left="420" w:leftChars="0" w:firstLine="420" w:firstLineChars="0"/>
        <w:jc w:val="left"/>
        <w:rPr>
          <w:rFonts w:hint="eastAsia"/>
          <w:b w:val="0"/>
          <w:bCs w:val="0"/>
          <w:lang w:val="en-US" w:eastAsia="zh-CN"/>
        </w:rPr>
      </w:pPr>
      <w:r>
        <w:rPr>
          <w:rFonts w:hint="eastAsia"/>
          <w:b w:val="0"/>
          <w:bCs w:val="0"/>
          <w:lang w:val="en-US" w:eastAsia="zh-CN"/>
        </w:rPr>
        <w:t>→Result in the following relationships:</w:t>
      </w:r>
    </w:p>
    <w:p>
      <w:pPr>
        <w:numPr>
          <w:ilvl w:val="0"/>
          <w:numId w:val="0"/>
        </w:numPr>
        <w:ind w:left="840" w:leftChars="0" w:firstLine="420" w:firstLineChars="0"/>
        <w:jc w:val="left"/>
      </w:pPr>
      <w:r>
        <w:drawing>
          <wp:inline distT="0" distB="0" distL="114300" distR="114300">
            <wp:extent cx="2758440" cy="382270"/>
            <wp:effectExtent l="0" t="0" r="3810" b="8255"/>
            <wp:docPr id="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Picture 1"/>
                    <pic:cNvPicPr>
                      <a:picLocks noChangeAspect="1"/>
                    </pic:cNvPicPr>
                  </pic:nvPicPr>
                  <pic:blipFill>
                    <a:blip r:embed="rId275">
                      <a:extLst>
                        <a:ext uri="{28A0092B-C50C-407E-A947-70E740481C1C}">
                          <a14:useLocalDpi xmlns:a14="http://schemas.microsoft.com/office/drawing/2010/main" val="0"/>
                        </a:ext>
                      </a:extLst>
                    </a:blip>
                    <a:stretch>
                      <a:fillRect/>
                    </a:stretch>
                  </pic:blipFill>
                  <pic:spPr>
                    <a:xfrm>
                      <a:off x="0" y="0"/>
                      <a:ext cx="2758440" cy="382270"/>
                    </a:xfrm>
                    <a:prstGeom prst="rect">
                      <a:avLst/>
                    </a:prstGeom>
                  </pic:spPr>
                </pic:pic>
              </a:graphicData>
            </a:graphic>
          </wp:inline>
        </w:drawing>
      </w:r>
    </w:p>
    <w:p>
      <w:pPr>
        <w:numPr>
          <w:ilvl w:val="0"/>
          <w:numId w:val="0"/>
        </w:numPr>
        <w:jc w:val="left"/>
        <w:rPr>
          <w:rFonts w:hint="default"/>
          <w:lang w:val="en-US"/>
        </w:rPr>
      </w:pPr>
      <w:r>
        <w:rPr>
          <w:rFonts w:hint="eastAsia"/>
          <w:lang w:val="en-US" w:eastAsia="zh-CN"/>
        </w:rPr>
        <w:t>-Entropy on the Molecular Scale (!?)</w:t>
      </w:r>
    </w:p>
    <w:p>
      <w:pPr>
        <w:numPr>
          <w:ilvl w:val="0"/>
          <w:numId w:val="0"/>
        </w:numPr>
        <w:ind w:firstLine="420" w:firstLineChars="0"/>
        <w:jc w:val="left"/>
        <w:rPr>
          <w:rFonts w:hint="default"/>
          <w:lang w:val="en-US" w:eastAsia="zh-CN"/>
        </w:rPr>
      </w:pPr>
      <w:r>
        <w:rPr>
          <w:rFonts w:hint="eastAsia"/>
          <w:u w:val="single"/>
          <w:lang w:val="en-US" w:eastAsia="zh-CN"/>
        </w:rPr>
        <w:t>Describe entropy on the molecular level</w:t>
      </w:r>
      <w:r>
        <w:rPr>
          <w:rFonts w:hint="eastAsia"/>
          <w:lang w:val="en-US" w:eastAsia="zh-CN"/>
        </w:rPr>
        <w:t xml:space="preserve"> (Boltzmann)</w:t>
      </w:r>
    </w:p>
    <w:p>
      <w:pPr>
        <w:numPr>
          <w:ilvl w:val="0"/>
          <w:numId w:val="0"/>
        </w:numPr>
        <w:ind w:firstLine="420" w:firstLineChars="0"/>
        <w:jc w:val="left"/>
        <w:rPr>
          <w:rFonts w:hint="eastAsia"/>
          <w:highlight w:val="yellow"/>
          <w:u w:val="single"/>
          <w:lang w:val="en-US" w:eastAsia="zh-CN"/>
        </w:rPr>
      </w:pPr>
      <w:r>
        <w:rPr>
          <w:rFonts w:hint="eastAsia"/>
          <w:highlight w:val="yellow"/>
          <w:u w:val="single"/>
          <w:lang w:val="en-US" w:eastAsia="zh-CN"/>
        </w:rPr>
        <w:t>Gas molecule expansion (?)</w:t>
      </w:r>
    </w:p>
    <w:p>
      <w:pPr>
        <w:numPr>
          <w:ilvl w:val="0"/>
          <w:numId w:val="0"/>
        </w:numPr>
        <w:ind w:left="420" w:leftChars="0" w:firstLine="420" w:firstLineChars="0"/>
        <w:jc w:val="left"/>
        <w:rPr>
          <w:rFonts w:hint="default"/>
          <w:highlight w:val="yellow"/>
          <w:u w:val="single"/>
          <w:lang w:val="en-US" w:eastAsia="zh-CN"/>
        </w:rPr>
      </w:pPr>
      <w:r>
        <w:drawing>
          <wp:inline distT="0" distB="0" distL="114300" distR="114300">
            <wp:extent cx="2873375" cy="972185"/>
            <wp:effectExtent l="0" t="0" r="3175" b="8890"/>
            <wp:docPr id="258" name="Picture 4" descr="19_06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Picture 4" descr="19_06_Figure.jpg"/>
                    <pic:cNvPicPr>
                      <a:picLocks noChangeAspect="1"/>
                    </pic:cNvPicPr>
                  </pic:nvPicPr>
                  <pic:blipFill>
                    <a:blip r:embed="rId276"/>
                    <a:srcRect b="4728"/>
                    <a:stretch>
                      <a:fillRect/>
                    </a:stretch>
                  </pic:blipFill>
                  <pic:spPr>
                    <a:xfrm>
                      <a:off x="0" y="0"/>
                      <a:ext cx="2873375" cy="972185"/>
                    </a:xfrm>
                    <a:prstGeom prst="rect">
                      <a:avLst/>
                    </a:prstGeom>
                  </pic:spPr>
                </pic:pic>
              </a:graphicData>
            </a:graphic>
          </wp:inline>
        </w:drawing>
      </w:r>
    </w:p>
    <w:p>
      <w:pPr>
        <w:numPr>
          <w:ilvl w:val="0"/>
          <w:numId w:val="0"/>
        </w:numPr>
        <w:ind w:left="420" w:leftChars="0" w:firstLine="420" w:firstLineChars="0"/>
        <w:jc w:val="left"/>
        <w:rPr>
          <w:rFonts w:hint="eastAsia"/>
          <w:lang w:val="en-US" w:eastAsia="zh-CN"/>
        </w:rPr>
      </w:pPr>
      <w:r>
        <w:rPr>
          <w:rFonts w:hint="eastAsia"/>
          <w:lang w:val="en-US" w:eastAsia="zh-CN"/>
        </w:rPr>
        <w:t xml:space="preserve">Two molecules are in the </w:t>
      </w:r>
      <w:r>
        <w:rPr>
          <w:rFonts w:hint="eastAsia"/>
          <w:b/>
          <w:bCs/>
          <w:lang w:val="en-US" w:eastAsia="zh-CN"/>
        </w:rPr>
        <w:t>apparatus(n.)装置</w:t>
      </w:r>
      <w:r>
        <w:rPr>
          <w:rFonts w:hint="eastAsia"/>
          <w:lang w:val="en-US" w:eastAsia="zh-CN"/>
        </w:rPr>
        <w:t xml:space="preserve"> above; </w:t>
      </w:r>
    </w:p>
    <w:p>
      <w:pPr>
        <w:numPr>
          <w:ilvl w:val="0"/>
          <w:numId w:val="0"/>
        </w:numPr>
        <w:ind w:left="420" w:leftChars="0" w:firstLine="420" w:firstLineChars="0"/>
        <w:jc w:val="left"/>
        <w:rPr>
          <w:rFonts w:hint="eastAsia"/>
          <w:lang w:val="en-US" w:eastAsia="zh-CN"/>
        </w:rPr>
      </w:pPr>
      <w:r>
        <w:rPr>
          <w:rFonts w:hint="eastAsia"/>
          <w:lang w:val="en-US" w:eastAsia="zh-CN"/>
        </w:rPr>
        <w:t>both start in one side. What is the likelihood they both will end up there? (1/2)2</w:t>
      </w:r>
    </w:p>
    <w:p>
      <w:pPr>
        <w:numPr>
          <w:ilvl w:val="0"/>
          <w:numId w:val="0"/>
        </w:numPr>
        <w:ind w:firstLine="420" w:firstLineChars="0"/>
        <w:jc w:val="left"/>
        <w:rPr>
          <w:rFonts w:hint="eastAsia"/>
          <w:lang w:val="en-US" w:eastAsia="zh-CN"/>
        </w:rPr>
      </w:pPr>
      <w:r>
        <w:rPr>
          <w:rFonts w:hint="eastAsia"/>
          <w:lang w:val="en-US" w:eastAsia="zh-CN"/>
        </w:rPr>
        <w:t>If one mole is used? (1/2)6.02×1023! (No chance!)</w:t>
      </w:r>
    </w:p>
    <w:p>
      <w:pPr>
        <w:numPr>
          <w:ilvl w:val="0"/>
          <w:numId w:val="0"/>
        </w:numPr>
        <w:ind w:firstLine="420" w:firstLineChars="0"/>
        <w:jc w:val="left"/>
        <w:rPr>
          <w:rFonts w:hint="eastAsia"/>
          <w:lang w:val="en-US" w:eastAsia="zh-CN"/>
        </w:rPr>
      </w:pPr>
      <w:r>
        <w:rPr>
          <w:rFonts w:hint="eastAsia"/>
          <w:lang w:val="en-US" w:eastAsia="zh-CN"/>
        </w:rPr>
        <w:t>Gases spontaneously expand to fill the volume given.</w:t>
      </w:r>
    </w:p>
    <w:p>
      <w:pPr>
        <w:numPr>
          <w:ilvl w:val="0"/>
          <w:numId w:val="0"/>
        </w:numPr>
        <w:ind w:firstLine="420" w:firstLineChars="0"/>
        <w:jc w:val="left"/>
        <w:rPr>
          <w:rFonts w:hint="eastAsia"/>
          <w:lang w:val="en-US" w:eastAsia="zh-CN"/>
        </w:rPr>
      </w:pPr>
      <w:r>
        <w:rPr>
          <w:rFonts w:hint="eastAsia"/>
          <w:lang w:val="en-US" w:eastAsia="zh-CN"/>
        </w:rPr>
        <w:t xml:space="preserve">Most probable arrangement of molecules: </w:t>
      </w:r>
    </w:p>
    <w:p>
      <w:pPr>
        <w:numPr>
          <w:ilvl w:val="0"/>
          <w:numId w:val="0"/>
        </w:numPr>
        <w:ind w:left="420" w:leftChars="0" w:firstLine="420" w:firstLineChars="0"/>
        <w:jc w:val="left"/>
        <w:rPr>
          <w:rFonts w:hint="eastAsia"/>
          <w:lang w:val="en-US" w:eastAsia="zh-CN"/>
        </w:rPr>
      </w:pPr>
      <w:r>
        <w:rPr>
          <w:rFonts w:hint="eastAsia"/>
          <w:lang w:val="en-US" w:eastAsia="zh-CN"/>
        </w:rPr>
        <w:t>approximately equal molecules in each side</w:t>
      </w:r>
    </w:p>
    <w:p>
      <w:pPr>
        <w:numPr>
          <w:ilvl w:val="0"/>
          <w:numId w:val="0"/>
        </w:numPr>
        <w:jc w:val="left"/>
        <w:rPr>
          <w:rFonts w:hint="eastAsia"/>
          <w:b w:val="0"/>
          <w:bCs w:val="0"/>
          <w:lang w:val="en-US" w:eastAsia="zh-CN"/>
        </w:rPr>
      </w:pPr>
      <w:r>
        <w:rPr>
          <w:rFonts w:hint="eastAsia"/>
          <w:lang w:val="en-US" w:eastAsia="zh-CN"/>
        </w:rPr>
        <w:t>-</w:t>
      </w:r>
      <w:r>
        <w:rPr>
          <w:rFonts w:hint="eastAsia"/>
          <w:b/>
          <w:bCs/>
          <w:lang w:val="en-US" w:eastAsia="zh-CN"/>
        </w:rPr>
        <w:t>Statistical Thermodynamics 统计热力学</w:t>
      </w:r>
    </w:p>
    <w:p>
      <w:pPr>
        <w:numPr>
          <w:ilvl w:val="0"/>
          <w:numId w:val="0"/>
        </w:numPr>
        <w:ind w:firstLine="420" w:firstLineChars="0"/>
        <w:jc w:val="left"/>
        <w:rPr>
          <w:rFonts w:hint="eastAsia"/>
          <w:b w:val="0"/>
          <w:bCs w:val="0"/>
          <w:lang w:val="en-US" w:eastAsia="zh-CN"/>
        </w:rPr>
      </w:pPr>
      <w:r>
        <w:rPr>
          <w:rFonts w:hint="eastAsia"/>
          <w:b w:val="0"/>
          <w:bCs w:val="0"/>
          <w:lang w:val="en-US" w:eastAsia="zh-CN"/>
        </w:rPr>
        <w:t xml:space="preserve">Def.: The field that uses statistics (probability) to relate </w:t>
      </w:r>
    </w:p>
    <w:p>
      <w:pPr>
        <w:numPr>
          <w:ilvl w:val="0"/>
          <w:numId w:val="0"/>
        </w:numPr>
        <w:ind w:left="420" w:leftChars="0" w:firstLine="420" w:firstLineChars="0"/>
        <w:jc w:val="left"/>
        <w:rPr>
          <w:rFonts w:hint="eastAsia"/>
          <w:b w:val="0"/>
          <w:bCs w:val="0"/>
          <w:lang w:val="en-US" w:eastAsia="zh-CN"/>
        </w:rPr>
      </w:pPr>
      <w:r>
        <w:rPr>
          <w:rFonts w:hint="eastAsia"/>
          <w:b w:val="0"/>
          <w:bCs w:val="0"/>
          <w:lang w:val="en-US" w:eastAsia="zh-CN"/>
        </w:rPr>
        <w:t xml:space="preserve">bulk properties of substances (the big picture) </w:t>
      </w:r>
    </w:p>
    <w:p>
      <w:pPr>
        <w:numPr>
          <w:ilvl w:val="0"/>
          <w:numId w:val="0"/>
        </w:numPr>
        <w:ind w:left="420" w:leftChars="0" w:firstLine="420" w:firstLineChars="0"/>
        <w:jc w:val="left"/>
        <w:rPr>
          <w:rFonts w:hint="default"/>
          <w:b w:val="0"/>
          <w:bCs w:val="0"/>
          <w:lang w:val="en-US" w:eastAsia="zh-CN"/>
        </w:rPr>
      </w:pPr>
      <w:r>
        <w:rPr>
          <w:rFonts w:hint="eastAsia"/>
          <w:b w:val="0"/>
          <w:bCs w:val="0"/>
          <w:lang w:val="en-US" w:eastAsia="zh-CN"/>
        </w:rPr>
        <w:t>&amp; what happens on the molecular scale</w:t>
      </w:r>
    </w:p>
    <w:p>
      <w:pPr>
        <w:numPr>
          <w:ilvl w:val="0"/>
          <w:numId w:val="0"/>
        </w:numPr>
        <w:ind w:firstLine="420" w:firstLineChars="0"/>
        <w:jc w:val="left"/>
        <w:rPr>
          <w:rFonts w:hint="eastAsia"/>
          <w:b w:val="0"/>
          <w:bCs w:val="0"/>
          <w:lang w:val="en-US" w:eastAsia="zh-CN"/>
        </w:rPr>
      </w:pPr>
      <w:r>
        <w:rPr>
          <w:rFonts w:hint="eastAsia"/>
          <w:b w:val="0"/>
          <w:bCs w:val="0"/>
          <w:lang w:val="en-US" w:eastAsia="zh-CN"/>
        </w:rPr>
        <w:t>(</w:t>
      </w:r>
      <w:r>
        <w:rPr>
          <w:rFonts w:hint="default"/>
          <w:b w:val="0"/>
          <w:bCs w:val="0"/>
          <w:lang w:val="en-US" w:eastAsia="zh-CN"/>
        </w:rPr>
        <w:t>Thermodynamics looks at bulk properties of substances (the big picture).</w:t>
      </w:r>
      <w:r>
        <w:rPr>
          <w:rFonts w:hint="eastAsia"/>
          <w:b w:val="0"/>
          <w:bCs w:val="0"/>
          <w:lang w:val="en-US" w:eastAsia="zh-CN"/>
        </w:rPr>
        <w:t>)</w:t>
      </w:r>
    </w:p>
    <w:p>
      <w:pPr>
        <w:numPr>
          <w:ilvl w:val="0"/>
          <w:numId w:val="0"/>
        </w:numPr>
        <w:ind w:firstLine="420" w:firstLineChars="0"/>
        <w:jc w:val="left"/>
        <w:rPr>
          <w:rFonts w:hint="default"/>
          <w:b w:val="0"/>
          <w:bCs w:val="0"/>
          <w:lang w:val="en-US" w:eastAsia="zh-CN"/>
        </w:rPr>
      </w:pPr>
      <w:r>
        <w:rPr>
          <w:rFonts w:hint="eastAsia"/>
          <w:b w:val="0"/>
          <w:bCs w:val="0"/>
          <w:lang w:val="en-US" w:eastAsia="zh-CN"/>
        </w:rPr>
        <w:t xml:space="preserve">In </w:t>
      </w:r>
      <w:r>
        <w:rPr>
          <w:rFonts w:hint="eastAsia"/>
          <w:b/>
          <w:bCs/>
          <w:lang w:val="en-US" w:eastAsia="zh-CN"/>
        </w:rPr>
        <w:t>m</w:t>
      </w:r>
      <w:r>
        <w:rPr>
          <w:rFonts w:hint="default"/>
          <w:b/>
          <w:bCs/>
          <w:lang w:val="en-US" w:eastAsia="zh-CN"/>
        </w:rPr>
        <w:t>icrostate</w:t>
      </w:r>
      <w:r>
        <w:rPr>
          <w:rFonts w:hint="eastAsia"/>
          <w:b/>
          <w:bCs/>
          <w:lang w:val="en-US" w:eastAsia="zh-CN"/>
        </w:rPr>
        <w:t>(n.)微观状态</w:t>
      </w:r>
      <w:r>
        <w:rPr>
          <w:rFonts w:hint="eastAsia"/>
          <w:b w:val="0"/>
          <w:bCs w:val="0"/>
          <w:lang w:val="en-US" w:eastAsia="zh-CN"/>
        </w:rPr>
        <w:t xml:space="preserve">: </w:t>
      </w:r>
    </w:p>
    <w:p>
      <w:pPr>
        <w:numPr>
          <w:ilvl w:val="0"/>
          <w:numId w:val="0"/>
        </w:numPr>
        <w:ind w:left="420" w:leftChars="0" w:firstLine="420" w:firstLineChars="0"/>
        <w:jc w:val="left"/>
        <w:rPr>
          <w:rFonts w:hint="default"/>
          <w:b w:val="0"/>
          <w:bCs w:val="0"/>
          <w:lang w:val="en-US" w:eastAsia="zh-CN"/>
        </w:rPr>
      </w:pPr>
      <w:r>
        <w:rPr>
          <w:rFonts w:hint="default"/>
          <w:b w:val="0"/>
          <w:bCs w:val="0"/>
          <w:lang w:val="en-US" w:eastAsia="zh-CN"/>
        </w:rPr>
        <w:t>A single possible arrangement of position and kinetic energy of molecules</w:t>
      </w:r>
    </w:p>
    <w:p>
      <w:pPr>
        <w:numPr>
          <w:ilvl w:val="0"/>
          <w:numId w:val="0"/>
        </w:numPr>
        <w:jc w:val="left"/>
        <w:rPr>
          <w:rFonts w:hint="eastAsia"/>
          <w:b w:val="0"/>
          <w:bCs w:val="0"/>
          <w:lang w:val="en-US" w:eastAsia="zh-CN"/>
        </w:rPr>
      </w:pPr>
      <w:r>
        <w:rPr>
          <w:rFonts w:hint="eastAsia"/>
          <w:b w:val="0"/>
          <w:bCs w:val="0"/>
          <w:lang w:val="en-US" w:eastAsia="zh-CN"/>
        </w:rPr>
        <w:t>-Boltzmann</w:t>
      </w:r>
      <w:r>
        <w:rPr>
          <w:rFonts w:hint="default"/>
          <w:b w:val="0"/>
          <w:bCs w:val="0"/>
          <w:lang w:val="en-US" w:eastAsia="zh-CN"/>
        </w:rPr>
        <w:t>’</w:t>
      </w:r>
      <w:r>
        <w:rPr>
          <w:rFonts w:hint="eastAsia"/>
          <w:b w:val="0"/>
          <w:bCs w:val="0"/>
          <w:lang w:val="en-US" w:eastAsia="zh-CN"/>
        </w:rPr>
        <w:t>s Use of Microstates</w:t>
      </w:r>
    </w:p>
    <w:p>
      <w:pPr>
        <w:numPr>
          <w:ilvl w:val="0"/>
          <w:numId w:val="0"/>
        </w:numPr>
        <w:ind w:firstLine="420" w:firstLineChars="0"/>
        <w:jc w:val="left"/>
        <w:rPr>
          <w:rFonts w:hint="default"/>
          <w:b w:val="0"/>
          <w:bCs w:val="0"/>
          <w:lang w:val="en-US" w:eastAsia="zh-CN"/>
        </w:rPr>
      </w:pPr>
      <w:r>
        <w:rPr>
          <w:rFonts w:hint="default"/>
          <w:b w:val="0"/>
          <w:bCs w:val="0"/>
          <w:lang w:val="en-US" w:eastAsia="zh-CN"/>
        </w:rPr>
        <w:t>Because there are so many possible microstates, we can’t look at every picture.</w:t>
      </w:r>
    </w:p>
    <w:p>
      <w:pPr>
        <w:numPr>
          <w:ilvl w:val="0"/>
          <w:numId w:val="0"/>
        </w:numPr>
        <w:ind w:firstLine="420" w:firstLineChars="0"/>
        <w:jc w:val="left"/>
        <w:rPr>
          <w:rFonts w:hint="eastAsia"/>
          <w:b w:val="0"/>
          <w:bCs w:val="0"/>
          <w:lang w:val="en-US" w:eastAsia="zh-CN"/>
        </w:rPr>
      </w:pPr>
      <w:r>
        <w:rPr>
          <w:rFonts w:hint="default"/>
          <w:b w:val="0"/>
          <w:bCs w:val="0"/>
          <w:lang w:val="en-US" w:eastAsia="zh-CN"/>
        </w:rPr>
        <w:t>W</w:t>
      </w:r>
      <w:r>
        <w:rPr>
          <w:rFonts w:hint="eastAsia"/>
          <w:b w:val="0"/>
          <w:bCs w:val="0"/>
          <w:lang w:val="en-US" w:eastAsia="zh-CN"/>
        </w:rPr>
        <w:t xml:space="preserve">: </w:t>
      </w:r>
    </w:p>
    <w:p>
      <w:pPr>
        <w:numPr>
          <w:ilvl w:val="0"/>
          <w:numId w:val="0"/>
        </w:numPr>
        <w:ind w:left="420" w:leftChars="0" w:firstLine="420" w:firstLineChars="0"/>
        <w:jc w:val="left"/>
        <w:rPr>
          <w:rFonts w:hint="default"/>
          <w:b w:val="0"/>
          <w:bCs w:val="0"/>
          <w:lang w:val="en-US" w:eastAsia="zh-CN"/>
        </w:rPr>
      </w:pPr>
      <w:r>
        <w:rPr>
          <w:rFonts w:hint="default"/>
          <w:b w:val="0"/>
          <w:bCs w:val="0"/>
          <w:lang w:val="en-US" w:eastAsia="zh-CN"/>
        </w:rPr>
        <w:t>the number of microstates.</w:t>
      </w:r>
    </w:p>
    <w:p>
      <w:pPr>
        <w:numPr>
          <w:ilvl w:val="0"/>
          <w:numId w:val="0"/>
        </w:numPr>
        <w:ind w:firstLine="420" w:firstLineChars="0"/>
        <w:jc w:val="left"/>
        <w:rPr>
          <w:rFonts w:hint="eastAsia"/>
          <w:b w:val="0"/>
          <w:bCs w:val="0"/>
          <w:lang w:val="en-US" w:eastAsia="zh-CN"/>
        </w:rPr>
      </w:pPr>
      <w:r>
        <w:rPr>
          <w:rFonts w:hint="default"/>
          <w:b w:val="0"/>
          <w:bCs w:val="0"/>
          <w:lang w:val="en-US" w:eastAsia="zh-CN"/>
        </w:rPr>
        <w:t>Entropy</w:t>
      </w:r>
      <w:r>
        <w:rPr>
          <w:rFonts w:hint="eastAsia"/>
          <w:b w:val="0"/>
          <w:bCs w:val="0"/>
          <w:lang w:val="en-US" w:eastAsia="zh-CN"/>
        </w:rPr>
        <w:t xml:space="preserve">: </w:t>
      </w:r>
    </w:p>
    <w:p>
      <w:pPr>
        <w:numPr>
          <w:ilvl w:val="0"/>
          <w:numId w:val="0"/>
        </w:numPr>
        <w:ind w:left="420" w:leftChars="0" w:firstLine="420" w:firstLineChars="0"/>
        <w:jc w:val="left"/>
        <w:rPr>
          <w:rFonts w:hint="default"/>
          <w:b w:val="0"/>
          <w:bCs w:val="0"/>
          <w:lang w:val="en-US" w:eastAsia="zh-CN"/>
        </w:rPr>
      </w:pPr>
      <w:r>
        <w:rPr>
          <w:rFonts w:hint="default"/>
          <w:b w:val="0"/>
          <w:bCs w:val="0"/>
          <w:lang w:val="en-US" w:eastAsia="zh-CN"/>
        </w:rPr>
        <w:t>a measure of how many microstates are associated with a particular macroscopic state.</w:t>
      </w:r>
    </w:p>
    <w:p>
      <w:pPr>
        <w:numPr>
          <w:ilvl w:val="0"/>
          <w:numId w:val="0"/>
        </w:numPr>
        <w:ind w:firstLine="420" w:firstLineChars="0"/>
        <w:jc w:val="left"/>
        <w:rPr>
          <w:rFonts w:hint="default"/>
          <w:b w:val="0"/>
          <w:bCs w:val="0"/>
          <w:lang w:val="en-US" w:eastAsia="zh-CN"/>
        </w:rPr>
      </w:pPr>
      <w:r>
        <w:rPr>
          <w:rFonts w:hint="default"/>
          <w:b w:val="0"/>
          <w:bCs w:val="0"/>
          <w:lang w:val="en-US" w:eastAsia="zh-CN"/>
        </w:rPr>
        <w:t xml:space="preserve">The connection between </w:t>
      </w:r>
    </w:p>
    <w:p>
      <w:pPr>
        <w:numPr>
          <w:ilvl w:val="0"/>
          <w:numId w:val="0"/>
        </w:numPr>
        <w:ind w:left="420" w:leftChars="0" w:firstLine="420" w:firstLineChars="0"/>
        <w:jc w:val="left"/>
        <w:rPr>
          <w:rFonts w:hint="default"/>
          <w:b w:val="0"/>
          <w:bCs w:val="0"/>
          <w:lang w:val="en-US" w:eastAsia="zh-CN"/>
        </w:rPr>
      </w:pPr>
      <w:r>
        <w:rPr>
          <w:rFonts w:hint="default"/>
          <w:b w:val="0"/>
          <w:bCs w:val="0"/>
          <w:lang w:val="en-US" w:eastAsia="zh-CN"/>
        </w:rPr>
        <w:t>the number of microstates</w:t>
      </w:r>
    </w:p>
    <w:p>
      <w:pPr>
        <w:numPr>
          <w:ilvl w:val="0"/>
          <w:numId w:val="0"/>
        </w:numPr>
        <w:ind w:left="420" w:leftChars="0" w:firstLine="420" w:firstLineChars="0"/>
        <w:jc w:val="left"/>
        <w:rPr>
          <w:rFonts w:hint="default"/>
          <w:b w:val="0"/>
          <w:bCs w:val="0"/>
          <w:lang w:val="en-US" w:eastAsia="zh-CN"/>
        </w:rPr>
      </w:pPr>
      <w:r>
        <w:rPr>
          <w:rFonts w:hint="eastAsia"/>
          <w:b w:val="0"/>
          <w:bCs w:val="0"/>
          <w:lang w:val="en-US" w:eastAsia="zh-CN"/>
        </w:rPr>
        <w:t xml:space="preserve">&amp; </w:t>
      </w:r>
      <w:r>
        <w:rPr>
          <w:rFonts w:hint="default"/>
          <w:b w:val="0"/>
          <w:bCs w:val="0"/>
          <w:lang w:val="en-US" w:eastAsia="zh-CN"/>
        </w:rPr>
        <w:t>the entropy of the system</w:t>
      </w:r>
      <w:r>
        <w:rPr>
          <w:rFonts w:hint="eastAsia"/>
          <w:b w:val="0"/>
          <w:bCs w:val="0"/>
          <w:lang w:val="en-US" w:eastAsia="zh-CN"/>
        </w:rPr>
        <w:t xml:space="preserve">: </w:t>
      </w:r>
    </w:p>
    <w:p>
      <w:pPr>
        <w:numPr>
          <w:ilvl w:val="0"/>
          <w:numId w:val="0"/>
        </w:numPr>
        <w:ind w:left="420" w:leftChars="0" w:firstLine="420" w:firstLineChars="0"/>
        <w:jc w:val="left"/>
      </w:pPr>
      <w:r>
        <w:drawing>
          <wp:inline distT="0" distB="0" distL="114300" distR="114300">
            <wp:extent cx="565785" cy="90170"/>
            <wp:effectExtent l="0" t="0" r="5715" b="5080"/>
            <wp:docPr id="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Picture 1"/>
                    <pic:cNvPicPr>
                      <a:picLocks noChangeAspect="1"/>
                    </pic:cNvPicPr>
                  </pic:nvPicPr>
                  <pic:blipFill>
                    <a:blip r:embed="rId277">
                      <a:extLst>
                        <a:ext uri="{28A0092B-C50C-407E-A947-70E740481C1C}">
                          <a14:useLocalDpi xmlns:a14="http://schemas.microsoft.com/office/drawing/2010/main" val="0"/>
                        </a:ext>
                      </a:extLst>
                    </a:blip>
                    <a:stretch>
                      <a:fillRect/>
                    </a:stretch>
                  </pic:blipFill>
                  <pic:spPr>
                    <a:xfrm>
                      <a:off x="0" y="0"/>
                      <a:ext cx="565785" cy="90170"/>
                    </a:xfrm>
                    <a:prstGeom prst="rect">
                      <a:avLst/>
                    </a:prstGeom>
                  </pic:spPr>
                </pic:pic>
              </a:graphicData>
            </a:graphic>
          </wp:inline>
        </w:drawing>
      </w:r>
    </w:p>
    <w:p>
      <w:pPr>
        <w:numPr>
          <w:ilvl w:val="0"/>
          <w:numId w:val="0"/>
        </w:numPr>
        <w:jc w:val="left"/>
        <w:rPr>
          <w:rFonts w:hint="eastAsia"/>
          <w:lang w:val="en-US" w:eastAsia="zh-CN"/>
        </w:rPr>
      </w:pPr>
      <w:r>
        <w:rPr>
          <w:rFonts w:hint="eastAsia"/>
          <w:lang w:val="en-US" w:eastAsia="zh-CN"/>
        </w:rPr>
        <w:t>-Entropy Change</w:t>
      </w:r>
    </w:p>
    <w:p>
      <w:pPr>
        <w:numPr>
          <w:ilvl w:val="0"/>
          <w:numId w:val="0"/>
        </w:numPr>
        <w:ind w:firstLine="420" w:firstLineChars="0"/>
        <w:jc w:val="left"/>
        <w:rPr>
          <w:rFonts w:hint="eastAsia"/>
          <w:lang w:val="en-US" w:eastAsia="zh-CN"/>
        </w:rPr>
      </w:pPr>
      <w:r>
        <w:rPr>
          <w:rFonts w:hint="eastAsia"/>
          <w:lang w:val="en-US" w:eastAsia="zh-CN"/>
        </w:rPr>
        <w:t>entropy is a state function</w:t>
      </w:r>
    </w:p>
    <w:p>
      <w:pPr>
        <w:numPr>
          <w:ilvl w:val="0"/>
          <w:numId w:val="0"/>
        </w:numPr>
        <w:ind w:firstLine="420" w:firstLineChars="0"/>
        <w:jc w:val="left"/>
        <w:rPr>
          <w:rFonts w:hint="default"/>
          <w:lang w:val="en-US" w:eastAsia="zh-CN"/>
        </w:rPr>
      </w:pPr>
      <w:r>
        <w:rPr>
          <w:rFonts w:hint="eastAsia"/>
          <w:lang w:val="en-US" w:eastAsia="zh-CN"/>
        </w:rPr>
        <w:t>↓</w:t>
      </w:r>
    </w:p>
    <w:p>
      <w:pPr>
        <w:numPr>
          <w:ilvl w:val="0"/>
          <w:numId w:val="0"/>
        </w:numPr>
        <w:ind w:firstLine="420" w:firstLineChars="0"/>
        <w:jc w:val="left"/>
        <w:rPr>
          <w:rFonts w:hint="eastAsia"/>
          <w:lang w:val="en-US" w:eastAsia="zh-CN"/>
        </w:rPr>
      </w:pPr>
      <w:r>
        <w:rPr>
          <w:rFonts w:hint="eastAsia"/>
          <w:lang w:val="en-US" w:eastAsia="zh-CN"/>
        </w:rPr>
        <w:t>the final value - the initial value → the overall change</w:t>
      </w:r>
    </w:p>
    <w:p>
      <w:pPr>
        <w:numPr>
          <w:ilvl w:val="0"/>
          <w:numId w:val="0"/>
        </w:numPr>
        <w:ind w:firstLine="420" w:firstLineChars="0"/>
        <w:jc w:val="left"/>
        <w:rPr>
          <w:rFonts w:hint="default"/>
          <w:lang w:val="en-US" w:eastAsia="zh-CN"/>
        </w:rPr>
      </w:pPr>
      <w:r>
        <w:rPr>
          <w:rFonts w:hint="eastAsia"/>
          <w:lang w:val="en-US" w:eastAsia="zh-CN"/>
        </w:rPr>
        <w:t>↓</w:t>
      </w:r>
    </w:p>
    <w:p>
      <w:pPr>
        <w:numPr>
          <w:ilvl w:val="0"/>
          <w:numId w:val="0"/>
        </w:numPr>
        <w:ind w:firstLine="420" w:firstLineChars="0"/>
        <w:jc w:val="left"/>
        <w:rPr>
          <w:rFonts w:hint="default"/>
          <w:lang w:val="en-US" w:eastAsia="zh-CN"/>
        </w:rPr>
      </w:pPr>
      <w:r>
        <w:rPr>
          <w:rFonts w:hint="eastAsia"/>
          <w:lang w:val="en-US" w:eastAsia="zh-CN"/>
        </w:rPr>
        <w:t>the number of microstates↑ → a positive entropy change (&gt;0) (more disorder↑).</w:t>
      </w:r>
    </w:p>
    <w:p>
      <w:pPr>
        <w:numPr>
          <w:ilvl w:val="0"/>
          <w:numId w:val="0"/>
        </w:numPr>
        <w:ind w:firstLine="420" w:firstLineChars="0"/>
        <w:jc w:val="left"/>
      </w:pPr>
      <w:r>
        <w:drawing>
          <wp:inline distT="0" distB="0" distL="114300" distR="114300">
            <wp:extent cx="2611120" cy="336550"/>
            <wp:effectExtent l="0" t="0" r="8255" b="6350"/>
            <wp:docPr id="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Picture 1"/>
                    <pic:cNvPicPr>
                      <a:picLocks noChangeAspect="1"/>
                    </pic:cNvPicPr>
                  </pic:nvPicPr>
                  <pic:blipFill>
                    <a:blip r:embed="rId278">
                      <a:extLst>
                        <a:ext uri="{28A0092B-C50C-407E-A947-70E740481C1C}">
                          <a14:useLocalDpi xmlns:a14="http://schemas.microsoft.com/office/drawing/2010/main" val="0"/>
                        </a:ext>
                      </a:extLst>
                    </a:blip>
                    <a:stretch>
                      <a:fillRect/>
                    </a:stretch>
                  </pic:blipFill>
                  <pic:spPr>
                    <a:xfrm>
                      <a:off x="0" y="0"/>
                      <a:ext cx="2611120" cy="336550"/>
                    </a:xfrm>
                    <a:prstGeom prst="rect">
                      <a:avLst/>
                    </a:prstGeom>
                  </pic:spPr>
                </pic:pic>
              </a:graphicData>
            </a:graphic>
          </wp:inline>
        </w:drawing>
      </w:r>
    </w:p>
    <w:p>
      <w:pPr>
        <w:numPr>
          <w:ilvl w:val="0"/>
          <w:numId w:val="0"/>
        </w:numPr>
        <w:jc w:val="left"/>
        <w:rPr>
          <w:rFonts w:hint="eastAsia"/>
          <w:lang w:val="en-US" w:eastAsia="zh-CN"/>
        </w:rPr>
      </w:pPr>
      <w:r>
        <w:rPr>
          <w:rFonts w:hint="eastAsia"/>
          <w:lang w:val="en-US" w:eastAsia="zh-CN"/>
        </w:rPr>
        <w:t>-Effect of Volume and Temperature Change on the System</w:t>
      </w:r>
    </w:p>
    <w:p>
      <w:pPr>
        <w:numPr>
          <w:ilvl w:val="0"/>
          <w:numId w:val="0"/>
        </w:numPr>
        <w:ind w:firstLine="420" w:firstLineChars="0"/>
        <w:jc w:val="left"/>
        <w:rPr>
          <w:rFonts w:hint="eastAsia"/>
          <w:lang w:val="en-US" w:eastAsia="zh-CN"/>
        </w:rPr>
      </w:pPr>
      <w:r>
        <w:rPr>
          <w:rFonts w:hint="eastAsia"/>
          <w:lang w:val="en-US" w:eastAsia="zh-CN"/>
        </w:rPr>
        <w:t>V</w:t>
      </w:r>
      <w:r>
        <w:rPr>
          <w:rFonts w:hint="default"/>
          <w:lang w:val="en-US" w:eastAsia="zh-CN"/>
        </w:rPr>
        <w:t>olume</w:t>
      </w:r>
      <w:r>
        <w:rPr>
          <w:rFonts w:hint="eastAsia"/>
          <w:lang w:val="en-US" w:eastAsia="zh-CN"/>
        </w:rPr>
        <w:t>↑</w:t>
      </w:r>
    </w:p>
    <w:p>
      <w:pPr>
        <w:numPr>
          <w:ilvl w:val="0"/>
          <w:numId w:val="0"/>
        </w:numPr>
        <w:ind w:left="420" w:leftChars="0" w:firstLine="420" w:firstLineChars="0"/>
        <w:jc w:val="left"/>
        <w:rPr>
          <w:rFonts w:hint="eastAsia"/>
          <w:lang w:val="en-US" w:eastAsia="zh-CN"/>
        </w:rPr>
      </w:pPr>
      <w:r>
        <w:rPr>
          <w:rFonts w:hint="eastAsia"/>
          <w:lang w:val="en-US" w:eastAsia="zh-CN"/>
        </w:rPr>
        <w:t>↓</w:t>
      </w:r>
    </w:p>
    <w:p>
      <w:pPr>
        <w:numPr>
          <w:ilvl w:val="0"/>
          <w:numId w:val="0"/>
        </w:numPr>
        <w:ind w:left="420" w:leftChars="0" w:firstLine="420" w:firstLineChars="0"/>
        <w:jc w:val="left"/>
        <w:rPr>
          <w:rFonts w:hint="default"/>
          <w:lang w:val="en-US" w:eastAsia="zh-CN"/>
        </w:rPr>
      </w:pPr>
      <w:r>
        <w:rPr>
          <w:rFonts w:hint="eastAsia"/>
          <w:lang w:val="en-US" w:eastAsia="zh-CN"/>
        </w:rPr>
        <w:t>(</w:t>
      </w:r>
      <w:r>
        <w:rPr>
          <w:rFonts w:hint="default"/>
          <w:lang w:val="en-US" w:eastAsia="zh-CN"/>
        </w:rPr>
        <w:t>possible for the molecules</w:t>
      </w:r>
      <w:r>
        <w:rPr>
          <w:rFonts w:hint="eastAsia"/>
          <w:lang w:val="en-US" w:eastAsia="zh-CN"/>
        </w:rPr>
        <w:t xml:space="preserve">) </w:t>
      </w:r>
      <w:r>
        <w:rPr>
          <w:rFonts w:hint="default"/>
          <w:lang w:val="en-US" w:eastAsia="zh-CN"/>
        </w:rPr>
        <w:t>more positions</w:t>
      </w:r>
      <w:r>
        <w:rPr>
          <w:rFonts w:hint="eastAsia"/>
          <w:lang w:val="en-US" w:eastAsia="zh-CN"/>
        </w:rPr>
        <w:t>↑</w:t>
      </w:r>
    </w:p>
    <w:p>
      <w:pPr>
        <w:numPr>
          <w:ilvl w:val="0"/>
          <w:numId w:val="0"/>
        </w:numPr>
        <w:ind w:left="420" w:leftChars="0" w:firstLine="420" w:firstLineChars="0"/>
        <w:jc w:val="left"/>
        <w:rPr>
          <w:rFonts w:hint="default"/>
          <w:lang w:val="en-US" w:eastAsia="zh-CN"/>
        </w:rPr>
      </w:pPr>
      <w:r>
        <w:rPr>
          <w:rFonts w:hint="eastAsia"/>
          <w:lang w:val="en-US" w:eastAsia="zh-CN"/>
        </w:rPr>
        <w:t>↓</w:t>
      </w:r>
    </w:p>
    <w:p>
      <w:pPr>
        <w:numPr>
          <w:ilvl w:val="0"/>
          <w:numId w:val="0"/>
        </w:numPr>
        <w:ind w:left="420" w:leftChars="0" w:firstLine="420" w:firstLineChars="0"/>
        <w:jc w:val="left"/>
        <w:rPr>
          <w:rFonts w:hint="default"/>
          <w:lang w:val="en-US" w:eastAsia="zh-CN"/>
        </w:rPr>
      </w:pPr>
      <w:r>
        <w:rPr>
          <w:rFonts w:hint="default"/>
          <w:lang w:val="en-US" w:eastAsia="zh-CN"/>
        </w:rPr>
        <w:t>more microstates</w:t>
      </w:r>
      <w:r>
        <w:rPr>
          <w:rFonts w:hint="eastAsia"/>
          <w:lang w:val="en-US" w:eastAsia="zh-CN"/>
        </w:rPr>
        <w:t>↑</w:t>
      </w:r>
    </w:p>
    <w:p>
      <w:pPr>
        <w:numPr>
          <w:ilvl w:val="0"/>
          <w:numId w:val="0"/>
        </w:numPr>
        <w:ind w:left="420" w:leftChars="0" w:firstLine="420" w:firstLineChars="0"/>
        <w:jc w:val="left"/>
        <w:rPr>
          <w:rFonts w:hint="default"/>
          <w:lang w:val="en-US" w:eastAsia="zh-CN"/>
        </w:rPr>
      </w:pPr>
      <w:r>
        <w:rPr>
          <w:rFonts w:hint="eastAsia"/>
          <w:lang w:val="en-US" w:eastAsia="zh-CN"/>
        </w:rPr>
        <w:t>↓</w:t>
      </w:r>
    </w:p>
    <w:p>
      <w:pPr>
        <w:numPr>
          <w:ilvl w:val="0"/>
          <w:numId w:val="0"/>
        </w:numPr>
        <w:ind w:left="420" w:leftChars="0" w:firstLine="420" w:firstLineChars="0"/>
        <w:jc w:val="left"/>
        <w:rPr>
          <w:rFonts w:hint="eastAsia"/>
          <w:lang w:val="en-US" w:eastAsia="zh-CN"/>
        </w:rPr>
      </w:pPr>
      <w:r>
        <w:rPr>
          <w:rFonts w:hint="default"/>
          <w:lang w:val="en-US" w:eastAsia="zh-CN"/>
        </w:rPr>
        <w:t>entropy</w:t>
      </w:r>
      <w:r>
        <w:rPr>
          <w:rFonts w:hint="eastAsia"/>
          <w:lang w:val="en-US" w:eastAsia="zh-CN"/>
        </w:rPr>
        <w:t>↑</w:t>
      </w:r>
    </w:p>
    <w:p>
      <w:pPr>
        <w:numPr>
          <w:ilvl w:val="0"/>
          <w:numId w:val="0"/>
        </w:numPr>
        <w:ind w:left="420" w:leftChars="0" w:firstLine="420" w:firstLineChars="0"/>
        <w:jc w:val="left"/>
        <w:rPr>
          <w:rFonts w:hint="default"/>
          <w:lang w:val="en-US" w:eastAsia="zh-CN"/>
        </w:rPr>
      </w:pPr>
    </w:p>
    <w:p>
      <w:pPr>
        <w:numPr>
          <w:ilvl w:val="0"/>
          <w:numId w:val="0"/>
        </w:numPr>
        <w:ind w:firstLine="420" w:firstLineChars="0"/>
        <w:jc w:val="left"/>
        <w:rPr>
          <w:rFonts w:hint="eastAsia"/>
          <w:lang w:val="en-US" w:eastAsia="zh-CN"/>
        </w:rPr>
      </w:pPr>
      <w:r>
        <w:rPr>
          <w:rFonts w:hint="eastAsia"/>
          <w:lang w:val="en-US" w:eastAsia="zh-CN"/>
        </w:rPr>
        <w:t>T</w:t>
      </w:r>
      <w:r>
        <w:rPr>
          <w:rFonts w:hint="default"/>
          <w:lang w:val="en-US" w:eastAsia="zh-CN"/>
        </w:rPr>
        <w:t>emperature</w:t>
      </w:r>
      <w:r>
        <w:rPr>
          <w:rFonts w:hint="eastAsia"/>
          <w:lang w:val="en-US" w:eastAsia="zh-CN"/>
        </w:rPr>
        <w:t>↑</w:t>
      </w:r>
    </w:p>
    <w:p>
      <w:pPr>
        <w:numPr>
          <w:ilvl w:val="0"/>
          <w:numId w:val="0"/>
        </w:numPr>
        <w:ind w:left="420" w:leftChars="0" w:firstLine="420" w:firstLineChars="0"/>
        <w:jc w:val="left"/>
        <w:rPr>
          <w:rFonts w:hint="eastAsia"/>
          <w:lang w:val="en-US" w:eastAsia="zh-CN"/>
        </w:rPr>
      </w:pPr>
      <w:r>
        <w:rPr>
          <w:rFonts w:hint="eastAsia"/>
          <w:lang w:val="en-US" w:eastAsia="zh-CN"/>
        </w:rPr>
        <w:t>↓</w:t>
      </w:r>
    </w:p>
    <w:p>
      <w:pPr>
        <w:numPr>
          <w:ilvl w:val="0"/>
          <w:numId w:val="0"/>
        </w:numPr>
        <w:ind w:left="420" w:leftChars="0" w:firstLine="420" w:firstLineChars="0"/>
        <w:jc w:val="left"/>
        <w:rPr>
          <w:rFonts w:hint="eastAsia"/>
          <w:lang w:val="en-US" w:eastAsia="zh-CN"/>
        </w:rPr>
      </w:pPr>
      <w:r>
        <w:rPr>
          <w:rFonts w:hint="default"/>
          <w:lang w:val="en-US" w:eastAsia="zh-CN"/>
        </w:rPr>
        <w:t>the average kinetic energy</w:t>
      </w:r>
      <w:r>
        <w:rPr>
          <w:rFonts w:hint="eastAsia"/>
          <w:lang w:val="en-US" w:eastAsia="zh-CN"/>
        </w:rPr>
        <w:t>↑</w:t>
      </w:r>
    </w:p>
    <w:p>
      <w:pPr>
        <w:numPr>
          <w:ilvl w:val="0"/>
          <w:numId w:val="0"/>
        </w:numPr>
        <w:ind w:left="420" w:leftChars="0" w:firstLine="420" w:firstLineChars="0"/>
        <w:jc w:val="left"/>
        <w:rPr>
          <w:rFonts w:hint="default"/>
          <w:lang w:val="en-US" w:eastAsia="zh-CN"/>
        </w:rPr>
      </w:pPr>
      <w:r>
        <w:rPr>
          <w:rFonts w:hint="eastAsia"/>
          <w:lang w:val="en-US" w:eastAsia="zh-CN"/>
        </w:rPr>
        <w:t>↓</w:t>
      </w:r>
    </w:p>
    <w:p>
      <w:pPr>
        <w:numPr>
          <w:ilvl w:val="0"/>
          <w:numId w:val="0"/>
        </w:numPr>
        <w:ind w:left="420" w:leftChars="0" w:firstLine="420" w:firstLineChars="0"/>
        <w:jc w:val="left"/>
        <w:rPr>
          <w:rFonts w:hint="eastAsia"/>
          <w:lang w:val="en-US" w:eastAsia="zh-CN"/>
        </w:rPr>
      </w:pPr>
      <w:r>
        <w:rPr>
          <w:rFonts w:hint="eastAsia"/>
          <w:lang w:val="en-US" w:eastAsia="zh-CN"/>
        </w:rPr>
        <w:t xml:space="preserve">a </w:t>
      </w:r>
      <w:r>
        <w:rPr>
          <w:rFonts w:hint="default"/>
          <w:lang w:val="en-US" w:eastAsia="zh-CN"/>
        </w:rPr>
        <w:t>distribution of molecular speeds</w:t>
      </w:r>
      <w:r>
        <w:rPr>
          <w:rFonts w:hint="eastAsia"/>
          <w:lang w:val="en-US" w:eastAsia="zh-CN"/>
        </w:rPr>
        <w:t>↑</w:t>
      </w:r>
    </w:p>
    <w:p>
      <w:pPr>
        <w:numPr>
          <w:ilvl w:val="0"/>
          <w:numId w:val="0"/>
        </w:numPr>
        <w:ind w:left="420" w:leftChars="0" w:firstLine="420" w:firstLineChars="0"/>
        <w:jc w:val="left"/>
        <w:rPr>
          <w:rFonts w:hint="default"/>
          <w:lang w:val="en-US" w:eastAsia="zh-CN"/>
        </w:rPr>
      </w:pPr>
      <w:r>
        <w:rPr>
          <w:rFonts w:hint="eastAsia"/>
          <w:lang w:val="en-US" w:eastAsia="zh-CN"/>
        </w:rPr>
        <w:t>↓</w:t>
      </w:r>
    </w:p>
    <w:p>
      <w:pPr>
        <w:numPr>
          <w:ilvl w:val="0"/>
          <w:numId w:val="0"/>
        </w:numPr>
        <w:ind w:left="420" w:leftChars="0" w:firstLine="420" w:firstLineChars="0"/>
        <w:jc w:val="left"/>
        <w:rPr>
          <w:rFonts w:hint="default"/>
          <w:lang w:val="en-US" w:eastAsia="zh-CN"/>
        </w:rPr>
      </w:pPr>
      <w:r>
        <w:rPr>
          <w:rFonts w:hint="default"/>
          <w:lang w:val="en-US" w:eastAsia="zh-CN"/>
        </w:rPr>
        <w:t>more possible kinetic energy values</w:t>
      </w:r>
      <w:r>
        <w:rPr>
          <w:rFonts w:hint="eastAsia"/>
          <w:lang w:val="en-US" w:eastAsia="zh-CN"/>
        </w:rPr>
        <w:t>↑</w:t>
      </w:r>
    </w:p>
    <w:p>
      <w:pPr>
        <w:numPr>
          <w:ilvl w:val="0"/>
          <w:numId w:val="0"/>
        </w:numPr>
        <w:ind w:left="420" w:leftChars="0" w:firstLine="420" w:firstLineChars="0"/>
        <w:jc w:val="left"/>
        <w:rPr>
          <w:rFonts w:hint="default"/>
          <w:lang w:val="en-US" w:eastAsia="zh-CN"/>
        </w:rPr>
      </w:pPr>
      <w:r>
        <w:rPr>
          <w:rFonts w:hint="eastAsia"/>
          <w:lang w:val="en-US" w:eastAsia="zh-CN"/>
        </w:rPr>
        <w:t>↓</w:t>
      </w:r>
    </w:p>
    <w:p>
      <w:pPr>
        <w:numPr>
          <w:ilvl w:val="0"/>
          <w:numId w:val="0"/>
        </w:numPr>
        <w:ind w:left="420" w:leftChars="0" w:firstLine="420" w:firstLineChars="0"/>
        <w:jc w:val="left"/>
        <w:rPr>
          <w:rFonts w:hint="default"/>
          <w:lang w:val="en-US" w:eastAsia="zh-CN"/>
        </w:rPr>
      </w:pPr>
      <w:r>
        <w:rPr>
          <w:rFonts w:hint="default"/>
          <w:lang w:val="en-US" w:eastAsia="zh-CN"/>
        </w:rPr>
        <w:t>more microstates</w:t>
      </w:r>
      <w:r>
        <w:rPr>
          <w:rFonts w:hint="eastAsia"/>
          <w:lang w:val="en-US" w:eastAsia="zh-CN"/>
        </w:rPr>
        <w:t>↑</w:t>
      </w:r>
    </w:p>
    <w:p>
      <w:pPr>
        <w:numPr>
          <w:ilvl w:val="0"/>
          <w:numId w:val="0"/>
        </w:numPr>
        <w:ind w:left="420" w:leftChars="0" w:firstLine="420" w:firstLineChars="0"/>
        <w:jc w:val="left"/>
        <w:rPr>
          <w:rFonts w:hint="default"/>
          <w:lang w:val="en-US" w:eastAsia="zh-CN"/>
        </w:rPr>
      </w:pPr>
      <w:r>
        <w:rPr>
          <w:rFonts w:hint="eastAsia"/>
          <w:lang w:val="en-US" w:eastAsia="zh-CN"/>
        </w:rPr>
        <w:t>↓</w:t>
      </w:r>
    </w:p>
    <w:p>
      <w:pPr>
        <w:numPr>
          <w:ilvl w:val="0"/>
          <w:numId w:val="0"/>
        </w:numPr>
        <w:ind w:left="420" w:leftChars="0" w:firstLine="420" w:firstLineChars="0"/>
        <w:jc w:val="left"/>
        <w:rPr>
          <w:rFonts w:hint="default"/>
          <w:lang w:val="en-US" w:eastAsia="zh-CN"/>
        </w:rPr>
      </w:pPr>
      <w:r>
        <w:rPr>
          <w:rFonts w:hint="eastAsia"/>
          <w:lang w:val="en-US" w:eastAsia="zh-CN"/>
        </w:rPr>
        <w:t>e</w:t>
      </w:r>
      <w:r>
        <w:rPr>
          <w:rFonts w:hint="default"/>
          <w:lang w:val="en-US" w:eastAsia="zh-CN"/>
        </w:rPr>
        <w:t>ntropy</w:t>
      </w:r>
    </w:p>
    <w:p>
      <w:pPr>
        <w:numPr>
          <w:ilvl w:val="0"/>
          <w:numId w:val="0"/>
        </w:numPr>
        <w:ind w:left="420" w:leftChars="0" w:firstLine="420" w:firstLineChars="0"/>
        <w:jc w:val="left"/>
        <w:rPr>
          <w:rFonts w:hint="default"/>
          <w:lang w:val="en-US" w:eastAsia="zh-CN"/>
        </w:rPr>
      </w:pPr>
    </w:p>
    <w:p>
      <w:pPr>
        <w:numPr>
          <w:ilvl w:val="0"/>
          <w:numId w:val="0"/>
        </w:numPr>
        <w:jc w:val="left"/>
        <w:rPr>
          <w:rFonts w:hint="eastAsia"/>
          <w:lang w:val="en-US" w:eastAsia="zh-CN"/>
        </w:rPr>
      </w:pPr>
      <w:r>
        <w:rPr>
          <w:rFonts w:hint="eastAsia"/>
          <w:lang w:val="en-US" w:eastAsia="zh-CN"/>
        </w:rPr>
        <w:t>-Molecular Motions</w:t>
      </w:r>
    </w:p>
    <w:p>
      <w:pPr>
        <w:numPr>
          <w:ilvl w:val="0"/>
          <w:numId w:val="0"/>
        </w:numPr>
        <w:ind w:firstLine="420" w:firstLineChars="0"/>
        <w:jc w:val="left"/>
        <w:rPr>
          <w:rFonts w:hint="default"/>
          <w:lang w:val="en-US" w:eastAsia="zh-CN"/>
        </w:rPr>
      </w:pPr>
      <w:r>
        <w:rPr>
          <w:rFonts w:hint="default"/>
          <w:lang w:val="en-US" w:eastAsia="zh-CN"/>
        </w:rPr>
        <w:t>Molecules exhibit several types of motion.</w:t>
      </w:r>
    </w:p>
    <w:p>
      <w:pPr>
        <w:numPr>
          <w:ilvl w:val="0"/>
          <w:numId w:val="0"/>
        </w:numPr>
        <w:ind w:firstLine="420" w:firstLineChars="0"/>
        <w:jc w:val="left"/>
        <w:rPr>
          <w:rFonts w:hint="default"/>
          <w:b/>
          <w:bCs/>
          <w:lang w:val="en-US" w:eastAsia="zh-CN"/>
        </w:rPr>
      </w:pPr>
      <w:r>
        <w:rPr>
          <w:rFonts w:hint="default"/>
          <w:b/>
          <w:bCs/>
          <w:lang w:val="en-US" w:eastAsia="zh-CN"/>
        </w:rPr>
        <w:t>Translational</w:t>
      </w:r>
      <w:r>
        <w:rPr>
          <w:rFonts w:hint="eastAsia"/>
          <w:b/>
          <w:bCs/>
          <w:lang w:val="en-US" w:eastAsia="zh-CN"/>
        </w:rPr>
        <w:t>平移</w:t>
      </w:r>
    </w:p>
    <w:p>
      <w:pPr>
        <w:numPr>
          <w:ilvl w:val="0"/>
          <w:numId w:val="0"/>
        </w:numPr>
        <w:ind w:left="420" w:leftChars="0" w:firstLine="420" w:firstLineChars="0"/>
        <w:jc w:val="left"/>
        <w:rPr>
          <w:rFonts w:hint="default"/>
          <w:lang w:val="en-US" w:eastAsia="zh-CN"/>
        </w:rPr>
      </w:pPr>
      <w:r>
        <w:rPr>
          <w:rFonts w:hint="default"/>
          <w:lang w:val="en-US" w:eastAsia="zh-CN"/>
        </w:rPr>
        <w:t>Movement of the entire molecule from one place to another</w:t>
      </w:r>
    </w:p>
    <w:p>
      <w:pPr>
        <w:numPr>
          <w:ilvl w:val="0"/>
          <w:numId w:val="0"/>
        </w:numPr>
        <w:ind w:firstLine="420" w:firstLineChars="0"/>
        <w:jc w:val="left"/>
        <w:rPr>
          <w:rFonts w:hint="default"/>
          <w:b/>
          <w:bCs/>
          <w:lang w:val="en-US" w:eastAsia="zh-CN"/>
        </w:rPr>
      </w:pPr>
      <w:r>
        <w:rPr>
          <w:rFonts w:hint="default"/>
          <w:b/>
          <w:bCs/>
          <w:lang w:val="en-US" w:eastAsia="zh-CN"/>
        </w:rPr>
        <w:t>Vibrational</w:t>
      </w:r>
      <w:r>
        <w:rPr>
          <w:rFonts w:hint="eastAsia"/>
          <w:b/>
          <w:bCs/>
          <w:lang w:val="en-US" w:eastAsia="zh-CN"/>
        </w:rPr>
        <w:t>振动</w:t>
      </w:r>
    </w:p>
    <w:p>
      <w:pPr>
        <w:numPr>
          <w:ilvl w:val="0"/>
          <w:numId w:val="0"/>
        </w:numPr>
        <w:ind w:left="420" w:leftChars="0" w:firstLine="420" w:firstLineChars="0"/>
        <w:jc w:val="left"/>
        <w:rPr>
          <w:rFonts w:hint="default"/>
          <w:lang w:val="en-US" w:eastAsia="zh-CN"/>
        </w:rPr>
      </w:pPr>
      <w:r>
        <w:rPr>
          <w:rFonts w:hint="default"/>
          <w:u w:val="single"/>
          <w:lang w:val="en-US" w:eastAsia="zh-CN"/>
        </w:rPr>
        <w:t>Periodic</w:t>
      </w:r>
      <w:r>
        <w:rPr>
          <w:rFonts w:hint="default"/>
          <w:lang w:val="en-US" w:eastAsia="zh-CN"/>
        </w:rPr>
        <w:t xml:space="preserve"> motion of atoms within a molecule</w:t>
      </w:r>
    </w:p>
    <w:p>
      <w:pPr>
        <w:numPr>
          <w:ilvl w:val="0"/>
          <w:numId w:val="0"/>
        </w:numPr>
        <w:ind w:firstLine="420" w:firstLineChars="0"/>
        <w:jc w:val="left"/>
        <w:rPr>
          <w:rFonts w:hint="default"/>
          <w:b/>
          <w:bCs/>
          <w:lang w:val="en-US" w:eastAsia="zh-CN"/>
        </w:rPr>
      </w:pPr>
      <w:r>
        <w:rPr>
          <w:rFonts w:hint="default"/>
          <w:b/>
          <w:bCs/>
          <w:lang w:val="en-US" w:eastAsia="zh-CN"/>
        </w:rPr>
        <w:t>Rotational</w:t>
      </w:r>
      <w:r>
        <w:rPr>
          <w:rFonts w:hint="eastAsia"/>
          <w:b/>
          <w:bCs/>
          <w:lang w:val="en-US" w:eastAsia="zh-CN"/>
        </w:rPr>
        <w:t>旋转</w:t>
      </w:r>
    </w:p>
    <w:p>
      <w:pPr>
        <w:numPr>
          <w:ilvl w:val="0"/>
          <w:numId w:val="0"/>
        </w:numPr>
        <w:ind w:left="420" w:leftChars="0" w:firstLine="420" w:firstLineChars="0"/>
        <w:jc w:val="left"/>
        <w:rPr>
          <w:rFonts w:hint="default"/>
          <w:lang w:val="en-US" w:eastAsia="zh-CN"/>
        </w:rPr>
      </w:pPr>
      <w:r>
        <w:rPr>
          <w:rFonts w:hint="default"/>
          <w:lang w:val="en-US" w:eastAsia="zh-CN"/>
        </w:rPr>
        <w:t>Rotation of the molecule about an axis</w:t>
      </w:r>
    </w:p>
    <w:p>
      <w:pPr>
        <w:numPr>
          <w:ilvl w:val="0"/>
          <w:numId w:val="0"/>
        </w:numPr>
        <w:ind w:firstLine="420" w:firstLineChars="0"/>
        <w:jc w:val="left"/>
        <w:rPr>
          <w:rFonts w:hint="default"/>
          <w:lang w:val="en-US" w:eastAsia="zh-CN"/>
        </w:rPr>
      </w:pPr>
      <w:r>
        <w:rPr>
          <w:rFonts w:hint="default"/>
          <w:lang w:val="en-US" w:eastAsia="zh-CN"/>
        </w:rPr>
        <w:t>Note: More atoms</w:t>
      </w:r>
      <w:r>
        <w:rPr>
          <w:rFonts w:hint="eastAsia"/>
          <w:lang w:val="en-US" w:eastAsia="zh-CN"/>
        </w:rPr>
        <w:t>↑→</w:t>
      </w:r>
      <w:r>
        <w:rPr>
          <w:rFonts w:hint="default"/>
          <w:lang w:val="en-US" w:eastAsia="zh-CN"/>
        </w:rPr>
        <w:t>more microstates</w:t>
      </w:r>
      <w:r>
        <w:rPr>
          <w:rFonts w:hint="eastAsia"/>
          <w:lang w:val="en-US" w:eastAsia="zh-CN"/>
        </w:rPr>
        <w:t>↑</w:t>
      </w:r>
      <w:r>
        <w:rPr>
          <w:rFonts w:hint="default"/>
          <w:lang w:val="en-US" w:eastAsia="zh-CN"/>
        </w:rPr>
        <w:t xml:space="preserve"> (</w:t>
      </w:r>
      <w:r>
        <w:rPr>
          <w:rFonts w:hint="eastAsia"/>
          <w:lang w:val="en-US" w:eastAsia="zh-CN"/>
        </w:rPr>
        <w:t>→</w:t>
      </w:r>
      <w:r>
        <w:rPr>
          <w:rFonts w:hint="default"/>
          <w:lang w:val="en-US" w:eastAsia="zh-CN"/>
        </w:rPr>
        <w:t>more possible molecular motions</w:t>
      </w:r>
      <w:r>
        <w:rPr>
          <w:rFonts w:hint="eastAsia"/>
          <w:lang w:val="en-US" w:eastAsia="zh-CN"/>
        </w:rPr>
        <w:t>↑</w:t>
      </w:r>
      <w:r>
        <w:rPr>
          <w:rFonts w:hint="default"/>
          <w:lang w:val="en-US" w:eastAsia="zh-CN"/>
        </w:rPr>
        <w:t>)</w:t>
      </w:r>
    </w:p>
    <w:p>
      <w:pPr>
        <w:numPr>
          <w:ilvl w:val="0"/>
          <w:numId w:val="0"/>
        </w:numPr>
        <w:ind w:firstLine="420" w:firstLineChars="0"/>
        <w:jc w:val="left"/>
        <w:rPr>
          <w:rFonts w:hint="default"/>
          <w:lang w:val="en-US" w:eastAsia="zh-CN"/>
        </w:rPr>
      </w:pPr>
    </w:p>
    <w:p>
      <w:pPr>
        <w:numPr>
          <w:ilvl w:val="0"/>
          <w:numId w:val="0"/>
        </w:numPr>
        <w:jc w:val="left"/>
        <w:rPr>
          <w:rFonts w:hint="eastAsia"/>
          <w:lang w:val="en-US" w:eastAsia="zh-CN"/>
        </w:rPr>
      </w:pPr>
      <w:r>
        <w:rPr>
          <w:rFonts w:hint="eastAsia"/>
          <w:lang w:val="en-US" w:eastAsia="zh-CN"/>
        </w:rPr>
        <w:t>-Entropy on the Molecular Scale</w:t>
      </w:r>
    </w:p>
    <w:p>
      <w:pPr>
        <w:numPr>
          <w:ilvl w:val="0"/>
          <w:numId w:val="0"/>
        </w:numPr>
        <w:ind w:firstLine="420" w:firstLineChars="0"/>
        <w:jc w:val="left"/>
        <w:rPr>
          <w:rFonts w:hint="eastAsia"/>
          <w:lang w:val="en-US" w:eastAsia="zh-CN"/>
        </w:rPr>
      </w:pPr>
      <w:r>
        <w:rPr>
          <w:sz w:val="21"/>
        </w:rPr>
        <mc:AlternateContent>
          <mc:Choice Requires="wps">
            <w:drawing>
              <wp:anchor distT="0" distB="0" distL="114300" distR="114300" simplePos="0" relativeHeight="251718656" behindDoc="0" locked="0" layoutInCell="1" allowOverlap="1">
                <wp:simplePos x="0" y="0"/>
                <wp:positionH relativeFrom="column">
                  <wp:posOffset>831850</wp:posOffset>
                </wp:positionH>
                <wp:positionV relativeFrom="paragraph">
                  <wp:posOffset>86360</wp:posOffset>
                </wp:positionV>
                <wp:extent cx="819785" cy="301625"/>
                <wp:effectExtent l="1905" t="4445" r="6985" b="17780"/>
                <wp:wrapNone/>
                <wp:docPr id="264" name="直接箭头连接符 264"/>
                <wp:cNvGraphicFramePr/>
                <a:graphic xmlns:a="http://schemas.openxmlformats.org/drawingml/2006/main">
                  <a:graphicData uri="http://schemas.microsoft.com/office/word/2010/wordprocessingShape">
                    <wps:wsp>
                      <wps:cNvCnPr/>
                      <wps:spPr>
                        <a:xfrm>
                          <a:off x="1974850" y="7538720"/>
                          <a:ext cx="819785" cy="301625"/>
                        </a:xfrm>
                        <a:prstGeom prst="straightConnector1">
                          <a:avLst/>
                        </a:prstGeom>
                        <a:ln>
                          <a:tailEnd type="arrow"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margin-left:65.5pt;margin-top:6.8pt;height:23.75pt;width:64.55pt;z-index:251718656;mso-width-relative:page;mso-height-relative:page;" filled="f" stroked="t" coordsize="21600,21600" o:gfxdata="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2APAeNcA&#10;AAAJAQAADwAAAAAAAAABACAAAAAiAAAAZHJzL2Rvd25yZXYueG1sUEsBAhQAFAAAAAgAh07iQNzt&#10;qlYgAgAABAQAAA4AAAAAAAAAAQAgAAAAJgEAAGRycy9lMm9Eb2MueG1sUEsFBgAAAAAGAAYAWQEA&#10;ALgFAAAAAA==&#10;">
                <v:fill on="f" focussize="0,0"/>
                <v:stroke weight="0.5pt" color="#000000 [3200]" miterlimit="8" joinstyle="miter" endarrow="open"/>
                <v:imagedata o:title=""/>
                <o:lock v:ext="edit" aspectratio="f"/>
              </v:shape>
            </w:pict>
          </mc:Fallback>
        </mc:AlternateContent>
      </w:r>
      <w:r>
        <w:rPr>
          <w:rFonts w:hint="eastAsia"/>
          <w:lang w:val="en-US" w:eastAsia="zh-CN"/>
        </w:rPr>
        <w:t>Volume↑</w:t>
      </w:r>
    </w:p>
    <w:p>
      <w:pPr>
        <w:numPr>
          <w:ilvl w:val="0"/>
          <w:numId w:val="0"/>
        </w:numPr>
        <w:jc w:val="left"/>
        <w:rPr>
          <w:rFonts w:hint="eastAsia"/>
          <w:lang w:val="en-US" w:eastAsia="zh-CN"/>
        </w:rPr>
      </w:pPr>
    </w:p>
    <w:p>
      <w:pPr>
        <w:numPr>
          <w:ilvl w:val="0"/>
          <w:numId w:val="0"/>
        </w:numPr>
        <w:ind w:firstLine="420" w:firstLineChars="0"/>
        <w:jc w:val="left"/>
        <w:rPr>
          <w:rFonts w:hint="default"/>
          <w:lang w:val="en-US" w:eastAsia="zh-CN"/>
        </w:rPr>
      </w:pPr>
      <w:r>
        <w:rPr>
          <w:sz w:val="21"/>
        </w:rPr>
        <mc:AlternateContent>
          <mc:Choice Requires="wps">
            <w:drawing>
              <wp:anchor distT="0" distB="0" distL="114300" distR="114300" simplePos="0" relativeHeight="251717632" behindDoc="0" locked="0" layoutInCell="1" allowOverlap="1">
                <wp:simplePos x="0" y="0"/>
                <wp:positionH relativeFrom="column">
                  <wp:posOffset>1138555</wp:posOffset>
                </wp:positionH>
                <wp:positionV relativeFrom="paragraph">
                  <wp:posOffset>97790</wp:posOffset>
                </wp:positionV>
                <wp:extent cx="381000" cy="0"/>
                <wp:effectExtent l="0" t="48895" r="0" b="55880"/>
                <wp:wrapNone/>
                <wp:docPr id="263" name="直接箭头连接符 263"/>
                <wp:cNvGraphicFramePr/>
                <a:graphic xmlns:a="http://schemas.openxmlformats.org/drawingml/2006/main">
                  <a:graphicData uri="http://schemas.microsoft.com/office/word/2010/wordprocessingShape">
                    <wps:wsp>
                      <wps:cNvCnPr/>
                      <wps:spPr>
                        <a:xfrm>
                          <a:off x="2281555" y="7946390"/>
                          <a:ext cx="381000" cy="0"/>
                        </a:xfrm>
                        <a:prstGeom prst="straightConnector1">
                          <a:avLst/>
                        </a:prstGeom>
                        <a:ln>
                          <a:tailEnd type="arrow"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margin-left:89.65pt;margin-top:7.7pt;height:0pt;width:30pt;z-index:251717632;mso-width-relative:page;mso-height-relative:page;" filled="f" stroked="t" coordsize="21600,21600" o:gfxdata="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BG27CH1gAAAAkB&#10;AAAPAAAAAAAAAAEAIAAAACIAAABkcnMvZG93bnJldi54bWxQSwECFAAUAAAACACHTuJANAf/2B0C&#10;AAD/AwAADgAAAAAAAAABACAAAAAlAQAAZHJzL2Uyb0RvYy54bWxQSwUGAAAAAAYABgBZAQAAtAUA&#10;AAAA&#10;">
                <v:fill on="f" focussize="0,0"/>
                <v:stroke weight="0.5pt" color="#000000 [3200]" miterlimit="8" joinstyle="miter" endarrow="open"/>
                <v:imagedata o:title=""/>
                <o:lock v:ext="edit" aspectratio="f"/>
              </v:shape>
            </w:pict>
          </mc:Fallback>
        </mc:AlternateContent>
      </w:r>
      <w:r>
        <w:rPr>
          <w:rFonts w:hint="eastAsia"/>
          <w:lang w:val="en-US" w:eastAsia="zh-CN"/>
        </w:rPr>
        <w:t>Temperature↑</w:t>
      </w:r>
      <w:r>
        <w:rPr>
          <w:rFonts w:hint="eastAsia"/>
          <w:lang w:val="en-US" w:eastAsia="zh-CN"/>
        </w:rPr>
        <w:tab/>
      </w:r>
      <w:r>
        <w:rPr>
          <w:rFonts w:hint="eastAsia"/>
          <w:lang w:val="en-US" w:eastAsia="zh-CN"/>
        </w:rPr>
        <w:tab/>
      </w:r>
      <w:r>
        <w:rPr>
          <w:rFonts w:hint="eastAsia"/>
          <w:lang w:val="en-US" w:eastAsia="zh-CN"/>
        </w:rPr>
        <w:t>the number of microstates↑ → the entropy↑</w:t>
      </w:r>
    </w:p>
    <w:p>
      <w:pPr>
        <w:numPr>
          <w:ilvl w:val="0"/>
          <w:numId w:val="0"/>
        </w:numPr>
        <w:ind w:firstLine="420" w:firstLineChars="0"/>
        <w:jc w:val="left"/>
        <w:rPr>
          <w:rFonts w:hint="eastAsia"/>
          <w:lang w:val="en-US" w:eastAsia="zh-CN"/>
        </w:rPr>
      </w:pPr>
      <w:r>
        <w:rPr>
          <w:sz w:val="21"/>
        </w:rPr>
        <mc:AlternateContent>
          <mc:Choice Requires="wps">
            <w:drawing>
              <wp:anchor distT="0" distB="0" distL="114300" distR="114300" simplePos="0" relativeHeight="251719680" behindDoc="0" locked="0" layoutInCell="1" allowOverlap="1">
                <wp:simplePos x="0" y="0"/>
                <wp:positionH relativeFrom="column">
                  <wp:posOffset>852805</wp:posOffset>
                </wp:positionH>
                <wp:positionV relativeFrom="paragraph">
                  <wp:posOffset>15875</wp:posOffset>
                </wp:positionV>
                <wp:extent cx="741045" cy="201295"/>
                <wp:effectExtent l="1270" t="25400" r="635" b="11430"/>
                <wp:wrapNone/>
                <wp:docPr id="265" name="直接箭头连接符 265"/>
                <wp:cNvGraphicFramePr/>
                <a:graphic xmlns:a="http://schemas.openxmlformats.org/drawingml/2006/main">
                  <a:graphicData uri="http://schemas.microsoft.com/office/word/2010/wordprocessingShape">
                    <wps:wsp>
                      <wps:cNvCnPr/>
                      <wps:spPr>
                        <a:xfrm flipV="1">
                          <a:off x="1995805" y="8062595"/>
                          <a:ext cx="741045" cy="201295"/>
                        </a:xfrm>
                        <a:prstGeom prst="straightConnector1">
                          <a:avLst/>
                        </a:prstGeom>
                        <a:ln>
                          <a:tailEnd type="arrow"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flip:y;margin-left:67.15pt;margin-top:1.25pt;height:15.85pt;width:58.35pt;z-index:251719680;mso-width-relative:page;mso-height-relative:page;" filled="f" stroked="t" coordsize="21600,21600" o:gfxdata="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IJiNlTXAAAACAEAAA8AAAAAAAAAAQAgAAAAIgAAAGRycy9kb3ducmV2LnhtbFBLAQIUABQAAAAI&#10;AIdO4kAXogFLJwIAAA4EAAAOAAAAAAAAAAEAIAAAACYBAABkcnMvZTJvRG9jLnhtbFBLBQYAAAAA&#10;BgAGAFkBAAC/BQAAAAA=&#10;">
                <v:fill on="f" focussize="0,0"/>
                <v:stroke weight="0.5pt" color="#000000 [3200]" miterlimit="8" joinstyle="miter" endarrow="open"/>
                <v:imagedata o:title=""/>
                <o:lock v:ext="edit" aspectratio="f"/>
              </v:shape>
            </w:pict>
          </mc:Fallback>
        </mc:AlternateContent>
      </w:r>
    </w:p>
    <w:p>
      <w:pPr>
        <w:numPr>
          <w:ilvl w:val="0"/>
          <w:numId w:val="0"/>
        </w:numPr>
        <w:ind w:firstLine="420" w:firstLineChars="0"/>
        <w:jc w:val="left"/>
        <w:rPr>
          <w:rFonts w:hint="eastAsia"/>
          <w:lang w:val="en-US" w:eastAsia="zh-CN"/>
        </w:rPr>
      </w:pPr>
      <w:r>
        <w:rPr>
          <w:rFonts w:hint="default"/>
          <w:lang w:val="en-US" w:eastAsia="zh-CN"/>
        </w:rPr>
        <w:t>the number of independently moving molecules</w:t>
      </w:r>
      <w:r>
        <w:rPr>
          <w:rFonts w:hint="eastAsia"/>
          <w:lang w:val="en-US" w:eastAsia="zh-CN"/>
        </w:rPr>
        <w:t>↑</w:t>
      </w:r>
    </w:p>
    <w:p>
      <w:pPr>
        <w:numPr>
          <w:ilvl w:val="0"/>
          <w:numId w:val="0"/>
        </w:numPr>
        <w:ind w:firstLine="420" w:firstLineChars="0"/>
        <w:jc w:val="left"/>
        <w:rPr>
          <w:rFonts w:hint="eastAsia"/>
          <w:lang w:val="en-US" w:eastAsia="zh-CN"/>
        </w:rPr>
      </w:pPr>
    </w:p>
    <w:p>
      <w:pPr>
        <w:numPr>
          <w:ilvl w:val="0"/>
          <w:numId w:val="0"/>
        </w:numPr>
        <w:jc w:val="left"/>
        <w:rPr>
          <w:rFonts w:hint="eastAsia"/>
          <w:highlight w:val="none"/>
          <w:lang w:val="en-US" w:eastAsia="zh-CN"/>
        </w:rPr>
      </w:pPr>
      <w:r>
        <w:rPr>
          <w:rFonts w:hint="eastAsia"/>
          <w:lang w:val="en-US" w:eastAsia="zh-CN"/>
        </w:rPr>
        <w:t xml:space="preserve">-Entropy and </w:t>
      </w:r>
      <w:r>
        <w:rPr>
          <w:rFonts w:hint="eastAsia"/>
          <w:highlight w:val="yellow"/>
          <w:lang w:val="en-US" w:eastAsia="zh-CN"/>
        </w:rPr>
        <w:t>Physical States</w:t>
      </w:r>
    </w:p>
    <w:p>
      <w:pPr>
        <w:numPr>
          <w:ilvl w:val="0"/>
          <w:numId w:val="0"/>
        </w:numPr>
        <w:ind w:firstLine="420" w:firstLineChars="0"/>
        <w:jc w:val="left"/>
        <w:rPr>
          <w:rFonts w:hint="default"/>
          <w:highlight w:val="none"/>
          <w:lang w:val="en-US" w:eastAsia="zh-CN"/>
        </w:rPr>
      </w:pPr>
      <w:r>
        <w:rPr>
          <w:rFonts w:hint="default"/>
          <w:highlight w:val="none"/>
          <w:lang w:val="en-US" w:eastAsia="zh-CN"/>
        </w:rPr>
        <w:t>the freedom of motion of molecules</w:t>
      </w:r>
      <w:r>
        <w:rPr>
          <w:rFonts w:hint="eastAsia"/>
          <w:highlight w:val="none"/>
          <w:lang w:val="en-US" w:eastAsia="zh-CN"/>
        </w:rPr>
        <w:t>↑ → entropy↑</w:t>
      </w:r>
    </w:p>
    <w:p>
      <w:pPr>
        <w:numPr>
          <w:ilvl w:val="0"/>
          <w:numId w:val="0"/>
        </w:numPr>
        <w:ind w:firstLine="420" w:firstLineChars="0"/>
        <w:jc w:val="left"/>
        <w:rPr>
          <w:rFonts w:hint="default"/>
          <w:highlight w:val="none"/>
          <w:lang w:val="en-US" w:eastAsia="zh-CN"/>
        </w:rPr>
      </w:pPr>
      <w:r>
        <w:rPr>
          <w:rFonts w:hint="eastAsia"/>
          <w:highlight w:val="none"/>
          <w:lang w:val="en-US" w:eastAsia="zh-CN"/>
        </w:rPr>
        <w:t xml:space="preserve">→ </w:t>
      </w:r>
      <w:r>
        <w:rPr>
          <w:rFonts w:hint="default"/>
          <w:highlight w:val="none"/>
          <w:lang w:val="en-US" w:eastAsia="zh-CN"/>
        </w:rPr>
        <w:t>S(g) &gt; S(l) &gt; S(s)</w:t>
      </w:r>
    </w:p>
    <w:p>
      <w:pPr>
        <w:numPr>
          <w:ilvl w:val="0"/>
          <w:numId w:val="0"/>
        </w:numPr>
        <w:ind w:firstLine="420" w:firstLineChars="0"/>
        <w:jc w:val="left"/>
        <w:rPr>
          <w:rFonts w:hint="default"/>
          <w:highlight w:val="none"/>
          <w:lang w:val="en-US" w:eastAsia="zh-CN"/>
        </w:rPr>
      </w:pPr>
    </w:p>
    <w:p>
      <w:pPr>
        <w:numPr>
          <w:ilvl w:val="0"/>
          <w:numId w:val="0"/>
        </w:numPr>
        <w:ind w:firstLine="420" w:firstLineChars="0"/>
        <w:jc w:val="left"/>
        <w:rPr>
          <w:rFonts w:hint="default"/>
          <w:highlight w:val="none"/>
          <w:lang w:val="en-US" w:eastAsia="zh-CN"/>
        </w:rPr>
      </w:pPr>
      <w:r>
        <w:rPr>
          <w:sz w:val="21"/>
        </w:rPr>
        <mc:AlternateContent>
          <mc:Choice Requires="wps">
            <w:drawing>
              <wp:anchor distT="0" distB="0" distL="114300" distR="114300" simplePos="0" relativeHeight="251720704" behindDoc="0" locked="0" layoutInCell="1" allowOverlap="1">
                <wp:simplePos x="0" y="0"/>
                <wp:positionH relativeFrom="column">
                  <wp:posOffset>1965325</wp:posOffset>
                </wp:positionH>
                <wp:positionV relativeFrom="paragraph">
                  <wp:posOffset>94615</wp:posOffset>
                </wp:positionV>
                <wp:extent cx="95250" cy="450215"/>
                <wp:effectExtent l="0" t="4445" r="38100" b="12065"/>
                <wp:wrapNone/>
                <wp:docPr id="266" name="右大括号 266"/>
                <wp:cNvGraphicFramePr/>
                <a:graphic xmlns:a="http://schemas.openxmlformats.org/drawingml/2006/main">
                  <a:graphicData uri="http://schemas.microsoft.com/office/word/2010/wordprocessingShape">
                    <wps:wsp>
                      <wps:cNvSpPr/>
                      <wps:spPr>
                        <a:xfrm>
                          <a:off x="3143885" y="1009015"/>
                          <a:ext cx="95250" cy="450215"/>
                        </a:xfrm>
                        <a:prstGeom prst="rightBrac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88" type="#_x0000_t88" style="position:absolute;left:0pt;margin-left:154.75pt;margin-top:7.45pt;height:35.45pt;width:7.5pt;z-index:251720704;mso-width-relative:page;mso-height-relative:page;" filled="f" stroked="t" coordsize="21600,21600" o:gfxdata="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GJUHpjaAAAACQEAAA8AAAAAAAAAAQAgAAAAIgAAAGRycy9kb3ducmV2Lnht&#10;bFBLAQIUABQAAAAIAIdO4kAYOdq19wEAAMcDAAAOAAAAAAAAAAEAIAAAACkBAABkcnMvZTJvRG9j&#10;LnhtbFBLBQYAAAAABgAGAFkBAACSBQAAAAA=&#10;" adj="380,10800">
                <v:fill on="f" focussize="0,0"/>
                <v:stroke weight="0.5pt" color="#000000 [3200]" miterlimit="8" joinstyle="miter"/>
                <v:imagedata o:title=""/>
                <o:lock v:ext="edit" aspectratio="f"/>
              </v:shape>
            </w:pict>
          </mc:Fallback>
        </mc:AlternateContent>
      </w:r>
      <w:r>
        <w:rPr>
          <w:rFonts w:hint="default"/>
          <w:highlight w:val="none"/>
          <w:lang w:val="en-US" w:eastAsia="zh-CN"/>
        </w:rPr>
        <w:t>either solids or liquids</w:t>
      </w:r>
      <w:r>
        <w:rPr>
          <w:rFonts w:hint="eastAsia"/>
          <w:highlight w:val="none"/>
          <w:lang w:val="en-US" w:eastAsia="zh-CN"/>
        </w:rPr>
        <w:t>→</w:t>
      </w:r>
      <w:r>
        <w:rPr>
          <w:rFonts w:hint="default"/>
          <w:highlight w:val="none"/>
          <w:lang w:val="en-US" w:eastAsia="zh-CN"/>
        </w:rPr>
        <w:t>gases</w:t>
      </w:r>
    </w:p>
    <w:p>
      <w:pPr>
        <w:numPr>
          <w:ilvl w:val="0"/>
          <w:numId w:val="0"/>
        </w:numPr>
        <w:ind w:firstLine="420" w:firstLineChars="0"/>
        <w:jc w:val="left"/>
        <w:rPr>
          <w:rFonts w:hint="default"/>
          <w:highlight w:val="none"/>
          <w:lang w:val="en-US" w:eastAsia="zh-CN"/>
        </w:rPr>
      </w:pPr>
      <w:r>
        <w:rPr>
          <w:rFonts w:hint="default"/>
          <w:highlight w:val="none"/>
          <w:lang w:val="en-US" w:eastAsia="zh-CN"/>
        </w:rPr>
        <w:t>solids</w:t>
      </w:r>
      <w:r>
        <w:rPr>
          <w:rFonts w:hint="eastAsia"/>
          <w:highlight w:val="none"/>
          <w:lang w:val="en-US" w:eastAsia="zh-CN"/>
        </w:rPr>
        <w:t>→</w:t>
      </w:r>
      <w:r>
        <w:rPr>
          <w:rFonts w:hint="default"/>
          <w:highlight w:val="none"/>
          <w:lang w:val="en-US" w:eastAsia="zh-CN"/>
        </w:rPr>
        <w:t>liquids or solutions</w:t>
      </w:r>
      <w:r>
        <w:rPr>
          <w:rFonts w:hint="eastAsia"/>
          <w:highlight w:val="none"/>
          <w:lang w:val="en-US" w:eastAsia="zh-CN"/>
        </w:rPr>
        <w:tab/>
      </w:r>
      <w:r>
        <w:rPr>
          <w:rFonts w:hint="eastAsia"/>
          <w:highlight w:val="none"/>
          <w:lang w:val="en-US" w:eastAsia="zh-CN"/>
        </w:rPr>
        <w:tab/>
      </w:r>
      <w:r>
        <w:rPr>
          <w:rFonts w:hint="eastAsia"/>
          <w:highlight w:val="none"/>
          <w:lang w:val="en-US" w:eastAsia="zh-CN"/>
        </w:rPr>
        <w:t>(</w:t>
      </w:r>
      <w:r>
        <w:rPr>
          <w:rFonts w:hint="default"/>
          <w:highlight w:val="none"/>
          <w:lang w:val="en-US" w:eastAsia="zh-CN"/>
        </w:rPr>
        <w:t>of a system</w:t>
      </w:r>
      <w:r>
        <w:rPr>
          <w:rFonts w:hint="eastAsia"/>
          <w:highlight w:val="none"/>
          <w:lang w:val="en-US" w:eastAsia="zh-CN"/>
        </w:rPr>
        <w:t xml:space="preserve">) </w:t>
      </w:r>
      <w:r>
        <w:rPr>
          <w:rFonts w:hint="default"/>
          <w:highlight w:val="none"/>
          <w:lang w:val="en-US" w:eastAsia="zh-CN"/>
        </w:rPr>
        <w:t>Entropy</w:t>
      </w:r>
      <w:r>
        <w:rPr>
          <w:rFonts w:hint="eastAsia"/>
          <w:highlight w:val="none"/>
          <w:lang w:val="en-US" w:eastAsia="zh-CN"/>
        </w:rPr>
        <w:t>↑</w:t>
      </w:r>
      <w:r>
        <w:rPr>
          <w:rFonts w:hint="default"/>
          <w:highlight w:val="none"/>
          <w:lang w:val="en-US" w:eastAsia="zh-CN"/>
        </w:rPr>
        <w:t xml:space="preserve"> </w:t>
      </w:r>
    </w:p>
    <w:p>
      <w:pPr>
        <w:numPr>
          <w:ilvl w:val="0"/>
          <w:numId w:val="0"/>
        </w:numPr>
        <w:ind w:firstLine="420" w:firstLineChars="0"/>
        <w:jc w:val="left"/>
        <w:rPr>
          <w:rFonts w:hint="default"/>
          <w:highlight w:val="none"/>
          <w:lang w:val="en-US" w:eastAsia="zh-CN"/>
        </w:rPr>
      </w:pPr>
      <w:r>
        <w:rPr>
          <w:rFonts w:hint="default"/>
          <w:highlight w:val="none"/>
          <w:lang w:val="en-US" w:eastAsia="zh-CN"/>
        </w:rPr>
        <w:t>the number of gas molecules</w:t>
      </w:r>
      <w:r>
        <w:rPr>
          <w:rFonts w:hint="eastAsia"/>
          <w:highlight w:val="none"/>
          <w:lang w:val="en-US" w:eastAsia="zh-CN"/>
        </w:rPr>
        <w:t>↑</w:t>
      </w:r>
    </w:p>
    <w:p>
      <w:pPr>
        <w:numPr>
          <w:ilvl w:val="0"/>
          <w:numId w:val="0"/>
        </w:numPr>
        <w:ind w:left="420" w:leftChars="0" w:firstLine="420" w:firstLineChars="0"/>
        <w:jc w:val="left"/>
        <w:rPr>
          <w:rFonts w:hint="eastAsia"/>
          <w:highlight w:val="none"/>
          <w:lang w:val="en-US" w:eastAsia="zh-CN"/>
        </w:rPr>
      </w:pPr>
      <w:r>
        <w:rPr>
          <w:rFonts w:hint="eastAsia"/>
          <w:highlight w:val="none"/>
          <w:lang w:val="en-US" w:eastAsia="zh-CN"/>
        </w:rPr>
        <w:t>(</w:t>
      </w:r>
      <w:r>
        <w:rPr>
          <w:rFonts w:hint="default"/>
          <w:highlight w:val="none"/>
          <w:lang w:val="en-US" w:eastAsia="zh-CN"/>
        </w:rPr>
        <w:t>during a chemical reaction</w:t>
      </w:r>
      <w:r>
        <w:rPr>
          <w:rFonts w:hint="eastAsia"/>
          <w:highlight w:val="none"/>
          <w:lang w:val="en-US" w:eastAsia="zh-CN"/>
        </w:rPr>
        <w:t xml:space="preserve">) </w:t>
      </w:r>
    </w:p>
    <w:p>
      <w:pPr>
        <w:numPr>
          <w:ilvl w:val="0"/>
          <w:numId w:val="0"/>
        </w:numPr>
        <w:ind w:firstLine="420" w:firstLineChars="0"/>
        <w:jc w:val="left"/>
      </w:pPr>
      <w:r>
        <w:drawing>
          <wp:inline distT="0" distB="0" distL="114300" distR="114300">
            <wp:extent cx="4230370" cy="2286000"/>
            <wp:effectExtent l="0" t="0" r="8255" b="0"/>
            <wp:docPr id="267" name="Picture 6" descr="19_09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Picture 6" descr="19_09_Figure.jpg"/>
                    <pic:cNvPicPr>
                      <a:picLocks noChangeAspect="1"/>
                    </pic:cNvPicPr>
                  </pic:nvPicPr>
                  <pic:blipFill>
                    <a:blip r:embed="rId279"/>
                    <a:srcRect b="3997"/>
                    <a:stretch>
                      <a:fillRect/>
                    </a:stretch>
                  </pic:blipFill>
                  <pic:spPr>
                    <a:xfrm>
                      <a:off x="0" y="0"/>
                      <a:ext cx="4230535" cy="2286000"/>
                    </a:xfrm>
                    <a:prstGeom prst="rect">
                      <a:avLst/>
                    </a:prstGeom>
                  </pic:spPr>
                </pic:pic>
              </a:graphicData>
            </a:graphic>
          </wp:inline>
        </w:drawing>
      </w:r>
    </w:p>
    <w:p>
      <w:pPr>
        <w:numPr>
          <w:ilvl w:val="0"/>
          <w:numId w:val="0"/>
        </w:numPr>
        <w:ind w:firstLine="420" w:firstLineChars="0"/>
        <w:jc w:val="left"/>
      </w:pPr>
      <w:r>
        <w:drawing>
          <wp:inline distT="0" distB="0" distL="114300" distR="114300">
            <wp:extent cx="975995" cy="953770"/>
            <wp:effectExtent l="0" t="0" r="5080" b="8255"/>
            <wp:docPr id="268" name="Picture 8" descr="19_11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Picture 8" descr="19_11_Figure.jpg"/>
                    <pic:cNvPicPr>
                      <a:picLocks noChangeAspect="1"/>
                    </pic:cNvPicPr>
                  </pic:nvPicPr>
                  <pic:blipFill>
                    <a:blip r:embed="rId280"/>
                    <a:srcRect b="2546"/>
                    <a:stretch>
                      <a:fillRect/>
                    </a:stretch>
                  </pic:blipFill>
                  <pic:spPr>
                    <a:xfrm>
                      <a:off x="0" y="0"/>
                      <a:ext cx="975995" cy="953770"/>
                    </a:xfrm>
                    <a:prstGeom prst="rect">
                      <a:avLst/>
                    </a:prstGeom>
                  </pic:spPr>
                </pic:pic>
              </a:graphicData>
            </a:graphic>
          </wp:inline>
        </w:drawing>
      </w:r>
    </w:p>
    <w:p>
      <w:pPr>
        <w:numPr>
          <w:ilvl w:val="0"/>
          <w:numId w:val="0"/>
        </w:numPr>
        <w:jc w:val="left"/>
        <w:rPr>
          <w:rFonts w:hint="eastAsia"/>
          <w:lang w:val="en-US" w:eastAsia="zh-CN"/>
        </w:rPr>
      </w:pPr>
      <w:r>
        <w:rPr>
          <w:rFonts w:hint="eastAsia"/>
          <w:lang w:val="en-US" w:eastAsia="zh-CN"/>
        </w:rPr>
        <w:t>-Third Law of Thermodynamics</w:t>
      </w:r>
    </w:p>
    <w:p>
      <w:pPr>
        <w:numPr>
          <w:ilvl w:val="0"/>
          <w:numId w:val="0"/>
        </w:numPr>
        <w:ind w:firstLine="420" w:firstLineChars="0"/>
        <w:jc w:val="left"/>
        <w:rPr>
          <w:rFonts w:hint="eastAsia"/>
          <w:lang w:val="en-US" w:eastAsia="zh-CN"/>
        </w:rPr>
      </w:pPr>
      <w:r>
        <w:rPr>
          <w:rFonts w:hint="eastAsia"/>
          <w:lang w:val="en-US" w:eastAsia="zh-CN"/>
        </w:rPr>
        <w:t xml:space="preserve">The entropy </w:t>
      </w:r>
    </w:p>
    <w:p>
      <w:pPr>
        <w:numPr>
          <w:ilvl w:val="0"/>
          <w:numId w:val="0"/>
        </w:numPr>
        <w:ind w:left="420" w:leftChars="0" w:firstLine="420" w:firstLineChars="0"/>
        <w:jc w:val="left"/>
        <w:rPr>
          <w:rFonts w:hint="eastAsia"/>
          <w:lang w:val="en-US" w:eastAsia="zh-CN"/>
        </w:rPr>
      </w:pPr>
      <w:r>
        <w:rPr>
          <w:rFonts w:hint="eastAsia"/>
          <w:lang w:val="en-US" w:eastAsia="zh-CN"/>
        </w:rPr>
        <w:t xml:space="preserve">of a pure crystalline substance </w:t>
      </w:r>
    </w:p>
    <w:p>
      <w:pPr>
        <w:numPr>
          <w:ilvl w:val="0"/>
          <w:numId w:val="0"/>
        </w:numPr>
        <w:ind w:left="420" w:leftChars="0" w:firstLine="420" w:firstLineChars="0"/>
        <w:jc w:val="left"/>
        <w:rPr>
          <w:rFonts w:hint="eastAsia"/>
          <w:lang w:val="en-US" w:eastAsia="zh-CN"/>
        </w:rPr>
      </w:pPr>
      <w:r>
        <w:rPr>
          <w:rFonts w:hint="eastAsia"/>
          <w:lang w:val="en-US" w:eastAsia="zh-CN"/>
        </w:rPr>
        <w:t>at absolute zero</w:t>
      </w:r>
    </w:p>
    <w:p>
      <w:pPr>
        <w:numPr>
          <w:ilvl w:val="0"/>
          <w:numId w:val="0"/>
        </w:numPr>
        <w:ind w:left="420" w:leftChars="0" w:firstLine="420" w:firstLineChars="0"/>
        <w:jc w:val="left"/>
        <w:rPr>
          <w:rFonts w:hint="eastAsia"/>
          <w:lang w:val="en-US" w:eastAsia="zh-CN"/>
        </w:rPr>
      </w:pPr>
      <w:r>
        <w:rPr>
          <w:rFonts w:hint="eastAsia"/>
          <w:lang w:val="en-US" w:eastAsia="zh-CN"/>
        </w:rPr>
        <w:t>is 0</w:t>
      </w:r>
    </w:p>
    <w:p>
      <w:pPr>
        <w:numPr>
          <w:ilvl w:val="0"/>
          <w:numId w:val="0"/>
        </w:numPr>
        <w:ind w:firstLine="420" w:firstLineChars="0"/>
        <w:jc w:val="left"/>
        <w:rPr>
          <w:rFonts w:hint="eastAsia"/>
          <w:lang w:val="en-US" w:eastAsia="zh-CN"/>
        </w:rPr>
      </w:pPr>
      <w:r>
        <w:rPr>
          <w:rFonts w:hint="eastAsia"/>
          <w:lang w:val="en-US" w:eastAsia="zh-CN"/>
        </w:rPr>
        <w:t>Consider all atoms or molecules in the perfect lattice at 0 K; there will only be one microstate.</w:t>
      </w:r>
    </w:p>
    <w:p>
      <w:pPr>
        <w:numPr>
          <w:ilvl w:val="0"/>
          <w:numId w:val="0"/>
        </w:numPr>
        <w:ind w:firstLine="420" w:firstLineChars="0"/>
        <w:jc w:val="left"/>
        <w:rPr>
          <w:rFonts w:hint="eastAsia"/>
          <w:lang w:val="en-US" w:eastAsia="zh-CN"/>
        </w:rPr>
      </w:pPr>
      <w:r>
        <w:rPr>
          <w:rFonts w:hint="eastAsia"/>
          <w:lang w:val="en-US" w:eastAsia="zh-CN"/>
        </w:rPr>
        <w:t>S = k lnW = k ln1 = 0</w:t>
      </w:r>
    </w:p>
    <w:p>
      <w:pPr>
        <w:numPr>
          <w:ilvl w:val="0"/>
          <w:numId w:val="0"/>
        </w:numPr>
        <w:jc w:val="left"/>
        <w:rPr>
          <w:rFonts w:hint="eastAsia"/>
          <w:lang w:val="en-US" w:eastAsia="zh-CN"/>
        </w:rPr>
      </w:pPr>
      <w:r>
        <w:rPr>
          <w:rFonts w:hint="eastAsia"/>
          <w:lang w:val="en-US" w:eastAsia="zh-CN"/>
        </w:rPr>
        <w:t>-Standard Entropies</w:t>
      </w:r>
    </w:p>
    <w:p>
      <w:pPr>
        <w:numPr>
          <w:ilvl w:val="0"/>
          <w:numId w:val="0"/>
        </w:numPr>
        <w:ind w:firstLine="420" w:firstLineChars="0"/>
        <w:jc w:val="left"/>
        <w:rPr>
          <w:rFonts w:hint="eastAsia"/>
          <w:lang w:val="en-US" w:eastAsia="zh-CN"/>
        </w:rPr>
      </w:pPr>
      <w:r>
        <w:rPr>
          <w:rFonts w:hint="eastAsia"/>
          <w:lang w:val="en-US" w:eastAsia="zh-CN"/>
        </w:rPr>
        <w:t>The reference for entropy = 0 K</w:t>
      </w:r>
    </w:p>
    <w:p>
      <w:pPr>
        <w:numPr>
          <w:ilvl w:val="0"/>
          <w:numId w:val="0"/>
        </w:numPr>
        <w:ind w:left="420" w:leftChars="0" w:firstLine="420" w:firstLineChars="0"/>
        <w:jc w:val="left"/>
        <w:rPr>
          <w:rFonts w:hint="eastAsia"/>
          <w:lang w:val="en-US" w:eastAsia="zh-CN"/>
        </w:rPr>
      </w:pPr>
      <w:r>
        <w:rPr>
          <w:rFonts w:hint="eastAsia"/>
          <w:lang w:val="en-US" w:eastAsia="zh-CN"/>
        </w:rPr>
        <w:t>→at 298 K, the values for elements ≠ 0 J/mol K</w:t>
      </w:r>
    </w:p>
    <w:p>
      <w:pPr>
        <w:numPr>
          <w:ilvl w:val="0"/>
          <w:numId w:val="0"/>
        </w:numPr>
        <w:ind w:firstLine="420" w:firstLineChars="0"/>
        <w:jc w:val="left"/>
        <w:rPr>
          <w:rFonts w:hint="eastAsia"/>
          <w:lang w:val="en-US" w:eastAsia="zh-CN"/>
        </w:rPr>
      </w:pPr>
      <w:r>
        <w:rPr>
          <w:rFonts w:hint="eastAsia"/>
          <w:lang w:val="en-US" w:eastAsia="zh-CN"/>
        </w:rPr>
        <w:t>(Generally) Standard molar enthalpy for gases &gt; liquids and solids</w:t>
      </w:r>
    </w:p>
    <w:p>
      <w:pPr>
        <w:numPr>
          <w:ilvl w:val="0"/>
          <w:numId w:val="0"/>
        </w:numPr>
        <w:ind w:left="420" w:leftChars="0" w:firstLine="420" w:firstLineChars="0"/>
        <w:jc w:val="left"/>
        <w:rPr>
          <w:rFonts w:hint="eastAsia"/>
          <w:lang w:val="en-US" w:eastAsia="zh-CN"/>
        </w:rPr>
      </w:pPr>
      <w:r>
        <w:rPr>
          <w:rFonts w:hint="eastAsia"/>
          <w:lang w:val="en-US" w:eastAsia="zh-CN"/>
        </w:rPr>
        <w:t>(Be careful of size!)</w:t>
      </w:r>
    </w:p>
    <w:p>
      <w:pPr>
        <w:numPr>
          <w:ilvl w:val="0"/>
          <w:numId w:val="0"/>
        </w:numPr>
        <w:ind w:left="1260" w:leftChars="0" w:firstLine="630" w:firstLineChars="300"/>
        <w:jc w:val="left"/>
        <w:rPr>
          <w:rFonts w:hint="default"/>
          <w:lang w:val="en-US" w:eastAsia="zh-CN"/>
        </w:rPr>
      </w:pPr>
      <w:r>
        <w:rPr>
          <w:sz w:val="21"/>
        </w:rPr>
        <mc:AlternateContent>
          <mc:Choice Requires="wps">
            <w:drawing>
              <wp:anchor distT="0" distB="0" distL="114300" distR="114300" simplePos="0" relativeHeight="251721728" behindDoc="0" locked="0" layoutInCell="1" allowOverlap="1">
                <wp:simplePos x="0" y="0"/>
                <wp:positionH relativeFrom="column">
                  <wp:posOffset>2015490</wp:posOffset>
                </wp:positionH>
                <wp:positionV relativeFrom="paragraph">
                  <wp:posOffset>71120</wp:posOffset>
                </wp:positionV>
                <wp:extent cx="106045" cy="444500"/>
                <wp:effectExtent l="0" t="4445" r="46355" b="8255"/>
                <wp:wrapNone/>
                <wp:docPr id="269" name="右大括号 269"/>
                <wp:cNvGraphicFramePr/>
                <a:graphic xmlns:a="http://schemas.openxmlformats.org/drawingml/2006/main">
                  <a:graphicData uri="http://schemas.microsoft.com/office/word/2010/wordprocessingShape">
                    <wps:wsp>
                      <wps:cNvSpPr/>
                      <wps:spPr>
                        <a:xfrm>
                          <a:off x="3122930" y="7721600"/>
                          <a:ext cx="106045" cy="444500"/>
                        </a:xfrm>
                        <a:prstGeom prst="rightBrac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88" type="#_x0000_t88" style="position:absolute;left:0pt;margin-left:158.7pt;margin-top:5.6pt;height:35pt;width:8.35pt;z-index:251721728;mso-width-relative:page;mso-height-relative:page;" filled="f" stroked="t" coordsize="21600,21600" o:gfxdata="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DfWAD9oAAAAJAQAADwAAAAAAAAABACAAAAAiAAAAZHJzL2Rvd25yZXYu&#10;eG1sUEsBAhQAFAAAAAgAh07iQNd6F975AQAAyAMAAA4AAAAAAAAAAQAgAAAAKQEAAGRycy9lMm9E&#10;b2MueG1sUEsFBgAAAAAGAAYAWQEAAJQFAAAAAA==&#10;" adj="429,10800">
                <v:fill on="f" focussize="0,0"/>
                <v:stroke weight="0.5pt" color="#000000 [3200]" miterlimit="8" joinstyle="miter"/>
                <v:imagedata o:title=""/>
                <o:lock v:ext="edit" aspectratio="f"/>
              </v:shape>
            </w:pict>
          </mc:Fallback>
        </mc:AlternateContent>
      </w:r>
      <w:r>
        <w:rPr>
          <w:rFonts w:hint="eastAsia"/>
          <w:lang w:val="en-US" w:eastAsia="zh-CN"/>
        </w:rPr>
        <w:t>molar mass↑</w:t>
      </w:r>
    </w:p>
    <w:p>
      <w:pPr>
        <w:numPr>
          <w:ilvl w:val="0"/>
          <w:numId w:val="0"/>
        </w:numPr>
        <w:ind w:left="2940" w:leftChars="0" w:firstLine="630" w:firstLineChars="300"/>
        <w:jc w:val="left"/>
        <w:rPr>
          <w:rFonts w:hint="eastAsia"/>
          <w:lang w:val="en-US" w:eastAsia="zh-CN"/>
        </w:rPr>
      </w:pPr>
      <w:r>
        <w:rPr>
          <w:rFonts w:hint="eastAsia"/>
          <w:lang w:val="en-US" w:eastAsia="zh-CN"/>
        </w:rPr>
        <w:t>Standard entropies</w:t>
      </w:r>
    </w:p>
    <w:p>
      <w:pPr>
        <w:numPr>
          <w:ilvl w:val="0"/>
          <w:numId w:val="0"/>
        </w:numPr>
        <w:ind w:firstLine="420" w:firstLineChars="0"/>
        <w:jc w:val="left"/>
        <w:rPr>
          <w:rFonts w:hint="eastAsia"/>
          <w:lang w:val="en-US" w:eastAsia="zh-CN"/>
        </w:rPr>
      </w:pPr>
      <w:r>
        <w:rPr>
          <w:rFonts w:hint="eastAsia"/>
          <w:lang w:val="en-US" w:eastAsia="zh-CN"/>
        </w:rPr>
        <w:t>number of atoms in a formula↑</w:t>
      </w:r>
    </w:p>
    <w:p>
      <w:pPr>
        <w:numPr>
          <w:ilvl w:val="0"/>
          <w:numId w:val="0"/>
        </w:numPr>
        <w:ind w:firstLine="420" w:firstLineChars="0"/>
        <w:jc w:val="left"/>
        <w:rPr>
          <w:rFonts w:hint="eastAsia"/>
          <w:lang w:val="en-US" w:eastAsia="zh-CN"/>
        </w:rPr>
      </w:pPr>
      <w:r>
        <w:drawing>
          <wp:inline distT="0" distB="0" distL="114300" distR="114300">
            <wp:extent cx="1127125" cy="2025015"/>
            <wp:effectExtent l="0" t="0" r="6350" b="3810"/>
            <wp:docPr id="270" name="Picture 4" descr="19_01_T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Picture 4" descr="19_01_Table.jpg"/>
                    <pic:cNvPicPr>
                      <a:picLocks noChangeAspect="1"/>
                    </pic:cNvPicPr>
                  </pic:nvPicPr>
                  <pic:blipFill>
                    <a:blip r:embed="rId281"/>
                    <a:srcRect b="2546"/>
                    <a:stretch>
                      <a:fillRect/>
                    </a:stretch>
                  </pic:blipFill>
                  <pic:spPr>
                    <a:xfrm>
                      <a:off x="0" y="0"/>
                      <a:ext cx="1127125" cy="2025015"/>
                    </a:xfrm>
                    <a:prstGeom prst="rect">
                      <a:avLst/>
                    </a:prstGeom>
                  </pic:spPr>
                </pic:pic>
              </a:graphicData>
            </a:graphic>
          </wp:inline>
        </w:drawing>
      </w:r>
    </w:p>
    <w:p>
      <w:pPr>
        <w:numPr>
          <w:ilvl w:val="0"/>
          <w:numId w:val="0"/>
        </w:numPr>
        <w:jc w:val="left"/>
        <w:rPr>
          <w:rFonts w:hint="eastAsia"/>
          <w:lang w:val="en-US" w:eastAsia="zh-CN"/>
        </w:rPr>
      </w:pPr>
      <w:r>
        <w:rPr>
          <w:rFonts w:hint="eastAsia"/>
          <w:lang w:val="en-US" w:eastAsia="zh-CN"/>
        </w:rPr>
        <w:t>-Entropy Changes</w:t>
      </w:r>
    </w:p>
    <w:p>
      <w:pPr>
        <w:numPr>
          <w:ilvl w:val="0"/>
          <w:numId w:val="0"/>
        </w:numPr>
        <w:ind w:firstLine="420" w:firstLineChars="0"/>
        <w:jc w:val="left"/>
        <w:rPr>
          <w:rFonts w:hint="default"/>
          <w:lang w:val="en-US" w:eastAsia="zh-CN"/>
        </w:rPr>
      </w:pPr>
      <w:r>
        <w:rPr>
          <w:rFonts w:hint="eastAsia"/>
          <w:lang w:val="en-US" w:eastAsia="zh-CN"/>
        </w:rPr>
        <w:t>Calculate e</w:t>
      </w:r>
      <w:r>
        <w:rPr>
          <w:rFonts w:hint="default"/>
          <w:lang w:val="en-US" w:eastAsia="zh-CN"/>
        </w:rPr>
        <w:t>ntropy changes for a reactio</w:t>
      </w:r>
      <w:r>
        <w:rPr>
          <w:rFonts w:hint="eastAsia"/>
          <w:lang w:val="en-US" w:eastAsia="zh-CN"/>
        </w:rPr>
        <w:t>n</w:t>
      </w:r>
    </w:p>
    <w:p>
      <w:pPr>
        <w:numPr>
          <w:ilvl w:val="0"/>
          <w:numId w:val="0"/>
        </w:numPr>
        <w:ind w:left="420" w:leftChars="0" w:firstLine="420" w:firstLineChars="0"/>
        <w:jc w:val="left"/>
        <w:rPr>
          <w:rFonts w:hint="default"/>
          <w:lang w:val="en-US" w:eastAsia="zh-CN"/>
        </w:rPr>
      </w:pPr>
      <w:r>
        <w:rPr>
          <w:rFonts w:hint="eastAsia"/>
          <w:lang w:val="en-US" w:eastAsia="zh-CN"/>
        </w:rPr>
        <w:t>(</w:t>
      </w:r>
      <w:r>
        <w:rPr>
          <w:rFonts w:hint="default"/>
          <w:lang w:val="en-US" w:eastAsia="zh-CN"/>
        </w:rPr>
        <w:t>in a manner analogous to that by which</w:t>
      </w:r>
      <w:r>
        <w:rPr>
          <w:rFonts w:hint="eastAsia"/>
          <w:lang w:val="en-US" w:eastAsia="zh-CN"/>
        </w:rPr>
        <w:t xml:space="preserve"> Δ</w:t>
      </w:r>
      <w:r>
        <w:rPr>
          <w:rFonts w:hint="default"/>
          <w:lang w:val="en-US" w:eastAsia="zh-CN"/>
        </w:rPr>
        <w:t>H is calculated</w:t>
      </w:r>
      <w:r>
        <w:rPr>
          <w:rFonts w:hint="eastAsia"/>
          <w:lang w:val="en-US" w:eastAsia="zh-CN"/>
        </w:rPr>
        <w:t>)</w:t>
      </w:r>
    </w:p>
    <w:p>
      <w:pPr>
        <w:numPr>
          <w:ilvl w:val="0"/>
          <w:numId w:val="0"/>
        </w:numPr>
        <w:ind w:firstLine="420" w:firstLineChars="0"/>
        <w:jc w:val="left"/>
        <w:rPr>
          <w:rFonts w:hint="default"/>
          <w:vertAlign w:val="baseline"/>
          <w:lang w:val="en-US" w:eastAsia="zh-CN"/>
        </w:rPr>
      </w:pPr>
      <w:r>
        <w:rPr>
          <w:rFonts w:hint="default"/>
          <w:lang w:val="en-US" w:eastAsia="zh-CN"/>
        </w:rPr>
        <w:t xml:space="preserve">S° = </w:t>
      </w:r>
      <w:r>
        <w:rPr>
          <w:rFonts w:hint="eastAsia"/>
          <w:lang w:val="en-US" w:eastAsia="zh-CN"/>
        </w:rPr>
        <w:t>Σ</w:t>
      </w:r>
      <w:r>
        <w:rPr>
          <w:rFonts w:hint="default"/>
          <w:lang w:val="en-US" w:eastAsia="zh-CN"/>
        </w:rPr>
        <w:t>n</w:t>
      </w:r>
      <w:r>
        <w:rPr>
          <w:rFonts w:hint="eastAsia"/>
          <w:lang w:val="en-US" w:eastAsia="zh-CN"/>
        </w:rPr>
        <w:t>Δ</w:t>
      </w:r>
      <w:r>
        <w:rPr>
          <w:rFonts w:hint="default"/>
          <w:lang w:val="en-US" w:eastAsia="zh-CN"/>
        </w:rPr>
        <w:t>S°</w:t>
      </w:r>
      <w:r>
        <w:rPr>
          <w:rFonts w:hint="default"/>
          <w:vertAlign w:val="subscript"/>
          <w:lang w:val="en-US" w:eastAsia="zh-CN"/>
        </w:rPr>
        <w:t>(products)</w:t>
      </w:r>
      <w:r>
        <w:rPr>
          <w:rFonts w:hint="default"/>
          <w:lang w:val="en-US" w:eastAsia="zh-CN"/>
        </w:rPr>
        <w:t xml:space="preserve"> –</w:t>
      </w:r>
      <w:r>
        <w:rPr>
          <w:rFonts w:hint="eastAsia"/>
          <w:lang w:val="en-US" w:eastAsia="zh-CN"/>
        </w:rPr>
        <w:t>Σ</w:t>
      </w:r>
      <w:r>
        <w:rPr>
          <w:rFonts w:hint="default"/>
          <w:lang w:val="en-US" w:eastAsia="zh-CN"/>
        </w:rPr>
        <w:t>m</w:t>
      </w:r>
      <w:r>
        <w:rPr>
          <w:rFonts w:hint="eastAsia"/>
          <w:lang w:val="en-US" w:eastAsia="zh-CN"/>
        </w:rPr>
        <w:t>Δ</w:t>
      </w:r>
      <w:r>
        <w:rPr>
          <w:rFonts w:hint="default"/>
          <w:lang w:val="en-US" w:eastAsia="zh-CN"/>
        </w:rPr>
        <w:t>S°</w:t>
      </w:r>
      <w:r>
        <w:rPr>
          <w:rFonts w:hint="default"/>
          <w:vertAlign w:val="subscript"/>
          <w:lang w:val="en-US" w:eastAsia="zh-CN"/>
        </w:rPr>
        <w:t>(reactants)</w:t>
      </w:r>
    </w:p>
    <w:p>
      <w:pPr>
        <w:numPr>
          <w:ilvl w:val="0"/>
          <w:numId w:val="0"/>
        </w:numPr>
        <w:ind w:left="420" w:leftChars="0" w:firstLine="420" w:firstLineChars="0"/>
        <w:jc w:val="left"/>
        <w:rPr>
          <w:rFonts w:hint="default"/>
          <w:lang w:val="en-US" w:eastAsia="zh-CN"/>
        </w:rPr>
      </w:pPr>
      <w:r>
        <w:rPr>
          <w:rFonts w:hint="default"/>
          <w:lang w:val="en-US" w:eastAsia="zh-CN"/>
        </w:rPr>
        <w:t>n and m are the coefficients in the balanced chemical equation</w:t>
      </w:r>
    </w:p>
    <w:p>
      <w:pPr>
        <w:numPr>
          <w:ilvl w:val="0"/>
          <w:numId w:val="0"/>
        </w:numPr>
        <w:jc w:val="left"/>
        <w:rPr>
          <w:rFonts w:hint="eastAsia"/>
          <w:lang w:val="en-US" w:eastAsia="zh-CN"/>
        </w:rPr>
      </w:pPr>
      <w:r>
        <w:rPr>
          <w:rFonts w:hint="eastAsia"/>
          <w:lang w:val="en-US" w:eastAsia="zh-CN"/>
        </w:rPr>
        <w:t>-Entropy Changes in Surroundings</w:t>
      </w:r>
    </w:p>
    <w:p>
      <w:pPr>
        <w:numPr>
          <w:ilvl w:val="0"/>
          <w:numId w:val="0"/>
        </w:numPr>
        <w:ind w:firstLine="420" w:firstLineChars="0"/>
        <w:jc w:val="left"/>
        <w:rPr>
          <w:rFonts w:hint="default"/>
          <w:lang w:val="en-US" w:eastAsia="zh-CN"/>
        </w:rPr>
      </w:pPr>
      <w:r>
        <w:rPr>
          <w:rFonts w:hint="default"/>
          <w:u w:val="single"/>
          <w:lang w:val="en-US" w:eastAsia="zh-CN"/>
        </w:rPr>
        <w:t>Heat</w:t>
      </w:r>
      <w:r>
        <w:rPr>
          <w:rFonts w:hint="default"/>
          <w:lang w:val="en-US" w:eastAsia="zh-CN"/>
        </w:rPr>
        <w:t xml:space="preserve"> that flows </w:t>
      </w:r>
      <w:r>
        <w:rPr>
          <w:rFonts w:hint="default"/>
          <w:u w:val="single"/>
          <w:lang w:val="en-US" w:eastAsia="zh-CN"/>
        </w:rPr>
        <w:t>into or out of the system</w:t>
      </w:r>
      <w:r>
        <w:rPr>
          <w:rFonts w:hint="default"/>
          <w:lang w:val="en-US" w:eastAsia="zh-CN"/>
        </w:rPr>
        <w:t xml:space="preserve"> </w:t>
      </w:r>
    </w:p>
    <w:p>
      <w:pPr>
        <w:numPr>
          <w:ilvl w:val="0"/>
          <w:numId w:val="0"/>
        </w:numPr>
        <w:ind w:left="420" w:leftChars="0" w:firstLine="420" w:firstLineChars="0"/>
        <w:jc w:val="left"/>
        <w:rPr>
          <w:rFonts w:hint="default"/>
          <w:lang w:val="en-US" w:eastAsia="zh-CN"/>
        </w:rPr>
      </w:pPr>
      <w:r>
        <w:rPr>
          <w:rFonts w:hint="default"/>
          <w:u w:val="single"/>
          <w:lang w:val="en-US" w:eastAsia="zh-CN"/>
        </w:rPr>
        <w:t>changes the entropy of the surroundings</w:t>
      </w:r>
      <w:r>
        <w:rPr>
          <w:rFonts w:hint="default"/>
          <w:lang w:val="en-US" w:eastAsia="zh-CN"/>
        </w:rPr>
        <w:t>.</w:t>
      </w:r>
    </w:p>
    <w:p>
      <w:pPr>
        <w:numPr>
          <w:ilvl w:val="0"/>
          <w:numId w:val="0"/>
        </w:numPr>
        <w:ind w:firstLine="420" w:firstLineChars="0"/>
        <w:jc w:val="left"/>
        <w:rPr>
          <w:rFonts w:hint="default"/>
          <w:lang w:val="en-US" w:eastAsia="zh-CN"/>
        </w:rPr>
      </w:pPr>
      <w:r>
        <w:rPr>
          <w:rFonts w:hint="default"/>
          <w:lang w:val="en-US" w:eastAsia="zh-CN"/>
        </w:rPr>
        <w:t xml:space="preserve">For an </w:t>
      </w:r>
      <w:r>
        <w:rPr>
          <w:rFonts w:hint="default"/>
          <w:b/>
          <w:bCs/>
          <w:lang w:val="en-US" w:eastAsia="zh-CN"/>
        </w:rPr>
        <w:t>isothermal</w:t>
      </w:r>
      <w:r>
        <w:rPr>
          <w:rFonts w:hint="eastAsia"/>
          <w:b/>
          <w:bCs/>
          <w:lang w:val="en-US" w:eastAsia="zh-CN"/>
        </w:rPr>
        <w:t>(adj.)等温的</w:t>
      </w:r>
      <w:r>
        <w:rPr>
          <w:rFonts w:hint="default"/>
          <w:lang w:val="en-US" w:eastAsia="zh-CN"/>
        </w:rPr>
        <w:t xml:space="preserve"> process</w:t>
      </w:r>
      <w:r>
        <w:rPr>
          <w:rFonts w:hint="eastAsia"/>
          <w:lang w:val="en-US" w:eastAsia="zh-CN"/>
        </w:rPr>
        <w:t xml:space="preserve"> </w:t>
      </w:r>
      <w:r>
        <w:drawing>
          <wp:inline distT="0" distB="0" distL="114300" distR="114300">
            <wp:extent cx="756285" cy="260350"/>
            <wp:effectExtent l="0" t="0" r="5715" b="6350"/>
            <wp:docPr id="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Picture 1"/>
                    <pic:cNvPicPr>
                      <a:picLocks noChangeAspect="1"/>
                    </pic:cNvPicPr>
                  </pic:nvPicPr>
                  <pic:blipFill>
                    <a:blip r:embed="rId282">
                      <a:extLst>
                        <a:ext uri="{28A0092B-C50C-407E-A947-70E740481C1C}">
                          <a14:useLocalDpi xmlns:a14="http://schemas.microsoft.com/office/drawing/2010/main" val="0"/>
                        </a:ext>
                      </a:extLst>
                    </a:blip>
                    <a:stretch>
                      <a:fillRect/>
                    </a:stretch>
                  </pic:blipFill>
                  <pic:spPr>
                    <a:xfrm>
                      <a:off x="0" y="0"/>
                      <a:ext cx="756285" cy="260350"/>
                    </a:xfrm>
                    <a:prstGeom prst="rect">
                      <a:avLst/>
                    </a:prstGeom>
                  </pic:spPr>
                </pic:pic>
              </a:graphicData>
            </a:graphic>
          </wp:inline>
        </w:drawing>
      </w:r>
    </w:p>
    <w:p>
      <w:pPr>
        <w:numPr>
          <w:ilvl w:val="0"/>
          <w:numId w:val="0"/>
        </w:numPr>
        <w:ind w:firstLine="420" w:firstLineChars="0"/>
        <w:jc w:val="left"/>
        <w:rPr>
          <w:rFonts w:hint="default"/>
          <w:lang w:val="en-US" w:eastAsia="zh-CN"/>
        </w:rPr>
      </w:pPr>
      <w:r>
        <w:rPr>
          <w:rFonts w:hint="eastAsia"/>
          <w:lang w:val="en-US" w:eastAsia="zh-CN"/>
        </w:rPr>
        <w:t>P</w:t>
      </w:r>
      <w:r>
        <w:rPr>
          <w:rFonts w:hint="default"/>
          <w:lang w:val="en-US" w:eastAsia="zh-CN"/>
        </w:rPr>
        <w:t>ressure</w:t>
      </w:r>
      <w:r>
        <w:rPr>
          <w:rFonts w:hint="eastAsia"/>
          <w:lang w:val="en-US" w:eastAsia="zh-CN"/>
        </w:rPr>
        <w:t>= → (</w:t>
      </w:r>
      <w:r>
        <w:rPr>
          <w:rFonts w:hint="default"/>
          <w:lang w:val="en-US" w:eastAsia="zh-CN"/>
        </w:rPr>
        <w:t>for the system</w:t>
      </w:r>
      <w:r>
        <w:rPr>
          <w:rFonts w:hint="eastAsia"/>
          <w:lang w:val="en-US" w:eastAsia="zh-CN"/>
        </w:rPr>
        <w:t xml:space="preserve">) </w:t>
      </w:r>
      <w:r>
        <w:rPr>
          <w:rFonts w:hint="default"/>
          <w:lang w:val="en-US" w:eastAsia="zh-CN"/>
        </w:rPr>
        <w:t>q</w:t>
      </w:r>
      <w:r>
        <w:rPr>
          <w:rFonts w:hint="default"/>
          <w:vertAlign w:val="subscript"/>
          <w:lang w:val="en-US" w:eastAsia="zh-CN"/>
        </w:rPr>
        <w:t>sys</w:t>
      </w:r>
      <w:r>
        <w:rPr>
          <w:rFonts w:hint="eastAsia"/>
          <w:vertAlign w:val="baseline"/>
          <w:lang w:val="en-US" w:eastAsia="zh-CN"/>
        </w:rPr>
        <w:t xml:space="preserve"> = Δ</w:t>
      </w:r>
      <w:r>
        <w:rPr>
          <w:rFonts w:hint="default"/>
          <w:lang w:val="en-US" w:eastAsia="zh-CN"/>
        </w:rPr>
        <w:t>H°</w:t>
      </w:r>
    </w:p>
    <w:p>
      <w:pPr>
        <w:numPr>
          <w:ilvl w:val="0"/>
          <w:numId w:val="0"/>
        </w:numPr>
        <w:ind w:left="420" w:leftChars="0" w:firstLine="420" w:firstLineChars="0"/>
        <w:jc w:val="left"/>
      </w:pPr>
      <w:r>
        <w:drawing>
          <wp:inline distT="0" distB="0" distL="114300" distR="114300">
            <wp:extent cx="1511935" cy="258445"/>
            <wp:effectExtent l="0" t="0" r="2540" b="8255"/>
            <wp:docPr id="2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Picture 2"/>
                    <pic:cNvPicPr>
                      <a:picLocks noChangeAspect="1"/>
                    </pic:cNvPicPr>
                  </pic:nvPicPr>
                  <pic:blipFill>
                    <a:blip r:embed="rId283">
                      <a:extLst>
                        <a:ext uri="{28A0092B-C50C-407E-A947-70E740481C1C}">
                          <a14:useLocalDpi xmlns:a14="http://schemas.microsoft.com/office/drawing/2010/main" val="0"/>
                        </a:ext>
                      </a:extLst>
                    </a:blip>
                    <a:stretch>
                      <a:fillRect/>
                    </a:stretch>
                  </pic:blipFill>
                  <pic:spPr>
                    <a:xfrm>
                      <a:off x="0" y="0"/>
                      <a:ext cx="1511935" cy="258445"/>
                    </a:xfrm>
                    <a:prstGeom prst="rect">
                      <a:avLst/>
                    </a:prstGeom>
                  </pic:spPr>
                </pic:pic>
              </a:graphicData>
            </a:graphic>
          </wp:inline>
        </w:drawing>
      </w:r>
    </w:p>
    <w:p>
      <w:pPr>
        <w:numPr>
          <w:ilvl w:val="0"/>
          <w:numId w:val="0"/>
        </w:numPr>
        <w:jc w:val="left"/>
        <w:rPr>
          <w:rFonts w:hint="eastAsia"/>
          <w:lang w:val="en-US" w:eastAsia="zh-CN"/>
        </w:rPr>
      </w:pPr>
      <w:r>
        <w:rPr>
          <w:rFonts w:hint="eastAsia"/>
          <w:lang w:val="en-US" w:eastAsia="zh-CN"/>
        </w:rPr>
        <w:t>-Entropy Change in the Universe</w:t>
      </w:r>
    </w:p>
    <w:p>
      <w:pPr>
        <w:numPr>
          <w:ilvl w:val="0"/>
          <w:numId w:val="0"/>
        </w:numPr>
        <w:ind w:firstLine="420" w:firstLineChars="0"/>
        <w:jc w:val="left"/>
        <w:rPr>
          <w:rFonts w:hint="eastAsia"/>
          <w:lang w:val="en-US" w:eastAsia="zh-CN"/>
        </w:rPr>
      </w:pPr>
      <w:r>
        <w:rPr>
          <w:rFonts w:hint="eastAsia"/>
          <w:lang w:val="en-US" w:eastAsia="zh-CN"/>
        </w:rPr>
        <w:t xml:space="preserve">The universe is composed of </w:t>
      </w:r>
    </w:p>
    <w:p>
      <w:pPr>
        <w:numPr>
          <w:ilvl w:val="0"/>
          <w:numId w:val="0"/>
        </w:numPr>
        <w:ind w:left="420" w:leftChars="0" w:firstLine="420" w:firstLineChars="0"/>
        <w:jc w:val="left"/>
        <w:rPr>
          <w:rFonts w:hint="eastAsia"/>
          <w:lang w:val="en-US" w:eastAsia="zh-CN"/>
        </w:rPr>
      </w:pPr>
      <w:r>
        <w:rPr>
          <w:rFonts w:hint="eastAsia"/>
          <w:lang w:val="en-US" w:eastAsia="zh-CN"/>
        </w:rPr>
        <w:t>the system and the surroundings.</w:t>
      </w:r>
    </w:p>
    <w:p>
      <w:pPr>
        <w:numPr>
          <w:ilvl w:val="0"/>
          <w:numId w:val="0"/>
        </w:numPr>
        <w:ind w:firstLine="420" w:firstLineChars="0"/>
        <w:jc w:val="left"/>
        <w:rPr>
          <w:rFonts w:hint="default"/>
          <w:lang w:val="en-US" w:eastAsia="zh-CN"/>
        </w:rPr>
      </w:pPr>
      <w:r>
        <w:rPr>
          <w:rFonts w:hint="eastAsia"/>
          <w:lang w:val="en-US" w:eastAsia="zh-CN"/>
        </w:rPr>
        <w:t>↓</w:t>
      </w:r>
    </w:p>
    <w:p>
      <w:pPr>
        <w:numPr>
          <w:ilvl w:val="0"/>
          <w:numId w:val="0"/>
        </w:numPr>
        <w:ind w:firstLine="420" w:firstLineChars="0"/>
        <w:jc w:val="left"/>
        <w:rPr>
          <w:rFonts w:hint="eastAsia"/>
          <w:lang w:val="en-US" w:eastAsia="zh-CN"/>
        </w:rPr>
      </w:pPr>
      <w:r>
        <w:rPr>
          <w:rFonts w:hint="eastAsia"/>
          <w:lang w:val="en-US" w:eastAsia="zh-CN"/>
        </w:rPr>
        <w:t>ΔS</w:t>
      </w:r>
      <w:r>
        <w:rPr>
          <w:rFonts w:hint="eastAsia"/>
          <w:vertAlign w:val="subscript"/>
          <w:lang w:val="en-US" w:eastAsia="zh-CN"/>
        </w:rPr>
        <w:t>universe</w:t>
      </w:r>
      <w:r>
        <w:rPr>
          <w:rFonts w:hint="eastAsia"/>
          <w:lang w:val="en-US" w:eastAsia="zh-CN"/>
        </w:rPr>
        <w:t xml:space="preserve"> = ΔS</w:t>
      </w:r>
      <w:r>
        <w:rPr>
          <w:rFonts w:hint="eastAsia"/>
          <w:vertAlign w:val="subscript"/>
          <w:lang w:val="en-US" w:eastAsia="zh-CN"/>
        </w:rPr>
        <w:t>system</w:t>
      </w:r>
      <w:r>
        <w:rPr>
          <w:rFonts w:hint="eastAsia"/>
          <w:vertAlign w:val="baseline"/>
          <w:lang w:val="en-US" w:eastAsia="zh-CN"/>
        </w:rPr>
        <w:t xml:space="preserve"> </w:t>
      </w:r>
      <w:r>
        <w:rPr>
          <w:rFonts w:hint="eastAsia"/>
          <w:lang w:val="en-US" w:eastAsia="zh-CN"/>
        </w:rPr>
        <w:t>+ ΔSs</w:t>
      </w:r>
      <w:r>
        <w:rPr>
          <w:rFonts w:hint="eastAsia"/>
          <w:vertAlign w:val="subscript"/>
          <w:lang w:val="en-US" w:eastAsia="zh-CN"/>
        </w:rPr>
        <w:t>urroundings</w:t>
      </w:r>
    </w:p>
    <w:p>
      <w:pPr>
        <w:numPr>
          <w:ilvl w:val="0"/>
          <w:numId w:val="0"/>
        </w:numPr>
        <w:ind w:left="420" w:leftChars="0" w:firstLine="420" w:firstLineChars="0"/>
        <w:jc w:val="left"/>
        <w:rPr>
          <w:rFonts w:hint="eastAsia"/>
          <w:lang w:val="en-US" w:eastAsia="zh-CN"/>
        </w:rPr>
      </w:pPr>
      <w:r>
        <w:rPr>
          <w:rFonts w:hint="eastAsia"/>
          <w:lang w:val="en-US" w:eastAsia="zh-CN"/>
        </w:rPr>
        <w:t>For spontaneous processes</w:t>
      </w:r>
    </w:p>
    <w:p>
      <w:pPr>
        <w:numPr>
          <w:ilvl w:val="0"/>
          <w:numId w:val="0"/>
        </w:numPr>
        <w:ind w:left="420" w:leftChars="0" w:firstLine="420" w:firstLineChars="0"/>
        <w:jc w:val="left"/>
        <w:rPr>
          <w:rFonts w:hint="eastAsia"/>
          <w:lang w:val="en-US" w:eastAsia="zh-CN"/>
        </w:rPr>
      </w:pPr>
      <w:r>
        <w:rPr>
          <w:rFonts w:hint="eastAsia"/>
          <w:lang w:val="en-US" w:eastAsia="zh-CN"/>
        </w:rPr>
        <w:t xml:space="preserve"> S</w:t>
      </w:r>
      <w:r>
        <w:rPr>
          <w:rFonts w:hint="eastAsia"/>
          <w:vertAlign w:val="subscript"/>
          <w:lang w:val="en-US" w:eastAsia="zh-CN"/>
        </w:rPr>
        <w:t>universe</w:t>
      </w:r>
      <w:r>
        <w:rPr>
          <w:rFonts w:hint="eastAsia"/>
          <w:lang w:val="en-US" w:eastAsia="zh-CN"/>
        </w:rPr>
        <w:t xml:space="preserve"> &gt; 0</w:t>
      </w:r>
    </w:p>
    <w:p>
      <w:pPr>
        <w:numPr>
          <w:ilvl w:val="0"/>
          <w:numId w:val="0"/>
        </w:numPr>
        <w:jc w:val="left"/>
        <w:rPr>
          <w:rFonts w:hint="eastAsia"/>
          <w:lang w:val="en-US" w:eastAsia="zh-CN"/>
        </w:rPr>
      </w:pPr>
      <w:r>
        <w:rPr>
          <w:rFonts w:hint="eastAsia"/>
          <w:lang w:val="en-US" w:eastAsia="zh-CN"/>
        </w:rPr>
        <w:t>-Total Entropy and Spontaneity</w:t>
      </w:r>
    </w:p>
    <w:p>
      <w:pPr>
        <w:numPr>
          <w:ilvl w:val="0"/>
          <w:numId w:val="0"/>
        </w:numPr>
        <w:ind w:firstLine="420" w:firstLineChars="0"/>
        <w:jc w:val="left"/>
        <w:rPr>
          <w:rFonts w:hint="default"/>
          <w:lang w:val="en-US" w:eastAsia="zh-CN"/>
        </w:rPr>
      </w:pPr>
      <w:r>
        <w:rPr>
          <w:rFonts w:hint="default"/>
          <w:lang w:val="en-US" w:eastAsia="zh-CN"/>
        </w:rPr>
        <w:t>the Gibbs Free Energy (ΔG)</w:t>
      </w:r>
    </w:p>
    <w:p>
      <w:pPr>
        <w:numPr>
          <w:ilvl w:val="0"/>
          <w:numId w:val="0"/>
        </w:numPr>
        <w:ind w:left="420" w:leftChars="0" w:firstLine="420" w:firstLineChars="0"/>
        <w:jc w:val="left"/>
        <w:rPr>
          <w:rFonts w:hint="eastAsia"/>
          <w:vertAlign w:val="baseline"/>
          <w:lang w:val="en-US" w:eastAsia="zh-CN"/>
        </w:rPr>
      </w:pPr>
      <w:r>
        <w:rPr>
          <w:rFonts w:hint="eastAsia"/>
          <w:lang w:val="en-US" w:eastAsia="zh-CN"/>
        </w:rPr>
        <w:t>ΔG = −TΔS</w:t>
      </w:r>
      <w:r>
        <w:rPr>
          <w:rFonts w:hint="eastAsia"/>
          <w:vertAlign w:val="subscript"/>
          <w:lang w:val="en-US" w:eastAsia="zh-CN"/>
        </w:rPr>
        <w:t>universe</w:t>
      </w:r>
    </w:p>
    <w:p>
      <w:pPr>
        <w:numPr>
          <w:ilvl w:val="0"/>
          <w:numId w:val="0"/>
        </w:numPr>
        <w:ind w:left="420" w:leftChars="0" w:firstLine="420" w:firstLineChars="0"/>
        <w:jc w:val="left"/>
        <w:rPr>
          <w:rFonts w:hint="default"/>
          <w:vertAlign w:val="baseline"/>
          <w:lang w:val="en-US" w:eastAsia="zh-CN"/>
        </w:rPr>
      </w:pPr>
      <w:r>
        <w:rPr>
          <w:rFonts w:hint="default"/>
          <w:vertAlign w:val="baseline"/>
          <w:lang w:val="en-US" w:eastAsia="zh-CN"/>
        </w:rPr>
        <w:t>ΔG</w:t>
      </w:r>
      <w:r>
        <w:rPr>
          <w:rFonts w:hint="eastAsia"/>
          <w:vertAlign w:val="baseline"/>
          <w:lang w:val="en-US" w:eastAsia="zh-CN"/>
        </w:rPr>
        <w:t xml:space="preserve"> </w:t>
      </w:r>
      <w:r>
        <w:rPr>
          <w:rFonts w:hint="default"/>
          <w:vertAlign w:val="baseline"/>
          <w:lang w:val="en-US" w:eastAsia="zh-CN"/>
        </w:rPr>
        <w:t>=</w:t>
      </w:r>
      <w:r>
        <w:rPr>
          <w:rFonts w:hint="eastAsia"/>
          <w:vertAlign w:val="baseline"/>
          <w:lang w:val="en-US" w:eastAsia="zh-CN"/>
        </w:rPr>
        <w:t xml:space="preserve"> </w:t>
      </w:r>
      <w:r>
        <w:rPr>
          <w:rFonts w:hint="default"/>
          <w:vertAlign w:val="baseline"/>
          <w:lang w:val="en-US" w:eastAsia="zh-CN"/>
        </w:rPr>
        <w:t>ΔH</w:t>
      </w:r>
      <w:r>
        <w:rPr>
          <w:rFonts w:hint="eastAsia"/>
          <w:vertAlign w:val="baseline"/>
          <w:lang w:val="en-US" w:eastAsia="zh-CN"/>
        </w:rPr>
        <w:t xml:space="preserve"> </w:t>
      </w:r>
      <w:r>
        <w:rPr>
          <w:rFonts w:hint="default"/>
          <w:vertAlign w:val="baseline"/>
          <w:lang w:val="en-US" w:eastAsia="zh-CN"/>
        </w:rPr>
        <w:t>− T ΔS</w:t>
      </w:r>
    </w:p>
    <w:p>
      <w:pPr>
        <w:numPr>
          <w:ilvl w:val="0"/>
          <w:numId w:val="0"/>
        </w:numPr>
        <w:ind w:left="420" w:leftChars="0" w:firstLine="420" w:firstLineChars="0"/>
        <w:jc w:val="left"/>
      </w:pPr>
      <w:r>
        <w:drawing>
          <wp:inline distT="0" distB="0" distL="114300" distR="114300">
            <wp:extent cx="2656205" cy="1534795"/>
            <wp:effectExtent l="0" t="0" r="1270" b="8255"/>
            <wp:docPr id="2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图片 1"/>
                    <pic:cNvPicPr>
                      <a:picLocks noChangeAspect="1"/>
                    </pic:cNvPicPr>
                  </pic:nvPicPr>
                  <pic:blipFill>
                    <a:blip r:embed="rId284"/>
                    <a:stretch>
                      <a:fillRect/>
                    </a:stretch>
                  </pic:blipFill>
                  <pic:spPr>
                    <a:xfrm>
                      <a:off x="0" y="0"/>
                      <a:ext cx="2656205" cy="1534795"/>
                    </a:xfrm>
                    <a:prstGeom prst="rect">
                      <a:avLst/>
                    </a:prstGeom>
                    <a:noFill/>
                    <a:ln>
                      <a:noFill/>
                    </a:ln>
                  </pic:spPr>
                </pic:pic>
              </a:graphicData>
            </a:graphic>
          </wp:inline>
        </w:drawing>
      </w:r>
    </w:p>
    <w:p>
      <w:pPr>
        <w:numPr>
          <w:ilvl w:val="0"/>
          <w:numId w:val="0"/>
        </w:numPr>
        <w:jc w:val="left"/>
        <w:rPr>
          <w:rFonts w:hint="eastAsia"/>
          <w:lang w:val="en-US" w:eastAsia="zh-CN"/>
        </w:rPr>
      </w:pPr>
      <w:r>
        <w:rPr>
          <w:rFonts w:hint="eastAsia"/>
          <w:lang w:val="en-US" w:eastAsia="zh-CN"/>
        </w:rPr>
        <w:t>-Gibbs Free Energy</w:t>
      </w:r>
    </w:p>
    <w:p>
      <w:pPr>
        <w:numPr>
          <w:ilvl w:val="0"/>
          <w:numId w:val="0"/>
        </w:numPr>
        <w:ind w:firstLine="420" w:firstLineChars="0"/>
        <w:jc w:val="left"/>
        <w:rPr>
          <w:rFonts w:hint="eastAsia"/>
          <w:lang w:val="en-US" w:eastAsia="zh-CN"/>
        </w:rPr>
      </w:pPr>
      <w:r>
        <w:rPr>
          <w:rFonts w:hint="default"/>
          <w:lang w:val="en-US" w:eastAsia="zh-CN"/>
        </w:rPr>
        <w:t>Δ</w:t>
      </w:r>
      <w:r>
        <w:rPr>
          <w:rFonts w:hint="eastAsia"/>
          <w:lang w:val="en-US" w:eastAsia="zh-CN"/>
        </w:rPr>
        <w:t xml:space="preserve">G &lt; 0 </w:t>
      </w:r>
    </w:p>
    <w:p>
      <w:pPr>
        <w:numPr>
          <w:ilvl w:val="0"/>
          <w:numId w:val="0"/>
        </w:numPr>
        <w:ind w:left="420" w:leftChars="0" w:firstLine="420" w:firstLineChars="0"/>
        <w:jc w:val="left"/>
        <w:rPr>
          <w:rFonts w:hint="eastAsia"/>
          <w:lang w:val="en-US" w:eastAsia="zh-CN"/>
        </w:rPr>
      </w:pPr>
      <w:r>
        <w:rPr>
          <w:rFonts w:hint="eastAsia"/>
          <w:lang w:val="en-US" w:eastAsia="zh-CN"/>
        </w:rPr>
        <w:t>the forward reaction is spontaneous.</w:t>
      </w:r>
    </w:p>
    <w:p>
      <w:pPr>
        <w:numPr>
          <w:ilvl w:val="0"/>
          <w:numId w:val="0"/>
        </w:numPr>
        <w:ind w:firstLine="420" w:firstLineChars="0"/>
        <w:jc w:val="left"/>
        <w:rPr>
          <w:rFonts w:hint="eastAsia"/>
          <w:lang w:val="en-US" w:eastAsia="zh-CN"/>
        </w:rPr>
      </w:pPr>
      <w:r>
        <w:rPr>
          <w:rFonts w:hint="default"/>
          <w:lang w:val="en-US" w:eastAsia="zh-CN"/>
        </w:rPr>
        <w:t>Δ</w:t>
      </w:r>
      <w:r>
        <w:rPr>
          <w:rFonts w:hint="eastAsia"/>
          <w:lang w:val="en-US" w:eastAsia="zh-CN"/>
        </w:rPr>
        <w:t>G = 0</w:t>
      </w:r>
    </w:p>
    <w:p>
      <w:pPr>
        <w:numPr>
          <w:ilvl w:val="0"/>
          <w:numId w:val="0"/>
        </w:numPr>
        <w:ind w:left="420" w:leftChars="0" w:firstLine="420" w:firstLineChars="0"/>
        <w:jc w:val="left"/>
        <w:rPr>
          <w:rFonts w:hint="eastAsia"/>
          <w:lang w:val="en-US" w:eastAsia="zh-CN"/>
        </w:rPr>
      </w:pPr>
      <w:r>
        <w:rPr>
          <w:rFonts w:hint="eastAsia"/>
          <w:lang w:val="en-US" w:eastAsia="zh-CN"/>
        </w:rPr>
        <w:t>the system is at equilibrium.</w:t>
      </w:r>
    </w:p>
    <w:p>
      <w:pPr>
        <w:numPr>
          <w:ilvl w:val="0"/>
          <w:numId w:val="0"/>
        </w:numPr>
        <w:ind w:firstLine="420" w:firstLineChars="0"/>
        <w:jc w:val="left"/>
        <w:rPr>
          <w:rFonts w:hint="eastAsia"/>
          <w:lang w:val="en-US" w:eastAsia="zh-CN"/>
        </w:rPr>
      </w:pPr>
      <w:r>
        <w:rPr>
          <w:rFonts w:hint="default"/>
          <w:lang w:val="en-US" w:eastAsia="zh-CN"/>
        </w:rPr>
        <w:t>Δ</w:t>
      </w:r>
      <w:r>
        <w:rPr>
          <w:rFonts w:hint="eastAsia"/>
          <w:lang w:val="en-US" w:eastAsia="zh-CN"/>
        </w:rPr>
        <w:t xml:space="preserve">G &gt; 0 </w:t>
      </w:r>
    </w:p>
    <w:p>
      <w:pPr>
        <w:numPr>
          <w:ilvl w:val="0"/>
          <w:numId w:val="0"/>
        </w:numPr>
        <w:ind w:left="420" w:leftChars="0" w:firstLine="420" w:firstLineChars="0"/>
        <w:jc w:val="left"/>
        <w:rPr>
          <w:rFonts w:hint="eastAsia"/>
          <w:lang w:val="en-US" w:eastAsia="zh-CN"/>
        </w:rPr>
      </w:pPr>
      <w:r>
        <w:rPr>
          <w:rFonts w:hint="eastAsia"/>
          <w:lang w:val="en-US" w:eastAsia="zh-CN"/>
        </w:rPr>
        <w:t>the reaction is spontaneous in the reverse direction.</w:t>
      </w:r>
    </w:p>
    <w:p>
      <w:pPr>
        <w:numPr>
          <w:ilvl w:val="0"/>
          <w:numId w:val="0"/>
        </w:numPr>
        <w:jc w:val="left"/>
        <w:rPr>
          <w:rFonts w:hint="eastAsia"/>
          <w:lang w:val="en-US" w:eastAsia="zh-CN"/>
        </w:rPr>
      </w:pPr>
      <w:r>
        <w:rPr>
          <w:rFonts w:hint="eastAsia"/>
          <w:lang w:val="en-US" w:eastAsia="zh-CN"/>
        </w:rPr>
        <w:t>-Standard Free Energy Changes</w:t>
      </w:r>
    </w:p>
    <w:p>
      <w:pPr>
        <w:numPr>
          <w:ilvl w:val="0"/>
          <w:numId w:val="0"/>
        </w:numPr>
        <w:ind w:firstLine="420" w:firstLineChars="0"/>
        <w:jc w:val="left"/>
        <w:rPr>
          <w:rFonts w:hint="eastAsia"/>
          <w:lang w:val="en-US" w:eastAsia="zh-CN"/>
        </w:rPr>
      </w:pPr>
      <w:r>
        <w:rPr>
          <w:rFonts w:hint="default"/>
          <w:lang w:val="en-US" w:eastAsia="zh-CN"/>
        </w:rPr>
        <w:t>standard free energies of formation</w:t>
      </w:r>
      <w:r>
        <w:rPr>
          <w:rFonts w:hint="eastAsia"/>
          <w:lang w:val="en-US" w:eastAsia="zh-CN"/>
        </w:rPr>
        <w:t xml:space="preserve"> (</w:t>
      </w:r>
      <w:r>
        <w:rPr>
          <w:rFonts w:hint="default"/>
          <w:lang w:val="en-US" w:eastAsia="zh-CN"/>
        </w:rPr>
        <w:t>G</w:t>
      </w:r>
      <w:r>
        <w:rPr>
          <w:rFonts w:hint="default"/>
          <w:vertAlign w:val="subscript"/>
          <w:lang w:val="en-US" w:eastAsia="zh-CN"/>
        </w:rPr>
        <w:t>f</w:t>
      </w:r>
      <w:r>
        <w:rPr>
          <w:rFonts w:hint="default"/>
          <w:lang w:val="en-US" w:eastAsia="zh-CN"/>
        </w:rPr>
        <w:t>°</w:t>
      </w:r>
      <w:r>
        <w:rPr>
          <w:rFonts w:hint="eastAsia"/>
          <w:lang w:val="en-US" w:eastAsia="zh-CN"/>
        </w:rPr>
        <w:t>)</w:t>
      </w:r>
    </w:p>
    <w:p>
      <w:pPr>
        <w:numPr>
          <w:ilvl w:val="0"/>
          <w:numId w:val="0"/>
        </w:numPr>
        <w:ind w:left="420" w:leftChars="0" w:firstLine="420" w:firstLineChars="0"/>
        <w:jc w:val="left"/>
        <w:rPr>
          <w:rFonts w:hint="default"/>
          <w:lang w:val="en-US" w:eastAsia="zh-CN"/>
        </w:rPr>
      </w:pPr>
      <w:r>
        <w:rPr>
          <w:rFonts w:hint="default"/>
          <w:lang w:val="en-US" w:eastAsia="zh-CN"/>
        </w:rPr>
        <w:t>Analogous to standard</w:t>
      </w:r>
      <w:r>
        <w:rPr>
          <w:rFonts w:hint="eastAsia"/>
          <w:lang w:val="en-US" w:eastAsia="zh-CN"/>
        </w:rPr>
        <w:t xml:space="preserve"> </w:t>
      </w:r>
      <w:r>
        <w:rPr>
          <w:rFonts w:hint="default"/>
          <w:lang w:val="en-US" w:eastAsia="zh-CN"/>
        </w:rPr>
        <w:t>enthalpies of formation</w:t>
      </w:r>
    </w:p>
    <w:p>
      <w:pPr>
        <w:numPr>
          <w:ilvl w:val="0"/>
          <w:numId w:val="0"/>
        </w:numPr>
        <w:ind w:left="420" w:leftChars="0" w:firstLine="420" w:firstLineChars="0"/>
        <w:jc w:val="left"/>
        <w:rPr>
          <w:rFonts w:hint="eastAsia"/>
          <w:vertAlign w:val="baseline"/>
          <w:lang w:val="en-US" w:eastAsia="zh-CN"/>
        </w:rPr>
      </w:pPr>
      <w:r>
        <w:rPr>
          <w:rFonts w:hint="eastAsia"/>
          <w:lang w:val="en-US" w:eastAsia="zh-CN"/>
        </w:rPr>
        <w:t>ΔG°= ΣnΔG</w:t>
      </w:r>
      <w:r>
        <w:rPr>
          <w:rFonts w:hint="eastAsia"/>
          <w:vertAlign w:val="subscript"/>
          <w:lang w:val="en-US" w:eastAsia="zh-CN"/>
        </w:rPr>
        <w:t>f</w:t>
      </w:r>
      <w:r>
        <w:rPr>
          <w:rFonts w:hint="eastAsia"/>
          <w:vertAlign w:val="baseline"/>
          <w:lang w:val="en-US" w:eastAsia="zh-CN"/>
        </w:rPr>
        <w:t>°(products) - ΣmΔ</w:t>
      </w:r>
      <w:r>
        <w:rPr>
          <w:rFonts w:hint="eastAsia"/>
          <w:lang w:val="en-US" w:eastAsia="zh-CN"/>
        </w:rPr>
        <w:t>G</w:t>
      </w:r>
      <w:r>
        <w:rPr>
          <w:rFonts w:hint="eastAsia"/>
          <w:vertAlign w:val="subscript"/>
          <w:lang w:val="en-US" w:eastAsia="zh-CN"/>
        </w:rPr>
        <w:t>f</w:t>
      </w:r>
      <w:r>
        <w:rPr>
          <w:rFonts w:hint="eastAsia"/>
          <w:vertAlign w:val="baseline"/>
          <w:lang w:val="en-US" w:eastAsia="zh-CN"/>
        </w:rPr>
        <w:t>°(reactants)</w:t>
      </w:r>
    </w:p>
    <w:p>
      <w:pPr>
        <w:numPr>
          <w:ilvl w:val="0"/>
          <w:numId w:val="0"/>
        </w:numPr>
        <w:ind w:left="420" w:leftChars="0" w:firstLine="420" w:firstLineChars="0"/>
        <w:jc w:val="left"/>
        <w:rPr>
          <w:rFonts w:hint="default"/>
          <w:vertAlign w:val="baseline"/>
          <w:lang w:val="en-US" w:eastAsia="zh-CN"/>
        </w:rPr>
      </w:pPr>
      <w:r>
        <w:rPr>
          <w:rFonts w:hint="eastAsia"/>
          <w:vertAlign w:val="baseline"/>
          <w:lang w:val="en-US" w:eastAsia="zh-CN"/>
        </w:rPr>
        <w:t>(n and m are the stoichiometric coefficients)</w:t>
      </w:r>
    </w:p>
    <w:p>
      <w:pPr>
        <w:numPr>
          <w:ilvl w:val="0"/>
          <w:numId w:val="0"/>
        </w:numPr>
        <w:ind w:firstLine="420" w:firstLineChars="0"/>
        <w:jc w:val="left"/>
      </w:pPr>
      <w:r>
        <w:drawing>
          <wp:inline distT="0" distB="0" distL="114300" distR="114300">
            <wp:extent cx="1370330" cy="2632710"/>
            <wp:effectExtent l="0" t="0" r="1270" b="5715"/>
            <wp:docPr id="274" name="Picture 9" descr="19_14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Picture 9" descr="19_14_Figure.jpg"/>
                    <pic:cNvPicPr>
                      <a:picLocks noChangeAspect="1"/>
                    </pic:cNvPicPr>
                  </pic:nvPicPr>
                  <pic:blipFill>
                    <a:blip r:embed="rId285"/>
                    <a:srcRect b="2546"/>
                    <a:stretch>
                      <a:fillRect/>
                    </a:stretch>
                  </pic:blipFill>
                  <pic:spPr>
                    <a:xfrm>
                      <a:off x="0" y="0"/>
                      <a:ext cx="1370330" cy="2632710"/>
                    </a:xfrm>
                    <a:prstGeom prst="rect">
                      <a:avLst/>
                    </a:prstGeom>
                  </pic:spPr>
                </pic:pic>
              </a:graphicData>
            </a:graphic>
          </wp:inline>
        </w:drawing>
      </w:r>
    </w:p>
    <w:p>
      <w:pPr>
        <w:numPr>
          <w:ilvl w:val="0"/>
          <w:numId w:val="0"/>
        </w:numPr>
        <w:jc w:val="left"/>
        <w:rPr>
          <w:rFonts w:hint="eastAsia"/>
          <w:lang w:val="en-US" w:eastAsia="zh-CN"/>
        </w:rPr>
      </w:pPr>
      <w:r>
        <w:rPr>
          <w:rFonts w:hint="eastAsia"/>
          <w:lang w:val="en-US" w:eastAsia="zh-CN"/>
        </w:rPr>
        <w:t>-Free Energy Changes</w:t>
      </w:r>
    </w:p>
    <w:p>
      <w:pPr>
        <w:numPr>
          <w:ilvl w:val="0"/>
          <w:numId w:val="0"/>
        </w:numPr>
        <w:ind w:firstLine="420" w:firstLineChars="0"/>
        <w:jc w:val="left"/>
        <w:rPr>
          <w:rFonts w:hint="eastAsia"/>
          <w:lang w:val="en-US" w:eastAsia="zh-CN"/>
        </w:rPr>
      </w:pPr>
      <w:r>
        <w:rPr>
          <w:rFonts w:hint="eastAsia"/>
          <w:lang w:val="en-US" w:eastAsia="zh-CN"/>
        </w:rPr>
        <w:t>ΔG = ΔH–TΔS</w:t>
      </w:r>
    </w:p>
    <w:p>
      <w:pPr>
        <w:numPr>
          <w:ilvl w:val="0"/>
          <w:numId w:val="0"/>
        </w:numPr>
        <w:ind w:firstLine="420" w:firstLineChars="0"/>
        <w:jc w:val="left"/>
        <w:rPr>
          <w:rFonts w:hint="eastAsia"/>
          <w:lang w:val="en-US" w:eastAsia="zh-CN"/>
        </w:rPr>
      </w:pPr>
      <w:r>
        <w:drawing>
          <wp:inline distT="0" distB="0" distL="114300" distR="114300">
            <wp:extent cx="5158105" cy="1224915"/>
            <wp:effectExtent l="0" t="0" r="4445" b="3810"/>
            <wp:docPr id="275" name="Picture 4" descr="19_03_T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Picture 4" descr="19_03_Table.jpg"/>
                    <pic:cNvPicPr>
                      <a:picLocks noChangeAspect="1"/>
                    </pic:cNvPicPr>
                  </pic:nvPicPr>
                  <pic:blipFill>
                    <a:blip r:embed="rId286"/>
                    <a:srcRect b="8904"/>
                    <a:stretch>
                      <a:fillRect/>
                    </a:stretch>
                  </pic:blipFill>
                  <pic:spPr>
                    <a:xfrm>
                      <a:off x="0" y="0"/>
                      <a:ext cx="5158105" cy="1224915"/>
                    </a:xfrm>
                    <a:prstGeom prst="rect">
                      <a:avLst/>
                    </a:prstGeom>
                  </pic:spPr>
                </pic:pic>
              </a:graphicData>
            </a:graphic>
          </wp:inline>
        </w:drawing>
      </w:r>
    </w:p>
    <w:p>
      <w:pPr>
        <w:numPr>
          <w:ilvl w:val="0"/>
          <w:numId w:val="0"/>
        </w:numPr>
        <w:ind w:firstLine="420" w:firstLineChars="0"/>
        <w:jc w:val="left"/>
        <w:rPr>
          <w:rFonts w:hint="eastAsia"/>
          <w:lang w:val="en-US" w:eastAsia="zh-CN"/>
        </w:rPr>
      </w:pPr>
      <w:r>
        <w:rPr>
          <w:rFonts w:hint="eastAsia"/>
          <w:lang w:val="en-US" w:eastAsia="zh-CN"/>
        </w:rPr>
        <w:t>If ΔG &lt; 0</w:t>
      </w:r>
    </w:p>
    <w:p>
      <w:pPr>
        <w:numPr>
          <w:ilvl w:val="0"/>
          <w:numId w:val="0"/>
        </w:numPr>
        <w:ind w:firstLine="420" w:firstLineChars="0"/>
        <w:jc w:val="left"/>
        <w:rPr>
          <w:rFonts w:hint="default"/>
          <w:lang w:val="en-US" w:eastAsia="zh-CN"/>
        </w:rPr>
      </w:pPr>
      <w:r>
        <w:rPr>
          <w:rFonts w:hint="eastAsia"/>
          <w:lang w:val="en-US" w:eastAsia="zh-CN"/>
        </w:rPr>
        <w:t>↓</w:t>
      </w:r>
    </w:p>
    <w:p>
      <w:pPr>
        <w:numPr>
          <w:ilvl w:val="0"/>
          <w:numId w:val="0"/>
        </w:numPr>
        <w:ind w:firstLine="420" w:firstLineChars="0"/>
        <w:jc w:val="left"/>
        <w:rPr>
          <w:rFonts w:hint="eastAsia"/>
          <w:lang w:val="en-US" w:eastAsia="zh-CN"/>
        </w:rPr>
      </w:pPr>
      <w:r>
        <w:rPr>
          <w:rFonts w:hint="eastAsia"/>
          <w:lang w:val="en-US" w:eastAsia="zh-CN"/>
        </w:rPr>
        <w:t>reactions are spontaneous</w:t>
      </w:r>
    </w:p>
    <w:p>
      <w:pPr>
        <w:numPr>
          <w:ilvl w:val="0"/>
          <w:numId w:val="0"/>
        </w:numPr>
        <w:ind w:firstLine="420" w:firstLineChars="0"/>
        <w:jc w:val="left"/>
        <w:rPr>
          <w:rFonts w:hint="default"/>
          <w:lang w:val="en-US" w:eastAsia="zh-CN"/>
        </w:rPr>
      </w:pPr>
      <w:r>
        <w:rPr>
          <w:rFonts w:hint="eastAsia"/>
          <w:lang w:val="en-US" w:eastAsia="zh-CN"/>
        </w:rPr>
        <w:t>↓</w:t>
      </w:r>
    </w:p>
    <w:p>
      <w:pPr>
        <w:numPr>
          <w:ilvl w:val="0"/>
          <w:numId w:val="0"/>
        </w:numPr>
        <w:ind w:firstLine="420" w:firstLineChars="0"/>
        <w:jc w:val="left"/>
        <w:rPr>
          <w:rFonts w:hint="eastAsia"/>
          <w:lang w:val="en-US" w:eastAsia="zh-CN"/>
        </w:rPr>
      </w:pPr>
      <w:r>
        <w:rPr>
          <w:rFonts w:hint="eastAsia"/>
          <w:lang w:val="en-US" w:eastAsia="zh-CN"/>
        </w:rPr>
        <w:t>the sign of enthalpy &amp; entropy 焓和熵的符号</w:t>
      </w:r>
    </w:p>
    <w:p>
      <w:pPr>
        <w:numPr>
          <w:ilvl w:val="0"/>
          <w:numId w:val="0"/>
        </w:numPr>
        <w:ind w:firstLine="420" w:firstLineChars="0"/>
        <w:jc w:val="left"/>
        <w:rPr>
          <w:rFonts w:hint="eastAsia"/>
          <w:lang w:val="en-US" w:eastAsia="zh-CN"/>
        </w:rPr>
      </w:pPr>
      <w:r>
        <w:rPr>
          <w:rFonts w:hint="eastAsia"/>
          <w:lang w:val="en-US" w:eastAsia="zh-CN"/>
        </w:rPr>
        <w:t>&amp; the magnitude of the temperature 温度的大小</w:t>
      </w:r>
    </w:p>
    <w:p>
      <w:pPr>
        <w:numPr>
          <w:ilvl w:val="0"/>
          <w:numId w:val="0"/>
        </w:numPr>
        <w:ind w:left="420" w:leftChars="0" w:firstLine="420" w:firstLineChars="0"/>
        <w:jc w:val="left"/>
        <w:rPr>
          <w:rFonts w:hint="eastAsia"/>
          <w:b w:val="0"/>
          <w:bCs w:val="0"/>
          <w:lang w:val="en-US" w:eastAsia="zh-CN"/>
        </w:rPr>
      </w:pPr>
      <w:r>
        <w:rPr>
          <w:rFonts w:hint="eastAsia"/>
          <w:lang w:val="en-US" w:eastAsia="zh-CN"/>
        </w:rPr>
        <w:t xml:space="preserve">matters to </w:t>
      </w:r>
      <w:r>
        <w:rPr>
          <w:rFonts w:hint="eastAsia"/>
          <w:b/>
          <w:bCs/>
          <w:lang w:val="en-US" w:eastAsia="zh-CN"/>
        </w:rPr>
        <w:t>spontaneity(n.)自发性</w:t>
      </w:r>
      <w:r>
        <w:rPr>
          <w:rFonts w:hint="eastAsia"/>
          <w:b w:val="0"/>
          <w:bCs w:val="0"/>
          <w:lang w:val="en-US" w:eastAsia="zh-CN"/>
        </w:rPr>
        <w:t xml:space="preserve"> 对自发性很重要</w:t>
      </w:r>
    </w:p>
    <w:p>
      <w:pPr>
        <w:numPr>
          <w:ilvl w:val="0"/>
          <w:numId w:val="0"/>
        </w:numPr>
        <w:jc w:val="left"/>
        <w:rPr>
          <w:rFonts w:hint="eastAsia"/>
          <w:b w:val="0"/>
          <w:bCs w:val="0"/>
          <w:lang w:val="en-US" w:eastAsia="zh-CN"/>
        </w:rPr>
      </w:pPr>
      <w:r>
        <w:rPr>
          <w:rFonts w:hint="eastAsia"/>
          <w:b w:val="0"/>
          <w:bCs w:val="0"/>
          <w:lang w:val="en-US" w:eastAsia="zh-CN"/>
        </w:rPr>
        <w:t>-Free Energy and Equilibrium</w:t>
      </w:r>
    </w:p>
    <w:p>
      <w:pPr>
        <w:numPr>
          <w:ilvl w:val="0"/>
          <w:numId w:val="0"/>
        </w:numPr>
        <w:ind w:firstLine="420" w:firstLineChars="0"/>
        <w:jc w:val="left"/>
        <w:rPr>
          <w:rFonts w:hint="default"/>
          <w:b w:val="0"/>
          <w:bCs w:val="0"/>
          <w:lang w:val="en-US" w:eastAsia="zh-CN"/>
        </w:rPr>
      </w:pPr>
      <w:r>
        <w:rPr>
          <w:rFonts w:hint="default"/>
          <w:b w:val="0"/>
          <w:bCs w:val="0"/>
          <w:lang w:val="en-US" w:eastAsia="zh-CN"/>
        </w:rPr>
        <w:t>Under any conditions, standard or nonstandard</w:t>
      </w:r>
    </w:p>
    <w:p>
      <w:pPr>
        <w:numPr>
          <w:ilvl w:val="0"/>
          <w:numId w:val="0"/>
        </w:numPr>
        <w:ind w:left="420" w:leftChars="0" w:firstLine="420" w:firstLineChars="0"/>
        <w:jc w:val="left"/>
        <w:rPr>
          <w:rFonts w:hint="default"/>
          <w:b w:val="0"/>
          <w:bCs w:val="0"/>
          <w:lang w:val="en-US" w:eastAsia="zh-CN"/>
        </w:rPr>
      </w:pPr>
      <w:r>
        <w:rPr>
          <w:rFonts w:hint="default"/>
          <w:b w:val="0"/>
          <w:bCs w:val="0"/>
          <w:u w:val="single"/>
          <w:lang w:val="en-US" w:eastAsia="zh-CN"/>
        </w:rPr>
        <w:t>the free energy change</w:t>
      </w:r>
      <w:r>
        <w:rPr>
          <w:rFonts w:hint="default"/>
          <w:b w:val="0"/>
          <w:bCs w:val="0"/>
          <w:lang w:val="en-US" w:eastAsia="zh-CN"/>
        </w:rPr>
        <w:t xml:space="preserve"> can be found</w:t>
      </w:r>
      <w:r>
        <w:rPr>
          <w:rFonts w:hint="eastAsia"/>
          <w:b w:val="0"/>
          <w:bCs w:val="0"/>
          <w:lang w:val="en-US" w:eastAsia="zh-CN"/>
        </w:rPr>
        <w:t xml:space="preserve">: </w:t>
      </w:r>
    </w:p>
    <w:p>
      <w:pPr>
        <w:numPr>
          <w:ilvl w:val="0"/>
          <w:numId w:val="0"/>
        </w:numPr>
        <w:ind w:firstLine="420" w:firstLineChars="0"/>
        <w:jc w:val="left"/>
        <w:rPr>
          <w:rFonts w:hint="default"/>
          <w:b w:val="0"/>
          <w:bCs w:val="0"/>
          <w:lang w:val="en-US" w:eastAsia="zh-CN"/>
        </w:rPr>
      </w:pPr>
    </w:p>
    <w:p>
      <w:pPr>
        <w:numPr>
          <w:ilvl w:val="0"/>
          <w:numId w:val="0"/>
        </w:numPr>
        <w:ind w:firstLine="420" w:firstLineChars="0"/>
        <w:jc w:val="left"/>
        <w:rPr>
          <w:rFonts w:hint="default"/>
          <w:b w:val="0"/>
          <w:bCs w:val="0"/>
          <w:highlight w:val="yellow"/>
          <w:lang w:val="en-US" w:eastAsia="zh-CN"/>
        </w:rPr>
      </w:pPr>
      <w:r>
        <w:rPr>
          <w:rFonts w:hint="default"/>
          <w:b w:val="0"/>
          <w:bCs w:val="0"/>
          <w:lang w:val="en-US" w:eastAsia="zh-CN"/>
        </w:rPr>
        <w:t></w:t>
      </w:r>
      <w:r>
        <w:rPr>
          <w:rFonts w:hint="default"/>
          <w:b w:val="0"/>
          <w:bCs w:val="0"/>
          <w:highlight w:val="yellow"/>
          <w:lang w:val="en-US" w:eastAsia="zh-CN"/>
        </w:rPr>
        <w:t>G =</w:t>
      </w:r>
      <w:r>
        <w:rPr>
          <w:rFonts w:hint="eastAsia"/>
          <w:b w:val="0"/>
          <w:bCs w:val="0"/>
          <w:highlight w:val="yellow"/>
          <w:lang w:val="en-US" w:eastAsia="zh-CN"/>
        </w:rPr>
        <w:t xml:space="preserve"> Δ</w:t>
      </w:r>
      <w:r>
        <w:rPr>
          <w:rFonts w:hint="default"/>
          <w:b w:val="0"/>
          <w:bCs w:val="0"/>
          <w:highlight w:val="yellow"/>
          <w:lang w:val="en-US" w:eastAsia="zh-CN"/>
        </w:rPr>
        <w:t>G° + RT ln Q</w:t>
      </w:r>
    </w:p>
    <w:p>
      <w:pPr>
        <w:numPr>
          <w:ilvl w:val="0"/>
          <w:numId w:val="0"/>
        </w:numPr>
        <w:ind w:firstLine="420" w:firstLineChars="0"/>
        <w:jc w:val="left"/>
        <w:rPr>
          <w:rFonts w:hint="default"/>
          <w:b w:val="0"/>
          <w:bCs w:val="0"/>
          <w:lang w:val="en-US" w:eastAsia="zh-CN"/>
        </w:rPr>
      </w:pPr>
      <w:r>
        <w:rPr>
          <w:rFonts w:hint="default"/>
          <w:b w:val="0"/>
          <w:bCs w:val="0"/>
          <w:lang w:val="en-US" w:eastAsia="zh-CN"/>
        </w:rPr>
        <w:t xml:space="preserve">(Under standard conditions, </w:t>
      </w:r>
    </w:p>
    <w:p>
      <w:pPr>
        <w:numPr>
          <w:ilvl w:val="0"/>
          <w:numId w:val="0"/>
        </w:numPr>
        <w:ind w:left="420" w:leftChars="0" w:firstLine="420" w:firstLineChars="0"/>
        <w:jc w:val="left"/>
        <w:rPr>
          <w:rFonts w:hint="default"/>
          <w:b w:val="0"/>
          <w:bCs w:val="0"/>
          <w:lang w:val="en-US" w:eastAsia="zh-CN"/>
        </w:rPr>
      </w:pPr>
      <w:r>
        <w:rPr>
          <w:rFonts w:hint="default"/>
          <w:b w:val="0"/>
          <w:bCs w:val="0"/>
          <w:lang w:val="en-US" w:eastAsia="zh-CN"/>
        </w:rPr>
        <w:t xml:space="preserve">concentrations are 1 M, so Q = 1 and ln Q = 0; </w:t>
      </w:r>
    </w:p>
    <w:p>
      <w:pPr>
        <w:numPr>
          <w:ilvl w:val="0"/>
          <w:numId w:val="0"/>
        </w:numPr>
        <w:ind w:left="420" w:leftChars="0" w:firstLine="420" w:firstLineChars="0"/>
        <w:jc w:val="left"/>
        <w:rPr>
          <w:rFonts w:hint="default"/>
          <w:b w:val="0"/>
          <w:bCs w:val="0"/>
          <w:lang w:val="en-US" w:eastAsia="zh-CN"/>
        </w:rPr>
      </w:pPr>
      <w:r>
        <w:rPr>
          <w:rFonts w:hint="default"/>
          <w:b w:val="0"/>
          <w:bCs w:val="0"/>
          <w:lang w:val="en-US" w:eastAsia="zh-CN"/>
        </w:rPr>
        <w:t>the last term drops out.</w:t>
      </w:r>
      <w:r>
        <w:rPr>
          <w:rFonts w:hint="eastAsia"/>
          <w:b w:val="0"/>
          <w:bCs w:val="0"/>
          <w:lang w:val="en-US" w:eastAsia="zh-CN"/>
        </w:rPr>
        <w:t xml:space="preserve"> (???)</w:t>
      </w:r>
      <w:r>
        <w:rPr>
          <w:rFonts w:hint="default"/>
          <w:b w:val="0"/>
          <w:bCs w:val="0"/>
          <w:lang w:val="en-US" w:eastAsia="zh-CN"/>
        </w:rPr>
        <w:t>)</w:t>
      </w:r>
    </w:p>
    <w:p>
      <w:pPr>
        <w:numPr>
          <w:ilvl w:val="0"/>
          <w:numId w:val="0"/>
        </w:numPr>
        <w:ind w:firstLine="420" w:firstLineChars="0"/>
        <w:jc w:val="left"/>
        <w:rPr>
          <w:rFonts w:hint="default"/>
          <w:b w:val="0"/>
          <w:bCs w:val="0"/>
          <w:lang w:val="en-US" w:eastAsia="zh-CN"/>
        </w:rPr>
      </w:pPr>
      <w:r>
        <w:rPr>
          <w:rFonts w:hint="default"/>
          <w:b w:val="0"/>
          <w:bCs w:val="0"/>
          <w:lang w:val="en-US" w:eastAsia="zh-CN"/>
        </w:rPr>
        <w:t>At equilibrium, Q = K, and</w:t>
      </w:r>
      <w:r>
        <w:rPr>
          <w:rFonts w:hint="eastAsia"/>
          <w:b w:val="0"/>
          <w:bCs w:val="0"/>
          <w:lang w:val="en-US" w:eastAsia="zh-CN"/>
        </w:rPr>
        <w:t xml:space="preserve"> Δ</w:t>
      </w:r>
      <w:r>
        <w:rPr>
          <w:rFonts w:hint="default"/>
          <w:b w:val="0"/>
          <w:bCs w:val="0"/>
          <w:lang w:val="en-US" w:eastAsia="zh-CN"/>
        </w:rPr>
        <w:t>G = 0</w:t>
      </w:r>
    </w:p>
    <w:p>
      <w:pPr>
        <w:numPr>
          <w:ilvl w:val="0"/>
          <w:numId w:val="0"/>
        </w:numPr>
        <w:ind w:left="420" w:leftChars="0" w:firstLine="420" w:firstLineChars="0"/>
        <w:jc w:val="left"/>
        <w:rPr>
          <w:rFonts w:hint="eastAsia"/>
          <w:b w:val="0"/>
          <w:bCs w:val="0"/>
          <w:lang w:val="en-US" w:eastAsia="zh-CN"/>
        </w:rPr>
      </w:pPr>
      <w:r>
        <w:rPr>
          <w:rFonts w:hint="eastAsia"/>
          <w:b w:val="0"/>
          <w:bCs w:val="0"/>
          <w:lang w:val="en-US" w:eastAsia="zh-CN"/>
        </w:rPr>
        <w:t>↓</w:t>
      </w:r>
    </w:p>
    <w:p>
      <w:pPr>
        <w:numPr>
          <w:ilvl w:val="0"/>
          <w:numId w:val="0"/>
        </w:numPr>
        <w:ind w:left="420" w:leftChars="0" w:firstLine="420" w:firstLineChars="0"/>
        <w:jc w:val="left"/>
      </w:pPr>
      <w:r>
        <w:drawing>
          <wp:inline distT="0" distB="0" distL="114300" distR="114300">
            <wp:extent cx="1217930" cy="154940"/>
            <wp:effectExtent l="0" t="0" r="1270" b="6985"/>
            <wp:docPr id="27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图片 2"/>
                    <pic:cNvPicPr>
                      <a:picLocks noChangeAspect="1"/>
                    </pic:cNvPicPr>
                  </pic:nvPicPr>
                  <pic:blipFill>
                    <a:blip r:embed="rId287"/>
                    <a:stretch>
                      <a:fillRect/>
                    </a:stretch>
                  </pic:blipFill>
                  <pic:spPr>
                    <a:xfrm>
                      <a:off x="0" y="0"/>
                      <a:ext cx="1217930" cy="154940"/>
                    </a:xfrm>
                    <a:prstGeom prst="rect">
                      <a:avLst/>
                    </a:prstGeom>
                    <a:noFill/>
                    <a:ln>
                      <a:noFill/>
                    </a:ln>
                  </pic:spPr>
                </pic:pic>
              </a:graphicData>
            </a:graphic>
          </wp:inline>
        </w:drawing>
      </w:r>
    </w:p>
    <w:p>
      <w:pPr>
        <w:numPr>
          <w:ilvl w:val="0"/>
          <w:numId w:val="0"/>
        </w:numPr>
        <w:ind w:left="420" w:leftChars="0" w:firstLine="420" w:firstLineChars="0"/>
        <w:jc w:val="left"/>
      </w:pPr>
      <w:r>
        <w:drawing>
          <wp:inline distT="0" distB="0" distL="114300" distR="114300">
            <wp:extent cx="1043940" cy="164465"/>
            <wp:effectExtent l="0" t="0" r="3810" b="6985"/>
            <wp:docPr id="27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图片 3"/>
                    <pic:cNvPicPr>
                      <a:picLocks noChangeAspect="1"/>
                    </pic:cNvPicPr>
                  </pic:nvPicPr>
                  <pic:blipFill>
                    <a:blip r:embed="rId288"/>
                    <a:stretch>
                      <a:fillRect/>
                    </a:stretch>
                  </pic:blipFill>
                  <pic:spPr>
                    <a:xfrm>
                      <a:off x="0" y="0"/>
                      <a:ext cx="1043940" cy="164465"/>
                    </a:xfrm>
                    <a:prstGeom prst="rect">
                      <a:avLst/>
                    </a:prstGeom>
                    <a:noFill/>
                    <a:ln>
                      <a:noFill/>
                    </a:ln>
                  </pic:spPr>
                </pic:pic>
              </a:graphicData>
            </a:graphic>
          </wp:inline>
        </w:drawing>
      </w:r>
    </w:p>
    <w:p>
      <w:pPr>
        <w:numPr>
          <w:ilvl w:val="0"/>
          <w:numId w:val="0"/>
        </w:numPr>
        <w:ind w:left="420" w:leftChars="0" w:firstLine="420" w:firstLineChars="0"/>
        <w:jc w:val="left"/>
        <w:rPr>
          <w:rFonts w:hint="default"/>
          <w:lang w:val="en-US" w:eastAsia="zh-CN"/>
        </w:rPr>
      </w:pPr>
      <w:r>
        <w:drawing>
          <wp:inline distT="0" distB="0" distL="114300" distR="114300">
            <wp:extent cx="583565" cy="181610"/>
            <wp:effectExtent l="0" t="0" r="6985" b="8890"/>
            <wp:docPr id="27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图片 4"/>
                    <pic:cNvPicPr>
                      <a:picLocks noChangeAspect="1"/>
                    </pic:cNvPicPr>
                  </pic:nvPicPr>
                  <pic:blipFill>
                    <a:blip r:embed="rId289"/>
                    <a:stretch>
                      <a:fillRect/>
                    </a:stretch>
                  </pic:blipFill>
                  <pic:spPr>
                    <a:xfrm>
                      <a:off x="0" y="0"/>
                      <a:ext cx="583565" cy="181610"/>
                    </a:xfrm>
                    <a:prstGeom prst="rect">
                      <a:avLst/>
                    </a:prstGeom>
                    <a:noFill/>
                    <a:ln>
                      <a:noFill/>
                    </a:ln>
                  </pic:spPr>
                </pic:pic>
              </a:graphicData>
            </a:graphic>
          </wp:inline>
        </w:drawing>
      </w:r>
    </w:p>
    <w:p>
      <w:pPr>
        <w:numPr>
          <w:ilvl w:val="0"/>
          <w:numId w:val="0"/>
        </w:numPr>
        <w:jc w:val="left"/>
        <w:rPr>
          <w:rFonts w:hint="eastAsia"/>
          <w:highlight w:val="none"/>
          <w:lang w:val="en-US" w:eastAsia="zh-CN"/>
        </w:rPr>
      </w:pPr>
    </w:p>
    <w:p>
      <w:pPr>
        <w:numPr>
          <w:ilvl w:val="0"/>
          <w:numId w:val="0"/>
        </w:numPr>
        <w:jc w:val="left"/>
        <w:rPr>
          <w:rFonts w:hint="eastAsia"/>
          <w:sz w:val="32"/>
          <w:szCs w:val="32"/>
          <w:lang w:val="en-US" w:eastAsia="zh-CN"/>
        </w:rPr>
      </w:pPr>
      <w:r>
        <w:rPr>
          <w:rFonts w:hint="eastAsia"/>
          <w:sz w:val="32"/>
          <w:szCs w:val="32"/>
          <w:lang w:val="en-US" w:eastAsia="zh-CN"/>
        </w:rPr>
        <w:t>Ch20 Electrochemistry</w:t>
      </w:r>
    </w:p>
    <w:p>
      <w:pPr>
        <w:numPr>
          <w:ilvl w:val="0"/>
          <w:numId w:val="0"/>
        </w:numPr>
        <w:jc w:val="left"/>
        <w:rPr>
          <w:rFonts w:hint="eastAsia"/>
          <w:sz w:val="21"/>
          <w:szCs w:val="21"/>
          <w:lang w:val="en-US" w:eastAsia="zh-CN"/>
        </w:rPr>
      </w:pPr>
      <w:r>
        <w:rPr>
          <w:rFonts w:hint="eastAsia"/>
          <w:sz w:val="21"/>
          <w:szCs w:val="21"/>
          <w:lang w:val="en-US" w:eastAsia="zh-CN"/>
        </w:rPr>
        <w:t>-Electrochemistry</w:t>
      </w:r>
    </w:p>
    <w:p>
      <w:pPr>
        <w:numPr>
          <w:ilvl w:val="0"/>
          <w:numId w:val="0"/>
        </w:numPr>
        <w:ind w:firstLine="420" w:firstLineChars="0"/>
        <w:jc w:val="left"/>
        <w:rPr>
          <w:rFonts w:hint="eastAsia"/>
          <w:sz w:val="21"/>
          <w:szCs w:val="21"/>
          <w:lang w:val="en-US" w:eastAsia="zh-CN"/>
        </w:rPr>
      </w:pPr>
      <w:r>
        <w:rPr>
          <w:rFonts w:hint="eastAsia"/>
          <w:sz w:val="21"/>
          <w:szCs w:val="21"/>
          <w:lang w:val="en-US" w:eastAsia="zh-CN"/>
        </w:rPr>
        <w:t>Def.: the study of the relationships between electricity and chemical reactions</w:t>
      </w:r>
    </w:p>
    <w:p>
      <w:pPr>
        <w:numPr>
          <w:ilvl w:val="0"/>
          <w:numId w:val="0"/>
        </w:numPr>
        <w:ind w:firstLine="420" w:firstLineChars="0"/>
        <w:jc w:val="left"/>
        <w:rPr>
          <w:rFonts w:hint="eastAsia"/>
          <w:sz w:val="21"/>
          <w:szCs w:val="21"/>
          <w:lang w:val="en-US" w:eastAsia="zh-CN"/>
        </w:rPr>
      </w:pPr>
      <w:r>
        <w:rPr>
          <w:rFonts w:hint="eastAsia"/>
          <w:sz w:val="21"/>
          <w:szCs w:val="21"/>
          <w:lang w:val="en-US" w:eastAsia="zh-CN"/>
        </w:rPr>
        <w:t>includes the study of both spontaneous and nonspontaneous processes.</w:t>
      </w:r>
    </w:p>
    <w:p>
      <w:pPr>
        <w:numPr>
          <w:ilvl w:val="0"/>
          <w:numId w:val="0"/>
        </w:numPr>
        <w:jc w:val="left"/>
        <w:rPr>
          <w:rFonts w:hint="eastAsia"/>
          <w:sz w:val="21"/>
          <w:szCs w:val="21"/>
          <w:lang w:val="en-US" w:eastAsia="zh-CN"/>
        </w:rPr>
      </w:pPr>
      <w:r>
        <w:rPr>
          <w:rFonts w:hint="eastAsia"/>
          <w:sz w:val="21"/>
          <w:szCs w:val="21"/>
          <w:lang w:val="en-US" w:eastAsia="zh-CN"/>
        </w:rPr>
        <w:t>-Synopsis of Assigning Oxidation Numbers (as a Reminder)</w:t>
      </w:r>
    </w:p>
    <w:p>
      <w:pPr>
        <w:numPr>
          <w:ilvl w:val="0"/>
          <w:numId w:val="0"/>
        </w:numPr>
        <w:ind w:firstLine="420" w:firstLineChars="0"/>
        <w:jc w:val="left"/>
        <w:rPr>
          <w:rFonts w:hint="default"/>
          <w:sz w:val="21"/>
          <w:szCs w:val="21"/>
          <w:lang w:val="en-US" w:eastAsia="zh-CN"/>
        </w:rPr>
      </w:pPr>
      <w:r>
        <w:rPr>
          <w:rFonts w:hint="default"/>
          <w:sz w:val="21"/>
          <w:szCs w:val="21"/>
          <w:lang w:val="en-US" w:eastAsia="zh-CN"/>
        </w:rPr>
        <w:t>Elements = 0</w:t>
      </w:r>
    </w:p>
    <w:p>
      <w:pPr>
        <w:numPr>
          <w:ilvl w:val="0"/>
          <w:numId w:val="0"/>
        </w:numPr>
        <w:ind w:firstLine="420" w:firstLineChars="0"/>
        <w:jc w:val="left"/>
        <w:rPr>
          <w:rFonts w:hint="default"/>
          <w:sz w:val="21"/>
          <w:szCs w:val="21"/>
          <w:lang w:val="en-US" w:eastAsia="zh-CN"/>
        </w:rPr>
      </w:pPr>
      <w:r>
        <w:rPr>
          <w:rFonts w:hint="default"/>
          <w:b/>
          <w:bCs/>
          <w:sz w:val="21"/>
          <w:szCs w:val="21"/>
          <w:lang w:val="en-US" w:eastAsia="zh-CN"/>
        </w:rPr>
        <w:t>Monatomic</w:t>
      </w:r>
      <w:r>
        <w:rPr>
          <w:rFonts w:hint="eastAsia"/>
          <w:b/>
          <w:bCs/>
          <w:sz w:val="21"/>
          <w:szCs w:val="21"/>
          <w:lang w:val="en-US" w:eastAsia="zh-CN"/>
        </w:rPr>
        <w:t>(adj.)单原子的</w:t>
      </w:r>
      <w:r>
        <w:rPr>
          <w:rFonts w:hint="default"/>
          <w:sz w:val="21"/>
          <w:szCs w:val="21"/>
          <w:lang w:val="en-US" w:eastAsia="zh-CN"/>
        </w:rPr>
        <w:t xml:space="preserve"> ion = charge</w:t>
      </w:r>
    </w:p>
    <w:p>
      <w:pPr>
        <w:numPr>
          <w:ilvl w:val="0"/>
          <w:numId w:val="0"/>
        </w:numPr>
        <w:ind w:firstLine="420" w:firstLineChars="0"/>
        <w:jc w:val="left"/>
        <w:rPr>
          <w:rFonts w:hint="default"/>
          <w:sz w:val="21"/>
          <w:szCs w:val="21"/>
          <w:lang w:val="en-US" w:eastAsia="zh-CN"/>
        </w:rPr>
      </w:pPr>
      <w:r>
        <w:rPr>
          <w:rFonts w:hint="default"/>
          <w:sz w:val="21"/>
          <w:szCs w:val="21"/>
          <w:lang w:val="en-US" w:eastAsia="zh-CN"/>
        </w:rPr>
        <w:t xml:space="preserve">F: </w:t>
      </w:r>
      <w:r>
        <w:rPr>
          <w:rFonts w:hint="eastAsia"/>
          <w:sz w:val="21"/>
          <w:szCs w:val="21"/>
          <w:lang w:val="en-US" w:eastAsia="zh-CN"/>
        </w:rPr>
        <w:t xml:space="preserve"> </w:t>
      </w:r>
      <w:r>
        <w:rPr>
          <w:rFonts w:hint="default"/>
          <w:sz w:val="21"/>
          <w:szCs w:val="21"/>
          <w:lang w:val="en-US" w:eastAsia="zh-CN"/>
        </w:rPr>
        <w:t>–1</w:t>
      </w:r>
    </w:p>
    <w:p>
      <w:pPr>
        <w:numPr>
          <w:ilvl w:val="0"/>
          <w:numId w:val="0"/>
        </w:numPr>
        <w:ind w:firstLine="420" w:firstLineChars="0"/>
        <w:jc w:val="left"/>
        <w:rPr>
          <w:rFonts w:hint="default"/>
          <w:sz w:val="21"/>
          <w:szCs w:val="21"/>
          <w:lang w:val="en-US" w:eastAsia="zh-CN"/>
        </w:rPr>
      </w:pPr>
      <w:r>
        <w:rPr>
          <w:rFonts w:hint="default"/>
          <w:sz w:val="21"/>
          <w:szCs w:val="21"/>
          <w:lang w:val="en-US" w:eastAsia="zh-CN"/>
        </w:rPr>
        <w:t>O:</w:t>
      </w:r>
      <w:r>
        <w:rPr>
          <w:rFonts w:hint="eastAsia"/>
          <w:sz w:val="21"/>
          <w:szCs w:val="21"/>
          <w:lang w:val="en-US" w:eastAsia="zh-CN"/>
        </w:rPr>
        <w:t xml:space="preserve">  </w:t>
      </w:r>
      <w:r>
        <w:rPr>
          <w:rFonts w:hint="default"/>
          <w:sz w:val="21"/>
          <w:szCs w:val="21"/>
          <w:lang w:val="en-US" w:eastAsia="zh-CN"/>
        </w:rPr>
        <w:t xml:space="preserve">–2 </w:t>
      </w:r>
      <w:r>
        <w:rPr>
          <w:rFonts w:hint="eastAsia"/>
          <w:sz w:val="21"/>
          <w:szCs w:val="21"/>
          <w:lang w:val="en-US" w:eastAsia="zh-CN"/>
        </w:rPr>
        <w:t xml:space="preserve"> </w:t>
      </w:r>
      <w:r>
        <w:rPr>
          <w:rFonts w:hint="default"/>
          <w:sz w:val="21"/>
          <w:szCs w:val="21"/>
          <w:lang w:val="en-US" w:eastAsia="zh-CN"/>
        </w:rPr>
        <w:t xml:space="preserve">(unless </w:t>
      </w:r>
      <w:r>
        <w:rPr>
          <w:rFonts w:hint="default"/>
          <w:b/>
          <w:bCs/>
          <w:sz w:val="21"/>
          <w:szCs w:val="21"/>
          <w:lang w:val="en-US" w:eastAsia="zh-CN"/>
        </w:rPr>
        <w:t>peroxide</w:t>
      </w:r>
      <w:r>
        <w:rPr>
          <w:rFonts w:hint="eastAsia"/>
          <w:b/>
          <w:bCs/>
          <w:sz w:val="21"/>
          <w:szCs w:val="21"/>
          <w:lang w:val="en-US" w:eastAsia="zh-CN"/>
        </w:rPr>
        <w:t>(n.)过氧化物</w:t>
      </w:r>
      <w:r>
        <w:rPr>
          <w:rFonts w:hint="default"/>
          <w:sz w:val="21"/>
          <w:szCs w:val="21"/>
          <w:lang w:val="en-US" w:eastAsia="zh-CN"/>
        </w:rPr>
        <w:t xml:space="preserve"> = –1)</w:t>
      </w:r>
    </w:p>
    <w:p>
      <w:pPr>
        <w:numPr>
          <w:ilvl w:val="0"/>
          <w:numId w:val="0"/>
        </w:numPr>
        <w:ind w:firstLine="420" w:firstLineChars="0"/>
        <w:jc w:val="left"/>
        <w:rPr>
          <w:rFonts w:hint="default"/>
          <w:sz w:val="21"/>
          <w:szCs w:val="21"/>
          <w:lang w:val="en-US" w:eastAsia="zh-CN"/>
        </w:rPr>
      </w:pPr>
      <w:r>
        <w:rPr>
          <w:rFonts w:hint="default"/>
          <w:sz w:val="21"/>
          <w:szCs w:val="21"/>
          <w:lang w:val="en-US" w:eastAsia="zh-CN"/>
        </w:rPr>
        <w:t>H:</w:t>
      </w:r>
      <w:r>
        <w:rPr>
          <w:rFonts w:hint="eastAsia"/>
          <w:sz w:val="21"/>
          <w:szCs w:val="21"/>
          <w:lang w:val="en-US" w:eastAsia="zh-CN"/>
        </w:rPr>
        <w:t xml:space="preserve"> </w:t>
      </w:r>
      <w:r>
        <w:rPr>
          <w:rFonts w:hint="default"/>
          <w:sz w:val="21"/>
          <w:szCs w:val="21"/>
          <w:lang w:val="en-US" w:eastAsia="zh-CN"/>
        </w:rPr>
        <w:t xml:space="preserve"> +1 </w:t>
      </w:r>
      <w:r>
        <w:rPr>
          <w:rFonts w:hint="eastAsia"/>
          <w:sz w:val="21"/>
          <w:szCs w:val="21"/>
          <w:lang w:val="en-US" w:eastAsia="zh-CN"/>
        </w:rPr>
        <w:t xml:space="preserve"> </w:t>
      </w:r>
      <w:r>
        <w:rPr>
          <w:rFonts w:hint="default"/>
          <w:sz w:val="21"/>
          <w:szCs w:val="21"/>
          <w:lang w:val="en-US" w:eastAsia="zh-CN"/>
        </w:rPr>
        <w:t xml:space="preserve">(unless a </w:t>
      </w:r>
      <w:r>
        <w:rPr>
          <w:rFonts w:hint="default"/>
          <w:b/>
          <w:bCs/>
          <w:sz w:val="21"/>
          <w:szCs w:val="21"/>
          <w:lang w:val="en-US" w:eastAsia="zh-CN"/>
        </w:rPr>
        <w:t>metal hydrid</w:t>
      </w:r>
      <w:r>
        <w:rPr>
          <w:rFonts w:hint="eastAsia"/>
          <w:b/>
          <w:bCs/>
          <w:sz w:val="21"/>
          <w:szCs w:val="21"/>
          <w:lang w:val="en-US" w:eastAsia="zh-CN"/>
        </w:rPr>
        <w:t>e金属氧化物</w:t>
      </w:r>
      <w:r>
        <w:rPr>
          <w:rFonts w:hint="default"/>
          <w:sz w:val="21"/>
          <w:szCs w:val="21"/>
          <w:lang w:val="en-US" w:eastAsia="zh-CN"/>
        </w:rPr>
        <w:t xml:space="preserve"> = –1)</w:t>
      </w:r>
    </w:p>
    <w:p>
      <w:pPr>
        <w:numPr>
          <w:ilvl w:val="0"/>
          <w:numId w:val="0"/>
        </w:numPr>
        <w:ind w:firstLine="420" w:firstLineChars="0"/>
        <w:jc w:val="left"/>
        <w:rPr>
          <w:rFonts w:hint="default"/>
          <w:sz w:val="21"/>
          <w:szCs w:val="21"/>
          <w:lang w:val="en-US" w:eastAsia="zh-CN"/>
        </w:rPr>
      </w:pPr>
      <w:r>
        <w:rPr>
          <w:rFonts w:hint="default"/>
          <w:sz w:val="21"/>
          <w:szCs w:val="21"/>
          <w:u w:val="single"/>
          <w:lang w:val="en-US" w:eastAsia="zh-CN"/>
        </w:rPr>
        <w:t>The sum of the oxidation numbers</w:t>
      </w:r>
      <w:r>
        <w:rPr>
          <w:rFonts w:hint="default"/>
          <w:sz w:val="21"/>
          <w:szCs w:val="21"/>
          <w:lang w:val="en-US" w:eastAsia="zh-CN"/>
        </w:rPr>
        <w:t xml:space="preserve"> </w:t>
      </w:r>
    </w:p>
    <w:p>
      <w:pPr>
        <w:numPr>
          <w:ilvl w:val="0"/>
          <w:numId w:val="0"/>
        </w:numPr>
        <w:ind w:left="420" w:leftChars="0" w:firstLine="420" w:firstLineChars="0"/>
        <w:jc w:val="left"/>
        <w:rPr>
          <w:rFonts w:hint="default"/>
          <w:sz w:val="21"/>
          <w:szCs w:val="21"/>
          <w:lang w:val="en-US" w:eastAsia="zh-CN"/>
        </w:rPr>
      </w:pPr>
      <w:r>
        <w:rPr>
          <w:rFonts w:hint="default"/>
          <w:sz w:val="21"/>
          <w:szCs w:val="21"/>
          <w:lang w:val="en-US" w:eastAsia="zh-CN"/>
        </w:rPr>
        <w:t xml:space="preserve">equals </w:t>
      </w:r>
      <w:r>
        <w:rPr>
          <w:rFonts w:hint="default"/>
          <w:sz w:val="21"/>
          <w:szCs w:val="21"/>
          <w:u w:val="single"/>
          <w:lang w:val="en-US" w:eastAsia="zh-CN"/>
        </w:rPr>
        <w:t>the overall charge</w:t>
      </w:r>
      <w:r>
        <w:rPr>
          <w:rFonts w:hint="default"/>
          <w:sz w:val="21"/>
          <w:szCs w:val="21"/>
          <w:lang w:val="en-US" w:eastAsia="zh-CN"/>
        </w:rPr>
        <w:t xml:space="preserve"> (</w:t>
      </w:r>
      <w:r>
        <w:rPr>
          <w:rFonts w:hint="default"/>
          <w:sz w:val="21"/>
          <w:szCs w:val="21"/>
          <w:highlight w:val="yellow"/>
          <w:u w:val="single"/>
          <w:lang w:val="en-US" w:eastAsia="zh-CN"/>
        </w:rPr>
        <w:t>0 in a compound</w:t>
      </w:r>
      <w:r>
        <w:rPr>
          <w:rFonts w:hint="default"/>
          <w:sz w:val="21"/>
          <w:szCs w:val="21"/>
          <w:lang w:val="en-US" w:eastAsia="zh-CN"/>
        </w:rPr>
        <w:t>).</w:t>
      </w:r>
    </w:p>
    <w:p>
      <w:pPr>
        <w:numPr>
          <w:ilvl w:val="0"/>
          <w:numId w:val="0"/>
        </w:numPr>
        <w:ind w:firstLine="420" w:firstLineChars="0"/>
        <w:jc w:val="left"/>
        <w:rPr>
          <w:rFonts w:hint="default"/>
          <w:sz w:val="21"/>
          <w:szCs w:val="21"/>
          <w:lang w:val="en-US" w:eastAsia="zh-CN"/>
        </w:rPr>
      </w:pPr>
    </w:p>
    <w:p>
      <w:pPr>
        <w:numPr>
          <w:ilvl w:val="0"/>
          <w:numId w:val="0"/>
        </w:numPr>
        <w:jc w:val="left"/>
        <w:rPr>
          <w:rFonts w:hint="default"/>
          <w:b/>
          <w:bCs/>
          <w:sz w:val="21"/>
          <w:szCs w:val="21"/>
          <w:lang w:val="en-US" w:eastAsia="zh-CN"/>
        </w:rPr>
      </w:pPr>
      <w:r>
        <w:rPr>
          <w:rFonts w:hint="eastAsia"/>
          <w:sz w:val="21"/>
          <w:szCs w:val="21"/>
          <w:lang w:val="en-US" w:eastAsia="zh-CN"/>
        </w:rPr>
        <w:t>-</w:t>
      </w:r>
      <w:r>
        <w:rPr>
          <w:rFonts w:hint="eastAsia"/>
          <w:b/>
          <w:bCs/>
          <w:sz w:val="21"/>
          <w:szCs w:val="21"/>
          <w:lang w:val="en-US" w:eastAsia="zh-CN"/>
        </w:rPr>
        <w:t>Oxidation Numbers 氧化数</w:t>
      </w:r>
    </w:p>
    <w:p>
      <w:pPr>
        <w:numPr>
          <w:ilvl w:val="0"/>
          <w:numId w:val="0"/>
        </w:numPr>
        <w:ind w:firstLine="420" w:firstLineChars="0"/>
        <w:jc w:val="left"/>
        <w:rPr>
          <w:rFonts w:hint="default"/>
          <w:sz w:val="21"/>
          <w:szCs w:val="21"/>
          <w:lang w:val="en-US" w:eastAsia="zh-CN"/>
        </w:rPr>
      </w:pPr>
      <w:r>
        <w:rPr>
          <w:rFonts w:hint="default"/>
          <w:sz w:val="21"/>
          <w:szCs w:val="21"/>
          <w:lang w:val="en-US" w:eastAsia="zh-CN"/>
        </w:rPr>
        <w:t>To keep track of what loses electrons and what gains them</w:t>
      </w:r>
    </w:p>
    <w:p>
      <w:pPr>
        <w:numPr>
          <w:ilvl w:val="0"/>
          <w:numId w:val="0"/>
        </w:numPr>
        <w:ind w:firstLine="420" w:firstLineChars="0"/>
        <w:jc w:val="left"/>
        <w:rPr>
          <w:rFonts w:hint="default"/>
          <w:b/>
          <w:bCs/>
          <w:sz w:val="21"/>
          <w:szCs w:val="21"/>
          <w:lang w:val="en-US" w:eastAsia="zh-CN"/>
        </w:rPr>
      </w:pPr>
      <w:r>
        <w:rPr>
          <w:rFonts w:hint="default"/>
          <w:sz w:val="21"/>
          <w:szCs w:val="21"/>
          <w:lang w:val="en-US" w:eastAsia="zh-CN"/>
        </w:rPr>
        <w:t>element</w:t>
      </w:r>
      <w:r>
        <w:rPr>
          <w:rFonts w:hint="default"/>
          <w:b/>
          <w:bCs/>
          <w:sz w:val="21"/>
          <w:szCs w:val="21"/>
          <w:lang w:val="en-US" w:eastAsia="zh-CN"/>
        </w:rPr>
        <w:t xml:space="preserve"> is oxidized</w:t>
      </w:r>
      <w:r>
        <w:rPr>
          <w:rFonts w:hint="eastAsia"/>
          <w:b/>
          <w:bCs/>
          <w:sz w:val="21"/>
          <w:szCs w:val="21"/>
          <w:lang w:val="en-US" w:eastAsia="zh-CN"/>
        </w:rPr>
        <w:t>被氧化</w:t>
      </w:r>
    </w:p>
    <w:p>
      <w:pPr>
        <w:numPr>
          <w:ilvl w:val="0"/>
          <w:numId w:val="0"/>
        </w:numPr>
        <w:ind w:left="420" w:leftChars="0" w:firstLine="420" w:firstLineChars="0"/>
        <w:jc w:val="left"/>
        <w:rPr>
          <w:rFonts w:hint="default"/>
          <w:sz w:val="21"/>
          <w:szCs w:val="21"/>
          <w:lang w:val="en-US" w:eastAsia="zh-CN"/>
        </w:rPr>
      </w:pPr>
      <w:r>
        <w:rPr>
          <w:rFonts w:hint="eastAsia"/>
          <w:sz w:val="21"/>
          <w:szCs w:val="21"/>
          <w:lang w:val="en-US" w:eastAsia="zh-CN"/>
        </w:rPr>
        <w:t>←If element is reduced.</w:t>
      </w:r>
    </w:p>
    <w:p>
      <w:pPr>
        <w:numPr>
          <w:ilvl w:val="0"/>
          <w:numId w:val="0"/>
        </w:numPr>
        <w:ind w:firstLine="420" w:firstLineChars="0"/>
        <w:jc w:val="left"/>
        <w:rPr>
          <w:rFonts w:hint="default"/>
          <w:b/>
          <w:bCs/>
          <w:sz w:val="21"/>
          <w:szCs w:val="21"/>
          <w:lang w:val="en-US" w:eastAsia="zh-CN"/>
        </w:rPr>
      </w:pPr>
      <w:r>
        <w:rPr>
          <w:rFonts w:hint="default"/>
          <w:sz w:val="21"/>
          <w:szCs w:val="21"/>
          <w:lang w:val="en-US" w:eastAsia="zh-CN"/>
        </w:rPr>
        <w:t xml:space="preserve">element </w:t>
      </w:r>
      <w:r>
        <w:rPr>
          <w:rFonts w:hint="default"/>
          <w:b/>
          <w:bCs/>
          <w:sz w:val="21"/>
          <w:szCs w:val="21"/>
          <w:lang w:val="en-US" w:eastAsia="zh-CN"/>
        </w:rPr>
        <w:t>is reduced</w:t>
      </w:r>
      <w:r>
        <w:rPr>
          <w:rFonts w:hint="eastAsia"/>
          <w:b/>
          <w:bCs/>
          <w:sz w:val="21"/>
          <w:szCs w:val="21"/>
          <w:lang w:val="en-US" w:eastAsia="zh-CN"/>
        </w:rPr>
        <w:t>被还原</w:t>
      </w:r>
    </w:p>
    <w:p>
      <w:pPr>
        <w:numPr>
          <w:ilvl w:val="0"/>
          <w:numId w:val="0"/>
        </w:numPr>
        <w:ind w:left="420" w:leftChars="0" w:firstLine="420" w:firstLineChars="0"/>
        <w:jc w:val="left"/>
        <w:rPr>
          <w:rFonts w:hint="eastAsia"/>
          <w:sz w:val="21"/>
          <w:szCs w:val="21"/>
          <w:lang w:val="en-US" w:eastAsia="zh-CN"/>
        </w:rPr>
      </w:pPr>
      <w:r>
        <w:rPr>
          <w:rFonts w:hint="eastAsia"/>
          <w:sz w:val="21"/>
          <w:szCs w:val="21"/>
          <w:lang w:val="en-US" w:eastAsia="zh-CN"/>
        </w:rPr>
        <w:t>←If the oxidation number decreases for an element</w:t>
      </w:r>
    </w:p>
    <w:p>
      <w:pPr>
        <w:numPr>
          <w:ilvl w:val="0"/>
          <w:numId w:val="0"/>
        </w:numPr>
        <w:jc w:val="left"/>
        <w:rPr>
          <w:rFonts w:hint="eastAsia"/>
          <w:sz w:val="21"/>
          <w:szCs w:val="21"/>
          <w:lang w:val="en-US" w:eastAsia="zh-CN"/>
        </w:rPr>
      </w:pPr>
    </w:p>
    <w:p>
      <w:pPr>
        <w:numPr>
          <w:ilvl w:val="0"/>
          <w:numId w:val="0"/>
        </w:numPr>
        <w:jc w:val="left"/>
        <w:rPr>
          <w:rFonts w:hint="eastAsia"/>
          <w:b w:val="0"/>
          <w:bCs w:val="0"/>
          <w:sz w:val="21"/>
          <w:szCs w:val="21"/>
          <w:lang w:val="en-US" w:eastAsia="zh-CN"/>
        </w:rPr>
      </w:pPr>
      <w:r>
        <w:rPr>
          <w:rFonts w:hint="eastAsia"/>
          <w:sz w:val="21"/>
          <w:szCs w:val="21"/>
          <w:lang w:val="en-US" w:eastAsia="zh-CN"/>
        </w:rPr>
        <w:t>-</w:t>
      </w:r>
      <w:r>
        <w:rPr>
          <w:rFonts w:hint="eastAsia"/>
          <w:b/>
          <w:bCs/>
          <w:sz w:val="21"/>
          <w:szCs w:val="21"/>
          <w:lang w:val="en-US" w:eastAsia="zh-CN"/>
        </w:rPr>
        <w:t>Oxidation(n.)氧化</w:t>
      </w:r>
      <w:r>
        <w:rPr>
          <w:rFonts w:hint="eastAsia"/>
          <w:sz w:val="21"/>
          <w:szCs w:val="21"/>
          <w:lang w:val="en-US" w:eastAsia="zh-CN"/>
        </w:rPr>
        <w:t xml:space="preserve"> and </w:t>
      </w:r>
      <w:r>
        <w:rPr>
          <w:rFonts w:hint="eastAsia"/>
          <w:b/>
          <w:bCs/>
          <w:sz w:val="21"/>
          <w:szCs w:val="21"/>
          <w:lang w:val="en-US" w:eastAsia="zh-CN"/>
        </w:rPr>
        <w:t>Reduction(n.)还原</w:t>
      </w:r>
    </w:p>
    <w:p>
      <w:pPr>
        <w:numPr>
          <w:ilvl w:val="0"/>
          <w:numId w:val="0"/>
        </w:numPr>
        <w:ind w:firstLine="420" w:firstLineChars="0"/>
        <w:jc w:val="left"/>
        <w:rPr>
          <w:rFonts w:hint="default"/>
          <w:b w:val="0"/>
          <w:bCs w:val="0"/>
          <w:sz w:val="21"/>
          <w:szCs w:val="21"/>
          <w:lang w:val="en-US" w:eastAsia="zh-CN"/>
        </w:rPr>
      </w:pPr>
      <w:r>
        <w:rPr>
          <w:rFonts w:hint="default"/>
          <w:b w:val="0"/>
          <w:bCs w:val="0"/>
          <w:sz w:val="21"/>
          <w:szCs w:val="21"/>
          <w:lang w:val="en-US" w:eastAsia="zh-CN"/>
        </w:rPr>
        <w:t xml:space="preserve">A species is oxidized </w:t>
      </w:r>
    </w:p>
    <w:p>
      <w:pPr>
        <w:numPr>
          <w:ilvl w:val="0"/>
          <w:numId w:val="0"/>
        </w:numPr>
        <w:ind w:left="420" w:leftChars="0" w:firstLine="420" w:firstLineChars="0"/>
        <w:jc w:val="left"/>
        <w:rPr>
          <w:rFonts w:hint="default"/>
          <w:b w:val="0"/>
          <w:bCs w:val="0"/>
          <w:sz w:val="21"/>
          <w:szCs w:val="21"/>
          <w:lang w:val="en-US" w:eastAsia="zh-CN"/>
        </w:rPr>
      </w:pPr>
      <w:r>
        <w:rPr>
          <w:rFonts w:hint="default"/>
          <w:b w:val="0"/>
          <w:bCs w:val="0"/>
          <w:sz w:val="21"/>
          <w:szCs w:val="21"/>
          <w:lang w:val="en-US" w:eastAsia="zh-CN"/>
        </w:rPr>
        <w:t>when it loses electrons.</w:t>
      </w:r>
    </w:p>
    <w:p>
      <w:pPr>
        <w:numPr>
          <w:ilvl w:val="0"/>
          <w:numId w:val="0"/>
        </w:numPr>
        <w:ind w:left="840" w:leftChars="0"/>
        <w:jc w:val="left"/>
        <w:rPr>
          <w:rFonts w:hint="default"/>
          <w:b w:val="0"/>
          <w:bCs w:val="0"/>
          <w:sz w:val="21"/>
          <w:szCs w:val="21"/>
          <w:lang w:val="en-US" w:eastAsia="zh-CN"/>
        </w:rPr>
      </w:pPr>
      <w:r>
        <w:rPr>
          <w:rFonts w:hint="eastAsia"/>
          <w:b w:val="0"/>
          <w:bCs w:val="0"/>
          <w:sz w:val="21"/>
          <w:szCs w:val="21"/>
          <w:lang w:val="en-US" w:eastAsia="zh-CN"/>
        </w:rPr>
        <w:t xml:space="preserve">E.g. </w:t>
      </w:r>
      <w:r>
        <w:rPr>
          <w:rFonts w:hint="default"/>
          <w:b w:val="0"/>
          <w:bCs w:val="0"/>
          <w:sz w:val="21"/>
          <w:szCs w:val="21"/>
          <w:lang w:val="en-US" w:eastAsia="zh-CN"/>
        </w:rPr>
        <w:t xml:space="preserve">Zinc loses two electrons, </w:t>
      </w:r>
    </w:p>
    <w:p>
      <w:pPr>
        <w:numPr>
          <w:ilvl w:val="0"/>
          <w:numId w:val="0"/>
        </w:numPr>
        <w:ind w:left="840" w:leftChars="0" w:firstLine="420" w:firstLineChars="0"/>
        <w:jc w:val="left"/>
        <w:rPr>
          <w:rFonts w:hint="default"/>
          <w:b w:val="0"/>
          <w:bCs w:val="0"/>
          <w:sz w:val="21"/>
          <w:szCs w:val="21"/>
          <w:lang w:val="en-US" w:eastAsia="zh-CN"/>
        </w:rPr>
      </w:pPr>
      <w:r>
        <w:rPr>
          <w:rFonts w:hint="default"/>
          <w:b w:val="0"/>
          <w:bCs w:val="0"/>
          <w:sz w:val="21"/>
          <w:szCs w:val="21"/>
          <w:lang w:val="en-US" w:eastAsia="zh-CN"/>
        </w:rPr>
        <w:t>forming the Zn</w:t>
      </w:r>
      <w:r>
        <w:rPr>
          <w:rFonts w:hint="default"/>
          <w:b w:val="0"/>
          <w:bCs w:val="0"/>
          <w:sz w:val="21"/>
          <w:szCs w:val="21"/>
          <w:vertAlign w:val="superscript"/>
          <w:lang w:val="en-US" w:eastAsia="zh-CN"/>
        </w:rPr>
        <w:t>2+</w:t>
      </w:r>
      <w:r>
        <w:rPr>
          <w:rFonts w:hint="default"/>
          <w:b w:val="0"/>
          <w:bCs w:val="0"/>
          <w:sz w:val="21"/>
          <w:szCs w:val="21"/>
          <w:lang w:val="en-US" w:eastAsia="zh-CN"/>
        </w:rPr>
        <w:t xml:space="preserve"> ion</w:t>
      </w:r>
    </w:p>
    <w:p>
      <w:pPr>
        <w:numPr>
          <w:ilvl w:val="0"/>
          <w:numId w:val="0"/>
        </w:numPr>
        <w:ind w:firstLine="420" w:firstLineChars="0"/>
        <w:jc w:val="left"/>
        <w:rPr>
          <w:rFonts w:hint="default"/>
          <w:b w:val="0"/>
          <w:bCs w:val="0"/>
          <w:sz w:val="21"/>
          <w:szCs w:val="21"/>
          <w:lang w:val="en-US" w:eastAsia="zh-CN"/>
        </w:rPr>
      </w:pPr>
      <w:r>
        <w:rPr>
          <w:rFonts w:hint="default"/>
          <w:b w:val="0"/>
          <w:bCs w:val="0"/>
          <w:sz w:val="21"/>
          <w:szCs w:val="21"/>
          <w:lang w:val="en-US" w:eastAsia="zh-CN"/>
        </w:rPr>
        <w:t xml:space="preserve">A species is reduced </w:t>
      </w:r>
    </w:p>
    <w:p>
      <w:pPr>
        <w:numPr>
          <w:ilvl w:val="0"/>
          <w:numId w:val="0"/>
        </w:numPr>
        <w:ind w:left="420" w:leftChars="0" w:firstLine="420" w:firstLineChars="0"/>
        <w:jc w:val="left"/>
        <w:rPr>
          <w:rFonts w:hint="default"/>
          <w:b w:val="0"/>
          <w:bCs w:val="0"/>
          <w:sz w:val="21"/>
          <w:szCs w:val="21"/>
          <w:lang w:val="en-US" w:eastAsia="zh-CN"/>
        </w:rPr>
      </w:pPr>
      <w:r>
        <w:rPr>
          <w:rFonts w:hint="default"/>
          <w:b w:val="0"/>
          <w:bCs w:val="0"/>
          <w:sz w:val="21"/>
          <w:szCs w:val="21"/>
          <w:lang w:val="en-US" w:eastAsia="zh-CN"/>
        </w:rPr>
        <w:t>when it gains electrons.</w:t>
      </w:r>
    </w:p>
    <w:p>
      <w:pPr>
        <w:numPr>
          <w:ilvl w:val="0"/>
          <w:numId w:val="0"/>
        </w:numPr>
        <w:ind w:left="840" w:leftChars="0"/>
        <w:jc w:val="left"/>
        <w:rPr>
          <w:rFonts w:hint="default"/>
          <w:b w:val="0"/>
          <w:bCs w:val="0"/>
          <w:sz w:val="21"/>
          <w:szCs w:val="21"/>
          <w:lang w:val="en-US" w:eastAsia="zh-CN"/>
        </w:rPr>
      </w:pPr>
      <w:r>
        <w:rPr>
          <w:rFonts w:hint="eastAsia"/>
          <w:b w:val="0"/>
          <w:bCs w:val="0"/>
          <w:sz w:val="21"/>
          <w:szCs w:val="21"/>
          <w:lang w:val="en-US" w:eastAsia="zh-CN"/>
        </w:rPr>
        <w:t xml:space="preserve">E.g. </w:t>
      </w:r>
      <w:r>
        <w:rPr>
          <w:rFonts w:hint="default"/>
          <w:b w:val="0"/>
          <w:bCs w:val="0"/>
          <w:sz w:val="21"/>
          <w:szCs w:val="21"/>
          <w:lang w:val="en-US" w:eastAsia="zh-CN"/>
        </w:rPr>
        <w:t>H</w:t>
      </w:r>
      <w:r>
        <w:rPr>
          <w:rFonts w:hint="default"/>
          <w:b w:val="0"/>
          <w:bCs w:val="0"/>
          <w:sz w:val="21"/>
          <w:szCs w:val="21"/>
          <w:vertAlign w:val="superscript"/>
          <w:lang w:val="en-US" w:eastAsia="zh-CN"/>
        </w:rPr>
        <w:t>+</w:t>
      </w:r>
      <w:r>
        <w:rPr>
          <w:rFonts w:hint="default"/>
          <w:b w:val="0"/>
          <w:bCs w:val="0"/>
          <w:sz w:val="21"/>
          <w:szCs w:val="21"/>
          <w:lang w:val="en-US" w:eastAsia="zh-CN"/>
        </w:rPr>
        <w:t xml:space="preserve"> gains an electron, </w:t>
      </w:r>
    </w:p>
    <w:p>
      <w:pPr>
        <w:numPr>
          <w:ilvl w:val="0"/>
          <w:numId w:val="0"/>
        </w:numPr>
        <w:ind w:left="840" w:leftChars="0" w:firstLine="420" w:firstLineChars="0"/>
        <w:jc w:val="left"/>
        <w:rPr>
          <w:rFonts w:hint="default"/>
          <w:b w:val="0"/>
          <w:bCs w:val="0"/>
          <w:sz w:val="21"/>
          <w:szCs w:val="21"/>
          <w:lang w:val="en-US" w:eastAsia="zh-CN"/>
        </w:rPr>
      </w:pPr>
      <w:r>
        <w:rPr>
          <w:rFonts w:hint="default"/>
          <w:b w:val="0"/>
          <w:bCs w:val="0"/>
          <w:sz w:val="21"/>
          <w:szCs w:val="21"/>
          <w:lang w:val="en-US" w:eastAsia="zh-CN"/>
        </w:rPr>
        <w:t>forming H</w:t>
      </w:r>
      <w:r>
        <w:rPr>
          <w:rFonts w:hint="default"/>
          <w:b w:val="0"/>
          <w:bCs w:val="0"/>
          <w:sz w:val="21"/>
          <w:szCs w:val="21"/>
          <w:vertAlign w:val="subscript"/>
          <w:lang w:val="en-US" w:eastAsia="zh-CN"/>
        </w:rPr>
        <w:t>2</w:t>
      </w:r>
    </w:p>
    <w:p>
      <w:pPr>
        <w:numPr>
          <w:ilvl w:val="0"/>
          <w:numId w:val="0"/>
        </w:numPr>
        <w:ind w:firstLine="420" w:firstLineChars="0"/>
        <w:jc w:val="left"/>
        <w:rPr>
          <w:rFonts w:hint="default"/>
          <w:b w:val="0"/>
          <w:bCs w:val="0"/>
          <w:sz w:val="21"/>
          <w:szCs w:val="21"/>
          <w:lang w:val="en-US" w:eastAsia="zh-CN"/>
        </w:rPr>
      </w:pPr>
      <w:r>
        <w:rPr>
          <w:rFonts w:hint="default"/>
          <w:b w:val="0"/>
          <w:bCs w:val="0"/>
          <w:sz w:val="21"/>
          <w:szCs w:val="21"/>
          <w:lang w:val="en-US" w:eastAsia="zh-CN"/>
        </w:rPr>
        <w:t xml:space="preserve">An </w:t>
      </w:r>
      <w:r>
        <w:rPr>
          <w:rFonts w:hint="default"/>
          <w:b/>
          <w:bCs/>
          <w:sz w:val="21"/>
          <w:szCs w:val="21"/>
          <w:lang w:val="en-US" w:eastAsia="zh-CN"/>
        </w:rPr>
        <w:t>oxidizing agent</w:t>
      </w:r>
      <w:r>
        <w:rPr>
          <w:rFonts w:hint="eastAsia"/>
          <w:b/>
          <w:bCs/>
          <w:sz w:val="21"/>
          <w:szCs w:val="21"/>
          <w:lang w:val="en-US" w:eastAsia="zh-CN"/>
        </w:rPr>
        <w:t>氧化剂</w:t>
      </w:r>
      <w:r>
        <w:rPr>
          <w:rFonts w:hint="default"/>
          <w:b w:val="0"/>
          <w:bCs w:val="0"/>
          <w:sz w:val="21"/>
          <w:szCs w:val="21"/>
          <w:lang w:val="en-US" w:eastAsia="zh-CN"/>
        </w:rPr>
        <w:t xml:space="preserve"> causes something else to be oxidized (H</w:t>
      </w:r>
      <w:r>
        <w:rPr>
          <w:rFonts w:hint="default"/>
          <w:b w:val="0"/>
          <w:bCs w:val="0"/>
          <w:sz w:val="21"/>
          <w:szCs w:val="21"/>
          <w:vertAlign w:val="superscript"/>
          <w:lang w:val="en-US" w:eastAsia="zh-CN"/>
        </w:rPr>
        <w:t>+</w:t>
      </w:r>
      <w:r>
        <w:rPr>
          <w:rFonts w:hint="default"/>
          <w:b w:val="0"/>
          <w:bCs w:val="0"/>
          <w:sz w:val="21"/>
          <w:szCs w:val="21"/>
          <w:lang w:val="en-US" w:eastAsia="zh-CN"/>
        </w:rPr>
        <w:t>)</w:t>
      </w:r>
    </w:p>
    <w:p>
      <w:pPr>
        <w:numPr>
          <w:ilvl w:val="0"/>
          <w:numId w:val="0"/>
        </w:numPr>
        <w:ind w:firstLine="420" w:firstLineChars="0"/>
        <w:jc w:val="left"/>
        <w:rPr>
          <w:rFonts w:hint="default"/>
          <w:b w:val="0"/>
          <w:bCs w:val="0"/>
          <w:sz w:val="21"/>
          <w:szCs w:val="21"/>
          <w:lang w:val="en-US" w:eastAsia="zh-CN"/>
        </w:rPr>
      </w:pPr>
      <w:r>
        <w:rPr>
          <w:rFonts w:hint="eastAsia"/>
          <w:b w:val="0"/>
          <w:bCs w:val="0"/>
          <w:sz w:val="21"/>
          <w:szCs w:val="21"/>
          <w:lang w:val="en-US" w:eastAsia="zh-CN"/>
        </w:rPr>
        <w:t>A</w:t>
      </w:r>
      <w:r>
        <w:rPr>
          <w:rFonts w:hint="default"/>
          <w:b w:val="0"/>
          <w:bCs w:val="0"/>
          <w:sz w:val="21"/>
          <w:szCs w:val="21"/>
          <w:lang w:val="en-US" w:eastAsia="zh-CN"/>
        </w:rPr>
        <w:t xml:space="preserve"> </w:t>
      </w:r>
      <w:r>
        <w:rPr>
          <w:rFonts w:hint="default"/>
          <w:b/>
          <w:bCs/>
          <w:sz w:val="21"/>
          <w:szCs w:val="21"/>
          <w:lang w:val="en-US" w:eastAsia="zh-CN"/>
        </w:rPr>
        <w:t>reducing agent</w:t>
      </w:r>
      <w:r>
        <w:rPr>
          <w:rFonts w:hint="eastAsia"/>
          <w:b/>
          <w:bCs/>
          <w:sz w:val="21"/>
          <w:szCs w:val="21"/>
          <w:lang w:val="en-US" w:eastAsia="zh-CN"/>
        </w:rPr>
        <w:t>还原剂</w:t>
      </w:r>
      <w:r>
        <w:rPr>
          <w:rFonts w:hint="default"/>
          <w:b w:val="0"/>
          <w:bCs w:val="0"/>
          <w:sz w:val="21"/>
          <w:szCs w:val="21"/>
          <w:lang w:val="en-US" w:eastAsia="zh-CN"/>
        </w:rPr>
        <w:t xml:space="preserve"> causes something else to be reduced (Zn)</w:t>
      </w:r>
    </w:p>
    <w:p>
      <w:pPr>
        <w:numPr>
          <w:ilvl w:val="0"/>
          <w:numId w:val="0"/>
        </w:numPr>
        <w:jc w:val="left"/>
        <w:rPr>
          <w:rFonts w:hint="eastAsia"/>
          <w:b w:val="0"/>
          <w:bCs w:val="0"/>
          <w:sz w:val="21"/>
          <w:szCs w:val="21"/>
          <w:lang w:val="en-US" w:eastAsia="zh-CN"/>
        </w:rPr>
      </w:pPr>
      <w:r>
        <w:rPr>
          <w:rFonts w:hint="eastAsia"/>
          <w:b w:val="0"/>
          <w:bCs w:val="0"/>
          <w:sz w:val="21"/>
          <w:szCs w:val="21"/>
          <w:lang w:val="en-US" w:eastAsia="zh-CN"/>
        </w:rPr>
        <w:t>-</w:t>
      </w:r>
      <w:r>
        <w:rPr>
          <w:rFonts w:hint="eastAsia"/>
          <w:b/>
          <w:bCs/>
          <w:sz w:val="21"/>
          <w:szCs w:val="21"/>
          <w:lang w:val="en-US" w:eastAsia="zh-CN"/>
        </w:rPr>
        <w:t>Half-Reactions (p.l.)半反应</w:t>
      </w:r>
    </w:p>
    <w:p>
      <w:pPr>
        <w:numPr>
          <w:ilvl w:val="0"/>
          <w:numId w:val="0"/>
        </w:numPr>
        <w:ind w:firstLine="420" w:firstLineChars="0"/>
        <w:jc w:val="left"/>
        <w:rPr>
          <w:rFonts w:hint="default"/>
          <w:b w:val="0"/>
          <w:bCs w:val="0"/>
          <w:sz w:val="21"/>
          <w:szCs w:val="21"/>
          <w:lang w:val="en-US" w:eastAsia="zh-CN"/>
        </w:rPr>
      </w:pPr>
      <w:r>
        <w:rPr>
          <w:rFonts w:hint="default"/>
          <w:b w:val="0"/>
          <w:bCs w:val="0"/>
          <w:sz w:val="21"/>
          <w:szCs w:val="21"/>
          <w:lang w:val="en-US" w:eastAsia="zh-CN"/>
        </w:rPr>
        <w:t>The oxidation and reduction are written and balanced separately.</w:t>
      </w:r>
    </w:p>
    <w:p>
      <w:pPr>
        <w:numPr>
          <w:ilvl w:val="0"/>
          <w:numId w:val="0"/>
        </w:numPr>
        <w:ind w:firstLine="420" w:firstLineChars="0"/>
        <w:jc w:val="left"/>
        <w:rPr>
          <w:rFonts w:hint="default"/>
          <w:b w:val="0"/>
          <w:bCs w:val="0"/>
          <w:sz w:val="21"/>
          <w:szCs w:val="21"/>
          <w:lang w:val="en-US" w:eastAsia="zh-CN"/>
        </w:rPr>
      </w:pPr>
    </w:p>
    <w:p>
      <w:pPr>
        <w:numPr>
          <w:ilvl w:val="0"/>
          <w:numId w:val="0"/>
        </w:numPr>
        <w:ind w:firstLine="420" w:firstLineChars="0"/>
        <w:jc w:val="left"/>
        <w:rPr>
          <w:rFonts w:hint="default"/>
          <w:b w:val="0"/>
          <w:bCs w:val="0"/>
          <w:sz w:val="21"/>
          <w:szCs w:val="21"/>
          <w:lang w:val="en-US" w:eastAsia="zh-CN"/>
        </w:rPr>
      </w:pPr>
      <w:r>
        <w:rPr>
          <w:rFonts w:hint="default"/>
          <w:b w:val="0"/>
          <w:bCs w:val="0"/>
          <w:sz w:val="21"/>
          <w:szCs w:val="21"/>
          <w:lang w:val="en-US" w:eastAsia="zh-CN"/>
        </w:rPr>
        <w:t xml:space="preserve">We will use them to balance a </w:t>
      </w:r>
      <w:r>
        <w:rPr>
          <w:rFonts w:hint="default"/>
          <w:b/>
          <w:bCs/>
          <w:sz w:val="21"/>
          <w:szCs w:val="21"/>
          <w:lang w:val="en-US" w:eastAsia="zh-CN"/>
        </w:rPr>
        <w:t>redox</w:t>
      </w:r>
      <w:r>
        <w:rPr>
          <w:rFonts w:hint="eastAsia"/>
          <w:b/>
          <w:bCs/>
          <w:sz w:val="21"/>
          <w:szCs w:val="21"/>
          <w:lang w:val="en-US" w:eastAsia="zh-CN"/>
        </w:rPr>
        <w:t>(n.)氧化还原</w:t>
      </w:r>
      <w:r>
        <w:rPr>
          <w:rFonts w:hint="default"/>
          <w:b w:val="0"/>
          <w:bCs w:val="0"/>
          <w:sz w:val="21"/>
          <w:szCs w:val="21"/>
          <w:lang w:val="en-US" w:eastAsia="zh-CN"/>
        </w:rPr>
        <w:t xml:space="preserve"> reaction.</w:t>
      </w:r>
    </w:p>
    <w:p>
      <w:pPr>
        <w:numPr>
          <w:ilvl w:val="0"/>
          <w:numId w:val="0"/>
        </w:numPr>
        <w:ind w:firstLine="420" w:firstLineChars="0"/>
        <w:jc w:val="left"/>
        <w:rPr>
          <w:rFonts w:hint="default"/>
          <w:b w:val="0"/>
          <w:bCs w:val="0"/>
          <w:sz w:val="21"/>
          <w:szCs w:val="21"/>
          <w:lang w:val="en-US" w:eastAsia="zh-CN"/>
        </w:rPr>
      </w:pPr>
      <w:r>
        <w:rPr>
          <w:rFonts w:hint="eastAsia"/>
          <w:b w:val="0"/>
          <w:bCs w:val="0"/>
          <w:sz w:val="21"/>
          <w:szCs w:val="21"/>
          <w:lang w:val="en-US" w:eastAsia="zh-CN"/>
        </w:rPr>
        <w:t>E.g. W</w:t>
      </w:r>
      <w:r>
        <w:rPr>
          <w:rFonts w:hint="default"/>
          <w:b w:val="0"/>
          <w:bCs w:val="0"/>
          <w:sz w:val="21"/>
          <w:szCs w:val="21"/>
          <w:lang w:val="en-US" w:eastAsia="zh-CN"/>
        </w:rPr>
        <w:t>hen Sn</w:t>
      </w:r>
      <w:r>
        <w:rPr>
          <w:rFonts w:hint="default"/>
          <w:b w:val="0"/>
          <w:bCs w:val="0"/>
          <w:sz w:val="21"/>
          <w:szCs w:val="21"/>
          <w:vertAlign w:val="superscript"/>
          <w:lang w:val="en-US" w:eastAsia="zh-CN"/>
        </w:rPr>
        <w:t>2+</w:t>
      </w:r>
      <w:r>
        <w:rPr>
          <w:rFonts w:hint="default"/>
          <w:b w:val="0"/>
          <w:bCs w:val="0"/>
          <w:sz w:val="21"/>
          <w:szCs w:val="21"/>
          <w:lang w:val="en-US" w:eastAsia="zh-CN"/>
        </w:rPr>
        <w:t xml:space="preserve"> and Fe</w:t>
      </w:r>
      <w:r>
        <w:rPr>
          <w:rFonts w:hint="default"/>
          <w:b w:val="0"/>
          <w:bCs w:val="0"/>
          <w:sz w:val="21"/>
          <w:szCs w:val="21"/>
          <w:vertAlign w:val="superscript"/>
          <w:lang w:val="en-US" w:eastAsia="zh-CN"/>
        </w:rPr>
        <w:t>3+</w:t>
      </w:r>
      <w:r>
        <w:rPr>
          <w:rFonts w:hint="default"/>
          <w:b w:val="0"/>
          <w:bCs w:val="0"/>
          <w:sz w:val="21"/>
          <w:szCs w:val="21"/>
          <w:lang w:val="en-US" w:eastAsia="zh-CN"/>
        </w:rPr>
        <w:t xml:space="preserve"> react</w:t>
      </w:r>
    </w:p>
    <w:p>
      <w:pPr>
        <w:numPr>
          <w:ilvl w:val="0"/>
          <w:numId w:val="0"/>
        </w:numPr>
        <w:ind w:left="420" w:leftChars="0" w:firstLine="420" w:firstLineChars="0"/>
        <w:jc w:val="left"/>
      </w:pPr>
      <w:r>
        <w:drawing>
          <wp:inline distT="0" distB="0" distL="114300" distR="114300">
            <wp:extent cx="3265170" cy="154305"/>
            <wp:effectExtent l="0" t="0" r="1905" b="7620"/>
            <wp:docPr id="2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Picture 3"/>
                    <pic:cNvPicPr>
                      <a:picLocks noChangeAspect="1"/>
                    </pic:cNvPicPr>
                  </pic:nvPicPr>
                  <pic:blipFill>
                    <a:blip r:embed="rId290">
                      <a:extLst>
                        <a:ext uri="{28A0092B-C50C-407E-A947-70E740481C1C}">
                          <a14:useLocalDpi xmlns:a14="http://schemas.microsoft.com/office/drawing/2010/main" val="0"/>
                        </a:ext>
                      </a:extLst>
                    </a:blip>
                    <a:stretch>
                      <a:fillRect/>
                    </a:stretch>
                  </pic:blipFill>
                  <pic:spPr>
                    <a:xfrm>
                      <a:off x="0" y="0"/>
                      <a:ext cx="3265170" cy="154305"/>
                    </a:xfrm>
                    <a:prstGeom prst="rect">
                      <a:avLst/>
                    </a:prstGeom>
                  </pic:spPr>
                </pic:pic>
              </a:graphicData>
            </a:graphic>
          </wp:inline>
        </w:drawing>
      </w:r>
    </w:p>
    <w:p>
      <w:pPr>
        <w:numPr>
          <w:ilvl w:val="0"/>
          <w:numId w:val="0"/>
        </w:numPr>
        <w:ind w:left="420" w:leftChars="0" w:firstLine="420" w:firstLineChars="0"/>
        <w:jc w:val="left"/>
      </w:pPr>
      <w:r>
        <w:drawing>
          <wp:inline distT="0" distB="0" distL="114300" distR="114300">
            <wp:extent cx="2723515" cy="160655"/>
            <wp:effectExtent l="0" t="0" r="635" b="1270"/>
            <wp:docPr id="2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Picture 4"/>
                    <pic:cNvPicPr>
                      <a:picLocks noChangeAspect="1"/>
                    </pic:cNvPicPr>
                  </pic:nvPicPr>
                  <pic:blipFill>
                    <a:blip r:embed="rId291">
                      <a:extLst>
                        <a:ext uri="{28A0092B-C50C-407E-A947-70E740481C1C}">
                          <a14:useLocalDpi xmlns:a14="http://schemas.microsoft.com/office/drawing/2010/main" val="0"/>
                        </a:ext>
                      </a:extLst>
                    </a:blip>
                    <a:stretch>
                      <a:fillRect/>
                    </a:stretch>
                  </pic:blipFill>
                  <pic:spPr>
                    <a:xfrm>
                      <a:off x="0" y="0"/>
                      <a:ext cx="2723515" cy="160655"/>
                    </a:xfrm>
                    <a:prstGeom prst="rect">
                      <a:avLst/>
                    </a:prstGeom>
                  </pic:spPr>
                </pic:pic>
              </a:graphicData>
            </a:graphic>
          </wp:inline>
        </w:drawing>
      </w:r>
    </w:p>
    <w:p>
      <w:pPr>
        <w:numPr>
          <w:ilvl w:val="0"/>
          <w:numId w:val="0"/>
        </w:numPr>
        <w:jc w:val="left"/>
        <w:rPr>
          <w:rFonts w:hint="eastAsia"/>
          <w:lang w:val="en-US" w:eastAsia="zh-CN"/>
        </w:rPr>
      </w:pPr>
      <w:r>
        <w:rPr>
          <w:rFonts w:hint="eastAsia"/>
          <w:lang w:val="en-US" w:eastAsia="zh-CN"/>
        </w:rPr>
        <w:t xml:space="preserve">-Balancing Redox Equations: </w:t>
      </w:r>
    </w:p>
    <w:p>
      <w:pPr>
        <w:numPr>
          <w:ilvl w:val="0"/>
          <w:numId w:val="0"/>
        </w:numPr>
        <w:ind w:firstLine="420" w:firstLineChars="0"/>
        <w:jc w:val="left"/>
        <w:rPr>
          <w:rFonts w:hint="eastAsia"/>
          <w:lang w:val="en-US" w:eastAsia="zh-CN"/>
        </w:rPr>
      </w:pPr>
      <w:r>
        <w:rPr>
          <w:rFonts w:hint="eastAsia"/>
          <w:lang w:val="en-US" w:eastAsia="zh-CN"/>
        </w:rPr>
        <w:t xml:space="preserve">The Half-Reactions Method (a </w:t>
      </w:r>
      <w:r>
        <w:rPr>
          <w:rFonts w:hint="eastAsia"/>
          <w:b/>
          <w:bCs/>
          <w:lang w:val="en-US" w:eastAsia="zh-CN"/>
        </w:rPr>
        <w:t>Synopsis(n.)概要</w:t>
      </w:r>
      <w:r>
        <w:rPr>
          <w:rFonts w:hint="eastAsia"/>
          <w:lang w:val="en-US" w:eastAsia="zh-CN"/>
        </w:rPr>
        <w:t>)</w:t>
      </w:r>
    </w:p>
    <w:p>
      <w:pPr>
        <w:numPr>
          <w:ilvl w:val="0"/>
          <w:numId w:val="30"/>
        </w:numPr>
        <w:ind w:left="0" w:leftChars="0" w:firstLine="420" w:firstLineChars="0"/>
        <w:jc w:val="left"/>
        <w:rPr>
          <w:rFonts w:hint="eastAsia"/>
          <w:lang w:val="en-US" w:eastAsia="zh-CN"/>
        </w:rPr>
      </w:pPr>
      <w:r>
        <w:rPr>
          <w:rFonts w:hint="eastAsia"/>
          <w:lang w:val="en-US" w:eastAsia="zh-CN"/>
        </w:rPr>
        <w:t>Make two half-reactions (oxidation and reduction).</w:t>
      </w:r>
    </w:p>
    <w:p>
      <w:pPr>
        <w:numPr>
          <w:ilvl w:val="0"/>
          <w:numId w:val="30"/>
        </w:numPr>
        <w:ind w:left="0" w:leftChars="0" w:firstLine="420" w:firstLineChars="0"/>
        <w:jc w:val="left"/>
        <w:rPr>
          <w:rFonts w:hint="eastAsia"/>
          <w:lang w:val="en-US" w:eastAsia="zh-CN"/>
        </w:rPr>
      </w:pPr>
      <w:r>
        <w:rPr>
          <w:rFonts w:hint="eastAsia"/>
          <w:lang w:val="en-US" w:eastAsia="zh-CN"/>
        </w:rPr>
        <w:t>Balance atoms other than O and H. Then, balance O and H using H2O/H+.</w:t>
      </w:r>
    </w:p>
    <w:p>
      <w:pPr>
        <w:numPr>
          <w:ilvl w:val="0"/>
          <w:numId w:val="30"/>
        </w:numPr>
        <w:ind w:left="0" w:leftChars="0" w:firstLine="420" w:firstLineChars="0"/>
        <w:jc w:val="left"/>
        <w:rPr>
          <w:rFonts w:hint="eastAsia"/>
          <w:lang w:val="en-US" w:eastAsia="zh-CN"/>
        </w:rPr>
      </w:pPr>
      <w:r>
        <w:rPr>
          <w:rFonts w:hint="eastAsia"/>
          <w:lang w:val="en-US" w:eastAsia="zh-CN"/>
        </w:rPr>
        <w:t>Add electrons to balance charges.</w:t>
      </w:r>
    </w:p>
    <w:p>
      <w:pPr>
        <w:numPr>
          <w:ilvl w:val="0"/>
          <w:numId w:val="30"/>
        </w:numPr>
        <w:ind w:left="0" w:leftChars="0" w:firstLine="420" w:firstLineChars="0"/>
        <w:jc w:val="left"/>
        <w:rPr>
          <w:rFonts w:hint="eastAsia"/>
          <w:lang w:val="en-US" w:eastAsia="zh-CN"/>
        </w:rPr>
      </w:pPr>
      <w:r>
        <w:rPr>
          <w:rFonts w:hint="eastAsia"/>
          <w:lang w:val="en-US" w:eastAsia="zh-CN"/>
        </w:rPr>
        <w:t>Multiply by common factor to make electrons in half-reactions equal.</w:t>
      </w:r>
    </w:p>
    <w:p>
      <w:pPr>
        <w:numPr>
          <w:ilvl w:val="0"/>
          <w:numId w:val="30"/>
        </w:numPr>
        <w:ind w:left="0" w:leftChars="0" w:firstLine="420" w:firstLineChars="0"/>
        <w:jc w:val="left"/>
        <w:rPr>
          <w:rFonts w:hint="eastAsia"/>
          <w:lang w:val="en-US" w:eastAsia="zh-CN"/>
        </w:rPr>
      </w:pPr>
      <w:r>
        <w:rPr>
          <w:rFonts w:hint="eastAsia"/>
          <w:lang w:val="en-US" w:eastAsia="zh-CN"/>
        </w:rPr>
        <w:t>Add the half-reactions.</w:t>
      </w:r>
    </w:p>
    <w:p>
      <w:pPr>
        <w:numPr>
          <w:ilvl w:val="0"/>
          <w:numId w:val="30"/>
        </w:numPr>
        <w:ind w:left="0" w:leftChars="0" w:firstLine="420" w:firstLineChars="0"/>
        <w:jc w:val="left"/>
        <w:rPr>
          <w:rFonts w:hint="eastAsia"/>
          <w:lang w:val="en-US" w:eastAsia="zh-CN"/>
        </w:rPr>
      </w:pPr>
      <w:r>
        <w:rPr>
          <w:rFonts w:hint="eastAsia"/>
          <w:lang w:val="en-US" w:eastAsia="zh-CN"/>
        </w:rPr>
        <w:t>Simplify by dividing by common factor or converting H</w:t>
      </w:r>
      <w:r>
        <w:rPr>
          <w:rFonts w:hint="eastAsia"/>
          <w:vertAlign w:val="superscript"/>
          <w:lang w:val="en-US" w:eastAsia="zh-CN"/>
        </w:rPr>
        <w:t>+</w:t>
      </w:r>
      <w:r>
        <w:rPr>
          <w:rFonts w:hint="eastAsia"/>
          <w:lang w:val="en-US" w:eastAsia="zh-CN"/>
        </w:rPr>
        <w:t xml:space="preserve"> to OH</w:t>
      </w:r>
      <w:r>
        <w:rPr>
          <w:rFonts w:hint="eastAsia"/>
          <w:vertAlign w:val="superscript"/>
          <w:lang w:val="en-US" w:eastAsia="zh-CN"/>
        </w:rPr>
        <w:t>-</w:t>
      </w:r>
      <w:r>
        <w:rPr>
          <w:rFonts w:hint="eastAsia"/>
          <w:vertAlign w:val="baseline"/>
          <w:lang w:val="en-US" w:eastAsia="zh-CN"/>
        </w:rPr>
        <w:t xml:space="preserve"> </w:t>
      </w:r>
      <w:r>
        <w:rPr>
          <w:rFonts w:hint="eastAsia"/>
          <w:lang w:val="en-US" w:eastAsia="zh-CN"/>
        </w:rPr>
        <w:t>if basic.</w:t>
      </w:r>
    </w:p>
    <w:p>
      <w:pPr>
        <w:numPr>
          <w:ilvl w:val="0"/>
          <w:numId w:val="30"/>
        </w:numPr>
        <w:ind w:left="0" w:leftChars="0" w:firstLine="420" w:firstLineChars="0"/>
        <w:jc w:val="left"/>
        <w:rPr>
          <w:rFonts w:hint="eastAsia"/>
          <w:lang w:val="en-US" w:eastAsia="zh-CN"/>
        </w:rPr>
      </w:pPr>
      <w:r>
        <w:rPr>
          <w:rFonts w:hint="eastAsia"/>
          <w:lang w:val="en-US" w:eastAsia="zh-CN"/>
        </w:rPr>
        <w:t>Double-check atoms and charges balance!</w:t>
      </w:r>
    </w:p>
    <w:p>
      <w:pPr>
        <w:numPr>
          <w:ilvl w:val="0"/>
          <w:numId w:val="0"/>
        </w:numPr>
        <w:ind w:firstLine="420" w:firstLineChars="0"/>
        <w:jc w:val="left"/>
      </w:pPr>
      <w:r>
        <w:drawing>
          <wp:inline distT="0" distB="0" distL="114300" distR="114300">
            <wp:extent cx="1375410" cy="1476375"/>
            <wp:effectExtent l="0" t="0" r="5715" b="0"/>
            <wp:docPr id="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Picture 1"/>
                    <pic:cNvPicPr>
                      <a:picLocks noChangeAspect="1"/>
                    </pic:cNvPicPr>
                  </pic:nvPicPr>
                  <pic:blipFill>
                    <a:blip r:embed="rId292">
                      <a:extLst>
                        <a:ext uri="{28A0092B-C50C-407E-A947-70E740481C1C}">
                          <a14:useLocalDpi xmlns:a14="http://schemas.microsoft.com/office/drawing/2010/main" val="0"/>
                        </a:ext>
                      </a:extLst>
                    </a:blip>
                    <a:srcRect b="2814"/>
                    <a:stretch>
                      <a:fillRect/>
                    </a:stretch>
                  </pic:blipFill>
                  <pic:spPr>
                    <a:xfrm>
                      <a:off x="0" y="0"/>
                      <a:ext cx="1375410" cy="1476375"/>
                    </a:xfrm>
                    <a:prstGeom prst="rect">
                      <a:avLst/>
                    </a:prstGeom>
                  </pic:spPr>
                </pic:pic>
              </a:graphicData>
            </a:graphic>
          </wp:inline>
        </w:drawing>
      </w:r>
    </w:p>
    <w:p>
      <w:pPr>
        <w:numPr>
          <w:ilvl w:val="0"/>
          <w:numId w:val="0"/>
        </w:numPr>
        <w:ind w:firstLine="420" w:firstLineChars="0"/>
        <w:jc w:val="left"/>
      </w:pPr>
    </w:p>
    <w:p>
      <w:pPr>
        <w:numPr>
          <w:ilvl w:val="0"/>
          <w:numId w:val="0"/>
        </w:numPr>
        <w:jc w:val="left"/>
        <w:rPr>
          <w:rFonts w:hint="eastAsia"/>
          <w:lang w:val="en-US" w:eastAsia="zh-CN"/>
        </w:rPr>
      </w:pPr>
      <w:r>
        <w:rPr>
          <w:rFonts w:hint="eastAsia"/>
          <w:lang w:val="en-US" w:eastAsia="zh-CN"/>
        </w:rPr>
        <w:t>-The Half-Reaction Method</w:t>
      </w:r>
    </w:p>
    <w:p>
      <w:pPr>
        <w:numPr>
          <w:ilvl w:val="0"/>
          <w:numId w:val="0"/>
        </w:numPr>
        <w:ind w:firstLine="420" w:firstLineChars="0"/>
        <w:jc w:val="left"/>
      </w:pPr>
      <w:r>
        <w:drawing>
          <wp:inline distT="0" distB="0" distL="114300" distR="114300">
            <wp:extent cx="3484245" cy="2124075"/>
            <wp:effectExtent l="0" t="0" r="1905" b="0"/>
            <wp:docPr id="2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图片 1"/>
                    <pic:cNvPicPr>
                      <a:picLocks noChangeAspect="1"/>
                    </pic:cNvPicPr>
                  </pic:nvPicPr>
                  <pic:blipFill>
                    <a:blip r:embed="rId293"/>
                    <a:stretch>
                      <a:fillRect/>
                    </a:stretch>
                  </pic:blipFill>
                  <pic:spPr>
                    <a:xfrm>
                      <a:off x="0" y="0"/>
                      <a:ext cx="3484245" cy="2124075"/>
                    </a:xfrm>
                    <a:prstGeom prst="rect">
                      <a:avLst/>
                    </a:prstGeom>
                    <a:noFill/>
                    <a:ln>
                      <a:noFill/>
                    </a:ln>
                  </pic:spPr>
                </pic:pic>
              </a:graphicData>
            </a:graphic>
          </wp:inline>
        </w:drawing>
      </w:r>
    </w:p>
    <w:p>
      <w:pPr>
        <w:numPr>
          <w:ilvl w:val="0"/>
          <w:numId w:val="0"/>
        </w:numPr>
        <w:jc w:val="left"/>
        <w:rPr>
          <w:rFonts w:hint="eastAsia"/>
          <w:lang w:val="en-US" w:eastAsia="zh-CN"/>
        </w:rPr>
      </w:pPr>
      <w:r>
        <w:rPr>
          <w:rFonts w:hint="eastAsia"/>
          <w:lang w:val="en-US" w:eastAsia="zh-CN"/>
        </w:rPr>
        <w:t>-Oxidation Half-Reaction</w:t>
      </w:r>
    </w:p>
    <w:p>
      <w:pPr>
        <w:numPr>
          <w:ilvl w:val="0"/>
          <w:numId w:val="0"/>
        </w:numPr>
        <w:ind w:firstLine="420" w:firstLineChars="0"/>
        <w:jc w:val="left"/>
      </w:pPr>
      <w:r>
        <w:drawing>
          <wp:inline distT="0" distB="0" distL="114300" distR="114300">
            <wp:extent cx="1256665" cy="715010"/>
            <wp:effectExtent l="0" t="0" r="635" b="8890"/>
            <wp:docPr id="28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图片 2"/>
                    <pic:cNvPicPr>
                      <a:picLocks noChangeAspect="1"/>
                    </pic:cNvPicPr>
                  </pic:nvPicPr>
                  <pic:blipFill>
                    <a:blip r:embed="rId294"/>
                    <a:stretch>
                      <a:fillRect/>
                    </a:stretch>
                  </pic:blipFill>
                  <pic:spPr>
                    <a:xfrm>
                      <a:off x="0" y="0"/>
                      <a:ext cx="1256665" cy="715010"/>
                    </a:xfrm>
                    <a:prstGeom prst="rect">
                      <a:avLst/>
                    </a:prstGeom>
                    <a:noFill/>
                    <a:ln>
                      <a:noFill/>
                    </a:ln>
                  </pic:spPr>
                </pic:pic>
              </a:graphicData>
            </a:graphic>
          </wp:inline>
        </w:drawing>
      </w:r>
      <w:r>
        <w:drawing>
          <wp:inline distT="0" distB="0" distL="114300" distR="114300">
            <wp:extent cx="1144905" cy="481965"/>
            <wp:effectExtent l="0" t="0" r="7620" b="3810"/>
            <wp:docPr id="28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图片 3"/>
                    <pic:cNvPicPr>
                      <a:picLocks noChangeAspect="1"/>
                    </pic:cNvPicPr>
                  </pic:nvPicPr>
                  <pic:blipFill>
                    <a:blip r:embed="rId295"/>
                    <a:stretch>
                      <a:fillRect/>
                    </a:stretch>
                  </pic:blipFill>
                  <pic:spPr>
                    <a:xfrm>
                      <a:off x="0" y="0"/>
                      <a:ext cx="1144905" cy="481965"/>
                    </a:xfrm>
                    <a:prstGeom prst="rect">
                      <a:avLst/>
                    </a:prstGeom>
                    <a:noFill/>
                    <a:ln>
                      <a:noFill/>
                    </a:ln>
                  </pic:spPr>
                </pic:pic>
              </a:graphicData>
            </a:graphic>
          </wp:inline>
        </w:drawing>
      </w:r>
    </w:p>
    <w:p>
      <w:pPr>
        <w:numPr>
          <w:ilvl w:val="0"/>
          <w:numId w:val="0"/>
        </w:numPr>
        <w:jc w:val="left"/>
        <w:rPr>
          <w:rFonts w:hint="eastAsia"/>
          <w:lang w:val="en-US" w:eastAsia="zh-CN"/>
        </w:rPr>
      </w:pPr>
      <w:r>
        <w:rPr>
          <w:rFonts w:hint="eastAsia"/>
          <w:lang w:val="en-US" w:eastAsia="zh-CN"/>
        </w:rPr>
        <w:t>-Reduction Half-Reaction</w:t>
      </w:r>
    </w:p>
    <w:p>
      <w:pPr>
        <w:numPr>
          <w:ilvl w:val="0"/>
          <w:numId w:val="0"/>
        </w:numPr>
        <w:ind w:firstLine="420" w:firstLineChars="0"/>
        <w:jc w:val="left"/>
      </w:pPr>
      <w:r>
        <w:drawing>
          <wp:inline distT="0" distB="0" distL="114300" distR="114300">
            <wp:extent cx="1767840" cy="1008380"/>
            <wp:effectExtent l="0" t="0" r="3810" b="1270"/>
            <wp:docPr id="28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图片 4"/>
                    <pic:cNvPicPr>
                      <a:picLocks noChangeAspect="1"/>
                    </pic:cNvPicPr>
                  </pic:nvPicPr>
                  <pic:blipFill>
                    <a:blip r:embed="rId296"/>
                    <a:stretch>
                      <a:fillRect/>
                    </a:stretch>
                  </pic:blipFill>
                  <pic:spPr>
                    <a:xfrm>
                      <a:off x="0" y="0"/>
                      <a:ext cx="1767840" cy="1008380"/>
                    </a:xfrm>
                    <a:prstGeom prst="rect">
                      <a:avLst/>
                    </a:prstGeom>
                    <a:noFill/>
                    <a:ln>
                      <a:noFill/>
                    </a:ln>
                  </pic:spPr>
                </pic:pic>
              </a:graphicData>
            </a:graphic>
          </wp:inline>
        </w:drawing>
      </w:r>
      <w:r>
        <w:drawing>
          <wp:inline distT="0" distB="0" distL="114300" distR="114300">
            <wp:extent cx="1547495" cy="541655"/>
            <wp:effectExtent l="0" t="0" r="5080" b="1270"/>
            <wp:docPr id="28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图片 5"/>
                    <pic:cNvPicPr>
                      <a:picLocks noChangeAspect="1"/>
                    </pic:cNvPicPr>
                  </pic:nvPicPr>
                  <pic:blipFill>
                    <a:blip r:embed="rId297"/>
                    <a:stretch>
                      <a:fillRect/>
                    </a:stretch>
                  </pic:blipFill>
                  <pic:spPr>
                    <a:xfrm>
                      <a:off x="0" y="0"/>
                      <a:ext cx="1547495" cy="541655"/>
                    </a:xfrm>
                    <a:prstGeom prst="rect">
                      <a:avLst/>
                    </a:prstGeom>
                    <a:noFill/>
                    <a:ln>
                      <a:noFill/>
                    </a:ln>
                  </pic:spPr>
                </pic:pic>
              </a:graphicData>
            </a:graphic>
          </wp:inline>
        </w:drawing>
      </w:r>
      <w:r>
        <w:rPr>
          <w:rFonts w:hint="eastAsia"/>
          <w:lang w:val="en-US" w:eastAsia="zh-CN"/>
        </w:rPr>
        <w:tab/>
      </w:r>
      <w:r>
        <w:drawing>
          <wp:inline distT="0" distB="0" distL="114300" distR="114300">
            <wp:extent cx="1691005" cy="512445"/>
            <wp:effectExtent l="0" t="0" r="4445" b="1905"/>
            <wp:docPr id="28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图片 6"/>
                    <pic:cNvPicPr>
                      <a:picLocks noChangeAspect="1"/>
                    </pic:cNvPicPr>
                  </pic:nvPicPr>
                  <pic:blipFill>
                    <a:blip r:embed="rId298"/>
                    <a:stretch>
                      <a:fillRect/>
                    </a:stretch>
                  </pic:blipFill>
                  <pic:spPr>
                    <a:xfrm>
                      <a:off x="0" y="0"/>
                      <a:ext cx="1691005" cy="512445"/>
                    </a:xfrm>
                    <a:prstGeom prst="rect">
                      <a:avLst/>
                    </a:prstGeom>
                    <a:noFill/>
                    <a:ln>
                      <a:noFill/>
                    </a:ln>
                  </pic:spPr>
                </pic:pic>
              </a:graphicData>
            </a:graphic>
          </wp:inline>
        </w:drawing>
      </w:r>
    </w:p>
    <w:p>
      <w:pPr>
        <w:numPr>
          <w:ilvl w:val="0"/>
          <w:numId w:val="0"/>
        </w:numPr>
        <w:jc w:val="left"/>
        <w:rPr>
          <w:rFonts w:hint="eastAsia"/>
          <w:lang w:val="en-US" w:eastAsia="zh-CN"/>
        </w:rPr>
      </w:pPr>
      <w:r>
        <w:rPr>
          <w:rFonts w:hint="eastAsia"/>
          <w:lang w:val="en-US" w:eastAsia="zh-CN"/>
        </w:rPr>
        <w:t>-Combining the Half-Reactions</w:t>
      </w:r>
    </w:p>
    <w:p>
      <w:pPr>
        <w:numPr>
          <w:ilvl w:val="0"/>
          <w:numId w:val="0"/>
        </w:numPr>
        <w:ind w:firstLine="420" w:firstLineChars="0"/>
        <w:jc w:val="left"/>
      </w:pPr>
      <w:r>
        <w:drawing>
          <wp:inline distT="0" distB="0" distL="114300" distR="114300">
            <wp:extent cx="1715770" cy="1014095"/>
            <wp:effectExtent l="0" t="0" r="8255" b="5080"/>
            <wp:docPr id="28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图片 7"/>
                    <pic:cNvPicPr>
                      <a:picLocks noChangeAspect="1"/>
                    </pic:cNvPicPr>
                  </pic:nvPicPr>
                  <pic:blipFill>
                    <a:blip r:embed="rId299"/>
                    <a:stretch>
                      <a:fillRect/>
                    </a:stretch>
                  </pic:blipFill>
                  <pic:spPr>
                    <a:xfrm>
                      <a:off x="0" y="0"/>
                      <a:ext cx="1715770" cy="1014095"/>
                    </a:xfrm>
                    <a:prstGeom prst="rect">
                      <a:avLst/>
                    </a:prstGeom>
                    <a:noFill/>
                    <a:ln>
                      <a:noFill/>
                    </a:ln>
                  </pic:spPr>
                </pic:pic>
              </a:graphicData>
            </a:graphic>
          </wp:inline>
        </w:drawing>
      </w:r>
      <w:r>
        <w:drawing>
          <wp:inline distT="0" distB="0" distL="114300" distR="114300">
            <wp:extent cx="1781175" cy="727710"/>
            <wp:effectExtent l="0" t="0" r="0" b="5715"/>
            <wp:docPr id="28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图片 8"/>
                    <pic:cNvPicPr>
                      <a:picLocks noChangeAspect="1"/>
                    </pic:cNvPicPr>
                  </pic:nvPicPr>
                  <pic:blipFill>
                    <a:blip r:embed="rId300"/>
                    <a:stretch>
                      <a:fillRect/>
                    </a:stretch>
                  </pic:blipFill>
                  <pic:spPr>
                    <a:xfrm>
                      <a:off x="0" y="0"/>
                      <a:ext cx="1781175" cy="727710"/>
                    </a:xfrm>
                    <a:prstGeom prst="rect">
                      <a:avLst/>
                    </a:prstGeom>
                    <a:noFill/>
                    <a:ln>
                      <a:noFill/>
                    </a:ln>
                  </pic:spPr>
                </pic:pic>
              </a:graphicData>
            </a:graphic>
          </wp:inline>
        </w:drawing>
      </w:r>
      <w:r>
        <w:rPr>
          <w:rFonts w:hint="eastAsia"/>
          <w:lang w:val="en-US" w:eastAsia="zh-CN"/>
        </w:rPr>
        <w:tab/>
      </w:r>
      <w:r>
        <w:drawing>
          <wp:inline distT="0" distB="0" distL="114300" distR="114300">
            <wp:extent cx="1909445" cy="1054100"/>
            <wp:effectExtent l="0" t="0" r="5080" b="3175"/>
            <wp:docPr id="28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图片 9"/>
                    <pic:cNvPicPr>
                      <a:picLocks noChangeAspect="1"/>
                    </pic:cNvPicPr>
                  </pic:nvPicPr>
                  <pic:blipFill>
                    <a:blip r:embed="rId301"/>
                    <a:stretch>
                      <a:fillRect/>
                    </a:stretch>
                  </pic:blipFill>
                  <pic:spPr>
                    <a:xfrm>
                      <a:off x="0" y="0"/>
                      <a:ext cx="1909445" cy="1054100"/>
                    </a:xfrm>
                    <a:prstGeom prst="rect">
                      <a:avLst/>
                    </a:prstGeom>
                    <a:noFill/>
                    <a:ln>
                      <a:noFill/>
                    </a:ln>
                  </pic:spPr>
                </pic:pic>
              </a:graphicData>
            </a:graphic>
          </wp:inline>
        </w:drawing>
      </w:r>
    </w:p>
    <w:p>
      <w:pPr>
        <w:numPr>
          <w:ilvl w:val="0"/>
          <w:numId w:val="0"/>
        </w:numPr>
        <w:jc w:val="left"/>
        <w:rPr>
          <w:rFonts w:hint="eastAsia"/>
          <w:lang w:val="en-US" w:eastAsia="zh-CN"/>
        </w:rPr>
      </w:pPr>
      <w:r>
        <w:rPr>
          <w:rFonts w:hint="eastAsia"/>
          <w:lang w:val="en-US" w:eastAsia="zh-CN"/>
        </w:rPr>
        <w:t>-Balancing in Basic Solution</w:t>
      </w:r>
    </w:p>
    <w:p>
      <w:pPr>
        <w:numPr>
          <w:ilvl w:val="0"/>
          <w:numId w:val="0"/>
        </w:numPr>
        <w:ind w:firstLine="420" w:firstLineChars="0"/>
        <w:jc w:val="left"/>
        <w:rPr>
          <w:rFonts w:hint="eastAsia"/>
          <w:lang w:val="en-US" w:eastAsia="zh-CN"/>
        </w:rPr>
      </w:pPr>
      <w:r>
        <w:rPr>
          <w:rFonts w:hint="eastAsia"/>
          <w:lang w:val="en-US" w:eastAsia="zh-CN"/>
        </w:rPr>
        <w:t>在碱性溶液中发生的反应可以像在酸中发生一样平衡。</w:t>
      </w:r>
    </w:p>
    <w:p>
      <w:pPr>
        <w:numPr>
          <w:ilvl w:val="0"/>
          <w:numId w:val="0"/>
        </w:numPr>
        <w:ind w:firstLine="420" w:firstLineChars="0"/>
        <w:jc w:val="left"/>
        <w:rPr>
          <w:rFonts w:hint="eastAsia"/>
          <w:lang w:val="en-US" w:eastAsia="zh-CN"/>
        </w:rPr>
      </w:pPr>
      <w:r>
        <w:rPr>
          <w:rFonts w:hint="eastAsia"/>
          <w:lang w:val="en-US" w:eastAsia="zh-CN"/>
        </w:rPr>
        <w:t>一旦方程平衡，在每一侧添加OH-以“中和”方程中的H+并在其位置产生水。</w:t>
      </w:r>
    </w:p>
    <w:p>
      <w:pPr>
        <w:numPr>
          <w:ilvl w:val="0"/>
          <w:numId w:val="0"/>
        </w:numPr>
        <w:ind w:firstLine="420" w:firstLineChars="0"/>
        <w:jc w:val="left"/>
        <w:rPr>
          <w:rFonts w:hint="eastAsia"/>
          <w:lang w:val="en-US" w:eastAsia="zh-CN"/>
        </w:rPr>
      </w:pPr>
      <w:r>
        <w:rPr>
          <w:rFonts w:hint="eastAsia"/>
          <w:lang w:val="en-US" w:eastAsia="zh-CN"/>
        </w:rPr>
        <w:t>如果这在两侧都产生水，请从每侧减去水，使其仅出现在等式的一侧。</w:t>
      </w:r>
    </w:p>
    <w:p>
      <w:pPr>
        <w:numPr>
          <w:ilvl w:val="0"/>
          <w:numId w:val="0"/>
        </w:numPr>
        <w:ind w:firstLine="420" w:firstLineChars="0"/>
        <w:jc w:val="left"/>
        <w:rPr>
          <w:rFonts w:hint="eastAsia"/>
          <w:lang w:val="en-US" w:eastAsia="zh-CN"/>
        </w:rPr>
      </w:pPr>
    </w:p>
    <w:p>
      <w:pPr>
        <w:numPr>
          <w:ilvl w:val="0"/>
          <w:numId w:val="0"/>
        </w:numPr>
        <w:jc w:val="left"/>
        <w:rPr>
          <w:rFonts w:hint="default"/>
          <w:b w:val="0"/>
          <w:bCs w:val="0"/>
          <w:lang w:val="en-US" w:eastAsia="zh-CN"/>
        </w:rPr>
      </w:pPr>
      <w:r>
        <w:rPr>
          <w:rFonts w:hint="eastAsia"/>
          <w:lang w:val="en-US" w:eastAsia="zh-CN"/>
        </w:rPr>
        <w:t>-</w:t>
      </w:r>
      <w:r>
        <w:rPr>
          <w:rFonts w:hint="eastAsia"/>
          <w:b/>
          <w:bCs/>
          <w:lang w:val="en-US" w:eastAsia="zh-CN"/>
        </w:rPr>
        <w:t>Voltaic Cells 伏打电池</w:t>
      </w:r>
    </w:p>
    <w:p>
      <w:pPr>
        <w:numPr>
          <w:ilvl w:val="0"/>
          <w:numId w:val="0"/>
        </w:numPr>
        <w:ind w:left="420" w:leftChars="0" w:firstLine="0" w:firstLineChars="0"/>
        <w:jc w:val="left"/>
        <w:rPr>
          <w:rFonts w:hint="eastAsia"/>
          <w:b w:val="0"/>
          <w:bCs w:val="0"/>
          <w:lang w:val="en-US" w:eastAsia="zh-CN"/>
        </w:rPr>
      </w:pPr>
      <w:r>
        <w:rPr>
          <w:rFonts w:hint="eastAsia"/>
          <w:b w:val="0"/>
          <w:bCs w:val="0"/>
          <w:lang w:val="en-US" w:eastAsia="zh-CN"/>
        </w:rPr>
        <w:t xml:space="preserve">Def.: In </w:t>
      </w:r>
      <w:r>
        <w:rPr>
          <w:rFonts w:hint="eastAsia"/>
          <w:b w:val="0"/>
          <w:bCs w:val="0"/>
          <w:u w:val="single"/>
          <w:lang w:val="en-US" w:eastAsia="zh-CN"/>
        </w:rPr>
        <w:t>spontaneous</w:t>
      </w:r>
      <w:r>
        <w:rPr>
          <w:rFonts w:hint="eastAsia"/>
          <w:b w:val="0"/>
          <w:bCs w:val="0"/>
          <w:lang w:val="en-US" w:eastAsia="zh-CN"/>
        </w:rPr>
        <w:t xml:space="preserve"> </w:t>
      </w:r>
      <w:r>
        <w:rPr>
          <w:rFonts w:hint="eastAsia"/>
          <w:b w:val="0"/>
          <w:bCs w:val="0"/>
          <w:u w:val="single"/>
          <w:lang w:val="en-US" w:eastAsia="zh-CN"/>
        </w:rPr>
        <w:t>redox reactions</w:t>
      </w:r>
      <w:r>
        <w:rPr>
          <w:rFonts w:hint="eastAsia"/>
          <w:b w:val="0"/>
          <w:bCs w:val="0"/>
          <w:lang w:val="en-US" w:eastAsia="zh-CN"/>
        </w:rPr>
        <w:t xml:space="preserve">, </w:t>
      </w:r>
    </w:p>
    <w:p>
      <w:pPr>
        <w:numPr>
          <w:ilvl w:val="0"/>
          <w:numId w:val="0"/>
        </w:numPr>
        <w:ind w:left="840" w:leftChars="0" w:firstLine="0" w:firstLineChars="0"/>
        <w:jc w:val="left"/>
        <w:rPr>
          <w:rFonts w:hint="eastAsia"/>
          <w:b w:val="0"/>
          <w:bCs w:val="0"/>
          <w:lang w:val="en-US" w:eastAsia="zh-CN"/>
        </w:rPr>
      </w:pPr>
      <w:r>
        <w:rPr>
          <w:rFonts w:hint="eastAsia"/>
          <w:b w:val="0"/>
          <w:bCs w:val="0"/>
          <w:lang w:val="en-US" w:eastAsia="zh-CN"/>
        </w:rPr>
        <w:t xml:space="preserve">electrons are transferred </w:t>
      </w:r>
    </w:p>
    <w:p>
      <w:pPr>
        <w:numPr>
          <w:ilvl w:val="0"/>
          <w:numId w:val="0"/>
        </w:numPr>
        <w:ind w:left="840" w:leftChars="0" w:firstLine="0" w:firstLineChars="0"/>
        <w:jc w:val="left"/>
        <w:rPr>
          <w:rFonts w:hint="eastAsia"/>
          <w:b w:val="0"/>
          <w:bCs w:val="0"/>
          <w:lang w:val="en-US" w:eastAsia="zh-CN"/>
        </w:rPr>
      </w:pPr>
      <w:r>
        <w:rPr>
          <w:rFonts w:hint="eastAsia"/>
          <w:b w:val="0"/>
          <w:bCs w:val="0"/>
          <w:lang w:val="en-US" w:eastAsia="zh-CN"/>
        </w:rPr>
        <w:t>and energy is released.</w:t>
      </w:r>
    </w:p>
    <w:p>
      <w:pPr>
        <w:numPr>
          <w:ilvl w:val="0"/>
          <w:numId w:val="0"/>
        </w:numPr>
        <w:ind w:left="420" w:leftChars="0" w:firstLine="0" w:firstLineChars="0"/>
        <w:jc w:val="left"/>
        <w:rPr>
          <w:rFonts w:hint="default"/>
          <w:b w:val="0"/>
          <w:bCs w:val="0"/>
          <w:lang w:val="en-US" w:eastAsia="zh-CN"/>
        </w:rPr>
      </w:pPr>
      <w:r>
        <w:rPr>
          <w:rFonts w:hint="default"/>
          <w:b w:val="0"/>
          <w:bCs w:val="0"/>
          <w:lang w:val="en-US" w:eastAsia="zh-CN"/>
        </w:rPr>
        <w:t>在自发的氧化还原反应中，电子被转移并释放能量</w:t>
      </w:r>
    </w:p>
    <w:p>
      <w:pPr>
        <w:numPr>
          <w:ilvl w:val="0"/>
          <w:numId w:val="0"/>
        </w:numPr>
        <w:ind w:left="420" w:leftChars="0" w:firstLine="0" w:firstLineChars="0"/>
        <w:jc w:val="left"/>
        <w:rPr>
          <w:rFonts w:hint="default"/>
          <w:b w:val="0"/>
          <w:bCs w:val="0"/>
          <w:lang w:val="en-US" w:eastAsia="zh-CN"/>
        </w:rPr>
      </w:pPr>
      <w:r>
        <w:rPr>
          <w:rFonts w:hint="default"/>
          <w:b w:val="0"/>
          <w:bCs w:val="0"/>
          <w:lang w:val="en-US" w:eastAsia="zh-CN"/>
        </w:rPr>
        <w:t xml:space="preserve">That energy can do work </w:t>
      </w:r>
    </w:p>
    <w:p>
      <w:pPr>
        <w:numPr>
          <w:ilvl w:val="0"/>
          <w:numId w:val="0"/>
        </w:numPr>
        <w:ind w:left="840" w:leftChars="0" w:firstLine="0" w:firstLineChars="0"/>
        <w:jc w:val="left"/>
        <w:rPr>
          <w:rFonts w:hint="default"/>
          <w:b w:val="0"/>
          <w:bCs w:val="0"/>
          <w:lang w:val="en-US" w:eastAsia="zh-CN"/>
        </w:rPr>
      </w:pPr>
      <w:r>
        <w:rPr>
          <w:rFonts w:hint="default"/>
          <w:b w:val="0"/>
          <w:bCs w:val="0"/>
          <w:lang w:val="en-US" w:eastAsia="zh-CN"/>
        </w:rPr>
        <w:t>if the electrons flow through an external device.</w:t>
      </w:r>
    </w:p>
    <w:p>
      <w:pPr>
        <w:numPr>
          <w:ilvl w:val="0"/>
          <w:numId w:val="0"/>
        </w:numPr>
        <w:ind w:left="420" w:leftChars="0" w:firstLine="0" w:firstLineChars="0"/>
        <w:jc w:val="left"/>
        <w:rPr>
          <w:rFonts w:hint="default"/>
          <w:b w:val="0"/>
          <w:bCs w:val="0"/>
          <w:lang w:val="en-US" w:eastAsia="zh-CN"/>
        </w:rPr>
      </w:pPr>
      <w:r>
        <w:rPr>
          <w:rFonts w:hint="default"/>
          <w:b w:val="0"/>
          <w:bCs w:val="0"/>
          <w:lang w:val="en-US" w:eastAsia="zh-CN"/>
        </w:rPr>
        <w:t>如果电子流过外部设备，这种能量可以起作用</w:t>
      </w:r>
    </w:p>
    <w:p>
      <w:pPr>
        <w:numPr>
          <w:ilvl w:val="0"/>
          <w:numId w:val="0"/>
        </w:numPr>
        <w:ind w:left="420" w:leftChars="0" w:firstLine="0" w:firstLineChars="0"/>
        <w:jc w:val="left"/>
        <w:rPr>
          <w:rFonts w:hint="default"/>
          <w:b w:val="0"/>
          <w:bCs w:val="0"/>
          <w:lang w:val="en-US" w:eastAsia="zh-CN"/>
        </w:rPr>
      </w:pPr>
    </w:p>
    <w:p>
      <w:pPr>
        <w:numPr>
          <w:ilvl w:val="0"/>
          <w:numId w:val="0"/>
        </w:numPr>
        <w:ind w:left="420" w:leftChars="0" w:firstLine="0" w:firstLineChars="0"/>
        <w:jc w:val="left"/>
        <w:rPr>
          <w:rFonts w:hint="eastAsia"/>
          <w:b w:val="0"/>
          <w:bCs w:val="0"/>
          <w:lang w:val="en-US" w:eastAsia="zh-CN"/>
        </w:rPr>
      </w:pPr>
      <w:r>
        <w:rPr>
          <w:rFonts w:hint="default"/>
          <w:b w:val="0"/>
          <w:bCs w:val="0"/>
          <w:lang w:val="en-US" w:eastAsia="zh-CN"/>
        </w:rPr>
        <w:t>Anod</w:t>
      </w:r>
      <w:r>
        <w:rPr>
          <w:rFonts w:hint="eastAsia"/>
          <w:b w:val="0"/>
          <w:bCs w:val="0"/>
          <w:lang w:val="en-US" w:eastAsia="zh-CN"/>
        </w:rPr>
        <w:t>e (n.)负极</w:t>
      </w:r>
    </w:p>
    <w:p>
      <w:pPr>
        <w:numPr>
          <w:ilvl w:val="0"/>
          <w:numId w:val="0"/>
        </w:numPr>
        <w:ind w:left="420" w:leftChars="0" w:firstLine="420" w:firstLineChars="0"/>
        <w:jc w:val="left"/>
        <w:rPr>
          <w:rFonts w:hint="default"/>
          <w:b w:val="0"/>
          <w:bCs w:val="0"/>
          <w:lang w:val="en-US" w:eastAsia="zh-CN"/>
        </w:rPr>
      </w:pPr>
      <w:r>
        <w:rPr>
          <w:rFonts w:hint="eastAsia"/>
          <w:b w:val="0"/>
          <w:bCs w:val="0"/>
          <w:lang w:val="en-US" w:eastAsia="zh-CN"/>
        </w:rPr>
        <w:t xml:space="preserve">Def.: </w:t>
      </w:r>
      <w:r>
        <w:rPr>
          <w:rFonts w:hint="default"/>
          <w:b w:val="0"/>
          <w:bCs w:val="0"/>
          <w:lang w:val="en-US" w:eastAsia="zh-CN"/>
        </w:rPr>
        <w:t>The oxidation occurs at the anode</w:t>
      </w:r>
    </w:p>
    <w:p>
      <w:pPr>
        <w:numPr>
          <w:ilvl w:val="0"/>
          <w:numId w:val="0"/>
        </w:numPr>
        <w:ind w:left="840" w:leftChars="0" w:firstLine="420" w:firstLineChars="0"/>
        <w:jc w:val="left"/>
        <w:rPr>
          <w:rFonts w:hint="default"/>
          <w:b w:val="0"/>
          <w:bCs w:val="0"/>
          <w:lang w:val="en-US" w:eastAsia="zh-CN"/>
        </w:rPr>
      </w:pPr>
      <w:r>
        <w:rPr>
          <w:rFonts w:hint="eastAsia"/>
          <w:b w:val="0"/>
          <w:bCs w:val="0"/>
          <w:lang w:val="en-US" w:eastAsia="zh-CN"/>
        </w:rPr>
        <w:t>发生氧化反应</w:t>
      </w:r>
    </w:p>
    <w:p>
      <w:pPr>
        <w:numPr>
          <w:ilvl w:val="0"/>
          <w:numId w:val="0"/>
        </w:numPr>
        <w:ind w:left="420" w:leftChars="0" w:firstLine="0" w:firstLineChars="0"/>
        <w:jc w:val="left"/>
        <w:rPr>
          <w:rFonts w:hint="eastAsia"/>
          <w:b w:val="0"/>
          <w:bCs w:val="0"/>
          <w:lang w:val="en-US" w:eastAsia="zh-CN"/>
        </w:rPr>
      </w:pPr>
      <w:r>
        <w:rPr>
          <w:rFonts w:hint="default"/>
          <w:b w:val="0"/>
          <w:bCs w:val="0"/>
          <w:lang w:val="en-US" w:eastAsia="zh-CN"/>
        </w:rPr>
        <w:t>Cathode</w:t>
      </w:r>
      <w:r>
        <w:rPr>
          <w:rFonts w:hint="eastAsia"/>
          <w:b w:val="0"/>
          <w:bCs w:val="0"/>
          <w:lang w:val="en-US" w:eastAsia="zh-CN"/>
        </w:rPr>
        <w:t xml:space="preserve"> (n.)正极</w:t>
      </w:r>
    </w:p>
    <w:p>
      <w:pPr>
        <w:numPr>
          <w:ilvl w:val="0"/>
          <w:numId w:val="0"/>
        </w:numPr>
        <w:ind w:left="420" w:leftChars="0" w:firstLine="420" w:firstLineChars="0"/>
        <w:jc w:val="left"/>
        <w:rPr>
          <w:rFonts w:hint="eastAsia"/>
          <w:b w:val="0"/>
          <w:bCs w:val="0"/>
          <w:lang w:val="en-US" w:eastAsia="zh-CN"/>
        </w:rPr>
      </w:pPr>
      <w:r>
        <w:rPr>
          <w:rFonts w:hint="eastAsia"/>
          <w:b w:val="0"/>
          <w:bCs w:val="0"/>
          <w:lang w:val="en-US" w:eastAsia="zh-CN"/>
        </w:rPr>
        <w:t>Def.: The reduction occurs at the cathode.</w:t>
      </w:r>
    </w:p>
    <w:p>
      <w:pPr>
        <w:numPr>
          <w:ilvl w:val="0"/>
          <w:numId w:val="0"/>
        </w:numPr>
        <w:ind w:left="840" w:leftChars="0" w:firstLine="420" w:firstLineChars="0"/>
        <w:jc w:val="left"/>
        <w:rPr>
          <w:rFonts w:hint="default"/>
          <w:b w:val="0"/>
          <w:bCs w:val="0"/>
          <w:lang w:val="en-US" w:eastAsia="zh-CN"/>
        </w:rPr>
      </w:pPr>
      <w:r>
        <w:rPr>
          <w:rFonts w:hint="eastAsia"/>
          <w:b w:val="0"/>
          <w:bCs w:val="0"/>
          <w:lang w:val="en-US" w:eastAsia="zh-CN"/>
        </w:rPr>
        <w:t>发生还原反应</w:t>
      </w:r>
    </w:p>
    <w:p>
      <w:pPr>
        <w:numPr>
          <w:ilvl w:val="0"/>
          <w:numId w:val="0"/>
        </w:numPr>
        <w:ind w:left="420" w:leftChars="0" w:firstLine="0" w:firstLineChars="0"/>
        <w:jc w:val="left"/>
        <w:rPr>
          <w:rFonts w:hint="eastAsia" w:ascii="宋体" w:hAnsi="宋体" w:eastAsia="宋体" w:cs="宋体"/>
          <w:sz w:val="21"/>
          <w:szCs w:val="21"/>
          <w:lang w:val="en-US" w:eastAsia="zh-CN"/>
        </w:rPr>
      </w:pPr>
      <w:r>
        <w:rPr>
          <w:rFonts w:hint="eastAsia"/>
          <w:b w:val="0"/>
          <w:bCs w:val="0"/>
          <w:sz w:val="21"/>
          <w:szCs w:val="21"/>
          <w:lang w:val="en-US" w:eastAsia="zh-CN"/>
        </w:rPr>
        <w:t>(</w:t>
      </w:r>
      <w:r>
        <w:rPr>
          <w:rFonts w:ascii="宋体" w:hAnsi="宋体" w:eastAsia="宋体" w:cs="宋体"/>
          <w:sz w:val="21"/>
          <w:szCs w:val="21"/>
        </w:rPr>
        <w:t>正极是阴极，负极是阳极</w:t>
      </w:r>
      <w:r>
        <w:rPr>
          <w:rFonts w:hint="default" w:ascii="Calibri" w:hAnsi="Calibri" w:eastAsia="宋体" w:cs="Calibri"/>
          <w:sz w:val="21"/>
          <w:szCs w:val="21"/>
          <w:lang w:val="en-US" w:eastAsia="zh-CN"/>
        </w:rPr>
        <w:t>)</w:t>
      </w:r>
    </w:p>
    <w:p>
      <w:pPr>
        <w:numPr>
          <w:ilvl w:val="0"/>
          <w:numId w:val="0"/>
        </w:numPr>
        <w:ind w:left="420" w:leftChars="0" w:firstLine="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负极：电子流出的一极（负极定义）；化合价升高的一极；发生氧化反应的一极；活泼性相对较强（有时候也要考虑到电解质溶液对两极的影响）金属的一极。（仅适用于原电池）</w:t>
      </w:r>
    </w:p>
    <w:p>
      <w:pPr>
        <w:numPr>
          <w:ilvl w:val="0"/>
          <w:numId w:val="0"/>
        </w:numPr>
        <w:ind w:left="420" w:leftChars="0" w:firstLine="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正极：电子流入的一极（正极定义）；化合价降低的一极；发生还原反应的一极；相对不活泼（有时候也要考虑到电解质溶液对两极的影响）的金属或其它导体的一极。（仅适用于原电池）</w:t>
      </w:r>
    </w:p>
    <w:p>
      <w:pPr>
        <w:numPr>
          <w:ilvl w:val="0"/>
          <w:numId w:val="0"/>
        </w:numPr>
        <w:ind w:left="420" w:leftChars="0" w:firstLine="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阳极：发生氧化反应的电极（阳极定义）</w:t>
      </w:r>
    </w:p>
    <w:p>
      <w:pPr>
        <w:numPr>
          <w:ilvl w:val="0"/>
          <w:numId w:val="0"/>
        </w:numPr>
        <w:ind w:left="420" w:leftChars="0" w:firstLine="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阴极：发生还原反应的电极（阴极定义）</w:t>
      </w:r>
    </w:p>
    <w:p>
      <w:pPr>
        <w:numPr>
          <w:ilvl w:val="0"/>
          <w:numId w:val="0"/>
        </w:numPr>
        <w:ind w:left="420" w:leftChars="0" w:firstLine="0" w:firstLineChars="0"/>
        <w:jc w:val="left"/>
        <w:rPr>
          <w:rFonts w:hint="eastAsia" w:ascii="宋体" w:hAnsi="宋体" w:eastAsia="宋体" w:cs="宋体"/>
          <w:sz w:val="21"/>
          <w:szCs w:val="21"/>
          <w:lang w:val="en-US" w:eastAsia="zh-CN"/>
        </w:rPr>
      </w:pPr>
    </w:p>
    <w:p>
      <w:pPr>
        <w:numPr>
          <w:ilvl w:val="0"/>
          <w:numId w:val="0"/>
        </w:numPr>
        <w:ind w:left="420" w:leftChars="0" w:firstLine="0" w:firstLineChars="0"/>
        <w:jc w:val="left"/>
        <w:rPr>
          <w:rFonts w:hint="eastAsia"/>
          <w:b w:val="0"/>
          <w:bCs w:val="0"/>
          <w:lang w:val="en-US" w:eastAsia="zh-CN"/>
        </w:rPr>
      </w:pPr>
      <w:r>
        <w:rPr>
          <w:rFonts w:hint="eastAsia"/>
          <w:b/>
          <w:bCs/>
          <w:lang w:val="en-US" w:eastAsia="zh-CN"/>
        </w:rPr>
        <w:t>S</w:t>
      </w:r>
      <w:r>
        <w:rPr>
          <w:rFonts w:hint="default"/>
          <w:b/>
          <w:bCs/>
          <w:lang w:val="en-US" w:eastAsia="zh-CN"/>
        </w:rPr>
        <w:t>alt bridge</w:t>
      </w:r>
      <w:r>
        <w:rPr>
          <w:rFonts w:hint="eastAsia"/>
          <w:b/>
          <w:bCs/>
          <w:lang w:val="en-US" w:eastAsia="zh-CN"/>
        </w:rPr>
        <w:t xml:space="preserve"> 盐桥</w:t>
      </w:r>
    </w:p>
    <w:p>
      <w:pPr>
        <w:numPr>
          <w:ilvl w:val="0"/>
          <w:numId w:val="0"/>
        </w:numPr>
        <w:ind w:left="420" w:leftChars="0" w:firstLine="420" w:firstLineChars="0"/>
        <w:jc w:val="left"/>
        <w:rPr>
          <w:rFonts w:hint="default"/>
          <w:b w:val="0"/>
          <w:bCs w:val="0"/>
          <w:lang w:val="en-US" w:eastAsia="zh-CN"/>
        </w:rPr>
      </w:pPr>
      <w:r>
        <w:rPr>
          <w:rFonts w:hint="eastAsia"/>
          <w:b w:val="0"/>
          <w:bCs w:val="0"/>
          <w:lang w:val="en-US" w:eastAsia="zh-CN"/>
        </w:rPr>
        <w:t xml:space="preserve">usually a </w:t>
      </w:r>
      <w:r>
        <w:rPr>
          <w:rFonts w:hint="default"/>
          <w:b w:val="0"/>
          <w:bCs w:val="0"/>
          <w:lang w:val="en-US" w:eastAsia="zh-CN"/>
        </w:rPr>
        <w:t>U-shaped tube that contains a salt/agar solution</w:t>
      </w:r>
    </w:p>
    <w:p>
      <w:pPr>
        <w:numPr>
          <w:ilvl w:val="0"/>
          <w:numId w:val="0"/>
        </w:numPr>
        <w:ind w:left="420" w:leftChars="0" w:firstLine="420" w:firstLineChars="0"/>
        <w:jc w:val="left"/>
        <w:rPr>
          <w:rFonts w:hint="default"/>
          <w:b w:val="0"/>
          <w:bCs w:val="0"/>
          <w:lang w:val="en-US" w:eastAsia="zh-CN"/>
        </w:rPr>
      </w:pPr>
      <w:r>
        <w:rPr>
          <w:rFonts w:hint="default"/>
          <w:b w:val="0"/>
          <w:bCs w:val="0"/>
          <w:lang w:val="en-US" w:eastAsia="zh-CN"/>
        </w:rPr>
        <w:t>is used to keep the charges balanced</w:t>
      </w:r>
    </w:p>
    <w:p>
      <w:pPr>
        <w:numPr>
          <w:ilvl w:val="0"/>
          <w:numId w:val="0"/>
        </w:numPr>
        <w:ind w:left="840" w:leftChars="0" w:firstLine="420" w:firstLineChars="0"/>
        <w:jc w:val="left"/>
        <w:rPr>
          <w:rFonts w:hint="eastAsia"/>
          <w:b w:val="0"/>
          <w:bCs w:val="0"/>
          <w:lang w:val="en-US" w:eastAsia="zh-CN"/>
        </w:rPr>
      </w:pPr>
      <w:r>
        <w:rPr>
          <w:rFonts w:hint="eastAsia"/>
          <w:b w:val="0"/>
          <w:bCs w:val="0"/>
          <w:lang w:val="en-US" w:eastAsia="zh-CN"/>
        </w:rPr>
        <w:t>(When electrons flow, charges aren</w:t>
      </w:r>
      <w:r>
        <w:rPr>
          <w:rFonts w:hint="default"/>
          <w:b w:val="0"/>
          <w:bCs w:val="0"/>
          <w:lang w:val="en-US" w:eastAsia="zh-CN"/>
        </w:rPr>
        <w:t>’</w:t>
      </w:r>
      <w:r>
        <w:rPr>
          <w:rFonts w:hint="eastAsia"/>
          <w:b w:val="0"/>
          <w:bCs w:val="0"/>
          <w:lang w:val="en-US" w:eastAsia="zh-CN"/>
        </w:rPr>
        <w:t>t balanced)</w:t>
      </w:r>
    </w:p>
    <w:p>
      <w:pPr>
        <w:numPr>
          <w:ilvl w:val="0"/>
          <w:numId w:val="0"/>
        </w:numPr>
        <w:ind w:left="840" w:leftChars="0" w:firstLine="420" w:firstLineChars="0"/>
        <w:jc w:val="left"/>
        <w:rPr>
          <w:rFonts w:hint="eastAsia"/>
          <w:b w:val="0"/>
          <w:bCs w:val="0"/>
          <w:lang w:val="en-US" w:eastAsia="zh-CN"/>
        </w:rPr>
      </w:pPr>
    </w:p>
    <w:p>
      <w:pPr>
        <w:numPr>
          <w:ilvl w:val="0"/>
          <w:numId w:val="0"/>
        </w:numPr>
        <w:ind w:firstLine="420" w:firstLineChars="0"/>
        <w:jc w:val="left"/>
        <w:rPr>
          <w:rFonts w:hint="default"/>
          <w:b w:val="0"/>
          <w:bCs w:val="0"/>
          <w:lang w:val="en-US" w:eastAsia="zh-CN"/>
        </w:rPr>
      </w:pPr>
      <w:r>
        <w:drawing>
          <wp:inline distT="0" distB="0" distL="114300" distR="114300">
            <wp:extent cx="1532255" cy="1905635"/>
            <wp:effectExtent l="0" t="0" r="1270" b="8890"/>
            <wp:docPr id="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Picture 1"/>
                    <pic:cNvPicPr>
                      <a:picLocks noChangeAspect="1"/>
                    </pic:cNvPicPr>
                  </pic:nvPicPr>
                  <pic:blipFill>
                    <a:blip r:embed="rId302">
                      <a:extLst>
                        <a:ext uri="{28A0092B-C50C-407E-A947-70E740481C1C}">
                          <a14:useLocalDpi xmlns:a14="http://schemas.microsoft.com/office/drawing/2010/main" val="0"/>
                        </a:ext>
                      </a:extLst>
                    </a:blip>
                    <a:srcRect b="3106"/>
                    <a:stretch>
                      <a:fillRect/>
                    </a:stretch>
                  </pic:blipFill>
                  <pic:spPr>
                    <a:xfrm>
                      <a:off x="0" y="0"/>
                      <a:ext cx="1532255" cy="1905635"/>
                    </a:xfrm>
                    <a:prstGeom prst="rect">
                      <a:avLst/>
                    </a:prstGeom>
                  </pic:spPr>
                </pic:pic>
              </a:graphicData>
            </a:graphic>
          </wp:inline>
        </w:drawing>
      </w:r>
      <w:r>
        <w:drawing>
          <wp:inline distT="0" distB="0" distL="114300" distR="114300">
            <wp:extent cx="3262630" cy="1804670"/>
            <wp:effectExtent l="0" t="0" r="4445" b="5080"/>
            <wp:docPr id="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Picture 1"/>
                    <pic:cNvPicPr>
                      <a:picLocks noChangeAspect="1"/>
                    </pic:cNvPicPr>
                  </pic:nvPicPr>
                  <pic:blipFill>
                    <a:blip r:embed="rId303">
                      <a:extLst>
                        <a:ext uri="{28A0092B-C50C-407E-A947-70E740481C1C}">
                          <a14:useLocalDpi xmlns:a14="http://schemas.microsoft.com/office/drawing/2010/main" val="0"/>
                        </a:ext>
                      </a:extLst>
                    </a:blip>
                    <a:srcRect b="3702"/>
                    <a:stretch>
                      <a:fillRect/>
                    </a:stretch>
                  </pic:blipFill>
                  <pic:spPr>
                    <a:xfrm>
                      <a:off x="0" y="0"/>
                      <a:ext cx="3262630" cy="1804670"/>
                    </a:xfrm>
                    <a:prstGeom prst="rect">
                      <a:avLst/>
                    </a:prstGeom>
                  </pic:spPr>
                </pic:pic>
              </a:graphicData>
            </a:graphic>
          </wp:inline>
        </w:drawing>
      </w:r>
      <w:r>
        <w:drawing>
          <wp:inline distT="0" distB="0" distL="114300" distR="114300">
            <wp:extent cx="2045335" cy="1857375"/>
            <wp:effectExtent l="0" t="0" r="2540" b="0"/>
            <wp:docPr id="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Picture 1"/>
                    <pic:cNvPicPr>
                      <a:picLocks noChangeAspect="1"/>
                    </pic:cNvPicPr>
                  </pic:nvPicPr>
                  <pic:blipFill>
                    <a:blip r:embed="rId304">
                      <a:extLst>
                        <a:ext uri="{28A0092B-C50C-407E-A947-70E740481C1C}">
                          <a14:useLocalDpi xmlns:a14="http://schemas.microsoft.com/office/drawing/2010/main" val="0"/>
                        </a:ext>
                      </a:extLst>
                    </a:blip>
                    <a:srcRect b="2522"/>
                    <a:stretch>
                      <a:fillRect/>
                    </a:stretch>
                  </pic:blipFill>
                  <pic:spPr>
                    <a:xfrm>
                      <a:off x="0" y="0"/>
                      <a:ext cx="2045335" cy="1857375"/>
                    </a:xfrm>
                    <a:prstGeom prst="rect">
                      <a:avLst/>
                    </a:prstGeom>
                  </pic:spPr>
                </pic:pic>
              </a:graphicData>
            </a:graphic>
          </wp:inline>
        </w:drawing>
      </w:r>
    </w:p>
    <w:p>
      <w:pPr>
        <w:numPr>
          <w:ilvl w:val="0"/>
          <w:numId w:val="0"/>
        </w:numPr>
        <w:ind w:firstLine="420" w:firstLineChars="0"/>
        <w:jc w:val="left"/>
        <w:rPr>
          <w:rFonts w:hint="default"/>
          <w:b w:val="0"/>
          <w:bCs w:val="0"/>
          <w:lang w:val="en-US" w:eastAsia="zh-CN"/>
        </w:rPr>
      </w:pPr>
      <w:r>
        <w:rPr>
          <w:rFonts w:hint="default"/>
          <w:b w:val="0"/>
          <w:bCs w:val="0"/>
          <w:lang w:val="en-US" w:eastAsia="zh-CN"/>
        </w:rPr>
        <w:t>In the cell, electrons leave the anode and flow through the wire to the cathode.</w:t>
      </w:r>
    </w:p>
    <w:p>
      <w:pPr>
        <w:numPr>
          <w:ilvl w:val="0"/>
          <w:numId w:val="0"/>
        </w:numPr>
        <w:ind w:left="420" w:leftChars="0" w:firstLine="420" w:firstLineChars="0"/>
        <w:jc w:val="left"/>
        <w:rPr>
          <w:rFonts w:hint="default"/>
          <w:b w:val="0"/>
          <w:bCs w:val="0"/>
          <w:lang w:val="en-US" w:eastAsia="zh-CN"/>
        </w:rPr>
      </w:pPr>
      <w:r>
        <w:rPr>
          <w:rFonts w:hint="default"/>
          <w:b w:val="0"/>
          <w:bCs w:val="0"/>
          <w:lang w:val="en-US" w:eastAsia="zh-CN"/>
        </w:rPr>
        <w:t>在电池中，电子离开阳极并通过导线流向阴极。</w:t>
      </w:r>
    </w:p>
    <w:p>
      <w:pPr>
        <w:numPr>
          <w:ilvl w:val="0"/>
          <w:numId w:val="0"/>
        </w:numPr>
        <w:ind w:firstLine="420" w:firstLineChars="0"/>
        <w:jc w:val="left"/>
        <w:rPr>
          <w:rFonts w:hint="default"/>
          <w:b w:val="0"/>
          <w:bCs w:val="0"/>
          <w:lang w:val="en-US" w:eastAsia="zh-CN"/>
        </w:rPr>
      </w:pPr>
      <w:r>
        <w:rPr>
          <w:rFonts w:hint="default"/>
          <w:b w:val="0"/>
          <w:bCs w:val="0"/>
          <w:lang w:val="en-US" w:eastAsia="zh-CN"/>
        </w:rPr>
        <w:t>Cations are formed in the anode compartment.</w:t>
      </w:r>
    </w:p>
    <w:p>
      <w:pPr>
        <w:numPr>
          <w:ilvl w:val="0"/>
          <w:numId w:val="0"/>
        </w:numPr>
        <w:ind w:left="420" w:leftChars="0" w:firstLine="420" w:firstLineChars="0"/>
        <w:jc w:val="left"/>
        <w:rPr>
          <w:rFonts w:hint="default"/>
          <w:b w:val="0"/>
          <w:bCs w:val="0"/>
          <w:lang w:val="en-US" w:eastAsia="zh-CN"/>
        </w:rPr>
      </w:pPr>
      <w:r>
        <w:rPr>
          <w:rFonts w:hint="default"/>
          <w:b w:val="0"/>
          <w:bCs w:val="0"/>
          <w:lang w:val="en-US" w:eastAsia="zh-CN"/>
        </w:rPr>
        <w:t>阳离子在阳极室中形成。</w:t>
      </w:r>
    </w:p>
    <w:p>
      <w:pPr>
        <w:numPr>
          <w:ilvl w:val="0"/>
          <w:numId w:val="0"/>
        </w:numPr>
        <w:ind w:firstLine="420" w:firstLineChars="0"/>
        <w:jc w:val="left"/>
        <w:rPr>
          <w:rFonts w:hint="default"/>
          <w:b w:val="0"/>
          <w:bCs w:val="0"/>
          <w:lang w:val="en-US" w:eastAsia="zh-CN"/>
        </w:rPr>
      </w:pPr>
      <w:r>
        <w:rPr>
          <w:rFonts w:hint="default"/>
          <w:b w:val="0"/>
          <w:bCs w:val="0"/>
          <w:lang w:val="en-US" w:eastAsia="zh-CN"/>
        </w:rPr>
        <w:t>As the electrons reach the cathode, cations in solution are attracted to the now negative cathode.</w:t>
      </w:r>
    </w:p>
    <w:p>
      <w:pPr>
        <w:numPr>
          <w:ilvl w:val="0"/>
          <w:numId w:val="0"/>
        </w:numPr>
        <w:ind w:left="420" w:leftChars="0" w:firstLine="420" w:firstLineChars="0"/>
        <w:jc w:val="left"/>
        <w:rPr>
          <w:rFonts w:hint="default"/>
          <w:b w:val="0"/>
          <w:bCs w:val="0"/>
          <w:lang w:val="en-US" w:eastAsia="zh-CN"/>
        </w:rPr>
      </w:pPr>
      <w:r>
        <w:rPr>
          <w:rFonts w:hint="default"/>
          <w:b w:val="0"/>
          <w:bCs w:val="0"/>
          <w:lang w:val="en-US" w:eastAsia="zh-CN"/>
        </w:rPr>
        <w:t>当电子到达阴极时，溶液中的阳离子被吸引到现在的负阴极。</w:t>
      </w:r>
    </w:p>
    <w:p>
      <w:pPr>
        <w:numPr>
          <w:ilvl w:val="0"/>
          <w:numId w:val="0"/>
        </w:numPr>
        <w:ind w:firstLine="420" w:firstLineChars="0"/>
        <w:jc w:val="left"/>
        <w:rPr>
          <w:rFonts w:hint="default"/>
          <w:b w:val="0"/>
          <w:bCs w:val="0"/>
          <w:lang w:val="en-US" w:eastAsia="zh-CN"/>
        </w:rPr>
      </w:pPr>
      <w:r>
        <w:rPr>
          <w:rFonts w:hint="default"/>
          <w:b w:val="0"/>
          <w:bCs w:val="0"/>
          <w:lang w:val="en-US" w:eastAsia="zh-CN"/>
        </w:rPr>
        <w:t>The cations gain electrons and are deposited as metal on the cathode.</w:t>
      </w:r>
    </w:p>
    <w:p>
      <w:pPr>
        <w:numPr>
          <w:ilvl w:val="0"/>
          <w:numId w:val="0"/>
        </w:numPr>
        <w:ind w:left="420" w:leftChars="0" w:firstLine="420" w:firstLineChars="0"/>
        <w:jc w:val="left"/>
        <w:rPr>
          <w:rFonts w:hint="default"/>
          <w:b w:val="0"/>
          <w:bCs w:val="0"/>
          <w:lang w:val="en-US" w:eastAsia="zh-CN"/>
        </w:rPr>
      </w:pPr>
      <w:r>
        <w:rPr>
          <w:rFonts w:hint="default"/>
          <w:b w:val="0"/>
          <w:bCs w:val="0"/>
          <w:lang w:val="en-US" w:eastAsia="zh-CN"/>
        </w:rPr>
        <w:t>阳离子获得电子并以金属形式沉积在阴极上。</w:t>
      </w:r>
    </w:p>
    <w:p>
      <w:pPr>
        <w:numPr>
          <w:ilvl w:val="0"/>
          <w:numId w:val="0"/>
        </w:numPr>
        <w:ind w:left="420" w:leftChars="0" w:firstLine="420" w:firstLineChars="0"/>
        <w:jc w:val="left"/>
        <w:rPr>
          <w:rFonts w:hint="default"/>
          <w:b w:val="0"/>
          <w:bCs w:val="0"/>
          <w:lang w:val="en-US" w:eastAsia="zh-CN"/>
        </w:rPr>
      </w:pPr>
    </w:p>
    <w:p>
      <w:pPr>
        <w:numPr>
          <w:ilvl w:val="0"/>
          <w:numId w:val="0"/>
        </w:numPr>
        <w:jc w:val="left"/>
        <w:rPr>
          <w:rFonts w:hint="eastAsia"/>
          <w:b w:val="0"/>
          <w:bCs w:val="0"/>
          <w:lang w:val="en-US" w:eastAsia="zh-CN"/>
        </w:rPr>
      </w:pPr>
      <w:r>
        <w:rPr>
          <w:rFonts w:hint="eastAsia"/>
          <w:b w:val="0"/>
          <w:bCs w:val="0"/>
          <w:lang w:val="en-US" w:eastAsia="zh-CN"/>
        </w:rPr>
        <w:t>-</w:t>
      </w:r>
      <w:r>
        <w:rPr>
          <w:rFonts w:hint="eastAsia"/>
          <w:b/>
          <w:bCs/>
          <w:lang w:val="en-US" w:eastAsia="zh-CN"/>
        </w:rPr>
        <w:t>Electromotive Force (E</w:t>
      </w:r>
      <w:r>
        <w:rPr>
          <w:rFonts w:hint="eastAsia"/>
          <w:b/>
          <w:bCs/>
          <w:vertAlign w:val="subscript"/>
          <w:lang w:val="en-US" w:eastAsia="zh-CN"/>
        </w:rPr>
        <w:t>cell</w:t>
      </w:r>
      <w:r>
        <w:rPr>
          <w:rFonts w:hint="eastAsia"/>
          <w:b/>
          <w:bCs/>
          <w:lang w:val="en-US" w:eastAsia="zh-CN"/>
        </w:rPr>
        <w:t>) 电动势</w:t>
      </w:r>
      <w:r>
        <w:rPr>
          <w:rFonts w:hint="eastAsia"/>
          <w:b w:val="0"/>
          <w:bCs w:val="0"/>
          <w:lang w:val="en-US" w:eastAsia="zh-CN"/>
        </w:rPr>
        <w:t xml:space="preserve"> (emf)</w:t>
      </w:r>
    </w:p>
    <w:p>
      <w:pPr>
        <w:numPr>
          <w:ilvl w:val="0"/>
          <w:numId w:val="0"/>
        </w:numPr>
        <w:ind w:firstLine="420" w:firstLineChars="0"/>
        <w:jc w:val="left"/>
        <w:rPr>
          <w:rFonts w:hint="eastAsia"/>
          <w:b w:val="0"/>
          <w:bCs w:val="0"/>
          <w:lang w:val="en-US" w:eastAsia="zh-CN"/>
        </w:rPr>
      </w:pPr>
      <w:r>
        <w:rPr>
          <w:rFonts w:hint="eastAsia"/>
          <w:b w:val="0"/>
          <w:bCs w:val="0"/>
          <w:lang w:val="en-US" w:eastAsia="zh-CN"/>
        </w:rPr>
        <w:t>Def.: The potential difference between the anode and cathode in a cell</w:t>
      </w:r>
    </w:p>
    <w:p>
      <w:pPr>
        <w:numPr>
          <w:ilvl w:val="0"/>
          <w:numId w:val="0"/>
        </w:numPr>
        <w:ind w:firstLine="420" w:firstLineChars="0"/>
        <w:jc w:val="left"/>
        <w:rPr>
          <w:rFonts w:hint="default"/>
          <w:b/>
          <w:bCs/>
          <w:lang w:val="en-US" w:eastAsia="zh-CN"/>
        </w:rPr>
      </w:pPr>
      <w:r>
        <w:rPr>
          <w:rFonts w:hint="eastAsia"/>
          <w:b w:val="0"/>
          <w:bCs w:val="0"/>
          <w:lang w:val="en-US" w:eastAsia="zh-CN"/>
        </w:rPr>
        <w:t xml:space="preserve">又：the </w:t>
      </w:r>
      <w:r>
        <w:rPr>
          <w:rFonts w:hint="eastAsia"/>
          <w:b/>
          <w:bCs/>
          <w:lang w:val="en-US" w:eastAsia="zh-CN"/>
        </w:rPr>
        <w:t>cell potential</w:t>
      </w:r>
    </w:p>
    <w:p>
      <w:pPr>
        <w:numPr>
          <w:ilvl w:val="0"/>
          <w:numId w:val="0"/>
        </w:numPr>
        <w:ind w:firstLine="420" w:firstLineChars="0"/>
        <w:jc w:val="left"/>
        <w:rPr>
          <w:rFonts w:hint="default"/>
          <w:b/>
          <w:bCs/>
          <w:lang w:val="en-US" w:eastAsia="zh-CN"/>
        </w:rPr>
      </w:pPr>
      <w:r>
        <w:rPr>
          <w:rFonts w:hint="default"/>
          <w:b w:val="0"/>
          <w:bCs w:val="0"/>
          <w:lang w:val="en-US" w:eastAsia="zh-CN"/>
        </w:rPr>
        <w:t xml:space="preserve">measured in </w:t>
      </w:r>
      <w:r>
        <w:rPr>
          <w:rFonts w:hint="default"/>
          <w:b/>
          <w:bCs/>
          <w:lang w:val="en-US" w:eastAsia="zh-CN"/>
        </w:rPr>
        <w:t>volts (V)</w:t>
      </w:r>
    </w:p>
    <w:p>
      <w:pPr>
        <w:numPr>
          <w:ilvl w:val="0"/>
          <w:numId w:val="0"/>
        </w:numPr>
        <w:ind w:left="420" w:leftChars="0" w:firstLine="420" w:firstLineChars="0"/>
        <w:jc w:val="left"/>
        <w:rPr>
          <w:rFonts w:hint="default"/>
          <w:b w:val="0"/>
          <w:bCs w:val="0"/>
          <w:lang w:val="en-US" w:eastAsia="zh-CN"/>
        </w:rPr>
      </w:pPr>
      <w:r>
        <w:rPr>
          <w:rFonts w:hint="eastAsia"/>
          <w:b w:val="0"/>
          <w:bCs w:val="0"/>
          <w:lang w:val="en-US" w:eastAsia="zh-CN"/>
        </w:rPr>
        <w:t>1</w:t>
      </w:r>
      <w:r>
        <w:rPr>
          <w:rFonts w:hint="default"/>
          <w:b w:val="0"/>
          <w:bCs w:val="0"/>
          <w:lang w:val="en-US" w:eastAsia="zh-CN"/>
        </w:rPr>
        <w:t xml:space="preserve"> volt </w:t>
      </w:r>
      <w:r>
        <w:rPr>
          <w:rFonts w:hint="eastAsia"/>
          <w:b w:val="0"/>
          <w:bCs w:val="0"/>
          <w:lang w:val="en-US" w:eastAsia="zh-CN"/>
        </w:rPr>
        <w:t>=</w:t>
      </w:r>
      <w:r>
        <w:rPr>
          <w:rFonts w:hint="default"/>
          <w:b w:val="0"/>
          <w:bCs w:val="0"/>
          <w:lang w:val="en-US" w:eastAsia="zh-CN"/>
        </w:rPr>
        <w:t xml:space="preserve"> </w:t>
      </w:r>
      <w:r>
        <w:rPr>
          <w:rFonts w:hint="eastAsia"/>
          <w:b w:val="0"/>
          <w:bCs w:val="0"/>
          <w:lang w:val="en-US" w:eastAsia="zh-CN"/>
        </w:rPr>
        <w:t>1</w:t>
      </w:r>
      <w:r>
        <w:rPr>
          <w:rFonts w:hint="default"/>
          <w:b w:val="0"/>
          <w:bCs w:val="0"/>
          <w:lang w:val="en-US" w:eastAsia="zh-CN"/>
        </w:rPr>
        <w:t xml:space="preserve"> joule per coulomb </w:t>
      </w:r>
    </w:p>
    <w:p>
      <w:pPr>
        <w:numPr>
          <w:ilvl w:val="0"/>
          <w:numId w:val="0"/>
        </w:numPr>
        <w:ind w:left="420" w:leftChars="0" w:firstLine="420" w:firstLineChars="0"/>
        <w:jc w:val="left"/>
        <w:rPr>
          <w:rFonts w:hint="default"/>
          <w:b w:val="0"/>
          <w:bCs w:val="0"/>
          <w:lang w:val="en-US" w:eastAsia="zh-CN"/>
        </w:rPr>
      </w:pPr>
      <w:r>
        <w:rPr>
          <w:rFonts w:hint="default"/>
          <w:b w:val="0"/>
          <w:bCs w:val="0"/>
          <w:lang w:val="en-US" w:eastAsia="zh-CN"/>
        </w:rPr>
        <w:t>(1 V = 1 J/C).</w:t>
      </w:r>
    </w:p>
    <w:p>
      <w:pPr>
        <w:numPr>
          <w:ilvl w:val="0"/>
          <w:numId w:val="0"/>
        </w:numPr>
        <w:ind w:firstLine="420" w:firstLineChars="0"/>
        <w:jc w:val="left"/>
        <w:rPr>
          <w:rFonts w:hint="default"/>
          <w:b w:val="0"/>
          <w:bCs w:val="0"/>
          <w:lang w:val="en-US" w:eastAsia="zh-CN"/>
        </w:rPr>
      </w:pPr>
      <w:r>
        <w:rPr>
          <w:rFonts w:hint="eastAsia"/>
          <w:b w:val="0"/>
          <w:bCs w:val="0"/>
          <w:lang w:val="en-US" w:eastAsia="zh-CN"/>
        </w:rPr>
        <w:t>E</w:t>
      </w:r>
      <w:r>
        <w:rPr>
          <w:rFonts w:hint="default"/>
          <w:b w:val="0"/>
          <w:bCs w:val="0"/>
          <w:lang w:val="en-US" w:eastAsia="zh-CN"/>
        </w:rPr>
        <w:t>lectrons flow</w:t>
      </w:r>
      <w:r>
        <w:rPr>
          <w:rFonts w:hint="eastAsia"/>
          <w:b w:val="0"/>
          <w:bCs w:val="0"/>
          <w:lang w:val="en-US" w:eastAsia="zh-CN"/>
        </w:rPr>
        <w:t xml:space="preserve"> </w:t>
      </w:r>
      <w:r>
        <w:rPr>
          <w:rFonts w:hint="default"/>
          <w:b w:val="0"/>
          <w:bCs w:val="0"/>
          <w:lang w:val="en-US" w:eastAsia="zh-CN"/>
        </w:rPr>
        <w:t>spontaneously one way in a redox reaction, from high to low potential energy.</w:t>
      </w:r>
    </w:p>
    <w:p>
      <w:pPr>
        <w:numPr>
          <w:ilvl w:val="0"/>
          <w:numId w:val="0"/>
        </w:numPr>
        <w:ind w:firstLine="420" w:firstLineChars="0"/>
        <w:jc w:val="left"/>
      </w:pPr>
      <w:r>
        <w:drawing>
          <wp:inline distT="0" distB="0" distL="114300" distR="114300">
            <wp:extent cx="1424305" cy="1748155"/>
            <wp:effectExtent l="0" t="0" r="4445" b="4445"/>
            <wp:docPr id="29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图片 10"/>
                    <pic:cNvPicPr>
                      <a:picLocks noChangeAspect="1"/>
                    </pic:cNvPicPr>
                  </pic:nvPicPr>
                  <pic:blipFill>
                    <a:blip r:embed="rId305"/>
                    <a:stretch>
                      <a:fillRect/>
                    </a:stretch>
                  </pic:blipFill>
                  <pic:spPr>
                    <a:xfrm>
                      <a:off x="0" y="0"/>
                      <a:ext cx="1424305" cy="1748155"/>
                    </a:xfrm>
                    <a:prstGeom prst="rect">
                      <a:avLst/>
                    </a:prstGeom>
                    <a:noFill/>
                    <a:ln>
                      <a:noFill/>
                    </a:ln>
                  </pic:spPr>
                </pic:pic>
              </a:graphicData>
            </a:graphic>
          </wp:inline>
        </w:drawing>
      </w:r>
    </w:p>
    <w:p>
      <w:pPr>
        <w:numPr>
          <w:ilvl w:val="0"/>
          <w:numId w:val="0"/>
        </w:numPr>
        <w:jc w:val="left"/>
        <w:rPr>
          <w:rFonts w:hint="eastAsia"/>
          <w:b/>
          <w:bCs/>
          <w:lang w:val="en-US" w:eastAsia="zh-CN"/>
        </w:rPr>
      </w:pPr>
      <w:r>
        <w:rPr>
          <w:rFonts w:hint="eastAsia"/>
          <w:lang w:val="en-US" w:eastAsia="zh-CN"/>
        </w:rPr>
        <w:t>-</w:t>
      </w:r>
      <w:r>
        <w:rPr>
          <w:rFonts w:hint="eastAsia"/>
          <w:b/>
          <w:bCs/>
          <w:lang w:val="en-US" w:eastAsia="zh-CN"/>
        </w:rPr>
        <w:t>Standard Reduction Potentials 标准还原电位</w:t>
      </w:r>
    </w:p>
    <w:p>
      <w:pPr>
        <w:numPr>
          <w:ilvl w:val="0"/>
          <w:numId w:val="0"/>
        </w:numPr>
        <w:ind w:firstLine="420" w:firstLineChars="0"/>
        <w:jc w:val="left"/>
        <w:rPr>
          <w:rFonts w:hint="default"/>
          <w:lang w:val="en-US" w:eastAsia="zh-CN"/>
        </w:rPr>
      </w:pPr>
      <w:r>
        <w:rPr>
          <w:rFonts w:hint="default"/>
          <w:lang w:val="en-US" w:eastAsia="zh-CN"/>
        </w:rPr>
        <w:t>Reduction potentials for many electrodes have been measured and tabulated.</w:t>
      </w:r>
    </w:p>
    <w:p>
      <w:pPr>
        <w:numPr>
          <w:ilvl w:val="0"/>
          <w:numId w:val="0"/>
        </w:numPr>
        <w:ind w:left="420" w:leftChars="0" w:firstLine="420" w:firstLineChars="0"/>
        <w:jc w:val="left"/>
        <w:rPr>
          <w:rFonts w:hint="default"/>
          <w:lang w:val="en-US" w:eastAsia="zh-CN"/>
        </w:rPr>
      </w:pPr>
      <w:r>
        <w:rPr>
          <w:rFonts w:hint="eastAsia"/>
          <w:lang w:val="en-US" w:eastAsia="zh-CN"/>
        </w:rPr>
        <w:t>许多电极的还原电位已被测量并制成表格。</w:t>
      </w:r>
    </w:p>
    <w:p>
      <w:pPr>
        <w:numPr>
          <w:ilvl w:val="0"/>
          <w:numId w:val="0"/>
        </w:numPr>
        <w:ind w:firstLine="420" w:firstLineChars="0"/>
        <w:jc w:val="left"/>
        <w:rPr>
          <w:rFonts w:hint="default"/>
          <w:lang w:val="en-US" w:eastAsia="zh-CN"/>
        </w:rPr>
      </w:pPr>
      <w:r>
        <w:rPr>
          <w:rFonts w:hint="default"/>
          <w:lang w:val="en-US" w:eastAsia="zh-CN"/>
        </w:rPr>
        <w:t xml:space="preserve">The values are compared to the reduction of hydrogen as a standard. </w:t>
      </w:r>
    </w:p>
    <w:p>
      <w:pPr>
        <w:numPr>
          <w:ilvl w:val="0"/>
          <w:numId w:val="0"/>
        </w:numPr>
        <w:ind w:left="420" w:leftChars="0" w:firstLine="420" w:firstLineChars="0"/>
        <w:jc w:val="left"/>
        <w:rPr>
          <w:rFonts w:hint="eastAsia"/>
          <w:lang w:val="en-US" w:eastAsia="zh-CN"/>
        </w:rPr>
      </w:pPr>
      <w:r>
        <w:rPr>
          <w:rFonts w:hint="eastAsia"/>
          <w:lang w:val="en-US" w:eastAsia="zh-CN"/>
        </w:rPr>
        <w:t>这些值与作为标准的氢气还原进行比较。</w:t>
      </w:r>
    </w:p>
    <w:p>
      <w:pPr>
        <w:numPr>
          <w:ilvl w:val="0"/>
          <w:numId w:val="0"/>
        </w:numPr>
        <w:jc w:val="left"/>
        <w:rPr>
          <w:rFonts w:hint="default"/>
          <w:lang w:val="en-US" w:eastAsia="zh-CN"/>
        </w:rPr>
      </w:pPr>
      <w:r>
        <w:rPr>
          <w:rFonts w:hint="eastAsia"/>
          <w:lang w:val="en-US" w:eastAsia="zh-CN"/>
        </w:rPr>
        <w:t>-</w:t>
      </w:r>
      <w:r>
        <w:rPr>
          <w:rFonts w:hint="eastAsia"/>
          <w:b/>
          <w:bCs/>
          <w:lang w:val="en-US" w:eastAsia="zh-CN"/>
        </w:rPr>
        <w:t>Standard Hydrogen Electrode (SHE) 标准氢电极</w:t>
      </w:r>
    </w:p>
    <w:p>
      <w:pPr>
        <w:numPr>
          <w:ilvl w:val="0"/>
          <w:numId w:val="0"/>
        </w:numPr>
        <w:ind w:firstLine="420" w:firstLineChars="0"/>
        <w:jc w:val="left"/>
        <w:rPr>
          <w:rFonts w:hint="default"/>
          <w:lang w:val="en-US" w:eastAsia="zh-CN"/>
        </w:rPr>
      </w:pPr>
      <w:r>
        <w:rPr>
          <w:rFonts w:hint="eastAsia"/>
          <w:lang w:val="en-US" w:eastAsia="zh-CN"/>
        </w:rPr>
        <w:t xml:space="preserve">Def.: </w:t>
      </w:r>
      <w:r>
        <w:rPr>
          <w:rFonts w:hint="default"/>
          <w:lang w:val="en-US" w:eastAsia="zh-CN"/>
        </w:rPr>
        <w:t>在标准状态下的氢电极。国际上规定其电极电位为</w:t>
      </w:r>
      <w:r>
        <w:rPr>
          <w:rFonts w:hint="eastAsia"/>
          <w:lang w:val="en-US" w:eastAsia="zh-CN"/>
        </w:rPr>
        <w:t>0</w:t>
      </w:r>
      <w:r>
        <w:rPr>
          <w:rFonts w:hint="default"/>
          <w:lang w:val="en-US" w:eastAsia="zh-CN"/>
        </w:rPr>
        <w:t>，其他各种电极的平衡电位或标准电位均是以此电极为参照基准。</w:t>
      </w:r>
    </w:p>
    <w:p>
      <w:pPr>
        <w:numPr>
          <w:ilvl w:val="0"/>
          <w:numId w:val="0"/>
        </w:numPr>
        <w:ind w:firstLine="420" w:firstLineChars="0"/>
        <w:jc w:val="left"/>
        <w:rPr>
          <w:rFonts w:hint="default"/>
          <w:lang w:val="en-US" w:eastAsia="zh-CN"/>
        </w:rPr>
      </w:pPr>
      <w:r>
        <w:rPr>
          <w:rFonts w:hint="default"/>
          <w:lang w:val="en-US" w:eastAsia="zh-CN"/>
        </w:rPr>
        <w:t>Their reference is called the standard hydrogen electrode (SHE).</w:t>
      </w:r>
    </w:p>
    <w:p>
      <w:pPr>
        <w:numPr>
          <w:ilvl w:val="0"/>
          <w:numId w:val="0"/>
        </w:numPr>
        <w:ind w:firstLine="420" w:firstLineChars="0"/>
        <w:jc w:val="left"/>
        <w:rPr>
          <w:rFonts w:hint="default"/>
          <w:lang w:val="en-US" w:eastAsia="zh-CN"/>
        </w:rPr>
      </w:pPr>
      <w:r>
        <w:rPr>
          <w:rFonts w:hint="default"/>
          <w:lang w:val="en-US" w:eastAsia="zh-CN"/>
        </w:rPr>
        <w:t>By definition as the standard, the reduction potential for hydrogen is 0 V:</w:t>
      </w:r>
    </w:p>
    <w:p>
      <w:pPr>
        <w:numPr>
          <w:ilvl w:val="0"/>
          <w:numId w:val="0"/>
        </w:numPr>
        <w:ind w:firstLine="420" w:firstLineChars="0"/>
        <w:jc w:val="left"/>
        <w:rPr>
          <w:rFonts w:hint="default"/>
          <w:lang w:val="en-US" w:eastAsia="zh-CN"/>
        </w:rPr>
      </w:pPr>
      <w:r>
        <w:drawing>
          <wp:inline distT="0" distB="0" distL="114300" distR="114300">
            <wp:extent cx="2543810" cy="245110"/>
            <wp:effectExtent l="0" t="0" r="8890" b="2540"/>
            <wp:docPr id="29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图片 11"/>
                    <pic:cNvPicPr>
                      <a:picLocks noChangeAspect="1"/>
                    </pic:cNvPicPr>
                  </pic:nvPicPr>
                  <pic:blipFill>
                    <a:blip r:embed="rId306"/>
                    <a:stretch>
                      <a:fillRect/>
                    </a:stretch>
                  </pic:blipFill>
                  <pic:spPr>
                    <a:xfrm>
                      <a:off x="0" y="0"/>
                      <a:ext cx="2543810" cy="245110"/>
                    </a:xfrm>
                    <a:prstGeom prst="rect">
                      <a:avLst/>
                    </a:prstGeom>
                    <a:noFill/>
                    <a:ln>
                      <a:noFill/>
                    </a:ln>
                  </pic:spPr>
                </pic:pic>
              </a:graphicData>
            </a:graphic>
          </wp:inline>
        </w:drawing>
      </w:r>
    </w:p>
    <w:p>
      <w:pPr>
        <w:numPr>
          <w:ilvl w:val="0"/>
          <w:numId w:val="0"/>
        </w:numPr>
        <w:ind w:firstLine="420" w:firstLineChars="0"/>
        <w:jc w:val="left"/>
      </w:pPr>
      <w:r>
        <w:drawing>
          <wp:inline distT="0" distB="0" distL="114300" distR="114300">
            <wp:extent cx="2603500" cy="2018665"/>
            <wp:effectExtent l="0" t="0" r="6350" b="635"/>
            <wp:docPr id="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Picture 1"/>
                    <pic:cNvPicPr>
                      <a:picLocks noChangeAspect="1"/>
                    </pic:cNvPicPr>
                  </pic:nvPicPr>
                  <pic:blipFill>
                    <a:blip r:embed="rId307">
                      <a:extLst>
                        <a:ext uri="{28A0092B-C50C-407E-A947-70E740481C1C}">
                          <a14:useLocalDpi xmlns:a14="http://schemas.microsoft.com/office/drawing/2010/main" val="0"/>
                        </a:ext>
                      </a:extLst>
                    </a:blip>
                    <a:srcRect b="2376"/>
                    <a:stretch>
                      <a:fillRect/>
                    </a:stretch>
                  </pic:blipFill>
                  <pic:spPr>
                    <a:xfrm>
                      <a:off x="0" y="0"/>
                      <a:ext cx="2603500" cy="2018665"/>
                    </a:xfrm>
                    <a:prstGeom prst="rect">
                      <a:avLst/>
                    </a:prstGeom>
                  </pic:spPr>
                </pic:pic>
              </a:graphicData>
            </a:graphic>
          </wp:inline>
        </w:drawing>
      </w:r>
    </w:p>
    <w:p>
      <w:pPr>
        <w:numPr>
          <w:ilvl w:val="0"/>
          <w:numId w:val="0"/>
        </w:numPr>
        <w:jc w:val="left"/>
        <w:rPr>
          <w:rFonts w:hint="default"/>
          <w:lang w:val="en-US" w:eastAsia="zh-CN"/>
        </w:rPr>
      </w:pPr>
      <w:r>
        <w:rPr>
          <w:rFonts w:hint="eastAsia"/>
          <w:lang w:val="en-US" w:eastAsia="zh-CN"/>
        </w:rPr>
        <w:t>-</w:t>
      </w:r>
      <w:r>
        <w:rPr>
          <w:rFonts w:hint="eastAsia"/>
          <w:b/>
          <w:bCs/>
          <w:lang w:val="en-US" w:eastAsia="zh-CN"/>
        </w:rPr>
        <w:t>Standard Cell Potentials 标准电池电位</w:t>
      </w:r>
    </w:p>
    <w:p>
      <w:pPr>
        <w:numPr>
          <w:ilvl w:val="0"/>
          <w:numId w:val="0"/>
        </w:numPr>
        <w:ind w:firstLine="420" w:firstLineChars="0"/>
        <w:jc w:val="left"/>
        <w:rPr>
          <w:rFonts w:hint="eastAsia"/>
          <w:lang w:val="en-US" w:eastAsia="zh-CN"/>
        </w:rPr>
      </w:pPr>
      <w:r>
        <w:rPr>
          <w:rFonts w:hint="eastAsia"/>
          <w:lang w:val="en-US" w:eastAsia="zh-CN"/>
        </w:rPr>
        <w:t xml:space="preserve">Def.: The cell potential at standard conditions: </w:t>
      </w:r>
    </w:p>
    <w:p>
      <w:pPr>
        <w:numPr>
          <w:ilvl w:val="0"/>
          <w:numId w:val="0"/>
        </w:numPr>
        <w:ind w:left="420" w:leftChars="0" w:firstLine="420" w:firstLineChars="0"/>
        <w:jc w:val="left"/>
        <w:rPr>
          <w:rFonts w:hint="eastAsia"/>
          <w:lang w:val="en-US" w:eastAsia="zh-CN"/>
        </w:rPr>
      </w:pPr>
      <w:r>
        <w:drawing>
          <wp:inline distT="0" distB="0" distL="114300" distR="114300">
            <wp:extent cx="1767840" cy="173990"/>
            <wp:effectExtent l="0" t="0" r="3810" b="6985"/>
            <wp:docPr id="29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图片 12"/>
                    <pic:cNvPicPr>
                      <a:picLocks noChangeAspect="1"/>
                    </pic:cNvPicPr>
                  </pic:nvPicPr>
                  <pic:blipFill>
                    <a:blip r:embed="rId308"/>
                    <a:stretch>
                      <a:fillRect/>
                    </a:stretch>
                  </pic:blipFill>
                  <pic:spPr>
                    <a:xfrm>
                      <a:off x="0" y="0"/>
                      <a:ext cx="1767840" cy="173990"/>
                    </a:xfrm>
                    <a:prstGeom prst="rect">
                      <a:avLst/>
                    </a:prstGeom>
                    <a:noFill/>
                    <a:ln>
                      <a:noFill/>
                    </a:ln>
                  </pic:spPr>
                </pic:pic>
              </a:graphicData>
            </a:graphic>
          </wp:inline>
        </w:drawing>
      </w:r>
      <w:r>
        <w:rPr>
          <w:rFonts w:hint="eastAsia"/>
          <w:lang w:val="en-US" w:eastAsia="zh-CN"/>
        </w:rPr>
        <w:t xml:space="preserve"> (red ~ reduction)</w:t>
      </w:r>
    </w:p>
    <w:p>
      <w:pPr>
        <w:numPr>
          <w:ilvl w:val="0"/>
          <w:numId w:val="0"/>
        </w:numPr>
        <w:ind w:firstLine="420" w:firstLineChars="0"/>
        <w:jc w:val="left"/>
        <w:rPr>
          <w:rFonts w:hint="default"/>
          <w:lang w:val="en-US" w:eastAsia="zh-CN"/>
        </w:rPr>
      </w:pPr>
      <w:r>
        <w:rPr>
          <w:rFonts w:hint="default"/>
          <w:lang w:val="en-US" w:eastAsia="zh-CN"/>
        </w:rPr>
        <w:t>Because cell potential is based on the potential energy per unit of charge, it is an intensive</w:t>
      </w:r>
      <w:r>
        <w:rPr>
          <w:rFonts w:hint="eastAsia"/>
          <w:lang w:val="en-US" w:eastAsia="zh-CN"/>
        </w:rPr>
        <w:t xml:space="preserve"> </w:t>
      </w:r>
      <w:r>
        <w:rPr>
          <w:rFonts w:hint="default"/>
          <w:lang w:val="en-US" w:eastAsia="zh-CN"/>
        </w:rPr>
        <w:t>property.</w:t>
      </w:r>
    </w:p>
    <w:p>
      <w:pPr>
        <w:numPr>
          <w:ilvl w:val="0"/>
          <w:numId w:val="0"/>
        </w:numPr>
        <w:ind w:left="420" w:leftChars="0" w:firstLine="420" w:firstLineChars="0"/>
        <w:jc w:val="left"/>
        <w:rPr>
          <w:rFonts w:hint="default"/>
          <w:lang w:val="en-US" w:eastAsia="zh-CN"/>
        </w:rPr>
      </w:pPr>
      <w:r>
        <w:rPr>
          <w:rFonts w:hint="default"/>
          <w:lang w:val="en-US" w:eastAsia="zh-CN"/>
        </w:rPr>
        <w:t>由于电池电位基于每单位电荷的势能，因此它是一种密集的属性。</w:t>
      </w:r>
    </w:p>
    <w:p>
      <w:pPr>
        <w:numPr>
          <w:ilvl w:val="0"/>
          <w:numId w:val="0"/>
        </w:numPr>
        <w:jc w:val="left"/>
        <w:rPr>
          <w:rFonts w:hint="default"/>
          <w:lang w:val="en-US" w:eastAsia="zh-CN"/>
        </w:rPr>
      </w:pPr>
      <w:r>
        <w:rPr>
          <w:rFonts w:hint="eastAsia"/>
          <w:lang w:val="en-US" w:eastAsia="zh-CN"/>
        </w:rPr>
        <w:t>-</w:t>
      </w:r>
      <w:r>
        <w:rPr>
          <w:rFonts w:hint="eastAsia"/>
          <w:b/>
          <w:bCs/>
          <w:lang w:val="en-US" w:eastAsia="zh-CN"/>
        </w:rPr>
        <w:t>Cell Potentials 电池电位</w:t>
      </w:r>
    </w:p>
    <w:p>
      <w:pPr>
        <w:numPr>
          <w:ilvl w:val="0"/>
          <w:numId w:val="0"/>
        </w:numPr>
        <w:ind w:firstLine="420" w:firstLineChars="0"/>
        <w:jc w:val="left"/>
        <w:rPr>
          <w:rFonts w:hint="eastAsia"/>
          <w:lang w:val="en-US" w:eastAsia="zh-CN"/>
        </w:rPr>
      </w:pPr>
      <w:r>
        <w:rPr>
          <w:rFonts w:hint="eastAsia"/>
          <w:lang w:val="en-US" w:eastAsia="zh-CN"/>
        </w:rPr>
        <w:t xml:space="preserve">E.g. </w:t>
      </w:r>
    </w:p>
    <w:p>
      <w:pPr>
        <w:numPr>
          <w:ilvl w:val="0"/>
          <w:numId w:val="0"/>
        </w:numPr>
        <w:ind w:firstLine="420" w:firstLineChars="0"/>
        <w:jc w:val="left"/>
        <w:rPr>
          <w:rFonts w:hint="default"/>
          <w:lang w:val="en-US" w:eastAsia="zh-CN"/>
        </w:rPr>
      </w:pPr>
      <w:r>
        <w:drawing>
          <wp:inline distT="0" distB="0" distL="114300" distR="114300">
            <wp:extent cx="2626995" cy="1456055"/>
            <wp:effectExtent l="0" t="0" r="1905" b="1270"/>
            <wp:docPr id="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Picture 1"/>
                    <pic:cNvPicPr>
                      <a:picLocks noChangeAspect="1"/>
                    </pic:cNvPicPr>
                  </pic:nvPicPr>
                  <pic:blipFill>
                    <a:blip r:embed="rId309">
                      <a:extLst>
                        <a:ext uri="{28A0092B-C50C-407E-A947-70E740481C1C}">
                          <a14:useLocalDpi xmlns:a14="http://schemas.microsoft.com/office/drawing/2010/main" val="0"/>
                        </a:ext>
                      </a:extLst>
                    </a:blip>
                    <a:srcRect b="3505"/>
                    <a:stretch>
                      <a:fillRect/>
                    </a:stretch>
                  </pic:blipFill>
                  <pic:spPr>
                    <a:xfrm>
                      <a:off x="0" y="0"/>
                      <a:ext cx="2626995" cy="1456055"/>
                    </a:xfrm>
                    <a:prstGeom prst="rect">
                      <a:avLst/>
                    </a:prstGeom>
                  </pic:spPr>
                </pic:pic>
              </a:graphicData>
            </a:graphic>
          </wp:inline>
        </w:drawing>
      </w:r>
    </w:p>
    <w:p>
      <w:pPr>
        <w:numPr>
          <w:ilvl w:val="0"/>
          <w:numId w:val="0"/>
        </w:numPr>
        <w:ind w:firstLine="420" w:firstLineChars="0"/>
        <w:jc w:val="left"/>
        <w:rPr>
          <w:rFonts w:hint="default"/>
          <w:lang w:val="en-US" w:eastAsia="zh-CN"/>
        </w:rPr>
      </w:pPr>
      <w:r>
        <w:rPr>
          <w:rFonts w:hint="eastAsia"/>
          <w:lang w:val="en-US" w:eastAsia="zh-CN"/>
        </w:rPr>
        <w:t>For the A</w:t>
      </w:r>
      <w:r>
        <w:rPr>
          <w:rFonts w:hint="default"/>
          <w:lang w:val="en-US" w:eastAsia="zh-CN"/>
        </w:rPr>
        <w:t>node in this cell</w:t>
      </w:r>
      <w:r>
        <w:rPr>
          <w:rFonts w:hint="eastAsia"/>
          <w:lang w:val="en-US" w:eastAsia="zh-CN"/>
        </w:rPr>
        <w:t xml:space="preserve">: </w:t>
      </w:r>
    </w:p>
    <w:p>
      <w:pPr>
        <w:numPr>
          <w:ilvl w:val="0"/>
          <w:numId w:val="0"/>
        </w:numPr>
        <w:ind w:left="420" w:leftChars="0" w:firstLine="420" w:firstLineChars="0"/>
        <w:jc w:val="left"/>
        <w:rPr>
          <w:rFonts w:hint="default"/>
          <w:lang w:val="en-US" w:eastAsia="zh-CN"/>
        </w:rPr>
      </w:pPr>
      <w:r>
        <w:rPr>
          <w:rFonts w:hint="default"/>
          <w:lang w:val="en-US" w:eastAsia="zh-CN"/>
        </w:rPr>
        <w:t>E°</w:t>
      </w:r>
      <w:r>
        <w:rPr>
          <w:rFonts w:hint="default"/>
          <w:vertAlign w:val="subscript"/>
          <w:lang w:val="en-US" w:eastAsia="zh-CN"/>
        </w:rPr>
        <w:t>red</w:t>
      </w:r>
      <w:r>
        <w:rPr>
          <w:rFonts w:hint="default"/>
          <w:lang w:val="en-US" w:eastAsia="zh-CN"/>
        </w:rPr>
        <w:t xml:space="preserve"> = –0.76 V</w:t>
      </w:r>
    </w:p>
    <w:p>
      <w:pPr>
        <w:numPr>
          <w:ilvl w:val="0"/>
          <w:numId w:val="0"/>
        </w:numPr>
        <w:ind w:firstLine="420" w:firstLineChars="0"/>
        <w:jc w:val="left"/>
        <w:rPr>
          <w:rFonts w:hint="default"/>
          <w:lang w:val="en-US" w:eastAsia="zh-CN"/>
        </w:rPr>
      </w:pPr>
      <w:r>
        <w:rPr>
          <w:rFonts w:hint="default"/>
          <w:lang w:val="en-US" w:eastAsia="zh-CN"/>
        </w:rPr>
        <w:t xml:space="preserve">For the </w:t>
      </w:r>
      <w:r>
        <w:rPr>
          <w:rFonts w:hint="eastAsia"/>
          <w:lang w:val="en-US" w:eastAsia="zh-CN"/>
        </w:rPr>
        <w:t>C</w:t>
      </w:r>
      <w:r>
        <w:rPr>
          <w:rFonts w:hint="default"/>
          <w:lang w:val="en-US" w:eastAsia="zh-CN"/>
        </w:rPr>
        <w:t>athode</w:t>
      </w:r>
      <w:r>
        <w:rPr>
          <w:rFonts w:hint="eastAsia"/>
          <w:lang w:val="en-US" w:eastAsia="zh-CN"/>
        </w:rPr>
        <w:t xml:space="preserve"> in the cell</w:t>
      </w:r>
    </w:p>
    <w:p>
      <w:pPr>
        <w:numPr>
          <w:ilvl w:val="0"/>
          <w:numId w:val="0"/>
        </w:numPr>
        <w:ind w:left="420" w:leftChars="0" w:firstLine="420" w:firstLineChars="0"/>
        <w:jc w:val="left"/>
        <w:rPr>
          <w:rFonts w:hint="default"/>
          <w:lang w:val="en-US" w:eastAsia="zh-CN"/>
        </w:rPr>
      </w:pPr>
      <w:r>
        <w:rPr>
          <w:rFonts w:hint="default"/>
          <w:lang w:val="en-US" w:eastAsia="zh-CN"/>
        </w:rPr>
        <w:t>E°</w:t>
      </w:r>
      <w:r>
        <w:rPr>
          <w:rFonts w:hint="default"/>
          <w:vertAlign w:val="subscript"/>
          <w:lang w:val="en-US" w:eastAsia="zh-CN"/>
        </w:rPr>
        <w:t>red</w:t>
      </w:r>
      <w:r>
        <w:rPr>
          <w:rFonts w:hint="default"/>
          <w:lang w:val="en-US" w:eastAsia="zh-CN"/>
        </w:rPr>
        <w:t xml:space="preserve"> = +0.34 V</w:t>
      </w:r>
    </w:p>
    <w:p>
      <w:pPr>
        <w:numPr>
          <w:ilvl w:val="0"/>
          <w:numId w:val="0"/>
        </w:numPr>
        <w:ind w:firstLine="420" w:firstLineChars="0"/>
        <w:jc w:val="left"/>
        <w:rPr>
          <w:rFonts w:hint="default"/>
          <w:lang w:val="en-US" w:eastAsia="zh-CN"/>
        </w:rPr>
      </w:pPr>
      <w:r>
        <w:rPr>
          <w:rFonts w:hint="eastAsia"/>
          <w:lang w:val="en-US" w:eastAsia="zh-CN"/>
        </w:rPr>
        <w:t>↓↓</w:t>
      </w:r>
    </w:p>
    <w:p>
      <w:pPr>
        <w:numPr>
          <w:ilvl w:val="0"/>
          <w:numId w:val="0"/>
        </w:numPr>
        <w:ind w:firstLine="420" w:firstLineChars="0"/>
        <w:jc w:val="left"/>
        <w:rPr>
          <w:rFonts w:hint="default"/>
          <w:lang w:val="en-US" w:eastAsia="zh-CN"/>
        </w:rPr>
      </w:pPr>
      <w:r>
        <w:rPr>
          <w:rFonts w:hint="eastAsia"/>
          <w:lang w:val="en-US" w:eastAsia="zh-CN"/>
        </w:rPr>
        <w:t>F</w:t>
      </w:r>
      <w:r>
        <w:rPr>
          <w:rFonts w:hint="default"/>
          <w:lang w:val="en-US" w:eastAsia="zh-CN"/>
        </w:rPr>
        <w:t xml:space="preserve">or the cell, </w:t>
      </w:r>
    </w:p>
    <w:p>
      <w:pPr>
        <w:numPr>
          <w:ilvl w:val="0"/>
          <w:numId w:val="0"/>
        </w:numPr>
        <w:ind w:left="420" w:leftChars="0" w:firstLine="420" w:firstLineChars="0"/>
        <w:jc w:val="left"/>
        <w:rPr>
          <w:rFonts w:hint="default"/>
          <w:vertAlign w:val="subscript"/>
          <w:lang w:val="en-US" w:eastAsia="zh-CN"/>
        </w:rPr>
      </w:pPr>
      <w:r>
        <w:rPr>
          <w:rFonts w:hint="default"/>
          <w:lang w:val="en-US" w:eastAsia="zh-CN"/>
        </w:rPr>
        <w:t>E°</w:t>
      </w:r>
      <w:r>
        <w:rPr>
          <w:rFonts w:hint="default"/>
          <w:vertAlign w:val="subscript"/>
          <w:lang w:val="en-US" w:eastAsia="zh-CN"/>
        </w:rPr>
        <w:t xml:space="preserve">cell </w:t>
      </w:r>
    </w:p>
    <w:p>
      <w:pPr>
        <w:numPr>
          <w:ilvl w:val="0"/>
          <w:numId w:val="0"/>
        </w:numPr>
        <w:ind w:left="420" w:leftChars="0" w:firstLine="420" w:firstLineChars="0"/>
        <w:jc w:val="left"/>
        <w:rPr>
          <w:rFonts w:hint="default"/>
          <w:lang w:val="en-US" w:eastAsia="zh-CN"/>
        </w:rPr>
      </w:pPr>
      <w:r>
        <w:rPr>
          <w:rFonts w:hint="default"/>
          <w:lang w:val="en-US" w:eastAsia="zh-CN"/>
        </w:rPr>
        <w:t>= E°</w:t>
      </w:r>
      <w:r>
        <w:rPr>
          <w:rFonts w:hint="default"/>
          <w:vertAlign w:val="subscript"/>
          <w:lang w:val="en-US" w:eastAsia="zh-CN"/>
        </w:rPr>
        <w:t>red</w:t>
      </w:r>
      <w:r>
        <w:rPr>
          <w:rFonts w:hint="default"/>
          <w:lang w:val="en-US" w:eastAsia="zh-CN"/>
        </w:rPr>
        <w:t xml:space="preserve"> (anode) – E°</w:t>
      </w:r>
      <w:r>
        <w:rPr>
          <w:rFonts w:hint="default"/>
          <w:vertAlign w:val="subscript"/>
          <w:lang w:val="en-US" w:eastAsia="zh-CN"/>
        </w:rPr>
        <w:t>red</w:t>
      </w:r>
      <w:r>
        <w:rPr>
          <w:rFonts w:hint="default"/>
          <w:lang w:val="en-US" w:eastAsia="zh-CN"/>
        </w:rPr>
        <w:t xml:space="preserve"> (cathode)  </w:t>
      </w:r>
    </w:p>
    <w:p>
      <w:pPr>
        <w:numPr>
          <w:ilvl w:val="0"/>
          <w:numId w:val="0"/>
        </w:numPr>
        <w:ind w:left="420" w:leftChars="0" w:firstLine="420" w:firstLineChars="0"/>
        <w:jc w:val="left"/>
        <w:rPr>
          <w:rFonts w:hint="default"/>
          <w:lang w:val="en-US" w:eastAsia="zh-CN"/>
        </w:rPr>
      </w:pPr>
      <w:r>
        <w:rPr>
          <w:rFonts w:hint="default"/>
          <w:lang w:val="en-US" w:eastAsia="zh-CN"/>
        </w:rPr>
        <w:t>=</w:t>
      </w:r>
      <w:r>
        <w:rPr>
          <w:rFonts w:hint="eastAsia"/>
          <w:lang w:val="en-US" w:eastAsia="zh-CN"/>
        </w:rPr>
        <w:t xml:space="preserve"> </w:t>
      </w:r>
      <w:r>
        <w:rPr>
          <w:rFonts w:hint="default"/>
          <w:lang w:val="en-US" w:eastAsia="zh-CN"/>
        </w:rPr>
        <w:t>+0.34 V –</w:t>
      </w:r>
      <w:r>
        <w:rPr>
          <w:rFonts w:hint="eastAsia"/>
          <w:lang w:val="en-US" w:eastAsia="zh-CN"/>
        </w:rPr>
        <w:t xml:space="preserve"> </w:t>
      </w:r>
      <w:r>
        <w:rPr>
          <w:rFonts w:hint="default"/>
          <w:lang w:val="en-US" w:eastAsia="zh-CN"/>
        </w:rPr>
        <w:t xml:space="preserve">(–0.76 V)  </w:t>
      </w:r>
    </w:p>
    <w:p>
      <w:pPr>
        <w:numPr>
          <w:ilvl w:val="0"/>
          <w:numId w:val="0"/>
        </w:numPr>
        <w:ind w:left="420" w:leftChars="0" w:firstLine="420" w:firstLineChars="0"/>
        <w:jc w:val="left"/>
        <w:rPr>
          <w:rFonts w:hint="default"/>
          <w:lang w:val="en-US" w:eastAsia="zh-CN"/>
        </w:rPr>
      </w:pPr>
      <w:r>
        <w:rPr>
          <w:rFonts w:hint="default"/>
          <w:lang w:val="en-US" w:eastAsia="zh-CN"/>
        </w:rPr>
        <w:t>=</w:t>
      </w:r>
      <w:r>
        <w:rPr>
          <w:rFonts w:hint="eastAsia"/>
          <w:lang w:val="en-US" w:eastAsia="zh-CN"/>
        </w:rPr>
        <w:t xml:space="preserve"> </w:t>
      </w:r>
      <w:r>
        <w:rPr>
          <w:rFonts w:hint="default"/>
          <w:lang w:val="en-US" w:eastAsia="zh-CN"/>
        </w:rPr>
        <w:t>+1.10 V</w:t>
      </w:r>
    </w:p>
    <w:p>
      <w:pPr>
        <w:numPr>
          <w:ilvl w:val="0"/>
          <w:numId w:val="0"/>
        </w:numPr>
        <w:jc w:val="left"/>
        <w:rPr>
          <w:rFonts w:hint="default"/>
          <w:lang w:val="en-US" w:eastAsia="zh-CN"/>
        </w:rPr>
      </w:pPr>
      <w:r>
        <w:rPr>
          <w:rFonts w:hint="eastAsia"/>
          <w:lang w:val="en-US" w:eastAsia="zh-CN"/>
        </w:rPr>
        <w:t>-Oxidizing and Reducing Agents 氧化剂与还原剂</w:t>
      </w:r>
    </w:p>
    <w:p>
      <w:pPr>
        <w:numPr>
          <w:ilvl w:val="0"/>
          <w:numId w:val="0"/>
        </w:numPr>
        <w:ind w:firstLine="420" w:firstLineChars="0"/>
        <w:jc w:val="left"/>
        <w:rPr>
          <w:rFonts w:hint="default"/>
          <w:vertAlign w:val="baseline"/>
          <w:lang w:val="en-US" w:eastAsia="zh-CN"/>
        </w:rPr>
      </w:pPr>
      <w:r>
        <w:rPr>
          <w:rFonts w:hint="default"/>
          <w:lang w:val="en-US" w:eastAsia="zh-CN"/>
        </w:rPr>
        <w:t>The more positive the value of E°</w:t>
      </w:r>
      <w:r>
        <w:rPr>
          <w:rFonts w:hint="default"/>
          <w:vertAlign w:val="subscript"/>
          <w:lang w:val="en-US" w:eastAsia="zh-CN"/>
        </w:rPr>
        <w:t>red</w:t>
      </w:r>
      <w:r>
        <w:rPr>
          <w:rFonts w:hint="eastAsia"/>
          <w:vertAlign w:val="baseline"/>
          <w:lang w:val="en-US" w:eastAsia="zh-CN"/>
        </w:rPr>
        <w:t xml:space="preserve">, </w:t>
      </w:r>
    </w:p>
    <w:p>
      <w:pPr>
        <w:numPr>
          <w:ilvl w:val="0"/>
          <w:numId w:val="0"/>
        </w:numPr>
        <w:ind w:left="420" w:leftChars="0" w:firstLine="420" w:firstLineChars="0"/>
        <w:jc w:val="left"/>
        <w:rPr>
          <w:rFonts w:hint="default"/>
          <w:lang w:val="en-US" w:eastAsia="zh-CN"/>
        </w:rPr>
      </w:pPr>
      <w:r>
        <w:rPr>
          <w:rFonts w:hint="default"/>
          <w:lang w:val="en-US" w:eastAsia="zh-CN"/>
        </w:rPr>
        <w:t>the greater the tendency for reduction under standard conditions.</w:t>
      </w:r>
    </w:p>
    <w:p>
      <w:pPr>
        <w:numPr>
          <w:ilvl w:val="0"/>
          <w:numId w:val="0"/>
        </w:numPr>
        <w:ind w:left="420" w:leftChars="0" w:firstLine="420" w:firstLineChars="0"/>
        <w:jc w:val="left"/>
        <w:rPr>
          <w:rFonts w:hint="default"/>
          <w:lang w:val="en-US" w:eastAsia="zh-CN"/>
        </w:rPr>
      </w:pPr>
      <w:r>
        <w:rPr>
          <w:rFonts w:hint="default"/>
          <w:lang w:val="en-US" w:eastAsia="zh-CN"/>
        </w:rPr>
        <w:t>E°</w:t>
      </w:r>
      <w:r>
        <w:rPr>
          <w:rFonts w:hint="default"/>
          <w:vertAlign w:val="subscript"/>
          <w:lang w:val="en-US" w:eastAsia="zh-CN"/>
        </w:rPr>
        <w:t>red</w:t>
      </w:r>
      <w:r>
        <w:rPr>
          <w:rFonts w:hint="eastAsia"/>
          <w:vertAlign w:val="baseline"/>
          <w:lang w:val="en-US" w:eastAsia="zh-CN"/>
        </w:rPr>
        <w:t>正值↑，[在标准条件下]还原的趋势↑</w:t>
      </w:r>
    </w:p>
    <w:p>
      <w:pPr>
        <w:numPr>
          <w:ilvl w:val="0"/>
          <w:numId w:val="0"/>
        </w:numPr>
        <w:ind w:firstLine="420" w:firstLineChars="0"/>
        <w:jc w:val="left"/>
        <w:rPr>
          <w:rFonts w:hint="default"/>
          <w:lang w:val="en-US" w:eastAsia="zh-CN"/>
        </w:rPr>
      </w:pPr>
      <w:r>
        <w:rPr>
          <w:rFonts w:hint="default"/>
          <w:lang w:val="en-US" w:eastAsia="zh-CN"/>
        </w:rPr>
        <w:t>The strongest oxidizers have the most positive reduction potentials.</w:t>
      </w:r>
    </w:p>
    <w:p>
      <w:pPr>
        <w:numPr>
          <w:ilvl w:val="0"/>
          <w:numId w:val="0"/>
        </w:numPr>
        <w:ind w:left="420" w:leftChars="0" w:firstLine="420" w:firstLineChars="0"/>
        <w:jc w:val="left"/>
        <w:rPr>
          <w:rFonts w:hint="default"/>
          <w:lang w:val="en-US" w:eastAsia="zh-CN"/>
        </w:rPr>
      </w:pPr>
      <w:r>
        <w:rPr>
          <w:rFonts w:hint="eastAsia"/>
          <w:lang w:val="en-US" w:eastAsia="zh-CN"/>
        </w:rPr>
        <w:t>氧化剂强↑，还原电位</w:t>
      </w:r>
      <w:r>
        <w:rPr>
          <w:rFonts w:hint="default"/>
          <w:lang w:val="en-US" w:eastAsia="zh-CN"/>
        </w:rPr>
        <w:t>E°</w:t>
      </w:r>
      <w:r>
        <w:rPr>
          <w:rFonts w:hint="default"/>
          <w:vertAlign w:val="subscript"/>
          <w:lang w:val="en-US" w:eastAsia="zh-CN"/>
        </w:rPr>
        <w:t>red</w:t>
      </w:r>
      <w:r>
        <w:rPr>
          <w:rFonts w:hint="eastAsia"/>
          <w:lang w:val="en-US" w:eastAsia="zh-CN"/>
        </w:rPr>
        <w:t>正值↑</w:t>
      </w:r>
    </w:p>
    <w:p>
      <w:pPr>
        <w:numPr>
          <w:ilvl w:val="0"/>
          <w:numId w:val="0"/>
        </w:numPr>
        <w:ind w:firstLine="420" w:firstLineChars="0"/>
        <w:jc w:val="left"/>
        <w:rPr>
          <w:rFonts w:hint="default"/>
          <w:lang w:val="en-US" w:eastAsia="zh-CN"/>
        </w:rPr>
      </w:pPr>
      <w:r>
        <w:rPr>
          <w:rFonts w:hint="default"/>
          <w:lang w:val="en-US" w:eastAsia="zh-CN"/>
        </w:rPr>
        <w:t>The strongest reducers have the most negative reduction potentials.</w:t>
      </w:r>
    </w:p>
    <w:p>
      <w:pPr>
        <w:numPr>
          <w:ilvl w:val="0"/>
          <w:numId w:val="0"/>
        </w:numPr>
        <w:ind w:left="420" w:leftChars="0" w:firstLine="420" w:firstLineChars="0"/>
        <w:jc w:val="left"/>
        <w:rPr>
          <w:rFonts w:hint="default"/>
          <w:lang w:val="en-US" w:eastAsia="zh-CN"/>
        </w:rPr>
      </w:pPr>
      <w:r>
        <w:rPr>
          <w:rFonts w:hint="eastAsia"/>
          <w:lang w:val="en-US" w:eastAsia="zh-CN"/>
        </w:rPr>
        <w:t>还原剂强↑，还原电位</w:t>
      </w:r>
      <w:r>
        <w:rPr>
          <w:rFonts w:hint="default"/>
          <w:lang w:val="en-US" w:eastAsia="zh-CN"/>
        </w:rPr>
        <w:t>E°</w:t>
      </w:r>
      <w:r>
        <w:rPr>
          <w:rFonts w:hint="default"/>
          <w:vertAlign w:val="subscript"/>
          <w:lang w:val="en-US" w:eastAsia="zh-CN"/>
        </w:rPr>
        <w:t>red</w:t>
      </w:r>
      <w:r>
        <w:rPr>
          <w:rFonts w:hint="eastAsia"/>
          <w:vertAlign w:val="baseline"/>
          <w:lang w:val="en-US" w:eastAsia="zh-CN"/>
        </w:rPr>
        <w:t>负</w:t>
      </w:r>
      <w:r>
        <w:rPr>
          <w:rFonts w:hint="eastAsia"/>
          <w:lang w:val="en-US" w:eastAsia="zh-CN"/>
        </w:rPr>
        <w:t>值↑</w:t>
      </w:r>
    </w:p>
    <w:p>
      <w:pPr>
        <w:numPr>
          <w:ilvl w:val="0"/>
          <w:numId w:val="0"/>
        </w:numPr>
        <w:ind w:firstLine="420" w:firstLineChars="0"/>
        <w:jc w:val="left"/>
      </w:pPr>
      <w:r>
        <w:drawing>
          <wp:inline distT="0" distB="0" distL="114300" distR="114300">
            <wp:extent cx="4479925" cy="4412615"/>
            <wp:effectExtent l="0" t="0" r="6350" b="6985"/>
            <wp:docPr id="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Picture 1"/>
                    <pic:cNvPicPr>
                      <a:picLocks noChangeAspect="1"/>
                    </pic:cNvPicPr>
                  </pic:nvPicPr>
                  <pic:blipFill>
                    <a:blip r:embed="rId310">
                      <a:extLst>
                        <a:ext uri="{28A0092B-C50C-407E-A947-70E740481C1C}">
                          <a14:useLocalDpi xmlns:a14="http://schemas.microsoft.com/office/drawing/2010/main" val="0"/>
                        </a:ext>
                      </a:extLst>
                    </a:blip>
                    <a:srcRect b="2229"/>
                    <a:stretch>
                      <a:fillRect/>
                    </a:stretch>
                  </pic:blipFill>
                  <pic:spPr>
                    <a:xfrm>
                      <a:off x="0" y="0"/>
                      <a:ext cx="4480238" cy="4413039"/>
                    </a:xfrm>
                    <a:prstGeom prst="rect">
                      <a:avLst/>
                    </a:prstGeom>
                  </pic:spPr>
                </pic:pic>
              </a:graphicData>
            </a:graphic>
          </wp:inline>
        </w:drawing>
      </w:r>
    </w:p>
    <w:p>
      <w:pPr>
        <w:numPr>
          <w:ilvl w:val="0"/>
          <w:numId w:val="0"/>
        </w:numPr>
        <w:jc w:val="left"/>
        <w:rPr>
          <w:rFonts w:hint="default"/>
          <w:b/>
          <w:bCs/>
          <w:lang w:val="en-US" w:eastAsia="zh-CN"/>
        </w:rPr>
      </w:pPr>
      <w:r>
        <w:rPr>
          <w:rFonts w:hint="eastAsia"/>
          <w:lang w:val="en-US" w:eastAsia="zh-CN"/>
        </w:rPr>
        <w:t>-</w:t>
      </w:r>
      <w:r>
        <w:rPr>
          <w:rFonts w:hint="eastAsia"/>
          <w:b/>
          <w:bCs/>
          <w:lang w:val="en-US" w:eastAsia="zh-CN"/>
        </w:rPr>
        <w:t>Free Energy 自由能</w:t>
      </w:r>
      <w:r>
        <w:rPr>
          <w:rFonts w:hint="eastAsia"/>
          <w:lang w:val="en-US" w:eastAsia="zh-CN"/>
        </w:rPr>
        <w:t xml:space="preserve"> and </w:t>
      </w:r>
      <w:r>
        <w:rPr>
          <w:rFonts w:hint="eastAsia"/>
          <w:b/>
          <w:bCs/>
          <w:lang w:val="en-US" w:eastAsia="zh-CN"/>
        </w:rPr>
        <w:t>Redox (n.)氧化还原</w:t>
      </w:r>
    </w:p>
    <w:p>
      <w:pPr>
        <w:numPr>
          <w:ilvl w:val="0"/>
          <w:numId w:val="0"/>
        </w:numPr>
        <w:ind w:firstLine="420" w:firstLineChars="0"/>
        <w:jc w:val="left"/>
        <w:rPr>
          <w:rFonts w:hint="eastAsia"/>
          <w:lang w:val="en-US" w:eastAsia="zh-CN"/>
        </w:rPr>
      </w:pPr>
      <w:r>
        <w:rPr>
          <w:rFonts w:hint="eastAsia"/>
          <w:lang w:val="en-US" w:eastAsia="zh-CN"/>
        </w:rPr>
        <w:t xml:space="preserve">Spontaneous redox reactions </w:t>
      </w:r>
    </w:p>
    <w:p>
      <w:pPr>
        <w:numPr>
          <w:ilvl w:val="0"/>
          <w:numId w:val="0"/>
        </w:numPr>
        <w:ind w:left="420" w:leftChars="0" w:firstLine="420" w:firstLineChars="0"/>
        <w:jc w:val="left"/>
        <w:rPr>
          <w:rFonts w:hint="eastAsia"/>
          <w:lang w:val="en-US" w:eastAsia="zh-CN"/>
        </w:rPr>
      </w:pPr>
      <w:r>
        <w:rPr>
          <w:rFonts w:hint="eastAsia"/>
          <w:lang w:val="en-US" w:eastAsia="zh-CN"/>
        </w:rPr>
        <w:t>produce a positive cell potential OR emf.</w:t>
      </w:r>
    </w:p>
    <w:p>
      <w:pPr>
        <w:numPr>
          <w:ilvl w:val="0"/>
          <w:numId w:val="0"/>
        </w:numPr>
        <w:ind w:left="420" w:leftChars="0" w:firstLine="420" w:firstLineChars="0"/>
        <w:jc w:val="left"/>
        <w:rPr>
          <w:rFonts w:hint="eastAsia"/>
          <w:lang w:val="en-US" w:eastAsia="zh-CN"/>
        </w:rPr>
      </w:pPr>
      <w:r>
        <w:rPr>
          <w:rFonts w:hint="eastAsia"/>
          <w:lang w:val="en-US" w:eastAsia="zh-CN"/>
        </w:rPr>
        <w:t>自发的氧化还原反应 产生 正(+)的电池电势 或 电动势</w:t>
      </w:r>
    </w:p>
    <w:p>
      <w:pPr>
        <w:numPr>
          <w:ilvl w:val="0"/>
          <w:numId w:val="0"/>
        </w:numPr>
        <w:ind w:left="420" w:leftChars="0" w:firstLine="420" w:firstLineChars="0"/>
        <w:jc w:val="left"/>
        <w:rPr>
          <w:rFonts w:hint="eastAsia"/>
          <w:lang w:val="en-US" w:eastAsia="zh-CN"/>
        </w:rPr>
      </w:pPr>
      <w:r>
        <w:rPr>
          <w:rFonts w:hint="eastAsia"/>
          <w:lang w:val="en-US" w:eastAsia="zh-CN"/>
        </w:rPr>
        <w:t>E</w:t>
      </w:r>
      <w:r>
        <w:rPr>
          <w:rFonts w:hint="default"/>
          <w:lang w:val="en-US" w:eastAsia="zh-CN"/>
        </w:rPr>
        <w:t>°</w:t>
      </w:r>
      <w:r>
        <w:rPr>
          <w:rFonts w:hint="eastAsia"/>
          <w:lang w:val="en-US" w:eastAsia="zh-CN"/>
        </w:rPr>
        <w:t xml:space="preserve"> = E</w:t>
      </w:r>
      <w:r>
        <w:rPr>
          <w:rFonts w:hint="default"/>
          <w:lang w:val="en-US" w:eastAsia="zh-CN"/>
        </w:rPr>
        <w:t>°</w:t>
      </w:r>
      <w:r>
        <w:rPr>
          <w:rFonts w:hint="eastAsia"/>
          <w:vertAlign w:val="subscript"/>
          <w:lang w:val="en-US" w:eastAsia="zh-CN"/>
        </w:rPr>
        <w:t>red</w:t>
      </w:r>
      <w:r>
        <w:rPr>
          <w:rFonts w:hint="eastAsia"/>
          <w:lang w:val="en-US" w:eastAsia="zh-CN"/>
        </w:rPr>
        <w:t xml:space="preserve"> (reduction) – E</w:t>
      </w:r>
      <w:r>
        <w:rPr>
          <w:rFonts w:hint="default"/>
          <w:lang w:val="en-US" w:eastAsia="zh-CN"/>
        </w:rPr>
        <w:t>°</w:t>
      </w:r>
      <w:r>
        <w:rPr>
          <w:rFonts w:hint="eastAsia"/>
          <w:vertAlign w:val="subscript"/>
          <w:lang w:val="en-US" w:eastAsia="zh-CN"/>
        </w:rPr>
        <w:t>red</w:t>
      </w:r>
      <w:r>
        <w:rPr>
          <w:rFonts w:hint="eastAsia"/>
          <w:vertAlign w:val="baseline"/>
          <w:lang w:val="en-US" w:eastAsia="zh-CN"/>
        </w:rPr>
        <w:t xml:space="preserve"> </w:t>
      </w:r>
      <w:r>
        <w:rPr>
          <w:rFonts w:hint="eastAsia"/>
          <w:lang w:val="en-US" w:eastAsia="zh-CN"/>
        </w:rPr>
        <w:t>(oxidation)</w:t>
      </w:r>
    </w:p>
    <w:p>
      <w:pPr>
        <w:numPr>
          <w:ilvl w:val="0"/>
          <w:numId w:val="0"/>
        </w:numPr>
        <w:ind w:left="420" w:leftChars="0" w:firstLine="420" w:firstLineChars="0"/>
        <w:jc w:val="left"/>
        <w:rPr>
          <w:rFonts w:hint="eastAsia"/>
          <w:lang w:val="en-US" w:eastAsia="zh-CN"/>
        </w:rPr>
      </w:pPr>
      <w:r>
        <w:rPr>
          <w:rFonts w:hint="eastAsia"/>
          <w:lang w:val="en-US" w:eastAsia="zh-CN"/>
        </w:rPr>
        <w:t xml:space="preserve">Note that this is </w:t>
      </w:r>
      <w:r>
        <w:rPr>
          <w:rFonts w:hint="eastAsia"/>
          <w:highlight w:val="yellow"/>
          <w:lang w:val="en-US" w:eastAsia="zh-CN"/>
        </w:rPr>
        <w:t xml:space="preserve">true for </w:t>
      </w:r>
      <w:r>
        <w:rPr>
          <w:rFonts w:hint="eastAsia"/>
          <w:highlight w:val="yellow"/>
          <w:u w:val="single"/>
          <w:lang w:val="en-US" w:eastAsia="zh-CN"/>
        </w:rPr>
        <w:t>ALL redox reactions</w:t>
      </w:r>
      <w:r>
        <w:rPr>
          <w:rFonts w:hint="eastAsia"/>
          <w:lang w:val="en-US" w:eastAsia="zh-CN"/>
        </w:rPr>
        <w:t>, not only for voltaic cells.</w:t>
      </w:r>
    </w:p>
    <w:p>
      <w:pPr>
        <w:numPr>
          <w:ilvl w:val="0"/>
          <w:numId w:val="0"/>
        </w:numPr>
        <w:ind w:firstLine="420" w:firstLineChars="0"/>
        <w:jc w:val="left"/>
        <w:rPr>
          <w:rFonts w:hint="eastAsia"/>
          <w:lang w:val="en-US" w:eastAsia="zh-CN"/>
        </w:rPr>
      </w:pPr>
      <w:r>
        <w:rPr>
          <w:rFonts w:hint="eastAsia"/>
          <w:lang w:val="en-US" w:eastAsia="zh-CN"/>
        </w:rPr>
        <w:t>Gibbs free energy is the measure of spontaneity</w:t>
      </w:r>
    </w:p>
    <w:p>
      <w:pPr>
        <w:numPr>
          <w:ilvl w:val="0"/>
          <w:numId w:val="0"/>
        </w:numPr>
        <w:ind w:left="420" w:leftChars="0" w:firstLine="420" w:firstLineChars="0"/>
        <w:jc w:val="left"/>
        <w:rPr>
          <w:rFonts w:hint="default"/>
          <w:lang w:val="en-US" w:eastAsia="zh-CN"/>
        </w:rPr>
      </w:pPr>
      <w:r>
        <w:rPr>
          <w:rFonts w:hint="eastAsia"/>
          <w:lang w:val="en-US" w:eastAsia="zh-CN"/>
        </w:rPr>
        <w:t>吉布斯自由能 是 自发性 的 度量</w:t>
      </w:r>
    </w:p>
    <w:p>
      <w:pPr>
        <w:numPr>
          <w:ilvl w:val="0"/>
          <w:numId w:val="0"/>
        </w:numPr>
        <w:ind w:left="420" w:leftChars="0" w:firstLine="420" w:firstLineChars="0"/>
        <w:jc w:val="left"/>
        <w:rPr>
          <w:rFonts w:hint="default"/>
          <w:lang w:val="en-US" w:eastAsia="zh-CN"/>
        </w:rPr>
      </w:pPr>
      <w:r>
        <w:rPr>
          <w:rFonts w:hint="eastAsia"/>
          <w:lang w:val="en-US" w:eastAsia="zh-CN"/>
        </w:rPr>
        <w:t>↓</w:t>
      </w:r>
    </w:p>
    <w:p>
      <w:pPr>
        <w:numPr>
          <w:ilvl w:val="0"/>
          <w:numId w:val="0"/>
        </w:numPr>
        <w:ind w:firstLine="420" w:firstLineChars="0"/>
        <w:jc w:val="left"/>
        <w:rPr>
          <w:rFonts w:hint="eastAsia"/>
          <w:lang w:val="en-US" w:eastAsia="zh-CN"/>
        </w:rPr>
      </w:pPr>
      <w:r>
        <w:rPr>
          <w:rFonts w:hint="eastAsia"/>
          <w:lang w:val="en-US" w:eastAsia="zh-CN"/>
        </w:rPr>
        <w:t>Positive emf corresponds to negative ΔG</w:t>
      </w:r>
    </w:p>
    <w:p>
      <w:pPr>
        <w:numPr>
          <w:ilvl w:val="0"/>
          <w:numId w:val="0"/>
        </w:numPr>
        <w:ind w:left="420" w:leftChars="0" w:firstLine="420" w:firstLineChars="0"/>
        <w:jc w:val="left"/>
        <w:rPr>
          <w:rFonts w:hint="default"/>
          <w:lang w:val="en-US" w:eastAsia="zh-CN"/>
        </w:rPr>
      </w:pPr>
      <w:r>
        <w:rPr>
          <w:rFonts w:hint="eastAsia"/>
          <w:lang w:val="en-US" w:eastAsia="zh-CN"/>
        </w:rPr>
        <w:t>正(+)的电动势 ~(对应)~ 负的ΔG</w:t>
      </w:r>
    </w:p>
    <w:p>
      <w:pPr>
        <w:numPr>
          <w:ilvl w:val="0"/>
          <w:numId w:val="0"/>
        </w:numPr>
        <w:ind w:left="420" w:leftChars="0" w:firstLine="420" w:firstLineChars="0"/>
        <w:jc w:val="left"/>
        <w:rPr>
          <w:rFonts w:hint="eastAsia"/>
          <w:lang w:val="en-US" w:eastAsia="zh-CN"/>
        </w:rPr>
      </w:pPr>
      <w:r>
        <w:rPr>
          <w:rFonts w:hint="eastAsia"/>
          <w:highlight w:val="yellow"/>
          <w:lang w:val="en-US" w:eastAsia="zh-CN"/>
        </w:rPr>
        <w:t>ΔG = -nFE</w:t>
      </w:r>
      <w:r>
        <w:rPr>
          <w:rFonts w:hint="eastAsia"/>
          <w:lang w:val="en-US" w:eastAsia="zh-CN"/>
        </w:rPr>
        <w:t xml:space="preserve">  (</w:t>
      </w:r>
      <w:r>
        <w:rPr>
          <w:rFonts w:hint="eastAsia"/>
          <w:highlight w:val="yellow"/>
          <w:u w:val="single"/>
          <w:lang w:val="en-US" w:eastAsia="zh-CN"/>
        </w:rPr>
        <w:t>F is the Faraday constant, = 96485 C/mol</w:t>
      </w:r>
      <w:r>
        <w:rPr>
          <w:rFonts w:hint="eastAsia"/>
          <w:lang w:val="en-US" w:eastAsia="zh-CN"/>
        </w:rPr>
        <w:t>)</w:t>
      </w:r>
    </w:p>
    <w:p>
      <w:pPr>
        <w:numPr>
          <w:ilvl w:val="0"/>
          <w:numId w:val="0"/>
        </w:numPr>
        <w:jc w:val="left"/>
        <w:rPr>
          <w:rFonts w:hint="eastAsia"/>
          <w:lang w:val="en-US" w:eastAsia="zh-CN"/>
        </w:rPr>
      </w:pPr>
      <w:r>
        <w:rPr>
          <w:rFonts w:hint="eastAsia"/>
          <w:lang w:val="en-US" w:eastAsia="zh-CN"/>
        </w:rPr>
        <w:t>-Free Energy and Redox and K</w:t>
      </w:r>
    </w:p>
    <w:p>
      <w:pPr>
        <w:numPr>
          <w:ilvl w:val="0"/>
          <w:numId w:val="0"/>
        </w:numPr>
        <w:ind w:firstLine="420" w:firstLineChars="0"/>
        <w:jc w:val="left"/>
        <w:rPr>
          <w:rFonts w:hint="eastAsia"/>
          <w:lang w:val="en-US" w:eastAsia="zh-CN"/>
        </w:rPr>
      </w:pPr>
      <w:r>
        <w:rPr>
          <w:rFonts w:hint="default"/>
          <w:lang w:val="el-GR" w:eastAsia="zh-CN"/>
        </w:rPr>
        <w:t>Δ</w:t>
      </w:r>
      <w:r>
        <w:rPr>
          <w:rFonts w:hint="eastAsia"/>
          <w:lang w:val="en-US" w:eastAsia="zh-CN"/>
        </w:rPr>
        <w:t>G</w:t>
      </w:r>
      <w:r>
        <w:rPr>
          <w:rFonts w:hint="default"/>
          <w:b w:val="0"/>
          <w:bCs w:val="0"/>
          <w:lang w:val="el-GR" w:eastAsia="zh-CN"/>
        </w:rPr>
        <w:t>°</w:t>
      </w:r>
      <w:r>
        <w:rPr>
          <w:rFonts w:hint="eastAsia"/>
          <w:lang w:val="en-US" w:eastAsia="zh-CN"/>
        </w:rPr>
        <w:t xml:space="preserve"> = - nFE</w:t>
      </w:r>
      <w:r>
        <w:rPr>
          <w:rFonts w:hint="default"/>
          <w:b w:val="0"/>
          <w:bCs w:val="0"/>
          <w:lang w:val="el-GR" w:eastAsia="zh-CN"/>
        </w:rPr>
        <w:t>°</w:t>
      </w:r>
      <w:r>
        <w:rPr>
          <w:rFonts w:hint="eastAsia"/>
          <w:lang w:val="en-US" w:eastAsia="zh-CN"/>
        </w:rPr>
        <w:t xml:space="preserve"> = - RT ln K</w:t>
      </w:r>
    </w:p>
    <w:p>
      <w:pPr>
        <w:numPr>
          <w:ilvl w:val="0"/>
          <w:numId w:val="0"/>
        </w:numPr>
        <w:ind w:firstLine="420" w:firstLineChars="0"/>
        <w:jc w:val="left"/>
      </w:pPr>
      <w:r>
        <w:drawing>
          <wp:inline distT="0" distB="0" distL="114300" distR="114300">
            <wp:extent cx="2145030" cy="859155"/>
            <wp:effectExtent l="0" t="0" r="7620" b="7620"/>
            <wp:docPr id="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Picture 1"/>
                    <pic:cNvPicPr>
                      <a:picLocks noChangeAspect="1"/>
                    </pic:cNvPicPr>
                  </pic:nvPicPr>
                  <pic:blipFill>
                    <a:blip r:embed="rId311">
                      <a:extLst>
                        <a:ext uri="{28A0092B-C50C-407E-A947-70E740481C1C}">
                          <a14:useLocalDpi xmlns:a14="http://schemas.microsoft.com/office/drawing/2010/main" val="0"/>
                        </a:ext>
                      </a:extLst>
                    </a:blip>
                    <a:srcRect b="4762"/>
                    <a:stretch>
                      <a:fillRect/>
                    </a:stretch>
                  </pic:blipFill>
                  <pic:spPr>
                    <a:xfrm>
                      <a:off x="0" y="0"/>
                      <a:ext cx="2145030" cy="859155"/>
                    </a:xfrm>
                    <a:prstGeom prst="rect">
                      <a:avLst/>
                    </a:prstGeom>
                  </pic:spPr>
                </pic:pic>
              </a:graphicData>
            </a:graphic>
          </wp:inline>
        </w:drawing>
      </w:r>
    </w:p>
    <w:p>
      <w:pPr>
        <w:numPr>
          <w:ilvl w:val="0"/>
          <w:numId w:val="0"/>
        </w:numPr>
        <w:jc w:val="left"/>
        <w:rPr>
          <w:rFonts w:hint="eastAsia"/>
          <w:b w:val="0"/>
          <w:bCs w:val="0"/>
          <w:lang w:val="en-US" w:eastAsia="zh-CN"/>
        </w:rPr>
      </w:pPr>
      <w:r>
        <w:rPr>
          <w:rFonts w:hint="eastAsia"/>
          <w:lang w:val="en-US" w:eastAsia="zh-CN"/>
        </w:rPr>
        <w:t>-</w:t>
      </w:r>
      <w:r>
        <w:rPr>
          <w:rFonts w:hint="eastAsia"/>
          <w:b/>
          <w:bCs/>
          <w:lang w:val="en-US" w:eastAsia="zh-CN"/>
        </w:rPr>
        <w:t>Nernst Equation 能斯特方程</w:t>
      </w:r>
    </w:p>
    <w:p>
      <w:pPr>
        <w:numPr>
          <w:ilvl w:val="0"/>
          <w:numId w:val="0"/>
        </w:numPr>
        <w:ind w:firstLine="420" w:firstLineChars="0"/>
        <w:jc w:val="left"/>
        <w:rPr>
          <w:rFonts w:hint="eastAsia"/>
          <w:b w:val="0"/>
          <w:bCs w:val="0"/>
          <w:lang w:val="en-US" w:eastAsia="zh-CN"/>
        </w:rPr>
      </w:pPr>
      <w:r>
        <w:rPr>
          <w:rFonts w:hint="eastAsia"/>
          <w:b w:val="0"/>
          <w:bCs w:val="0"/>
          <w:lang w:val="en-US" w:eastAsia="zh-CN"/>
        </w:rPr>
        <w:t>E = E</w:t>
      </w:r>
      <w:r>
        <w:rPr>
          <w:rFonts w:hint="default"/>
          <w:b w:val="0"/>
          <w:bCs w:val="0"/>
          <w:lang w:val="el-GR" w:eastAsia="zh-CN"/>
        </w:rPr>
        <w:t>°</w:t>
      </w:r>
      <w:r>
        <w:rPr>
          <w:rFonts w:hint="eastAsia"/>
          <w:b w:val="0"/>
          <w:bCs w:val="0"/>
          <w:lang w:val="en-US" w:eastAsia="zh-CN"/>
        </w:rPr>
        <w:t xml:space="preserve"> </w:t>
      </w:r>
      <w:r>
        <w:rPr>
          <w:rFonts w:hint="default"/>
          <w:b w:val="0"/>
          <w:bCs w:val="0"/>
          <w:lang w:val="el-GR" w:eastAsia="zh-CN"/>
        </w:rPr>
        <w:t>-</w:t>
      </w:r>
      <w:r>
        <w:rPr>
          <w:rFonts w:hint="eastAsia"/>
          <w:b w:val="0"/>
          <w:bCs w:val="0"/>
          <w:lang w:val="en-US" w:eastAsia="zh-CN"/>
        </w:rPr>
        <w:t xml:space="preserve"> (RT/nF) ln Q</w:t>
      </w:r>
      <w:r>
        <w:rPr>
          <w:rFonts w:hint="default"/>
          <w:b w:val="0"/>
          <w:bCs w:val="0"/>
          <w:lang w:val="el-GR" w:eastAsia="zh-CN"/>
        </w:rPr>
        <w:t xml:space="preserve"> </w:t>
      </w:r>
      <w:r>
        <w:rPr>
          <w:rFonts w:hint="eastAsia"/>
          <w:b w:val="0"/>
          <w:bCs w:val="0"/>
          <w:lang w:val="en-US" w:eastAsia="zh-CN"/>
        </w:rPr>
        <w:t>或 E = E</w:t>
      </w:r>
      <w:r>
        <w:rPr>
          <w:rFonts w:hint="default"/>
          <w:b w:val="0"/>
          <w:bCs w:val="0"/>
          <w:lang w:val="el-GR" w:eastAsia="zh-CN"/>
        </w:rPr>
        <w:t xml:space="preserve">° </w:t>
      </w:r>
      <w:r>
        <w:rPr>
          <w:rFonts w:hint="eastAsia"/>
          <w:b w:val="0"/>
          <w:bCs w:val="0"/>
          <w:lang w:val="en-US" w:eastAsia="zh-CN"/>
        </w:rPr>
        <w:t>- (2.303 RT/nF) log Q</w:t>
      </w:r>
    </w:p>
    <w:p>
      <w:pPr>
        <w:numPr>
          <w:ilvl w:val="0"/>
          <w:numId w:val="0"/>
        </w:numPr>
        <w:ind w:firstLine="420" w:firstLineChars="0"/>
        <w:jc w:val="left"/>
        <w:rPr>
          <w:rFonts w:hint="eastAsia"/>
          <w:b w:val="0"/>
          <w:bCs w:val="0"/>
          <w:lang w:val="en-US" w:eastAsia="zh-CN"/>
        </w:rPr>
      </w:pPr>
      <w:r>
        <w:rPr>
          <w:rFonts w:hint="eastAsia"/>
          <w:b w:val="0"/>
          <w:bCs w:val="0"/>
          <w:lang w:val="en-US" w:eastAsia="zh-CN"/>
        </w:rPr>
        <w:t xml:space="preserve">Using </w:t>
      </w:r>
    </w:p>
    <w:p>
      <w:pPr>
        <w:numPr>
          <w:ilvl w:val="0"/>
          <w:numId w:val="0"/>
        </w:numPr>
        <w:ind w:left="420" w:leftChars="0" w:firstLine="420" w:firstLineChars="0"/>
        <w:jc w:val="left"/>
        <w:rPr>
          <w:rFonts w:hint="eastAsia"/>
          <w:b w:val="0"/>
          <w:bCs w:val="0"/>
          <w:lang w:val="en-US" w:eastAsia="zh-CN"/>
        </w:rPr>
      </w:pPr>
      <w:r>
        <w:rPr>
          <w:rFonts w:hint="eastAsia"/>
          <w:b w:val="0"/>
          <w:bCs w:val="0"/>
          <w:lang w:val="en-US" w:eastAsia="zh-CN"/>
        </w:rPr>
        <w:t xml:space="preserve">standard thermodynamic temperature </w:t>
      </w:r>
    </w:p>
    <w:p>
      <w:pPr>
        <w:numPr>
          <w:ilvl w:val="0"/>
          <w:numId w:val="0"/>
        </w:numPr>
        <w:ind w:left="420" w:leftChars="0" w:firstLine="420" w:firstLineChars="0"/>
        <w:jc w:val="left"/>
        <w:rPr>
          <w:rFonts w:hint="default"/>
          <w:b w:val="0"/>
          <w:bCs w:val="0"/>
          <w:lang w:val="en-US" w:eastAsia="zh-CN"/>
        </w:rPr>
      </w:pPr>
      <w:r>
        <w:rPr>
          <w:rFonts w:hint="eastAsia"/>
          <w:b w:val="0"/>
          <w:bCs w:val="0"/>
          <w:lang w:val="en-US" w:eastAsia="zh-CN"/>
        </w:rPr>
        <w:t xml:space="preserve">and the constants R and F: </w:t>
      </w:r>
    </w:p>
    <w:p>
      <w:pPr>
        <w:numPr>
          <w:ilvl w:val="0"/>
          <w:numId w:val="0"/>
        </w:numPr>
        <w:ind w:firstLine="420" w:firstLineChars="0"/>
        <w:jc w:val="left"/>
        <w:rPr>
          <w:rFonts w:hint="eastAsia"/>
          <w:b w:val="0"/>
          <w:bCs w:val="0"/>
          <w:lang w:val="en-US" w:eastAsia="zh-CN"/>
        </w:rPr>
      </w:pPr>
      <w:r>
        <w:rPr>
          <w:rFonts w:hint="eastAsia"/>
          <w:b w:val="0"/>
          <w:bCs w:val="0"/>
          <w:lang w:val="en-US" w:eastAsia="zh-CN"/>
        </w:rPr>
        <w:tab/>
      </w:r>
      <w:r>
        <w:rPr>
          <w:rFonts w:hint="eastAsia"/>
          <w:b w:val="0"/>
          <w:bCs w:val="0"/>
          <w:lang w:val="en-US" w:eastAsia="zh-CN"/>
        </w:rPr>
        <w:t>E = E</w:t>
      </w:r>
      <w:r>
        <w:rPr>
          <w:rFonts w:hint="default"/>
          <w:b w:val="0"/>
          <w:bCs w:val="0"/>
          <w:lang w:val="el-GR" w:eastAsia="zh-CN"/>
        </w:rPr>
        <w:t xml:space="preserve">° </w:t>
      </w:r>
      <w:r>
        <w:rPr>
          <w:rFonts w:hint="eastAsia"/>
          <w:b w:val="0"/>
          <w:bCs w:val="0"/>
          <w:lang w:val="en-US" w:eastAsia="zh-CN"/>
        </w:rPr>
        <w:t>- (0.0592/n) log Q</w:t>
      </w:r>
    </w:p>
    <w:p>
      <w:pPr>
        <w:numPr>
          <w:ilvl w:val="0"/>
          <w:numId w:val="0"/>
        </w:numPr>
        <w:ind w:firstLine="420" w:firstLineChars="0"/>
        <w:jc w:val="left"/>
        <w:rPr>
          <w:rFonts w:hint="eastAsia"/>
          <w:b w:val="0"/>
          <w:bCs w:val="0"/>
          <w:lang w:val="en-US" w:eastAsia="zh-CN"/>
        </w:rPr>
      </w:pPr>
      <w:r>
        <w:rPr>
          <w:rFonts w:hint="eastAsia"/>
          <w:b w:val="0"/>
          <w:bCs w:val="0"/>
          <w:lang w:val="en-US" w:eastAsia="zh-CN"/>
        </w:rPr>
        <w:t>(</w:t>
      </w:r>
      <w:r>
        <w:rPr>
          <w:rFonts w:hint="default"/>
          <w:b w:val="0"/>
          <w:bCs w:val="0"/>
          <w:lang w:val="el-GR" w:eastAsia="zh-CN"/>
        </w:rPr>
        <w:t>Δ</w:t>
      </w:r>
      <w:r>
        <w:rPr>
          <w:rFonts w:hint="eastAsia"/>
          <w:b w:val="0"/>
          <w:bCs w:val="0"/>
          <w:lang w:val="en-US" w:eastAsia="zh-CN"/>
        </w:rPr>
        <w:t xml:space="preserve">G = </w:t>
      </w:r>
      <w:r>
        <w:rPr>
          <w:rFonts w:hint="default"/>
          <w:b w:val="0"/>
          <w:bCs w:val="0"/>
          <w:lang w:val="el-GR" w:eastAsia="zh-CN"/>
        </w:rPr>
        <w:t>Δ</w:t>
      </w:r>
      <w:r>
        <w:rPr>
          <w:rFonts w:hint="eastAsia"/>
          <w:b w:val="0"/>
          <w:bCs w:val="0"/>
          <w:lang w:val="en-US" w:eastAsia="zh-CN"/>
        </w:rPr>
        <w:t>G</w:t>
      </w:r>
      <w:r>
        <w:rPr>
          <w:rFonts w:hint="default"/>
          <w:b w:val="0"/>
          <w:bCs w:val="0"/>
          <w:lang w:val="el-GR" w:eastAsia="zh-CN"/>
        </w:rPr>
        <w:t>°</w:t>
      </w:r>
      <w:r>
        <w:rPr>
          <w:rFonts w:hint="eastAsia"/>
          <w:b w:val="0"/>
          <w:bCs w:val="0"/>
          <w:lang w:val="en-US" w:eastAsia="zh-CN"/>
        </w:rPr>
        <w:t xml:space="preserve"> + RT ln Q</w:t>
      </w:r>
    </w:p>
    <w:p>
      <w:pPr>
        <w:numPr>
          <w:ilvl w:val="0"/>
          <w:numId w:val="0"/>
        </w:numPr>
        <w:ind w:left="420" w:leftChars="0" w:firstLine="420" w:firstLineChars="0"/>
        <w:jc w:val="left"/>
        <w:rPr>
          <w:rFonts w:hint="default"/>
          <w:b w:val="0"/>
          <w:bCs w:val="0"/>
          <w:lang w:val="en-US" w:eastAsia="zh-CN"/>
        </w:rPr>
      </w:pPr>
      <w:r>
        <w:rPr>
          <w:rFonts w:hint="eastAsia"/>
          <w:b w:val="0"/>
          <w:bCs w:val="0"/>
          <w:lang w:val="en-US" w:eastAsia="zh-CN"/>
        </w:rPr>
        <w:t>↓</w:t>
      </w:r>
    </w:p>
    <w:p>
      <w:pPr>
        <w:numPr>
          <w:ilvl w:val="0"/>
          <w:numId w:val="0"/>
        </w:numPr>
        <w:ind w:firstLine="525" w:firstLineChars="250"/>
        <w:jc w:val="left"/>
        <w:rPr>
          <w:rFonts w:hint="eastAsia"/>
          <w:b w:val="0"/>
          <w:bCs w:val="0"/>
          <w:lang w:val="en-US" w:eastAsia="zh-CN"/>
        </w:rPr>
      </w:pPr>
      <w:r>
        <w:rPr>
          <w:rFonts w:hint="default"/>
          <w:b w:val="0"/>
          <w:bCs w:val="0"/>
          <w:lang w:val="el-GR" w:eastAsia="zh-CN"/>
        </w:rPr>
        <w:t xml:space="preserve">- </w:t>
      </w:r>
      <w:r>
        <w:rPr>
          <w:rFonts w:hint="eastAsia"/>
          <w:b w:val="0"/>
          <w:bCs w:val="0"/>
          <w:lang w:val="en-US" w:eastAsia="zh-CN"/>
        </w:rPr>
        <w:t>nFE = nFE</w:t>
      </w:r>
      <w:r>
        <w:rPr>
          <w:rFonts w:hint="default"/>
          <w:b w:val="0"/>
          <w:bCs w:val="0"/>
          <w:lang w:val="el-GR" w:eastAsia="zh-CN"/>
        </w:rPr>
        <w:t>°</w:t>
      </w:r>
      <w:r>
        <w:rPr>
          <w:rFonts w:hint="eastAsia"/>
          <w:b w:val="0"/>
          <w:bCs w:val="0"/>
          <w:lang w:val="en-US" w:eastAsia="zh-CN"/>
        </w:rPr>
        <w:t xml:space="preserve"> + RT ln Q</w:t>
      </w:r>
    </w:p>
    <w:p>
      <w:pPr>
        <w:numPr>
          <w:ilvl w:val="0"/>
          <w:numId w:val="0"/>
        </w:numPr>
        <w:ind w:firstLine="420" w:firstLineChars="0"/>
        <w:jc w:val="left"/>
        <w:rPr>
          <w:rFonts w:hint="eastAsia"/>
          <w:b w:val="0"/>
          <w:bCs w:val="0"/>
          <w:lang w:val="en-US" w:eastAsia="zh-CN"/>
        </w:rPr>
      </w:pPr>
      <w:r>
        <w:rPr>
          <w:rFonts w:hint="eastAsia"/>
          <w:b w:val="0"/>
          <w:bCs w:val="0"/>
          <w:lang w:val="en-US" w:eastAsia="zh-CN"/>
        </w:rPr>
        <w:t>Dividing both sides by</w:t>
      </w:r>
      <w:r>
        <w:rPr>
          <w:rFonts w:hint="default"/>
          <w:b w:val="0"/>
          <w:bCs w:val="0"/>
          <w:lang w:val="el-GR" w:eastAsia="zh-CN"/>
        </w:rPr>
        <w:t xml:space="preserve"> - </w:t>
      </w:r>
      <w:r>
        <w:rPr>
          <w:rFonts w:hint="eastAsia"/>
          <w:b w:val="0"/>
          <w:bCs w:val="0"/>
          <w:lang w:val="en-US" w:eastAsia="zh-CN"/>
        </w:rPr>
        <w:t>nF</w:t>
      </w:r>
    </w:p>
    <w:p>
      <w:pPr>
        <w:numPr>
          <w:ilvl w:val="0"/>
          <w:numId w:val="0"/>
        </w:numPr>
        <w:ind w:left="420" w:leftChars="0" w:firstLine="420" w:firstLineChars="0"/>
        <w:jc w:val="left"/>
        <w:rPr>
          <w:rFonts w:hint="eastAsia"/>
          <w:b w:val="0"/>
          <w:bCs w:val="0"/>
          <w:lang w:val="en-US" w:eastAsia="zh-CN"/>
        </w:rPr>
      </w:pPr>
      <w:r>
        <w:rPr>
          <w:rFonts w:hint="eastAsia"/>
          <w:b w:val="0"/>
          <w:bCs w:val="0"/>
          <w:lang w:val="en-US" w:eastAsia="zh-CN"/>
        </w:rPr>
        <w:t xml:space="preserve"> ↓</w:t>
      </w:r>
    </w:p>
    <w:p>
      <w:pPr>
        <w:numPr>
          <w:ilvl w:val="0"/>
          <w:numId w:val="0"/>
        </w:numPr>
        <w:ind w:firstLine="420" w:firstLineChars="0"/>
        <w:jc w:val="left"/>
        <w:rPr>
          <w:rFonts w:hint="default"/>
          <w:b w:val="0"/>
          <w:bCs w:val="0"/>
          <w:lang w:val="el-GR" w:eastAsia="zh-CN"/>
        </w:rPr>
      </w:pPr>
      <w:r>
        <w:rPr>
          <w:rFonts w:hint="default"/>
          <w:b w:val="0"/>
          <w:bCs w:val="0"/>
          <w:lang w:val="en-US" w:eastAsia="zh-CN"/>
        </w:rPr>
        <w:t>E = E° – (RT/nF) ln Q</w:t>
      </w:r>
      <w:r>
        <w:rPr>
          <w:rFonts w:hint="eastAsia"/>
          <w:b w:val="0"/>
          <w:bCs w:val="0"/>
          <w:lang w:val="en-US" w:eastAsia="zh-CN"/>
        </w:rPr>
        <w:t xml:space="preserve">  (Nernst Equation)</w:t>
      </w:r>
      <w:r>
        <w:rPr>
          <w:rFonts w:hint="default"/>
          <w:b w:val="0"/>
          <w:bCs w:val="0"/>
          <w:lang w:val="el-GR" w:eastAsia="zh-CN"/>
        </w:rPr>
        <w:t xml:space="preserve"> )</w:t>
      </w:r>
    </w:p>
    <w:p>
      <w:pPr>
        <w:numPr>
          <w:ilvl w:val="0"/>
          <w:numId w:val="0"/>
        </w:numPr>
        <w:jc w:val="left"/>
        <w:rPr>
          <w:rFonts w:hint="eastAsia"/>
          <w:b w:val="0"/>
          <w:bCs w:val="0"/>
          <w:lang w:val="en-US" w:eastAsia="zh-CN"/>
        </w:rPr>
      </w:pPr>
      <w:r>
        <w:rPr>
          <w:rFonts w:hint="eastAsia"/>
          <w:b w:val="0"/>
          <w:bCs w:val="0"/>
          <w:lang w:val="en-US" w:eastAsia="zh-CN"/>
        </w:rPr>
        <w:t>-Concentration Cells</w:t>
      </w:r>
    </w:p>
    <w:p>
      <w:pPr>
        <w:numPr>
          <w:ilvl w:val="0"/>
          <w:numId w:val="0"/>
        </w:numPr>
        <w:ind w:firstLine="420" w:firstLineChars="0"/>
        <w:jc w:val="left"/>
        <w:rPr>
          <w:rFonts w:hint="default"/>
          <w:b w:val="0"/>
          <w:bCs w:val="0"/>
          <w:lang w:val="en-US" w:eastAsia="zh-CN"/>
        </w:rPr>
      </w:pPr>
      <w:r>
        <w:rPr>
          <w:rFonts w:hint="eastAsia"/>
          <w:b w:val="0"/>
          <w:bCs w:val="0"/>
          <w:lang w:val="en-US" w:eastAsia="zh-CN"/>
        </w:rPr>
        <w:t xml:space="preserve">Def.: </w:t>
      </w:r>
      <w:r>
        <w:rPr>
          <w:rFonts w:hint="default"/>
          <w:b w:val="0"/>
          <w:bCs w:val="0"/>
          <w:lang w:val="en-US" w:eastAsia="zh-CN"/>
        </w:rPr>
        <w:t xml:space="preserve">a cell could be created </w:t>
      </w:r>
    </w:p>
    <w:p>
      <w:pPr>
        <w:numPr>
          <w:ilvl w:val="0"/>
          <w:numId w:val="0"/>
        </w:numPr>
        <w:ind w:left="420" w:leftChars="0" w:firstLine="420" w:firstLineChars="0"/>
        <w:jc w:val="left"/>
        <w:rPr>
          <w:rFonts w:hint="default"/>
          <w:b w:val="0"/>
          <w:bCs w:val="0"/>
          <w:lang w:val="en-US" w:eastAsia="zh-CN"/>
        </w:rPr>
      </w:pPr>
      <w:r>
        <w:rPr>
          <w:rFonts w:hint="default"/>
          <w:b w:val="0"/>
          <w:bCs w:val="0"/>
          <w:lang w:val="en-US" w:eastAsia="zh-CN"/>
        </w:rPr>
        <w:t>that has the same substance at both electrodes</w:t>
      </w:r>
    </w:p>
    <w:p>
      <w:pPr>
        <w:numPr>
          <w:ilvl w:val="0"/>
          <w:numId w:val="0"/>
        </w:numPr>
        <w:ind w:left="420" w:leftChars="0" w:firstLine="420" w:firstLineChars="0"/>
        <w:jc w:val="left"/>
        <w:rPr>
          <w:rFonts w:hint="eastAsia"/>
          <w:b w:val="0"/>
          <w:bCs w:val="0"/>
          <w:lang w:val="en-US" w:eastAsia="zh-CN"/>
        </w:rPr>
      </w:pPr>
      <w:r>
        <w:rPr>
          <w:rFonts w:hint="default"/>
          <w:b w:val="0"/>
          <w:bCs w:val="0"/>
          <w:lang w:val="en-US" w:eastAsia="zh-CN"/>
        </w:rPr>
        <w:t>在</w:t>
      </w:r>
      <w:r>
        <w:rPr>
          <w:rFonts w:hint="eastAsia"/>
          <w:b w:val="0"/>
          <w:bCs w:val="0"/>
          <w:lang w:val="en-US" w:eastAsia="zh-CN"/>
        </w:rPr>
        <w:t xml:space="preserve"> </w:t>
      </w:r>
      <w:r>
        <w:rPr>
          <w:rFonts w:hint="default"/>
          <w:b w:val="0"/>
          <w:bCs w:val="0"/>
          <w:lang w:val="en-US" w:eastAsia="zh-CN"/>
        </w:rPr>
        <w:t>两个电极上</w:t>
      </w:r>
      <w:r>
        <w:rPr>
          <w:rFonts w:hint="eastAsia"/>
          <w:b w:val="0"/>
          <w:bCs w:val="0"/>
          <w:lang w:val="en-US" w:eastAsia="zh-CN"/>
        </w:rPr>
        <w:t xml:space="preserve"> </w:t>
      </w:r>
      <w:r>
        <w:rPr>
          <w:rFonts w:hint="default"/>
          <w:b w:val="0"/>
          <w:bCs w:val="0"/>
          <w:lang w:val="en-US" w:eastAsia="zh-CN"/>
        </w:rPr>
        <w:t>具有</w:t>
      </w:r>
      <w:r>
        <w:rPr>
          <w:rFonts w:hint="eastAsia"/>
          <w:b w:val="0"/>
          <w:bCs w:val="0"/>
          <w:lang w:val="en-US" w:eastAsia="zh-CN"/>
        </w:rPr>
        <w:t xml:space="preserve"> </w:t>
      </w:r>
      <w:r>
        <w:rPr>
          <w:rFonts w:hint="default"/>
          <w:b w:val="0"/>
          <w:bCs w:val="0"/>
          <w:lang w:val="en-US" w:eastAsia="zh-CN"/>
        </w:rPr>
        <w:t>相同物质</w:t>
      </w:r>
      <w:r>
        <w:rPr>
          <w:rFonts w:hint="eastAsia"/>
          <w:b w:val="0"/>
          <w:bCs w:val="0"/>
          <w:lang w:val="en-US" w:eastAsia="zh-CN"/>
        </w:rPr>
        <w:t xml:space="preserve"> </w:t>
      </w:r>
      <w:r>
        <w:rPr>
          <w:rFonts w:hint="default"/>
          <w:b w:val="0"/>
          <w:bCs w:val="0"/>
          <w:lang w:val="en-US" w:eastAsia="zh-CN"/>
        </w:rPr>
        <w:t>的</w:t>
      </w:r>
      <w:r>
        <w:rPr>
          <w:rFonts w:hint="eastAsia"/>
          <w:b w:val="0"/>
          <w:bCs w:val="0"/>
          <w:lang w:val="en-US" w:eastAsia="zh-CN"/>
        </w:rPr>
        <w:t xml:space="preserve"> 电池</w:t>
      </w:r>
    </w:p>
    <w:p>
      <w:pPr>
        <w:numPr>
          <w:ilvl w:val="0"/>
          <w:numId w:val="0"/>
        </w:numPr>
        <w:ind w:firstLine="420" w:firstLineChars="0"/>
        <w:jc w:val="left"/>
        <w:rPr>
          <w:rFonts w:hint="eastAsia"/>
          <w:b w:val="0"/>
          <w:bCs w:val="0"/>
          <w:lang w:val="en-US" w:eastAsia="zh-CN"/>
        </w:rPr>
      </w:pPr>
      <w:r>
        <w:rPr>
          <w:rFonts w:hint="eastAsia"/>
          <w:b w:val="0"/>
          <w:bCs w:val="0"/>
          <w:lang w:val="en-US" w:eastAsia="zh-CN"/>
        </w:rPr>
        <w:t>the Nernst equation implies that concentration cells could be created</w:t>
      </w:r>
    </w:p>
    <w:p>
      <w:pPr>
        <w:numPr>
          <w:ilvl w:val="0"/>
          <w:numId w:val="0"/>
        </w:numPr>
        <w:ind w:firstLine="420" w:firstLineChars="0"/>
        <w:jc w:val="left"/>
        <w:rPr>
          <w:rFonts w:hint="eastAsia"/>
          <w:b w:val="0"/>
          <w:bCs w:val="0"/>
          <w:lang w:val="en-US" w:eastAsia="zh-CN"/>
        </w:rPr>
      </w:pPr>
      <w:r>
        <w:rPr>
          <w:rFonts w:hint="eastAsia"/>
          <w:b w:val="0"/>
          <w:bCs w:val="0"/>
          <w:lang w:val="en-US" w:eastAsia="zh-CN"/>
        </w:rPr>
        <w:t xml:space="preserve">For Concentration Cells: </w:t>
      </w:r>
    </w:p>
    <w:p>
      <w:pPr>
        <w:numPr>
          <w:ilvl w:val="0"/>
          <w:numId w:val="0"/>
        </w:numPr>
        <w:ind w:left="420" w:leftChars="0" w:firstLine="420" w:firstLineChars="0"/>
        <w:jc w:val="left"/>
        <w:rPr>
          <w:rFonts w:hint="eastAsia"/>
          <w:b w:val="0"/>
          <w:bCs w:val="0"/>
          <w:vertAlign w:val="baseline"/>
          <w:lang w:val="en-US" w:eastAsia="zh-CN"/>
        </w:rPr>
      </w:pPr>
      <w:r>
        <w:rPr>
          <w:rFonts w:hint="eastAsia"/>
          <w:b w:val="0"/>
          <w:bCs w:val="0"/>
          <w:lang w:val="en-US" w:eastAsia="zh-CN"/>
        </w:rPr>
        <w:t>E</w:t>
      </w:r>
      <w:r>
        <w:rPr>
          <w:rFonts w:hint="default"/>
          <w:b w:val="0"/>
          <w:bCs w:val="0"/>
          <w:lang w:val="el-GR" w:eastAsia="zh-CN"/>
        </w:rPr>
        <w:t>°</w:t>
      </w:r>
      <w:r>
        <w:rPr>
          <w:rFonts w:hint="eastAsia"/>
          <w:b w:val="0"/>
          <w:bCs w:val="0"/>
          <w:vertAlign w:val="subscript"/>
          <w:lang w:val="en-US" w:eastAsia="zh-CN"/>
        </w:rPr>
        <w:t>cell</w:t>
      </w:r>
      <w:r>
        <w:rPr>
          <w:rFonts w:hint="eastAsia"/>
          <w:b w:val="0"/>
          <w:bCs w:val="0"/>
          <w:vertAlign w:val="baseline"/>
          <w:lang w:val="en-US" w:eastAsia="zh-CN"/>
        </w:rPr>
        <w:t xml:space="preserve"> = 0</w:t>
      </w:r>
    </w:p>
    <w:p>
      <w:pPr>
        <w:numPr>
          <w:ilvl w:val="0"/>
          <w:numId w:val="0"/>
        </w:numPr>
        <w:ind w:left="420" w:leftChars="0" w:firstLine="420" w:firstLineChars="0"/>
        <w:jc w:val="left"/>
        <w:rPr>
          <w:rFonts w:hint="eastAsia"/>
          <w:b w:val="0"/>
          <w:bCs w:val="0"/>
          <w:vertAlign w:val="baseline"/>
          <w:lang w:val="en-US" w:eastAsia="zh-CN"/>
        </w:rPr>
      </w:pPr>
      <w:r>
        <w:rPr>
          <w:rFonts w:hint="eastAsia"/>
          <w:b w:val="0"/>
          <w:bCs w:val="0"/>
          <w:vertAlign w:val="baseline"/>
          <w:lang w:val="en-US" w:eastAsia="zh-CN"/>
        </w:rPr>
        <w:t>Q ≠ 0</w:t>
      </w:r>
    </w:p>
    <w:p>
      <w:pPr>
        <w:numPr>
          <w:ilvl w:val="0"/>
          <w:numId w:val="0"/>
        </w:numPr>
        <w:ind w:firstLine="420" w:firstLineChars="0"/>
        <w:jc w:val="left"/>
        <w:rPr>
          <w:rFonts w:hint="eastAsia"/>
          <w:b w:val="0"/>
          <w:bCs w:val="0"/>
          <w:highlight w:val="yellow"/>
          <w:vertAlign w:val="baseline"/>
          <w:lang w:val="en-US" w:eastAsia="zh-CN"/>
        </w:rPr>
      </w:pPr>
      <w:r>
        <w:rPr>
          <w:rFonts w:hint="default"/>
          <w:b w:val="0"/>
          <w:bCs w:val="0"/>
          <w:vertAlign w:val="baseline"/>
          <w:lang w:val="en-US" w:eastAsia="zh-CN"/>
        </w:rPr>
        <w:t>Therefore, as long as the concentrations are different, E will not be 0.</w:t>
      </w:r>
      <w:r>
        <w:rPr>
          <w:rFonts w:hint="eastAsia"/>
          <w:b w:val="0"/>
          <w:bCs w:val="0"/>
          <w:vertAlign w:val="baseline"/>
          <w:lang w:val="en-US" w:eastAsia="zh-CN"/>
        </w:rPr>
        <w:t xml:space="preserve"> </w:t>
      </w:r>
      <w:r>
        <w:rPr>
          <w:rFonts w:hint="eastAsia"/>
          <w:b w:val="0"/>
          <w:bCs w:val="0"/>
          <w:highlight w:val="yellow"/>
          <w:vertAlign w:val="baseline"/>
          <w:lang w:val="en-US" w:eastAsia="zh-CN"/>
        </w:rPr>
        <w:t>(???)</w:t>
      </w:r>
    </w:p>
    <w:p>
      <w:pPr>
        <w:numPr>
          <w:ilvl w:val="0"/>
          <w:numId w:val="0"/>
        </w:numPr>
        <w:ind w:firstLine="420" w:firstLineChars="0"/>
        <w:jc w:val="left"/>
      </w:pPr>
      <w:r>
        <w:drawing>
          <wp:inline distT="0" distB="0" distL="114300" distR="114300">
            <wp:extent cx="3809365" cy="1503045"/>
            <wp:effectExtent l="0" t="0" r="635" b="1905"/>
            <wp:docPr id="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Picture 1"/>
                    <pic:cNvPicPr>
                      <a:picLocks noChangeAspect="1"/>
                    </pic:cNvPicPr>
                  </pic:nvPicPr>
                  <pic:blipFill>
                    <a:blip r:embed="rId312">
                      <a:extLst>
                        <a:ext uri="{28A0092B-C50C-407E-A947-70E740481C1C}">
                          <a14:useLocalDpi xmlns:a14="http://schemas.microsoft.com/office/drawing/2010/main" val="0"/>
                        </a:ext>
                      </a:extLst>
                    </a:blip>
                    <a:srcRect b="4448"/>
                    <a:stretch>
                      <a:fillRect/>
                    </a:stretch>
                  </pic:blipFill>
                  <pic:spPr>
                    <a:xfrm>
                      <a:off x="0" y="0"/>
                      <a:ext cx="3809365" cy="1503045"/>
                    </a:xfrm>
                    <a:prstGeom prst="rect">
                      <a:avLst/>
                    </a:prstGeom>
                  </pic:spPr>
                </pic:pic>
              </a:graphicData>
            </a:graphic>
          </wp:inline>
        </w:drawing>
      </w:r>
    </w:p>
    <w:p>
      <w:pPr>
        <w:numPr>
          <w:ilvl w:val="0"/>
          <w:numId w:val="0"/>
        </w:numPr>
        <w:jc w:val="left"/>
        <w:rPr>
          <w:rFonts w:hint="eastAsia"/>
          <w:lang w:val="en-US" w:eastAsia="zh-CN"/>
        </w:rPr>
      </w:pPr>
      <w:r>
        <w:rPr>
          <w:rFonts w:hint="eastAsia"/>
          <w:lang w:val="en-US" w:eastAsia="zh-CN"/>
        </w:rPr>
        <w:t>-Some Applications of Cells</w:t>
      </w:r>
    </w:p>
    <w:p>
      <w:pPr>
        <w:numPr>
          <w:ilvl w:val="0"/>
          <w:numId w:val="0"/>
        </w:numPr>
        <w:ind w:firstLine="420" w:firstLineChars="0"/>
        <w:jc w:val="left"/>
        <w:rPr>
          <w:rFonts w:hint="eastAsia"/>
          <w:lang w:val="en-US" w:eastAsia="zh-CN"/>
        </w:rPr>
      </w:pPr>
      <w:r>
        <w:rPr>
          <w:rFonts w:hint="eastAsia"/>
          <w:lang w:val="en-US" w:eastAsia="zh-CN"/>
        </w:rPr>
        <w:t>Electrochemistry can be applied as follows:</w:t>
      </w:r>
    </w:p>
    <w:p>
      <w:pPr>
        <w:numPr>
          <w:ilvl w:val="0"/>
          <w:numId w:val="0"/>
        </w:numPr>
        <w:ind w:firstLine="420" w:firstLineChars="0"/>
        <w:jc w:val="left"/>
        <w:rPr>
          <w:rFonts w:hint="eastAsia"/>
          <w:lang w:val="en-US" w:eastAsia="zh-CN"/>
        </w:rPr>
      </w:pPr>
    </w:p>
    <w:p>
      <w:pPr>
        <w:numPr>
          <w:ilvl w:val="0"/>
          <w:numId w:val="0"/>
        </w:numPr>
        <w:ind w:firstLine="420" w:firstLineChars="0"/>
        <w:jc w:val="left"/>
        <w:rPr>
          <w:rFonts w:hint="eastAsia"/>
          <w:lang w:val="en-US" w:eastAsia="zh-CN"/>
        </w:rPr>
      </w:pPr>
      <w:r>
        <w:rPr>
          <w:rFonts w:hint="eastAsia"/>
          <w:b/>
          <w:bCs/>
          <w:lang w:val="en-US" w:eastAsia="zh-CN"/>
        </w:rPr>
        <w:t>Batteries(n.)电池</w:t>
      </w:r>
      <w:r>
        <w:rPr>
          <w:rFonts w:hint="eastAsia"/>
          <w:lang w:val="en-US" w:eastAsia="zh-CN"/>
        </w:rPr>
        <w:t xml:space="preserve">: </w:t>
      </w:r>
    </w:p>
    <w:p>
      <w:pPr>
        <w:numPr>
          <w:ilvl w:val="0"/>
          <w:numId w:val="0"/>
        </w:numPr>
        <w:ind w:left="420" w:leftChars="0" w:firstLine="420" w:firstLineChars="0"/>
        <w:jc w:val="left"/>
        <w:rPr>
          <w:rFonts w:hint="default"/>
          <w:lang w:val="en-US" w:eastAsia="zh-CN"/>
        </w:rPr>
      </w:pPr>
      <w:r>
        <w:rPr>
          <w:rFonts w:hint="eastAsia"/>
          <w:lang w:val="en-US" w:eastAsia="zh-CN"/>
        </w:rPr>
        <w:t>a portable, self-contained electrochemical power source that consists of one or more voltaic cells. 一种便携式、独立的电化学电源，由一个或多个伏打电池组成。</w:t>
      </w:r>
    </w:p>
    <w:p>
      <w:pPr>
        <w:numPr>
          <w:ilvl w:val="0"/>
          <w:numId w:val="0"/>
        </w:numPr>
        <w:ind w:left="420" w:leftChars="0" w:firstLine="420" w:firstLineChars="0"/>
        <w:jc w:val="left"/>
        <w:rPr>
          <w:rFonts w:hint="eastAsia"/>
          <w:lang w:val="en-US" w:eastAsia="zh-CN"/>
        </w:rPr>
      </w:pPr>
      <w:r>
        <w:rPr>
          <w:rFonts w:hint="eastAsia"/>
          <w:lang w:val="en-US" w:eastAsia="zh-CN"/>
        </w:rPr>
        <w:t xml:space="preserve">Batteries </w:t>
      </w:r>
      <w:r>
        <w:rPr>
          <w:rFonts w:hint="eastAsia"/>
          <w:highlight w:val="yellow"/>
          <w:u w:val="single"/>
          <w:lang w:val="en-US" w:eastAsia="zh-CN"/>
        </w:rPr>
        <w:t>can be</w:t>
      </w:r>
      <w:r>
        <w:rPr>
          <w:rFonts w:hint="eastAsia"/>
          <w:lang w:val="en-US" w:eastAsia="zh-CN"/>
        </w:rPr>
        <w:t xml:space="preserve"> </w:t>
      </w:r>
    </w:p>
    <w:p>
      <w:pPr>
        <w:numPr>
          <w:ilvl w:val="0"/>
          <w:numId w:val="0"/>
        </w:numPr>
        <w:ind w:left="840" w:leftChars="0" w:firstLine="420" w:firstLineChars="0"/>
        <w:jc w:val="left"/>
        <w:rPr>
          <w:rFonts w:hint="eastAsia"/>
          <w:lang w:val="en-US" w:eastAsia="zh-CN"/>
        </w:rPr>
      </w:pPr>
      <w:r>
        <w:rPr>
          <w:rFonts w:hint="eastAsia"/>
          <w:b/>
          <w:bCs/>
          <w:lang w:val="en-US" w:eastAsia="zh-CN"/>
        </w:rPr>
        <w:t>primary cells 原电池</w:t>
      </w:r>
      <w:r>
        <w:rPr>
          <w:rFonts w:hint="eastAsia"/>
          <w:lang w:val="en-US" w:eastAsia="zh-CN"/>
        </w:rPr>
        <w:t xml:space="preserve"> </w:t>
      </w:r>
    </w:p>
    <w:p>
      <w:pPr>
        <w:numPr>
          <w:ilvl w:val="0"/>
          <w:numId w:val="0"/>
        </w:numPr>
        <w:ind w:left="1260" w:leftChars="0" w:firstLine="420" w:firstLineChars="0"/>
        <w:jc w:val="left"/>
        <w:rPr>
          <w:rFonts w:hint="eastAsia"/>
          <w:lang w:val="en-US" w:eastAsia="zh-CN"/>
        </w:rPr>
      </w:pPr>
      <w:r>
        <w:rPr>
          <w:rFonts w:hint="eastAsia"/>
          <w:lang w:val="en-US" w:eastAsia="zh-CN"/>
        </w:rPr>
        <w:t xml:space="preserve">(cannot be recharged when </w:t>
      </w:r>
      <w:r>
        <w:rPr>
          <w:rFonts w:hint="default"/>
          <w:lang w:val="en-US" w:eastAsia="zh-CN"/>
        </w:rPr>
        <w:t>“</w:t>
      </w:r>
      <w:r>
        <w:rPr>
          <w:rFonts w:hint="eastAsia"/>
          <w:lang w:val="en-US" w:eastAsia="zh-CN"/>
        </w:rPr>
        <w:t>dead</w:t>
      </w:r>
      <w:r>
        <w:rPr>
          <w:rFonts w:hint="default"/>
          <w:lang w:val="en-US" w:eastAsia="zh-CN"/>
        </w:rPr>
        <w:t>”</w:t>
      </w:r>
      <w:r>
        <w:rPr>
          <w:rFonts w:hint="eastAsia"/>
          <w:lang w:val="en-US" w:eastAsia="zh-CN"/>
        </w:rPr>
        <w:t xml:space="preserve">—the reaction is complete) </w:t>
      </w:r>
    </w:p>
    <w:p>
      <w:pPr>
        <w:numPr>
          <w:ilvl w:val="0"/>
          <w:numId w:val="0"/>
        </w:numPr>
        <w:ind w:left="840" w:leftChars="0" w:firstLine="420" w:firstLineChars="0"/>
        <w:jc w:val="left"/>
        <w:rPr>
          <w:rFonts w:hint="eastAsia"/>
          <w:lang w:val="en-US" w:eastAsia="zh-CN"/>
        </w:rPr>
      </w:pPr>
      <w:r>
        <w:rPr>
          <w:rFonts w:hint="eastAsia"/>
          <w:lang w:val="en-US" w:eastAsia="zh-CN"/>
        </w:rPr>
        <w:t xml:space="preserve">OR </w:t>
      </w:r>
    </w:p>
    <w:p>
      <w:pPr>
        <w:numPr>
          <w:ilvl w:val="0"/>
          <w:numId w:val="0"/>
        </w:numPr>
        <w:ind w:left="840" w:leftChars="0" w:firstLine="420" w:firstLineChars="0"/>
        <w:jc w:val="left"/>
        <w:rPr>
          <w:rFonts w:hint="default"/>
          <w:b/>
          <w:bCs/>
          <w:lang w:val="en-US" w:eastAsia="zh-CN"/>
        </w:rPr>
      </w:pPr>
      <w:r>
        <w:rPr>
          <w:rFonts w:hint="eastAsia"/>
          <w:b/>
          <w:bCs/>
          <w:lang w:val="en-US" w:eastAsia="zh-CN"/>
        </w:rPr>
        <w:t>secondary cells (?)二次电池</w:t>
      </w:r>
    </w:p>
    <w:p>
      <w:pPr>
        <w:numPr>
          <w:ilvl w:val="0"/>
          <w:numId w:val="0"/>
        </w:numPr>
        <w:ind w:left="1260" w:leftChars="0" w:firstLine="420" w:firstLineChars="0"/>
        <w:jc w:val="left"/>
        <w:rPr>
          <w:rFonts w:hint="eastAsia"/>
          <w:lang w:val="en-US" w:eastAsia="zh-CN"/>
        </w:rPr>
      </w:pPr>
      <w:r>
        <w:rPr>
          <w:rFonts w:hint="eastAsia"/>
          <w:lang w:val="en-US" w:eastAsia="zh-CN"/>
        </w:rPr>
        <w:t>(can be recharged)</w:t>
      </w:r>
    </w:p>
    <w:p>
      <w:pPr>
        <w:numPr>
          <w:ilvl w:val="0"/>
          <w:numId w:val="0"/>
        </w:numPr>
        <w:ind w:firstLine="420" w:firstLineChars="0"/>
        <w:jc w:val="left"/>
        <w:rPr>
          <w:rFonts w:hint="eastAsia"/>
          <w:b/>
          <w:bCs/>
          <w:lang w:val="en-US" w:eastAsia="zh-CN"/>
        </w:rPr>
      </w:pPr>
      <w:r>
        <w:rPr>
          <w:rFonts w:hint="eastAsia"/>
          <w:b/>
          <w:bCs/>
          <w:lang w:val="en-US" w:eastAsia="zh-CN"/>
        </w:rPr>
        <w:t>Prevention of corrosion 防止腐蚀 (</w:t>
      </w:r>
      <w:r>
        <w:rPr>
          <w:rFonts w:hint="default"/>
          <w:b/>
          <w:bCs/>
          <w:lang w:val="en-US" w:eastAsia="zh-CN"/>
        </w:rPr>
        <w:t>“</w:t>
      </w:r>
      <w:r>
        <w:rPr>
          <w:rFonts w:hint="eastAsia"/>
          <w:b/>
          <w:bCs/>
          <w:lang w:val="en-US" w:eastAsia="zh-CN"/>
        </w:rPr>
        <w:t>rust-proofing 防锈</w:t>
      </w:r>
      <w:r>
        <w:rPr>
          <w:rFonts w:hint="default"/>
          <w:b/>
          <w:bCs/>
          <w:lang w:val="en-US" w:eastAsia="zh-CN"/>
        </w:rPr>
        <w:t>”</w:t>
      </w:r>
      <w:r>
        <w:rPr>
          <w:rFonts w:hint="eastAsia"/>
          <w:b/>
          <w:bCs/>
          <w:lang w:val="en-US" w:eastAsia="zh-CN"/>
        </w:rPr>
        <w:t>)</w:t>
      </w:r>
    </w:p>
    <w:p>
      <w:pPr>
        <w:numPr>
          <w:ilvl w:val="0"/>
          <w:numId w:val="0"/>
        </w:numPr>
        <w:ind w:left="420" w:leftChars="0" w:firstLine="420" w:firstLineChars="0"/>
        <w:jc w:val="left"/>
        <w:rPr>
          <w:rFonts w:hint="default"/>
          <w:b/>
          <w:bCs/>
          <w:lang w:val="en-US" w:eastAsia="zh-CN"/>
        </w:rPr>
      </w:pPr>
      <w:r>
        <w:rPr>
          <w:rFonts w:hint="eastAsia"/>
          <w:b/>
          <w:bCs/>
          <w:lang w:val="en-US" w:eastAsia="zh-CN"/>
        </w:rPr>
        <w:t>(corrosion(n.)腐蚀)</w:t>
      </w:r>
    </w:p>
    <w:p>
      <w:pPr>
        <w:numPr>
          <w:ilvl w:val="0"/>
          <w:numId w:val="0"/>
        </w:numPr>
        <w:ind w:firstLine="420" w:firstLineChars="0"/>
        <w:jc w:val="left"/>
        <w:rPr>
          <w:rFonts w:hint="eastAsia"/>
          <w:b w:val="0"/>
          <w:bCs w:val="0"/>
          <w:lang w:val="en-US" w:eastAsia="zh-CN"/>
        </w:rPr>
      </w:pPr>
      <w:r>
        <w:rPr>
          <w:rFonts w:hint="eastAsia"/>
          <w:b/>
          <w:bCs/>
          <w:lang w:val="en-US" w:eastAsia="zh-CN"/>
        </w:rPr>
        <w:t>Electrolysis (n.)电解</w:t>
      </w:r>
    </w:p>
    <w:p>
      <w:pPr>
        <w:numPr>
          <w:ilvl w:val="0"/>
          <w:numId w:val="0"/>
        </w:numPr>
        <w:jc w:val="left"/>
        <w:rPr>
          <w:rFonts w:hint="eastAsia"/>
          <w:b w:val="0"/>
          <w:bCs w:val="0"/>
          <w:lang w:val="en-US" w:eastAsia="zh-CN"/>
        </w:rPr>
      </w:pPr>
      <w:r>
        <w:rPr>
          <w:rFonts w:hint="eastAsia"/>
          <w:b w:val="0"/>
          <w:bCs w:val="0"/>
          <w:lang w:val="en-US" w:eastAsia="zh-CN"/>
        </w:rPr>
        <w:t xml:space="preserve">-Some </w:t>
      </w:r>
      <w:r>
        <w:rPr>
          <w:rFonts w:hint="eastAsia"/>
          <w:b w:val="0"/>
          <w:bCs w:val="0"/>
          <w:u w:val="single"/>
          <w:lang w:val="en-US" w:eastAsia="zh-CN"/>
        </w:rPr>
        <w:t>Examples of Batteries</w:t>
      </w:r>
    </w:p>
    <w:p>
      <w:pPr>
        <w:numPr>
          <w:ilvl w:val="0"/>
          <w:numId w:val="0"/>
        </w:numPr>
        <w:ind w:firstLine="420" w:firstLineChars="0"/>
        <w:jc w:val="left"/>
        <w:rPr>
          <w:rFonts w:hint="default"/>
          <w:b/>
          <w:bCs/>
          <w:lang w:val="en-US" w:eastAsia="zh-CN"/>
        </w:rPr>
      </w:pPr>
      <w:r>
        <w:rPr>
          <w:rFonts w:hint="default"/>
          <w:b/>
          <w:bCs/>
          <w:lang w:val="en-US" w:eastAsia="zh-CN"/>
        </w:rPr>
        <w:t>Lead–acid battery</w:t>
      </w:r>
      <w:r>
        <w:rPr>
          <w:rFonts w:hint="eastAsia"/>
          <w:b/>
          <w:bCs/>
          <w:lang w:val="en-US" w:eastAsia="zh-CN"/>
        </w:rPr>
        <w:t xml:space="preserve"> </w:t>
      </w:r>
      <w:r>
        <w:rPr>
          <w:rFonts w:hint="default"/>
          <w:b/>
          <w:bCs/>
          <w:lang w:val="en-US" w:eastAsia="zh-CN"/>
        </w:rPr>
        <w:t>铅酸电池</w:t>
      </w:r>
    </w:p>
    <w:p>
      <w:pPr>
        <w:numPr>
          <w:ilvl w:val="0"/>
          <w:numId w:val="0"/>
        </w:numPr>
        <w:ind w:left="420" w:leftChars="0" w:firstLine="420" w:firstLineChars="0"/>
        <w:jc w:val="left"/>
        <w:rPr>
          <w:rFonts w:hint="default"/>
          <w:b w:val="0"/>
          <w:bCs w:val="0"/>
          <w:lang w:val="en-US" w:eastAsia="zh-CN"/>
        </w:rPr>
      </w:pPr>
      <w:r>
        <w:rPr>
          <w:rFonts w:hint="default"/>
          <w:b w:val="0"/>
          <w:bCs w:val="0"/>
          <w:lang w:val="en-US" w:eastAsia="zh-CN"/>
        </w:rPr>
        <w:t>reactants and products are solids</w:t>
      </w:r>
    </w:p>
    <w:p>
      <w:pPr>
        <w:numPr>
          <w:ilvl w:val="0"/>
          <w:numId w:val="0"/>
        </w:numPr>
        <w:ind w:left="840" w:leftChars="0" w:firstLine="420" w:firstLineChars="0"/>
        <w:jc w:val="left"/>
        <w:rPr>
          <w:rFonts w:hint="default"/>
          <w:b w:val="0"/>
          <w:bCs w:val="0"/>
          <w:lang w:val="en-US" w:eastAsia="zh-CN"/>
        </w:rPr>
      </w:pPr>
      <w:r>
        <w:rPr>
          <w:rFonts w:hint="eastAsia"/>
          <w:b w:val="0"/>
          <w:bCs w:val="0"/>
          <w:lang w:val="en-US" w:eastAsia="zh-CN"/>
        </w:rPr>
        <w:t>↓</w:t>
      </w:r>
    </w:p>
    <w:p>
      <w:pPr>
        <w:numPr>
          <w:ilvl w:val="0"/>
          <w:numId w:val="0"/>
        </w:numPr>
        <w:ind w:left="420" w:leftChars="0" w:firstLine="420" w:firstLineChars="0"/>
        <w:jc w:val="left"/>
        <w:rPr>
          <w:rFonts w:hint="default"/>
          <w:b w:val="0"/>
          <w:bCs w:val="0"/>
          <w:lang w:val="en-US" w:eastAsia="zh-CN"/>
        </w:rPr>
      </w:pPr>
      <w:r>
        <w:rPr>
          <w:rFonts w:hint="default"/>
          <w:b w:val="0"/>
          <w:bCs w:val="0"/>
          <w:lang w:val="en-US" w:eastAsia="zh-CN"/>
        </w:rPr>
        <w:t>Q</w:t>
      </w:r>
      <w:r>
        <w:rPr>
          <w:rFonts w:hint="eastAsia"/>
          <w:b w:val="0"/>
          <w:bCs w:val="0"/>
          <w:lang w:val="en-US" w:eastAsia="zh-CN"/>
        </w:rPr>
        <w:t xml:space="preserve"> = </w:t>
      </w:r>
      <w:r>
        <w:rPr>
          <w:rFonts w:hint="default"/>
          <w:b w:val="0"/>
          <w:bCs w:val="0"/>
          <w:lang w:val="en-US" w:eastAsia="zh-CN"/>
        </w:rPr>
        <w:t>1 and the potential is independent of</w:t>
      </w:r>
      <w:r>
        <w:rPr>
          <w:rFonts w:hint="eastAsia"/>
          <w:b w:val="0"/>
          <w:bCs w:val="0"/>
          <w:lang w:val="en-US" w:eastAsia="zh-CN"/>
        </w:rPr>
        <w:t xml:space="preserve"> </w:t>
      </w:r>
      <w:r>
        <w:rPr>
          <w:rFonts w:hint="default"/>
          <w:b w:val="0"/>
          <w:bCs w:val="0"/>
          <w:lang w:val="en-US" w:eastAsia="zh-CN"/>
        </w:rPr>
        <w:t xml:space="preserve">concentrations; </w:t>
      </w:r>
    </w:p>
    <w:p>
      <w:pPr>
        <w:numPr>
          <w:ilvl w:val="0"/>
          <w:numId w:val="0"/>
        </w:numPr>
        <w:ind w:left="420" w:leftChars="0" w:firstLine="420" w:firstLineChars="0"/>
        <w:jc w:val="left"/>
        <w:rPr>
          <w:rFonts w:hint="default"/>
          <w:b w:val="0"/>
          <w:bCs w:val="0"/>
          <w:highlight w:val="none"/>
          <w:u w:val="none"/>
          <w:lang w:val="en-US" w:eastAsia="zh-CN"/>
        </w:rPr>
      </w:pPr>
      <w:r>
        <w:rPr>
          <w:rFonts w:hint="default"/>
          <w:b w:val="0"/>
          <w:bCs w:val="0"/>
          <w:lang w:val="en-US" w:eastAsia="zh-CN"/>
        </w:rPr>
        <w:t>反应物和产物是固体</w:t>
      </w:r>
      <w:r>
        <w:rPr>
          <w:rFonts w:hint="eastAsia"/>
          <w:b w:val="0"/>
          <w:bCs w:val="0"/>
          <w:lang w:val="en-US" w:eastAsia="zh-CN"/>
        </w:rPr>
        <w:t xml:space="preserve"> → </w:t>
      </w:r>
      <w:r>
        <w:rPr>
          <w:rFonts w:hint="default"/>
          <w:b w:val="0"/>
          <w:bCs w:val="0"/>
          <w:u w:val="single"/>
          <w:lang w:val="en-US" w:eastAsia="zh-CN"/>
        </w:rPr>
        <w:t>Q</w:t>
      </w:r>
      <w:r>
        <w:rPr>
          <w:rFonts w:hint="eastAsia"/>
          <w:b w:val="0"/>
          <w:bCs w:val="0"/>
          <w:u w:val="single"/>
          <w:lang w:val="en-US" w:eastAsia="zh-CN"/>
        </w:rPr>
        <w:t xml:space="preserve"> = </w:t>
      </w:r>
      <w:r>
        <w:rPr>
          <w:rFonts w:hint="default"/>
          <w:b w:val="0"/>
          <w:bCs w:val="0"/>
          <w:u w:val="single"/>
          <w:lang w:val="en-US" w:eastAsia="zh-CN"/>
        </w:rPr>
        <w:t>1</w:t>
      </w:r>
      <w:r>
        <w:rPr>
          <w:rFonts w:hint="eastAsia"/>
          <w:b w:val="0"/>
          <w:bCs w:val="0"/>
          <w:lang w:val="en-US" w:eastAsia="zh-CN"/>
        </w:rPr>
        <w:t xml:space="preserve"> 且 </w:t>
      </w:r>
      <w:r>
        <w:rPr>
          <w:rFonts w:hint="default"/>
          <w:b w:val="0"/>
          <w:bCs w:val="0"/>
          <w:highlight w:val="none"/>
          <w:u w:val="single"/>
          <w:lang w:val="en-US" w:eastAsia="zh-CN"/>
        </w:rPr>
        <w:t>电位与浓度无关</w:t>
      </w:r>
    </w:p>
    <w:p>
      <w:pPr>
        <w:numPr>
          <w:ilvl w:val="0"/>
          <w:numId w:val="0"/>
        </w:numPr>
        <w:ind w:left="420" w:leftChars="0" w:firstLine="420" w:firstLineChars="0"/>
        <w:jc w:val="left"/>
        <w:rPr>
          <w:rFonts w:hint="default"/>
          <w:b w:val="0"/>
          <w:bCs w:val="0"/>
          <w:lang w:val="en-US" w:eastAsia="zh-CN"/>
        </w:rPr>
      </w:pPr>
      <w:r>
        <w:rPr>
          <w:rFonts w:hint="default"/>
          <w:b w:val="0"/>
          <w:bCs w:val="0"/>
          <w:lang w:val="en-US" w:eastAsia="zh-CN"/>
        </w:rPr>
        <w:t>made with lead and sulfuric acid (hazards).</w:t>
      </w:r>
    </w:p>
    <w:p>
      <w:pPr>
        <w:numPr>
          <w:ilvl w:val="0"/>
          <w:numId w:val="0"/>
        </w:numPr>
        <w:ind w:left="420" w:leftChars="0" w:firstLine="420" w:firstLineChars="0"/>
        <w:jc w:val="left"/>
        <w:rPr>
          <w:rFonts w:hint="default"/>
          <w:b w:val="0"/>
          <w:bCs w:val="0"/>
          <w:lang w:val="en-US" w:eastAsia="zh-CN"/>
        </w:rPr>
      </w:pPr>
      <w:r>
        <w:rPr>
          <w:rFonts w:hint="default"/>
          <w:b w:val="0"/>
          <w:bCs w:val="0"/>
          <w:lang w:val="en-US" w:eastAsia="zh-CN"/>
        </w:rPr>
        <w:t>由铅和硫酸制成（危害）</w:t>
      </w:r>
    </w:p>
    <w:p>
      <w:pPr>
        <w:numPr>
          <w:ilvl w:val="0"/>
          <w:numId w:val="0"/>
        </w:numPr>
        <w:ind w:left="420" w:leftChars="0" w:firstLine="420" w:firstLineChars="0"/>
        <w:jc w:val="left"/>
        <w:rPr>
          <w:rFonts w:hint="default"/>
          <w:b w:val="0"/>
          <w:bCs w:val="0"/>
          <w:lang w:val="en-US" w:eastAsia="zh-CN"/>
        </w:rPr>
      </w:pPr>
      <w:r>
        <w:drawing>
          <wp:inline distT="0" distB="0" distL="114300" distR="114300">
            <wp:extent cx="1675765" cy="1973580"/>
            <wp:effectExtent l="0" t="0" r="635" b="7620"/>
            <wp:docPr id="299" name="Content Placeholder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99" name="Content Placeholder 2"/>
                    <pic:cNvPicPr>
                      <a:picLocks noGrp="1" noChangeAspect="1"/>
                    </pic:cNvPicPr>
                  </pic:nvPicPr>
                  <pic:blipFill>
                    <a:blip r:embed="rId313">
                      <a:extLst>
                        <a:ext uri="{28A0092B-C50C-407E-A947-70E740481C1C}">
                          <a14:useLocalDpi xmlns:a14="http://schemas.microsoft.com/office/drawing/2010/main" val="0"/>
                        </a:ext>
                      </a:extLst>
                    </a:blip>
                    <a:srcRect b="3037"/>
                    <a:stretch>
                      <a:fillRect/>
                    </a:stretch>
                  </pic:blipFill>
                  <pic:spPr>
                    <a:xfrm>
                      <a:off x="0" y="0"/>
                      <a:ext cx="1675765" cy="1973580"/>
                    </a:xfrm>
                    <a:prstGeom prst="rect">
                      <a:avLst/>
                    </a:prstGeom>
                    <a:noFill/>
                    <a:ln w="9525">
                      <a:noFill/>
                      <a:miter lim="800000"/>
                      <a:headEnd/>
                      <a:tailEnd/>
                    </a:ln>
                  </pic:spPr>
                </pic:pic>
              </a:graphicData>
            </a:graphic>
          </wp:inline>
        </w:drawing>
      </w:r>
    </w:p>
    <w:p>
      <w:pPr>
        <w:numPr>
          <w:ilvl w:val="0"/>
          <w:numId w:val="0"/>
        </w:numPr>
        <w:ind w:firstLine="420" w:firstLineChars="0"/>
        <w:jc w:val="left"/>
        <w:rPr>
          <w:rFonts w:hint="default"/>
          <w:b/>
          <w:bCs/>
          <w:lang w:val="en-US" w:eastAsia="zh-CN"/>
        </w:rPr>
      </w:pPr>
      <w:r>
        <w:rPr>
          <w:rFonts w:hint="default"/>
          <w:b/>
          <w:bCs/>
          <w:lang w:val="en-US" w:eastAsia="zh-CN"/>
        </w:rPr>
        <w:t>Alkaline battery碱性电池</w:t>
      </w:r>
    </w:p>
    <w:p>
      <w:pPr>
        <w:numPr>
          <w:ilvl w:val="0"/>
          <w:numId w:val="0"/>
        </w:numPr>
        <w:ind w:left="420" w:leftChars="0" w:firstLine="420" w:firstLineChars="0"/>
        <w:jc w:val="left"/>
        <w:rPr>
          <w:rFonts w:hint="default"/>
          <w:b w:val="0"/>
          <w:bCs w:val="0"/>
          <w:lang w:val="en-US" w:eastAsia="zh-CN"/>
        </w:rPr>
      </w:pPr>
      <w:r>
        <w:rPr>
          <w:rFonts w:hint="default"/>
          <w:b w:val="0"/>
          <w:bCs w:val="0"/>
          <w:lang w:val="en-US" w:eastAsia="zh-CN"/>
        </w:rPr>
        <w:t>most common primary battery</w:t>
      </w:r>
      <w:r>
        <w:rPr>
          <w:rFonts w:hint="eastAsia"/>
          <w:b w:val="0"/>
          <w:bCs w:val="0"/>
          <w:lang w:val="en-US" w:eastAsia="zh-CN"/>
        </w:rPr>
        <w:t xml:space="preserve"> </w:t>
      </w:r>
      <w:r>
        <w:rPr>
          <w:rFonts w:hint="default"/>
          <w:b w:val="0"/>
          <w:bCs w:val="0"/>
          <w:lang w:val="en-US" w:eastAsia="zh-CN"/>
        </w:rPr>
        <w:t>最常见的原电池</w:t>
      </w:r>
    </w:p>
    <w:p>
      <w:pPr>
        <w:numPr>
          <w:ilvl w:val="0"/>
          <w:numId w:val="0"/>
        </w:numPr>
        <w:ind w:left="420" w:leftChars="0" w:firstLine="420" w:firstLineChars="0"/>
        <w:jc w:val="left"/>
        <w:rPr>
          <w:rFonts w:hint="default" w:eastAsiaTheme="minorEastAsia"/>
          <w:b w:val="0"/>
          <w:bCs w:val="0"/>
          <w:lang w:val="en-US" w:eastAsia="zh-CN"/>
        </w:rPr>
      </w:pPr>
      <w:r>
        <w:drawing>
          <wp:inline distT="0" distB="0" distL="114300" distR="114300">
            <wp:extent cx="1887855" cy="1498600"/>
            <wp:effectExtent l="0" t="0" r="7620" b="6350"/>
            <wp:docPr id="300" name="Content Placeholder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00" name="Content Placeholder 4"/>
                    <pic:cNvPicPr>
                      <a:picLocks noGrp="1" noChangeAspect="1"/>
                    </pic:cNvPicPr>
                  </pic:nvPicPr>
                  <pic:blipFill>
                    <a:blip r:embed="rId314">
                      <a:extLst>
                        <a:ext uri="{28A0092B-C50C-407E-A947-70E740481C1C}">
                          <a14:useLocalDpi xmlns:a14="http://schemas.microsoft.com/office/drawing/2010/main" val="0"/>
                        </a:ext>
                      </a:extLst>
                    </a:blip>
                    <a:srcRect t="1" b="2295"/>
                    <a:stretch>
                      <a:fillRect/>
                    </a:stretch>
                  </pic:blipFill>
                  <pic:spPr>
                    <a:xfrm>
                      <a:off x="0" y="0"/>
                      <a:ext cx="1887855" cy="1498600"/>
                    </a:xfrm>
                    <a:prstGeom prst="rect">
                      <a:avLst/>
                    </a:prstGeom>
                    <a:noFill/>
                    <a:ln w="9525">
                      <a:noFill/>
                      <a:miter lim="800000"/>
                      <a:headEnd/>
                      <a:tailEnd/>
                    </a:ln>
                  </pic:spPr>
                </pic:pic>
              </a:graphicData>
            </a:graphic>
          </wp:inline>
        </w:drawing>
      </w:r>
      <w:r>
        <w:rPr>
          <w:rFonts w:hint="eastAsia"/>
          <w:lang w:val="en-US" w:eastAsia="zh-CN"/>
        </w:rPr>
        <w:t xml:space="preserve"> separator</w:t>
      </w:r>
    </w:p>
    <w:p>
      <w:pPr>
        <w:numPr>
          <w:ilvl w:val="0"/>
          <w:numId w:val="0"/>
        </w:numPr>
        <w:ind w:firstLine="420" w:firstLineChars="0"/>
        <w:jc w:val="left"/>
        <w:rPr>
          <w:rFonts w:hint="default"/>
          <w:b/>
          <w:bCs/>
          <w:lang w:val="en-US" w:eastAsia="zh-CN"/>
        </w:rPr>
      </w:pPr>
      <w:r>
        <w:rPr>
          <w:rFonts w:hint="default"/>
          <w:b/>
          <w:bCs/>
          <w:lang w:val="en-US" w:eastAsia="zh-CN"/>
        </w:rPr>
        <w:t>Ni–Cd</w:t>
      </w:r>
      <w:r>
        <w:rPr>
          <w:rFonts w:hint="eastAsia"/>
          <w:b/>
          <w:bCs/>
          <w:lang w:val="en-US" w:eastAsia="zh-CN"/>
        </w:rPr>
        <w:t xml:space="preserve"> batteries </w:t>
      </w:r>
      <w:r>
        <w:rPr>
          <w:rFonts w:hint="default"/>
          <w:b/>
          <w:bCs/>
          <w:lang w:val="en-US" w:eastAsia="zh-CN"/>
        </w:rPr>
        <w:t>镍镉电池</w:t>
      </w:r>
      <w:r>
        <w:rPr>
          <w:rFonts w:hint="default"/>
          <w:b w:val="0"/>
          <w:bCs w:val="0"/>
          <w:lang w:val="en-US" w:eastAsia="zh-CN"/>
        </w:rPr>
        <w:t xml:space="preserve"> and </w:t>
      </w:r>
      <w:r>
        <w:rPr>
          <w:rFonts w:hint="default"/>
          <w:b/>
          <w:bCs/>
          <w:lang w:val="en-US" w:eastAsia="zh-CN"/>
        </w:rPr>
        <w:t>Ni–metal hydride batterie</w:t>
      </w:r>
      <w:r>
        <w:rPr>
          <w:rFonts w:hint="eastAsia"/>
          <w:b/>
          <w:bCs/>
          <w:lang w:val="en-US" w:eastAsia="zh-CN"/>
        </w:rPr>
        <w:t xml:space="preserve">s </w:t>
      </w:r>
      <w:r>
        <w:rPr>
          <w:rFonts w:hint="default"/>
          <w:b/>
          <w:bCs/>
          <w:lang w:val="en-US" w:eastAsia="zh-CN"/>
        </w:rPr>
        <w:t>镍氢电池</w:t>
      </w:r>
    </w:p>
    <w:p>
      <w:pPr>
        <w:numPr>
          <w:ilvl w:val="0"/>
          <w:numId w:val="0"/>
        </w:numPr>
        <w:ind w:left="420" w:leftChars="0" w:firstLine="420" w:firstLineChars="0"/>
        <w:jc w:val="left"/>
        <w:rPr>
          <w:rFonts w:hint="eastAsia"/>
          <w:b w:val="0"/>
          <w:bCs w:val="0"/>
          <w:lang w:val="en-US" w:eastAsia="zh-CN"/>
        </w:rPr>
      </w:pPr>
      <w:r>
        <w:rPr>
          <w:rFonts w:hint="default"/>
          <w:b w:val="0"/>
          <w:bCs w:val="0"/>
          <w:lang w:val="en-US" w:eastAsia="zh-CN"/>
        </w:rPr>
        <w:t>lightweight, rechargeabl</w:t>
      </w:r>
      <w:r>
        <w:rPr>
          <w:rFonts w:hint="eastAsia"/>
          <w:b w:val="0"/>
          <w:bCs w:val="0"/>
          <w:lang w:val="en-US" w:eastAsia="zh-CN"/>
        </w:rPr>
        <w:t>e</w:t>
      </w:r>
    </w:p>
    <w:p>
      <w:pPr>
        <w:numPr>
          <w:ilvl w:val="0"/>
          <w:numId w:val="0"/>
        </w:numPr>
        <w:ind w:left="840" w:leftChars="0" w:firstLine="420" w:firstLineChars="0"/>
        <w:jc w:val="left"/>
        <w:rPr>
          <w:rFonts w:hint="default"/>
          <w:b w:val="0"/>
          <w:bCs w:val="0"/>
          <w:lang w:val="en-US" w:eastAsia="zh-CN"/>
        </w:rPr>
      </w:pPr>
      <w:r>
        <w:rPr>
          <w:rFonts w:hint="default"/>
          <w:b w:val="0"/>
          <w:bCs w:val="0"/>
          <w:lang w:val="en-US" w:eastAsia="zh-CN"/>
        </w:rPr>
        <w:t>重量轻，可充电</w:t>
      </w:r>
    </w:p>
    <w:p>
      <w:pPr>
        <w:numPr>
          <w:ilvl w:val="0"/>
          <w:numId w:val="0"/>
        </w:numPr>
        <w:ind w:left="420" w:leftChars="0" w:firstLine="420" w:firstLineChars="0"/>
        <w:jc w:val="left"/>
        <w:rPr>
          <w:rFonts w:hint="eastAsia"/>
          <w:b w:val="0"/>
          <w:bCs w:val="0"/>
          <w:lang w:val="en-US" w:eastAsia="zh-CN"/>
        </w:rPr>
      </w:pPr>
      <w:r>
        <w:rPr>
          <w:rFonts w:hint="default"/>
          <w:b w:val="0"/>
          <w:bCs w:val="0"/>
          <w:lang w:val="en-US" w:eastAsia="zh-CN"/>
        </w:rPr>
        <w:t>Cd is toxic and heavy, so hydrides are replacing it</w:t>
      </w:r>
      <w:r>
        <w:rPr>
          <w:rFonts w:hint="eastAsia"/>
          <w:b w:val="0"/>
          <w:bCs w:val="0"/>
          <w:lang w:val="en-US" w:eastAsia="zh-CN"/>
        </w:rPr>
        <w:t xml:space="preserve"> </w:t>
      </w:r>
    </w:p>
    <w:p>
      <w:pPr>
        <w:numPr>
          <w:ilvl w:val="0"/>
          <w:numId w:val="0"/>
        </w:numPr>
        <w:ind w:left="840" w:leftChars="0" w:firstLine="420" w:firstLineChars="0"/>
        <w:jc w:val="left"/>
        <w:rPr>
          <w:rFonts w:hint="default"/>
          <w:b w:val="0"/>
          <w:bCs w:val="0"/>
          <w:lang w:val="en-US" w:eastAsia="zh-CN"/>
        </w:rPr>
      </w:pPr>
      <w:r>
        <w:rPr>
          <w:rFonts w:hint="default"/>
          <w:b w:val="0"/>
          <w:bCs w:val="0"/>
          <w:lang w:val="en-US" w:eastAsia="zh-CN"/>
        </w:rPr>
        <w:t>Cd有毒且重，因此氢化物正在取代</w:t>
      </w:r>
      <w:r>
        <w:rPr>
          <w:rFonts w:hint="eastAsia"/>
          <w:b w:val="0"/>
          <w:bCs w:val="0"/>
          <w:lang w:val="en-US" w:eastAsia="zh-CN"/>
        </w:rPr>
        <w:t>它</w:t>
      </w:r>
    </w:p>
    <w:p>
      <w:pPr>
        <w:numPr>
          <w:ilvl w:val="0"/>
          <w:numId w:val="0"/>
        </w:numPr>
        <w:ind w:firstLine="420" w:firstLineChars="0"/>
        <w:jc w:val="left"/>
        <w:rPr>
          <w:rFonts w:hint="default"/>
          <w:b/>
          <w:bCs/>
          <w:lang w:val="en-US" w:eastAsia="zh-CN"/>
        </w:rPr>
      </w:pPr>
      <w:r>
        <w:rPr>
          <w:rFonts w:hint="default"/>
          <w:b/>
          <w:bCs/>
          <w:lang w:val="en-US" w:eastAsia="zh-CN"/>
        </w:rPr>
        <w:t>Lithium-ion batteries</w:t>
      </w:r>
      <w:r>
        <w:rPr>
          <w:rFonts w:hint="eastAsia"/>
          <w:b/>
          <w:bCs/>
          <w:lang w:val="en-US" w:eastAsia="zh-CN"/>
        </w:rPr>
        <w:t xml:space="preserve"> </w:t>
      </w:r>
      <w:r>
        <w:rPr>
          <w:rFonts w:hint="default"/>
          <w:b/>
          <w:bCs/>
          <w:lang w:val="en-US" w:eastAsia="zh-CN"/>
        </w:rPr>
        <w:t>锂离子电池</w:t>
      </w:r>
    </w:p>
    <w:p>
      <w:pPr>
        <w:numPr>
          <w:ilvl w:val="0"/>
          <w:numId w:val="0"/>
        </w:numPr>
        <w:ind w:left="420" w:leftChars="0" w:firstLine="420" w:firstLineChars="0"/>
        <w:jc w:val="left"/>
        <w:rPr>
          <w:rFonts w:hint="default"/>
          <w:b w:val="0"/>
          <w:bCs w:val="0"/>
          <w:lang w:val="en-US" w:eastAsia="zh-CN"/>
        </w:rPr>
      </w:pPr>
      <w:r>
        <w:rPr>
          <w:rFonts w:hint="eastAsia"/>
          <w:b w:val="0"/>
          <w:bCs w:val="0"/>
          <w:lang w:val="en-US" w:eastAsia="zh-CN"/>
        </w:rPr>
        <w:t>l</w:t>
      </w:r>
      <w:r>
        <w:rPr>
          <w:rFonts w:hint="default"/>
          <w:b w:val="0"/>
          <w:bCs w:val="0"/>
          <w:lang w:val="en-US" w:eastAsia="zh-CN"/>
        </w:rPr>
        <w:t>ight</w:t>
      </w:r>
      <w:r>
        <w:rPr>
          <w:rFonts w:hint="eastAsia"/>
          <w:b w:val="0"/>
          <w:bCs w:val="0"/>
          <w:lang w:val="en-US" w:eastAsia="zh-CN"/>
        </w:rPr>
        <w:t xml:space="preserve">, </w:t>
      </w:r>
      <w:r>
        <w:rPr>
          <w:rFonts w:hint="default"/>
          <w:b w:val="0"/>
          <w:bCs w:val="0"/>
          <w:lang w:val="en-US" w:eastAsia="zh-CN"/>
        </w:rPr>
        <w:t>rechargeable</w:t>
      </w:r>
    </w:p>
    <w:p>
      <w:pPr>
        <w:numPr>
          <w:ilvl w:val="0"/>
          <w:numId w:val="0"/>
        </w:numPr>
        <w:ind w:left="840" w:leftChars="0" w:firstLine="420" w:firstLineChars="0"/>
        <w:jc w:val="left"/>
        <w:rPr>
          <w:rFonts w:hint="default"/>
          <w:b w:val="0"/>
          <w:bCs w:val="0"/>
          <w:lang w:val="en-US" w:eastAsia="zh-CN"/>
        </w:rPr>
      </w:pPr>
      <w:r>
        <w:rPr>
          <w:rFonts w:hint="default"/>
          <w:b w:val="0"/>
          <w:bCs w:val="0"/>
          <w:lang w:val="en-US" w:eastAsia="zh-CN"/>
        </w:rPr>
        <w:t>重量轻，可充电</w:t>
      </w:r>
    </w:p>
    <w:p>
      <w:pPr>
        <w:numPr>
          <w:ilvl w:val="0"/>
          <w:numId w:val="0"/>
        </w:numPr>
        <w:ind w:left="420" w:leftChars="0" w:firstLine="420" w:firstLineChars="0"/>
        <w:jc w:val="left"/>
        <w:rPr>
          <w:rFonts w:hint="default"/>
          <w:b w:val="0"/>
          <w:bCs w:val="0"/>
          <w:lang w:val="en-US" w:eastAsia="zh-CN"/>
        </w:rPr>
      </w:pPr>
      <w:r>
        <w:rPr>
          <w:rFonts w:hint="default"/>
          <w:b w:val="0"/>
          <w:bCs w:val="0"/>
          <w:lang w:val="en-US" w:eastAsia="zh-CN"/>
        </w:rPr>
        <w:t>produce more voltage than Ni-based batteries.</w:t>
      </w:r>
    </w:p>
    <w:p>
      <w:pPr>
        <w:numPr>
          <w:ilvl w:val="0"/>
          <w:numId w:val="0"/>
        </w:numPr>
        <w:ind w:left="840" w:leftChars="0" w:firstLine="420" w:firstLineChars="0"/>
        <w:jc w:val="left"/>
        <w:rPr>
          <w:rFonts w:hint="default"/>
          <w:b w:val="0"/>
          <w:bCs w:val="0"/>
          <w:lang w:val="en-US" w:eastAsia="zh-CN"/>
        </w:rPr>
      </w:pPr>
      <w:r>
        <w:rPr>
          <w:rFonts w:hint="default"/>
          <w:b w:val="0"/>
          <w:bCs w:val="0"/>
          <w:lang w:val="en-US" w:eastAsia="zh-CN"/>
        </w:rPr>
        <w:t>产生比镍基电池更高的电压</w:t>
      </w:r>
    </w:p>
    <w:p>
      <w:pPr>
        <w:numPr>
          <w:ilvl w:val="0"/>
          <w:numId w:val="0"/>
        </w:numPr>
        <w:ind w:left="420" w:leftChars="0" w:firstLine="420" w:firstLineChars="0"/>
        <w:jc w:val="left"/>
      </w:pPr>
      <w:r>
        <w:drawing>
          <wp:inline distT="0" distB="0" distL="114300" distR="114300">
            <wp:extent cx="2952750" cy="2725420"/>
            <wp:effectExtent l="0" t="0" r="0" b="8255"/>
            <wp:docPr id="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Picture 1"/>
                    <pic:cNvPicPr>
                      <a:picLocks noChangeAspect="1"/>
                    </pic:cNvPicPr>
                  </pic:nvPicPr>
                  <pic:blipFill>
                    <a:blip r:embed="rId315">
                      <a:extLst>
                        <a:ext uri="{28A0092B-C50C-407E-A947-70E740481C1C}">
                          <a14:useLocalDpi xmlns:a14="http://schemas.microsoft.com/office/drawing/2010/main" val="0"/>
                        </a:ext>
                      </a:extLst>
                    </a:blip>
                    <a:srcRect b="2668"/>
                    <a:stretch>
                      <a:fillRect/>
                    </a:stretch>
                  </pic:blipFill>
                  <pic:spPr>
                    <a:xfrm>
                      <a:off x="0" y="0"/>
                      <a:ext cx="2952750" cy="2725420"/>
                    </a:xfrm>
                    <a:prstGeom prst="rect">
                      <a:avLst/>
                    </a:prstGeom>
                  </pic:spPr>
                </pic:pic>
              </a:graphicData>
            </a:graphic>
          </wp:inline>
        </w:drawing>
      </w:r>
    </w:p>
    <w:p>
      <w:pPr>
        <w:numPr>
          <w:ilvl w:val="0"/>
          <w:numId w:val="0"/>
        </w:numPr>
        <w:jc w:val="left"/>
      </w:pPr>
    </w:p>
    <w:p>
      <w:pPr>
        <w:numPr>
          <w:ilvl w:val="0"/>
          <w:numId w:val="0"/>
        </w:numPr>
        <w:jc w:val="left"/>
        <w:rPr>
          <w:rFonts w:hint="default"/>
          <w:b/>
          <w:bCs/>
          <w:lang w:val="en-US" w:eastAsia="zh-CN"/>
        </w:rPr>
      </w:pPr>
      <w:r>
        <w:rPr>
          <w:rFonts w:hint="eastAsia"/>
          <w:lang w:val="en-US" w:eastAsia="zh-CN"/>
        </w:rPr>
        <w:t>-</w:t>
      </w:r>
      <w:r>
        <w:rPr>
          <w:rFonts w:hint="eastAsia"/>
          <w:b/>
          <w:bCs/>
          <w:lang w:val="en-US" w:eastAsia="zh-CN"/>
        </w:rPr>
        <w:t>Fuel Cells 燃料电池</w:t>
      </w:r>
    </w:p>
    <w:p>
      <w:pPr>
        <w:numPr>
          <w:ilvl w:val="0"/>
          <w:numId w:val="0"/>
        </w:numPr>
        <w:ind w:firstLine="420" w:firstLineChars="0"/>
        <w:jc w:val="left"/>
        <w:rPr>
          <w:rFonts w:hint="eastAsia"/>
          <w:lang w:val="en-US" w:eastAsia="zh-CN"/>
        </w:rPr>
      </w:pPr>
      <w:r>
        <w:rPr>
          <w:rFonts w:hint="eastAsia"/>
          <w:lang w:val="en-US" w:eastAsia="zh-CN"/>
        </w:rPr>
        <w:t xml:space="preserve">the basis for fuel cells: </w:t>
      </w:r>
    </w:p>
    <w:p>
      <w:pPr>
        <w:numPr>
          <w:ilvl w:val="0"/>
          <w:numId w:val="0"/>
        </w:numPr>
        <w:ind w:left="420" w:leftChars="0" w:firstLine="420" w:firstLineChars="0"/>
        <w:jc w:val="left"/>
        <w:rPr>
          <w:rFonts w:hint="default"/>
          <w:lang w:val="en-US" w:eastAsia="zh-CN"/>
        </w:rPr>
      </w:pPr>
      <w:r>
        <w:rPr>
          <w:rFonts w:hint="default"/>
          <w:lang w:val="en-US" w:eastAsia="zh-CN"/>
        </w:rPr>
        <w:t xml:space="preserve">The direct conversion of chemical to electrical energy </w:t>
      </w:r>
    </w:p>
    <w:p>
      <w:pPr>
        <w:numPr>
          <w:ilvl w:val="0"/>
          <w:numId w:val="0"/>
        </w:numPr>
        <w:ind w:left="420" w:leftChars="0" w:firstLine="420" w:firstLineChars="0"/>
        <w:jc w:val="left"/>
        <w:rPr>
          <w:rFonts w:hint="default"/>
          <w:lang w:val="en-US" w:eastAsia="zh-CN"/>
        </w:rPr>
      </w:pPr>
      <w:r>
        <w:rPr>
          <w:rFonts w:hint="default"/>
          <w:lang w:val="en-US" w:eastAsia="zh-CN"/>
        </w:rPr>
        <w:t>is expected to be more efficient</w:t>
      </w:r>
    </w:p>
    <w:p>
      <w:pPr>
        <w:numPr>
          <w:ilvl w:val="0"/>
          <w:numId w:val="0"/>
        </w:numPr>
        <w:ind w:left="420" w:leftChars="0" w:firstLine="420" w:firstLineChars="0"/>
        <w:jc w:val="left"/>
        <w:rPr>
          <w:rFonts w:hint="eastAsia"/>
          <w:lang w:val="en-US" w:eastAsia="zh-CN"/>
        </w:rPr>
      </w:pPr>
      <w:r>
        <w:rPr>
          <w:rFonts w:hint="eastAsia"/>
          <w:lang w:val="en-US" w:eastAsia="zh-CN"/>
        </w:rPr>
        <w:t>(When a fuel is burned, the energy created can be converted to electrical energy.</w:t>
      </w:r>
    </w:p>
    <w:p>
      <w:pPr>
        <w:numPr>
          <w:ilvl w:val="0"/>
          <w:numId w:val="0"/>
        </w:numPr>
        <w:ind w:left="420" w:leftChars="0" w:firstLine="420" w:firstLineChars="0"/>
        <w:jc w:val="left"/>
        <w:rPr>
          <w:rFonts w:hint="eastAsia"/>
          <w:lang w:val="en-US" w:eastAsia="zh-CN"/>
        </w:rPr>
      </w:pPr>
      <w:r>
        <w:rPr>
          <w:rFonts w:hint="eastAsia"/>
          <w:lang w:val="en-US" w:eastAsia="zh-CN"/>
        </w:rPr>
        <w:t>Usually, this conversion is only 40% efficient, with the remainder lost as heat.)</w:t>
      </w:r>
    </w:p>
    <w:p>
      <w:pPr>
        <w:numPr>
          <w:ilvl w:val="0"/>
          <w:numId w:val="0"/>
        </w:numPr>
        <w:ind w:firstLine="420" w:firstLineChars="0"/>
        <w:jc w:val="left"/>
        <w:rPr>
          <w:rFonts w:hint="default"/>
          <w:highlight w:val="yellow"/>
          <w:u w:val="single"/>
          <w:lang w:val="en-US" w:eastAsia="zh-CN"/>
        </w:rPr>
      </w:pPr>
      <w:r>
        <w:rPr>
          <w:rFonts w:hint="default"/>
          <w:highlight w:val="yellow"/>
          <w:u w:val="single"/>
          <w:lang w:val="en-US" w:eastAsia="zh-CN"/>
        </w:rPr>
        <w:t>Fuel cells are NOT batteries</w:t>
      </w:r>
      <w:r>
        <w:rPr>
          <w:rFonts w:hint="eastAsia"/>
          <w:highlight w:val="yellow"/>
          <w:u w:val="single"/>
          <w:lang w:val="en-US" w:eastAsia="zh-CN"/>
        </w:rPr>
        <w:t xml:space="preserve"> 燃料电池不是电池</w:t>
      </w:r>
    </w:p>
    <w:p>
      <w:pPr>
        <w:numPr>
          <w:ilvl w:val="0"/>
          <w:numId w:val="0"/>
        </w:numPr>
        <w:ind w:left="420" w:leftChars="0" w:firstLine="420" w:firstLineChars="0"/>
        <w:jc w:val="left"/>
        <w:rPr>
          <w:rFonts w:hint="eastAsia"/>
          <w:u w:val="none"/>
          <w:lang w:val="en-US" w:eastAsia="zh-CN"/>
        </w:rPr>
      </w:pPr>
      <w:r>
        <w:rPr>
          <w:rFonts w:hint="default"/>
          <w:u w:val="single"/>
          <w:lang w:val="en-US" w:eastAsia="zh-CN"/>
        </w:rPr>
        <w:t>the source of energy must be continuously provided</w:t>
      </w:r>
      <w:r>
        <w:rPr>
          <w:rFonts w:hint="eastAsia"/>
          <w:u w:val="single"/>
          <w:lang w:val="en-US" w:eastAsia="zh-CN"/>
        </w:rPr>
        <w:t xml:space="preserve"> 必须持续提供能源</w:t>
      </w:r>
    </w:p>
    <w:p>
      <w:pPr>
        <w:numPr>
          <w:ilvl w:val="0"/>
          <w:numId w:val="0"/>
        </w:numPr>
        <w:jc w:val="left"/>
        <w:rPr>
          <w:rFonts w:hint="eastAsia"/>
          <w:b w:val="0"/>
          <w:bCs w:val="0"/>
          <w:u w:val="none"/>
          <w:lang w:val="en-US" w:eastAsia="zh-CN"/>
        </w:rPr>
      </w:pPr>
      <w:r>
        <w:rPr>
          <w:rFonts w:hint="eastAsia"/>
          <w:u w:val="none"/>
          <w:lang w:val="en-US" w:eastAsia="zh-CN"/>
        </w:rPr>
        <w:t>-</w:t>
      </w:r>
      <w:r>
        <w:rPr>
          <w:rFonts w:hint="eastAsia"/>
          <w:b/>
          <w:bCs/>
          <w:u w:val="none"/>
          <w:lang w:val="en-US" w:eastAsia="zh-CN"/>
        </w:rPr>
        <w:t>Hydrogen Fuel Cells 氢燃料电池</w:t>
      </w:r>
    </w:p>
    <w:p>
      <w:pPr>
        <w:numPr>
          <w:ilvl w:val="0"/>
          <w:numId w:val="0"/>
        </w:numPr>
        <w:ind w:firstLine="420" w:firstLineChars="0"/>
        <w:jc w:val="left"/>
        <w:rPr>
          <w:rFonts w:hint="default"/>
          <w:b w:val="0"/>
          <w:bCs w:val="0"/>
          <w:u w:val="none"/>
          <w:lang w:val="en-US" w:eastAsia="zh-CN"/>
        </w:rPr>
      </w:pPr>
    </w:p>
    <w:p>
      <w:pPr>
        <w:numPr>
          <w:ilvl w:val="0"/>
          <w:numId w:val="0"/>
        </w:numPr>
        <w:jc w:val="left"/>
        <w:rPr>
          <w:rFonts w:hint="eastAsia"/>
          <w:lang w:val="en-US" w:eastAsia="zh-CN"/>
        </w:rPr>
      </w:pPr>
    </w:p>
    <w:p>
      <w:pPr>
        <w:numPr>
          <w:ilvl w:val="0"/>
          <w:numId w:val="0"/>
        </w:numPr>
        <w:jc w:val="left"/>
        <w:rPr>
          <w:rFonts w:hint="eastAsia"/>
          <w:sz w:val="32"/>
          <w:szCs w:val="32"/>
          <w:lang w:val="en-US" w:eastAsia="zh-CN"/>
        </w:rPr>
      </w:pPr>
      <w:r>
        <w:rPr>
          <w:rFonts w:hint="eastAsia"/>
          <w:sz w:val="32"/>
          <w:szCs w:val="32"/>
          <w:lang w:val="en-US" w:eastAsia="zh-CN"/>
        </w:rPr>
        <w:t>Ch21 Nuclear Chemistry</w:t>
      </w:r>
    </w:p>
    <w:p>
      <w:pPr>
        <w:numPr>
          <w:ilvl w:val="0"/>
          <w:numId w:val="0"/>
        </w:numPr>
        <w:jc w:val="left"/>
        <w:rPr>
          <w:rFonts w:hint="eastAsia"/>
          <w:sz w:val="21"/>
          <w:szCs w:val="21"/>
          <w:lang w:val="en-US" w:eastAsia="zh-CN"/>
        </w:rPr>
      </w:pPr>
      <w:r>
        <w:rPr>
          <w:rFonts w:hint="eastAsia"/>
          <w:sz w:val="21"/>
          <w:szCs w:val="21"/>
          <w:lang w:val="en-US" w:eastAsia="zh-CN"/>
        </w:rPr>
        <w:t>-Energy: Chemical vs. Nuclear</w:t>
      </w:r>
    </w:p>
    <w:p>
      <w:pPr>
        <w:numPr>
          <w:ilvl w:val="0"/>
          <w:numId w:val="0"/>
        </w:numPr>
        <w:ind w:firstLine="420" w:firstLineChars="0"/>
        <w:jc w:val="left"/>
        <w:rPr>
          <w:rFonts w:hint="eastAsia"/>
          <w:sz w:val="21"/>
          <w:szCs w:val="21"/>
          <w:lang w:val="en-US" w:eastAsia="zh-CN"/>
        </w:rPr>
      </w:pPr>
      <w:r>
        <w:rPr>
          <w:rFonts w:hint="eastAsia"/>
          <w:sz w:val="21"/>
          <w:szCs w:val="21"/>
          <w:lang w:val="en-US" w:eastAsia="zh-CN"/>
        </w:rPr>
        <w:t>化学能与化学键的形成和断裂有关。</w:t>
      </w:r>
    </w:p>
    <w:p>
      <w:pPr>
        <w:numPr>
          <w:ilvl w:val="0"/>
          <w:numId w:val="0"/>
        </w:numPr>
        <w:ind w:firstLine="420" w:firstLineChars="0"/>
        <w:jc w:val="left"/>
        <w:rPr>
          <w:rFonts w:hint="eastAsia"/>
          <w:sz w:val="21"/>
          <w:szCs w:val="21"/>
          <w:lang w:val="en-US" w:eastAsia="zh-CN"/>
        </w:rPr>
      </w:pPr>
      <w:r>
        <w:rPr>
          <w:rFonts w:hint="eastAsia"/>
          <w:sz w:val="21"/>
          <w:szCs w:val="21"/>
          <w:lang w:val="en-US" w:eastAsia="zh-CN"/>
        </w:rPr>
        <w:t>相比之下，核能是巨大的。</w:t>
      </w:r>
    </w:p>
    <w:p>
      <w:pPr>
        <w:numPr>
          <w:ilvl w:val="0"/>
          <w:numId w:val="0"/>
        </w:numPr>
        <w:ind w:firstLine="420" w:firstLineChars="0"/>
        <w:jc w:val="left"/>
        <w:rPr>
          <w:rFonts w:hint="eastAsia"/>
          <w:sz w:val="21"/>
          <w:szCs w:val="21"/>
          <w:lang w:val="en-US" w:eastAsia="zh-CN"/>
        </w:rPr>
      </w:pPr>
      <w:r>
        <w:rPr>
          <w:rFonts w:hint="eastAsia"/>
          <w:sz w:val="21"/>
          <w:szCs w:val="21"/>
          <w:lang w:val="en-US" w:eastAsia="zh-CN"/>
        </w:rPr>
        <w:t>核能是由于原子核的变化将它们变成不同的原子。</w:t>
      </w:r>
    </w:p>
    <w:p>
      <w:pPr>
        <w:numPr>
          <w:ilvl w:val="0"/>
          <w:numId w:val="0"/>
        </w:numPr>
        <w:jc w:val="left"/>
        <w:rPr>
          <w:rFonts w:hint="eastAsia"/>
          <w:sz w:val="21"/>
          <w:szCs w:val="21"/>
          <w:lang w:val="en-US" w:eastAsia="zh-CN"/>
        </w:rPr>
      </w:pPr>
      <w:r>
        <w:rPr>
          <w:rFonts w:hint="eastAsia"/>
          <w:sz w:val="21"/>
          <w:szCs w:val="21"/>
          <w:lang w:val="en-US" w:eastAsia="zh-CN"/>
        </w:rPr>
        <w:t>-The Nucleus</w:t>
      </w:r>
    </w:p>
    <w:p>
      <w:pPr>
        <w:numPr>
          <w:ilvl w:val="0"/>
          <w:numId w:val="0"/>
        </w:numPr>
        <w:ind w:firstLine="420" w:firstLineChars="0"/>
        <w:jc w:val="left"/>
        <w:rPr>
          <w:rFonts w:hint="eastAsia"/>
          <w:sz w:val="21"/>
          <w:szCs w:val="21"/>
          <w:lang w:val="en-US" w:eastAsia="zh-CN"/>
        </w:rPr>
      </w:pPr>
      <w:r>
        <w:drawing>
          <wp:inline distT="0" distB="0" distL="114300" distR="114300">
            <wp:extent cx="3959225" cy="1084580"/>
            <wp:effectExtent l="0" t="0" r="3175" b="1270"/>
            <wp:docPr id="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Picture 1"/>
                    <pic:cNvPicPr>
                      <a:picLocks noChangeAspect="1"/>
                    </pic:cNvPicPr>
                  </pic:nvPicPr>
                  <pic:blipFill>
                    <a:blip r:embed="rId316">
                      <a:extLst>
                        <a:ext uri="{28A0092B-C50C-407E-A947-70E740481C1C}">
                          <a14:useLocalDpi xmlns:a14="http://schemas.microsoft.com/office/drawing/2010/main" val="0"/>
                        </a:ext>
                      </a:extLst>
                    </a:blip>
                    <a:srcRect b="6685"/>
                    <a:stretch>
                      <a:fillRect/>
                    </a:stretch>
                  </pic:blipFill>
                  <pic:spPr>
                    <a:xfrm>
                      <a:off x="0" y="0"/>
                      <a:ext cx="3959225" cy="1084580"/>
                    </a:xfrm>
                    <a:prstGeom prst="rect">
                      <a:avLst/>
                    </a:prstGeom>
                  </pic:spPr>
                </pic:pic>
              </a:graphicData>
            </a:graphic>
          </wp:inline>
        </w:drawing>
      </w:r>
    </w:p>
    <w:p>
      <w:pPr>
        <w:numPr>
          <w:ilvl w:val="0"/>
          <w:numId w:val="0"/>
        </w:numPr>
        <w:ind w:firstLine="420" w:firstLineChars="0"/>
        <w:jc w:val="left"/>
        <w:rPr>
          <w:rFonts w:hint="default"/>
          <w:sz w:val="21"/>
          <w:szCs w:val="21"/>
          <w:lang w:val="en-US" w:eastAsia="zh-CN"/>
        </w:rPr>
      </w:pPr>
      <w:r>
        <w:rPr>
          <w:rFonts w:hint="default"/>
          <w:sz w:val="21"/>
          <w:szCs w:val="21"/>
          <w:lang w:val="en-US" w:eastAsia="zh-CN"/>
        </w:rPr>
        <w:t>原子核由两</w:t>
      </w:r>
      <w:r>
        <w:rPr>
          <w:rFonts w:hint="eastAsia"/>
          <w:sz w:val="21"/>
          <w:szCs w:val="21"/>
          <w:lang w:val="en-US" w:eastAsia="zh-CN"/>
        </w:rPr>
        <w:t>种</w:t>
      </w:r>
      <w:r>
        <w:rPr>
          <w:rFonts w:hint="default"/>
          <w:b/>
          <w:bCs/>
          <w:sz w:val="21"/>
          <w:szCs w:val="21"/>
          <w:lang w:val="en-US" w:eastAsia="zh-CN"/>
        </w:rPr>
        <w:t>nucleons</w:t>
      </w:r>
      <w:r>
        <w:rPr>
          <w:rFonts w:hint="eastAsia"/>
          <w:b/>
          <w:bCs/>
          <w:sz w:val="21"/>
          <w:szCs w:val="21"/>
          <w:lang w:val="en-US" w:eastAsia="zh-CN"/>
        </w:rPr>
        <w:t>(p.l.)</w:t>
      </w:r>
      <w:r>
        <w:rPr>
          <w:rFonts w:hint="default"/>
          <w:b/>
          <w:bCs/>
          <w:sz w:val="21"/>
          <w:szCs w:val="21"/>
          <w:lang w:val="en-US" w:eastAsia="zh-CN"/>
        </w:rPr>
        <w:t>核子</w:t>
      </w:r>
      <w:r>
        <w:rPr>
          <w:rFonts w:hint="default"/>
          <w:sz w:val="21"/>
          <w:szCs w:val="21"/>
          <w:lang w:val="en-US" w:eastAsia="zh-CN"/>
        </w:rPr>
        <w:t>，</w:t>
      </w:r>
      <w:r>
        <w:rPr>
          <w:rFonts w:hint="default"/>
          <w:b/>
          <w:bCs/>
          <w:sz w:val="21"/>
          <w:szCs w:val="21"/>
          <w:lang w:val="en-US" w:eastAsia="zh-CN"/>
        </w:rPr>
        <w:t>proton</w:t>
      </w:r>
      <w:r>
        <w:rPr>
          <w:rFonts w:hint="eastAsia"/>
          <w:b/>
          <w:bCs/>
          <w:sz w:val="21"/>
          <w:szCs w:val="21"/>
          <w:lang w:val="en-US" w:eastAsia="zh-CN"/>
        </w:rPr>
        <w:t>s(p.l.)</w:t>
      </w:r>
      <w:r>
        <w:rPr>
          <w:rFonts w:hint="default"/>
          <w:b/>
          <w:bCs/>
          <w:sz w:val="21"/>
          <w:szCs w:val="21"/>
          <w:lang w:val="en-US" w:eastAsia="zh-CN"/>
        </w:rPr>
        <w:t>质子</w:t>
      </w:r>
      <w:r>
        <w:rPr>
          <w:rFonts w:hint="default"/>
          <w:sz w:val="21"/>
          <w:szCs w:val="21"/>
          <w:lang w:val="en-US" w:eastAsia="zh-CN"/>
        </w:rPr>
        <w:t>和</w:t>
      </w:r>
      <w:r>
        <w:rPr>
          <w:rFonts w:hint="default"/>
          <w:b/>
          <w:bCs/>
          <w:sz w:val="21"/>
          <w:szCs w:val="21"/>
          <w:lang w:val="en-US" w:eastAsia="zh-CN"/>
        </w:rPr>
        <w:t>neutrons</w:t>
      </w:r>
      <w:r>
        <w:rPr>
          <w:rFonts w:hint="eastAsia"/>
          <w:b/>
          <w:bCs/>
          <w:sz w:val="21"/>
          <w:szCs w:val="21"/>
          <w:lang w:val="en-US" w:eastAsia="zh-CN"/>
        </w:rPr>
        <w:t>(p.l.)</w:t>
      </w:r>
      <w:r>
        <w:rPr>
          <w:rFonts w:hint="default"/>
          <w:b/>
          <w:bCs/>
          <w:sz w:val="21"/>
          <w:szCs w:val="21"/>
          <w:lang w:val="en-US" w:eastAsia="zh-CN"/>
        </w:rPr>
        <w:t>中子</w:t>
      </w:r>
      <w:r>
        <w:rPr>
          <w:rFonts w:hint="default"/>
          <w:sz w:val="21"/>
          <w:szCs w:val="21"/>
          <w:lang w:val="en-US" w:eastAsia="zh-CN"/>
        </w:rPr>
        <w:t>组成。</w:t>
      </w:r>
    </w:p>
    <w:p>
      <w:pPr>
        <w:numPr>
          <w:ilvl w:val="0"/>
          <w:numId w:val="0"/>
        </w:numPr>
        <w:ind w:firstLine="420" w:firstLineChars="0"/>
        <w:jc w:val="left"/>
        <w:rPr>
          <w:rFonts w:hint="default"/>
          <w:sz w:val="21"/>
          <w:szCs w:val="21"/>
          <w:lang w:val="en-US" w:eastAsia="zh-CN"/>
        </w:rPr>
      </w:pPr>
      <w:r>
        <w:rPr>
          <w:rFonts w:hint="default"/>
          <w:sz w:val="21"/>
          <w:szCs w:val="21"/>
          <w:lang w:val="en-US" w:eastAsia="zh-CN"/>
        </w:rPr>
        <w:t>质子数是原子序数。</w:t>
      </w:r>
    </w:p>
    <w:p>
      <w:pPr>
        <w:numPr>
          <w:ilvl w:val="0"/>
          <w:numId w:val="0"/>
        </w:numPr>
        <w:ind w:firstLine="420" w:firstLineChars="0"/>
        <w:jc w:val="left"/>
        <w:rPr>
          <w:rFonts w:hint="default"/>
          <w:sz w:val="21"/>
          <w:szCs w:val="21"/>
          <w:lang w:val="en-US" w:eastAsia="zh-CN"/>
        </w:rPr>
      </w:pPr>
      <w:r>
        <w:rPr>
          <w:rFonts w:hint="default"/>
          <w:sz w:val="21"/>
          <w:szCs w:val="21"/>
          <w:lang w:val="en-US" w:eastAsia="zh-CN"/>
        </w:rPr>
        <w:t>质子和中子的数量加起来就是质量数。</w:t>
      </w:r>
    </w:p>
    <w:p>
      <w:pPr>
        <w:numPr>
          <w:ilvl w:val="0"/>
          <w:numId w:val="0"/>
        </w:numPr>
        <w:jc w:val="left"/>
        <w:rPr>
          <w:rFonts w:hint="default"/>
          <w:b/>
          <w:bCs/>
          <w:sz w:val="21"/>
          <w:szCs w:val="21"/>
          <w:lang w:val="en-US" w:eastAsia="zh-CN"/>
        </w:rPr>
      </w:pPr>
      <w:r>
        <w:rPr>
          <w:rFonts w:hint="eastAsia"/>
          <w:sz w:val="21"/>
          <w:szCs w:val="21"/>
          <w:lang w:val="en-US" w:eastAsia="zh-CN"/>
        </w:rPr>
        <w:t>-</w:t>
      </w:r>
      <w:r>
        <w:rPr>
          <w:rFonts w:hint="eastAsia"/>
          <w:b/>
          <w:bCs/>
          <w:sz w:val="21"/>
          <w:szCs w:val="21"/>
          <w:lang w:val="en-US" w:eastAsia="zh-CN"/>
        </w:rPr>
        <w:t>Isotopes (p.l.)同位素</w:t>
      </w:r>
    </w:p>
    <w:p>
      <w:pPr>
        <w:numPr>
          <w:ilvl w:val="0"/>
          <w:numId w:val="0"/>
        </w:numPr>
        <w:ind w:firstLine="420" w:firstLineChars="0"/>
        <w:jc w:val="left"/>
        <w:rPr>
          <w:rFonts w:hint="default"/>
          <w:sz w:val="21"/>
          <w:szCs w:val="21"/>
          <w:lang w:val="en-US" w:eastAsia="zh-CN"/>
        </w:rPr>
      </w:pPr>
      <w:r>
        <w:rPr>
          <w:rFonts w:hint="default"/>
          <w:sz w:val="21"/>
          <w:szCs w:val="21"/>
          <w:lang w:val="en-US" w:eastAsia="zh-CN"/>
        </w:rPr>
        <w:t>并非</w:t>
      </w:r>
      <w:r>
        <w:rPr>
          <w:rFonts w:hint="default"/>
          <w:sz w:val="21"/>
          <w:szCs w:val="21"/>
          <w:u w:val="single"/>
          <w:lang w:val="en-US" w:eastAsia="zh-CN"/>
        </w:rPr>
        <w:t>同一元素</w:t>
      </w:r>
      <w:r>
        <w:rPr>
          <w:rFonts w:hint="default"/>
          <w:sz w:val="21"/>
          <w:szCs w:val="21"/>
          <w:lang w:val="en-US" w:eastAsia="zh-CN"/>
        </w:rPr>
        <w:t>的所有</w:t>
      </w:r>
      <w:r>
        <w:rPr>
          <w:rFonts w:hint="default"/>
          <w:sz w:val="21"/>
          <w:szCs w:val="21"/>
          <w:u w:val="single"/>
          <w:lang w:val="en-US" w:eastAsia="zh-CN"/>
        </w:rPr>
        <w:t>原子</w:t>
      </w:r>
      <w:r>
        <w:rPr>
          <w:rFonts w:hint="default"/>
          <w:sz w:val="21"/>
          <w:szCs w:val="21"/>
          <w:lang w:val="en-US" w:eastAsia="zh-CN"/>
        </w:rPr>
        <w:t>都具有相同的质量，因为这些原子中的</w:t>
      </w:r>
      <w:r>
        <w:rPr>
          <w:rFonts w:hint="default"/>
          <w:sz w:val="21"/>
          <w:szCs w:val="21"/>
          <w:u w:val="single"/>
          <w:lang w:val="en-US" w:eastAsia="zh-CN"/>
        </w:rPr>
        <w:t>中子数量不同</w:t>
      </w:r>
      <w:r>
        <w:rPr>
          <w:rFonts w:hint="default"/>
          <w:sz w:val="21"/>
          <w:szCs w:val="21"/>
          <w:lang w:val="en-US" w:eastAsia="zh-CN"/>
        </w:rPr>
        <w:t>。</w:t>
      </w:r>
    </w:p>
    <w:p>
      <w:pPr>
        <w:numPr>
          <w:ilvl w:val="0"/>
          <w:numId w:val="0"/>
        </w:numPr>
        <w:ind w:firstLine="420" w:firstLineChars="0"/>
        <w:jc w:val="left"/>
        <w:rPr>
          <w:rFonts w:hint="default"/>
          <w:sz w:val="21"/>
          <w:szCs w:val="21"/>
          <w:lang w:val="en-US" w:eastAsia="zh-CN"/>
        </w:rPr>
      </w:pPr>
      <w:r>
        <w:rPr>
          <w:rFonts w:hint="default"/>
          <w:sz w:val="21"/>
          <w:szCs w:val="21"/>
          <w:lang w:val="en-US" w:eastAsia="zh-CN"/>
        </w:rPr>
        <w:t>例如，铀有三种天然存在的同位素：</w:t>
      </w:r>
    </w:p>
    <w:p>
      <w:pPr>
        <w:numPr>
          <w:ilvl w:val="0"/>
          <w:numId w:val="0"/>
        </w:numPr>
        <w:ind w:firstLine="420" w:firstLineChars="0"/>
        <w:jc w:val="left"/>
        <w:rPr>
          <w:rFonts w:hint="default"/>
          <w:sz w:val="21"/>
          <w:szCs w:val="21"/>
          <w:lang w:val="en-US" w:eastAsia="zh-CN"/>
        </w:rPr>
      </w:pPr>
      <w:r>
        <w:rPr>
          <w:rFonts w:hint="default"/>
          <w:sz w:val="21"/>
          <w:szCs w:val="21"/>
          <w:lang w:val="en-US" w:eastAsia="zh-CN"/>
        </w:rPr>
        <w:t>Uranium-234</w:t>
      </w:r>
    </w:p>
    <w:p>
      <w:pPr>
        <w:numPr>
          <w:ilvl w:val="0"/>
          <w:numId w:val="0"/>
        </w:numPr>
        <w:ind w:firstLine="420" w:firstLineChars="0"/>
        <w:jc w:val="left"/>
        <w:rPr>
          <w:rFonts w:hint="default"/>
          <w:sz w:val="21"/>
          <w:szCs w:val="21"/>
          <w:lang w:val="en-US" w:eastAsia="zh-CN"/>
        </w:rPr>
      </w:pPr>
      <w:r>
        <w:rPr>
          <w:rFonts w:hint="default"/>
          <w:sz w:val="21"/>
          <w:szCs w:val="21"/>
          <w:lang w:val="en-US" w:eastAsia="zh-CN"/>
        </w:rPr>
        <w:t>Uranium-235</w:t>
      </w:r>
    </w:p>
    <w:p>
      <w:pPr>
        <w:numPr>
          <w:ilvl w:val="0"/>
          <w:numId w:val="0"/>
        </w:numPr>
        <w:ind w:firstLine="420" w:firstLineChars="0"/>
        <w:jc w:val="left"/>
        <w:rPr>
          <w:rFonts w:hint="default"/>
          <w:sz w:val="21"/>
          <w:szCs w:val="21"/>
          <w:lang w:val="en-US" w:eastAsia="zh-CN"/>
        </w:rPr>
      </w:pPr>
      <w:r>
        <w:rPr>
          <w:rFonts w:hint="default"/>
          <w:sz w:val="21"/>
          <w:szCs w:val="21"/>
          <w:lang w:val="en-US" w:eastAsia="zh-CN"/>
        </w:rPr>
        <w:t>Uranium-238</w:t>
      </w:r>
    </w:p>
    <w:p>
      <w:pPr>
        <w:numPr>
          <w:ilvl w:val="0"/>
          <w:numId w:val="0"/>
        </w:numPr>
        <w:jc w:val="left"/>
        <w:rPr>
          <w:rFonts w:hint="eastAsia"/>
          <w:sz w:val="21"/>
          <w:szCs w:val="21"/>
          <w:lang w:val="en-US" w:eastAsia="zh-CN"/>
        </w:rPr>
      </w:pPr>
      <w:r>
        <w:rPr>
          <w:rFonts w:hint="eastAsia"/>
          <w:sz w:val="21"/>
          <w:szCs w:val="21"/>
          <w:lang w:val="en-US" w:eastAsia="zh-CN"/>
        </w:rPr>
        <w:t>-</w:t>
      </w:r>
      <w:r>
        <w:rPr>
          <w:rFonts w:hint="eastAsia"/>
          <w:b/>
          <w:bCs/>
          <w:sz w:val="21"/>
          <w:szCs w:val="21"/>
          <w:lang w:val="en-US" w:eastAsia="zh-CN"/>
        </w:rPr>
        <w:t>Radioactivity (n.)放射性</w:t>
      </w:r>
    </w:p>
    <w:p>
      <w:pPr>
        <w:numPr>
          <w:ilvl w:val="0"/>
          <w:numId w:val="0"/>
        </w:numPr>
        <w:ind w:firstLine="420" w:firstLineChars="0"/>
        <w:jc w:val="left"/>
        <w:rPr>
          <w:rFonts w:hint="default"/>
          <w:b/>
          <w:bCs/>
          <w:sz w:val="21"/>
          <w:szCs w:val="21"/>
          <w:lang w:val="en-US" w:eastAsia="zh-CN"/>
        </w:rPr>
      </w:pPr>
      <w:r>
        <w:rPr>
          <w:rFonts w:hint="default"/>
          <w:b/>
          <w:bCs/>
          <w:sz w:val="21"/>
          <w:szCs w:val="21"/>
          <w:lang w:val="en-US" w:eastAsia="zh-CN"/>
        </w:rPr>
        <w:t>Radionuclides</w:t>
      </w:r>
      <w:r>
        <w:rPr>
          <w:rFonts w:hint="eastAsia"/>
          <w:b/>
          <w:bCs/>
          <w:sz w:val="21"/>
          <w:szCs w:val="21"/>
          <w:lang w:val="en-US" w:eastAsia="zh-CN"/>
        </w:rPr>
        <w:t>(p.l.)放射性核素</w:t>
      </w:r>
    </w:p>
    <w:p>
      <w:pPr>
        <w:numPr>
          <w:ilvl w:val="0"/>
          <w:numId w:val="0"/>
        </w:numPr>
        <w:ind w:left="420" w:leftChars="0" w:firstLine="420" w:firstLineChars="0"/>
        <w:jc w:val="left"/>
        <w:rPr>
          <w:rFonts w:hint="eastAsia"/>
          <w:b/>
          <w:bCs/>
          <w:sz w:val="21"/>
          <w:szCs w:val="21"/>
          <w:lang w:val="en-US" w:eastAsia="zh-CN"/>
        </w:rPr>
      </w:pPr>
      <w:r>
        <w:rPr>
          <w:rFonts w:hint="eastAsia"/>
          <w:sz w:val="21"/>
          <w:szCs w:val="21"/>
          <w:lang w:val="en-US" w:eastAsia="zh-CN"/>
        </w:rPr>
        <w:t xml:space="preserve">Def.: </w:t>
      </w:r>
      <w:r>
        <w:rPr>
          <w:rFonts w:hint="default"/>
          <w:sz w:val="21"/>
          <w:szCs w:val="21"/>
          <w:lang w:val="en-US" w:eastAsia="zh-CN"/>
        </w:rPr>
        <w:t xml:space="preserve">It is not uncommon for </w:t>
      </w:r>
      <w:r>
        <w:rPr>
          <w:rFonts w:hint="eastAsia"/>
          <w:sz w:val="21"/>
          <w:szCs w:val="21"/>
          <w:lang w:val="en-US" w:eastAsia="zh-CN"/>
        </w:rPr>
        <w:t>these</w:t>
      </w:r>
      <w:r>
        <w:rPr>
          <w:rFonts w:hint="default"/>
          <w:sz w:val="21"/>
          <w:szCs w:val="21"/>
          <w:lang w:val="en-US" w:eastAsia="zh-CN"/>
        </w:rPr>
        <w:t xml:space="preserve"> nuclides of an element to be unstable, or </w:t>
      </w:r>
      <w:r>
        <w:rPr>
          <w:rFonts w:hint="default"/>
          <w:b/>
          <w:bCs/>
          <w:sz w:val="21"/>
          <w:szCs w:val="21"/>
          <w:lang w:val="en-US" w:eastAsia="zh-CN"/>
        </w:rPr>
        <w:t>radioactive</w:t>
      </w:r>
      <w:r>
        <w:rPr>
          <w:rFonts w:hint="eastAsia"/>
          <w:b/>
          <w:bCs/>
          <w:sz w:val="21"/>
          <w:szCs w:val="21"/>
          <w:lang w:val="en-US" w:eastAsia="zh-CN"/>
        </w:rPr>
        <w:t>(adj.)放射性的</w:t>
      </w:r>
    </w:p>
    <w:p>
      <w:pPr>
        <w:numPr>
          <w:ilvl w:val="0"/>
          <w:numId w:val="0"/>
        </w:numPr>
        <w:ind w:left="420" w:leftChars="0" w:firstLine="420" w:firstLineChars="0"/>
        <w:jc w:val="left"/>
        <w:rPr>
          <w:rFonts w:hint="default"/>
          <w:b w:val="0"/>
          <w:bCs w:val="0"/>
          <w:sz w:val="21"/>
          <w:szCs w:val="21"/>
          <w:u w:val="single"/>
          <w:lang w:val="en-US" w:eastAsia="zh-CN"/>
        </w:rPr>
      </w:pPr>
      <w:r>
        <w:rPr>
          <w:rFonts w:hint="default"/>
          <w:b w:val="0"/>
          <w:bCs w:val="0"/>
          <w:sz w:val="21"/>
          <w:szCs w:val="21"/>
          <w:lang w:val="en-US" w:eastAsia="zh-CN"/>
        </w:rPr>
        <w:t xml:space="preserve">There are several </w:t>
      </w:r>
      <w:r>
        <w:rPr>
          <w:rFonts w:hint="default"/>
          <w:b w:val="0"/>
          <w:bCs w:val="0"/>
          <w:sz w:val="21"/>
          <w:szCs w:val="21"/>
          <w:u w:val="single"/>
          <w:lang w:val="en-US" w:eastAsia="zh-CN"/>
        </w:rPr>
        <w:t xml:space="preserve">ways radionuclides can </w:t>
      </w:r>
      <w:r>
        <w:rPr>
          <w:rFonts w:hint="default"/>
          <w:b/>
          <w:bCs/>
          <w:sz w:val="21"/>
          <w:szCs w:val="21"/>
          <w:u w:val="single"/>
          <w:lang w:val="en-US" w:eastAsia="zh-CN"/>
        </w:rPr>
        <w:t>decay</w:t>
      </w:r>
      <w:r>
        <w:rPr>
          <w:rFonts w:hint="eastAsia"/>
          <w:b/>
          <w:bCs/>
          <w:sz w:val="21"/>
          <w:szCs w:val="21"/>
          <w:u w:val="single"/>
          <w:lang w:val="en-US" w:eastAsia="zh-CN"/>
        </w:rPr>
        <w:t>(v.)衰变</w:t>
      </w:r>
      <w:r>
        <w:rPr>
          <w:rFonts w:hint="default"/>
          <w:b w:val="0"/>
          <w:bCs w:val="0"/>
          <w:sz w:val="21"/>
          <w:szCs w:val="21"/>
          <w:u w:val="single"/>
          <w:lang w:val="en-US" w:eastAsia="zh-CN"/>
        </w:rPr>
        <w:t xml:space="preserve"> into a different nuclide</w:t>
      </w:r>
      <w:r>
        <w:rPr>
          <w:rFonts w:hint="eastAsia"/>
          <w:b w:val="0"/>
          <w:bCs w:val="0"/>
          <w:sz w:val="21"/>
          <w:szCs w:val="21"/>
          <w:u w:val="single"/>
          <w:lang w:val="en-US" w:eastAsia="zh-CN"/>
        </w:rPr>
        <w:t>(n.)核素</w:t>
      </w:r>
      <w:r>
        <w:rPr>
          <w:rFonts w:hint="default"/>
          <w:b w:val="0"/>
          <w:bCs w:val="0"/>
          <w:sz w:val="21"/>
          <w:szCs w:val="21"/>
          <w:u w:val="single"/>
          <w:lang w:val="en-US" w:eastAsia="zh-CN"/>
        </w:rPr>
        <w:t>.</w:t>
      </w:r>
    </w:p>
    <w:p>
      <w:pPr>
        <w:numPr>
          <w:ilvl w:val="0"/>
          <w:numId w:val="0"/>
        </w:numPr>
        <w:ind w:left="840" w:leftChars="0" w:firstLine="420" w:firstLineChars="0"/>
        <w:jc w:val="left"/>
        <w:rPr>
          <w:rFonts w:hint="default"/>
          <w:b w:val="0"/>
          <w:bCs w:val="0"/>
          <w:sz w:val="21"/>
          <w:szCs w:val="21"/>
          <w:lang w:val="en-US" w:eastAsia="zh-CN"/>
        </w:rPr>
      </w:pPr>
      <w:r>
        <w:rPr>
          <w:rFonts w:hint="default"/>
          <w:b w:val="0"/>
          <w:bCs w:val="0"/>
          <w:sz w:val="21"/>
          <w:szCs w:val="21"/>
          <w:lang w:val="en-US" w:eastAsia="zh-CN"/>
        </w:rPr>
        <w:t>放射性核素可以通过多种方式衰变成不同的核素。</w:t>
      </w:r>
    </w:p>
    <w:p>
      <w:pPr>
        <w:numPr>
          <w:ilvl w:val="0"/>
          <w:numId w:val="0"/>
        </w:numPr>
        <w:ind w:left="420" w:leftChars="0" w:firstLine="420" w:firstLineChars="0"/>
        <w:jc w:val="left"/>
        <w:rPr>
          <w:rFonts w:hint="default"/>
          <w:b w:val="0"/>
          <w:bCs w:val="0"/>
          <w:sz w:val="21"/>
          <w:szCs w:val="21"/>
          <w:lang w:val="en-US" w:eastAsia="zh-CN"/>
        </w:rPr>
      </w:pPr>
      <w:r>
        <w:rPr>
          <w:rFonts w:hint="default"/>
          <w:b w:val="0"/>
          <w:bCs w:val="0"/>
          <w:sz w:val="21"/>
          <w:szCs w:val="21"/>
          <w:lang w:val="en-US" w:eastAsia="zh-CN"/>
        </w:rPr>
        <w:t xml:space="preserve">We use </w:t>
      </w:r>
      <w:r>
        <w:rPr>
          <w:rFonts w:hint="default"/>
          <w:b w:val="0"/>
          <w:bCs w:val="0"/>
          <w:sz w:val="21"/>
          <w:szCs w:val="21"/>
          <w:u w:val="single"/>
          <w:lang w:val="en-US" w:eastAsia="zh-CN"/>
        </w:rPr>
        <w:t>nuclear equations</w:t>
      </w:r>
      <w:r>
        <w:rPr>
          <w:rFonts w:hint="eastAsia"/>
          <w:b w:val="0"/>
          <w:bCs w:val="0"/>
          <w:sz w:val="21"/>
          <w:szCs w:val="21"/>
          <w:u w:val="single"/>
          <w:lang w:val="en-US" w:eastAsia="zh-CN"/>
        </w:rPr>
        <w:t>核方程↑</w:t>
      </w:r>
      <w:r>
        <w:rPr>
          <w:rFonts w:hint="default"/>
          <w:b w:val="0"/>
          <w:bCs w:val="0"/>
          <w:sz w:val="21"/>
          <w:szCs w:val="21"/>
          <w:lang w:val="en-US" w:eastAsia="zh-CN"/>
        </w:rPr>
        <w:t xml:space="preserve"> to show how these nuclear reactions occur.</w:t>
      </w:r>
    </w:p>
    <w:p>
      <w:pPr>
        <w:numPr>
          <w:ilvl w:val="0"/>
          <w:numId w:val="0"/>
        </w:numPr>
        <w:ind w:left="840" w:leftChars="0" w:firstLine="420" w:firstLineChars="0"/>
        <w:jc w:val="left"/>
        <w:rPr>
          <w:rFonts w:hint="default"/>
          <w:b w:val="0"/>
          <w:bCs w:val="0"/>
          <w:sz w:val="21"/>
          <w:szCs w:val="21"/>
          <w:lang w:val="en-US" w:eastAsia="zh-CN"/>
        </w:rPr>
      </w:pPr>
      <w:r>
        <w:rPr>
          <w:rFonts w:hint="default"/>
          <w:b w:val="0"/>
          <w:bCs w:val="0"/>
          <w:sz w:val="21"/>
          <w:szCs w:val="21"/>
          <w:lang w:val="en-US" w:eastAsia="zh-CN"/>
        </w:rPr>
        <w:t>我们使用核方程来说明这些核反应是如何发生的。</w:t>
      </w:r>
    </w:p>
    <w:p>
      <w:pPr>
        <w:numPr>
          <w:ilvl w:val="0"/>
          <w:numId w:val="0"/>
        </w:numPr>
        <w:jc w:val="left"/>
        <w:rPr>
          <w:rFonts w:hint="eastAsia"/>
          <w:b w:val="0"/>
          <w:bCs w:val="0"/>
          <w:sz w:val="21"/>
          <w:szCs w:val="21"/>
          <w:lang w:val="en-US" w:eastAsia="zh-CN"/>
        </w:rPr>
      </w:pPr>
      <w:r>
        <w:rPr>
          <w:rFonts w:hint="eastAsia"/>
          <w:b w:val="0"/>
          <w:bCs w:val="0"/>
          <w:sz w:val="21"/>
          <w:szCs w:val="21"/>
          <w:lang w:val="en-US" w:eastAsia="zh-CN"/>
        </w:rPr>
        <w:t>-Equations</w:t>
      </w:r>
    </w:p>
    <w:p>
      <w:pPr>
        <w:numPr>
          <w:ilvl w:val="0"/>
          <w:numId w:val="0"/>
        </w:numPr>
        <w:ind w:firstLine="420" w:firstLineChars="0"/>
        <w:jc w:val="left"/>
        <w:rPr>
          <w:rFonts w:hint="default"/>
          <w:b w:val="0"/>
          <w:bCs w:val="0"/>
          <w:sz w:val="21"/>
          <w:szCs w:val="21"/>
          <w:lang w:val="en-US" w:eastAsia="zh-CN"/>
        </w:rPr>
      </w:pPr>
      <w:r>
        <w:rPr>
          <w:rFonts w:hint="default"/>
          <w:b w:val="0"/>
          <w:bCs w:val="0"/>
          <w:sz w:val="21"/>
          <w:szCs w:val="21"/>
          <w:lang w:val="en-US" w:eastAsia="zh-CN"/>
        </w:rPr>
        <w:t xml:space="preserve">In chemical equations, </w:t>
      </w:r>
      <w:r>
        <w:rPr>
          <w:rFonts w:hint="default"/>
          <w:b w:val="0"/>
          <w:bCs w:val="0"/>
          <w:sz w:val="21"/>
          <w:szCs w:val="21"/>
          <w:u w:val="single"/>
          <w:lang w:val="en-US" w:eastAsia="zh-CN"/>
        </w:rPr>
        <w:t xml:space="preserve">atoms </w:t>
      </w:r>
      <w:r>
        <w:rPr>
          <w:rFonts w:hint="default"/>
          <w:b w:val="0"/>
          <w:bCs w:val="0"/>
          <w:sz w:val="21"/>
          <w:szCs w:val="21"/>
          <w:lang w:val="en-US" w:eastAsia="zh-CN"/>
        </w:rPr>
        <w:t xml:space="preserve">and </w:t>
      </w:r>
      <w:r>
        <w:rPr>
          <w:rFonts w:hint="default"/>
          <w:b w:val="0"/>
          <w:bCs w:val="0"/>
          <w:sz w:val="21"/>
          <w:szCs w:val="21"/>
          <w:u w:val="single"/>
          <w:lang w:val="en-US" w:eastAsia="zh-CN"/>
        </w:rPr>
        <w:t xml:space="preserve">charges </w:t>
      </w:r>
      <w:r>
        <w:rPr>
          <w:rFonts w:hint="default"/>
          <w:b w:val="0"/>
          <w:bCs w:val="0"/>
          <w:sz w:val="21"/>
          <w:szCs w:val="21"/>
          <w:lang w:val="en-US" w:eastAsia="zh-CN"/>
        </w:rPr>
        <w:t>need to balance.</w:t>
      </w:r>
    </w:p>
    <w:p>
      <w:pPr>
        <w:numPr>
          <w:ilvl w:val="0"/>
          <w:numId w:val="0"/>
        </w:numPr>
        <w:ind w:left="420" w:leftChars="0" w:firstLine="420" w:firstLineChars="0"/>
        <w:jc w:val="left"/>
        <w:rPr>
          <w:rFonts w:hint="default"/>
          <w:b w:val="0"/>
          <w:bCs w:val="0"/>
          <w:sz w:val="21"/>
          <w:szCs w:val="21"/>
          <w:lang w:val="en-US" w:eastAsia="zh-CN"/>
        </w:rPr>
      </w:pPr>
      <w:r>
        <w:rPr>
          <w:rFonts w:hint="default"/>
          <w:b w:val="0"/>
          <w:bCs w:val="0"/>
          <w:sz w:val="21"/>
          <w:szCs w:val="21"/>
          <w:lang w:val="en-US" w:eastAsia="zh-CN"/>
        </w:rPr>
        <w:t>在化学方程式中，原子和电荷需要平衡。</w:t>
      </w:r>
    </w:p>
    <w:p>
      <w:pPr>
        <w:numPr>
          <w:ilvl w:val="0"/>
          <w:numId w:val="0"/>
        </w:numPr>
        <w:ind w:firstLine="420" w:firstLineChars="0"/>
        <w:jc w:val="left"/>
        <w:rPr>
          <w:rFonts w:hint="default"/>
          <w:b w:val="0"/>
          <w:bCs w:val="0"/>
          <w:sz w:val="21"/>
          <w:szCs w:val="21"/>
          <w:lang w:val="en-US" w:eastAsia="zh-CN"/>
        </w:rPr>
      </w:pPr>
      <w:r>
        <w:rPr>
          <w:rFonts w:hint="default"/>
          <w:b w:val="0"/>
          <w:bCs w:val="0"/>
          <w:sz w:val="21"/>
          <w:szCs w:val="21"/>
          <w:lang w:val="en-US" w:eastAsia="zh-CN"/>
        </w:rPr>
        <w:t xml:space="preserve">In nuclear equations, </w:t>
      </w:r>
      <w:r>
        <w:rPr>
          <w:rFonts w:hint="default"/>
          <w:b w:val="0"/>
          <w:bCs w:val="0"/>
          <w:sz w:val="21"/>
          <w:szCs w:val="21"/>
          <w:u w:val="single"/>
          <w:lang w:val="en-US" w:eastAsia="zh-CN"/>
        </w:rPr>
        <w:t>atomic number</w:t>
      </w:r>
      <w:r>
        <w:rPr>
          <w:rFonts w:hint="default"/>
          <w:b w:val="0"/>
          <w:bCs w:val="0"/>
          <w:sz w:val="21"/>
          <w:szCs w:val="21"/>
          <w:lang w:val="en-US" w:eastAsia="zh-CN"/>
        </w:rPr>
        <w:t xml:space="preserve"> and </w:t>
      </w:r>
      <w:r>
        <w:rPr>
          <w:rFonts w:hint="default"/>
          <w:b w:val="0"/>
          <w:bCs w:val="0"/>
          <w:sz w:val="21"/>
          <w:szCs w:val="21"/>
          <w:u w:val="single"/>
          <w:lang w:val="en-US" w:eastAsia="zh-CN"/>
        </w:rPr>
        <w:t>mass number</w:t>
      </w:r>
      <w:r>
        <w:rPr>
          <w:rFonts w:hint="default"/>
          <w:b w:val="0"/>
          <w:bCs w:val="0"/>
          <w:sz w:val="21"/>
          <w:szCs w:val="21"/>
          <w:lang w:val="en-US" w:eastAsia="zh-CN"/>
        </w:rPr>
        <w:t xml:space="preserve"> need to </w:t>
      </w:r>
      <w:r>
        <w:rPr>
          <w:rFonts w:hint="default"/>
          <w:b w:val="0"/>
          <w:bCs w:val="0"/>
          <w:sz w:val="21"/>
          <w:szCs w:val="21"/>
          <w:u w:val="single"/>
          <w:lang w:val="en-US" w:eastAsia="zh-CN"/>
        </w:rPr>
        <w:t>balance</w:t>
      </w:r>
      <w:r>
        <w:rPr>
          <w:rFonts w:hint="default"/>
          <w:b w:val="0"/>
          <w:bCs w:val="0"/>
          <w:sz w:val="21"/>
          <w:szCs w:val="21"/>
          <w:lang w:val="en-US" w:eastAsia="zh-CN"/>
        </w:rPr>
        <w:t xml:space="preserve">. </w:t>
      </w:r>
    </w:p>
    <w:p>
      <w:pPr>
        <w:numPr>
          <w:ilvl w:val="0"/>
          <w:numId w:val="0"/>
        </w:numPr>
        <w:ind w:left="420" w:leftChars="0" w:firstLine="420" w:firstLineChars="0"/>
        <w:jc w:val="left"/>
        <w:rPr>
          <w:rFonts w:hint="default"/>
          <w:b w:val="0"/>
          <w:bCs w:val="0"/>
          <w:sz w:val="21"/>
          <w:szCs w:val="21"/>
          <w:lang w:val="en-US" w:eastAsia="zh-CN"/>
        </w:rPr>
      </w:pPr>
      <w:r>
        <w:rPr>
          <w:rFonts w:hint="default"/>
          <w:b w:val="0"/>
          <w:bCs w:val="0"/>
          <w:sz w:val="21"/>
          <w:szCs w:val="21"/>
          <w:lang w:val="en-US" w:eastAsia="zh-CN"/>
        </w:rPr>
        <w:t>在核方程中，原子序数和质量数需要平衡。</w:t>
      </w:r>
    </w:p>
    <w:p>
      <w:pPr>
        <w:numPr>
          <w:ilvl w:val="0"/>
          <w:numId w:val="0"/>
        </w:numPr>
        <w:ind w:left="420" w:leftChars="0" w:firstLine="420" w:firstLineChars="0"/>
        <w:jc w:val="left"/>
        <w:rPr>
          <w:rFonts w:hint="default"/>
          <w:b w:val="0"/>
          <w:bCs w:val="0"/>
          <w:sz w:val="21"/>
          <w:szCs w:val="21"/>
          <w:lang w:val="en-US" w:eastAsia="zh-CN"/>
        </w:rPr>
      </w:pPr>
      <w:r>
        <w:rPr>
          <w:rFonts w:hint="default"/>
          <w:b w:val="0"/>
          <w:bCs w:val="0"/>
          <w:sz w:val="21"/>
          <w:szCs w:val="21"/>
          <w:lang w:val="en-US" w:eastAsia="zh-CN"/>
        </w:rPr>
        <w:t xml:space="preserve">This is a way of </w:t>
      </w:r>
      <w:r>
        <w:rPr>
          <w:rFonts w:hint="default"/>
          <w:b w:val="0"/>
          <w:bCs w:val="0"/>
          <w:sz w:val="21"/>
          <w:szCs w:val="21"/>
          <w:u w:val="single"/>
          <w:lang w:val="en-US" w:eastAsia="zh-CN"/>
        </w:rPr>
        <w:t>balancing charge (atomic number) and mass (mass number)</w:t>
      </w:r>
      <w:r>
        <w:rPr>
          <w:rFonts w:hint="default"/>
          <w:b w:val="0"/>
          <w:bCs w:val="0"/>
          <w:sz w:val="21"/>
          <w:szCs w:val="21"/>
          <w:lang w:val="en-US" w:eastAsia="zh-CN"/>
        </w:rPr>
        <w:t xml:space="preserve"> </w:t>
      </w:r>
      <w:r>
        <w:rPr>
          <w:rFonts w:hint="default"/>
          <w:b w:val="0"/>
          <w:bCs w:val="0"/>
          <w:sz w:val="21"/>
          <w:szCs w:val="21"/>
          <w:u w:val="single"/>
          <w:lang w:val="en-US" w:eastAsia="zh-CN"/>
        </w:rPr>
        <w:t>on an atomic scale</w:t>
      </w:r>
      <w:r>
        <w:rPr>
          <w:rFonts w:hint="default"/>
          <w:b w:val="0"/>
          <w:bCs w:val="0"/>
          <w:sz w:val="21"/>
          <w:szCs w:val="21"/>
          <w:lang w:val="en-US" w:eastAsia="zh-CN"/>
        </w:rPr>
        <w:t>.</w:t>
      </w:r>
    </w:p>
    <w:p>
      <w:pPr>
        <w:numPr>
          <w:ilvl w:val="0"/>
          <w:numId w:val="0"/>
        </w:numPr>
        <w:ind w:left="840" w:leftChars="0" w:firstLine="420" w:firstLineChars="0"/>
        <w:jc w:val="left"/>
        <w:rPr>
          <w:rFonts w:hint="default"/>
          <w:b w:val="0"/>
          <w:bCs w:val="0"/>
          <w:sz w:val="21"/>
          <w:szCs w:val="21"/>
          <w:lang w:val="en-US" w:eastAsia="zh-CN"/>
        </w:rPr>
      </w:pPr>
      <w:r>
        <w:rPr>
          <w:rFonts w:hint="default"/>
          <w:b w:val="0"/>
          <w:bCs w:val="0"/>
          <w:sz w:val="21"/>
          <w:szCs w:val="21"/>
          <w:lang w:val="en-US" w:eastAsia="zh-CN"/>
        </w:rPr>
        <w:t>这是一种在原子尺度上平衡电荷（原子序数）和质量（质量数）的方法。</w:t>
      </w:r>
    </w:p>
    <w:p>
      <w:pPr>
        <w:numPr>
          <w:ilvl w:val="0"/>
          <w:numId w:val="0"/>
        </w:numPr>
        <w:jc w:val="left"/>
        <w:rPr>
          <w:rFonts w:hint="eastAsia"/>
          <w:b w:val="0"/>
          <w:bCs w:val="0"/>
          <w:sz w:val="21"/>
          <w:szCs w:val="21"/>
          <w:lang w:val="en-US" w:eastAsia="zh-CN"/>
        </w:rPr>
      </w:pPr>
      <w:r>
        <w:rPr>
          <w:rFonts w:hint="eastAsia"/>
          <w:b w:val="0"/>
          <w:bCs w:val="0"/>
          <w:sz w:val="21"/>
          <w:szCs w:val="21"/>
          <w:lang w:val="en-US" w:eastAsia="zh-CN"/>
        </w:rPr>
        <w:t xml:space="preserve">-Most Common Kinds of </w:t>
      </w:r>
      <w:r>
        <w:rPr>
          <w:rFonts w:hint="eastAsia"/>
          <w:b w:val="0"/>
          <w:bCs w:val="0"/>
          <w:sz w:val="21"/>
          <w:szCs w:val="21"/>
          <w:u w:val="single"/>
          <w:lang w:val="en-US" w:eastAsia="zh-CN"/>
        </w:rPr>
        <w:t xml:space="preserve">Radiation Emitted </w:t>
      </w:r>
      <w:r>
        <w:rPr>
          <w:rFonts w:hint="eastAsia"/>
          <w:b w:val="0"/>
          <w:bCs w:val="0"/>
          <w:sz w:val="21"/>
          <w:szCs w:val="21"/>
          <w:lang w:val="en-US" w:eastAsia="zh-CN"/>
        </w:rPr>
        <w:t>by a Radionuclide</w:t>
      </w:r>
    </w:p>
    <w:p>
      <w:pPr>
        <w:numPr>
          <w:ilvl w:val="0"/>
          <w:numId w:val="0"/>
        </w:numPr>
        <w:ind w:firstLine="420" w:firstLineChars="0"/>
        <w:jc w:val="left"/>
        <w:rPr>
          <w:rFonts w:hint="default"/>
          <w:b w:val="0"/>
          <w:bCs w:val="0"/>
          <w:sz w:val="21"/>
          <w:szCs w:val="21"/>
          <w:lang w:val="en-US" w:eastAsia="zh-CN"/>
        </w:rPr>
      </w:pPr>
      <w:r>
        <w:rPr>
          <w:rFonts w:hint="eastAsia"/>
          <w:b w:val="0"/>
          <w:bCs w:val="0"/>
          <w:sz w:val="21"/>
          <w:szCs w:val="21"/>
          <w:lang w:val="en-US" w:eastAsia="zh-CN"/>
        </w:rPr>
        <w:t xml:space="preserve">放射性核素 发出的 </w:t>
      </w:r>
      <w:r>
        <w:rPr>
          <w:rFonts w:hint="eastAsia"/>
          <w:b w:val="0"/>
          <w:bCs w:val="0"/>
          <w:sz w:val="21"/>
          <w:szCs w:val="21"/>
          <w:u w:val="single"/>
          <w:lang w:val="en-US" w:eastAsia="zh-CN"/>
        </w:rPr>
        <w:t>最常见</w:t>
      </w:r>
      <w:r>
        <w:rPr>
          <w:rFonts w:hint="eastAsia"/>
          <w:b w:val="0"/>
          <w:bCs w:val="0"/>
          <w:sz w:val="21"/>
          <w:szCs w:val="21"/>
          <w:lang w:val="en-US" w:eastAsia="zh-CN"/>
        </w:rPr>
        <w:t xml:space="preserve"> 辐射 种类</w:t>
      </w:r>
    </w:p>
    <w:p>
      <w:pPr>
        <w:numPr>
          <w:ilvl w:val="0"/>
          <w:numId w:val="0"/>
        </w:numPr>
        <w:ind w:firstLine="420" w:firstLineChars="0"/>
        <w:jc w:val="left"/>
      </w:pPr>
      <w:r>
        <w:drawing>
          <wp:inline distT="0" distB="0" distL="114300" distR="114300">
            <wp:extent cx="4582160" cy="1555750"/>
            <wp:effectExtent l="0" t="0" r="8890" b="6350"/>
            <wp:docPr id="3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Picture 2"/>
                    <pic:cNvPicPr>
                      <a:picLocks noChangeAspect="1"/>
                    </pic:cNvPicPr>
                  </pic:nvPicPr>
                  <pic:blipFill>
                    <a:blip r:embed="rId317">
                      <a:extLst>
                        <a:ext uri="{28A0092B-C50C-407E-A947-70E740481C1C}">
                          <a14:useLocalDpi xmlns:a14="http://schemas.microsoft.com/office/drawing/2010/main" val="0"/>
                        </a:ext>
                      </a:extLst>
                    </a:blip>
                    <a:srcRect b="4921"/>
                    <a:stretch>
                      <a:fillRect/>
                    </a:stretch>
                  </pic:blipFill>
                  <pic:spPr>
                    <a:xfrm>
                      <a:off x="0" y="0"/>
                      <a:ext cx="4582160" cy="1555750"/>
                    </a:xfrm>
                    <a:prstGeom prst="rect">
                      <a:avLst/>
                    </a:prstGeom>
                  </pic:spPr>
                </pic:pic>
              </a:graphicData>
            </a:graphic>
          </wp:inline>
        </w:drawing>
      </w:r>
    </w:p>
    <w:p>
      <w:pPr>
        <w:numPr>
          <w:ilvl w:val="0"/>
          <w:numId w:val="0"/>
        </w:numPr>
        <w:ind w:firstLine="420" w:firstLineChars="0"/>
        <w:jc w:val="left"/>
        <w:rPr>
          <w:rFonts w:hint="eastAsia"/>
          <w:lang w:val="en-US" w:eastAsia="zh-CN"/>
        </w:rPr>
      </w:pPr>
      <w:r>
        <w:rPr>
          <w:rFonts w:hint="eastAsia"/>
          <w:lang w:val="en-US" w:eastAsia="zh-CN"/>
        </w:rPr>
        <w:t>-</w:t>
      </w:r>
      <w:r>
        <w:rPr>
          <w:rFonts w:hint="eastAsia"/>
          <w:u w:val="single"/>
          <w:lang w:val="en-US" w:eastAsia="zh-CN"/>
        </w:rPr>
        <w:t xml:space="preserve">Types </w:t>
      </w:r>
      <w:r>
        <w:rPr>
          <w:rFonts w:hint="eastAsia"/>
          <w:lang w:val="en-US" w:eastAsia="zh-CN"/>
        </w:rPr>
        <w:t>of Radioactive Decay</w:t>
      </w:r>
    </w:p>
    <w:p>
      <w:pPr>
        <w:numPr>
          <w:ilvl w:val="0"/>
          <w:numId w:val="0"/>
        </w:numPr>
        <w:ind w:left="420" w:leftChars="0" w:firstLine="420" w:firstLineChars="0"/>
        <w:jc w:val="left"/>
        <w:rPr>
          <w:rFonts w:hint="eastAsia"/>
          <w:b/>
          <w:bCs/>
          <w:lang w:val="en-US" w:eastAsia="zh-CN"/>
        </w:rPr>
      </w:pPr>
      <w:r>
        <w:rPr>
          <w:rFonts w:hint="eastAsia"/>
          <w:b/>
          <w:bCs/>
          <w:lang w:val="en-US" w:eastAsia="zh-CN"/>
        </w:rPr>
        <w:t>Alpha decay</w:t>
      </w:r>
    </w:p>
    <w:p>
      <w:pPr>
        <w:numPr>
          <w:ilvl w:val="0"/>
          <w:numId w:val="0"/>
        </w:numPr>
        <w:ind w:left="420" w:leftChars="0" w:firstLine="420" w:firstLineChars="0"/>
        <w:jc w:val="left"/>
        <w:rPr>
          <w:rFonts w:hint="eastAsia"/>
          <w:b/>
          <w:bCs/>
          <w:lang w:val="en-US" w:eastAsia="zh-CN"/>
        </w:rPr>
      </w:pPr>
      <w:r>
        <w:rPr>
          <w:rFonts w:hint="eastAsia"/>
          <w:b/>
          <w:bCs/>
          <w:lang w:val="en-US" w:eastAsia="zh-CN"/>
        </w:rPr>
        <w:t>Beta decay</w:t>
      </w:r>
    </w:p>
    <w:p>
      <w:pPr>
        <w:numPr>
          <w:ilvl w:val="0"/>
          <w:numId w:val="0"/>
        </w:numPr>
        <w:ind w:left="420" w:leftChars="0" w:firstLine="420" w:firstLineChars="0"/>
        <w:jc w:val="left"/>
        <w:rPr>
          <w:rFonts w:hint="eastAsia"/>
          <w:b/>
          <w:bCs/>
          <w:highlight w:val="yellow"/>
          <w:lang w:val="en-US" w:eastAsia="zh-CN"/>
        </w:rPr>
      </w:pPr>
      <w:r>
        <w:rPr>
          <w:rFonts w:hint="eastAsia"/>
          <w:b/>
          <w:bCs/>
          <w:highlight w:val="yellow"/>
          <w:lang w:val="en-US" w:eastAsia="zh-CN"/>
        </w:rPr>
        <w:t>Gamma emission</w:t>
      </w:r>
    </w:p>
    <w:p>
      <w:pPr>
        <w:numPr>
          <w:ilvl w:val="0"/>
          <w:numId w:val="0"/>
        </w:numPr>
        <w:ind w:left="420" w:leftChars="0" w:firstLine="420" w:firstLineChars="0"/>
        <w:jc w:val="left"/>
        <w:rPr>
          <w:rFonts w:hint="eastAsia"/>
          <w:b/>
          <w:bCs/>
          <w:highlight w:val="yellow"/>
          <w:lang w:val="en-US" w:eastAsia="zh-CN"/>
        </w:rPr>
      </w:pPr>
      <w:r>
        <w:rPr>
          <w:rFonts w:hint="eastAsia"/>
          <w:b/>
          <w:bCs/>
          <w:highlight w:val="yellow"/>
          <w:lang w:val="en-US" w:eastAsia="zh-CN"/>
        </w:rPr>
        <w:t>Positron(n.)正电子 emission</w:t>
      </w:r>
    </w:p>
    <w:p>
      <w:pPr>
        <w:numPr>
          <w:ilvl w:val="0"/>
          <w:numId w:val="0"/>
        </w:numPr>
        <w:ind w:left="420" w:leftChars="0" w:firstLine="420" w:firstLineChars="0"/>
        <w:jc w:val="left"/>
        <w:rPr>
          <w:rFonts w:hint="default"/>
          <w:b/>
          <w:bCs/>
          <w:highlight w:val="yellow"/>
          <w:lang w:val="en-US" w:eastAsia="zh-CN"/>
        </w:rPr>
      </w:pPr>
      <w:r>
        <w:rPr>
          <w:rFonts w:hint="eastAsia"/>
          <w:b/>
          <w:bCs/>
          <w:highlight w:val="yellow"/>
          <w:lang w:val="en-US" w:eastAsia="zh-CN"/>
        </w:rPr>
        <w:t>Electron capture电子捕获</w:t>
      </w:r>
    </w:p>
    <w:p>
      <w:pPr>
        <w:numPr>
          <w:ilvl w:val="0"/>
          <w:numId w:val="0"/>
        </w:numPr>
        <w:ind w:left="420" w:leftChars="0" w:firstLine="420" w:firstLineChars="0"/>
        <w:jc w:val="left"/>
      </w:pPr>
      <w:r>
        <w:drawing>
          <wp:inline distT="0" distB="0" distL="114300" distR="114300">
            <wp:extent cx="3538855" cy="1381760"/>
            <wp:effectExtent l="0" t="0" r="4445" b="8890"/>
            <wp:docPr id="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Picture 1"/>
                    <pic:cNvPicPr>
                      <a:picLocks noChangeAspect="1"/>
                    </pic:cNvPicPr>
                  </pic:nvPicPr>
                  <pic:blipFill>
                    <a:blip r:embed="rId318">
                      <a:extLst>
                        <a:ext uri="{28A0092B-C50C-407E-A947-70E740481C1C}">
                          <a14:useLocalDpi xmlns:a14="http://schemas.microsoft.com/office/drawing/2010/main" val="0"/>
                        </a:ext>
                      </a:extLst>
                    </a:blip>
                    <a:srcRect b="4602"/>
                    <a:stretch>
                      <a:fillRect/>
                    </a:stretch>
                  </pic:blipFill>
                  <pic:spPr>
                    <a:xfrm>
                      <a:off x="0" y="0"/>
                      <a:ext cx="3538855" cy="1381760"/>
                    </a:xfrm>
                    <a:prstGeom prst="rect">
                      <a:avLst/>
                    </a:prstGeom>
                  </pic:spPr>
                </pic:pic>
              </a:graphicData>
            </a:graphic>
          </wp:inline>
        </w:drawing>
      </w:r>
    </w:p>
    <w:p>
      <w:pPr>
        <w:numPr>
          <w:ilvl w:val="0"/>
          <w:numId w:val="0"/>
        </w:numPr>
        <w:ind w:left="840" w:leftChars="0" w:firstLine="420" w:firstLineChars="0"/>
        <w:jc w:val="left"/>
        <w:rPr>
          <w:rFonts w:hint="eastAsia"/>
          <w:b/>
          <w:bCs/>
          <w:lang w:val="en-US" w:eastAsia="zh-CN"/>
        </w:rPr>
      </w:pPr>
      <w:r>
        <w:rPr>
          <w:rFonts w:hint="eastAsia"/>
          <w:lang w:val="en-US" w:eastAsia="zh-CN"/>
        </w:rPr>
        <w:t>-</w:t>
      </w:r>
      <w:r>
        <w:rPr>
          <w:rFonts w:hint="eastAsia"/>
          <w:b/>
          <w:bCs/>
          <w:lang w:val="en-US" w:eastAsia="zh-CN"/>
        </w:rPr>
        <w:t>Alpha Decay α衰变</w:t>
      </w:r>
    </w:p>
    <w:p>
      <w:pPr>
        <w:numPr>
          <w:ilvl w:val="0"/>
          <w:numId w:val="0"/>
        </w:numPr>
        <w:ind w:left="1260" w:leftChars="0" w:firstLine="420" w:firstLineChars="0"/>
        <w:jc w:val="left"/>
        <w:rPr>
          <w:rFonts w:hint="default"/>
          <w:b w:val="0"/>
          <w:bCs w:val="0"/>
          <w:lang w:val="en-US" w:eastAsia="zh-CN"/>
        </w:rPr>
      </w:pPr>
      <w:r>
        <w:rPr>
          <w:rFonts w:hint="eastAsia"/>
          <w:b w:val="0"/>
          <w:bCs w:val="0"/>
          <w:lang w:val="en-US" w:eastAsia="zh-CN"/>
        </w:rPr>
        <w:t xml:space="preserve">Def.: </w:t>
      </w:r>
      <w:r>
        <w:rPr>
          <w:rFonts w:hint="default"/>
          <w:b w:val="0"/>
          <w:bCs w:val="0"/>
          <w:lang w:val="en-US" w:eastAsia="zh-CN"/>
        </w:rPr>
        <w:t>the loss of an α-particle (He-4 nucleus, two protons and two neutrons)</w:t>
      </w:r>
    </w:p>
    <w:p>
      <w:pPr>
        <w:numPr>
          <w:ilvl w:val="0"/>
          <w:numId w:val="0"/>
        </w:numPr>
        <w:ind w:left="1680" w:leftChars="0" w:firstLine="420" w:firstLineChars="0"/>
        <w:jc w:val="left"/>
      </w:pPr>
      <w:r>
        <w:drawing>
          <wp:inline distT="0" distB="0" distL="114300" distR="114300">
            <wp:extent cx="336550" cy="224790"/>
            <wp:effectExtent l="0" t="0" r="6350" b="3810"/>
            <wp:docPr id="3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图片 1"/>
                    <pic:cNvPicPr>
                      <a:picLocks noChangeAspect="1"/>
                    </pic:cNvPicPr>
                  </pic:nvPicPr>
                  <pic:blipFill>
                    <a:blip r:embed="rId319"/>
                    <a:stretch>
                      <a:fillRect/>
                    </a:stretch>
                  </pic:blipFill>
                  <pic:spPr>
                    <a:xfrm>
                      <a:off x="0" y="0"/>
                      <a:ext cx="336550" cy="224790"/>
                    </a:xfrm>
                    <a:prstGeom prst="rect">
                      <a:avLst/>
                    </a:prstGeom>
                    <a:noFill/>
                    <a:ln>
                      <a:noFill/>
                    </a:ln>
                  </pic:spPr>
                </pic:pic>
              </a:graphicData>
            </a:graphic>
          </wp:inline>
        </w:drawing>
      </w:r>
    </w:p>
    <w:p>
      <w:pPr>
        <w:numPr>
          <w:ilvl w:val="0"/>
          <w:numId w:val="0"/>
        </w:numPr>
        <w:ind w:left="1260" w:leftChars="0" w:firstLine="420" w:firstLineChars="0"/>
        <w:jc w:val="left"/>
      </w:pPr>
      <w:r>
        <w:drawing>
          <wp:inline distT="0" distB="0" distL="114300" distR="114300">
            <wp:extent cx="1175385" cy="172720"/>
            <wp:effectExtent l="0" t="0" r="5715" b="8255"/>
            <wp:docPr id="30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图片 2"/>
                    <pic:cNvPicPr>
                      <a:picLocks noChangeAspect="1"/>
                    </pic:cNvPicPr>
                  </pic:nvPicPr>
                  <pic:blipFill>
                    <a:blip r:embed="rId320"/>
                    <a:stretch>
                      <a:fillRect/>
                    </a:stretch>
                  </pic:blipFill>
                  <pic:spPr>
                    <a:xfrm>
                      <a:off x="0" y="0"/>
                      <a:ext cx="1175385" cy="172720"/>
                    </a:xfrm>
                    <a:prstGeom prst="rect">
                      <a:avLst/>
                    </a:prstGeom>
                    <a:noFill/>
                    <a:ln>
                      <a:noFill/>
                    </a:ln>
                  </pic:spPr>
                </pic:pic>
              </a:graphicData>
            </a:graphic>
          </wp:inline>
        </w:drawing>
      </w:r>
    </w:p>
    <w:p>
      <w:pPr>
        <w:numPr>
          <w:ilvl w:val="0"/>
          <w:numId w:val="0"/>
        </w:numPr>
        <w:ind w:left="1260" w:leftChars="0" w:firstLine="420" w:firstLineChars="0"/>
        <w:jc w:val="left"/>
      </w:pPr>
      <w:r>
        <w:drawing>
          <wp:inline distT="0" distB="0" distL="114300" distR="114300">
            <wp:extent cx="1488440" cy="368935"/>
            <wp:effectExtent l="0" t="0" r="6985" b="2540"/>
            <wp:docPr id="30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图片 3"/>
                    <pic:cNvPicPr>
                      <a:picLocks noChangeAspect="1"/>
                    </pic:cNvPicPr>
                  </pic:nvPicPr>
                  <pic:blipFill>
                    <a:blip r:embed="rId321"/>
                    <a:stretch>
                      <a:fillRect/>
                    </a:stretch>
                  </pic:blipFill>
                  <pic:spPr>
                    <a:xfrm>
                      <a:off x="0" y="0"/>
                      <a:ext cx="1488440" cy="368935"/>
                    </a:xfrm>
                    <a:prstGeom prst="rect">
                      <a:avLst/>
                    </a:prstGeom>
                    <a:noFill/>
                    <a:ln>
                      <a:noFill/>
                    </a:ln>
                  </pic:spPr>
                </pic:pic>
              </a:graphicData>
            </a:graphic>
          </wp:inline>
        </w:drawing>
      </w:r>
    </w:p>
    <w:p>
      <w:pPr>
        <w:numPr>
          <w:ilvl w:val="0"/>
          <w:numId w:val="0"/>
        </w:numPr>
        <w:ind w:left="840" w:leftChars="0" w:firstLine="420" w:firstLineChars="0"/>
        <w:jc w:val="left"/>
        <w:rPr>
          <w:rFonts w:hint="eastAsia"/>
          <w:b/>
          <w:bCs/>
          <w:lang w:val="en-US" w:eastAsia="zh-CN"/>
        </w:rPr>
      </w:pPr>
      <w:r>
        <w:rPr>
          <w:rFonts w:hint="eastAsia"/>
          <w:lang w:val="en-US" w:eastAsia="zh-CN"/>
        </w:rPr>
        <w:t>-</w:t>
      </w:r>
      <w:r>
        <w:rPr>
          <w:rFonts w:hint="eastAsia"/>
          <w:b/>
          <w:bCs/>
          <w:lang w:val="en-US" w:eastAsia="zh-CN"/>
        </w:rPr>
        <w:t>Beta Decay β衰变</w:t>
      </w:r>
    </w:p>
    <w:p>
      <w:pPr>
        <w:numPr>
          <w:ilvl w:val="0"/>
          <w:numId w:val="0"/>
        </w:numPr>
        <w:ind w:left="1260" w:leftChars="0" w:firstLine="420" w:firstLineChars="0"/>
        <w:jc w:val="left"/>
        <w:rPr>
          <w:rFonts w:hint="eastAsia"/>
          <w:b w:val="0"/>
          <w:bCs w:val="0"/>
          <w:lang w:val="en-US" w:eastAsia="zh-CN"/>
        </w:rPr>
      </w:pPr>
      <w:r>
        <w:rPr>
          <w:rFonts w:hint="eastAsia"/>
          <w:b w:val="0"/>
          <w:bCs w:val="0"/>
          <w:lang w:val="en-US" w:eastAsia="zh-CN"/>
        </w:rPr>
        <w:t>Def.: the loss of a β-particle (a high-speed electron emitted by the nucleus)</w:t>
      </w:r>
    </w:p>
    <w:p>
      <w:pPr>
        <w:numPr>
          <w:ilvl w:val="0"/>
          <w:numId w:val="0"/>
        </w:numPr>
        <w:ind w:left="1680" w:leftChars="0" w:firstLine="420" w:firstLineChars="0"/>
        <w:jc w:val="left"/>
      </w:pPr>
      <w:r>
        <w:drawing>
          <wp:inline distT="0" distB="0" distL="114300" distR="114300">
            <wp:extent cx="862330" cy="289560"/>
            <wp:effectExtent l="0" t="0" r="4445" b="5715"/>
            <wp:docPr id="30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图片 4"/>
                    <pic:cNvPicPr>
                      <a:picLocks noChangeAspect="1"/>
                    </pic:cNvPicPr>
                  </pic:nvPicPr>
                  <pic:blipFill>
                    <a:blip r:embed="rId322"/>
                    <a:stretch>
                      <a:fillRect/>
                    </a:stretch>
                  </pic:blipFill>
                  <pic:spPr>
                    <a:xfrm>
                      <a:off x="0" y="0"/>
                      <a:ext cx="862330" cy="289560"/>
                    </a:xfrm>
                    <a:prstGeom prst="rect">
                      <a:avLst/>
                    </a:prstGeom>
                    <a:noFill/>
                    <a:ln>
                      <a:noFill/>
                    </a:ln>
                  </pic:spPr>
                </pic:pic>
              </a:graphicData>
            </a:graphic>
          </wp:inline>
        </w:drawing>
      </w:r>
    </w:p>
    <w:p>
      <w:pPr>
        <w:numPr>
          <w:ilvl w:val="0"/>
          <w:numId w:val="0"/>
        </w:numPr>
        <w:ind w:left="1260" w:leftChars="0" w:firstLine="420" w:firstLineChars="0"/>
        <w:jc w:val="left"/>
      </w:pPr>
      <w:r>
        <w:drawing>
          <wp:inline distT="0" distB="0" distL="114300" distR="114300">
            <wp:extent cx="1030605" cy="182245"/>
            <wp:effectExtent l="0" t="0" r="7620" b="8255"/>
            <wp:docPr id="3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图片 5"/>
                    <pic:cNvPicPr>
                      <a:picLocks noChangeAspect="1"/>
                    </pic:cNvPicPr>
                  </pic:nvPicPr>
                  <pic:blipFill>
                    <a:blip r:embed="rId323"/>
                    <a:stretch>
                      <a:fillRect/>
                    </a:stretch>
                  </pic:blipFill>
                  <pic:spPr>
                    <a:xfrm>
                      <a:off x="0" y="0"/>
                      <a:ext cx="1030605" cy="182245"/>
                    </a:xfrm>
                    <a:prstGeom prst="rect">
                      <a:avLst/>
                    </a:prstGeom>
                    <a:noFill/>
                    <a:ln>
                      <a:noFill/>
                    </a:ln>
                  </pic:spPr>
                </pic:pic>
              </a:graphicData>
            </a:graphic>
          </wp:inline>
        </w:drawing>
      </w:r>
    </w:p>
    <w:p>
      <w:pPr>
        <w:numPr>
          <w:ilvl w:val="0"/>
          <w:numId w:val="0"/>
        </w:numPr>
        <w:ind w:left="1260" w:leftChars="0" w:firstLine="420" w:firstLineChars="0"/>
        <w:jc w:val="left"/>
      </w:pPr>
      <w:r>
        <w:drawing>
          <wp:inline distT="0" distB="0" distL="114300" distR="114300">
            <wp:extent cx="1989455" cy="285750"/>
            <wp:effectExtent l="0" t="0" r="1270" b="0"/>
            <wp:docPr id="3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图片 6"/>
                    <pic:cNvPicPr>
                      <a:picLocks noChangeAspect="1"/>
                    </pic:cNvPicPr>
                  </pic:nvPicPr>
                  <pic:blipFill>
                    <a:blip r:embed="rId324"/>
                    <a:stretch>
                      <a:fillRect/>
                    </a:stretch>
                  </pic:blipFill>
                  <pic:spPr>
                    <a:xfrm>
                      <a:off x="0" y="0"/>
                      <a:ext cx="1989455" cy="285750"/>
                    </a:xfrm>
                    <a:prstGeom prst="rect">
                      <a:avLst/>
                    </a:prstGeom>
                    <a:noFill/>
                    <a:ln>
                      <a:noFill/>
                    </a:ln>
                  </pic:spPr>
                </pic:pic>
              </a:graphicData>
            </a:graphic>
          </wp:inline>
        </w:drawing>
      </w:r>
    </w:p>
    <w:p>
      <w:pPr>
        <w:numPr>
          <w:ilvl w:val="0"/>
          <w:numId w:val="0"/>
        </w:numPr>
        <w:ind w:left="840" w:leftChars="0" w:firstLine="420" w:firstLineChars="0"/>
        <w:jc w:val="left"/>
        <w:rPr>
          <w:rFonts w:hint="eastAsia"/>
          <w:b w:val="0"/>
          <w:bCs w:val="0"/>
          <w:lang w:val="en-US" w:eastAsia="zh-CN"/>
        </w:rPr>
      </w:pPr>
      <w:r>
        <w:rPr>
          <w:rFonts w:hint="eastAsia"/>
          <w:lang w:val="en-US" w:eastAsia="zh-CN"/>
        </w:rPr>
        <w:t>-</w:t>
      </w:r>
      <w:r>
        <w:rPr>
          <w:rFonts w:hint="eastAsia"/>
          <w:b/>
          <w:bCs/>
          <w:lang w:val="en-US" w:eastAsia="zh-CN"/>
        </w:rPr>
        <w:t>Gamma Emission</w:t>
      </w:r>
      <w:r>
        <w:rPr>
          <w:rFonts w:hint="eastAsia"/>
          <w:b/>
          <w:bCs/>
          <w:sz w:val="21"/>
          <w:szCs w:val="21"/>
          <w:lang w:val="en-US" w:eastAsia="zh-CN"/>
        </w:rPr>
        <w:t xml:space="preserve"> </w:t>
      </w:r>
      <w:r>
        <w:rPr>
          <w:rFonts w:ascii="宋体" w:hAnsi="宋体" w:eastAsia="宋体" w:cs="宋体"/>
          <w:b/>
          <w:bCs/>
          <w:sz w:val="21"/>
          <w:szCs w:val="21"/>
        </w:rPr>
        <w:t>γ射线发射</w:t>
      </w:r>
    </w:p>
    <w:p>
      <w:pPr>
        <w:numPr>
          <w:ilvl w:val="0"/>
          <w:numId w:val="0"/>
        </w:numPr>
        <w:ind w:left="1260" w:leftChars="0" w:firstLine="420" w:firstLineChars="0"/>
        <w:jc w:val="left"/>
        <w:rPr>
          <w:rFonts w:hint="eastAsia"/>
          <w:lang w:val="en-US" w:eastAsia="zh-CN"/>
        </w:rPr>
      </w:pPr>
      <w:r>
        <w:rPr>
          <w:rFonts w:hint="eastAsia"/>
          <w:lang w:val="en-US" w:eastAsia="zh-CN"/>
        </w:rPr>
        <w:t xml:space="preserve">Def.: the loss of a </w:t>
      </w:r>
      <w:r>
        <w:rPr>
          <w:rFonts w:hint="eastAsia"/>
          <w:b/>
          <w:bCs/>
          <w:lang w:val="en-US" w:eastAsia="zh-CN"/>
        </w:rPr>
        <w:t>γ-ray伽玛射线</w:t>
      </w:r>
      <w:r>
        <w:rPr>
          <w:rFonts w:hint="eastAsia"/>
          <w:lang w:val="en-US" w:eastAsia="zh-CN"/>
        </w:rPr>
        <w:t>, which is high-energy radiation that almost always accompanies the loss of a nuclear particle</w:t>
      </w:r>
    </w:p>
    <w:p>
      <w:pPr>
        <w:numPr>
          <w:ilvl w:val="0"/>
          <w:numId w:val="0"/>
        </w:numPr>
        <w:ind w:left="1680" w:leftChars="0" w:firstLine="420" w:firstLineChars="0"/>
        <w:jc w:val="left"/>
      </w:pPr>
      <w:r>
        <w:drawing>
          <wp:inline distT="0" distB="0" distL="114300" distR="114300">
            <wp:extent cx="255270" cy="298450"/>
            <wp:effectExtent l="0" t="0" r="1905" b="6350"/>
            <wp:docPr id="3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图片 7"/>
                    <pic:cNvPicPr>
                      <a:picLocks noChangeAspect="1"/>
                    </pic:cNvPicPr>
                  </pic:nvPicPr>
                  <pic:blipFill>
                    <a:blip r:embed="rId325"/>
                    <a:stretch>
                      <a:fillRect/>
                    </a:stretch>
                  </pic:blipFill>
                  <pic:spPr>
                    <a:xfrm>
                      <a:off x="0" y="0"/>
                      <a:ext cx="255270" cy="298450"/>
                    </a:xfrm>
                    <a:prstGeom prst="rect">
                      <a:avLst/>
                    </a:prstGeom>
                    <a:noFill/>
                    <a:ln>
                      <a:noFill/>
                    </a:ln>
                  </pic:spPr>
                </pic:pic>
              </a:graphicData>
            </a:graphic>
          </wp:inline>
        </w:drawing>
      </w:r>
    </w:p>
    <w:p>
      <w:pPr>
        <w:numPr>
          <w:ilvl w:val="0"/>
          <w:numId w:val="0"/>
        </w:numPr>
        <w:ind w:left="840" w:leftChars="0" w:firstLine="420" w:firstLineChars="0"/>
        <w:jc w:val="left"/>
        <w:rPr>
          <w:rFonts w:hint="default"/>
          <w:lang w:val="en-US" w:eastAsia="zh-CN"/>
        </w:rPr>
      </w:pPr>
      <w:r>
        <w:rPr>
          <w:rFonts w:hint="eastAsia"/>
          <w:lang w:val="en-US" w:eastAsia="zh-CN"/>
        </w:rPr>
        <w:t>-</w:t>
      </w:r>
      <w:r>
        <w:rPr>
          <w:rFonts w:hint="eastAsia"/>
          <w:b/>
          <w:bCs/>
          <w:lang w:val="en-US" w:eastAsia="zh-CN"/>
        </w:rPr>
        <w:t xml:space="preserve">Positron Emission </w:t>
      </w:r>
      <w:r>
        <w:rPr>
          <w:rFonts w:ascii="宋体" w:hAnsi="宋体" w:eastAsia="宋体" w:cs="宋体"/>
          <w:b/>
          <w:bCs/>
          <w:sz w:val="21"/>
          <w:szCs w:val="21"/>
        </w:rPr>
        <w:t>正电子放射</w:t>
      </w:r>
    </w:p>
    <w:p>
      <w:pPr>
        <w:numPr>
          <w:ilvl w:val="0"/>
          <w:numId w:val="0"/>
        </w:numPr>
        <w:ind w:left="1260" w:leftChars="0" w:firstLine="420" w:firstLineChars="0"/>
        <w:jc w:val="left"/>
        <w:rPr>
          <w:rFonts w:hint="eastAsia"/>
          <w:lang w:val="en-US" w:eastAsia="zh-CN"/>
        </w:rPr>
      </w:pPr>
      <w:r>
        <w:rPr>
          <w:rFonts w:hint="eastAsia"/>
          <w:lang w:val="en-US" w:eastAsia="zh-CN"/>
        </w:rPr>
        <w:t>Def.: Some nuclei decay by emitting a positron, a particle that has the same mass as, but an opposite charge to, that of an electron</w:t>
      </w:r>
    </w:p>
    <w:p>
      <w:pPr>
        <w:numPr>
          <w:ilvl w:val="0"/>
          <w:numId w:val="0"/>
        </w:numPr>
        <w:ind w:left="1680" w:leftChars="0" w:firstLine="420" w:firstLineChars="0"/>
        <w:jc w:val="left"/>
      </w:pPr>
      <w:r>
        <w:drawing>
          <wp:inline distT="0" distB="0" distL="114300" distR="114300">
            <wp:extent cx="314325" cy="342900"/>
            <wp:effectExtent l="0" t="0" r="0" b="0"/>
            <wp:docPr id="3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图片 8"/>
                    <pic:cNvPicPr>
                      <a:picLocks noChangeAspect="1"/>
                    </pic:cNvPicPr>
                  </pic:nvPicPr>
                  <pic:blipFill>
                    <a:blip r:embed="rId326"/>
                    <a:stretch>
                      <a:fillRect/>
                    </a:stretch>
                  </pic:blipFill>
                  <pic:spPr>
                    <a:xfrm>
                      <a:off x="0" y="0"/>
                      <a:ext cx="314325" cy="342900"/>
                    </a:xfrm>
                    <a:prstGeom prst="rect">
                      <a:avLst/>
                    </a:prstGeom>
                    <a:noFill/>
                    <a:ln>
                      <a:noFill/>
                    </a:ln>
                  </pic:spPr>
                </pic:pic>
              </a:graphicData>
            </a:graphic>
          </wp:inline>
        </w:drawing>
      </w:r>
    </w:p>
    <w:p>
      <w:pPr>
        <w:numPr>
          <w:ilvl w:val="0"/>
          <w:numId w:val="0"/>
        </w:numPr>
        <w:ind w:left="1260" w:leftChars="0" w:firstLine="420" w:firstLineChars="0"/>
        <w:jc w:val="left"/>
      </w:pPr>
      <w:r>
        <w:drawing>
          <wp:inline distT="0" distB="0" distL="114300" distR="114300">
            <wp:extent cx="1405255" cy="462280"/>
            <wp:effectExtent l="0" t="0" r="4445" b="4445"/>
            <wp:docPr id="31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图片 9"/>
                    <pic:cNvPicPr>
                      <a:picLocks noChangeAspect="1"/>
                    </pic:cNvPicPr>
                  </pic:nvPicPr>
                  <pic:blipFill>
                    <a:blip r:embed="rId327"/>
                    <a:stretch>
                      <a:fillRect/>
                    </a:stretch>
                  </pic:blipFill>
                  <pic:spPr>
                    <a:xfrm>
                      <a:off x="0" y="0"/>
                      <a:ext cx="1405255" cy="462280"/>
                    </a:xfrm>
                    <a:prstGeom prst="rect">
                      <a:avLst/>
                    </a:prstGeom>
                    <a:noFill/>
                    <a:ln>
                      <a:noFill/>
                    </a:ln>
                  </pic:spPr>
                </pic:pic>
              </a:graphicData>
            </a:graphic>
          </wp:inline>
        </w:drawing>
      </w:r>
    </w:p>
    <w:p>
      <w:pPr>
        <w:numPr>
          <w:ilvl w:val="0"/>
          <w:numId w:val="0"/>
        </w:numPr>
        <w:ind w:left="840" w:leftChars="0" w:firstLine="420" w:firstLineChars="0"/>
        <w:jc w:val="left"/>
        <w:rPr>
          <w:rFonts w:hint="eastAsia"/>
          <w:b/>
          <w:bCs/>
          <w:lang w:val="en-US" w:eastAsia="zh-CN"/>
        </w:rPr>
      </w:pPr>
      <w:r>
        <w:rPr>
          <w:rFonts w:hint="eastAsia"/>
          <w:lang w:val="en-US" w:eastAsia="zh-CN"/>
        </w:rPr>
        <w:t>-</w:t>
      </w:r>
      <w:r>
        <w:rPr>
          <w:rFonts w:hint="eastAsia"/>
          <w:b/>
          <w:bCs/>
          <w:lang w:val="en-US" w:eastAsia="zh-CN"/>
        </w:rPr>
        <w:t>Electron Capture (K-Capture)</w:t>
      </w:r>
    </w:p>
    <w:p>
      <w:pPr>
        <w:numPr>
          <w:ilvl w:val="0"/>
          <w:numId w:val="0"/>
        </w:numPr>
        <w:ind w:left="1260" w:leftChars="0" w:firstLine="420" w:firstLineChars="0"/>
        <w:jc w:val="left"/>
        <w:rPr>
          <w:rFonts w:hint="eastAsia"/>
          <w:lang w:val="en-US" w:eastAsia="zh-CN"/>
        </w:rPr>
      </w:pPr>
      <w:r>
        <w:rPr>
          <w:rFonts w:hint="eastAsia"/>
          <w:lang w:val="en-US" w:eastAsia="zh-CN"/>
        </w:rPr>
        <w:t xml:space="preserve">An electron </w:t>
      </w:r>
    </w:p>
    <w:p>
      <w:pPr>
        <w:numPr>
          <w:ilvl w:val="0"/>
          <w:numId w:val="0"/>
        </w:numPr>
        <w:ind w:left="1260" w:leftChars="0" w:firstLine="420" w:firstLineChars="0"/>
        <w:jc w:val="left"/>
        <w:rPr>
          <w:rFonts w:hint="eastAsia"/>
          <w:lang w:val="en-US" w:eastAsia="zh-CN"/>
        </w:rPr>
      </w:pPr>
      <w:r>
        <w:rPr>
          <w:rFonts w:hint="eastAsia"/>
          <w:lang w:val="en-US" w:eastAsia="zh-CN"/>
        </w:rPr>
        <w:t xml:space="preserve">from the surrounding electron cloud </w:t>
      </w:r>
    </w:p>
    <w:p>
      <w:pPr>
        <w:numPr>
          <w:ilvl w:val="0"/>
          <w:numId w:val="0"/>
        </w:numPr>
        <w:ind w:left="1260" w:leftChars="0" w:firstLine="420" w:firstLineChars="0"/>
        <w:jc w:val="left"/>
        <w:rPr>
          <w:rFonts w:hint="eastAsia"/>
          <w:lang w:val="en-US" w:eastAsia="zh-CN"/>
        </w:rPr>
      </w:pPr>
      <w:r>
        <w:rPr>
          <w:rFonts w:hint="eastAsia"/>
          <w:lang w:val="en-US" w:eastAsia="zh-CN"/>
        </w:rPr>
        <w:t xml:space="preserve">is absorbed into </w:t>
      </w:r>
    </w:p>
    <w:p>
      <w:pPr>
        <w:numPr>
          <w:ilvl w:val="0"/>
          <w:numId w:val="0"/>
        </w:numPr>
        <w:ind w:left="1260" w:leftChars="0" w:firstLine="420" w:firstLineChars="0"/>
        <w:jc w:val="left"/>
        <w:rPr>
          <w:rFonts w:hint="eastAsia"/>
          <w:lang w:val="en-US" w:eastAsia="zh-CN"/>
        </w:rPr>
      </w:pPr>
      <w:r>
        <w:rPr>
          <w:rFonts w:hint="eastAsia"/>
          <w:lang w:val="en-US" w:eastAsia="zh-CN"/>
        </w:rPr>
        <w:t xml:space="preserve">the nucleus </w:t>
      </w:r>
    </w:p>
    <w:p>
      <w:pPr>
        <w:numPr>
          <w:ilvl w:val="0"/>
          <w:numId w:val="0"/>
        </w:numPr>
        <w:ind w:left="1260" w:leftChars="0" w:firstLine="420" w:firstLineChars="0"/>
        <w:jc w:val="left"/>
        <w:rPr>
          <w:rFonts w:hint="eastAsia"/>
          <w:lang w:val="en-US" w:eastAsia="zh-CN"/>
        </w:rPr>
      </w:pPr>
      <w:r>
        <w:rPr>
          <w:rFonts w:hint="eastAsia"/>
          <w:lang w:val="en-US" w:eastAsia="zh-CN"/>
        </w:rPr>
        <w:t>during electron capture.</w:t>
      </w:r>
    </w:p>
    <w:p>
      <w:pPr>
        <w:numPr>
          <w:ilvl w:val="0"/>
          <w:numId w:val="0"/>
        </w:numPr>
        <w:ind w:left="1260" w:leftChars="0" w:firstLine="420" w:firstLineChars="0"/>
        <w:jc w:val="left"/>
      </w:pPr>
      <w:r>
        <w:drawing>
          <wp:inline distT="0" distB="0" distL="114300" distR="114300">
            <wp:extent cx="1745615" cy="567055"/>
            <wp:effectExtent l="0" t="0" r="6985" b="4445"/>
            <wp:docPr id="31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图片 10"/>
                    <pic:cNvPicPr>
                      <a:picLocks noChangeAspect="1"/>
                    </pic:cNvPicPr>
                  </pic:nvPicPr>
                  <pic:blipFill>
                    <a:blip r:embed="rId328"/>
                    <a:stretch>
                      <a:fillRect/>
                    </a:stretch>
                  </pic:blipFill>
                  <pic:spPr>
                    <a:xfrm>
                      <a:off x="0" y="0"/>
                      <a:ext cx="1745615" cy="567055"/>
                    </a:xfrm>
                    <a:prstGeom prst="rect">
                      <a:avLst/>
                    </a:prstGeom>
                    <a:noFill/>
                    <a:ln>
                      <a:noFill/>
                    </a:ln>
                  </pic:spPr>
                </pic:pic>
              </a:graphicData>
            </a:graphic>
          </wp:inline>
        </w:drawing>
      </w:r>
    </w:p>
    <w:p>
      <w:pPr>
        <w:numPr>
          <w:ilvl w:val="0"/>
          <w:numId w:val="0"/>
        </w:numPr>
        <w:ind w:left="840" w:leftChars="0" w:firstLine="420" w:firstLineChars="0"/>
        <w:jc w:val="left"/>
        <w:rPr>
          <w:rFonts w:hint="eastAsia"/>
          <w:u w:val="none"/>
          <w:lang w:val="en-US" w:eastAsia="zh-CN"/>
        </w:rPr>
      </w:pPr>
      <w:r>
        <w:rPr>
          <w:rFonts w:hint="eastAsia"/>
          <w:lang w:val="en-US" w:eastAsia="zh-CN"/>
        </w:rPr>
        <w:t>-</w:t>
      </w:r>
      <w:r>
        <w:rPr>
          <w:rFonts w:hint="eastAsia"/>
          <w:u w:val="single"/>
          <w:lang w:val="en-US" w:eastAsia="zh-CN"/>
        </w:rPr>
        <w:t xml:space="preserve">Sources </w:t>
      </w:r>
      <w:r>
        <w:rPr>
          <w:rFonts w:hint="eastAsia"/>
          <w:lang w:val="en-US" w:eastAsia="zh-CN"/>
        </w:rPr>
        <w:t xml:space="preserve">of </w:t>
      </w:r>
      <w:r>
        <w:rPr>
          <w:rFonts w:hint="eastAsia"/>
          <w:u w:val="single"/>
          <w:lang w:val="en-US" w:eastAsia="zh-CN"/>
        </w:rPr>
        <w:t>Some Nuclear Particles</w:t>
      </w:r>
      <w:r>
        <w:rPr>
          <w:rFonts w:hint="eastAsia"/>
          <w:u w:val="none"/>
          <w:lang w:val="en-US" w:eastAsia="zh-CN"/>
        </w:rPr>
        <w:t xml:space="preserve"> 一些核粒子的来源</w:t>
      </w:r>
    </w:p>
    <w:p>
      <w:pPr>
        <w:numPr>
          <w:ilvl w:val="0"/>
          <w:numId w:val="0"/>
        </w:numPr>
        <w:ind w:left="1260" w:leftChars="0" w:firstLine="420" w:firstLineChars="0"/>
        <w:jc w:val="left"/>
        <w:rPr>
          <w:rFonts w:hint="default"/>
          <w:u w:val="none"/>
          <w:lang w:val="en-US" w:eastAsia="zh-CN"/>
        </w:rPr>
      </w:pPr>
      <w:r>
        <w:rPr>
          <w:rFonts w:hint="default"/>
          <w:u w:val="none"/>
          <w:lang w:val="en-US" w:eastAsia="zh-CN"/>
        </w:rPr>
        <w:t>Beta particles</w:t>
      </w:r>
    </w:p>
    <w:p>
      <w:pPr>
        <w:numPr>
          <w:ilvl w:val="0"/>
          <w:numId w:val="0"/>
        </w:numPr>
        <w:ind w:left="1680" w:leftChars="0" w:firstLine="420" w:firstLineChars="0"/>
        <w:jc w:val="left"/>
        <w:rPr>
          <w:rFonts w:hint="default"/>
          <w:u w:val="none"/>
          <w:lang w:val="en-US" w:eastAsia="zh-CN"/>
        </w:rPr>
      </w:pPr>
      <w:r>
        <w:drawing>
          <wp:inline distT="0" distB="0" distL="114300" distR="114300">
            <wp:extent cx="1903730" cy="323215"/>
            <wp:effectExtent l="0" t="0" r="1270" b="635"/>
            <wp:docPr id="31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图片 11"/>
                    <pic:cNvPicPr>
                      <a:picLocks noChangeAspect="1"/>
                    </pic:cNvPicPr>
                  </pic:nvPicPr>
                  <pic:blipFill>
                    <a:blip r:embed="rId329"/>
                    <a:stretch>
                      <a:fillRect/>
                    </a:stretch>
                  </pic:blipFill>
                  <pic:spPr>
                    <a:xfrm>
                      <a:off x="0" y="0"/>
                      <a:ext cx="1903730" cy="323215"/>
                    </a:xfrm>
                    <a:prstGeom prst="rect">
                      <a:avLst/>
                    </a:prstGeom>
                    <a:noFill/>
                    <a:ln>
                      <a:noFill/>
                    </a:ln>
                  </pic:spPr>
                </pic:pic>
              </a:graphicData>
            </a:graphic>
          </wp:inline>
        </w:drawing>
      </w:r>
    </w:p>
    <w:p>
      <w:pPr>
        <w:numPr>
          <w:ilvl w:val="0"/>
          <w:numId w:val="0"/>
        </w:numPr>
        <w:ind w:left="1260" w:leftChars="0" w:firstLine="420" w:firstLineChars="0"/>
        <w:jc w:val="left"/>
        <w:rPr>
          <w:rFonts w:hint="default"/>
          <w:u w:val="none"/>
          <w:lang w:val="en-US" w:eastAsia="zh-CN"/>
        </w:rPr>
      </w:pPr>
      <w:r>
        <w:rPr>
          <w:rFonts w:hint="default"/>
          <w:u w:val="none"/>
          <w:lang w:val="en-US" w:eastAsia="zh-CN"/>
        </w:rPr>
        <w:t>Positrons</w:t>
      </w:r>
    </w:p>
    <w:p>
      <w:pPr>
        <w:numPr>
          <w:ilvl w:val="0"/>
          <w:numId w:val="0"/>
        </w:numPr>
        <w:ind w:left="1680" w:leftChars="0" w:firstLine="420" w:firstLineChars="0"/>
        <w:jc w:val="left"/>
      </w:pPr>
      <w:r>
        <w:drawing>
          <wp:inline distT="0" distB="0" distL="114300" distR="114300">
            <wp:extent cx="1085850" cy="281305"/>
            <wp:effectExtent l="0" t="0" r="0" b="4445"/>
            <wp:docPr id="31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图片 12"/>
                    <pic:cNvPicPr>
                      <a:picLocks noChangeAspect="1"/>
                    </pic:cNvPicPr>
                  </pic:nvPicPr>
                  <pic:blipFill>
                    <a:blip r:embed="rId330"/>
                    <a:stretch>
                      <a:fillRect/>
                    </a:stretch>
                  </pic:blipFill>
                  <pic:spPr>
                    <a:xfrm>
                      <a:off x="0" y="0"/>
                      <a:ext cx="1085850" cy="281305"/>
                    </a:xfrm>
                    <a:prstGeom prst="rect">
                      <a:avLst/>
                    </a:prstGeom>
                    <a:noFill/>
                    <a:ln>
                      <a:noFill/>
                    </a:ln>
                  </pic:spPr>
                </pic:pic>
              </a:graphicData>
            </a:graphic>
          </wp:inline>
        </w:drawing>
      </w:r>
    </w:p>
    <w:p>
      <w:pPr>
        <w:numPr>
          <w:ilvl w:val="0"/>
          <w:numId w:val="0"/>
        </w:numPr>
        <w:ind w:left="1680" w:leftChars="0" w:firstLine="420" w:firstLineChars="0"/>
        <w:jc w:val="left"/>
        <w:rPr>
          <w:rFonts w:hint="default" w:eastAsiaTheme="minorEastAsia"/>
          <w:lang w:val="en-US" w:eastAsia="zh-CN"/>
        </w:rPr>
      </w:pPr>
      <w:r>
        <w:rPr>
          <w:rFonts w:hint="eastAsia"/>
          <w:lang w:val="en-US" w:eastAsia="zh-CN"/>
        </w:rPr>
        <w:t xml:space="preserve">or </w:t>
      </w:r>
      <w:r>
        <w:drawing>
          <wp:inline distT="0" distB="0" distL="114300" distR="114300">
            <wp:extent cx="1047750" cy="238125"/>
            <wp:effectExtent l="0" t="0" r="0" b="0"/>
            <wp:docPr id="31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图片 13"/>
                    <pic:cNvPicPr>
                      <a:picLocks noChangeAspect="1"/>
                    </pic:cNvPicPr>
                  </pic:nvPicPr>
                  <pic:blipFill>
                    <a:blip r:embed="rId331"/>
                    <a:stretch>
                      <a:fillRect/>
                    </a:stretch>
                  </pic:blipFill>
                  <pic:spPr>
                    <a:xfrm>
                      <a:off x="0" y="0"/>
                      <a:ext cx="1047750" cy="238125"/>
                    </a:xfrm>
                    <a:prstGeom prst="rect">
                      <a:avLst/>
                    </a:prstGeom>
                    <a:noFill/>
                    <a:ln>
                      <a:noFill/>
                    </a:ln>
                  </pic:spPr>
                </pic:pic>
              </a:graphicData>
            </a:graphic>
          </wp:inline>
        </w:drawing>
      </w:r>
    </w:p>
    <w:p>
      <w:pPr>
        <w:numPr>
          <w:ilvl w:val="0"/>
          <w:numId w:val="0"/>
        </w:numPr>
        <w:ind w:left="1260" w:leftChars="0" w:firstLine="420" w:firstLineChars="0"/>
        <w:jc w:val="left"/>
        <w:rPr>
          <w:rFonts w:hint="eastAsia"/>
          <w:u w:val="none"/>
          <w:lang w:val="en-US" w:eastAsia="zh-CN"/>
        </w:rPr>
      </w:pPr>
      <w:r>
        <w:rPr>
          <w:rFonts w:hint="eastAsia"/>
          <w:u w:val="none"/>
          <w:lang w:val="en-US" w:eastAsia="zh-CN"/>
        </w:rPr>
        <w:t>E</w:t>
      </w:r>
      <w:r>
        <w:rPr>
          <w:rFonts w:hint="default"/>
          <w:u w:val="none"/>
          <w:lang w:val="en-US" w:eastAsia="zh-CN"/>
        </w:rPr>
        <w:t>lectron capture</w:t>
      </w:r>
      <w:r>
        <w:rPr>
          <w:rFonts w:hint="eastAsia"/>
          <w:u w:val="none"/>
          <w:lang w:val="en-US" w:eastAsia="zh-CN"/>
        </w:rPr>
        <w:t>(the thing happen during it)</w:t>
      </w:r>
    </w:p>
    <w:p>
      <w:pPr>
        <w:numPr>
          <w:ilvl w:val="0"/>
          <w:numId w:val="0"/>
        </w:numPr>
        <w:ind w:left="1680" w:leftChars="0" w:firstLine="420" w:firstLineChars="0"/>
        <w:jc w:val="left"/>
      </w:pPr>
      <w:r>
        <w:drawing>
          <wp:inline distT="0" distB="0" distL="114300" distR="114300">
            <wp:extent cx="1570990" cy="344170"/>
            <wp:effectExtent l="0" t="0" r="635" b="8255"/>
            <wp:docPr id="31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图片 14"/>
                    <pic:cNvPicPr>
                      <a:picLocks noChangeAspect="1"/>
                    </pic:cNvPicPr>
                  </pic:nvPicPr>
                  <pic:blipFill>
                    <a:blip r:embed="rId332"/>
                    <a:stretch>
                      <a:fillRect/>
                    </a:stretch>
                  </pic:blipFill>
                  <pic:spPr>
                    <a:xfrm>
                      <a:off x="0" y="0"/>
                      <a:ext cx="1570990" cy="344170"/>
                    </a:xfrm>
                    <a:prstGeom prst="rect">
                      <a:avLst/>
                    </a:prstGeom>
                    <a:noFill/>
                    <a:ln>
                      <a:noFill/>
                    </a:ln>
                  </pic:spPr>
                </pic:pic>
              </a:graphicData>
            </a:graphic>
          </wp:inline>
        </w:drawing>
      </w:r>
    </w:p>
    <w:p>
      <w:pPr>
        <w:numPr>
          <w:ilvl w:val="0"/>
          <w:numId w:val="0"/>
        </w:numPr>
        <w:ind w:left="1260" w:leftChars="0" w:firstLine="420" w:firstLineChars="0"/>
        <w:jc w:val="left"/>
      </w:pPr>
      <w:r>
        <w:drawing>
          <wp:inline distT="0" distB="0" distL="114300" distR="114300">
            <wp:extent cx="2212975" cy="1965960"/>
            <wp:effectExtent l="0" t="0" r="6350" b="5715"/>
            <wp:docPr id="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Picture 1"/>
                    <pic:cNvPicPr>
                      <a:picLocks noChangeAspect="1"/>
                    </pic:cNvPicPr>
                  </pic:nvPicPr>
                  <pic:blipFill>
                    <a:blip r:embed="rId333">
                      <a:extLst>
                        <a:ext uri="{28A0092B-C50C-407E-A947-70E740481C1C}">
                          <a14:useLocalDpi xmlns:a14="http://schemas.microsoft.com/office/drawing/2010/main" val="0"/>
                        </a:ext>
                      </a:extLst>
                    </a:blip>
                    <a:srcRect b="2668"/>
                    <a:stretch>
                      <a:fillRect/>
                    </a:stretch>
                  </pic:blipFill>
                  <pic:spPr>
                    <a:xfrm>
                      <a:off x="0" y="0"/>
                      <a:ext cx="2212975" cy="1965960"/>
                    </a:xfrm>
                    <a:prstGeom prst="rect">
                      <a:avLst/>
                    </a:prstGeom>
                  </pic:spPr>
                </pic:pic>
              </a:graphicData>
            </a:graphic>
          </wp:inline>
        </w:drawing>
      </w:r>
    </w:p>
    <w:p>
      <w:pPr>
        <w:numPr>
          <w:ilvl w:val="0"/>
          <w:numId w:val="0"/>
        </w:numPr>
        <w:jc w:val="left"/>
        <w:rPr>
          <w:rFonts w:hint="eastAsia"/>
          <w:b/>
          <w:bCs/>
          <w:lang w:val="en-US" w:eastAsia="zh-CN"/>
        </w:rPr>
      </w:pPr>
      <w:r>
        <w:rPr>
          <w:rFonts w:hint="eastAsia"/>
          <w:lang w:val="en-US" w:eastAsia="zh-CN"/>
        </w:rPr>
        <w:t>-</w:t>
      </w:r>
      <w:r>
        <w:rPr>
          <w:rFonts w:hint="eastAsia"/>
          <w:b/>
          <w:bCs/>
          <w:lang w:val="en-US" w:eastAsia="zh-CN"/>
        </w:rPr>
        <w:t>Nuclear Stability 核稳定性</w:t>
      </w:r>
    </w:p>
    <w:p>
      <w:pPr>
        <w:numPr>
          <w:ilvl w:val="0"/>
          <w:numId w:val="0"/>
        </w:numPr>
        <w:ind w:firstLine="420" w:firstLineChars="0"/>
        <w:jc w:val="left"/>
        <w:rPr>
          <w:rFonts w:hint="eastAsia"/>
          <w:b w:val="0"/>
          <w:bCs w:val="0"/>
          <w:lang w:val="en-US" w:eastAsia="zh-CN"/>
        </w:rPr>
      </w:pPr>
      <w:r>
        <w:rPr>
          <w:rFonts w:hint="eastAsia"/>
          <w:b w:val="0"/>
          <w:bCs w:val="0"/>
          <w:u w:val="single"/>
          <w:lang w:val="en-US" w:eastAsia="zh-CN"/>
        </w:rPr>
        <w:t xml:space="preserve">Any </w:t>
      </w:r>
      <w:r>
        <w:rPr>
          <w:rFonts w:hint="eastAsia"/>
          <w:b w:val="0"/>
          <w:bCs w:val="0"/>
          <w:highlight w:val="yellow"/>
          <w:lang w:val="en-US" w:eastAsia="zh-CN"/>
        </w:rPr>
        <w:t xml:space="preserve">atom with </w:t>
      </w:r>
      <w:r>
        <w:rPr>
          <w:rFonts w:hint="eastAsia"/>
          <w:b w:val="0"/>
          <w:bCs w:val="0"/>
          <w:highlight w:val="yellow"/>
          <w:u w:val="single"/>
          <w:lang w:val="en-US" w:eastAsia="zh-CN"/>
        </w:rPr>
        <w:t>more than one proton</w:t>
      </w:r>
      <w:r>
        <w:rPr>
          <w:rFonts w:hint="eastAsia"/>
          <w:b w:val="0"/>
          <w:bCs w:val="0"/>
          <w:lang w:val="en-US" w:eastAsia="zh-CN"/>
        </w:rPr>
        <w:t xml:space="preserve"> (anything </w:t>
      </w:r>
      <w:r>
        <w:rPr>
          <w:rFonts w:hint="eastAsia"/>
          <w:b w:val="0"/>
          <w:bCs w:val="0"/>
          <w:highlight w:val="yellow"/>
          <w:lang w:val="en-US" w:eastAsia="zh-CN"/>
        </w:rPr>
        <w:t>but H</w:t>
      </w:r>
      <w:r>
        <w:rPr>
          <w:rFonts w:hint="eastAsia"/>
          <w:b w:val="0"/>
          <w:bCs w:val="0"/>
          <w:lang w:val="en-US" w:eastAsia="zh-CN"/>
        </w:rPr>
        <w:t xml:space="preserve">) </w:t>
      </w:r>
    </w:p>
    <w:p>
      <w:pPr>
        <w:numPr>
          <w:ilvl w:val="0"/>
          <w:numId w:val="0"/>
        </w:numPr>
        <w:ind w:left="420" w:leftChars="0" w:firstLine="420" w:firstLineChars="0"/>
        <w:jc w:val="left"/>
        <w:rPr>
          <w:rFonts w:hint="eastAsia"/>
          <w:b w:val="0"/>
          <w:bCs w:val="0"/>
          <w:lang w:val="en-US" w:eastAsia="zh-CN"/>
        </w:rPr>
      </w:pPr>
      <w:r>
        <w:rPr>
          <w:rFonts w:hint="eastAsia"/>
          <w:b w:val="0"/>
          <w:bCs w:val="0"/>
          <w:lang w:val="en-US" w:eastAsia="zh-CN"/>
        </w:rPr>
        <w:t xml:space="preserve">will </w:t>
      </w:r>
      <w:r>
        <w:rPr>
          <w:rFonts w:hint="eastAsia"/>
          <w:b w:val="0"/>
          <w:bCs w:val="0"/>
          <w:highlight w:val="yellow"/>
          <w:u w:val="none"/>
          <w:lang w:val="en-US" w:eastAsia="zh-CN"/>
        </w:rPr>
        <w:t xml:space="preserve">have repulsions </w:t>
      </w:r>
      <w:r>
        <w:rPr>
          <w:rFonts w:hint="eastAsia"/>
          <w:b w:val="0"/>
          <w:bCs w:val="0"/>
          <w:highlight w:val="yellow"/>
          <w:u w:val="single"/>
          <w:lang w:val="en-US" w:eastAsia="zh-CN"/>
        </w:rPr>
        <w:t>between the protons</w:t>
      </w:r>
      <w:r>
        <w:rPr>
          <w:rFonts w:hint="eastAsia"/>
          <w:b w:val="0"/>
          <w:bCs w:val="0"/>
          <w:highlight w:val="yellow"/>
          <w:u w:val="none"/>
          <w:lang w:val="en-US" w:eastAsia="zh-CN"/>
        </w:rPr>
        <w:t xml:space="preserve"> in the nucleus</w:t>
      </w:r>
      <w:r>
        <w:rPr>
          <w:rFonts w:hint="eastAsia"/>
          <w:b w:val="0"/>
          <w:bCs w:val="0"/>
          <w:lang w:val="en-US" w:eastAsia="zh-CN"/>
        </w:rPr>
        <w:t>.</w:t>
      </w:r>
    </w:p>
    <w:p>
      <w:pPr>
        <w:numPr>
          <w:ilvl w:val="0"/>
          <w:numId w:val="0"/>
        </w:numPr>
        <w:ind w:firstLine="420" w:firstLineChars="0"/>
        <w:jc w:val="left"/>
        <w:rPr>
          <w:rFonts w:hint="default"/>
          <w:b w:val="0"/>
          <w:bCs w:val="0"/>
          <w:lang w:val="en-US" w:eastAsia="zh-CN"/>
        </w:rPr>
      </w:pPr>
      <w:r>
        <w:rPr>
          <w:rFonts w:hint="default"/>
          <w:b w:val="0"/>
          <w:bCs w:val="0"/>
          <w:u w:val="single"/>
          <w:lang w:val="en-US" w:eastAsia="zh-CN"/>
        </w:rPr>
        <w:t>任何</w:t>
      </w:r>
      <w:r>
        <w:rPr>
          <w:rFonts w:hint="default"/>
          <w:b w:val="0"/>
          <w:bCs w:val="0"/>
          <w:lang w:val="en-US" w:eastAsia="zh-CN"/>
        </w:rPr>
        <w:t>具有多个质子（除了H之外的任何东西）的原子</w:t>
      </w:r>
    </w:p>
    <w:p>
      <w:pPr>
        <w:numPr>
          <w:ilvl w:val="0"/>
          <w:numId w:val="0"/>
        </w:numPr>
        <w:ind w:left="420" w:leftChars="0" w:firstLine="420" w:firstLineChars="0"/>
        <w:jc w:val="left"/>
        <w:rPr>
          <w:rFonts w:hint="eastAsia"/>
          <w:b w:val="0"/>
          <w:bCs w:val="0"/>
          <w:lang w:val="en-US" w:eastAsia="zh-CN"/>
        </w:rPr>
      </w:pPr>
      <w:r>
        <w:rPr>
          <w:rFonts w:hint="default"/>
          <w:b w:val="0"/>
          <w:bCs w:val="0"/>
          <w:lang w:val="en-US" w:eastAsia="zh-CN"/>
        </w:rPr>
        <w:t>都会</w:t>
      </w:r>
      <w:r>
        <w:rPr>
          <w:rFonts w:hint="default"/>
          <w:b w:val="0"/>
          <w:bCs w:val="0"/>
          <w:highlight w:val="yellow"/>
          <w:lang w:val="en-US" w:eastAsia="zh-CN"/>
        </w:rPr>
        <w:t>在原子核中的</w:t>
      </w:r>
      <w:r>
        <w:rPr>
          <w:rFonts w:hint="default"/>
          <w:b w:val="0"/>
          <w:bCs w:val="0"/>
          <w:highlight w:val="yellow"/>
          <w:u w:val="single"/>
          <w:lang w:val="en-US" w:eastAsia="zh-CN"/>
        </w:rPr>
        <w:t>质子之间</w:t>
      </w:r>
      <w:r>
        <w:rPr>
          <w:rFonts w:hint="default"/>
          <w:b w:val="0"/>
          <w:bCs w:val="0"/>
          <w:highlight w:val="yellow"/>
          <w:lang w:val="en-US" w:eastAsia="zh-CN"/>
        </w:rPr>
        <w:t>产生排斥力</w:t>
      </w:r>
      <w:r>
        <w:rPr>
          <w:rFonts w:hint="default"/>
          <w:b w:val="0"/>
          <w:bCs w:val="0"/>
          <w:lang w:val="en-US" w:eastAsia="zh-CN"/>
        </w:rPr>
        <w:t>。</w:t>
      </w:r>
    </w:p>
    <w:p>
      <w:pPr>
        <w:numPr>
          <w:ilvl w:val="0"/>
          <w:numId w:val="0"/>
        </w:numPr>
        <w:ind w:firstLine="420" w:firstLineChars="0"/>
        <w:jc w:val="left"/>
        <w:rPr>
          <w:rFonts w:hint="default"/>
          <w:b w:val="0"/>
          <w:bCs w:val="0"/>
          <w:lang w:val="en-US" w:eastAsia="zh-CN"/>
        </w:rPr>
      </w:pPr>
      <w:r>
        <w:rPr>
          <w:rFonts w:hint="eastAsia"/>
          <w:b w:val="0"/>
          <w:bCs w:val="0"/>
          <w:lang w:val="en-US" w:eastAsia="zh-CN"/>
        </w:rPr>
        <w:t>Strong nuclear force helps keep the nucleus together.</w:t>
      </w:r>
    </w:p>
    <w:p>
      <w:pPr>
        <w:numPr>
          <w:ilvl w:val="0"/>
          <w:numId w:val="0"/>
        </w:numPr>
        <w:ind w:firstLine="420" w:firstLineChars="0"/>
        <w:jc w:val="left"/>
        <w:rPr>
          <w:rFonts w:hint="default"/>
          <w:b w:val="0"/>
          <w:bCs w:val="0"/>
          <w:lang w:val="en-US" w:eastAsia="zh-CN"/>
        </w:rPr>
      </w:pPr>
      <w:r>
        <w:rPr>
          <w:rFonts w:hint="default"/>
          <w:b w:val="0"/>
          <w:bCs w:val="0"/>
          <w:u w:val="single"/>
          <w:lang w:val="en-US" w:eastAsia="zh-CN"/>
        </w:rPr>
        <w:t>强大的</w:t>
      </w:r>
      <w:r>
        <w:rPr>
          <w:rFonts w:hint="eastAsia"/>
          <w:b/>
          <w:bCs/>
          <w:u w:val="single"/>
          <w:lang w:val="en-US" w:eastAsia="zh-CN"/>
        </w:rPr>
        <w:t>nuclear force</w:t>
      </w:r>
      <w:r>
        <w:rPr>
          <w:rFonts w:hint="default"/>
          <w:b/>
          <w:bCs/>
          <w:u w:val="single"/>
          <w:lang w:val="en-US" w:eastAsia="zh-CN"/>
        </w:rPr>
        <w:t>核力</w:t>
      </w:r>
      <w:r>
        <w:rPr>
          <w:rFonts w:hint="default"/>
          <w:b w:val="0"/>
          <w:bCs w:val="0"/>
          <w:lang w:val="en-US" w:eastAsia="zh-CN"/>
        </w:rPr>
        <w:t>有助于保持原子核在一起。</w:t>
      </w:r>
    </w:p>
    <w:p>
      <w:pPr>
        <w:numPr>
          <w:ilvl w:val="0"/>
          <w:numId w:val="0"/>
        </w:numPr>
        <w:ind w:firstLine="420" w:firstLineChars="0"/>
        <w:jc w:val="left"/>
        <w:rPr>
          <w:rFonts w:hint="default"/>
          <w:b w:val="0"/>
          <w:bCs w:val="0"/>
          <w:highlight w:val="yellow"/>
          <w:lang w:val="en-US" w:eastAsia="zh-CN"/>
        </w:rPr>
      </w:pPr>
      <w:r>
        <w:rPr>
          <w:rFonts w:hint="eastAsia"/>
          <w:b w:val="0"/>
          <w:bCs w:val="0"/>
          <w:highlight w:val="yellow"/>
          <w:lang w:val="en-US" w:eastAsia="zh-CN"/>
        </w:rPr>
        <w:t>Nuclear force↑，原子核聚集(稳定性)↑</w:t>
      </w:r>
    </w:p>
    <w:p>
      <w:pPr>
        <w:numPr>
          <w:ilvl w:val="0"/>
          <w:numId w:val="0"/>
        </w:numPr>
        <w:ind w:firstLine="420" w:firstLineChars="0"/>
        <w:jc w:val="left"/>
        <w:rPr>
          <w:rFonts w:hint="default"/>
          <w:b w:val="0"/>
          <w:bCs w:val="0"/>
          <w:lang w:val="en-US" w:eastAsia="zh-CN"/>
        </w:rPr>
      </w:pPr>
      <w:r>
        <w:rPr>
          <w:rFonts w:hint="eastAsia"/>
          <w:b w:val="0"/>
          <w:bCs w:val="0"/>
          <w:lang w:val="en-US" w:eastAsia="zh-CN"/>
        </w:rPr>
        <w:t xml:space="preserve">Neutrons play a key role stabilizing the nucleus, so </w:t>
      </w:r>
      <w:r>
        <w:rPr>
          <w:rFonts w:hint="eastAsia"/>
          <w:b w:val="0"/>
          <w:bCs w:val="0"/>
          <w:u w:val="single"/>
          <w:lang w:val="en-US" w:eastAsia="zh-CN"/>
        </w:rPr>
        <w:t>the ratio of neutrons to protons</w:t>
      </w:r>
      <w:r>
        <w:rPr>
          <w:rFonts w:hint="eastAsia"/>
          <w:b w:val="0"/>
          <w:bCs w:val="0"/>
          <w:lang w:val="en-US" w:eastAsia="zh-CN"/>
        </w:rPr>
        <w:t xml:space="preserve"> is an important factor.</w:t>
      </w:r>
    </w:p>
    <w:p>
      <w:pPr>
        <w:numPr>
          <w:ilvl w:val="0"/>
          <w:numId w:val="0"/>
        </w:numPr>
        <w:ind w:firstLine="420" w:firstLineChars="0"/>
        <w:jc w:val="left"/>
        <w:rPr>
          <w:rFonts w:hint="default"/>
          <w:b w:val="0"/>
          <w:bCs w:val="0"/>
          <w:lang w:val="en-US" w:eastAsia="zh-CN"/>
        </w:rPr>
      </w:pPr>
      <w:r>
        <w:rPr>
          <w:rFonts w:hint="default"/>
          <w:b w:val="0"/>
          <w:bCs w:val="0"/>
          <w:lang w:val="en-US" w:eastAsia="zh-CN"/>
        </w:rPr>
        <w:t>中子在稳定原子核方面起着关键作用，因此</w:t>
      </w:r>
      <w:r>
        <w:rPr>
          <w:rFonts w:hint="default"/>
          <w:b w:val="0"/>
          <w:bCs w:val="0"/>
          <w:u w:val="single"/>
          <w:lang w:val="en-US" w:eastAsia="zh-CN"/>
        </w:rPr>
        <w:t>中子与质子的比例</w:t>
      </w:r>
      <w:r>
        <w:rPr>
          <w:rFonts w:hint="default"/>
          <w:b w:val="0"/>
          <w:bCs w:val="0"/>
          <w:lang w:val="en-US" w:eastAsia="zh-CN"/>
        </w:rPr>
        <w:t>是一个重要因素。</w:t>
      </w:r>
    </w:p>
    <w:p>
      <w:pPr>
        <w:numPr>
          <w:ilvl w:val="0"/>
          <w:numId w:val="0"/>
        </w:numPr>
        <w:jc w:val="left"/>
        <w:rPr>
          <w:rFonts w:hint="default"/>
          <w:b w:val="0"/>
          <w:bCs w:val="0"/>
          <w:u w:val="none"/>
          <w:lang w:val="en-US" w:eastAsia="zh-CN"/>
        </w:rPr>
      </w:pPr>
      <w:r>
        <w:rPr>
          <w:rFonts w:hint="eastAsia"/>
          <w:b w:val="0"/>
          <w:bCs w:val="0"/>
          <w:lang w:val="en-US" w:eastAsia="zh-CN"/>
        </w:rPr>
        <w:t>-</w:t>
      </w:r>
      <w:r>
        <w:rPr>
          <w:rFonts w:hint="eastAsia"/>
          <w:b/>
          <w:bCs/>
          <w:lang w:val="en-US" w:eastAsia="zh-CN"/>
        </w:rPr>
        <w:t>Neutron–Proton Ratios</w:t>
      </w:r>
      <w:r>
        <w:rPr>
          <w:rFonts w:hint="default"/>
          <w:b/>
          <w:bCs/>
          <w:u w:val="none"/>
          <w:lang w:val="en-US" w:eastAsia="zh-CN"/>
        </w:rPr>
        <w:t>中子与质子的比例</w:t>
      </w:r>
    </w:p>
    <w:p>
      <w:pPr>
        <w:numPr>
          <w:ilvl w:val="0"/>
          <w:numId w:val="0"/>
        </w:numPr>
        <w:ind w:firstLine="420" w:firstLineChars="0"/>
        <w:jc w:val="left"/>
        <w:rPr>
          <w:rFonts w:hint="eastAsia"/>
          <w:b w:val="0"/>
          <w:bCs w:val="0"/>
          <w:u w:val="none"/>
          <w:lang w:val="en-US" w:eastAsia="zh-CN"/>
        </w:rPr>
      </w:pPr>
      <w:r>
        <w:rPr>
          <w:rFonts w:hint="eastAsia"/>
          <w:b w:val="0"/>
          <w:bCs w:val="0"/>
          <w:u w:val="none"/>
          <w:lang w:val="en-US" w:eastAsia="zh-CN"/>
        </w:rPr>
        <w:t xml:space="preserve">For smaller nuclei (Z ≤ 20), stable nuclei have a neutron-to-proton ratio </w:t>
      </w:r>
    </w:p>
    <w:p>
      <w:pPr>
        <w:numPr>
          <w:ilvl w:val="0"/>
          <w:numId w:val="0"/>
        </w:numPr>
        <w:ind w:firstLine="420" w:firstLineChars="0"/>
        <w:jc w:val="left"/>
        <w:rPr>
          <w:rFonts w:hint="eastAsia"/>
          <w:b w:val="0"/>
          <w:bCs w:val="0"/>
          <w:u w:val="none"/>
          <w:lang w:val="en-US" w:eastAsia="zh-CN"/>
        </w:rPr>
      </w:pPr>
      <w:r>
        <w:rPr>
          <w:rFonts w:hint="eastAsia"/>
          <w:b w:val="0"/>
          <w:bCs w:val="0"/>
          <w:u w:val="none"/>
          <w:lang w:val="en-US" w:eastAsia="zh-CN"/>
        </w:rPr>
        <w:t>close to 1:1.</w:t>
      </w:r>
    </w:p>
    <w:p>
      <w:pPr>
        <w:numPr>
          <w:ilvl w:val="0"/>
          <w:numId w:val="0"/>
        </w:numPr>
        <w:ind w:firstLine="420" w:firstLineChars="0"/>
        <w:jc w:val="left"/>
        <w:rPr>
          <w:rFonts w:hint="default"/>
          <w:b w:val="0"/>
          <w:bCs w:val="0"/>
          <w:lang w:val="en-US" w:eastAsia="zh-CN"/>
        </w:rPr>
      </w:pPr>
      <w:r>
        <w:rPr>
          <w:rFonts w:hint="default"/>
          <w:b w:val="0"/>
          <w:bCs w:val="0"/>
          <w:highlight w:val="yellow"/>
          <w:lang w:val="en-US" w:eastAsia="zh-CN"/>
        </w:rPr>
        <w:t>对于较小的原子核（Z≤ 20）</w:t>
      </w:r>
      <w:r>
        <w:rPr>
          <w:rFonts w:hint="default"/>
          <w:b w:val="0"/>
          <w:bCs w:val="0"/>
          <w:lang w:val="en-US" w:eastAsia="zh-CN"/>
        </w:rPr>
        <w:t>，稳定原子核的中子与质子比</w:t>
      </w:r>
      <w:r>
        <w:rPr>
          <w:rFonts w:hint="default"/>
          <w:b w:val="0"/>
          <w:bCs w:val="0"/>
          <w:highlight w:val="yellow"/>
          <w:lang w:val="en-US" w:eastAsia="zh-CN"/>
        </w:rPr>
        <w:t>接近1：1</w:t>
      </w:r>
      <w:r>
        <w:rPr>
          <w:rFonts w:hint="default"/>
          <w:b w:val="0"/>
          <w:bCs w:val="0"/>
          <w:lang w:val="en-US" w:eastAsia="zh-CN"/>
        </w:rPr>
        <w:t>。</w:t>
      </w:r>
    </w:p>
    <w:p>
      <w:pPr>
        <w:numPr>
          <w:ilvl w:val="0"/>
          <w:numId w:val="0"/>
        </w:numPr>
        <w:ind w:firstLine="420" w:firstLineChars="0"/>
        <w:jc w:val="left"/>
        <w:rPr>
          <w:rFonts w:hint="default"/>
          <w:b w:val="0"/>
          <w:bCs w:val="0"/>
          <w:lang w:val="en-US" w:eastAsia="zh-CN"/>
        </w:rPr>
      </w:pPr>
      <w:r>
        <w:rPr>
          <w:rFonts w:hint="default"/>
          <w:b w:val="0"/>
          <w:bCs w:val="0"/>
          <w:lang w:val="en-US" w:eastAsia="zh-CN"/>
        </w:rPr>
        <w:t>As nuclei get larger, it takes a larger number of neutrons to stabilize the nucleus.</w:t>
      </w:r>
    </w:p>
    <w:p>
      <w:pPr>
        <w:numPr>
          <w:ilvl w:val="0"/>
          <w:numId w:val="0"/>
        </w:numPr>
        <w:ind w:firstLine="420" w:firstLineChars="0"/>
        <w:jc w:val="left"/>
        <w:rPr>
          <w:rFonts w:hint="default"/>
          <w:b w:val="0"/>
          <w:bCs w:val="0"/>
          <w:lang w:val="en-US" w:eastAsia="zh-CN"/>
        </w:rPr>
      </w:pPr>
      <w:r>
        <w:rPr>
          <w:rFonts w:hint="default"/>
          <w:b w:val="0"/>
          <w:bCs w:val="0"/>
          <w:lang w:val="en-US" w:eastAsia="zh-CN"/>
        </w:rPr>
        <w:t>随着原子核变大，需要更多的中子来稳定原子核。</w:t>
      </w:r>
    </w:p>
    <w:p>
      <w:pPr>
        <w:numPr>
          <w:ilvl w:val="0"/>
          <w:numId w:val="0"/>
        </w:numPr>
        <w:ind w:firstLine="420" w:firstLineChars="0"/>
        <w:jc w:val="left"/>
        <w:rPr>
          <w:rFonts w:hint="default"/>
          <w:b w:val="0"/>
          <w:bCs w:val="0"/>
          <w:lang w:val="en-US" w:eastAsia="zh-CN"/>
        </w:rPr>
      </w:pPr>
      <w:r>
        <w:rPr>
          <w:rFonts w:hint="eastAsia"/>
          <w:b w:val="0"/>
          <w:bCs w:val="0"/>
          <w:highlight w:val="yellow"/>
          <w:lang w:val="en-US" w:eastAsia="zh-CN"/>
        </w:rPr>
        <w:t>中子:原子 比例(&gt;1)↑，原子和稳定性↑</w:t>
      </w:r>
    </w:p>
    <w:p>
      <w:pPr>
        <w:numPr>
          <w:ilvl w:val="0"/>
          <w:numId w:val="0"/>
        </w:numPr>
        <w:ind w:firstLine="420" w:firstLineChars="0"/>
        <w:jc w:val="left"/>
        <w:rPr>
          <w:rFonts w:hint="default"/>
          <w:b w:val="0"/>
          <w:bCs w:val="0"/>
          <w:lang w:val="en-US" w:eastAsia="zh-CN"/>
        </w:rPr>
      </w:pPr>
      <w:r>
        <w:drawing>
          <wp:anchor distT="0" distB="0" distL="114300" distR="114300" simplePos="0" relativeHeight="251722752" behindDoc="1" locked="0" layoutInCell="1" allowOverlap="1">
            <wp:simplePos x="0" y="0"/>
            <wp:positionH relativeFrom="column">
              <wp:posOffset>1806575</wp:posOffset>
            </wp:positionH>
            <wp:positionV relativeFrom="paragraph">
              <wp:posOffset>18415</wp:posOffset>
            </wp:positionV>
            <wp:extent cx="3324225" cy="3170555"/>
            <wp:effectExtent l="0" t="0" r="0" b="1270"/>
            <wp:wrapTight wrapText="bothSides">
              <wp:wrapPolygon>
                <wp:start x="0" y="0"/>
                <wp:lineTo x="0" y="21544"/>
                <wp:lineTo x="21538" y="21544"/>
                <wp:lineTo x="21538" y="0"/>
                <wp:lineTo x="0" y="0"/>
              </wp:wrapPolygon>
            </wp:wrapTight>
            <wp:docPr id="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 name="Picture 1"/>
                    <pic:cNvPicPr>
                      <a:picLocks noChangeAspect="1"/>
                    </pic:cNvPicPr>
                  </pic:nvPicPr>
                  <pic:blipFill>
                    <a:blip r:embed="rId334">
                      <a:extLst>
                        <a:ext uri="{28A0092B-C50C-407E-A947-70E740481C1C}">
                          <a14:useLocalDpi xmlns:a14="http://schemas.microsoft.com/office/drawing/2010/main" val="0"/>
                        </a:ext>
                      </a:extLst>
                    </a:blip>
                    <a:srcRect b="2960"/>
                    <a:stretch>
                      <a:fillRect/>
                    </a:stretch>
                  </pic:blipFill>
                  <pic:spPr>
                    <a:xfrm>
                      <a:off x="0" y="0"/>
                      <a:ext cx="3324225" cy="3170555"/>
                    </a:xfrm>
                    <a:prstGeom prst="rect">
                      <a:avLst/>
                    </a:prstGeom>
                  </pic:spPr>
                </pic:pic>
              </a:graphicData>
            </a:graphic>
          </wp:anchor>
        </w:drawing>
      </w:r>
    </w:p>
    <w:p>
      <w:pPr>
        <w:numPr>
          <w:ilvl w:val="0"/>
          <w:numId w:val="0"/>
        </w:numPr>
        <w:ind w:firstLine="420" w:firstLineChars="0"/>
        <w:jc w:val="left"/>
        <w:rPr>
          <w:rFonts w:hint="default"/>
          <w:b w:val="0"/>
          <w:bCs w:val="0"/>
          <w:lang w:val="en-US" w:eastAsia="zh-CN"/>
        </w:rPr>
      </w:pPr>
      <w:r>
        <w:rPr>
          <w:rFonts w:hint="default"/>
          <w:b w:val="0"/>
          <w:bCs w:val="0"/>
          <w:lang w:val="en-US" w:eastAsia="zh-CN"/>
        </w:rPr>
        <w:t>图中的阴影区域称为</w:t>
      </w:r>
    </w:p>
    <w:p>
      <w:pPr>
        <w:numPr>
          <w:ilvl w:val="0"/>
          <w:numId w:val="0"/>
        </w:numPr>
        <w:ind w:firstLine="420" w:firstLineChars="0"/>
        <w:jc w:val="left"/>
        <w:rPr>
          <w:rFonts w:hint="default"/>
          <w:b w:val="0"/>
          <w:bCs w:val="0"/>
          <w:lang w:val="en-US" w:eastAsia="zh-CN"/>
        </w:rPr>
      </w:pPr>
      <w:r>
        <w:rPr>
          <w:rFonts w:hint="default"/>
          <w:b/>
          <w:bCs/>
          <w:lang w:val="en-US" w:eastAsia="zh-CN"/>
        </w:rPr>
        <w:t>belt of stability稳定带</w:t>
      </w:r>
    </w:p>
    <w:p>
      <w:pPr>
        <w:numPr>
          <w:ilvl w:val="0"/>
          <w:numId w:val="0"/>
        </w:numPr>
        <w:ind w:firstLine="420" w:firstLineChars="0"/>
        <w:jc w:val="left"/>
        <w:rPr>
          <w:rFonts w:hint="default"/>
          <w:b w:val="0"/>
          <w:bCs w:val="0"/>
          <w:lang w:val="en-US" w:eastAsia="zh-CN"/>
        </w:rPr>
      </w:pPr>
      <w:r>
        <w:rPr>
          <w:rFonts w:hint="default"/>
          <w:b w:val="0"/>
          <w:bCs w:val="0"/>
          <w:lang w:val="en-US" w:eastAsia="zh-CN"/>
        </w:rPr>
        <w:t>显示了哪些核素是稳定的</w:t>
      </w:r>
    </w:p>
    <w:p>
      <w:pPr>
        <w:numPr>
          <w:ilvl w:val="0"/>
          <w:numId w:val="0"/>
        </w:numPr>
        <w:jc w:val="left"/>
        <w:rPr>
          <w:rFonts w:hint="eastAsia"/>
          <w:sz w:val="21"/>
          <w:szCs w:val="21"/>
          <w:lang w:val="en-US" w:eastAsia="zh-CN"/>
        </w:rPr>
      </w:pPr>
    </w:p>
    <w:p>
      <w:pPr>
        <w:numPr>
          <w:ilvl w:val="0"/>
          <w:numId w:val="0"/>
        </w:numPr>
        <w:jc w:val="left"/>
        <w:rPr>
          <w:rFonts w:hint="eastAsia"/>
          <w:sz w:val="21"/>
          <w:szCs w:val="21"/>
          <w:lang w:val="en-US" w:eastAsia="zh-CN"/>
        </w:rPr>
      </w:pPr>
    </w:p>
    <w:p>
      <w:pPr>
        <w:numPr>
          <w:ilvl w:val="0"/>
          <w:numId w:val="0"/>
        </w:numPr>
        <w:jc w:val="left"/>
        <w:rPr>
          <w:rFonts w:hint="eastAsia"/>
          <w:sz w:val="21"/>
          <w:szCs w:val="21"/>
          <w:lang w:val="en-US" w:eastAsia="zh-CN"/>
        </w:rPr>
      </w:pPr>
    </w:p>
    <w:p>
      <w:pPr>
        <w:numPr>
          <w:ilvl w:val="0"/>
          <w:numId w:val="0"/>
        </w:numPr>
        <w:jc w:val="left"/>
        <w:rPr>
          <w:rFonts w:hint="eastAsia"/>
          <w:sz w:val="21"/>
          <w:szCs w:val="21"/>
          <w:lang w:val="en-US" w:eastAsia="zh-CN"/>
        </w:rPr>
      </w:pPr>
    </w:p>
    <w:p>
      <w:pPr>
        <w:numPr>
          <w:ilvl w:val="0"/>
          <w:numId w:val="0"/>
        </w:numPr>
        <w:jc w:val="left"/>
        <w:rPr>
          <w:rFonts w:hint="eastAsia"/>
          <w:sz w:val="21"/>
          <w:szCs w:val="21"/>
          <w:lang w:val="en-US" w:eastAsia="zh-CN"/>
        </w:rPr>
      </w:pPr>
    </w:p>
    <w:p>
      <w:pPr>
        <w:numPr>
          <w:ilvl w:val="0"/>
          <w:numId w:val="0"/>
        </w:numPr>
        <w:jc w:val="left"/>
        <w:rPr>
          <w:rFonts w:hint="eastAsia"/>
          <w:sz w:val="21"/>
          <w:szCs w:val="21"/>
          <w:lang w:val="en-US" w:eastAsia="zh-CN"/>
        </w:rPr>
      </w:pPr>
    </w:p>
    <w:p>
      <w:pPr>
        <w:numPr>
          <w:ilvl w:val="0"/>
          <w:numId w:val="0"/>
        </w:numPr>
        <w:jc w:val="left"/>
        <w:rPr>
          <w:rFonts w:hint="eastAsia"/>
          <w:sz w:val="21"/>
          <w:szCs w:val="21"/>
          <w:lang w:val="en-US" w:eastAsia="zh-CN"/>
        </w:rPr>
      </w:pPr>
    </w:p>
    <w:p>
      <w:pPr>
        <w:numPr>
          <w:ilvl w:val="0"/>
          <w:numId w:val="0"/>
        </w:numPr>
        <w:jc w:val="left"/>
        <w:rPr>
          <w:rFonts w:hint="default"/>
          <w:sz w:val="21"/>
          <w:szCs w:val="21"/>
          <w:lang w:val="en-US" w:eastAsia="zh-CN"/>
        </w:rPr>
      </w:pPr>
    </w:p>
    <w:p>
      <w:pPr>
        <w:numPr>
          <w:ilvl w:val="0"/>
          <w:numId w:val="0"/>
        </w:numPr>
        <w:jc w:val="left"/>
        <w:rPr>
          <w:rFonts w:hint="eastAsia"/>
          <w:b w:val="0"/>
          <w:bCs w:val="0"/>
          <w:sz w:val="21"/>
          <w:szCs w:val="21"/>
          <w:lang w:val="en-US" w:eastAsia="zh-CN"/>
        </w:rPr>
      </w:pPr>
      <w:r>
        <w:rPr>
          <w:rFonts w:hint="eastAsia"/>
          <w:sz w:val="21"/>
          <w:szCs w:val="21"/>
          <w:lang w:val="en-US" w:eastAsia="zh-CN"/>
        </w:rPr>
        <w:t xml:space="preserve">-Unstable </w:t>
      </w:r>
      <w:r>
        <w:rPr>
          <w:rFonts w:hint="eastAsia"/>
          <w:b/>
          <w:bCs/>
          <w:sz w:val="21"/>
          <w:szCs w:val="21"/>
          <w:lang w:val="en-US" w:eastAsia="zh-CN"/>
        </w:rPr>
        <w:t>Nuclei(p.l.)原子核</w:t>
      </w:r>
    </w:p>
    <w:p>
      <w:pPr>
        <w:numPr>
          <w:ilvl w:val="0"/>
          <w:numId w:val="0"/>
        </w:numPr>
        <w:ind w:firstLine="420" w:firstLineChars="0"/>
        <w:jc w:val="left"/>
        <w:rPr>
          <w:rFonts w:hint="default"/>
          <w:b w:val="0"/>
          <w:bCs w:val="0"/>
          <w:sz w:val="21"/>
          <w:szCs w:val="21"/>
          <w:lang w:val="en-US" w:eastAsia="zh-CN"/>
        </w:rPr>
      </w:pPr>
      <w:r>
        <w:rPr>
          <w:rFonts w:hint="default"/>
          <w:b w:val="0"/>
          <w:bCs w:val="0"/>
          <w:sz w:val="21"/>
          <w:szCs w:val="21"/>
          <w:lang w:val="en-US" w:eastAsia="zh-CN"/>
        </w:rPr>
        <w:t>将</w:t>
      </w:r>
      <w:r>
        <w:rPr>
          <w:rFonts w:hint="eastAsia"/>
          <w:b w:val="0"/>
          <w:bCs w:val="0"/>
          <w:sz w:val="21"/>
          <w:szCs w:val="21"/>
          <w:lang w:val="en-US" w:eastAsia="zh-CN"/>
        </w:rPr>
        <w:t>nucleus与</w:t>
      </w:r>
      <w:r>
        <w:rPr>
          <w:rFonts w:hint="default"/>
          <w:b w:val="0"/>
          <w:bCs w:val="0"/>
          <w:sz w:val="21"/>
          <w:szCs w:val="21"/>
          <w:lang w:val="en-US" w:eastAsia="zh-CN"/>
        </w:rPr>
        <w:t>“</w:t>
      </w:r>
      <w:r>
        <w:rPr>
          <w:rFonts w:hint="eastAsia"/>
          <w:b w:val="0"/>
          <w:bCs w:val="0"/>
          <w:sz w:val="21"/>
          <w:szCs w:val="21"/>
          <w:lang w:val="en-US" w:eastAsia="zh-CN"/>
        </w:rPr>
        <w:t>belt of stability</w:t>
      </w:r>
      <w:r>
        <w:rPr>
          <w:rFonts w:hint="default"/>
          <w:b w:val="0"/>
          <w:bCs w:val="0"/>
          <w:sz w:val="21"/>
          <w:szCs w:val="21"/>
          <w:lang w:val="en-US" w:eastAsia="zh-CN"/>
        </w:rPr>
        <w:t>”</w:t>
      </w:r>
      <w:r>
        <w:rPr>
          <w:rFonts w:hint="eastAsia"/>
          <w:b w:val="0"/>
          <w:bCs w:val="0"/>
          <w:sz w:val="21"/>
          <w:szCs w:val="21"/>
          <w:lang w:val="en-US" w:eastAsia="zh-CN"/>
        </w:rPr>
        <w:t xml:space="preserve">比较 </w:t>
      </w:r>
    </w:p>
    <w:p>
      <w:pPr>
        <w:numPr>
          <w:ilvl w:val="0"/>
          <w:numId w:val="0"/>
        </w:numPr>
        <w:ind w:firstLine="420" w:firstLineChars="0"/>
        <w:jc w:val="left"/>
        <w:rPr>
          <w:rFonts w:hint="default"/>
          <w:b w:val="0"/>
          <w:bCs w:val="0"/>
          <w:sz w:val="21"/>
          <w:szCs w:val="21"/>
          <w:lang w:val="en-US" w:eastAsia="zh-CN"/>
        </w:rPr>
      </w:pPr>
      <w:r>
        <w:rPr>
          <w:rFonts w:hint="default"/>
          <w:b w:val="0"/>
          <w:bCs w:val="0"/>
          <w:sz w:val="21"/>
          <w:szCs w:val="21"/>
          <w:lang w:val="en-US" w:eastAsia="zh-CN"/>
        </w:rPr>
        <w:t>这条带上方的原子核有太多的neutrons，因此它们倾向于通过</w:t>
      </w:r>
      <w:r>
        <w:rPr>
          <w:rFonts w:hint="default"/>
          <w:b w:val="0"/>
          <w:bCs w:val="0"/>
          <w:sz w:val="21"/>
          <w:szCs w:val="21"/>
          <w:highlight w:val="yellow"/>
          <w:u w:val="single"/>
          <w:lang w:val="en-US" w:eastAsia="zh-CN"/>
        </w:rPr>
        <w:t xml:space="preserve">emitting </w:t>
      </w:r>
      <w:r>
        <w:rPr>
          <w:rFonts w:hint="default"/>
          <w:b w:val="0"/>
          <w:bCs w:val="0"/>
          <w:sz w:val="21"/>
          <w:szCs w:val="21"/>
          <w:u w:val="single"/>
          <w:lang w:val="en-US" w:eastAsia="zh-CN"/>
        </w:rPr>
        <w:t>beta particles</w:t>
      </w:r>
      <w:r>
        <w:rPr>
          <w:rFonts w:hint="default"/>
          <w:b w:val="0"/>
          <w:bCs w:val="0"/>
          <w:sz w:val="21"/>
          <w:szCs w:val="21"/>
          <w:lang w:val="en-US" w:eastAsia="zh-CN"/>
        </w:rPr>
        <w:t>来</w:t>
      </w:r>
      <w:r>
        <w:rPr>
          <w:rFonts w:hint="eastAsia"/>
          <w:b w:val="0"/>
          <w:bCs w:val="0"/>
          <w:sz w:val="21"/>
          <w:szCs w:val="21"/>
          <w:lang w:val="en-US" w:eastAsia="zh-CN"/>
        </w:rPr>
        <w:t>decay</w:t>
      </w:r>
      <w:r>
        <w:rPr>
          <w:rFonts w:hint="default"/>
          <w:b w:val="0"/>
          <w:bCs w:val="0"/>
          <w:sz w:val="21"/>
          <w:szCs w:val="21"/>
          <w:lang w:val="en-US" w:eastAsia="zh-CN"/>
        </w:rPr>
        <w:t>。</w:t>
      </w:r>
    </w:p>
    <w:p>
      <w:pPr>
        <w:numPr>
          <w:ilvl w:val="0"/>
          <w:numId w:val="0"/>
        </w:numPr>
        <w:ind w:firstLine="420" w:firstLineChars="0"/>
        <w:jc w:val="left"/>
        <w:rPr>
          <w:rFonts w:hint="default"/>
          <w:b w:val="0"/>
          <w:bCs w:val="0"/>
          <w:sz w:val="21"/>
          <w:szCs w:val="21"/>
          <w:lang w:val="en-US" w:eastAsia="zh-CN"/>
        </w:rPr>
      </w:pPr>
      <w:r>
        <w:rPr>
          <w:rFonts w:hint="eastAsia"/>
          <w:b w:val="0"/>
          <w:bCs w:val="0"/>
          <w:sz w:val="21"/>
          <w:szCs w:val="21"/>
          <w:lang w:val="en-US" w:eastAsia="zh-CN"/>
        </w:rPr>
        <w:t>中子:质子 比例↑，Beta decay</w:t>
      </w:r>
    </w:p>
    <w:p>
      <w:pPr>
        <w:numPr>
          <w:ilvl w:val="0"/>
          <w:numId w:val="0"/>
        </w:numPr>
        <w:ind w:firstLine="420" w:firstLineChars="0"/>
        <w:jc w:val="left"/>
        <w:rPr>
          <w:rFonts w:hint="default"/>
          <w:b w:val="0"/>
          <w:bCs w:val="0"/>
          <w:sz w:val="21"/>
          <w:szCs w:val="21"/>
          <w:lang w:val="en-US" w:eastAsia="zh-CN"/>
        </w:rPr>
      </w:pPr>
      <w:r>
        <w:rPr>
          <w:rFonts w:hint="default"/>
          <w:b w:val="0"/>
          <w:bCs w:val="0"/>
          <w:sz w:val="21"/>
          <w:szCs w:val="21"/>
          <w:lang w:val="en-US" w:eastAsia="zh-CN"/>
        </w:rPr>
        <w:t>带下方的原子核有太多的protons，因此它们往往通过positron emission或electron capture变得更加稳定。</w:t>
      </w:r>
    </w:p>
    <w:p>
      <w:pPr>
        <w:numPr>
          <w:ilvl w:val="0"/>
          <w:numId w:val="0"/>
        </w:numPr>
        <w:ind w:firstLine="420" w:firstLineChars="0"/>
        <w:jc w:val="left"/>
        <w:rPr>
          <w:rFonts w:hint="default"/>
          <w:b w:val="0"/>
          <w:bCs w:val="0"/>
          <w:sz w:val="21"/>
          <w:szCs w:val="21"/>
          <w:lang w:val="en-US" w:eastAsia="zh-CN"/>
        </w:rPr>
      </w:pPr>
      <w:r>
        <w:rPr>
          <w:rFonts w:hint="eastAsia"/>
          <w:b w:val="0"/>
          <w:bCs w:val="0"/>
          <w:sz w:val="21"/>
          <w:szCs w:val="21"/>
          <w:lang w:val="en-US" w:eastAsia="zh-CN"/>
        </w:rPr>
        <w:t>中子:质子 比例↓，P</w:t>
      </w:r>
      <w:r>
        <w:rPr>
          <w:rFonts w:hint="default"/>
          <w:b w:val="0"/>
          <w:bCs w:val="0"/>
          <w:sz w:val="21"/>
          <w:szCs w:val="21"/>
          <w:lang w:val="en-US" w:eastAsia="zh-CN"/>
        </w:rPr>
        <w:t>ositron emission或</w:t>
      </w:r>
      <w:r>
        <w:rPr>
          <w:rFonts w:hint="eastAsia"/>
          <w:b w:val="0"/>
          <w:bCs w:val="0"/>
          <w:sz w:val="21"/>
          <w:szCs w:val="21"/>
          <w:lang w:val="en-US" w:eastAsia="zh-CN"/>
        </w:rPr>
        <w:t>E</w:t>
      </w:r>
      <w:r>
        <w:rPr>
          <w:rFonts w:hint="default"/>
          <w:b w:val="0"/>
          <w:bCs w:val="0"/>
          <w:sz w:val="21"/>
          <w:szCs w:val="21"/>
          <w:lang w:val="en-US" w:eastAsia="zh-CN"/>
        </w:rPr>
        <w:t>lectron capture</w:t>
      </w:r>
    </w:p>
    <w:p>
      <w:pPr>
        <w:numPr>
          <w:ilvl w:val="0"/>
          <w:numId w:val="0"/>
        </w:numPr>
        <w:ind w:firstLine="420" w:firstLineChars="0"/>
        <w:jc w:val="left"/>
        <w:rPr>
          <w:rFonts w:hint="eastAsia"/>
          <w:b w:val="0"/>
          <w:bCs w:val="0"/>
          <w:sz w:val="21"/>
          <w:szCs w:val="21"/>
          <w:lang w:val="en-US" w:eastAsia="zh-CN"/>
        </w:rPr>
      </w:pPr>
      <w:r>
        <w:rPr>
          <w:rFonts w:hint="eastAsia"/>
          <w:b w:val="0"/>
          <w:bCs w:val="0"/>
          <w:sz w:val="21"/>
          <w:szCs w:val="21"/>
          <w:lang w:val="en-US" w:eastAsia="zh-CN"/>
        </w:rPr>
        <w:t>图同上</w:t>
      </w:r>
    </w:p>
    <w:p>
      <w:pPr>
        <w:numPr>
          <w:ilvl w:val="0"/>
          <w:numId w:val="0"/>
        </w:numPr>
        <w:jc w:val="left"/>
        <w:rPr>
          <w:rFonts w:hint="default"/>
          <w:b w:val="0"/>
          <w:bCs w:val="0"/>
          <w:sz w:val="21"/>
          <w:szCs w:val="21"/>
          <w:lang w:val="en-US" w:eastAsia="zh-CN"/>
        </w:rPr>
      </w:pPr>
      <w:r>
        <w:rPr>
          <w:rFonts w:hint="eastAsia"/>
          <w:b w:val="0"/>
          <w:bCs w:val="0"/>
          <w:sz w:val="21"/>
          <w:szCs w:val="21"/>
          <w:lang w:val="en-US" w:eastAsia="zh-CN"/>
        </w:rPr>
        <w:t>-</w:t>
      </w:r>
      <w:r>
        <w:rPr>
          <w:rFonts w:hint="eastAsia"/>
          <w:b/>
          <w:bCs/>
          <w:sz w:val="21"/>
          <w:szCs w:val="21"/>
          <w:lang w:val="en-US" w:eastAsia="zh-CN"/>
        </w:rPr>
        <w:t>Alpha Emission α粒子放射</w:t>
      </w:r>
    </w:p>
    <w:p>
      <w:pPr>
        <w:numPr>
          <w:ilvl w:val="0"/>
          <w:numId w:val="0"/>
        </w:numPr>
        <w:ind w:firstLine="420" w:firstLineChars="0"/>
        <w:jc w:val="left"/>
        <w:rPr>
          <w:rFonts w:hint="default"/>
          <w:b w:val="0"/>
          <w:bCs w:val="0"/>
          <w:sz w:val="21"/>
          <w:szCs w:val="21"/>
          <w:lang w:val="en-US" w:eastAsia="zh-CN"/>
        </w:rPr>
      </w:pPr>
      <w:r>
        <w:rPr>
          <w:rFonts w:hint="default"/>
          <w:b w:val="0"/>
          <w:bCs w:val="0"/>
          <w:sz w:val="21"/>
          <w:szCs w:val="21"/>
          <w:lang w:val="en-US" w:eastAsia="zh-CN"/>
        </w:rPr>
        <w:t>There are no stable nuclei with an atomic number greater than 83.</w:t>
      </w:r>
    </w:p>
    <w:p>
      <w:pPr>
        <w:numPr>
          <w:ilvl w:val="0"/>
          <w:numId w:val="0"/>
        </w:numPr>
        <w:ind w:firstLine="420" w:firstLineChars="0"/>
        <w:jc w:val="left"/>
        <w:rPr>
          <w:rFonts w:hint="default"/>
          <w:b w:val="0"/>
          <w:bCs w:val="0"/>
          <w:sz w:val="21"/>
          <w:szCs w:val="21"/>
          <w:lang w:val="en-US" w:eastAsia="zh-CN"/>
        </w:rPr>
      </w:pPr>
      <w:r>
        <w:rPr>
          <w:rFonts w:hint="default"/>
          <w:b w:val="0"/>
          <w:bCs w:val="0"/>
          <w:sz w:val="21"/>
          <w:szCs w:val="21"/>
          <w:lang w:val="en-US" w:eastAsia="zh-CN"/>
        </w:rPr>
        <w:t>Nuclei with such large atomic numbers tend to decay by alpha emission.</w:t>
      </w:r>
    </w:p>
    <w:p>
      <w:pPr>
        <w:numPr>
          <w:ilvl w:val="0"/>
          <w:numId w:val="0"/>
        </w:numPr>
        <w:ind w:firstLine="420" w:firstLineChars="0"/>
        <w:jc w:val="left"/>
        <w:rPr>
          <w:rFonts w:hint="eastAsia"/>
          <w:b w:val="0"/>
          <w:bCs w:val="0"/>
          <w:sz w:val="21"/>
          <w:szCs w:val="21"/>
          <w:lang w:val="en-US" w:eastAsia="zh-CN"/>
        </w:rPr>
      </w:pPr>
      <w:r>
        <w:rPr>
          <w:rFonts w:hint="eastAsia"/>
          <w:b w:val="0"/>
          <w:bCs w:val="0"/>
          <w:sz w:val="21"/>
          <w:szCs w:val="21"/>
          <w:lang w:val="en-US" w:eastAsia="zh-CN"/>
        </w:rPr>
        <w:t>原子序数&gt;83 的原子核 都不稳定，都倾向于通过</w:t>
      </w:r>
      <w:r>
        <w:rPr>
          <w:rFonts w:hint="default"/>
          <w:b w:val="0"/>
          <w:bCs w:val="0"/>
          <w:sz w:val="21"/>
          <w:szCs w:val="21"/>
          <w:lang w:val="en-US" w:eastAsia="zh-CN"/>
        </w:rPr>
        <w:t>alpha emission</w:t>
      </w:r>
      <w:r>
        <w:rPr>
          <w:rFonts w:hint="eastAsia"/>
          <w:b w:val="0"/>
          <w:bCs w:val="0"/>
          <w:sz w:val="21"/>
          <w:szCs w:val="21"/>
          <w:lang w:val="en-US" w:eastAsia="zh-CN"/>
        </w:rPr>
        <w:t>来decay</w:t>
      </w:r>
    </w:p>
    <w:p>
      <w:pPr>
        <w:numPr>
          <w:ilvl w:val="0"/>
          <w:numId w:val="0"/>
        </w:numPr>
        <w:jc w:val="left"/>
        <w:rPr>
          <w:rFonts w:hint="eastAsia"/>
          <w:b/>
          <w:bCs/>
          <w:sz w:val="21"/>
          <w:szCs w:val="21"/>
          <w:lang w:val="en-US" w:eastAsia="zh-CN"/>
        </w:rPr>
      </w:pPr>
      <w:r>
        <w:rPr>
          <w:rFonts w:hint="eastAsia"/>
          <w:b w:val="0"/>
          <w:bCs w:val="0"/>
          <w:sz w:val="21"/>
          <w:szCs w:val="21"/>
          <w:lang w:val="en-US" w:eastAsia="zh-CN"/>
        </w:rPr>
        <w:t>-</w:t>
      </w:r>
      <w:r>
        <w:rPr>
          <w:rFonts w:hint="eastAsia"/>
          <w:b/>
          <w:bCs/>
          <w:sz w:val="21"/>
          <w:szCs w:val="21"/>
          <w:lang w:val="en-US" w:eastAsia="zh-CN"/>
        </w:rPr>
        <w:t>Radioactive Decay Chain放射性衰变链</w:t>
      </w:r>
    </w:p>
    <w:p>
      <w:pPr>
        <w:numPr>
          <w:ilvl w:val="0"/>
          <w:numId w:val="0"/>
        </w:numPr>
        <w:ind w:firstLine="420" w:firstLineChars="0"/>
        <w:jc w:val="left"/>
        <w:rPr>
          <w:rFonts w:hint="default"/>
          <w:b w:val="0"/>
          <w:bCs w:val="0"/>
          <w:sz w:val="21"/>
          <w:szCs w:val="21"/>
          <w:lang w:val="en-US" w:eastAsia="zh-CN"/>
        </w:rPr>
      </w:pPr>
      <w:r>
        <w:rPr>
          <w:rFonts w:hint="default"/>
          <w:b w:val="0"/>
          <w:bCs w:val="0"/>
          <w:sz w:val="21"/>
          <w:szCs w:val="21"/>
          <w:lang w:val="en-US" w:eastAsia="zh-CN"/>
        </w:rPr>
        <w:t>一些radioactive nuclei 放射性原子核</w:t>
      </w:r>
    </w:p>
    <w:p>
      <w:pPr>
        <w:numPr>
          <w:ilvl w:val="0"/>
          <w:numId w:val="0"/>
        </w:numPr>
        <w:ind w:firstLine="420" w:firstLineChars="0"/>
        <w:jc w:val="left"/>
        <w:rPr>
          <w:rFonts w:hint="default"/>
          <w:b w:val="0"/>
          <w:bCs w:val="0"/>
          <w:sz w:val="21"/>
          <w:szCs w:val="21"/>
          <w:lang w:val="en-US" w:eastAsia="zh-CN"/>
        </w:rPr>
      </w:pPr>
      <w:r>
        <w:rPr>
          <w:rFonts w:hint="default"/>
          <w:b w:val="0"/>
          <w:bCs w:val="0"/>
          <w:sz w:val="21"/>
          <w:szCs w:val="21"/>
          <w:u w:val="none"/>
          <w:lang w:val="en-US" w:eastAsia="zh-CN"/>
        </w:rPr>
        <w:t>不能</w:t>
      </w:r>
      <w:r>
        <w:rPr>
          <w:rFonts w:hint="default"/>
          <w:b w:val="0"/>
          <w:bCs w:val="0"/>
          <w:sz w:val="21"/>
          <w:szCs w:val="21"/>
          <w:lang w:val="en-US" w:eastAsia="zh-CN"/>
        </w:rPr>
        <w:t>通过仅经历一次</w:t>
      </w:r>
      <w:r>
        <w:rPr>
          <w:rFonts w:hint="default"/>
          <w:b/>
          <w:bCs/>
          <w:sz w:val="21"/>
          <w:szCs w:val="21"/>
          <w:lang w:val="en-US" w:eastAsia="zh-CN"/>
        </w:rPr>
        <w:t>nuclear transformation核转变</w:t>
      </w:r>
      <w:r>
        <w:rPr>
          <w:rFonts w:hint="default"/>
          <w:b w:val="0"/>
          <w:bCs w:val="0"/>
          <w:sz w:val="21"/>
          <w:szCs w:val="21"/>
          <w:u w:val="single"/>
          <w:lang w:val="en-US" w:eastAsia="zh-CN"/>
        </w:rPr>
        <w:t>来稳定</w:t>
      </w:r>
      <w:r>
        <w:rPr>
          <w:rFonts w:hint="default"/>
          <w:b w:val="0"/>
          <w:bCs w:val="0"/>
          <w:sz w:val="21"/>
          <w:szCs w:val="21"/>
          <w:lang w:val="en-US" w:eastAsia="zh-CN"/>
        </w:rPr>
        <w:t>。</w:t>
      </w:r>
    </w:p>
    <w:p>
      <w:pPr>
        <w:numPr>
          <w:ilvl w:val="0"/>
          <w:numId w:val="0"/>
        </w:numPr>
        <w:ind w:firstLine="420" w:firstLineChars="0"/>
        <w:jc w:val="left"/>
        <w:rPr>
          <w:rFonts w:hint="default"/>
          <w:b w:val="0"/>
          <w:bCs w:val="0"/>
          <w:sz w:val="21"/>
          <w:szCs w:val="21"/>
          <w:lang w:val="en-US" w:eastAsia="zh-CN"/>
        </w:rPr>
      </w:pPr>
      <w:r>
        <w:rPr>
          <w:rFonts w:hint="default"/>
          <w:b w:val="0"/>
          <w:bCs w:val="0"/>
          <w:sz w:val="21"/>
          <w:szCs w:val="21"/>
          <w:lang w:val="en-US" w:eastAsia="zh-CN"/>
        </w:rPr>
        <w:t>它们</w:t>
      </w:r>
      <w:r>
        <w:rPr>
          <w:rFonts w:hint="default"/>
          <w:b w:val="0"/>
          <w:bCs w:val="0"/>
          <w:sz w:val="21"/>
          <w:szCs w:val="21"/>
          <w:u w:val="single"/>
          <w:lang w:val="en-US" w:eastAsia="zh-CN"/>
        </w:rPr>
        <w:t>经历一系列衰变</w:t>
      </w:r>
      <w:r>
        <w:rPr>
          <w:rFonts w:hint="default"/>
          <w:b w:val="0"/>
          <w:bCs w:val="0"/>
          <w:sz w:val="21"/>
          <w:szCs w:val="21"/>
          <w:lang w:val="en-US" w:eastAsia="zh-CN"/>
        </w:rPr>
        <w:t>，直到形成</w:t>
      </w:r>
      <w:r>
        <w:rPr>
          <w:rFonts w:hint="default"/>
          <w:b w:val="0"/>
          <w:bCs w:val="0"/>
          <w:sz w:val="21"/>
          <w:szCs w:val="21"/>
          <w:highlight w:val="yellow"/>
          <w:u w:val="single"/>
          <w:lang w:val="en-US" w:eastAsia="zh-CN"/>
        </w:rPr>
        <w:t>稳定的nuclide 核素</w:t>
      </w:r>
      <w:r>
        <w:rPr>
          <w:rFonts w:hint="eastAsia"/>
          <w:b w:val="0"/>
          <w:bCs w:val="0"/>
          <w:sz w:val="21"/>
          <w:szCs w:val="21"/>
          <w:highlight w:val="yellow"/>
          <w:u w:val="single"/>
          <w:lang w:val="en-US" w:eastAsia="zh-CN"/>
        </w:rPr>
        <w:t>←</w:t>
      </w:r>
      <w:r>
        <w:rPr>
          <w:rFonts w:hint="default"/>
          <w:b w:val="0"/>
          <w:bCs w:val="0"/>
          <w:sz w:val="21"/>
          <w:szCs w:val="21"/>
          <w:highlight w:val="yellow"/>
          <w:lang w:val="en-US" w:eastAsia="zh-CN"/>
        </w:rPr>
        <w:t>（通常是lead铅的nuclide 核素）</w:t>
      </w:r>
      <w:r>
        <w:rPr>
          <w:rFonts w:hint="default"/>
          <w:b w:val="0"/>
          <w:bCs w:val="0"/>
          <w:sz w:val="21"/>
          <w:szCs w:val="21"/>
          <w:lang w:val="en-US" w:eastAsia="zh-CN"/>
        </w:rPr>
        <w:t>。</w:t>
      </w:r>
    </w:p>
    <w:p>
      <w:pPr>
        <w:numPr>
          <w:ilvl w:val="0"/>
          <w:numId w:val="0"/>
        </w:numPr>
        <w:ind w:firstLine="420" w:firstLineChars="0"/>
        <w:jc w:val="left"/>
      </w:pPr>
      <w:r>
        <w:drawing>
          <wp:inline distT="0" distB="0" distL="114300" distR="114300">
            <wp:extent cx="1537335" cy="1750060"/>
            <wp:effectExtent l="0" t="0" r="5715" b="2540"/>
            <wp:docPr id="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Picture 1"/>
                    <pic:cNvPicPr>
                      <a:picLocks noChangeAspect="1"/>
                    </pic:cNvPicPr>
                  </pic:nvPicPr>
                  <pic:blipFill>
                    <a:blip r:embed="rId335">
                      <a:extLst>
                        <a:ext uri="{28A0092B-C50C-407E-A947-70E740481C1C}">
                          <a14:useLocalDpi xmlns:a14="http://schemas.microsoft.com/office/drawing/2010/main" val="0"/>
                        </a:ext>
                      </a:extLst>
                    </a:blip>
                    <a:srcRect b="2522"/>
                    <a:stretch>
                      <a:fillRect/>
                    </a:stretch>
                  </pic:blipFill>
                  <pic:spPr>
                    <a:xfrm>
                      <a:off x="0" y="0"/>
                      <a:ext cx="1537335" cy="1750060"/>
                    </a:xfrm>
                    <a:prstGeom prst="rect">
                      <a:avLst/>
                    </a:prstGeom>
                  </pic:spPr>
                </pic:pic>
              </a:graphicData>
            </a:graphic>
          </wp:inline>
        </w:drawing>
      </w:r>
    </w:p>
    <w:p>
      <w:pPr>
        <w:numPr>
          <w:ilvl w:val="0"/>
          <w:numId w:val="0"/>
        </w:numPr>
        <w:jc w:val="left"/>
        <w:rPr>
          <w:rFonts w:hint="eastAsia"/>
          <w:b w:val="0"/>
          <w:bCs w:val="0"/>
          <w:sz w:val="21"/>
          <w:szCs w:val="21"/>
          <w:lang w:val="en-US" w:eastAsia="zh-CN"/>
        </w:rPr>
      </w:pPr>
      <w:r>
        <w:rPr>
          <w:rFonts w:hint="eastAsia"/>
          <w:lang w:val="en-US" w:eastAsia="zh-CN"/>
        </w:rPr>
        <w:t xml:space="preserve">-Stable </w:t>
      </w:r>
      <w:r>
        <w:rPr>
          <w:rFonts w:hint="eastAsia"/>
          <w:b/>
          <w:bCs/>
          <w:sz w:val="21"/>
          <w:szCs w:val="21"/>
          <w:lang w:val="en-US" w:eastAsia="zh-CN"/>
        </w:rPr>
        <w:t>Nuclei(p.l.)原子核</w:t>
      </w:r>
    </w:p>
    <w:p>
      <w:pPr>
        <w:numPr>
          <w:ilvl w:val="0"/>
          <w:numId w:val="0"/>
        </w:numPr>
        <w:ind w:firstLine="420" w:firstLineChars="0"/>
        <w:jc w:val="left"/>
        <w:rPr>
          <w:rFonts w:hint="eastAsia"/>
          <w:b w:val="0"/>
          <w:bCs w:val="0"/>
          <w:sz w:val="21"/>
          <w:szCs w:val="21"/>
          <w:highlight w:val="yellow"/>
          <w:lang w:val="en-US" w:eastAsia="zh-CN"/>
        </w:rPr>
      </w:pPr>
      <w:r>
        <w:rPr>
          <w:rFonts w:hint="eastAsia"/>
          <w:b/>
          <w:bCs/>
          <w:sz w:val="21"/>
          <w:szCs w:val="21"/>
          <w:highlight w:val="yellow"/>
          <w:lang w:val="en-US" w:eastAsia="zh-CN"/>
        </w:rPr>
        <w:t>Magic numbers魔数</w:t>
      </w:r>
      <w:r>
        <w:rPr>
          <w:rFonts w:hint="eastAsia"/>
          <w:b w:val="0"/>
          <w:bCs w:val="0"/>
          <w:sz w:val="21"/>
          <w:szCs w:val="21"/>
          <w:highlight w:val="yellow"/>
          <w:lang w:val="en-US" w:eastAsia="zh-CN"/>
        </w:rPr>
        <w:t xml:space="preserve"> of 2, 8, 20, 28, 50, or 82 protons or 2, 8, 20, 28, 50, 82, or 126 neutrons result in more stable nuclides.</w:t>
      </w:r>
    </w:p>
    <w:p>
      <w:pPr>
        <w:numPr>
          <w:ilvl w:val="0"/>
          <w:numId w:val="0"/>
        </w:numPr>
        <w:ind w:firstLine="420" w:firstLineChars="0"/>
        <w:jc w:val="left"/>
        <w:rPr>
          <w:rFonts w:hint="eastAsia"/>
          <w:b w:val="0"/>
          <w:bCs w:val="0"/>
          <w:sz w:val="21"/>
          <w:szCs w:val="21"/>
          <w:highlight w:val="yellow"/>
          <w:lang w:val="en-US" w:eastAsia="zh-CN"/>
        </w:rPr>
      </w:pPr>
      <w:r>
        <w:rPr>
          <w:rFonts w:hint="eastAsia"/>
          <w:b w:val="0"/>
          <w:bCs w:val="0"/>
          <w:sz w:val="21"/>
          <w:szCs w:val="21"/>
          <w:highlight w:val="yellow"/>
          <w:lang w:val="en-US" w:eastAsia="zh-CN"/>
        </w:rPr>
        <w:t>2、8、20、28、50 或 82 个质子或 2、8、20、28、50、82 或 126 个中子的魔数会产生更稳定的核素。</w:t>
      </w:r>
    </w:p>
    <w:p>
      <w:pPr>
        <w:numPr>
          <w:ilvl w:val="0"/>
          <w:numId w:val="0"/>
        </w:numPr>
        <w:ind w:firstLine="420" w:firstLineChars="0"/>
        <w:jc w:val="left"/>
        <w:rPr>
          <w:rFonts w:hint="eastAsia"/>
          <w:b w:val="0"/>
          <w:bCs w:val="0"/>
          <w:sz w:val="21"/>
          <w:szCs w:val="21"/>
          <w:lang w:val="en-US" w:eastAsia="zh-CN"/>
        </w:rPr>
      </w:pPr>
      <w:r>
        <w:rPr>
          <w:rFonts w:hint="eastAsia"/>
          <w:b w:val="0"/>
          <w:bCs w:val="0"/>
          <w:sz w:val="21"/>
          <w:szCs w:val="21"/>
          <w:lang w:val="en-US" w:eastAsia="zh-CN"/>
        </w:rPr>
        <w:t>Nuclei with an even number of protons and neutrons tend to be more stable than those with odd numbers.</w:t>
      </w:r>
    </w:p>
    <w:p>
      <w:pPr>
        <w:numPr>
          <w:ilvl w:val="0"/>
          <w:numId w:val="0"/>
        </w:numPr>
        <w:ind w:firstLine="420" w:firstLineChars="0"/>
        <w:jc w:val="left"/>
        <w:rPr>
          <w:rFonts w:hint="eastAsia"/>
          <w:b w:val="0"/>
          <w:bCs w:val="0"/>
          <w:sz w:val="21"/>
          <w:szCs w:val="21"/>
          <w:lang w:val="en-US" w:eastAsia="zh-CN"/>
        </w:rPr>
      </w:pPr>
      <w:r>
        <w:rPr>
          <w:rFonts w:hint="eastAsia"/>
          <w:b w:val="0"/>
          <w:bCs w:val="0"/>
          <w:sz w:val="21"/>
          <w:szCs w:val="21"/>
          <w:lang w:val="en-US" w:eastAsia="zh-CN"/>
        </w:rPr>
        <w:t>具有</w:t>
      </w:r>
      <w:r>
        <w:rPr>
          <w:rFonts w:hint="eastAsia"/>
          <w:b w:val="0"/>
          <w:bCs w:val="0"/>
          <w:sz w:val="21"/>
          <w:szCs w:val="21"/>
          <w:u w:val="single"/>
          <w:lang w:val="en-US" w:eastAsia="zh-CN"/>
        </w:rPr>
        <w:t>偶数</w:t>
      </w:r>
      <w:r>
        <w:rPr>
          <w:rFonts w:hint="eastAsia"/>
          <w:b w:val="0"/>
          <w:bCs w:val="0"/>
          <w:sz w:val="21"/>
          <w:szCs w:val="21"/>
          <w:lang w:val="en-US" w:eastAsia="zh-CN"/>
        </w:rPr>
        <w:t>个</w:t>
      </w:r>
      <w:r>
        <w:rPr>
          <w:rFonts w:hint="eastAsia"/>
          <w:b w:val="0"/>
          <w:bCs w:val="0"/>
          <w:sz w:val="21"/>
          <w:szCs w:val="21"/>
          <w:u w:val="single"/>
          <w:lang w:val="en-US" w:eastAsia="zh-CN"/>
        </w:rPr>
        <w:t>质子和中子</w:t>
      </w:r>
      <w:r>
        <w:rPr>
          <w:rFonts w:hint="eastAsia"/>
          <w:b w:val="0"/>
          <w:bCs w:val="0"/>
          <w:sz w:val="21"/>
          <w:szCs w:val="21"/>
          <w:lang w:val="en-US" w:eastAsia="zh-CN"/>
        </w:rPr>
        <w:t>的</w:t>
      </w:r>
      <w:r>
        <w:rPr>
          <w:rFonts w:hint="eastAsia"/>
          <w:b w:val="0"/>
          <w:bCs w:val="0"/>
          <w:sz w:val="21"/>
          <w:szCs w:val="21"/>
          <w:u w:val="single"/>
          <w:lang w:val="en-US" w:eastAsia="zh-CN"/>
        </w:rPr>
        <w:t>原子核</w:t>
      </w:r>
      <w:r>
        <w:rPr>
          <w:rFonts w:hint="eastAsia"/>
          <w:b w:val="0"/>
          <w:bCs w:val="0"/>
          <w:sz w:val="21"/>
          <w:szCs w:val="21"/>
          <w:lang w:val="en-US" w:eastAsia="zh-CN"/>
        </w:rPr>
        <w:t>往往</w:t>
      </w:r>
      <w:r>
        <w:rPr>
          <w:rFonts w:hint="eastAsia"/>
          <w:b w:val="0"/>
          <w:bCs w:val="0"/>
          <w:sz w:val="21"/>
          <w:szCs w:val="21"/>
          <w:u w:val="single"/>
          <w:lang w:val="en-US" w:eastAsia="zh-CN"/>
        </w:rPr>
        <w:t>比</w:t>
      </w:r>
      <w:r>
        <w:rPr>
          <w:rFonts w:hint="eastAsia"/>
          <w:b w:val="0"/>
          <w:bCs w:val="0"/>
          <w:sz w:val="21"/>
          <w:szCs w:val="21"/>
          <w:lang w:val="en-US" w:eastAsia="zh-CN"/>
        </w:rPr>
        <w:t>具有</w:t>
      </w:r>
      <w:r>
        <w:rPr>
          <w:rFonts w:hint="eastAsia"/>
          <w:b w:val="0"/>
          <w:bCs w:val="0"/>
          <w:sz w:val="21"/>
          <w:szCs w:val="21"/>
          <w:u w:val="single"/>
          <w:lang w:val="en-US" w:eastAsia="zh-CN"/>
        </w:rPr>
        <w:t>奇数</w:t>
      </w:r>
      <w:r>
        <w:rPr>
          <w:rFonts w:hint="eastAsia"/>
          <w:b w:val="0"/>
          <w:bCs w:val="0"/>
          <w:sz w:val="21"/>
          <w:szCs w:val="21"/>
          <w:lang w:val="en-US" w:eastAsia="zh-CN"/>
        </w:rPr>
        <w:t>的原子核更</w:t>
      </w:r>
      <w:r>
        <w:rPr>
          <w:rFonts w:hint="eastAsia"/>
          <w:b w:val="0"/>
          <w:bCs w:val="0"/>
          <w:sz w:val="21"/>
          <w:szCs w:val="21"/>
          <w:u w:val="single"/>
          <w:lang w:val="en-US" w:eastAsia="zh-CN"/>
        </w:rPr>
        <w:t>稳定</w:t>
      </w:r>
      <w:r>
        <w:rPr>
          <w:rFonts w:hint="eastAsia"/>
          <w:b w:val="0"/>
          <w:bCs w:val="0"/>
          <w:sz w:val="21"/>
          <w:szCs w:val="21"/>
          <w:lang w:val="en-US" w:eastAsia="zh-CN"/>
        </w:rPr>
        <w:t>。</w:t>
      </w:r>
    </w:p>
    <w:p>
      <w:pPr>
        <w:numPr>
          <w:ilvl w:val="0"/>
          <w:numId w:val="0"/>
        </w:numPr>
        <w:ind w:firstLine="420" w:firstLineChars="0"/>
        <w:jc w:val="left"/>
      </w:pPr>
      <w:r>
        <w:drawing>
          <wp:inline distT="0" distB="0" distL="114300" distR="114300">
            <wp:extent cx="2195830" cy="1745615"/>
            <wp:effectExtent l="0" t="0" r="4445" b="6985"/>
            <wp:docPr id="3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Picture 2"/>
                    <pic:cNvPicPr>
                      <a:picLocks noChangeAspect="1"/>
                    </pic:cNvPicPr>
                  </pic:nvPicPr>
                  <pic:blipFill>
                    <a:blip r:embed="rId336">
                      <a:extLst>
                        <a:ext uri="{28A0092B-C50C-407E-A947-70E740481C1C}">
                          <a14:useLocalDpi xmlns:a14="http://schemas.microsoft.com/office/drawing/2010/main" val="0"/>
                        </a:ext>
                      </a:extLst>
                    </a:blip>
                    <a:srcRect b="2376"/>
                    <a:stretch>
                      <a:fillRect/>
                    </a:stretch>
                  </pic:blipFill>
                  <pic:spPr>
                    <a:xfrm>
                      <a:off x="0" y="0"/>
                      <a:ext cx="2195830" cy="1745615"/>
                    </a:xfrm>
                    <a:prstGeom prst="rect">
                      <a:avLst/>
                    </a:prstGeom>
                  </pic:spPr>
                </pic:pic>
              </a:graphicData>
            </a:graphic>
          </wp:inline>
        </w:drawing>
      </w:r>
    </w:p>
    <w:p>
      <w:pPr>
        <w:numPr>
          <w:ilvl w:val="0"/>
          <w:numId w:val="0"/>
        </w:numPr>
        <w:jc w:val="left"/>
        <w:rPr>
          <w:rFonts w:hint="eastAsia"/>
          <w:lang w:val="en-US" w:eastAsia="zh-CN"/>
        </w:rPr>
      </w:pPr>
      <w:r>
        <w:rPr>
          <w:rFonts w:hint="eastAsia"/>
          <w:lang w:val="en-US" w:eastAsia="zh-CN"/>
        </w:rPr>
        <w:t>-Nuclear Transmutations</w:t>
      </w:r>
    </w:p>
    <w:p>
      <w:pPr>
        <w:numPr>
          <w:ilvl w:val="0"/>
          <w:numId w:val="0"/>
        </w:numPr>
        <w:ind w:firstLine="420" w:firstLineChars="0"/>
        <w:jc w:val="left"/>
        <w:rPr>
          <w:rFonts w:hint="eastAsia"/>
          <w:b/>
          <w:bCs/>
          <w:lang w:val="en-US" w:eastAsia="zh-CN"/>
        </w:rPr>
      </w:pPr>
      <w:r>
        <w:rPr>
          <w:rFonts w:hint="eastAsia"/>
          <w:b/>
          <w:bCs/>
          <w:lang w:val="en-US" w:eastAsia="zh-CN"/>
        </w:rPr>
        <w:t>Nuclear transmutations核嬗变</w:t>
      </w:r>
    </w:p>
    <w:p>
      <w:pPr>
        <w:numPr>
          <w:ilvl w:val="0"/>
          <w:numId w:val="0"/>
        </w:numPr>
        <w:ind w:left="420" w:leftChars="0" w:firstLine="420" w:firstLineChars="0"/>
        <w:jc w:val="left"/>
        <w:rPr>
          <w:rFonts w:hint="eastAsia"/>
          <w:lang w:val="en-US" w:eastAsia="zh-CN"/>
        </w:rPr>
      </w:pPr>
      <w:r>
        <w:rPr>
          <w:rFonts w:hint="eastAsia"/>
          <w:lang w:val="en-US" w:eastAsia="zh-CN"/>
        </w:rPr>
        <w:t>can be induced by accelerating a particle to collide it with the nuclide.</w:t>
      </w:r>
    </w:p>
    <w:p>
      <w:pPr>
        <w:numPr>
          <w:ilvl w:val="0"/>
          <w:numId w:val="0"/>
        </w:numPr>
        <w:ind w:left="420" w:leftChars="0" w:firstLine="420" w:firstLineChars="0"/>
        <w:jc w:val="left"/>
        <w:rPr>
          <w:rFonts w:hint="eastAsia"/>
          <w:lang w:val="en-US" w:eastAsia="zh-CN"/>
        </w:rPr>
      </w:pPr>
      <w:r>
        <w:rPr>
          <w:rFonts w:hint="eastAsia"/>
          <w:lang w:val="en-US" w:eastAsia="zh-CN"/>
        </w:rPr>
        <w:t>可以通过 加速粒子 与 核素 碰撞 来诱导</w:t>
      </w:r>
    </w:p>
    <w:p>
      <w:pPr>
        <w:numPr>
          <w:ilvl w:val="0"/>
          <w:numId w:val="0"/>
        </w:numPr>
        <w:ind w:left="420" w:leftChars="0" w:firstLine="420" w:firstLineChars="0"/>
        <w:jc w:val="left"/>
        <w:rPr>
          <w:rFonts w:hint="default"/>
          <w:b w:val="0"/>
          <w:bCs w:val="0"/>
          <w:sz w:val="21"/>
          <w:szCs w:val="21"/>
          <w:lang w:val="en-US" w:eastAsia="zh-CN"/>
        </w:rPr>
      </w:pPr>
      <w:r>
        <w:rPr>
          <w:rFonts w:hint="eastAsia"/>
          <w:b w:val="0"/>
          <w:bCs w:val="0"/>
          <w:sz w:val="21"/>
          <w:szCs w:val="21"/>
          <w:lang w:val="en-US" w:eastAsia="zh-CN"/>
        </w:rPr>
        <w:t>(</w:t>
      </w:r>
      <w:r>
        <w:rPr>
          <w:rStyle w:val="7"/>
          <w:rFonts w:ascii="宋体" w:hAnsi="宋体" w:eastAsia="宋体" w:cs="宋体"/>
          <w:b w:val="0"/>
          <w:bCs w:val="0"/>
          <w:sz w:val="21"/>
          <w:szCs w:val="21"/>
        </w:rPr>
        <w:t>核嬗变是一种化学元素转化成另外一种元素，或一种化学元素的某种同位素转化为另一种同位素的过程</w:t>
      </w:r>
      <w:r>
        <w:rPr>
          <w:rFonts w:hint="eastAsia"/>
          <w:b w:val="0"/>
          <w:bCs w:val="0"/>
          <w:sz w:val="21"/>
          <w:szCs w:val="21"/>
          <w:lang w:val="en-US" w:eastAsia="zh-CN"/>
        </w:rPr>
        <w:t>)</w:t>
      </w:r>
    </w:p>
    <w:p>
      <w:pPr>
        <w:numPr>
          <w:ilvl w:val="0"/>
          <w:numId w:val="0"/>
        </w:numPr>
        <w:ind w:left="420" w:leftChars="0" w:firstLine="420" w:firstLineChars="0"/>
        <w:jc w:val="left"/>
        <w:rPr>
          <w:rFonts w:hint="eastAsia"/>
          <w:lang w:val="en-US" w:eastAsia="zh-CN"/>
        </w:rPr>
      </w:pPr>
      <w:r>
        <w:rPr>
          <w:rFonts w:hint="eastAsia"/>
          <w:b/>
          <w:bCs/>
          <w:lang w:val="en-US" w:eastAsia="zh-CN"/>
        </w:rPr>
        <w:t>Particle accelerators粒子加速器</w:t>
      </w:r>
      <w:r>
        <w:rPr>
          <w:rFonts w:hint="eastAsia"/>
          <w:lang w:val="en-US" w:eastAsia="zh-CN"/>
        </w:rPr>
        <w:t xml:space="preserve"> (“atom smashers原子粉碎机”) </w:t>
      </w:r>
    </w:p>
    <w:p>
      <w:pPr>
        <w:numPr>
          <w:ilvl w:val="0"/>
          <w:numId w:val="0"/>
        </w:numPr>
        <w:ind w:left="840" w:leftChars="0" w:firstLine="420" w:firstLineChars="0"/>
        <w:jc w:val="left"/>
        <w:rPr>
          <w:rFonts w:hint="eastAsia"/>
          <w:lang w:val="en-US" w:eastAsia="zh-CN"/>
        </w:rPr>
      </w:pPr>
      <w:r>
        <w:rPr>
          <w:rFonts w:hint="eastAsia"/>
          <w:lang w:val="en-US" w:eastAsia="zh-CN"/>
        </w:rPr>
        <w:t>are enormous, having circular tracks with radii that are miles long.</w:t>
      </w:r>
    </w:p>
    <w:p>
      <w:pPr>
        <w:numPr>
          <w:ilvl w:val="0"/>
          <w:numId w:val="0"/>
        </w:numPr>
        <w:ind w:left="420" w:leftChars="0" w:firstLine="420" w:firstLineChars="0"/>
        <w:jc w:val="left"/>
        <w:rPr>
          <w:rFonts w:hint="eastAsia"/>
          <w:lang w:val="en-US" w:eastAsia="zh-CN"/>
        </w:rPr>
      </w:pPr>
      <w:r>
        <w:rPr>
          <w:rFonts w:hint="eastAsia"/>
          <w:lang w:val="en-US" w:eastAsia="zh-CN"/>
        </w:rPr>
        <w:t>Use of neutrons中子的使用</w:t>
      </w:r>
    </w:p>
    <w:p>
      <w:pPr>
        <w:numPr>
          <w:ilvl w:val="0"/>
          <w:numId w:val="0"/>
        </w:numPr>
        <w:ind w:left="840" w:leftChars="0" w:firstLine="420" w:firstLineChars="0"/>
        <w:jc w:val="left"/>
        <w:rPr>
          <w:rFonts w:hint="eastAsia"/>
          <w:lang w:val="en-US" w:eastAsia="zh-CN"/>
        </w:rPr>
      </w:pPr>
      <w:r>
        <w:rPr>
          <w:rFonts w:hint="eastAsia"/>
          <w:lang w:val="en-US" w:eastAsia="zh-CN"/>
        </w:rPr>
        <w:t>医学中使用的大多数合成同位素都是通过轰击粒子上的中子来制备的，中子不会排斥中性粒子。</w:t>
      </w:r>
    </w:p>
    <w:p>
      <w:pPr>
        <w:numPr>
          <w:ilvl w:val="0"/>
          <w:numId w:val="0"/>
        </w:numPr>
        <w:ind w:left="840" w:leftChars="0" w:firstLine="420" w:firstLineChars="0"/>
        <w:jc w:val="left"/>
        <w:rPr>
          <w:rFonts w:hint="default"/>
          <w:lang w:val="en-US" w:eastAsia="zh-CN"/>
        </w:rPr>
      </w:pPr>
      <w:r>
        <w:rPr>
          <w:rFonts w:hint="eastAsia"/>
          <w:b/>
          <w:bCs/>
          <w:lang w:val="en-US" w:eastAsia="zh-CN"/>
        </w:rPr>
        <w:t>Transuranium elements超铀元素</w:t>
      </w:r>
    </w:p>
    <w:p>
      <w:pPr>
        <w:numPr>
          <w:ilvl w:val="0"/>
          <w:numId w:val="0"/>
        </w:numPr>
        <w:ind w:left="1260" w:leftChars="0" w:firstLine="420" w:firstLineChars="0"/>
        <w:jc w:val="left"/>
        <w:rPr>
          <w:rFonts w:hint="eastAsia"/>
          <w:lang w:val="en-US" w:eastAsia="zh-CN"/>
        </w:rPr>
      </w:pPr>
      <w:r>
        <w:rPr>
          <w:rFonts w:hint="eastAsia"/>
          <w:u w:val="single"/>
          <w:lang w:val="en-US" w:eastAsia="zh-CN"/>
        </w:rPr>
        <w:t>铀之后的元素是通过用中子轰击同位素而发现的</w:t>
      </w:r>
      <w:r>
        <w:rPr>
          <w:rFonts w:hint="eastAsia"/>
          <w:lang w:val="en-US" w:eastAsia="zh-CN"/>
        </w:rPr>
        <w:t>。</w:t>
      </w:r>
    </w:p>
    <w:p>
      <w:pPr>
        <w:numPr>
          <w:ilvl w:val="0"/>
          <w:numId w:val="0"/>
        </w:numPr>
        <w:ind w:left="1260" w:leftChars="0" w:firstLine="420" w:firstLineChars="0"/>
        <w:jc w:val="left"/>
        <w:rPr>
          <w:rFonts w:hint="eastAsia"/>
          <w:lang w:val="en-US" w:eastAsia="zh-CN"/>
        </w:rPr>
      </w:pPr>
      <w:r>
        <w:rPr>
          <w:rFonts w:hint="eastAsia"/>
          <w:u w:val="single"/>
          <w:lang w:val="en-US" w:eastAsia="zh-CN"/>
        </w:rPr>
        <w:t>较大的元素（原子序数大于110）是通过将大原子与高能轻元素的原子核碰撞而成的</w:t>
      </w:r>
      <w:r>
        <w:rPr>
          <w:rFonts w:hint="eastAsia"/>
          <w:lang w:val="en-US" w:eastAsia="zh-CN"/>
        </w:rPr>
        <w:t>。</w:t>
      </w:r>
    </w:p>
    <w:p>
      <w:pPr>
        <w:numPr>
          <w:ilvl w:val="0"/>
          <w:numId w:val="0"/>
        </w:numPr>
        <w:ind w:firstLine="420" w:firstLineChars="0"/>
        <w:jc w:val="left"/>
        <w:rPr>
          <w:rFonts w:hint="eastAsia"/>
          <w:lang w:val="en-US" w:eastAsia="zh-CN"/>
        </w:rPr>
      </w:pPr>
      <w:r>
        <w:rPr>
          <w:rFonts w:hint="eastAsia"/>
          <w:lang w:val="en-US" w:eastAsia="zh-CN"/>
        </w:rPr>
        <w:t>-Writing Nuclear Equations for Nuclear Transmutations 写核嬗变的核方程</w:t>
      </w:r>
    </w:p>
    <w:p>
      <w:pPr>
        <w:numPr>
          <w:ilvl w:val="0"/>
          <w:numId w:val="0"/>
        </w:numPr>
        <w:ind w:left="420" w:leftChars="0" w:firstLine="420" w:firstLineChars="0"/>
        <w:jc w:val="left"/>
        <w:rPr>
          <w:rFonts w:hint="default"/>
          <w:highlight w:val="yellow"/>
          <w:lang w:val="en-US" w:eastAsia="zh-CN"/>
        </w:rPr>
      </w:pPr>
      <w:r>
        <w:rPr>
          <w:rFonts w:hint="eastAsia"/>
          <w:highlight w:val="yellow"/>
          <w:lang w:val="en-US" w:eastAsia="zh-CN"/>
        </w:rPr>
        <w:t>两(×2)种方法</w:t>
      </w:r>
    </w:p>
    <w:p>
      <w:pPr>
        <w:numPr>
          <w:ilvl w:val="0"/>
          <w:numId w:val="0"/>
        </w:numPr>
        <w:ind w:left="840" w:leftChars="0"/>
        <w:jc w:val="left"/>
      </w:pPr>
      <w:r>
        <w:rPr>
          <w:rFonts w:hint="eastAsia"/>
          <w:lang w:val="en-US" w:eastAsia="zh-CN"/>
        </w:rPr>
        <w:t>1.</w:t>
      </w:r>
      <w:r>
        <w:drawing>
          <wp:inline distT="0" distB="0" distL="114300" distR="114300">
            <wp:extent cx="4113530" cy="191135"/>
            <wp:effectExtent l="0" t="0" r="1270" b="8890"/>
            <wp:docPr id="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Picture 1"/>
                    <pic:cNvPicPr>
                      <a:picLocks noChangeAspect="1"/>
                    </pic:cNvPicPr>
                  </pic:nvPicPr>
                  <pic:blipFill>
                    <a:blip r:embed="rId337">
                      <a:extLst>
                        <a:ext uri="{28A0092B-C50C-407E-A947-70E740481C1C}">
                          <a14:useLocalDpi xmlns:a14="http://schemas.microsoft.com/office/drawing/2010/main" val="0"/>
                        </a:ext>
                      </a:extLst>
                    </a:blip>
                    <a:stretch>
                      <a:fillRect/>
                    </a:stretch>
                  </pic:blipFill>
                  <pic:spPr>
                    <a:xfrm>
                      <a:off x="0" y="0"/>
                      <a:ext cx="4113530" cy="191135"/>
                    </a:xfrm>
                    <a:prstGeom prst="rect">
                      <a:avLst/>
                    </a:prstGeom>
                  </pic:spPr>
                </pic:pic>
              </a:graphicData>
            </a:graphic>
          </wp:inline>
        </w:drawing>
      </w:r>
    </w:p>
    <w:p>
      <w:pPr>
        <w:numPr>
          <w:ilvl w:val="0"/>
          <w:numId w:val="0"/>
        </w:numPr>
        <w:ind w:left="840" w:leftChars="0"/>
        <w:jc w:val="left"/>
      </w:pPr>
      <w:r>
        <w:rPr>
          <w:rFonts w:hint="eastAsia"/>
          <w:lang w:val="en-US" w:eastAsia="zh-CN"/>
        </w:rPr>
        <w:t>2.</w:t>
      </w:r>
      <w:r>
        <w:drawing>
          <wp:inline distT="0" distB="0" distL="114300" distR="114300">
            <wp:extent cx="2132330" cy="1022350"/>
            <wp:effectExtent l="0" t="0" r="1270" b="6350"/>
            <wp:docPr id="3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Picture 2"/>
                    <pic:cNvPicPr>
                      <a:picLocks noChangeAspect="1"/>
                    </pic:cNvPicPr>
                  </pic:nvPicPr>
                  <pic:blipFill>
                    <a:blip r:embed="rId338">
                      <a:extLst>
                        <a:ext uri="{28A0092B-C50C-407E-A947-70E740481C1C}">
                          <a14:useLocalDpi xmlns:a14="http://schemas.microsoft.com/office/drawing/2010/main" val="0"/>
                        </a:ext>
                      </a:extLst>
                    </a:blip>
                    <a:stretch>
                      <a:fillRect/>
                    </a:stretch>
                  </pic:blipFill>
                  <pic:spPr>
                    <a:xfrm>
                      <a:off x="0" y="0"/>
                      <a:ext cx="2132330" cy="1022350"/>
                    </a:xfrm>
                    <a:prstGeom prst="rect">
                      <a:avLst/>
                    </a:prstGeom>
                  </pic:spPr>
                </pic:pic>
              </a:graphicData>
            </a:graphic>
          </wp:inline>
        </w:drawing>
      </w:r>
    </w:p>
    <w:p>
      <w:pPr>
        <w:numPr>
          <w:ilvl w:val="0"/>
          <w:numId w:val="0"/>
        </w:numPr>
        <w:jc w:val="left"/>
        <w:rPr>
          <w:rFonts w:hint="eastAsia"/>
          <w:lang w:val="en-US" w:eastAsia="zh-CN"/>
        </w:rPr>
      </w:pPr>
      <w:r>
        <w:rPr>
          <w:rFonts w:hint="eastAsia"/>
          <w:lang w:val="en-US" w:eastAsia="zh-CN"/>
        </w:rPr>
        <w:t>-Kinetics of Radioactive Decay 放射性衰变的动力学</w:t>
      </w:r>
    </w:p>
    <w:p>
      <w:pPr>
        <w:numPr>
          <w:ilvl w:val="0"/>
          <w:numId w:val="0"/>
        </w:numPr>
        <w:ind w:firstLine="420" w:firstLineChars="0"/>
        <w:jc w:val="left"/>
        <w:rPr>
          <w:rFonts w:hint="default"/>
          <w:u w:val="single"/>
          <w:lang w:val="en-US" w:eastAsia="zh-CN"/>
        </w:rPr>
      </w:pPr>
      <w:r>
        <w:rPr>
          <w:rFonts w:hint="default"/>
          <w:u w:val="single"/>
          <w:lang w:val="en-US" w:eastAsia="zh-CN"/>
        </w:rPr>
        <w:t>Radioactive decay</w:t>
      </w:r>
      <w:r>
        <w:rPr>
          <w:rFonts w:hint="default"/>
          <w:lang w:val="en-US" w:eastAsia="zh-CN"/>
        </w:rPr>
        <w:t xml:space="preserve"> is a </w:t>
      </w:r>
      <w:r>
        <w:rPr>
          <w:rFonts w:hint="default"/>
          <w:u w:val="single"/>
          <w:lang w:val="en-US" w:eastAsia="zh-CN"/>
        </w:rPr>
        <w:t>first-order process.</w:t>
      </w:r>
    </w:p>
    <w:p>
      <w:pPr>
        <w:numPr>
          <w:ilvl w:val="0"/>
          <w:numId w:val="0"/>
        </w:numPr>
        <w:ind w:left="420" w:leftChars="0" w:firstLine="420" w:firstLineChars="0"/>
        <w:jc w:val="left"/>
        <w:rPr>
          <w:rFonts w:hint="default"/>
          <w:lang w:val="en-US" w:eastAsia="zh-CN"/>
        </w:rPr>
      </w:pPr>
      <w:r>
        <w:rPr>
          <w:rFonts w:hint="default"/>
          <w:lang w:val="en-US" w:eastAsia="zh-CN"/>
        </w:rPr>
        <w:t>放射性衰变是一个一级过程。</w:t>
      </w:r>
    </w:p>
    <w:p>
      <w:pPr>
        <w:numPr>
          <w:ilvl w:val="0"/>
          <w:numId w:val="0"/>
        </w:numPr>
        <w:ind w:firstLine="420" w:firstLineChars="0"/>
        <w:jc w:val="left"/>
        <w:rPr>
          <w:rFonts w:hint="default"/>
          <w:lang w:val="en-US" w:eastAsia="zh-CN"/>
        </w:rPr>
      </w:pPr>
      <w:r>
        <w:rPr>
          <w:rFonts w:hint="default"/>
          <w:lang w:val="en-US" w:eastAsia="zh-CN"/>
        </w:rPr>
        <w:t>The kinetics of such a process obey this equation</w:t>
      </w:r>
    </w:p>
    <w:p>
      <w:pPr>
        <w:numPr>
          <w:ilvl w:val="0"/>
          <w:numId w:val="0"/>
        </w:numPr>
        <w:ind w:left="420" w:leftChars="0" w:firstLine="420" w:firstLineChars="0"/>
        <w:jc w:val="left"/>
        <w:rPr>
          <w:rFonts w:hint="default"/>
          <w:lang w:val="en-US" w:eastAsia="zh-CN"/>
        </w:rPr>
      </w:pPr>
      <w:r>
        <w:rPr>
          <w:rFonts w:hint="default"/>
          <w:lang w:val="en-US" w:eastAsia="zh-CN"/>
        </w:rPr>
        <w:t>这种过程的动力学遵循以下方程：</w:t>
      </w:r>
    </w:p>
    <w:p>
      <w:pPr>
        <w:numPr>
          <w:ilvl w:val="0"/>
          <w:numId w:val="0"/>
        </w:numPr>
        <w:ind w:left="420" w:leftChars="0" w:firstLine="420" w:firstLineChars="0"/>
        <w:jc w:val="left"/>
      </w:pPr>
      <w:r>
        <w:drawing>
          <wp:inline distT="0" distB="0" distL="114300" distR="114300">
            <wp:extent cx="770255" cy="406400"/>
            <wp:effectExtent l="0" t="0" r="1270" b="3175"/>
            <wp:docPr id="32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图片 15"/>
                    <pic:cNvPicPr>
                      <a:picLocks noChangeAspect="1"/>
                    </pic:cNvPicPr>
                  </pic:nvPicPr>
                  <pic:blipFill>
                    <a:blip r:embed="rId339"/>
                    <a:stretch>
                      <a:fillRect/>
                    </a:stretch>
                  </pic:blipFill>
                  <pic:spPr>
                    <a:xfrm>
                      <a:off x="0" y="0"/>
                      <a:ext cx="770255" cy="406400"/>
                    </a:xfrm>
                    <a:prstGeom prst="rect">
                      <a:avLst/>
                    </a:prstGeom>
                    <a:noFill/>
                    <a:ln>
                      <a:noFill/>
                    </a:ln>
                  </pic:spPr>
                </pic:pic>
              </a:graphicData>
            </a:graphic>
          </wp:inline>
        </w:drawing>
      </w:r>
    </w:p>
    <w:p>
      <w:pPr>
        <w:numPr>
          <w:ilvl w:val="0"/>
          <w:numId w:val="0"/>
        </w:numPr>
        <w:ind w:left="420" w:leftChars="0" w:firstLine="420" w:firstLineChars="0"/>
        <w:jc w:val="left"/>
      </w:pPr>
      <w:r>
        <w:drawing>
          <wp:inline distT="0" distB="0" distL="114300" distR="114300">
            <wp:extent cx="742315" cy="781685"/>
            <wp:effectExtent l="0" t="0" r="635" b="8890"/>
            <wp:docPr id="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Picture 1"/>
                    <pic:cNvPicPr>
                      <a:picLocks noChangeAspect="1"/>
                    </pic:cNvPicPr>
                  </pic:nvPicPr>
                  <pic:blipFill>
                    <a:blip r:embed="rId340">
                      <a:extLst>
                        <a:ext uri="{28A0092B-C50C-407E-A947-70E740481C1C}">
                          <a14:useLocalDpi xmlns:a14="http://schemas.microsoft.com/office/drawing/2010/main" val="0"/>
                        </a:ext>
                      </a:extLst>
                    </a:blip>
                    <a:srcRect b="2668"/>
                    <a:stretch>
                      <a:fillRect/>
                    </a:stretch>
                  </pic:blipFill>
                  <pic:spPr>
                    <a:xfrm>
                      <a:off x="0" y="0"/>
                      <a:ext cx="742315" cy="781685"/>
                    </a:xfrm>
                    <a:prstGeom prst="rect">
                      <a:avLst/>
                    </a:prstGeom>
                  </pic:spPr>
                </pic:pic>
              </a:graphicData>
            </a:graphic>
          </wp:inline>
        </w:drawing>
      </w:r>
    </w:p>
    <w:p>
      <w:pPr>
        <w:numPr>
          <w:ilvl w:val="0"/>
          <w:numId w:val="0"/>
        </w:numPr>
        <w:jc w:val="left"/>
        <w:rPr>
          <w:rFonts w:hint="eastAsia"/>
          <w:lang w:val="en-US" w:eastAsia="zh-CN"/>
        </w:rPr>
      </w:pPr>
      <w:r>
        <w:rPr>
          <w:rFonts w:hint="eastAsia"/>
          <w:lang w:val="en-US" w:eastAsia="zh-CN"/>
        </w:rPr>
        <w:t>-Half-Life 半衰期</w:t>
      </w:r>
    </w:p>
    <w:p>
      <w:pPr>
        <w:numPr>
          <w:ilvl w:val="0"/>
          <w:numId w:val="0"/>
        </w:numPr>
        <w:ind w:firstLine="420" w:firstLineChars="0"/>
        <w:jc w:val="left"/>
        <w:rPr>
          <w:rFonts w:hint="default"/>
          <w:lang w:val="en-US" w:eastAsia="zh-CN"/>
        </w:rPr>
      </w:pPr>
      <w:r>
        <w:rPr>
          <w:rFonts w:hint="default"/>
          <w:lang w:val="en-US" w:eastAsia="zh-CN"/>
        </w:rPr>
        <w:t>The half-life of such a process is</w:t>
      </w:r>
    </w:p>
    <w:p>
      <w:pPr>
        <w:numPr>
          <w:ilvl w:val="0"/>
          <w:numId w:val="0"/>
        </w:numPr>
        <w:ind w:left="420" w:leftChars="0" w:firstLine="420" w:firstLineChars="0"/>
        <w:jc w:val="left"/>
      </w:pPr>
      <w:r>
        <w:drawing>
          <wp:inline distT="0" distB="0" distL="114300" distR="114300">
            <wp:extent cx="765810" cy="342265"/>
            <wp:effectExtent l="0" t="0" r="5715" b="635"/>
            <wp:docPr id="32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图片 16"/>
                    <pic:cNvPicPr>
                      <a:picLocks noChangeAspect="1"/>
                    </pic:cNvPicPr>
                  </pic:nvPicPr>
                  <pic:blipFill>
                    <a:blip r:embed="rId341"/>
                    <a:stretch>
                      <a:fillRect/>
                    </a:stretch>
                  </pic:blipFill>
                  <pic:spPr>
                    <a:xfrm>
                      <a:off x="0" y="0"/>
                      <a:ext cx="765810" cy="342265"/>
                    </a:xfrm>
                    <a:prstGeom prst="rect">
                      <a:avLst/>
                    </a:prstGeom>
                    <a:noFill/>
                    <a:ln>
                      <a:noFill/>
                    </a:ln>
                  </pic:spPr>
                </pic:pic>
              </a:graphicData>
            </a:graphic>
          </wp:inline>
        </w:drawing>
      </w:r>
    </w:p>
    <w:p>
      <w:pPr>
        <w:numPr>
          <w:ilvl w:val="0"/>
          <w:numId w:val="0"/>
        </w:numPr>
        <w:ind w:firstLine="420" w:firstLineChars="0"/>
        <w:jc w:val="left"/>
        <w:rPr>
          <w:rFonts w:hint="eastAsia"/>
          <w:lang w:val="en-US" w:eastAsia="zh-CN"/>
        </w:rPr>
      </w:pPr>
      <w:r>
        <w:rPr>
          <w:rFonts w:hint="eastAsia"/>
          <w:lang w:val="en-US" w:eastAsia="zh-CN"/>
        </w:rPr>
        <w:t>Def.: Half-life is the time required for half of a radionuclide sample to decay.</w:t>
      </w:r>
    </w:p>
    <w:p>
      <w:pPr>
        <w:numPr>
          <w:ilvl w:val="0"/>
          <w:numId w:val="0"/>
        </w:numPr>
        <w:ind w:firstLine="420" w:firstLineChars="0"/>
        <w:jc w:val="left"/>
      </w:pPr>
      <w:r>
        <w:drawing>
          <wp:inline distT="0" distB="0" distL="114300" distR="114300">
            <wp:extent cx="3058795" cy="1602740"/>
            <wp:effectExtent l="0" t="0" r="8255" b="6985"/>
            <wp:docPr id="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 name="Picture 1"/>
                    <pic:cNvPicPr>
                      <a:picLocks noChangeAspect="1"/>
                    </pic:cNvPicPr>
                  </pic:nvPicPr>
                  <pic:blipFill>
                    <a:blip r:embed="rId342">
                      <a:extLst>
                        <a:ext uri="{28A0092B-C50C-407E-A947-70E740481C1C}">
                          <a14:useLocalDpi xmlns:a14="http://schemas.microsoft.com/office/drawing/2010/main" val="0"/>
                        </a:ext>
                      </a:extLst>
                    </a:blip>
                    <a:srcRect b="3964"/>
                    <a:stretch>
                      <a:fillRect/>
                    </a:stretch>
                  </pic:blipFill>
                  <pic:spPr>
                    <a:xfrm>
                      <a:off x="0" y="0"/>
                      <a:ext cx="3058795" cy="1602740"/>
                    </a:xfrm>
                    <a:prstGeom prst="rect">
                      <a:avLst/>
                    </a:prstGeom>
                  </pic:spPr>
                </pic:pic>
              </a:graphicData>
            </a:graphic>
          </wp:inline>
        </w:drawing>
      </w:r>
    </w:p>
    <w:p>
      <w:pPr>
        <w:numPr>
          <w:ilvl w:val="0"/>
          <w:numId w:val="0"/>
        </w:numPr>
        <w:jc w:val="left"/>
        <w:rPr>
          <w:rFonts w:hint="eastAsia"/>
          <w:lang w:val="en-US" w:eastAsia="zh-CN"/>
        </w:rPr>
      </w:pPr>
      <w:r>
        <w:rPr>
          <w:rFonts w:hint="eastAsia"/>
          <w:lang w:val="en-US" w:eastAsia="zh-CN"/>
        </w:rPr>
        <w:t>-</w:t>
      </w:r>
      <w:r>
        <w:rPr>
          <w:rFonts w:hint="eastAsia"/>
          <w:b/>
          <w:bCs/>
          <w:lang w:val="en-US" w:eastAsia="zh-CN"/>
        </w:rPr>
        <w:t>Radiometric Dating 辐射测年法</w:t>
      </w:r>
    </w:p>
    <w:p>
      <w:pPr>
        <w:numPr>
          <w:ilvl w:val="0"/>
          <w:numId w:val="0"/>
        </w:numPr>
        <w:ind w:firstLine="420" w:firstLineChars="0"/>
        <w:jc w:val="left"/>
        <w:rPr>
          <w:rFonts w:hint="default"/>
          <w:lang w:val="en-US" w:eastAsia="zh-CN"/>
        </w:rPr>
      </w:pPr>
      <w:r>
        <w:rPr>
          <w:rFonts w:hint="default"/>
          <w:lang w:val="en-US" w:eastAsia="zh-CN"/>
        </w:rPr>
        <w:t>Applying first-order kinetics and half-life information, we can date objects using a “nuclear clock.”</w:t>
      </w:r>
    </w:p>
    <w:p>
      <w:pPr>
        <w:numPr>
          <w:ilvl w:val="0"/>
          <w:numId w:val="0"/>
        </w:numPr>
        <w:ind w:firstLine="420" w:firstLineChars="0"/>
        <w:jc w:val="left"/>
        <w:rPr>
          <w:rFonts w:hint="default"/>
          <w:lang w:val="en-US" w:eastAsia="zh-CN"/>
        </w:rPr>
      </w:pPr>
      <w:r>
        <w:rPr>
          <w:rFonts w:hint="default"/>
          <w:lang w:val="en-US" w:eastAsia="zh-CN"/>
        </w:rPr>
        <w:t>应用一阶动力学和半衰期信息，我们可以使用“核钟”来确定物体的年代。</w:t>
      </w:r>
    </w:p>
    <w:p>
      <w:pPr>
        <w:numPr>
          <w:ilvl w:val="0"/>
          <w:numId w:val="0"/>
        </w:numPr>
        <w:ind w:firstLine="420" w:firstLineChars="0"/>
        <w:jc w:val="left"/>
        <w:rPr>
          <w:rFonts w:hint="default"/>
          <w:lang w:val="en-US" w:eastAsia="zh-CN"/>
        </w:rPr>
      </w:pPr>
      <w:r>
        <w:rPr>
          <w:rFonts w:hint="default"/>
          <w:lang w:val="en-US" w:eastAsia="zh-CN"/>
        </w:rPr>
        <w:t xml:space="preserve">Carbon dating works: the half-life of C-14 is 5700 yr. </w:t>
      </w:r>
    </w:p>
    <w:p>
      <w:pPr>
        <w:numPr>
          <w:ilvl w:val="0"/>
          <w:numId w:val="0"/>
        </w:numPr>
        <w:ind w:firstLine="420" w:firstLineChars="0"/>
        <w:jc w:val="left"/>
        <w:rPr>
          <w:rFonts w:hint="default"/>
          <w:lang w:val="en-US" w:eastAsia="zh-CN"/>
        </w:rPr>
      </w:pPr>
      <w:r>
        <w:rPr>
          <w:rFonts w:hint="default"/>
          <w:lang w:val="en-US" w:eastAsia="zh-CN"/>
        </w:rPr>
        <w:t>碳测年工作：C-14的半衰期为5700年。</w:t>
      </w:r>
    </w:p>
    <w:p>
      <w:pPr>
        <w:numPr>
          <w:ilvl w:val="0"/>
          <w:numId w:val="0"/>
        </w:numPr>
        <w:ind w:firstLine="420" w:firstLineChars="0"/>
        <w:jc w:val="left"/>
        <w:rPr>
          <w:rFonts w:hint="default"/>
          <w:lang w:val="en-US" w:eastAsia="zh-CN"/>
        </w:rPr>
      </w:pPr>
      <w:r>
        <w:rPr>
          <w:rFonts w:hint="eastAsia"/>
          <w:lang w:val="en-US" w:eastAsia="zh-CN"/>
        </w:rPr>
        <w:tab/>
      </w:r>
      <w:r>
        <w:rPr>
          <w:rFonts w:hint="default"/>
          <w:lang w:val="en-US" w:eastAsia="zh-CN"/>
        </w:rPr>
        <w:t>It is limited to objects up to about 50,000 yr old; after this time there is too little radioactivity left to measure.</w:t>
      </w:r>
    </w:p>
    <w:p>
      <w:pPr>
        <w:numPr>
          <w:ilvl w:val="0"/>
          <w:numId w:val="0"/>
        </w:numPr>
        <w:ind w:firstLine="420" w:firstLineChars="0"/>
        <w:jc w:val="left"/>
        <w:rPr>
          <w:rFonts w:hint="default"/>
          <w:lang w:val="en-US" w:eastAsia="zh-CN"/>
        </w:rPr>
      </w:pPr>
      <w:r>
        <w:rPr>
          <w:rFonts w:hint="default"/>
          <w:lang w:val="en-US" w:eastAsia="zh-CN"/>
        </w:rPr>
        <w:t>它仅限于大约 50，000 岁的物体;在此之后，剩下的放射性太少，无法测量。</w:t>
      </w:r>
    </w:p>
    <w:p>
      <w:pPr>
        <w:numPr>
          <w:ilvl w:val="0"/>
          <w:numId w:val="0"/>
        </w:numPr>
        <w:ind w:firstLine="420" w:firstLineChars="0"/>
        <w:jc w:val="left"/>
        <w:rPr>
          <w:rFonts w:hint="default"/>
          <w:lang w:val="en-US" w:eastAsia="zh-CN"/>
        </w:rPr>
      </w:pPr>
      <w:r>
        <w:rPr>
          <w:rFonts w:hint="default"/>
          <w:lang w:val="en-US" w:eastAsia="zh-CN"/>
        </w:rPr>
        <w:t>Other isotopes can be used (U-238:Pb-206 in rock).</w:t>
      </w:r>
    </w:p>
    <w:p>
      <w:pPr>
        <w:numPr>
          <w:ilvl w:val="0"/>
          <w:numId w:val="0"/>
        </w:numPr>
        <w:ind w:firstLine="420" w:firstLineChars="0"/>
        <w:jc w:val="left"/>
        <w:rPr>
          <w:rFonts w:hint="default"/>
          <w:lang w:val="en-US" w:eastAsia="zh-CN"/>
        </w:rPr>
      </w:pPr>
      <w:r>
        <w:rPr>
          <w:rFonts w:hint="default"/>
          <w:lang w:val="en-US" w:eastAsia="zh-CN"/>
        </w:rPr>
        <w:t>可以使用其他同位素（岩石中的U-238：Pb-206）。</w:t>
      </w:r>
    </w:p>
    <w:p>
      <w:pPr>
        <w:numPr>
          <w:ilvl w:val="0"/>
          <w:numId w:val="0"/>
        </w:numPr>
        <w:jc w:val="left"/>
        <w:rPr>
          <w:rFonts w:hint="eastAsia"/>
          <w:lang w:val="en-US" w:eastAsia="zh-CN"/>
        </w:rPr>
      </w:pPr>
      <w:r>
        <w:rPr>
          <w:rFonts w:hint="eastAsia"/>
          <w:lang w:val="en-US" w:eastAsia="zh-CN"/>
        </w:rPr>
        <w:t>-Measuring Radioactivity 测量放射性</w:t>
      </w:r>
    </w:p>
    <w:p>
      <w:pPr>
        <w:numPr>
          <w:ilvl w:val="0"/>
          <w:numId w:val="0"/>
        </w:numPr>
        <w:ind w:firstLine="420" w:firstLineChars="0"/>
        <w:jc w:val="left"/>
        <w:rPr>
          <w:rFonts w:hint="eastAsia"/>
          <w:lang w:val="en-US" w:eastAsia="zh-CN"/>
        </w:rPr>
      </w:pPr>
      <w:r>
        <w:rPr>
          <w:rFonts w:hint="eastAsia"/>
          <w:lang w:val="en-US" w:eastAsia="zh-CN"/>
        </w:rPr>
        <w:t>-Units 单位</w:t>
      </w:r>
    </w:p>
    <w:p>
      <w:pPr>
        <w:numPr>
          <w:ilvl w:val="0"/>
          <w:numId w:val="0"/>
        </w:numPr>
        <w:ind w:left="420" w:leftChars="0" w:firstLine="420" w:firstLineChars="0"/>
        <w:jc w:val="left"/>
        <w:rPr>
          <w:rFonts w:hint="default"/>
          <w:lang w:val="en-US" w:eastAsia="zh-CN"/>
        </w:rPr>
      </w:pPr>
      <w:r>
        <w:rPr>
          <w:rFonts w:hint="default"/>
          <w:lang w:val="en-US" w:eastAsia="zh-CN"/>
        </w:rPr>
        <w:t>Activity is the rate at which a sample decays.</w:t>
      </w:r>
    </w:p>
    <w:p>
      <w:pPr>
        <w:numPr>
          <w:ilvl w:val="0"/>
          <w:numId w:val="0"/>
        </w:numPr>
        <w:ind w:left="840" w:leftChars="0" w:firstLine="420" w:firstLineChars="0"/>
        <w:jc w:val="left"/>
        <w:rPr>
          <w:rFonts w:hint="default"/>
          <w:lang w:val="en-US" w:eastAsia="zh-CN"/>
        </w:rPr>
      </w:pPr>
      <w:r>
        <w:rPr>
          <w:rFonts w:hint="default"/>
          <w:lang w:val="en-US" w:eastAsia="zh-CN"/>
        </w:rPr>
        <w:t>活性是样品衰变的速率。</w:t>
      </w:r>
      <w:r>
        <w:rPr>
          <w:rFonts w:hint="eastAsia"/>
          <w:highlight w:val="yellow"/>
          <w:lang w:val="en-US" w:eastAsia="zh-CN"/>
        </w:rPr>
        <w:t>(?)</w:t>
      </w:r>
    </w:p>
    <w:p>
      <w:pPr>
        <w:numPr>
          <w:ilvl w:val="0"/>
          <w:numId w:val="0"/>
        </w:numPr>
        <w:ind w:left="420" w:leftChars="0" w:firstLine="420" w:firstLineChars="0"/>
        <w:jc w:val="left"/>
        <w:rPr>
          <w:rFonts w:hint="default"/>
          <w:lang w:val="en-US" w:eastAsia="zh-CN"/>
        </w:rPr>
      </w:pPr>
      <w:r>
        <w:rPr>
          <w:rFonts w:hint="default"/>
          <w:lang w:val="en-US" w:eastAsia="zh-CN"/>
        </w:rPr>
        <w:t>The units used to measure activity are as follows:</w:t>
      </w:r>
    </w:p>
    <w:p>
      <w:pPr>
        <w:numPr>
          <w:ilvl w:val="0"/>
          <w:numId w:val="0"/>
        </w:numPr>
        <w:ind w:left="840" w:leftChars="0" w:firstLine="420" w:firstLineChars="0"/>
        <w:jc w:val="left"/>
        <w:rPr>
          <w:rFonts w:hint="default"/>
          <w:lang w:val="en-US" w:eastAsia="zh-CN"/>
        </w:rPr>
      </w:pPr>
      <w:r>
        <w:rPr>
          <w:rFonts w:hint="default"/>
          <w:highlight w:val="yellow"/>
          <w:lang w:val="en-US" w:eastAsia="zh-CN"/>
        </w:rPr>
        <w:t>Becquerel (Bq)</w:t>
      </w:r>
      <w:r>
        <w:rPr>
          <w:rFonts w:hint="default"/>
          <w:lang w:val="en-US" w:eastAsia="zh-CN"/>
        </w:rPr>
        <w:t xml:space="preserve">: </w:t>
      </w:r>
      <w:r>
        <w:rPr>
          <w:rFonts w:hint="default"/>
          <w:highlight w:val="yellow"/>
          <w:lang w:val="en-US" w:eastAsia="zh-CN"/>
        </w:rPr>
        <w:t xml:space="preserve">one </w:t>
      </w:r>
      <w:r>
        <w:rPr>
          <w:rFonts w:hint="default"/>
          <w:b/>
          <w:bCs/>
          <w:highlight w:val="yellow"/>
          <w:lang w:val="en-US" w:eastAsia="zh-CN"/>
        </w:rPr>
        <w:t>disintegration</w:t>
      </w:r>
      <w:r>
        <w:rPr>
          <w:rFonts w:hint="eastAsia"/>
          <w:b/>
          <w:bCs/>
          <w:highlight w:val="yellow"/>
          <w:lang w:val="en-US" w:eastAsia="zh-CN"/>
        </w:rPr>
        <w:t>(n.)解体,分解</w:t>
      </w:r>
      <w:r>
        <w:rPr>
          <w:rFonts w:hint="default"/>
          <w:b/>
          <w:bCs/>
          <w:highlight w:val="yellow"/>
          <w:lang w:val="en-US" w:eastAsia="zh-CN"/>
        </w:rPr>
        <w:t xml:space="preserve"> </w:t>
      </w:r>
      <w:r>
        <w:rPr>
          <w:rFonts w:hint="default"/>
          <w:highlight w:val="yellow"/>
          <w:lang w:val="en-US" w:eastAsia="zh-CN"/>
        </w:rPr>
        <w:t>per second</w:t>
      </w:r>
    </w:p>
    <w:p>
      <w:pPr>
        <w:numPr>
          <w:ilvl w:val="0"/>
          <w:numId w:val="0"/>
        </w:numPr>
        <w:ind w:left="1260" w:leftChars="0" w:firstLine="420" w:firstLineChars="0"/>
        <w:jc w:val="left"/>
        <w:rPr>
          <w:rFonts w:hint="default"/>
          <w:lang w:val="en-US" w:eastAsia="zh-CN"/>
        </w:rPr>
      </w:pPr>
      <w:r>
        <w:rPr>
          <w:rFonts w:hint="default"/>
          <w:lang w:val="en-US" w:eastAsia="zh-CN"/>
        </w:rPr>
        <w:t>贝克勒尔（Bq）：每秒一次崩解</w:t>
      </w:r>
    </w:p>
    <w:p>
      <w:pPr>
        <w:numPr>
          <w:ilvl w:val="0"/>
          <w:numId w:val="0"/>
        </w:numPr>
        <w:ind w:left="840" w:leftChars="0" w:firstLine="420" w:firstLineChars="0"/>
        <w:jc w:val="left"/>
        <w:rPr>
          <w:rFonts w:hint="default"/>
          <w:lang w:val="en-US" w:eastAsia="zh-CN"/>
        </w:rPr>
      </w:pPr>
      <w:r>
        <w:rPr>
          <w:rFonts w:hint="default"/>
          <w:highlight w:val="yellow"/>
          <w:lang w:val="en-US" w:eastAsia="zh-CN"/>
        </w:rPr>
        <w:t>Curie (Ci)</w:t>
      </w:r>
      <w:r>
        <w:rPr>
          <w:rFonts w:hint="default"/>
          <w:lang w:val="en-US" w:eastAsia="zh-CN"/>
        </w:rPr>
        <w:t xml:space="preserve">: </w:t>
      </w:r>
      <w:r>
        <w:rPr>
          <w:rFonts w:hint="default"/>
          <w:highlight w:val="yellow"/>
          <w:lang w:val="en-US" w:eastAsia="zh-CN"/>
        </w:rPr>
        <w:t>3.7 × 1010 disintegrations per second</w:t>
      </w:r>
      <w:r>
        <w:rPr>
          <w:rFonts w:hint="default"/>
          <w:lang w:val="en-US" w:eastAsia="zh-CN"/>
        </w:rPr>
        <w:t>, which is the rate of decay of 1 g of radium.</w:t>
      </w:r>
    </w:p>
    <w:p>
      <w:pPr>
        <w:numPr>
          <w:ilvl w:val="0"/>
          <w:numId w:val="0"/>
        </w:numPr>
        <w:ind w:left="1260" w:leftChars="0" w:firstLine="420" w:firstLineChars="0"/>
        <w:jc w:val="left"/>
        <w:rPr>
          <w:rFonts w:hint="default"/>
          <w:lang w:val="en-US" w:eastAsia="zh-CN"/>
        </w:rPr>
      </w:pPr>
      <w:r>
        <w:rPr>
          <w:rFonts w:hint="default"/>
          <w:lang w:val="en-US" w:eastAsia="zh-CN"/>
        </w:rPr>
        <w:t>居里（Ci）：每秒3.7×1010次崩解，这是1克镭的衰变速率。</w:t>
      </w:r>
    </w:p>
    <w:p>
      <w:pPr>
        <w:numPr>
          <w:ilvl w:val="0"/>
          <w:numId w:val="0"/>
        </w:numPr>
        <w:ind w:firstLine="420" w:firstLineChars="0"/>
        <w:jc w:val="left"/>
        <w:rPr>
          <w:rFonts w:hint="eastAsia"/>
          <w:lang w:val="en-US" w:eastAsia="zh-CN"/>
        </w:rPr>
      </w:pPr>
      <w:r>
        <w:rPr>
          <w:rFonts w:hint="eastAsia"/>
          <w:lang w:val="en-US" w:eastAsia="zh-CN"/>
        </w:rPr>
        <w:t>-Some Instruments 仪器</w:t>
      </w:r>
    </w:p>
    <w:p>
      <w:pPr>
        <w:numPr>
          <w:ilvl w:val="0"/>
          <w:numId w:val="0"/>
        </w:numPr>
        <w:ind w:left="420" w:leftChars="0" w:firstLine="420" w:firstLineChars="0"/>
        <w:jc w:val="left"/>
        <w:rPr>
          <w:rFonts w:hint="default"/>
          <w:b/>
          <w:bCs/>
          <w:lang w:val="en-US" w:eastAsia="zh-CN"/>
        </w:rPr>
      </w:pPr>
      <w:r>
        <w:rPr>
          <w:rFonts w:hint="default"/>
          <w:b/>
          <w:bCs/>
          <w:lang w:val="en-US" w:eastAsia="zh-CN"/>
        </w:rPr>
        <w:t>Film badges胶片剂量计</w:t>
      </w:r>
    </w:p>
    <w:p>
      <w:pPr>
        <w:numPr>
          <w:ilvl w:val="0"/>
          <w:numId w:val="0"/>
        </w:numPr>
        <w:ind w:left="420" w:leftChars="0" w:firstLine="420" w:firstLineChars="0"/>
        <w:jc w:val="left"/>
        <w:rPr>
          <w:rFonts w:hint="default"/>
          <w:b/>
          <w:bCs/>
          <w:lang w:val="en-US" w:eastAsia="zh-CN"/>
        </w:rPr>
      </w:pPr>
      <w:r>
        <w:rPr>
          <w:rFonts w:hint="default"/>
          <w:b/>
          <w:bCs/>
          <w:lang w:val="en-US" w:eastAsia="zh-CN"/>
        </w:rPr>
        <w:t>Geiger counter盖革计数器</w:t>
      </w:r>
    </w:p>
    <w:p>
      <w:pPr>
        <w:numPr>
          <w:ilvl w:val="0"/>
          <w:numId w:val="0"/>
        </w:numPr>
        <w:ind w:left="420" w:leftChars="0" w:firstLine="420" w:firstLineChars="0"/>
        <w:jc w:val="left"/>
        <w:rPr>
          <w:rFonts w:hint="default"/>
          <w:b w:val="0"/>
          <w:bCs w:val="0"/>
          <w:lang w:val="en-US" w:eastAsia="zh-CN"/>
        </w:rPr>
      </w:pPr>
      <w:r>
        <w:rPr>
          <w:rFonts w:hint="default"/>
          <w:b/>
          <w:bCs/>
          <w:lang w:val="en-US" w:eastAsia="zh-CN"/>
        </w:rPr>
        <w:t>Phosphors</w:t>
      </w:r>
      <w:r>
        <w:rPr>
          <w:rFonts w:hint="eastAsia"/>
          <w:b/>
          <w:bCs/>
          <w:lang w:val="en-US" w:eastAsia="zh-CN"/>
        </w:rPr>
        <w:t>荧光粉</w:t>
      </w:r>
      <w:r>
        <w:rPr>
          <w:rFonts w:hint="eastAsia"/>
          <w:b w:val="0"/>
          <w:bCs w:val="0"/>
          <w:lang w:val="en-US" w:eastAsia="zh-CN"/>
        </w:rPr>
        <w:t xml:space="preserve"> </w:t>
      </w:r>
      <w:r>
        <w:rPr>
          <w:rFonts w:hint="default"/>
          <w:b w:val="0"/>
          <w:bCs w:val="0"/>
          <w:lang w:val="en-US" w:eastAsia="zh-CN"/>
        </w:rPr>
        <w:t>(s</w:t>
      </w:r>
      <w:r>
        <w:rPr>
          <w:rFonts w:hint="default"/>
          <w:b/>
          <w:bCs/>
          <w:lang w:val="en-US" w:eastAsia="zh-CN"/>
        </w:rPr>
        <w:t>cintillation counters</w:t>
      </w:r>
      <w:r>
        <w:rPr>
          <w:rFonts w:hint="eastAsia"/>
          <w:b/>
          <w:bCs/>
          <w:lang w:val="en-US" w:eastAsia="zh-CN"/>
        </w:rPr>
        <w:t>闪烁计数器</w:t>
      </w:r>
      <w:r>
        <w:rPr>
          <w:rFonts w:hint="default"/>
          <w:b w:val="0"/>
          <w:bCs w:val="0"/>
          <w:lang w:val="en-US" w:eastAsia="zh-CN"/>
        </w:rPr>
        <w:t>)</w:t>
      </w:r>
    </w:p>
    <w:p>
      <w:pPr>
        <w:numPr>
          <w:ilvl w:val="0"/>
          <w:numId w:val="0"/>
        </w:numPr>
        <w:ind w:left="420" w:leftChars="0" w:firstLine="420" w:firstLineChars="0"/>
        <w:jc w:val="left"/>
        <w:rPr>
          <w:rFonts w:hint="default"/>
          <w:b w:val="0"/>
          <w:bCs w:val="0"/>
          <w:lang w:val="en-US" w:eastAsia="zh-CN"/>
        </w:rPr>
      </w:pPr>
    </w:p>
    <w:p>
      <w:pPr>
        <w:numPr>
          <w:ilvl w:val="0"/>
          <w:numId w:val="0"/>
        </w:numPr>
        <w:ind w:left="420" w:leftChars="0" w:firstLine="420" w:firstLineChars="0"/>
        <w:jc w:val="left"/>
        <w:rPr>
          <w:rFonts w:hint="default"/>
          <w:b/>
          <w:bCs/>
          <w:lang w:val="en-US" w:eastAsia="zh-CN"/>
        </w:rPr>
      </w:pPr>
      <w:r>
        <w:rPr>
          <w:rFonts w:hint="eastAsia"/>
          <w:b w:val="0"/>
          <w:bCs w:val="0"/>
          <w:lang w:val="en-US" w:eastAsia="zh-CN"/>
        </w:rPr>
        <w:t>-</w:t>
      </w:r>
      <w:r>
        <w:rPr>
          <w:rFonts w:hint="default"/>
          <w:b/>
          <w:bCs/>
          <w:lang w:val="en-US" w:eastAsia="zh-CN"/>
        </w:rPr>
        <w:t>Film badges胶片剂量计</w:t>
      </w:r>
    </w:p>
    <w:p>
      <w:pPr>
        <w:numPr>
          <w:ilvl w:val="0"/>
          <w:numId w:val="0"/>
        </w:numPr>
        <w:ind w:left="840" w:leftChars="0" w:firstLine="420" w:firstLineChars="0"/>
        <w:jc w:val="left"/>
        <w:rPr>
          <w:rFonts w:hint="default"/>
          <w:b w:val="0"/>
          <w:bCs w:val="0"/>
          <w:lang w:val="en-US" w:eastAsia="zh-CN"/>
        </w:rPr>
      </w:pPr>
      <w:r>
        <w:rPr>
          <w:rFonts w:hint="default"/>
          <w:b w:val="0"/>
          <w:bCs w:val="0"/>
          <w:lang w:val="en-US" w:eastAsia="zh-CN"/>
        </w:rPr>
        <w:t>Radioactivity was first discovered by Henri Becquerel because it fogged up a photographic plate.</w:t>
      </w:r>
    </w:p>
    <w:p>
      <w:pPr>
        <w:numPr>
          <w:ilvl w:val="0"/>
          <w:numId w:val="0"/>
        </w:numPr>
        <w:ind w:left="840" w:leftChars="0" w:firstLine="420" w:firstLineChars="0"/>
        <w:jc w:val="left"/>
        <w:rPr>
          <w:rFonts w:hint="default"/>
          <w:b w:val="0"/>
          <w:bCs w:val="0"/>
          <w:lang w:val="en-US" w:eastAsia="zh-CN"/>
        </w:rPr>
      </w:pPr>
      <w:r>
        <w:rPr>
          <w:rFonts w:hint="default"/>
          <w:b w:val="0"/>
          <w:bCs w:val="0"/>
          <w:lang w:val="en-US" w:eastAsia="zh-CN"/>
        </w:rPr>
        <w:t>Film has been used to detect radioactivity since  more exposure to radioactivity means darker spots on the developed film.</w:t>
      </w:r>
    </w:p>
    <w:p>
      <w:pPr>
        <w:numPr>
          <w:ilvl w:val="0"/>
          <w:numId w:val="0"/>
        </w:numPr>
        <w:ind w:left="840" w:leftChars="0" w:firstLine="420" w:firstLineChars="0"/>
        <w:jc w:val="left"/>
        <w:rPr>
          <w:rFonts w:hint="default"/>
          <w:b w:val="0"/>
          <w:bCs w:val="0"/>
          <w:lang w:val="en-US" w:eastAsia="zh-CN"/>
        </w:rPr>
      </w:pPr>
      <w:r>
        <w:rPr>
          <w:rFonts w:hint="default"/>
          <w:b w:val="0"/>
          <w:bCs w:val="0"/>
          <w:lang w:val="en-US" w:eastAsia="zh-CN"/>
        </w:rPr>
        <w:t>Film badges are used by people who work with radioactivity to measure their own exposure over time.</w:t>
      </w:r>
    </w:p>
    <w:p>
      <w:pPr>
        <w:numPr>
          <w:ilvl w:val="0"/>
          <w:numId w:val="0"/>
        </w:numPr>
        <w:ind w:left="1260" w:leftChars="0" w:firstLine="420" w:firstLineChars="0"/>
        <w:jc w:val="left"/>
      </w:pPr>
      <w:r>
        <w:drawing>
          <wp:inline distT="0" distB="0" distL="114300" distR="114300">
            <wp:extent cx="3390265" cy="2200910"/>
            <wp:effectExtent l="0" t="0" r="635" b="8890"/>
            <wp:docPr id="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Picture 1"/>
                    <pic:cNvPicPr>
                      <a:picLocks noChangeAspect="1"/>
                    </pic:cNvPicPr>
                  </pic:nvPicPr>
                  <pic:blipFill>
                    <a:blip r:embed="rId343">
                      <a:extLst>
                        <a:ext uri="{28A0092B-C50C-407E-A947-70E740481C1C}">
                          <a14:useLocalDpi xmlns:a14="http://schemas.microsoft.com/office/drawing/2010/main" val="0"/>
                        </a:ext>
                      </a:extLst>
                    </a:blip>
                    <a:srcRect b="3027"/>
                    <a:stretch>
                      <a:fillRect/>
                    </a:stretch>
                  </pic:blipFill>
                  <pic:spPr>
                    <a:xfrm>
                      <a:off x="0" y="0"/>
                      <a:ext cx="3390265" cy="2200910"/>
                    </a:xfrm>
                    <a:prstGeom prst="rect">
                      <a:avLst/>
                    </a:prstGeom>
                  </pic:spPr>
                </pic:pic>
              </a:graphicData>
            </a:graphic>
          </wp:inline>
        </w:drawing>
      </w:r>
    </w:p>
    <w:p>
      <w:pPr>
        <w:numPr>
          <w:ilvl w:val="0"/>
          <w:numId w:val="0"/>
        </w:numPr>
        <w:ind w:left="840" w:leftChars="0" w:firstLine="420" w:firstLineChars="0"/>
        <w:jc w:val="left"/>
        <w:rPr>
          <w:rFonts w:hint="eastAsia"/>
          <w:lang w:val="en-US" w:eastAsia="zh-CN"/>
        </w:rPr>
      </w:pPr>
      <w:r>
        <w:rPr>
          <w:rFonts w:hint="eastAsia"/>
          <w:lang w:val="en-US" w:eastAsia="zh-CN"/>
        </w:rPr>
        <w:t>-</w:t>
      </w:r>
      <w:r>
        <w:rPr>
          <w:rFonts w:hint="default"/>
          <w:b/>
          <w:bCs/>
          <w:lang w:val="en-US" w:eastAsia="zh-CN"/>
        </w:rPr>
        <w:t>Geiger counter盖革计数器</w:t>
      </w:r>
    </w:p>
    <w:p>
      <w:pPr>
        <w:numPr>
          <w:ilvl w:val="0"/>
          <w:numId w:val="0"/>
        </w:numPr>
        <w:ind w:left="1260" w:leftChars="0" w:firstLine="420" w:firstLineChars="0"/>
        <w:jc w:val="left"/>
        <w:rPr>
          <w:rFonts w:hint="eastAsia"/>
          <w:lang w:val="en-US" w:eastAsia="zh-CN"/>
        </w:rPr>
      </w:pPr>
      <w:r>
        <w:rPr>
          <w:rFonts w:hint="eastAsia"/>
          <w:lang w:val="en-US" w:eastAsia="zh-CN"/>
        </w:rPr>
        <w:t>A Geiger counter measures the amount of activity present in a radioactive sample.</w:t>
      </w:r>
    </w:p>
    <w:p>
      <w:pPr>
        <w:numPr>
          <w:ilvl w:val="0"/>
          <w:numId w:val="0"/>
        </w:numPr>
        <w:ind w:left="1260" w:leftChars="0" w:firstLine="420" w:firstLineChars="0"/>
        <w:jc w:val="left"/>
        <w:rPr>
          <w:rFonts w:hint="eastAsia"/>
          <w:lang w:val="en-US" w:eastAsia="zh-CN"/>
        </w:rPr>
      </w:pPr>
      <w:r>
        <w:rPr>
          <w:rFonts w:hint="eastAsia"/>
          <w:lang w:val="en-US" w:eastAsia="zh-CN"/>
        </w:rPr>
        <w:t>盖革计数器测量放射性样品中存在的活性量。</w:t>
      </w:r>
    </w:p>
    <w:p>
      <w:pPr>
        <w:numPr>
          <w:ilvl w:val="0"/>
          <w:numId w:val="0"/>
        </w:numPr>
        <w:ind w:left="1260" w:leftChars="0" w:firstLine="420" w:firstLineChars="0"/>
        <w:jc w:val="left"/>
        <w:rPr>
          <w:rFonts w:hint="eastAsia"/>
          <w:lang w:val="en-US" w:eastAsia="zh-CN"/>
        </w:rPr>
      </w:pPr>
      <w:r>
        <w:rPr>
          <w:rFonts w:hint="eastAsia"/>
          <w:lang w:val="en-US" w:eastAsia="zh-CN"/>
        </w:rPr>
        <w:t>Radioactivity enters a window and creates ions in a gas; the ions result in an electric current that is measured and recorded by the instrument.</w:t>
      </w:r>
    </w:p>
    <w:p>
      <w:pPr>
        <w:numPr>
          <w:ilvl w:val="0"/>
          <w:numId w:val="0"/>
        </w:numPr>
        <w:ind w:left="1260" w:leftChars="0" w:firstLine="420" w:firstLineChars="0"/>
        <w:jc w:val="left"/>
        <w:rPr>
          <w:rFonts w:hint="eastAsia"/>
          <w:lang w:val="en-US" w:eastAsia="zh-CN"/>
        </w:rPr>
      </w:pPr>
      <w:r>
        <w:rPr>
          <w:rFonts w:hint="eastAsia"/>
          <w:lang w:val="en-US" w:eastAsia="zh-CN"/>
        </w:rPr>
        <w:t>放射性进入窗口并在气体中产生离子;离子产生由仪器测量和记录的电流。</w:t>
      </w:r>
    </w:p>
    <w:p>
      <w:pPr>
        <w:numPr>
          <w:ilvl w:val="0"/>
          <w:numId w:val="0"/>
        </w:numPr>
        <w:ind w:left="840" w:leftChars="0" w:firstLine="420" w:firstLineChars="0"/>
        <w:jc w:val="left"/>
        <w:rPr>
          <w:rFonts w:hint="default"/>
          <w:b w:val="0"/>
          <w:bCs w:val="0"/>
          <w:lang w:val="en-US" w:eastAsia="zh-CN"/>
        </w:rPr>
      </w:pPr>
      <w:r>
        <w:rPr>
          <w:rFonts w:hint="eastAsia"/>
          <w:lang w:val="en-US" w:eastAsia="zh-CN"/>
        </w:rPr>
        <w:t>-</w:t>
      </w:r>
      <w:r>
        <w:rPr>
          <w:rFonts w:hint="default"/>
          <w:b/>
          <w:bCs/>
          <w:lang w:val="en-US" w:eastAsia="zh-CN"/>
        </w:rPr>
        <w:t>Phosphors</w:t>
      </w:r>
      <w:r>
        <w:rPr>
          <w:rFonts w:hint="eastAsia"/>
          <w:b/>
          <w:bCs/>
          <w:lang w:val="en-US" w:eastAsia="zh-CN"/>
        </w:rPr>
        <w:t>荧光粉</w:t>
      </w:r>
      <w:r>
        <w:rPr>
          <w:rFonts w:hint="eastAsia"/>
          <w:b w:val="0"/>
          <w:bCs w:val="0"/>
          <w:lang w:val="en-US" w:eastAsia="zh-CN"/>
        </w:rPr>
        <w:t xml:space="preserve"> </w:t>
      </w:r>
      <w:r>
        <w:rPr>
          <w:rFonts w:hint="default"/>
          <w:b w:val="0"/>
          <w:bCs w:val="0"/>
          <w:lang w:val="en-US" w:eastAsia="zh-CN"/>
        </w:rPr>
        <w:t>(s</w:t>
      </w:r>
      <w:r>
        <w:rPr>
          <w:rFonts w:hint="default"/>
          <w:b/>
          <w:bCs/>
          <w:lang w:val="en-US" w:eastAsia="zh-CN"/>
        </w:rPr>
        <w:t>cintillation counters</w:t>
      </w:r>
      <w:r>
        <w:rPr>
          <w:rFonts w:hint="eastAsia"/>
          <w:b/>
          <w:bCs/>
          <w:lang w:val="en-US" w:eastAsia="zh-CN"/>
        </w:rPr>
        <w:t>闪烁计数器</w:t>
      </w:r>
      <w:r>
        <w:rPr>
          <w:rFonts w:hint="default"/>
          <w:b w:val="0"/>
          <w:bCs w:val="0"/>
          <w:lang w:val="en-US" w:eastAsia="zh-CN"/>
        </w:rPr>
        <w:t>)</w:t>
      </w:r>
    </w:p>
    <w:p>
      <w:pPr>
        <w:numPr>
          <w:ilvl w:val="0"/>
          <w:numId w:val="0"/>
        </w:numPr>
        <w:ind w:left="1260" w:leftChars="0" w:firstLine="420" w:firstLineChars="0"/>
        <w:jc w:val="left"/>
        <w:rPr>
          <w:rFonts w:hint="eastAsia"/>
          <w:lang w:val="en-US" w:eastAsia="zh-CN"/>
        </w:rPr>
      </w:pPr>
      <w:r>
        <w:rPr>
          <w:rFonts w:hint="eastAsia"/>
          <w:lang w:val="en-US" w:eastAsia="zh-CN"/>
        </w:rPr>
        <w:t>Def.: substances absorb radioactivity and emit light</w:t>
      </w:r>
    </w:p>
    <w:p>
      <w:pPr>
        <w:numPr>
          <w:ilvl w:val="0"/>
          <w:numId w:val="0"/>
        </w:numPr>
        <w:ind w:left="1680" w:leftChars="0" w:firstLine="420" w:firstLineChars="0"/>
        <w:jc w:val="left"/>
        <w:rPr>
          <w:rFonts w:hint="default"/>
          <w:lang w:val="en-US" w:eastAsia="zh-CN"/>
        </w:rPr>
      </w:pPr>
      <w:r>
        <w:rPr>
          <w:rFonts w:hint="eastAsia"/>
          <w:lang w:val="en-US" w:eastAsia="zh-CN"/>
        </w:rPr>
        <w:t>吸收放射性并发光的物质</w:t>
      </w:r>
    </w:p>
    <w:p>
      <w:pPr>
        <w:numPr>
          <w:ilvl w:val="0"/>
          <w:numId w:val="0"/>
        </w:numPr>
        <w:ind w:left="1260" w:leftChars="0" w:firstLine="420" w:firstLineChars="0"/>
        <w:jc w:val="left"/>
        <w:rPr>
          <w:rFonts w:hint="default"/>
          <w:lang w:val="en-US" w:eastAsia="zh-CN"/>
        </w:rPr>
      </w:pPr>
      <w:r>
        <w:rPr>
          <w:rFonts w:hint="default"/>
          <w:lang w:val="en-US" w:eastAsia="zh-CN"/>
        </w:rPr>
        <w:t>An instrument commonly used to measure the amount of light emitted by a phosphor is a scintillation counter. It converts the light to an electronic response for measurement.</w:t>
      </w:r>
    </w:p>
    <w:p>
      <w:pPr>
        <w:numPr>
          <w:ilvl w:val="0"/>
          <w:numId w:val="0"/>
        </w:numPr>
        <w:ind w:left="1260" w:leftChars="0" w:firstLine="420" w:firstLineChars="0"/>
        <w:jc w:val="left"/>
        <w:rPr>
          <w:rFonts w:hint="default"/>
          <w:lang w:val="en-US" w:eastAsia="zh-CN"/>
        </w:rPr>
      </w:pPr>
      <w:r>
        <w:rPr>
          <w:rFonts w:hint="default"/>
          <w:u w:val="single"/>
          <w:lang w:val="en-US" w:eastAsia="zh-CN"/>
        </w:rPr>
        <w:t>通常用于测量荧光粉发出的光量的仪器是闪烁计数器</w:t>
      </w:r>
      <w:r>
        <w:rPr>
          <w:rFonts w:hint="default"/>
          <w:lang w:val="en-US" w:eastAsia="zh-CN"/>
        </w:rPr>
        <w:t>。它</w:t>
      </w:r>
      <w:r>
        <w:rPr>
          <w:rFonts w:hint="default"/>
          <w:u w:val="single"/>
          <w:lang w:val="en-US" w:eastAsia="zh-CN"/>
        </w:rPr>
        <w:t>将光转换为电子响应以进行测量</w:t>
      </w:r>
      <w:r>
        <w:rPr>
          <w:rFonts w:hint="default"/>
          <w:lang w:val="en-US" w:eastAsia="zh-CN"/>
        </w:rPr>
        <w:t>。</w:t>
      </w:r>
    </w:p>
    <w:p>
      <w:pPr>
        <w:numPr>
          <w:ilvl w:val="0"/>
          <w:numId w:val="0"/>
        </w:numPr>
        <w:ind w:firstLine="420" w:firstLineChars="0"/>
        <w:jc w:val="left"/>
        <w:rPr>
          <w:rFonts w:hint="default"/>
          <w:b/>
          <w:bCs/>
          <w:lang w:val="en-US" w:eastAsia="zh-CN"/>
        </w:rPr>
      </w:pPr>
      <w:r>
        <w:rPr>
          <w:rFonts w:hint="eastAsia"/>
          <w:lang w:val="en-US" w:eastAsia="zh-CN"/>
        </w:rPr>
        <w:t>-</w:t>
      </w:r>
      <w:r>
        <w:rPr>
          <w:rFonts w:hint="eastAsia"/>
          <w:b/>
          <w:bCs/>
          <w:lang w:val="en-US" w:eastAsia="zh-CN"/>
        </w:rPr>
        <w:t>Radiotracers (p.l.)放射性示踪剂</w:t>
      </w:r>
    </w:p>
    <w:p>
      <w:pPr>
        <w:numPr>
          <w:ilvl w:val="0"/>
          <w:numId w:val="0"/>
        </w:numPr>
        <w:ind w:left="420" w:leftChars="0" w:firstLine="420" w:firstLineChars="0"/>
        <w:jc w:val="left"/>
        <w:rPr>
          <w:rFonts w:hint="eastAsia"/>
          <w:lang w:val="en-US" w:eastAsia="zh-CN"/>
        </w:rPr>
      </w:pPr>
      <w:r>
        <w:rPr>
          <w:rFonts w:hint="eastAsia"/>
          <w:lang w:val="en-US" w:eastAsia="zh-CN"/>
        </w:rPr>
        <w:t xml:space="preserve">Def.: </w:t>
      </w:r>
      <w:r>
        <w:rPr>
          <w:rFonts w:hint="eastAsia"/>
          <w:b/>
          <w:bCs/>
          <w:lang w:val="en-US" w:eastAsia="zh-CN"/>
        </w:rPr>
        <w:t>radioisotopes(p.l.)放射性同位素</w:t>
      </w:r>
      <w:r>
        <w:rPr>
          <w:rFonts w:hint="eastAsia"/>
          <w:lang w:val="en-US" w:eastAsia="zh-CN"/>
        </w:rPr>
        <w:t xml:space="preserve"> used to study a chemical reaction</w:t>
      </w:r>
    </w:p>
    <w:p>
      <w:pPr>
        <w:numPr>
          <w:ilvl w:val="0"/>
          <w:numId w:val="0"/>
        </w:numPr>
        <w:ind w:left="840" w:leftChars="0" w:firstLine="420" w:firstLineChars="0"/>
        <w:jc w:val="left"/>
        <w:rPr>
          <w:rFonts w:hint="eastAsia"/>
          <w:lang w:val="en-US" w:eastAsia="zh-CN"/>
        </w:rPr>
      </w:pPr>
      <w:r>
        <w:rPr>
          <w:rFonts w:hint="eastAsia"/>
          <w:lang w:val="en-US" w:eastAsia="zh-CN"/>
        </w:rPr>
        <w:t>用于研究化学反应的放射性同位素</w:t>
      </w:r>
    </w:p>
    <w:p>
      <w:pPr>
        <w:numPr>
          <w:ilvl w:val="0"/>
          <w:numId w:val="0"/>
        </w:numPr>
        <w:ind w:left="420" w:leftChars="0" w:firstLine="420" w:firstLineChars="0"/>
        <w:jc w:val="left"/>
        <w:rPr>
          <w:rFonts w:hint="eastAsia"/>
          <w:lang w:val="en-US" w:eastAsia="zh-CN"/>
        </w:rPr>
      </w:pPr>
      <w:r>
        <w:rPr>
          <w:rFonts w:hint="eastAsia"/>
          <w:lang w:val="en-US" w:eastAsia="zh-CN"/>
        </w:rPr>
        <w:t>An element can be followed through a reaction to determine its path and better understand the mechanism of a chemical reaction.</w:t>
      </w:r>
    </w:p>
    <w:p>
      <w:pPr>
        <w:numPr>
          <w:ilvl w:val="0"/>
          <w:numId w:val="0"/>
        </w:numPr>
        <w:ind w:left="840" w:leftChars="0" w:firstLine="420" w:firstLineChars="0"/>
        <w:jc w:val="left"/>
        <w:rPr>
          <w:rFonts w:hint="default"/>
          <w:lang w:val="en-US" w:eastAsia="zh-CN"/>
        </w:rPr>
      </w:pPr>
      <w:r>
        <w:rPr>
          <w:rFonts w:hint="default"/>
          <w:lang w:val="en-US" w:eastAsia="zh-CN"/>
        </w:rPr>
        <w:t>可以通过反应跟踪元素以确定其路径并更好地了解化学反应的机理。</w:t>
      </w:r>
    </w:p>
    <w:p>
      <w:pPr>
        <w:numPr>
          <w:ilvl w:val="0"/>
          <w:numId w:val="0"/>
        </w:numPr>
        <w:ind w:left="420" w:leftChars="0" w:firstLine="420" w:firstLineChars="0"/>
        <w:jc w:val="left"/>
        <w:rPr>
          <w:rFonts w:hint="eastAsia"/>
          <w:lang w:val="en-US" w:eastAsia="zh-CN"/>
        </w:rPr>
      </w:pPr>
      <w:r>
        <w:rPr>
          <w:rFonts w:hint="eastAsia"/>
          <w:lang w:val="en-US" w:eastAsia="zh-CN"/>
        </w:rPr>
        <w:t>-Medical Application of Radiotracers</w:t>
      </w:r>
    </w:p>
    <w:p>
      <w:pPr>
        <w:numPr>
          <w:ilvl w:val="0"/>
          <w:numId w:val="0"/>
        </w:numPr>
        <w:ind w:left="840" w:leftChars="0" w:firstLine="420" w:firstLineChars="0"/>
        <w:jc w:val="left"/>
        <w:rPr>
          <w:rFonts w:hint="default"/>
          <w:lang w:val="en-US" w:eastAsia="zh-CN"/>
        </w:rPr>
      </w:pPr>
      <w:r>
        <w:rPr>
          <w:rFonts w:hint="default"/>
          <w:lang w:val="en-US" w:eastAsia="zh-CN"/>
        </w:rPr>
        <w:t>Radiotracers have found wide diagnostic use in medicine.</w:t>
      </w:r>
    </w:p>
    <w:p>
      <w:pPr>
        <w:numPr>
          <w:ilvl w:val="0"/>
          <w:numId w:val="0"/>
        </w:numPr>
        <w:ind w:left="1260" w:leftChars="0" w:firstLine="420" w:firstLineChars="0"/>
        <w:jc w:val="left"/>
        <w:rPr>
          <w:rFonts w:hint="default"/>
          <w:lang w:val="en-US" w:eastAsia="zh-CN"/>
        </w:rPr>
      </w:pPr>
      <w:r>
        <w:rPr>
          <w:rFonts w:hint="default"/>
          <w:lang w:val="en-US" w:eastAsia="zh-CN"/>
        </w:rPr>
        <w:t>放射性示踪剂在医学中发现了广泛的诊断用途。</w:t>
      </w:r>
    </w:p>
    <w:p>
      <w:pPr>
        <w:numPr>
          <w:ilvl w:val="0"/>
          <w:numId w:val="0"/>
        </w:numPr>
        <w:ind w:left="840" w:leftChars="0" w:firstLine="420" w:firstLineChars="0"/>
        <w:jc w:val="left"/>
        <w:rPr>
          <w:rFonts w:hint="default"/>
          <w:lang w:val="en-US" w:eastAsia="zh-CN"/>
        </w:rPr>
      </w:pPr>
      <w:r>
        <w:rPr>
          <w:rFonts w:hint="default"/>
          <w:lang w:val="en-US" w:eastAsia="zh-CN"/>
        </w:rPr>
        <w:t>Radioisotopes are administered to a patient (usually intravenously) and followed. Certain elements collect more in certain tissues, so an organ or tissue type can be studied based on where the radioactivity collects.</w:t>
      </w:r>
    </w:p>
    <w:p>
      <w:pPr>
        <w:numPr>
          <w:ilvl w:val="0"/>
          <w:numId w:val="0"/>
        </w:numPr>
        <w:ind w:left="1260" w:leftChars="0" w:firstLine="420" w:firstLineChars="0"/>
        <w:jc w:val="left"/>
        <w:rPr>
          <w:rFonts w:hint="default"/>
          <w:lang w:val="en-US" w:eastAsia="zh-CN"/>
        </w:rPr>
      </w:pPr>
      <w:r>
        <w:rPr>
          <w:rFonts w:hint="default"/>
          <w:lang w:val="en-US" w:eastAsia="zh-CN"/>
        </w:rPr>
        <w:t>放射性同位素给予患者（通常静脉注射）并随访。某些元素在某些组织中收集更多，因此可以根据放射性收集的位置来研究器官或组织类型。</w:t>
      </w:r>
    </w:p>
    <w:p>
      <w:pPr>
        <w:numPr>
          <w:ilvl w:val="0"/>
          <w:numId w:val="0"/>
        </w:numPr>
        <w:ind w:left="1260" w:leftChars="0" w:firstLine="420" w:firstLineChars="0"/>
        <w:jc w:val="left"/>
      </w:pPr>
      <w:r>
        <w:drawing>
          <wp:inline distT="0" distB="0" distL="114300" distR="114300">
            <wp:extent cx="2076450" cy="1322070"/>
            <wp:effectExtent l="0" t="0" r="0" b="1905"/>
            <wp:docPr id="3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 name="Picture 2"/>
                    <pic:cNvPicPr>
                      <a:picLocks noChangeAspect="1"/>
                    </pic:cNvPicPr>
                  </pic:nvPicPr>
                  <pic:blipFill>
                    <a:blip r:embed="rId344">
                      <a:extLst>
                        <a:ext uri="{28A0092B-C50C-407E-A947-70E740481C1C}">
                          <a14:useLocalDpi xmlns:a14="http://schemas.microsoft.com/office/drawing/2010/main" val="0"/>
                        </a:ext>
                      </a:extLst>
                    </a:blip>
                    <a:srcRect b="2915"/>
                    <a:stretch>
                      <a:fillRect/>
                    </a:stretch>
                  </pic:blipFill>
                  <pic:spPr>
                    <a:xfrm>
                      <a:off x="0" y="0"/>
                      <a:ext cx="2076450" cy="1322070"/>
                    </a:xfrm>
                    <a:prstGeom prst="rect">
                      <a:avLst/>
                    </a:prstGeom>
                  </pic:spPr>
                </pic:pic>
              </a:graphicData>
            </a:graphic>
          </wp:inline>
        </w:drawing>
      </w:r>
    </w:p>
    <w:p>
      <w:pPr>
        <w:numPr>
          <w:ilvl w:val="0"/>
          <w:numId w:val="0"/>
        </w:numPr>
        <w:ind w:left="1260" w:leftChars="0" w:firstLine="420" w:firstLineChars="0"/>
        <w:jc w:val="left"/>
        <w:rPr>
          <w:rFonts w:hint="eastAsia"/>
          <w:lang w:val="en-US" w:eastAsia="zh-CN"/>
        </w:rPr>
      </w:pPr>
      <w:r>
        <w:rPr>
          <w:rFonts w:hint="eastAsia"/>
          <w:lang w:val="en-US" w:eastAsia="zh-CN"/>
        </w:rPr>
        <w:t>-Positron Emission Tomography (PET Scan)</w:t>
      </w:r>
    </w:p>
    <w:p>
      <w:pPr>
        <w:numPr>
          <w:ilvl w:val="0"/>
          <w:numId w:val="0"/>
        </w:numPr>
        <w:ind w:left="1680" w:leftChars="0" w:firstLine="420" w:firstLineChars="0"/>
        <w:jc w:val="left"/>
        <w:rPr>
          <w:rFonts w:hint="eastAsia"/>
          <w:lang w:val="en-US" w:eastAsia="zh-CN"/>
        </w:rPr>
      </w:pPr>
      <w:r>
        <w:rPr>
          <w:rFonts w:hint="eastAsia"/>
          <w:lang w:val="en-US" w:eastAsia="zh-CN"/>
        </w:rPr>
        <w:t>正电子发射断层扫描（PET扫描）</w:t>
      </w:r>
    </w:p>
    <w:p>
      <w:pPr>
        <w:numPr>
          <w:ilvl w:val="0"/>
          <w:numId w:val="0"/>
        </w:numPr>
        <w:ind w:left="1680" w:leftChars="0" w:firstLine="420" w:firstLineChars="0"/>
        <w:jc w:val="left"/>
        <w:rPr>
          <w:rFonts w:hint="eastAsia"/>
          <w:lang w:val="en-US" w:eastAsia="zh-CN"/>
        </w:rPr>
      </w:pPr>
      <w:r>
        <w:rPr>
          <w:rFonts w:hint="eastAsia"/>
          <w:lang w:val="en-US" w:eastAsia="zh-CN"/>
        </w:rPr>
        <w:t>A compound labeled with a positron emitter is injected into a patient.</w:t>
      </w:r>
    </w:p>
    <w:p>
      <w:pPr>
        <w:numPr>
          <w:ilvl w:val="0"/>
          <w:numId w:val="0"/>
        </w:numPr>
        <w:ind w:left="2100" w:leftChars="0" w:firstLine="420" w:firstLineChars="0"/>
        <w:jc w:val="left"/>
        <w:rPr>
          <w:rFonts w:hint="eastAsia"/>
          <w:lang w:val="en-US" w:eastAsia="zh-CN"/>
        </w:rPr>
      </w:pPr>
      <w:r>
        <w:rPr>
          <w:rFonts w:hint="eastAsia"/>
          <w:lang w:val="en-US" w:eastAsia="zh-CN"/>
        </w:rPr>
        <w:t>将用正电子发射器标记的化合物注射到患者体内。</w:t>
      </w:r>
    </w:p>
    <w:p>
      <w:pPr>
        <w:numPr>
          <w:ilvl w:val="0"/>
          <w:numId w:val="0"/>
        </w:numPr>
        <w:ind w:left="1680" w:leftChars="0" w:firstLine="420" w:firstLineChars="0"/>
        <w:jc w:val="left"/>
        <w:rPr>
          <w:rFonts w:hint="eastAsia"/>
          <w:lang w:val="en-US" w:eastAsia="zh-CN"/>
        </w:rPr>
      </w:pPr>
      <w:r>
        <w:rPr>
          <w:rFonts w:hint="eastAsia"/>
          <w:lang w:val="en-US" w:eastAsia="zh-CN"/>
        </w:rPr>
        <w:t>Blood flow, oxygen and glucose metabolism, and other biological functions can be studied.</w:t>
      </w:r>
    </w:p>
    <w:p>
      <w:pPr>
        <w:numPr>
          <w:ilvl w:val="0"/>
          <w:numId w:val="0"/>
        </w:numPr>
        <w:ind w:left="2100" w:leftChars="0" w:firstLine="420" w:firstLineChars="0"/>
        <w:jc w:val="left"/>
        <w:rPr>
          <w:rFonts w:hint="eastAsia"/>
          <w:lang w:val="en-US" w:eastAsia="zh-CN"/>
        </w:rPr>
      </w:pPr>
      <w:r>
        <w:rPr>
          <w:rFonts w:hint="eastAsia"/>
          <w:lang w:val="en-US" w:eastAsia="zh-CN"/>
        </w:rPr>
        <w:t>可以研究血流、氧气和葡萄糖代谢以及其他生物学功能。</w:t>
      </w:r>
    </w:p>
    <w:p>
      <w:pPr>
        <w:numPr>
          <w:ilvl w:val="0"/>
          <w:numId w:val="0"/>
        </w:numPr>
        <w:ind w:left="1680" w:leftChars="0" w:firstLine="420" w:firstLineChars="0"/>
        <w:jc w:val="left"/>
        <w:rPr>
          <w:rFonts w:hint="eastAsia"/>
          <w:lang w:val="en-US" w:eastAsia="zh-CN"/>
        </w:rPr>
      </w:pPr>
      <w:r>
        <w:rPr>
          <w:rFonts w:hint="eastAsia"/>
          <w:lang w:val="en-US" w:eastAsia="zh-CN"/>
        </w:rPr>
        <w:t xml:space="preserve">Labeled glucose is used to study the brain, as seen in the figure to </w:t>
      </w:r>
      <w:r>
        <w:rPr>
          <w:rFonts w:hint="eastAsia"/>
          <w:lang w:val="en-US" w:eastAsia="zh-CN"/>
        </w:rPr>
        <w:br w:type="textWrapping"/>
      </w:r>
      <w:r>
        <w:rPr>
          <w:rFonts w:hint="eastAsia"/>
          <w:lang w:val="en-US" w:eastAsia="zh-CN"/>
        </w:rPr>
        <w:t>the right.</w:t>
      </w:r>
    </w:p>
    <w:p>
      <w:pPr>
        <w:numPr>
          <w:ilvl w:val="0"/>
          <w:numId w:val="0"/>
        </w:numPr>
        <w:ind w:left="2100" w:leftChars="0" w:firstLine="420" w:firstLineChars="0"/>
        <w:jc w:val="left"/>
        <w:rPr>
          <w:rFonts w:hint="eastAsia"/>
          <w:lang w:val="en-US" w:eastAsia="zh-CN"/>
        </w:rPr>
      </w:pPr>
      <w:r>
        <w:rPr>
          <w:rFonts w:hint="eastAsia"/>
          <w:lang w:val="en-US" w:eastAsia="zh-CN"/>
        </w:rPr>
        <w:t>标记的葡萄糖用于研究大脑，如右图所示。</w:t>
      </w:r>
    </w:p>
    <w:p>
      <w:pPr>
        <w:numPr>
          <w:ilvl w:val="0"/>
          <w:numId w:val="0"/>
        </w:numPr>
        <w:jc w:val="left"/>
        <w:rPr>
          <w:rFonts w:hint="eastAsia"/>
          <w:lang w:val="en-US" w:eastAsia="zh-CN"/>
        </w:rPr>
      </w:pPr>
      <w:r>
        <w:rPr>
          <w:rFonts w:hint="eastAsia"/>
          <w:lang w:val="en-US" w:eastAsia="zh-CN"/>
        </w:rPr>
        <w:t>-Energy in Nuclear Reactions</w:t>
      </w:r>
    </w:p>
    <w:p>
      <w:pPr>
        <w:numPr>
          <w:ilvl w:val="0"/>
          <w:numId w:val="0"/>
        </w:numPr>
        <w:ind w:firstLine="420" w:firstLineChars="0"/>
        <w:jc w:val="left"/>
        <w:rPr>
          <w:rFonts w:hint="default"/>
          <w:lang w:val="en-US" w:eastAsia="zh-CN"/>
        </w:rPr>
      </w:pPr>
      <w:r>
        <w:rPr>
          <w:rFonts w:hint="default"/>
          <w:lang w:val="en-US" w:eastAsia="zh-CN"/>
        </w:rPr>
        <w:t xml:space="preserve">There is a </w:t>
      </w:r>
      <w:r>
        <w:rPr>
          <w:rFonts w:hint="default"/>
          <w:b/>
          <w:bCs/>
          <w:lang w:val="en-US" w:eastAsia="zh-CN"/>
        </w:rPr>
        <w:t>tremendous</w:t>
      </w:r>
      <w:r>
        <w:rPr>
          <w:rFonts w:hint="eastAsia"/>
          <w:b/>
          <w:bCs/>
          <w:lang w:val="en-US" w:eastAsia="zh-CN"/>
        </w:rPr>
        <w:t>(adj.)巨大的</w:t>
      </w:r>
      <w:r>
        <w:rPr>
          <w:rFonts w:hint="default"/>
          <w:lang w:val="en-US" w:eastAsia="zh-CN"/>
        </w:rPr>
        <w:t xml:space="preserve"> amount of energy stored in nuclei.</w:t>
      </w:r>
    </w:p>
    <w:p>
      <w:pPr>
        <w:numPr>
          <w:ilvl w:val="0"/>
          <w:numId w:val="0"/>
        </w:numPr>
        <w:ind w:firstLine="420" w:firstLineChars="0"/>
        <w:jc w:val="left"/>
        <w:rPr>
          <w:rFonts w:hint="eastAsia"/>
          <w:lang w:val="en-US" w:eastAsia="zh-CN"/>
        </w:rPr>
      </w:pPr>
      <w:r>
        <w:rPr>
          <w:rFonts w:hint="default"/>
          <w:lang w:val="en-US" w:eastAsia="zh-CN"/>
        </w:rPr>
        <w:t xml:space="preserve">Einstein’s famous equation, E = mc2, relates directly to the calculation of </w:t>
      </w:r>
      <w:r>
        <w:rPr>
          <w:rFonts w:hint="default"/>
          <w:lang w:val="en-US" w:eastAsia="zh-CN"/>
        </w:rPr>
        <w:br w:type="textWrapping"/>
      </w:r>
      <w:r>
        <w:rPr>
          <w:rFonts w:hint="default"/>
          <w:lang w:val="en-US" w:eastAsia="zh-CN"/>
        </w:rPr>
        <w:t>this energy.</w:t>
      </w:r>
      <w:r>
        <w:rPr>
          <w:rFonts w:hint="eastAsia"/>
          <w:lang w:val="en-US" w:eastAsia="zh-CN"/>
        </w:rPr>
        <w:t xml:space="preserve"> </w:t>
      </w:r>
    </w:p>
    <w:p>
      <w:pPr>
        <w:numPr>
          <w:ilvl w:val="0"/>
          <w:numId w:val="0"/>
        </w:numPr>
        <w:ind w:firstLine="420" w:firstLineChars="0"/>
        <w:jc w:val="left"/>
        <w:rPr>
          <w:rFonts w:hint="default"/>
          <w:lang w:val="en-US" w:eastAsia="zh-CN"/>
        </w:rPr>
      </w:pPr>
      <w:r>
        <w:rPr>
          <w:rFonts w:hint="default"/>
          <w:lang w:val="en-US" w:eastAsia="zh-CN"/>
        </w:rPr>
        <w:t>To show the enormous difference in energy for nuclear reactions, the mass change associated with the α-decay of 1 mol of U-238 to Th-234 is –0.0046 g.</w:t>
      </w:r>
    </w:p>
    <w:p>
      <w:pPr>
        <w:numPr>
          <w:ilvl w:val="0"/>
          <w:numId w:val="0"/>
        </w:numPr>
        <w:ind w:firstLine="420" w:firstLineChars="0"/>
        <w:jc w:val="left"/>
        <w:rPr>
          <w:rFonts w:hint="default"/>
          <w:lang w:val="en-US" w:eastAsia="zh-CN"/>
        </w:rPr>
      </w:pPr>
      <w:r>
        <w:rPr>
          <w:rFonts w:hint="default"/>
          <w:lang w:val="en-US" w:eastAsia="zh-CN"/>
        </w:rPr>
        <w:t>The change in energy, ΔE, is then</w:t>
      </w:r>
    </w:p>
    <w:p>
      <w:pPr>
        <w:numPr>
          <w:ilvl w:val="0"/>
          <w:numId w:val="0"/>
        </w:numPr>
        <w:ind w:firstLine="420" w:firstLineChars="0"/>
        <w:jc w:val="left"/>
        <w:rPr>
          <w:rFonts w:hint="default"/>
          <w:lang w:val="en-US" w:eastAsia="zh-CN"/>
        </w:rPr>
      </w:pPr>
      <w:r>
        <w:rPr>
          <w:rFonts w:hint="default"/>
          <w:lang w:val="en-US" w:eastAsia="zh-CN"/>
        </w:rPr>
        <w:tab/>
      </w:r>
      <w:r>
        <w:rPr>
          <w:rFonts w:hint="default"/>
          <w:lang w:val="en-US" w:eastAsia="zh-CN"/>
        </w:rPr>
        <w:t>ΔE = (Δm)c2</w:t>
      </w:r>
    </w:p>
    <w:p>
      <w:pPr>
        <w:numPr>
          <w:ilvl w:val="0"/>
          <w:numId w:val="0"/>
        </w:numPr>
        <w:ind w:firstLine="420" w:firstLineChars="0"/>
        <w:jc w:val="left"/>
        <w:rPr>
          <w:rFonts w:hint="default"/>
          <w:lang w:val="en-US" w:eastAsia="zh-CN"/>
        </w:rPr>
      </w:pPr>
      <w:r>
        <w:rPr>
          <w:rFonts w:hint="default"/>
          <w:lang w:val="en-US" w:eastAsia="zh-CN"/>
        </w:rPr>
        <w:tab/>
      </w:r>
      <w:r>
        <w:rPr>
          <w:rFonts w:hint="default"/>
          <w:lang w:val="en-US" w:eastAsia="zh-CN"/>
        </w:rPr>
        <w:t>E = (–4.6 × 10–6 kg)(3.00 × 108 m/s)2</w:t>
      </w:r>
    </w:p>
    <w:p>
      <w:pPr>
        <w:numPr>
          <w:ilvl w:val="0"/>
          <w:numId w:val="0"/>
        </w:numPr>
        <w:ind w:firstLine="420" w:firstLineChars="0"/>
        <w:jc w:val="left"/>
        <w:rPr>
          <w:rFonts w:hint="default"/>
          <w:lang w:val="en-US" w:eastAsia="zh-CN"/>
        </w:rPr>
      </w:pPr>
      <w:r>
        <w:rPr>
          <w:rFonts w:hint="default"/>
          <w:lang w:val="en-US" w:eastAsia="zh-CN"/>
        </w:rPr>
        <w:tab/>
      </w:r>
      <w:r>
        <w:rPr>
          <w:rFonts w:hint="default"/>
          <w:lang w:val="en-US" w:eastAsia="zh-CN"/>
        </w:rPr>
        <w:t>E = –4.1 × 1011 J</w:t>
      </w:r>
    </w:p>
    <w:p>
      <w:pPr>
        <w:numPr>
          <w:ilvl w:val="0"/>
          <w:numId w:val="0"/>
        </w:numPr>
        <w:ind w:firstLine="420" w:firstLineChars="0"/>
        <w:jc w:val="left"/>
        <w:rPr>
          <w:rFonts w:hint="default"/>
          <w:lang w:val="en-US" w:eastAsia="zh-CN"/>
        </w:rPr>
      </w:pPr>
      <w:r>
        <w:rPr>
          <w:rFonts w:hint="default"/>
          <w:lang w:val="en-US" w:eastAsia="zh-CN"/>
        </w:rPr>
        <w:t>(Note: the negative sign means heat is released.)</w:t>
      </w:r>
    </w:p>
    <w:p>
      <w:pPr>
        <w:numPr>
          <w:ilvl w:val="0"/>
          <w:numId w:val="0"/>
        </w:numPr>
        <w:ind w:firstLine="420" w:firstLineChars="0"/>
        <w:jc w:val="left"/>
        <w:rPr>
          <w:rFonts w:hint="default"/>
          <w:b w:val="0"/>
          <w:bCs w:val="0"/>
          <w:lang w:val="en-US" w:eastAsia="zh-CN"/>
        </w:rPr>
      </w:pPr>
      <w:r>
        <w:rPr>
          <w:rFonts w:hint="eastAsia"/>
          <w:lang w:val="en-US" w:eastAsia="zh-CN"/>
        </w:rPr>
        <w:t>-</w:t>
      </w:r>
      <w:r>
        <w:rPr>
          <w:rFonts w:hint="eastAsia"/>
          <w:b/>
          <w:bCs/>
          <w:lang w:val="en-US" w:eastAsia="zh-CN"/>
        </w:rPr>
        <w:t>Mass Defect质量亏损</w:t>
      </w:r>
    </w:p>
    <w:p>
      <w:pPr>
        <w:numPr>
          <w:ilvl w:val="0"/>
          <w:numId w:val="0"/>
        </w:numPr>
        <w:ind w:left="420" w:leftChars="0" w:firstLine="420" w:firstLineChars="0"/>
        <w:jc w:val="left"/>
        <w:rPr>
          <w:rFonts w:hint="default"/>
          <w:b w:val="0"/>
          <w:bCs w:val="0"/>
          <w:lang w:val="en-US" w:eastAsia="zh-CN"/>
        </w:rPr>
      </w:pPr>
      <w:r>
        <w:rPr>
          <w:rFonts w:hint="eastAsia"/>
          <w:b w:val="0"/>
          <w:bCs w:val="0"/>
          <w:lang w:val="en-US" w:eastAsia="zh-CN"/>
        </w:rPr>
        <w:t xml:space="preserve">Def.: </w:t>
      </w:r>
      <w:r>
        <w:rPr>
          <w:rFonts w:hint="default"/>
          <w:b w:val="0"/>
          <w:bCs w:val="0"/>
          <w:lang w:val="en-US" w:eastAsia="zh-CN"/>
        </w:rPr>
        <w:t>The masses of nuclei are always less than those of the individual parts.</w:t>
      </w:r>
    </w:p>
    <w:p>
      <w:pPr>
        <w:numPr>
          <w:ilvl w:val="0"/>
          <w:numId w:val="0"/>
        </w:numPr>
        <w:ind w:left="840" w:leftChars="0" w:firstLine="420" w:firstLineChars="0"/>
        <w:jc w:val="left"/>
        <w:rPr>
          <w:rFonts w:hint="default"/>
          <w:b w:val="0"/>
          <w:bCs w:val="0"/>
          <w:lang w:val="en-US" w:eastAsia="zh-CN"/>
        </w:rPr>
      </w:pPr>
      <w:r>
        <w:rPr>
          <w:rFonts w:hint="default"/>
          <w:b w:val="0"/>
          <w:bCs w:val="0"/>
          <w:lang w:val="en-US" w:eastAsia="zh-CN"/>
        </w:rPr>
        <w:t>原子核的质量总是小于各个部分的质量。</w:t>
      </w:r>
    </w:p>
    <w:p>
      <w:pPr>
        <w:numPr>
          <w:ilvl w:val="0"/>
          <w:numId w:val="0"/>
        </w:numPr>
        <w:ind w:left="840" w:leftChars="0" w:firstLine="420" w:firstLineChars="0"/>
        <w:jc w:val="left"/>
        <w:rPr>
          <w:rFonts w:hint="default"/>
          <w:b w:val="0"/>
          <w:bCs w:val="0"/>
          <w:lang w:val="en-US" w:eastAsia="zh-CN"/>
        </w:rPr>
      </w:pPr>
      <w:r>
        <w:rPr>
          <w:rFonts w:hint="default"/>
          <w:b w:val="0"/>
          <w:bCs w:val="0"/>
          <w:lang w:val="en-US" w:eastAsia="zh-CN"/>
        </w:rPr>
        <w:t>这种mass difference质量差称为</w:t>
      </w:r>
      <w:r>
        <w:rPr>
          <w:rFonts w:hint="default"/>
          <w:b/>
          <w:bCs/>
          <w:lang w:val="en-US" w:eastAsia="zh-CN"/>
        </w:rPr>
        <w:t>mass defect.质量缺陷</w:t>
      </w:r>
      <w:r>
        <w:rPr>
          <w:rFonts w:hint="default"/>
          <w:b w:val="0"/>
          <w:bCs w:val="0"/>
          <w:lang w:val="en-US" w:eastAsia="zh-CN"/>
        </w:rPr>
        <w:t>。</w:t>
      </w:r>
    </w:p>
    <w:p>
      <w:pPr>
        <w:numPr>
          <w:ilvl w:val="0"/>
          <w:numId w:val="0"/>
        </w:numPr>
        <w:ind w:left="420" w:leftChars="0" w:firstLine="420" w:firstLineChars="0"/>
        <w:jc w:val="left"/>
        <w:rPr>
          <w:rFonts w:hint="default"/>
          <w:b/>
          <w:bCs/>
          <w:lang w:val="en-US" w:eastAsia="zh-CN"/>
        </w:rPr>
      </w:pPr>
      <w:r>
        <w:rPr>
          <w:rFonts w:hint="eastAsia"/>
          <w:b/>
          <w:bCs/>
          <w:lang w:val="en-US" w:eastAsia="zh-CN"/>
        </w:rPr>
        <w:t>N</w:t>
      </w:r>
      <w:r>
        <w:rPr>
          <w:rFonts w:hint="default"/>
          <w:b/>
          <w:bCs/>
          <w:lang w:val="en-US" w:eastAsia="zh-CN"/>
        </w:rPr>
        <w:t>uclear binding energy</w:t>
      </w:r>
      <w:r>
        <w:rPr>
          <w:rFonts w:hint="eastAsia"/>
          <w:b/>
          <w:bCs/>
          <w:lang w:val="en-US" w:eastAsia="zh-CN"/>
        </w:rPr>
        <w:t xml:space="preserve"> </w:t>
      </w:r>
      <w:r>
        <w:rPr>
          <w:rFonts w:hint="default"/>
          <w:b/>
          <w:bCs/>
          <w:lang w:val="en-US" w:eastAsia="zh-CN"/>
        </w:rPr>
        <w:t>核结合能</w:t>
      </w:r>
    </w:p>
    <w:p>
      <w:pPr>
        <w:numPr>
          <w:ilvl w:val="0"/>
          <w:numId w:val="0"/>
        </w:numPr>
        <w:ind w:left="420" w:leftChars="0" w:firstLine="420" w:firstLineChars="0"/>
        <w:jc w:val="left"/>
        <w:rPr>
          <w:rFonts w:hint="default"/>
          <w:b w:val="0"/>
          <w:bCs w:val="0"/>
          <w:lang w:val="en-US" w:eastAsia="zh-CN"/>
        </w:rPr>
      </w:pPr>
      <w:r>
        <w:rPr>
          <w:rFonts w:hint="eastAsia"/>
          <w:b w:val="0"/>
          <w:bCs w:val="0"/>
          <w:lang w:val="en-US" w:eastAsia="zh-CN"/>
        </w:rPr>
        <w:t xml:space="preserve">Def.: </w:t>
      </w:r>
      <w:r>
        <w:rPr>
          <w:rFonts w:hint="default"/>
          <w:b w:val="0"/>
          <w:bCs w:val="0"/>
          <w:lang w:val="en-US" w:eastAsia="zh-CN"/>
        </w:rPr>
        <w:t>The energy needed to separate a nucleus into its nucleons is called the nuclear binding energy.</w:t>
      </w:r>
    </w:p>
    <w:p>
      <w:pPr>
        <w:numPr>
          <w:ilvl w:val="0"/>
          <w:numId w:val="0"/>
        </w:numPr>
        <w:ind w:left="420" w:leftChars="0" w:firstLine="420" w:firstLineChars="0"/>
        <w:jc w:val="left"/>
        <w:rPr>
          <w:rFonts w:hint="default"/>
          <w:b w:val="0"/>
          <w:bCs w:val="0"/>
          <w:lang w:val="en-US" w:eastAsia="zh-CN"/>
        </w:rPr>
      </w:pPr>
      <w:r>
        <w:rPr>
          <w:rFonts w:hint="default"/>
          <w:b w:val="0"/>
          <w:bCs w:val="0"/>
          <w:lang w:val="en-US" w:eastAsia="zh-CN"/>
        </w:rPr>
        <w:t>将原子核分离成其核子所需的能量称为nuclear binding energ</w:t>
      </w:r>
      <w:r>
        <w:rPr>
          <w:rFonts w:hint="eastAsia"/>
          <w:b w:val="0"/>
          <w:bCs w:val="0"/>
          <w:lang w:val="en-US" w:eastAsia="zh-CN"/>
        </w:rPr>
        <w:t>y</w:t>
      </w:r>
      <w:r>
        <w:rPr>
          <w:rFonts w:hint="default"/>
          <w:b w:val="0"/>
          <w:bCs w:val="0"/>
          <w:lang w:val="en-US" w:eastAsia="zh-CN"/>
        </w:rPr>
        <w:t>核结合能。</w:t>
      </w:r>
    </w:p>
    <w:p>
      <w:pPr>
        <w:numPr>
          <w:ilvl w:val="0"/>
          <w:numId w:val="0"/>
        </w:numPr>
        <w:ind w:left="420" w:leftChars="0" w:firstLine="420" w:firstLineChars="0"/>
        <w:jc w:val="left"/>
      </w:pPr>
      <w:r>
        <w:drawing>
          <wp:inline distT="0" distB="0" distL="114300" distR="114300">
            <wp:extent cx="3359150" cy="763905"/>
            <wp:effectExtent l="0" t="0" r="3175" b="7620"/>
            <wp:docPr id="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Picture 1"/>
                    <pic:cNvPicPr>
                      <a:picLocks noChangeAspect="1"/>
                    </pic:cNvPicPr>
                  </pic:nvPicPr>
                  <pic:blipFill>
                    <a:blip r:embed="rId345">
                      <a:extLst>
                        <a:ext uri="{28A0092B-C50C-407E-A947-70E740481C1C}">
                          <a14:useLocalDpi xmlns:a14="http://schemas.microsoft.com/office/drawing/2010/main" val="0"/>
                        </a:ext>
                      </a:extLst>
                    </a:blip>
                    <a:srcRect b="7428"/>
                    <a:stretch>
                      <a:fillRect/>
                    </a:stretch>
                  </pic:blipFill>
                  <pic:spPr>
                    <a:xfrm>
                      <a:off x="0" y="0"/>
                      <a:ext cx="3359150" cy="763905"/>
                    </a:xfrm>
                    <a:prstGeom prst="rect">
                      <a:avLst/>
                    </a:prstGeom>
                  </pic:spPr>
                </pic:pic>
              </a:graphicData>
            </a:graphic>
          </wp:inline>
        </w:drawing>
      </w:r>
    </w:p>
    <w:p>
      <w:pPr>
        <w:numPr>
          <w:ilvl w:val="0"/>
          <w:numId w:val="0"/>
        </w:numPr>
        <w:ind w:left="420" w:leftChars="0" w:firstLine="420" w:firstLineChars="0"/>
        <w:jc w:val="left"/>
        <w:rPr>
          <w:rFonts w:hint="default"/>
          <w:lang w:val="en-US" w:eastAsia="zh-CN"/>
        </w:rPr>
      </w:pPr>
    </w:p>
    <w:p>
      <w:pPr>
        <w:numPr>
          <w:ilvl w:val="0"/>
          <w:numId w:val="0"/>
        </w:numPr>
        <w:jc w:val="left"/>
        <w:rPr>
          <w:rFonts w:hint="default"/>
          <w:sz w:val="21"/>
          <w:szCs w:val="21"/>
          <w:lang w:val="en-US" w:eastAsia="zh-CN"/>
        </w:rPr>
      </w:pPr>
    </w:p>
    <w:p>
      <w:pPr>
        <w:numPr>
          <w:ilvl w:val="0"/>
          <w:numId w:val="0"/>
        </w:numPr>
        <w:jc w:val="left"/>
        <w:rPr>
          <w:rFonts w:hint="eastAsia"/>
          <w:sz w:val="32"/>
          <w:szCs w:val="32"/>
          <w:lang w:val="en-US" w:eastAsia="zh-CN"/>
        </w:rPr>
      </w:pPr>
      <w:r>
        <w:rPr>
          <w:rFonts w:hint="eastAsia"/>
          <w:sz w:val="32"/>
          <w:szCs w:val="32"/>
          <w:lang w:val="en-US" w:eastAsia="zh-CN"/>
        </w:rPr>
        <w:t>Ch24 The Chemistry of Life: Organic and Biological Chemistry</w:t>
      </w:r>
    </w:p>
    <w:p>
      <w:pPr>
        <w:numPr>
          <w:ilvl w:val="0"/>
          <w:numId w:val="0"/>
        </w:numPr>
        <w:jc w:val="left"/>
        <w:rPr>
          <w:rFonts w:hint="eastAsia"/>
          <w:sz w:val="21"/>
          <w:szCs w:val="21"/>
          <w:lang w:val="en-US" w:eastAsia="zh-CN"/>
        </w:rPr>
      </w:pPr>
      <w:r>
        <w:rPr>
          <w:rFonts w:hint="eastAsia"/>
          <w:sz w:val="21"/>
          <w:szCs w:val="21"/>
          <w:lang w:val="en-US" w:eastAsia="zh-CN"/>
        </w:rPr>
        <w:t>-Organic Chemistry and Biochemistry</w:t>
      </w:r>
    </w:p>
    <w:p>
      <w:pPr>
        <w:numPr>
          <w:ilvl w:val="0"/>
          <w:numId w:val="0"/>
        </w:numPr>
        <w:ind w:firstLine="420" w:firstLineChars="0"/>
        <w:jc w:val="left"/>
        <w:rPr>
          <w:rFonts w:hint="eastAsia"/>
          <w:sz w:val="21"/>
          <w:szCs w:val="21"/>
          <w:lang w:val="en-US" w:eastAsia="zh-CN"/>
        </w:rPr>
      </w:pPr>
      <w:r>
        <w:rPr>
          <w:rFonts w:hint="eastAsia"/>
          <w:sz w:val="21"/>
          <w:szCs w:val="21"/>
          <w:lang w:val="en-US" w:eastAsia="zh-CN"/>
        </w:rPr>
        <w:t>Chapter focus</w:t>
      </w:r>
    </w:p>
    <w:p>
      <w:pPr>
        <w:numPr>
          <w:ilvl w:val="0"/>
          <w:numId w:val="0"/>
        </w:numPr>
        <w:ind w:left="420" w:leftChars="0" w:firstLine="420" w:firstLineChars="0"/>
        <w:jc w:val="left"/>
        <w:rPr>
          <w:rFonts w:hint="eastAsia"/>
          <w:sz w:val="21"/>
          <w:szCs w:val="21"/>
          <w:lang w:val="en-US" w:eastAsia="zh-CN"/>
        </w:rPr>
      </w:pPr>
      <w:r>
        <w:rPr>
          <w:rFonts w:hint="eastAsia"/>
          <w:sz w:val="21"/>
          <w:szCs w:val="21"/>
          <w:lang w:val="en-US" w:eastAsia="zh-CN"/>
        </w:rPr>
        <w:t>the molecules that bridge chemistry &amp; biology</w:t>
      </w:r>
    </w:p>
    <w:p>
      <w:pPr>
        <w:numPr>
          <w:ilvl w:val="0"/>
          <w:numId w:val="0"/>
        </w:numPr>
        <w:ind w:firstLine="420" w:firstLineChars="0"/>
        <w:jc w:val="left"/>
        <w:rPr>
          <w:rFonts w:hint="eastAsia"/>
          <w:sz w:val="21"/>
          <w:szCs w:val="21"/>
          <w:lang w:val="en-US" w:eastAsia="zh-CN"/>
        </w:rPr>
      </w:pPr>
      <w:r>
        <w:rPr>
          <w:rFonts w:hint="eastAsia"/>
          <w:sz w:val="21"/>
          <w:szCs w:val="21"/>
          <w:lang w:val="en-US" w:eastAsia="zh-CN"/>
        </w:rPr>
        <w:t>Most common elements</w:t>
      </w:r>
    </w:p>
    <w:p>
      <w:pPr>
        <w:numPr>
          <w:ilvl w:val="0"/>
          <w:numId w:val="0"/>
        </w:numPr>
        <w:ind w:left="420" w:leftChars="0" w:firstLine="420" w:firstLineChars="0"/>
        <w:jc w:val="left"/>
        <w:rPr>
          <w:rFonts w:hint="eastAsia"/>
          <w:sz w:val="21"/>
          <w:szCs w:val="21"/>
          <w:lang w:val="en-US" w:eastAsia="zh-CN"/>
        </w:rPr>
      </w:pPr>
      <w:r>
        <w:rPr>
          <w:rFonts w:hint="eastAsia"/>
          <w:sz w:val="21"/>
          <w:szCs w:val="21"/>
          <w:lang w:val="en-US" w:eastAsia="zh-CN"/>
        </w:rPr>
        <w:t>C, H, O, N</w:t>
      </w:r>
    </w:p>
    <w:p>
      <w:pPr>
        <w:numPr>
          <w:ilvl w:val="0"/>
          <w:numId w:val="0"/>
        </w:numPr>
        <w:ind w:firstLine="420" w:firstLineChars="0"/>
        <w:jc w:val="left"/>
        <w:rPr>
          <w:rFonts w:hint="eastAsia"/>
          <w:b/>
          <w:bCs/>
          <w:sz w:val="21"/>
          <w:szCs w:val="21"/>
          <w:lang w:val="en-US" w:eastAsia="zh-CN"/>
        </w:rPr>
      </w:pPr>
      <w:r>
        <w:rPr>
          <w:rFonts w:hint="eastAsia"/>
          <w:b/>
          <w:bCs/>
          <w:sz w:val="21"/>
          <w:szCs w:val="21"/>
          <w:lang w:val="en-US" w:eastAsia="zh-CN"/>
        </w:rPr>
        <w:t>Organic chemistry</w:t>
      </w:r>
    </w:p>
    <w:p>
      <w:pPr>
        <w:numPr>
          <w:ilvl w:val="0"/>
          <w:numId w:val="0"/>
        </w:numPr>
        <w:ind w:left="420" w:leftChars="0" w:firstLine="420" w:firstLineChars="0"/>
        <w:jc w:val="left"/>
        <w:rPr>
          <w:rFonts w:hint="eastAsia"/>
          <w:sz w:val="21"/>
          <w:szCs w:val="21"/>
          <w:lang w:val="en-US" w:eastAsia="zh-CN"/>
        </w:rPr>
      </w:pPr>
      <w:r>
        <w:rPr>
          <w:rFonts w:hint="eastAsia"/>
          <w:sz w:val="21"/>
          <w:szCs w:val="21"/>
          <w:lang w:val="en-US" w:eastAsia="zh-CN"/>
        </w:rPr>
        <w:t>study of compounds containing carbon</w:t>
      </w:r>
    </w:p>
    <w:p>
      <w:pPr>
        <w:numPr>
          <w:ilvl w:val="0"/>
          <w:numId w:val="0"/>
        </w:numPr>
        <w:ind w:firstLine="420" w:firstLineChars="0"/>
        <w:jc w:val="left"/>
        <w:rPr>
          <w:rFonts w:hint="eastAsia"/>
          <w:b/>
          <w:bCs/>
          <w:sz w:val="21"/>
          <w:szCs w:val="21"/>
          <w:lang w:val="en-US" w:eastAsia="zh-CN"/>
        </w:rPr>
      </w:pPr>
      <w:r>
        <w:rPr>
          <w:rFonts w:hint="eastAsia"/>
          <w:b/>
          <w:bCs/>
          <w:sz w:val="21"/>
          <w:szCs w:val="21"/>
          <w:lang w:val="en-US" w:eastAsia="zh-CN"/>
        </w:rPr>
        <w:t>Biochemistry</w:t>
      </w:r>
    </w:p>
    <w:p>
      <w:pPr>
        <w:numPr>
          <w:ilvl w:val="0"/>
          <w:numId w:val="0"/>
        </w:numPr>
        <w:ind w:left="420" w:leftChars="0" w:firstLine="420" w:firstLineChars="0"/>
        <w:jc w:val="left"/>
        <w:rPr>
          <w:rFonts w:hint="eastAsia"/>
          <w:sz w:val="21"/>
          <w:szCs w:val="21"/>
          <w:lang w:val="en-US" w:eastAsia="zh-CN"/>
        </w:rPr>
      </w:pPr>
      <w:r>
        <w:rPr>
          <w:rFonts w:hint="eastAsia"/>
          <w:sz w:val="21"/>
          <w:szCs w:val="21"/>
          <w:lang w:val="en-US" w:eastAsia="zh-CN"/>
        </w:rPr>
        <w:t>the study of chemistry of living systems</w:t>
      </w:r>
    </w:p>
    <w:p>
      <w:pPr>
        <w:numPr>
          <w:ilvl w:val="0"/>
          <w:numId w:val="0"/>
        </w:numPr>
        <w:jc w:val="left"/>
        <w:rPr>
          <w:rFonts w:hint="eastAsia"/>
          <w:sz w:val="21"/>
          <w:szCs w:val="21"/>
          <w:lang w:val="en-US" w:eastAsia="zh-CN"/>
        </w:rPr>
      </w:pPr>
      <w:r>
        <w:rPr>
          <w:rFonts w:hint="eastAsia"/>
          <w:sz w:val="21"/>
          <w:szCs w:val="21"/>
          <w:lang w:val="en-US" w:eastAsia="zh-CN"/>
        </w:rPr>
        <w:t>-General Characteristics of Organic Molecules</w:t>
      </w:r>
    </w:p>
    <w:p>
      <w:pPr>
        <w:numPr>
          <w:ilvl w:val="0"/>
          <w:numId w:val="0"/>
        </w:numPr>
        <w:ind w:firstLine="420" w:firstLineChars="0"/>
        <w:jc w:val="left"/>
      </w:pPr>
      <w:r>
        <w:drawing>
          <wp:inline distT="0" distB="0" distL="114300" distR="114300">
            <wp:extent cx="1904365" cy="1139190"/>
            <wp:effectExtent l="0" t="0" r="635" b="3810"/>
            <wp:docPr id="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Picture 1"/>
                    <pic:cNvPicPr>
                      <a:picLocks noChangeAspect="1"/>
                    </pic:cNvPicPr>
                  </pic:nvPicPr>
                  <pic:blipFill>
                    <a:blip r:embed="rId346" cstate="print">
                      <a:extLst>
                        <a:ext uri="{28A0092B-C50C-407E-A947-70E740481C1C}">
                          <a14:useLocalDpi xmlns:a14="http://schemas.microsoft.com/office/drawing/2010/main" val="0"/>
                        </a:ext>
                      </a:extLst>
                    </a:blip>
                    <a:srcRect b="3384"/>
                    <a:stretch>
                      <a:fillRect/>
                    </a:stretch>
                  </pic:blipFill>
                  <pic:spPr>
                    <a:xfrm>
                      <a:off x="0" y="0"/>
                      <a:ext cx="1904365" cy="1139190"/>
                    </a:xfrm>
                    <a:prstGeom prst="rect">
                      <a:avLst/>
                    </a:prstGeom>
                  </pic:spPr>
                </pic:pic>
              </a:graphicData>
            </a:graphic>
          </wp:inline>
        </w:drawing>
      </w:r>
    </w:p>
    <w:p>
      <w:pPr>
        <w:numPr>
          <w:ilvl w:val="0"/>
          <w:numId w:val="0"/>
        </w:numPr>
        <w:ind w:firstLine="420" w:firstLineChars="0"/>
        <w:jc w:val="left"/>
        <w:rPr>
          <w:rFonts w:hint="default"/>
          <w:lang w:val="en-US" w:eastAsia="zh-CN"/>
        </w:rPr>
      </w:pPr>
      <w:r>
        <w:rPr>
          <w:rFonts w:hint="default"/>
          <w:lang w:val="en-US" w:eastAsia="zh-CN"/>
        </w:rPr>
        <w:t xml:space="preserve">Carbon makes </w:t>
      </w:r>
      <w:r>
        <w:rPr>
          <w:rFonts w:hint="eastAsia"/>
          <w:lang w:val="en-US" w:eastAsia="zh-CN"/>
        </w:rPr>
        <w:t>4</w:t>
      </w:r>
      <w:r>
        <w:rPr>
          <w:rFonts w:hint="default"/>
          <w:lang w:val="en-US" w:eastAsia="zh-CN"/>
        </w:rPr>
        <w:t xml:space="preserve"> bonds</w:t>
      </w:r>
    </w:p>
    <w:p>
      <w:pPr>
        <w:numPr>
          <w:ilvl w:val="0"/>
          <w:numId w:val="0"/>
        </w:numPr>
        <w:ind w:left="420" w:leftChars="0" w:firstLine="420" w:firstLineChars="0"/>
        <w:jc w:val="left"/>
        <w:rPr>
          <w:rFonts w:hint="default"/>
          <w:lang w:val="en-US" w:eastAsia="zh-CN"/>
        </w:rPr>
      </w:pPr>
      <w:r>
        <w:rPr>
          <w:rFonts w:hint="default"/>
          <w:lang w:val="en-US" w:eastAsia="zh-CN"/>
        </w:rPr>
        <w:t>All single bonds</w:t>
      </w:r>
      <w:r>
        <w:rPr>
          <w:rFonts w:hint="eastAsia"/>
          <w:lang w:val="en-US" w:eastAsia="zh-CN"/>
        </w:rPr>
        <w:t xml:space="preserve">: </w:t>
      </w:r>
    </w:p>
    <w:p>
      <w:pPr>
        <w:numPr>
          <w:ilvl w:val="0"/>
          <w:numId w:val="0"/>
        </w:numPr>
        <w:ind w:left="840" w:leftChars="0" w:firstLine="420" w:firstLineChars="0"/>
        <w:jc w:val="left"/>
        <w:rPr>
          <w:rFonts w:hint="default"/>
          <w:lang w:val="en-US" w:eastAsia="zh-CN"/>
        </w:rPr>
      </w:pPr>
      <w:r>
        <w:rPr>
          <w:rFonts w:hint="default"/>
          <w:lang w:val="en-US" w:eastAsia="zh-CN"/>
        </w:rPr>
        <w:t>tetrahedral; sp3 hybridized</w:t>
      </w:r>
    </w:p>
    <w:p>
      <w:pPr>
        <w:numPr>
          <w:ilvl w:val="0"/>
          <w:numId w:val="0"/>
        </w:numPr>
        <w:ind w:left="420" w:leftChars="0" w:firstLine="420" w:firstLineChars="0"/>
        <w:jc w:val="left"/>
        <w:rPr>
          <w:rFonts w:hint="default"/>
          <w:lang w:val="en-US" w:eastAsia="zh-CN"/>
        </w:rPr>
      </w:pPr>
      <w:r>
        <w:rPr>
          <w:rFonts w:hint="default"/>
          <w:lang w:val="en-US" w:eastAsia="zh-CN"/>
        </w:rPr>
        <w:t xml:space="preserve">One double bond: </w:t>
      </w:r>
    </w:p>
    <w:p>
      <w:pPr>
        <w:numPr>
          <w:ilvl w:val="0"/>
          <w:numId w:val="0"/>
        </w:numPr>
        <w:ind w:left="840" w:leftChars="0" w:firstLine="420" w:firstLineChars="0"/>
        <w:jc w:val="left"/>
        <w:rPr>
          <w:rFonts w:hint="default"/>
          <w:lang w:val="en-US" w:eastAsia="zh-CN"/>
        </w:rPr>
      </w:pPr>
      <w:r>
        <w:rPr>
          <w:rFonts w:hint="default"/>
          <w:lang w:val="en-US" w:eastAsia="zh-CN"/>
        </w:rPr>
        <w:t>trigonal planar; sp2 hybridized</w:t>
      </w:r>
    </w:p>
    <w:p>
      <w:pPr>
        <w:numPr>
          <w:ilvl w:val="0"/>
          <w:numId w:val="0"/>
        </w:numPr>
        <w:ind w:left="420" w:leftChars="0" w:firstLine="420" w:firstLineChars="0"/>
        <w:jc w:val="left"/>
        <w:rPr>
          <w:rFonts w:hint="default"/>
          <w:lang w:val="en-US" w:eastAsia="zh-CN"/>
        </w:rPr>
      </w:pPr>
      <w:r>
        <w:rPr>
          <w:rFonts w:hint="default"/>
          <w:lang w:val="en-US" w:eastAsia="zh-CN"/>
        </w:rPr>
        <w:t xml:space="preserve">One triple bond: </w:t>
      </w:r>
    </w:p>
    <w:p>
      <w:pPr>
        <w:numPr>
          <w:ilvl w:val="0"/>
          <w:numId w:val="0"/>
        </w:numPr>
        <w:ind w:left="840" w:leftChars="0" w:firstLine="420" w:firstLineChars="0"/>
        <w:jc w:val="left"/>
        <w:rPr>
          <w:rFonts w:hint="default"/>
          <w:lang w:val="en-US" w:eastAsia="zh-CN"/>
        </w:rPr>
      </w:pPr>
      <w:r>
        <w:rPr>
          <w:rFonts w:hint="default"/>
          <w:lang w:val="en-US" w:eastAsia="zh-CN"/>
        </w:rPr>
        <w:t>linear; sp hybridized</w:t>
      </w:r>
    </w:p>
    <w:p>
      <w:pPr>
        <w:numPr>
          <w:ilvl w:val="0"/>
          <w:numId w:val="0"/>
        </w:numPr>
        <w:ind w:left="420" w:leftChars="0" w:firstLine="420" w:firstLineChars="0"/>
        <w:jc w:val="left"/>
        <w:rPr>
          <w:rFonts w:hint="default"/>
          <w:lang w:val="en-US" w:eastAsia="zh-CN"/>
        </w:rPr>
      </w:pPr>
      <w:r>
        <w:rPr>
          <w:rFonts w:hint="default"/>
          <w:lang w:val="en-US" w:eastAsia="zh-CN"/>
        </w:rPr>
        <w:t>C—H are most common</w:t>
      </w:r>
    </w:p>
    <w:p>
      <w:pPr>
        <w:numPr>
          <w:ilvl w:val="0"/>
          <w:numId w:val="0"/>
        </w:numPr>
        <w:ind w:left="420" w:leftChars="0" w:firstLine="420" w:firstLineChars="0"/>
        <w:jc w:val="left"/>
        <w:rPr>
          <w:rFonts w:hint="default"/>
          <w:lang w:val="en-US" w:eastAsia="zh-CN"/>
        </w:rPr>
      </w:pPr>
      <w:r>
        <w:rPr>
          <w:rFonts w:hint="default"/>
          <w:lang w:val="en-US" w:eastAsia="zh-CN"/>
        </w:rPr>
        <w:t>C forms stable (strong) bonds with many elements</w:t>
      </w:r>
    </w:p>
    <w:p>
      <w:pPr>
        <w:numPr>
          <w:ilvl w:val="0"/>
          <w:numId w:val="0"/>
        </w:numPr>
        <w:ind w:left="840" w:leftChars="0" w:firstLine="420" w:firstLineChars="0"/>
        <w:jc w:val="left"/>
        <w:rPr>
          <w:rFonts w:hint="default"/>
          <w:lang w:val="en-US" w:eastAsia="zh-CN"/>
        </w:rPr>
      </w:pPr>
      <w:r>
        <w:rPr>
          <w:rFonts w:hint="eastAsia"/>
          <w:lang w:val="en-US" w:eastAsia="zh-CN"/>
        </w:rPr>
        <w:t>E.g.</w:t>
      </w:r>
      <w:r>
        <w:rPr>
          <w:rFonts w:hint="default"/>
          <w:lang w:val="en-US" w:eastAsia="zh-CN"/>
        </w:rPr>
        <w:t xml:space="preserve"> C, H, O, N,</w:t>
      </w:r>
      <w:r>
        <w:rPr>
          <w:rFonts w:hint="eastAsia"/>
          <w:lang w:val="en-US" w:eastAsia="zh-CN"/>
        </w:rPr>
        <w:t xml:space="preserve"> the </w:t>
      </w:r>
      <w:r>
        <w:rPr>
          <w:rFonts w:hint="default"/>
          <w:lang w:val="en-US" w:eastAsia="zh-CN"/>
        </w:rPr>
        <w:t>halogens</w:t>
      </w:r>
    </w:p>
    <w:p>
      <w:pPr>
        <w:numPr>
          <w:ilvl w:val="0"/>
          <w:numId w:val="0"/>
        </w:numPr>
        <w:ind w:firstLine="420" w:firstLineChars="0"/>
        <w:jc w:val="left"/>
        <w:rPr>
          <w:rFonts w:hint="default"/>
          <w:b/>
          <w:bCs/>
          <w:lang w:val="en-US" w:eastAsia="zh-CN"/>
        </w:rPr>
      </w:pPr>
      <w:r>
        <w:rPr>
          <w:rFonts w:hint="default"/>
          <w:b/>
          <w:bCs/>
          <w:lang w:val="en-US" w:eastAsia="zh-CN"/>
        </w:rPr>
        <w:t>functional groups</w:t>
      </w:r>
      <w:r>
        <w:rPr>
          <w:rFonts w:hint="eastAsia"/>
          <w:b/>
          <w:bCs/>
          <w:lang w:val="en-US" w:eastAsia="zh-CN"/>
        </w:rPr>
        <w:t xml:space="preserve"> 官能团</w:t>
      </w:r>
    </w:p>
    <w:p>
      <w:pPr>
        <w:numPr>
          <w:ilvl w:val="0"/>
          <w:numId w:val="0"/>
        </w:numPr>
        <w:ind w:left="420" w:leftChars="0" w:firstLine="420" w:firstLineChars="0"/>
        <w:jc w:val="left"/>
        <w:rPr>
          <w:rFonts w:hint="default"/>
          <w:lang w:val="en-US" w:eastAsia="zh-CN"/>
        </w:rPr>
      </w:pPr>
      <w:r>
        <w:rPr>
          <w:rFonts w:hint="default"/>
          <w:lang w:val="en-US" w:eastAsia="zh-CN"/>
        </w:rPr>
        <w:t>Groups of atoms that determine how an organic molecule reacts</w:t>
      </w:r>
    </w:p>
    <w:p>
      <w:pPr>
        <w:numPr>
          <w:ilvl w:val="0"/>
          <w:numId w:val="0"/>
        </w:numPr>
        <w:jc w:val="left"/>
        <w:rPr>
          <w:rFonts w:hint="eastAsia"/>
          <w:lang w:val="en-US" w:eastAsia="zh-CN"/>
        </w:rPr>
      </w:pPr>
      <w:r>
        <w:rPr>
          <w:rFonts w:hint="eastAsia"/>
          <w:lang w:val="en-US" w:eastAsia="zh-CN"/>
        </w:rPr>
        <w:t>-Solubility</w:t>
      </w:r>
    </w:p>
    <w:p>
      <w:pPr>
        <w:numPr>
          <w:ilvl w:val="0"/>
          <w:numId w:val="0"/>
        </w:numPr>
        <w:ind w:firstLine="420" w:firstLineChars="0"/>
        <w:jc w:val="left"/>
        <w:rPr>
          <w:rFonts w:hint="default"/>
          <w:lang w:val="en-US" w:eastAsia="zh-CN"/>
        </w:rPr>
      </w:pPr>
      <w:r>
        <w:rPr>
          <w:rFonts w:hint="default"/>
          <w:lang w:val="en-US" w:eastAsia="zh-CN"/>
        </w:rPr>
        <w:t>Most prevalent bonds are C—C and</w:t>
      </w:r>
    </w:p>
    <w:p>
      <w:pPr>
        <w:numPr>
          <w:ilvl w:val="0"/>
          <w:numId w:val="0"/>
        </w:numPr>
        <w:ind w:firstLine="420" w:firstLineChars="0"/>
        <w:jc w:val="left"/>
        <w:rPr>
          <w:rFonts w:hint="default"/>
          <w:lang w:val="en-US" w:eastAsia="zh-CN"/>
        </w:rPr>
      </w:pPr>
      <w:r>
        <w:rPr>
          <w:rFonts w:hint="default"/>
          <w:lang w:val="en-US" w:eastAsia="zh-CN"/>
        </w:rPr>
        <w:t>C—H, which are nonpolar; solubility in water is low for many organic compounds.</w:t>
      </w:r>
    </w:p>
    <w:p>
      <w:pPr>
        <w:numPr>
          <w:ilvl w:val="0"/>
          <w:numId w:val="0"/>
        </w:numPr>
        <w:ind w:firstLine="420" w:firstLineChars="0"/>
        <w:jc w:val="left"/>
        <w:rPr>
          <w:rFonts w:hint="default"/>
          <w:lang w:val="en-US" w:eastAsia="zh-CN"/>
        </w:rPr>
      </w:pPr>
      <w:r>
        <w:rPr>
          <w:rFonts w:hint="default"/>
          <w:lang w:val="en-US" w:eastAsia="zh-CN"/>
        </w:rPr>
        <w:t>Organic molecules</w:t>
      </w:r>
      <w:r>
        <w:rPr>
          <w:rFonts w:hint="eastAsia"/>
          <w:lang w:val="en-US" w:eastAsia="zh-CN"/>
        </w:rPr>
        <w:t xml:space="preserve"> </w:t>
      </w:r>
      <w:r>
        <w:rPr>
          <w:rFonts w:hint="default"/>
          <w:lang w:val="en-US" w:eastAsia="zh-CN"/>
        </w:rPr>
        <w:t>that have polar groups</w:t>
      </w:r>
      <w:r>
        <w:rPr>
          <w:rFonts w:hint="eastAsia"/>
          <w:lang w:val="en-US" w:eastAsia="zh-CN"/>
        </w:rPr>
        <w:t xml:space="preserve"> (e.g. </w:t>
      </w:r>
      <w:r>
        <w:rPr>
          <w:rFonts w:hint="default"/>
          <w:lang w:val="en-US" w:eastAsia="zh-CN"/>
        </w:rPr>
        <w:t>glucose</w:t>
      </w:r>
      <w:r>
        <w:rPr>
          <w:rFonts w:hint="eastAsia"/>
          <w:lang w:val="en-US" w:eastAsia="zh-CN"/>
        </w:rPr>
        <w:t>)</w:t>
      </w:r>
    </w:p>
    <w:p>
      <w:pPr>
        <w:numPr>
          <w:ilvl w:val="0"/>
          <w:numId w:val="0"/>
        </w:numPr>
        <w:ind w:left="420" w:leftChars="0" w:firstLine="420" w:firstLineChars="0"/>
        <w:jc w:val="left"/>
        <w:rPr>
          <w:rFonts w:hint="default"/>
          <w:lang w:val="en-US" w:eastAsia="zh-CN"/>
        </w:rPr>
      </w:pPr>
      <w:r>
        <w:rPr>
          <w:rFonts w:hint="default"/>
          <w:lang w:val="en-US" w:eastAsia="zh-CN"/>
        </w:rPr>
        <w:t>are soluble in polar solvents</w:t>
      </w:r>
    </w:p>
    <w:p>
      <w:pPr>
        <w:numPr>
          <w:ilvl w:val="0"/>
          <w:numId w:val="0"/>
        </w:numPr>
        <w:ind w:firstLine="420" w:firstLineChars="0"/>
        <w:jc w:val="left"/>
        <w:rPr>
          <w:rFonts w:hint="default"/>
          <w:lang w:val="en-US" w:eastAsia="zh-CN"/>
        </w:rPr>
      </w:pPr>
      <w:r>
        <w:rPr>
          <w:rFonts w:hint="default"/>
          <w:lang w:val="en-US" w:eastAsia="zh-CN"/>
        </w:rPr>
        <w:t>Molecules with long nonpolar regions and polar regions act as surfactants, bringing polar material into aqueous solution (used in detergents and soaps).</w:t>
      </w:r>
    </w:p>
    <w:p>
      <w:pPr>
        <w:numPr>
          <w:ilvl w:val="0"/>
          <w:numId w:val="0"/>
        </w:numPr>
        <w:ind w:firstLine="420" w:firstLineChars="0"/>
        <w:jc w:val="left"/>
      </w:pPr>
    </w:p>
    <w:p>
      <w:pPr>
        <w:numPr>
          <w:ilvl w:val="0"/>
          <w:numId w:val="0"/>
        </w:numPr>
        <w:ind w:firstLine="420" w:firstLineChars="0"/>
        <w:jc w:val="left"/>
        <w:rPr>
          <w:rFonts w:hint="default"/>
          <w:lang w:val="en-US" w:eastAsia="zh-CN"/>
        </w:rPr>
      </w:pPr>
      <w:r>
        <w:drawing>
          <wp:inline distT="0" distB="0" distL="114300" distR="114300">
            <wp:extent cx="786130" cy="701040"/>
            <wp:effectExtent l="0" t="0" r="4445" b="3810"/>
            <wp:docPr id="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Picture 1"/>
                    <pic:cNvPicPr>
                      <a:picLocks noChangeAspect="1"/>
                    </pic:cNvPicPr>
                  </pic:nvPicPr>
                  <pic:blipFill>
                    <a:blip r:embed="rId347">
                      <a:extLst>
                        <a:ext uri="{28A0092B-C50C-407E-A947-70E740481C1C}">
                          <a14:useLocalDpi xmlns:a14="http://schemas.microsoft.com/office/drawing/2010/main" val="0"/>
                        </a:ext>
                      </a:extLst>
                    </a:blip>
                    <a:srcRect r="-81" b="71412"/>
                    <a:stretch>
                      <a:fillRect/>
                    </a:stretch>
                  </pic:blipFill>
                  <pic:spPr>
                    <a:xfrm>
                      <a:off x="0" y="0"/>
                      <a:ext cx="786130" cy="701040"/>
                    </a:xfrm>
                    <a:prstGeom prst="rect">
                      <a:avLst/>
                    </a:prstGeom>
                  </pic:spPr>
                </pic:pic>
              </a:graphicData>
            </a:graphic>
          </wp:inline>
        </w:drawing>
      </w:r>
      <w:r>
        <w:drawing>
          <wp:inline distT="0" distB="0" distL="114300" distR="114300">
            <wp:extent cx="741680" cy="706120"/>
            <wp:effectExtent l="0" t="0" r="1270" b="8255"/>
            <wp:docPr id="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Picture 1"/>
                    <pic:cNvPicPr>
                      <a:picLocks noChangeAspect="1"/>
                    </pic:cNvPicPr>
                  </pic:nvPicPr>
                  <pic:blipFill>
                    <a:blip r:embed="rId347">
                      <a:extLst>
                        <a:ext uri="{28A0092B-C50C-407E-A947-70E740481C1C}">
                          <a14:useLocalDpi xmlns:a14="http://schemas.microsoft.com/office/drawing/2010/main" val="0"/>
                        </a:ext>
                      </a:extLst>
                    </a:blip>
                    <a:srcRect t="28070" r="5578" b="43135"/>
                    <a:stretch>
                      <a:fillRect/>
                    </a:stretch>
                  </pic:blipFill>
                  <pic:spPr>
                    <a:xfrm>
                      <a:off x="0" y="0"/>
                      <a:ext cx="741680" cy="706120"/>
                    </a:xfrm>
                    <a:prstGeom prst="rect">
                      <a:avLst/>
                    </a:prstGeom>
                  </pic:spPr>
                </pic:pic>
              </a:graphicData>
            </a:graphic>
          </wp:inline>
        </w:drawing>
      </w:r>
      <w:r>
        <w:drawing>
          <wp:inline distT="0" distB="0" distL="114300" distR="114300">
            <wp:extent cx="815975" cy="1030605"/>
            <wp:effectExtent l="0" t="0" r="0" b="7620"/>
            <wp:docPr id="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Picture 1"/>
                    <pic:cNvPicPr>
                      <a:picLocks noChangeAspect="1"/>
                    </pic:cNvPicPr>
                  </pic:nvPicPr>
                  <pic:blipFill>
                    <a:blip r:embed="rId347">
                      <a:extLst>
                        <a:ext uri="{28A0092B-C50C-407E-A947-70E740481C1C}">
                          <a14:useLocalDpi xmlns:a14="http://schemas.microsoft.com/office/drawing/2010/main" val="0"/>
                        </a:ext>
                      </a:extLst>
                    </a:blip>
                    <a:srcRect t="55700" r="-3880" b="2273"/>
                    <a:stretch>
                      <a:fillRect/>
                    </a:stretch>
                  </pic:blipFill>
                  <pic:spPr>
                    <a:xfrm>
                      <a:off x="0" y="0"/>
                      <a:ext cx="815975" cy="1030605"/>
                    </a:xfrm>
                    <a:prstGeom prst="rect">
                      <a:avLst/>
                    </a:prstGeom>
                  </pic:spPr>
                </pic:pic>
              </a:graphicData>
            </a:graphic>
          </wp:inline>
        </w:drawing>
      </w:r>
    </w:p>
    <w:p>
      <w:pPr>
        <w:numPr>
          <w:ilvl w:val="0"/>
          <w:numId w:val="0"/>
        </w:numPr>
        <w:jc w:val="left"/>
        <w:rPr>
          <w:rFonts w:hint="eastAsia"/>
          <w:lang w:val="en-US" w:eastAsia="zh-CN"/>
        </w:rPr>
      </w:pPr>
      <w:r>
        <w:rPr>
          <w:rFonts w:hint="eastAsia"/>
          <w:lang w:val="en-US" w:eastAsia="zh-CN"/>
        </w:rPr>
        <w:t>-Acid–Base Properties</w:t>
      </w:r>
    </w:p>
    <w:p>
      <w:pPr>
        <w:numPr>
          <w:ilvl w:val="0"/>
          <w:numId w:val="0"/>
        </w:numPr>
        <w:ind w:firstLine="420" w:firstLineChars="0"/>
        <w:jc w:val="left"/>
        <w:rPr>
          <w:rFonts w:hint="default"/>
          <w:u w:val="single"/>
          <w:lang w:val="en-US" w:eastAsia="zh-CN"/>
        </w:rPr>
      </w:pPr>
      <w:r>
        <w:rPr>
          <w:rFonts w:hint="default"/>
          <w:lang w:val="en-US" w:eastAsia="zh-CN"/>
        </w:rPr>
        <w:t xml:space="preserve">Many organic molecules contain </w:t>
      </w:r>
      <w:r>
        <w:rPr>
          <w:rFonts w:hint="default"/>
          <w:u w:val="single"/>
          <w:lang w:val="en-US" w:eastAsia="zh-CN"/>
        </w:rPr>
        <w:t>acidic or basic functional groups</w:t>
      </w:r>
    </w:p>
    <w:p>
      <w:pPr>
        <w:numPr>
          <w:ilvl w:val="0"/>
          <w:numId w:val="0"/>
        </w:numPr>
        <w:ind w:left="420" w:leftChars="0" w:firstLine="420" w:firstLineChars="0"/>
        <w:jc w:val="left"/>
        <w:rPr>
          <w:rFonts w:hint="default"/>
          <w:lang w:val="en-US" w:eastAsia="zh-CN"/>
        </w:rPr>
      </w:pPr>
      <w:r>
        <w:rPr>
          <w:rFonts w:hint="default"/>
          <w:lang w:val="en-US" w:eastAsia="zh-CN"/>
        </w:rPr>
        <w:t xml:space="preserve">Carboxylic acids </w:t>
      </w:r>
    </w:p>
    <w:p>
      <w:pPr>
        <w:numPr>
          <w:ilvl w:val="0"/>
          <w:numId w:val="0"/>
        </w:numPr>
        <w:ind w:left="840" w:leftChars="0" w:firstLine="420" w:firstLineChars="0"/>
        <w:jc w:val="left"/>
        <w:rPr>
          <w:rFonts w:hint="default"/>
          <w:lang w:val="en-US" w:eastAsia="zh-CN"/>
        </w:rPr>
      </w:pPr>
      <w:r>
        <w:rPr>
          <w:rFonts w:hint="default"/>
          <w:lang w:val="en-US" w:eastAsia="zh-CN"/>
        </w:rPr>
        <w:t xml:space="preserve">(—COOH) </w:t>
      </w:r>
    </w:p>
    <w:p>
      <w:pPr>
        <w:numPr>
          <w:ilvl w:val="0"/>
          <w:numId w:val="0"/>
        </w:numPr>
        <w:ind w:left="840" w:leftChars="0" w:firstLine="420" w:firstLineChars="0"/>
        <w:jc w:val="left"/>
        <w:rPr>
          <w:rFonts w:hint="default"/>
          <w:lang w:val="en-US" w:eastAsia="zh-CN"/>
        </w:rPr>
      </w:pPr>
      <w:r>
        <w:rPr>
          <w:rFonts w:hint="default"/>
          <w:lang w:val="en-US" w:eastAsia="zh-CN"/>
        </w:rPr>
        <w:t>are the most common acids.</w:t>
      </w:r>
    </w:p>
    <w:p>
      <w:pPr>
        <w:numPr>
          <w:ilvl w:val="0"/>
          <w:numId w:val="0"/>
        </w:numPr>
        <w:ind w:left="420" w:leftChars="0" w:firstLine="420" w:firstLineChars="0"/>
        <w:jc w:val="left"/>
        <w:rPr>
          <w:rFonts w:hint="default"/>
          <w:lang w:val="en-US" w:eastAsia="zh-CN"/>
        </w:rPr>
      </w:pPr>
      <w:r>
        <w:rPr>
          <w:rFonts w:hint="default"/>
          <w:lang w:val="en-US" w:eastAsia="zh-CN"/>
        </w:rPr>
        <w:t xml:space="preserve">Amines </w:t>
      </w:r>
    </w:p>
    <w:p>
      <w:pPr>
        <w:numPr>
          <w:ilvl w:val="0"/>
          <w:numId w:val="0"/>
        </w:numPr>
        <w:ind w:left="840" w:leftChars="0" w:firstLine="420" w:firstLineChars="0"/>
        <w:jc w:val="left"/>
        <w:rPr>
          <w:rFonts w:hint="default"/>
          <w:lang w:val="en-US" w:eastAsia="zh-CN"/>
        </w:rPr>
      </w:pPr>
      <w:r>
        <w:rPr>
          <w:rFonts w:hint="default"/>
          <w:lang w:val="en-US" w:eastAsia="zh-CN"/>
        </w:rPr>
        <w:t xml:space="preserve">(—NH2, —NHR, or —NR2, where R is an organic group made up of C and H atoms) </w:t>
      </w:r>
      <w:r>
        <w:rPr>
          <w:rFonts w:hint="eastAsia"/>
          <w:lang w:val="en-US" w:eastAsia="zh-CN"/>
        </w:rPr>
        <w:tab/>
      </w:r>
      <w:r>
        <w:rPr>
          <w:rFonts w:hint="default"/>
          <w:lang w:val="en-US" w:eastAsia="zh-CN"/>
        </w:rPr>
        <w:t>are the most common bases</w:t>
      </w:r>
    </w:p>
    <w:p>
      <w:pPr>
        <w:numPr>
          <w:ilvl w:val="0"/>
          <w:numId w:val="0"/>
        </w:numPr>
        <w:jc w:val="left"/>
        <w:rPr>
          <w:rFonts w:hint="eastAsia"/>
          <w:lang w:val="en-US" w:eastAsia="zh-CN"/>
        </w:rPr>
      </w:pPr>
      <w:r>
        <w:rPr>
          <w:rFonts w:hint="eastAsia"/>
          <w:lang w:val="en-US" w:eastAsia="zh-CN"/>
        </w:rPr>
        <w:t>-Hydrocarbons</w:t>
      </w:r>
    </w:p>
    <w:p>
      <w:pPr>
        <w:numPr>
          <w:ilvl w:val="0"/>
          <w:numId w:val="0"/>
        </w:numPr>
        <w:ind w:firstLine="420" w:firstLineChars="0"/>
        <w:jc w:val="left"/>
        <w:rPr>
          <w:rFonts w:hint="default"/>
          <w:lang w:val="en-US" w:eastAsia="zh-CN"/>
        </w:rPr>
      </w:pPr>
      <w:r>
        <w:rPr>
          <w:rFonts w:hint="default"/>
          <w:lang w:val="en-US" w:eastAsia="zh-CN"/>
        </w:rPr>
        <w:t>Consist</w:t>
      </w:r>
      <w:r>
        <w:rPr>
          <w:rFonts w:hint="eastAsia"/>
          <w:lang w:val="en-US" w:eastAsia="zh-CN"/>
        </w:rPr>
        <w:t xml:space="preserve"> </w:t>
      </w:r>
      <w:r>
        <w:rPr>
          <w:rFonts w:hint="default"/>
          <w:lang w:val="en-US" w:eastAsia="zh-CN"/>
        </w:rPr>
        <w:t>of ONLY carbon and hydrogen.</w:t>
      </w:r>
    </w:p>
    <w:p>
      <w:pPr>
        <w:numPr>
          <w:ilvl w:val="0"/>
          <w:numId w:val="0"/>
        </w:numPr>
        <w:ind w:firstLine="420" w:firstLineChars="0"/>
        <w:jc w:val="left"/>
        <w:rPr>
          <w:rFonts w:hint="default"/>
          <w:lang w:val="en-US" w:eastAsia="zh-CN"/>
        </w:rPr>
      </w:pPr>
      <w:r>
        <w:rPr>
          <w:rFonts w:hint="default"/>
          <w:lang w:val="en-US" w:eastAsia="zh-CN"/>
        </w:rPr>
        <w:t>They are grouped based on the number of bonds between carbon atoms.</w:t>
      </w:r>
    </w:p>
    <w:p>
      <w:pPr>
        <w:numPr>
          <w:ilvl w:val="0"/>
          <w:numId w:val="0"/>
        </w:numPr>
        <w:ind w:firstLine="420" w:firstLineChars="0"/>
        <w:jc w:val="left"/>
        <w:rPr>
          <w:rFonts w:hint="default"/>
          <w:lang w:val="en-US" w:eastAsia="zh-CN"/>
        </w:rPr>
      </w:pPr>
      <w:r>
        <w:rPr>
          <w:rFonts w:hint="default"/>
          <w:lang w:val="en-US" w:eastAsia="zh-CN"/>
        </w:rPr>
        <w:t>There are four basic types of hydrocarbons:</w:t>
      </w:r>
    </w:p>
    <w:p>
      <w:pPr>
        <w:numPr>
          <w:ilvl w:val="0"/>
          <w:numId w:val="0"/>
        </w:numPr>
        <w:ind w:left="420" w:leftChars="0" w:firstLine="420" w:firstLineChars="0"/>
        <w:jc w:val="left"/>
        <w:rPr>
          <w:rFonts w:hint="default"/>
          <w:lang w:val="en-US" w:eastAsia="zh-CN"/>
        </w:rPr>
      </w:pPr>
      <w:r>
        <w:drawing>
          <wp:anchor distT="0" distB="0" distL="114300" distR="114300" simplePos="0" relativeHeight="251712512" behindDoc="1" locked="0" layoutInCell="1" allowOverlap="1">
            <wp:simplePos x="0" y="0"/>
            <wp:positionH relativeFrom="column">
              <wp:posOffset>1910715</wp:posOffset>
            </wp:positionH>
            <wp:positionV relativeFrom="paragraph">
              <wp:posOffset>52705</wp:posOffset>
            </wp:positionV>
            <wp:extent cx="2152650" cy="1971675"/>
            <wp:effectExtent l="0" t="0" r="0" b="0"/>
            <wp:wrapTight wrapText="bothSides">
              <wp:wrapPolygon>
                <wp:start x="0" y="0"/>
                <wp:lineTo x="0" y="21496"/>
                <wp:lineTo x="21504" y="21496"/>
                <wp:lineTo x="21504" y="0"/>
                <wp:lineTo x="0" y="0"/>
              </wp:wrapPolygon>
            </wp:wrapTight>
            <wp:docPr id="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Picture 1"/>
                    <pic:cNvPicPr>
                      <a:picLocks noChangeAspect="1"/>
                    </pic:cNvPicPr>
                  </pic:nvPicPr>
                  <pic:blipFill>
                    <a:blip r:embed="rId348" cstate="print">
                      <a:extLst>
                        <a:ext uri="{28A0092B-C50C-407E-A947-70E740481C1C}">
                          <a14:useLocalDpi xmlns:a14="http://schemas.microsoft.com/office/drawing/2010/main" val="0"/>
                        </a:ext>
                      </a:extLst>
                    </a:blip>
                    <a:srcRect b="2353"/>
                    <a:stretch>
                      <a:fillRect/>
                    </a:stretch>
                  </pic:blipFill>
                  <pic:spPr>
                    <a:xfrm>
                      <a:off x="0" y="0"/>
                      <a:ext cx="2152650" cy="1971675"/>
                    </a:xfrm>
                    <a:prstGeom prst="rect">
                      <a:avLst/>
                    </a:prstGeom>
                  </pic:spPr>
                </pic:pic>
              </a:graphicData>
            </a:graphic>
          </wp:anchor>
        </w:drawing>
      </w:r>
    </w:p>
    <w:p>
      <w:pPr>
        <w:numPr>
          <w:ilvl w:val="0"/>
          <w:numId w:val="0"/>
        </w:numPr>
        <w:ind w:left="420" w:leftChars="0" w:firstLine="420" w:firstLineChars="0"/>
        <w:jc w:val="left"/>
        <w:rPr>
          <w:rFonts w:hint="default"/>
          <w:lang w:val="en-US" w:eastAsia="zh-CN"/>
        </w:rPr>
      </w:pPr>
    </w:p>
    <w:p>
      <w:pPr>
        <w:numPr>
          <w:ilvl w:val="0"/>
          <w:numId w:val="0"/>
        </w:numPr>
        <w:ind w:left="420" w:leftChars="0" w:firstLine="420" w:firstLineChars="0"/>
        <w:jc w:val="left"/>
        <w:rPr>
          <w:rFonts w:hint="default"/>
          <w:lang w:val="en-US" w:eastAsia="zh-CN"/>
        </w:rPr>
      </w:pPr>
      <w:r>
        <w:rPr>
          <w:rFonts w:hint="default"/>
          <w:lang w:val="en-US" w:eastAsia="zh-CN"/>
        </w:rPr>
        <w:t>Alkanes</w:t>
      </w:r>
    </w:p>
    <w:p>
      <w:pPr>
        <w:numPr>
          <w:ilvl w:val="0"/>
          <w:numId w:val="0"/>
        </w:numPr>
        <w:ind w:left="420" w:leftChars="0" w:firstLine="420" w:firstLineChars="0"/>
        <w:jc w:val="left"/>
        <w:rPr>
          <w:rFonts w:hint="default"/>
          <w:lang w:val="en-US" w:eastAsia="zh-CN"/>
        </w:rPr>
      </w:pPr>
    </w:p>
    <w:p>
      <w:pPr>
        <w:numPr>
          <w:ilvl w:val="0"/>
          <w:numId w:val="0"/>
        </w:numPr>
        <w:ind w:left="420" w:leftChars="0" w:firstLine="420" w:firstLineChars="0"/>
        <w:jc w:val="left"/>
        <w:rPr>
          <w:rFonts w:hint="default"/>
          <w:lang w:val="en-US" w:eastAsia="zh-CN"/>
        </w:rPr>
      </w:pPr>
      <w:r>
        <w:rPr>
          <w:rFonts w:hint="default"/>
          <w:lang w:val="en-US" w:eastAsia="zh-CN"/>
        </w:rPr>
        <w:t>Alkenes</w:t>
      </w:r>
    </w:p>
    <w:p>
      <w:pPr>
        <w:numPr>
          <w:ilvl w:val="0"/>
          <w:numId w:val="0"/>
        </w:numPr>
        <w:ind w:left="420" w:leftChars="0" w:firstLine="420" w:firstLineChars="0"/>
        <w:jc w:val="left"/>
        <w:rPr>
          <w:rFonts w:hint="default"/>
          <w:lang w:val="en-US" w:eastAsia="zh-CN"/>
        </w:rPr>
      </w:pPr>
    </w:p>
    <w:p>
      <w:pPr>
        <w:numPr>
          <w:ilvl w:val="0"/>
          <w:numId w:val="0"/>
        </w:numPr>
        <w:ind w:left="420" w:leftChars="0" w:firstLine="420" w:firstLineChars="0"/>
        <w:jc w:val="left"/>
        <w:rPr>
          <w:rFonts w:hint="default"/>
          <w:lang w:val="en-US" w:eastAsia="zh-CN"/>
        </w:rPr>
      </w:pPr>
      <w:r>
        <w:rPr>
          <w:rFonts w:hint="default"/>
          <w:lang w:val="en-US" w:eastAsia="zh-CN"/>
        </w:rPr>
        <w:t>Alkynes</w:t>
      </w:r>
    </w:p>
    <w:p>
      <w:pPr>
        <w:numPr>
          <w:ilvl w:val="0"/>
          <w:numId w:val="0"/>
        </w:numPr>
        <w:ind w:left="420" w:leftChars="0" w:firstLine="420" w:firstLineChars="0"/>
        <w:jc w:val="left"/>
        <w:rPr>
          <w:rFonts w:hint="default"/>
          <w:lang w:val="en-US" w:eastAsia="zh-CN"/>
        </w:rPr>
      </w:pPr>
    </w:p>
    <w:p>
      <w:pPr>
        <w:numPr>
          <w:ilvl w:val="0"/>
          <w:numId w:val="0"/>
        </w:numPr>
        <w:ind w:left="420" w:leftChars="0" w:firstLine="420" w:firstLineChars="0"/>
        <w:jc w:val="left"/>
        <w:rPr>
          <w:rFonts w:hint="default"/>
          <w:lang w:val="en-US" w:eastAsia="zh-CN"/>
        </w:rPr>
      </w:pPr>
      <w:r>
        <w:rPr>
          <w:rFonts w:hint="default"/>
          <w:lang w:val="en-US" w:eastAsia="zh-CN"/>
        </w:rPr>
        <w:t>Aromatic hydrocarbons</w:t>
      </w:r>
    </w:p>
    <w:p>
      <w:pPr>
        <w:numPr>
          <w:ilvl w:val="0"/>
          <w:numId w:val="0"/>
        </w:numPr>
        <w:jc w:val="left"/>
        <w:rPr>
          <w:rFonts w:hint="eastAsia"/>
          <w:lang w:val="en-US" w:eastAsia="zh-CN"/>
        </w:rPr>
      </w:pPr>
    </w:p>
    <w:p>
      <w:pPr>
        <w:numPr>
          <w:ilvl w:val="0"/>
          <w:numId w:val="0"/>
        </w:numPr>
        <w:jc w:val="left"/>
        <w:rPr>
          <w:rFonts w:hint="eastAsia"/>
          <w:lang w:val="en-US" w:eastAsia="zh-CN"/>
        </w:rPr>
      </w:pPr>
    </w:p>
    <w:p>
      <w:pPr>
        <w:numPr>
          <w:ilvl w:val="0"/>
          <w:numId w:val="0"/>
        </w:numPr>
        <w:ind w:firstLine="420" w:firstLineChars="0"/>
        <w:jc w:val="left"/>
        <w:rPr>
          <w:rFonts w:hint="eastAsia"/>
          <w:lang w:val="en-US" w:eastAsia="zh-CN"/>
        </w:rPr>
      </w:pPr>
      <w:r>
        <w:rPr>
          <w:rFonts w:hint="eastAsia"/>
          <w:lang w:val="en-US" w:eastAsia="zh-CN"/>
        </w:rPr>
        <w:t>-Properties Common to Hydrocarbons</w:t>
      </w:r>
    </w:p>
    <w:p>
      <w:pPr>
        <w:numPr>
          <w:ilvl w:val="0"/>
          <w:numId w:val="0"/>
        </w:numPr>
        <w:ind w:left="1680" w:leftChars="0" w:firstLine="420" w:firstLineChars="0"/>
        <w:jc w:val="left"/>
        <w:rPr>
          <w:rFonts w:hint="default"/>
          <w:lang w:val="en-US" w:eastAsia="zh-CN"/>
        </w:rPr>
      </w:pPr>
      <w:r>
        <w:rPr>
          <w:sz w:val="21"/>
        </w:rPr>
        <mc:AlternateContent>
          <mc:Choice Requires="wps">
            <w:drawing>
              <wp:anchor distT="0" distB="0" distL="114300" distR="114300" simplePos="0" relativeHeight="251714560" behindDoc="0" locked="0" layoutInCell="1" allowOverlap="1">
                <wp:simplePos x="0" y="0"/>
                <wp:positionH relativeFrom="column">
                  <wp:posOffset>1261110</wp:posOffset>
                </wp:positionH>
                <wp:positionV relativeFrom="paragraph">
                  <wp:posOffset>332105</wp:posOffset>
                </wp:positionV>
                <wp:extent cx="111125" cy="100330"/>
                <wp:effectExtent l="3175" t="3810" r="0" b="635"/>
                <wp:wrapNone/>
                <wp:docPr id="243" name="直接箭头连接符 243"/>
                <wp:cNvGraphicFramePr/>
                <a:graphic xmlns:a="http://schemas.openxmlformats.org/drawingml/2006/main">
                  <a:graphicData uri="http://schemas.microsoft.com/office/word/2010/wordprocessingShape">
                    <wps:wsp>
                      <wps:cNvCnPr/>
                      <wps:spPr>
                        <a:xfrm>
                          <a:off x="0" y="0"/>
                          <a:ext cx="111125" cy="100330"/>
                        </a:xfrm>
                        <a:prstGeom prst="straightConnector1">
                          <a:avLst/>
                        </a:prstGeom>
                        <a:ln>
                          <a:tailEnd type="arrow"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margin-left:99.3pt;margin-top:26.15pt;height:7.9pt;width:8.75pt;z-index:251714560;mso-width-relative:page;mso-height-relative:page;" filled="f" stroked="t" coordsize="21600,21600" o:gfxdata="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BKAe/XYAAAACQEAAA8AAAAA&#10;AAAAAQAgAAAAIgAAAGRycy9kb3ducmV2LnhtbFBLAQIUABQAAAAIAIdO4kAqiMCIFAIAAPgDAAAO&#10;AAAAAAAAAAEAIAAAACcBAABkcnMvZTJvRG9jLnhtbFBLBQYAAAAABgAGAFkBAACtBQAAAAA=&#10;">
                <v:fill on="f" focussize="0,0"/>
                <v:stroke weight="0.5pt" color="#000000 [3200]" miterlimit="8" joinstyle="miter" endarrow="open"/>
                <v:imagedata o:title=""/>
                <o:lock v:ext="edit" aspectratio="f"/>
              </v:shape>
            </w:pict>
          </mc:Fallback>
        </mc:AlternateContent>
      </w:r>
      <w:r>
        <w:rPr>
          <w:sz w:val="21"/>
        </w:rPr>
        <mc:AlternateContent>
          <mc:Choice Requires="wps">
            <w:drawing>
              <wp:anchor distT="0" distB="0" distL="114300" distR="114300" simplePos="0" relativeHeight="251713536" behindDoc="0" locked="0" layoutInCell="1" allowOverlap="1">
                <wp:simplePos x="0" y="0"/>
                <wp:positionH relativeFrom="column">
                  <wp:posOffset>1261110</wp:posOffset>
                </wp:positionH>
                <wp:positionV relativeFrom="paragraph">
                  <wp:posOffset>162560</wp:posOffset>
                </wp:positionV>
                <wp:extent cx="100330" cy="142875"/>
                <wp:effectExtent l="3810" t="0" r="635" b="9525"/>
                <wp:wrapNone/>
                <wp:docPr id="242" name="直接箭头连接符 242"/>
                <wp:cNvGraphicFramePr/>
                <a:graphic xmlns:a="http://schemas.openxmlformats.org/drawingml/2006/main">
                  <a:graphicData uri="http://schemas.microsoft.com/office/word/2010/wordprocessingShape">
                    <wps:wsp>
                      <wps:cNvCnPr/>
                      <wps:spPr>
                        <a:xfrm flipV="1">
                          <a:off x="2404110" y="4445000"/>
                          <a:ext cx="100330" cy="142875"/>
                        </a:xfrm>
                        <a:prstGeom prst="straightConnector1">
                          <a:avLst/>
                        </a:prstGeom>
                        <a:ln>
                          <a:tailEnd type="arrow"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flip:y;margin-left:99.3pt;margin-top:12.8pt;height:11.25pt;width:7.9pt;z-index:251713536;mso-width-relative:page;mso-height-relative:page;" filled="f" stroked="t" coordsize="21600,21600" o:gfxdata="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DIYYr/YAAAACQEAAA8AAAAAAAAAAQAgAAAAIgAAAGRycy9kb3ducmV2LnhtbFBLAQIUABQAAAAI&#10;AIdO4kDzVHzCJgIAAA4EAAAOAAAAAAAAAAEAIAAAACcBAABkcnMvZTJvRG9jLnhtbFBLBQYAAAAA&#10;BgAGAFkBAAC/BQAAAAA=&#10;">
                <v:fill on="f" focussize="0,0"/>
                <v:stroke weight="0.5pt" color="#000000 [3200]" miterlimit="8" joinstyle="miter" endarrow="open"/>
                <v:imagedata o:title=""/>
                <o:lock v:ext="edit" aspectratio="f"/>
              </v:shape>
            </w:pict>
          </mc:Fallback>
        </mc:AlternateContent>
      </w:r>
      <w:r>
        <w:rPr>
          <w:rFonts w:hint="eastAsia"/>
          <w:lang w:val="en-US" w:eastAsia="zh-CN"/>
        </w:rPr>
        <w:t>A</w:t>
      </w:r>
      <w:r>
        <w:rPr>
          <w:rFonts w:hint="default"/>
          <w:lang w:val="en-US" w:eastAsia="zh-CN"/>
        </w:rPr>
        <w:t>re insoluble in water</w:t>
      </w:r>
    </w:p>
    <w:p>
      <w:pPr>
        <w:numPr>
          <w:ilvl w:val="0"/>
          <w:numId w:val="0"/>
        </w:numPr>
        <w:ind w:left="420" w:leftChars="0" w:firstLine="420" w:firstLineChars="0"/>
        <w:jc w:val="left"/>
        <w:rPr>
          <w:rFonts w:hint="default"/>
          <w:lang w:val="en-US" w:eastAsia="zh-CN"/>
        </w:rPr>
      </w:pPr>
      <w:r>
        <w:rPr>
          <w:rFonts w:hint="eastAsia"/>
          <w:lang w:val="en-US" w:eastAsia="zh-CN"/>
        </w:rPr>
        <w:t>A</w:t>
      </w:r>
      <w:r>
        <w:rPr>
          <w:rFonts w:hint="default"/>
          <w:lang w:val="en-US" w:eastAsia="zh-CN"/>
        </w:rPr>
        <w:t>re nonpolar</w:t>
      </w:r>
    </w:p>
    <w:p>
      <w:pPr>
        <w:numPr>
          <w:ilvl w:val="0"/>
          <w:numId w:val="0"/>
        </w:numPr>
        <w:ind w:left="1680" w:leftChars="0" w:firstLine="420" w:firstLineChars="0"/>
        <w:jc w:val="left"/>
        <w:rPr>
          <w:rFonts w:hint="default"/>
          <w:lang w:val="en-US" w:eastAsia="zh-CN"/>
        </w:rPr>
      </w:pPr>
      <w:r>
        <w:rPr>
          <w:sz w:val="21"/>
        </w:rPr>
        <mc:AlternateContent>
          <mc:Choice Requires="wps">
            <w:drawing>
              <wp:anchor distT="0" distB="0" distL="114300" distR="114300" simplePos="0" relativeHeight="251715584" behindDoc="0" locked="0" layoutInCell="1" allowOverlap="1">
                <wp:simplePos x="0" y="0"/>
                <wp:positionH relativeFrom="column">
                  <wp:posOffset>972185</wp:posOffset>
                </wp:positionH>
                <wp:positionV relativeFrom="paragraph">
                  <wp:posOffset>37465</wp:posOffset>
                </wp:positionV>
                <wp:extent cx="5080" cy="164465"/>
                <wp:effectExtent l="46990" t="0" r="52705" b="6985"/>
                <wp:wrapNone/>
                <wp:docPr id="244" name="直接箭头连接符 244"/>
                <wp:cNvGraphicFramePr/>
                <a:graphic xmlns:a="http://schemas.openxmlformats.org/drawingml/2006/main">
                  <a:graphicData uri="http://schemas.microsoft.com/office/word/2010/wordprocessingShape">
                    <wps:wsp>
                      <wps:cNvCnPr/>
                      <wps:spPr>
                        <a:xfrm>
                          <a:off x="2115185" y="4716145"/>
                          <a:ext cx="5080" cy="164465"/>
                        </a:xfrm>
                        <a:prstGeom prst="straightConnector1">
                          <a:avLst/>
                        </a:prstGeom>
                        <a:ln>
                          <a:tailEnd type="arrow"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margin-left:76.55pt;margin-top:2.95pt;height:12.95pt;width:0.4pt;z-index:251715584;mso-width-relative:page;mso-height-relative:page;" filled="f" stroked="t" coordsize="21600,21600" o:gfxdata="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rnSKB1wAA&#10;AAgBAAAPAAAAAAAAAAEAIAAAACIAAABkcnMvZG93bnJldi54bWxQSwECFAAUAAAACACHTuJAzyop&#10;Ox8CAAACBAAADgAAAAAAAAABACAAAAAmAQAAZHJzL2Uyb0RvYy54bWxQSwUGAAAAAAYABgBZAQAA&#10;twUAAAAA&#10;">
                <v:fill on="f" focussize="0,0"/>
                <v:stroke weight="0.5pt" color="#000000 [3200]" miterlimit="8" joinstyle="miter" endarrow="open"/>
                <v:imagedata o:title=""/>
                <o:lock v:ext="edit" aspectratio="f"/>
              </v:shape>
            </w:pict>
          </mc:Fallback>
        </mc:AlternateContent>
      </w:r>
      <w:r>
        <w:rPr>
          <w:rFonts w:hint="eastAsia"/>
          <w:lang w:val="en-US" w:eastAsia="zh-CN"/>
        </w:rPr>
        <w:t xml:space="preserve">Are </w:t>
      </w:r>
      <w:r>
        <w:rPr>
          <w:rFonts w:hint="default"/>
          <w:lang w:val="en-US" w:eastAsia="zh-CN"/>
        </w:rPr>
        <w:t>soluble in nonpolar solvents</w:t>
      </w:r>
    </w:p>
    <w:p>
      <w:pPr>
        <w:numPr>
          <w:ilvl w:val="0"/>
          <w:numId w:val="0"/>
        </w:numPr>
        <w:ind w:left="420" w:leftChars="0" w:firstLine="420" w:firstLineChars="0"/>
        <w:jc w:val="left"/>
        <w:rPr>
          <w:rFonts w:hint="default"/>
          <w:lang w:val="en-US" w:eastAsia="zh-CN"/>
        </w:rPr>
      </w:pPr>
      <w:r>
        <w:rPr>
          <w:rFonts w:hint="eastAsia"/>
          <w:lang w:val="en-US" w:eastAsia="zh-CN"/>
        </w:rPr>
        <w:t>D</w:t>
      </w:r>
      <w:r>
        <w:rPr>
          <w:rFonts w:hint="default"/>
          <w:lang w:val="en-US" w:eastAsia="zh-CN"/>
        </w:rPr>
        <w:t>ispersion forces</w:t>
      </w:r>
    </w:p>
    <w:p>
      <w:pPr>
        <w:numPr>
          <w:ilvl w:val="0"/>
          <w:numId w:val="0"/>
        </w:numPr>
        <w:ind w:left="840" w:leftChars="0" w:firstLine="420" w:firstLineChars="0"/>
        <w:jc w:val="left"/>
        <w:rPr>
          <w:rFonts w:hint="default"/>
          <w:lang w:val="en-US" w:eastAsia="zh-CN"/>
        </w:rPr>
      </w:pPr>
      <w:r>
        <w:rPr>
          <w:rFonts w:hint="eastAsia"/>
          <w:lang w:val="en-US" w:eastAsia="zh-CN"/>
        </w:rPr>
        <w:t xml:space="preserve">  ↓determine</w:t>
      </w:r>
    </w:p>
    <w:p>
      <w:pPr>
        <w:numPr>
          <w:ilvl w:val="0"/>
          <w:numId w:val="0"/>
        </w:numPr>
        <w:ind w:left="840" w:leftChars="0" w:firstLine="420" w:firstLineChars="0"/>
        <w:jc w:val="left"/>
        <w:rPr>
          <w:rFonts w:hint="default"/>
          <w:lang w:val="en-US" w:eastAsia="zh-CN"/>
        </w:rPr>
      </w:pPr>
      <w:r>
        <w:rPr>
          <w:rFonts w:hint="default"/>
          <w:lang w:val="en-US" w:eastAsia="zh-CN"/>
        </w:rPr>
        <w:t>Melting points and boiling points</w:t>
      </w:r>
    </w:p>
    <w:p>
      <w:pPr>
        <w:numPr>
          <w:ilvl w:val="0"/>
          <w:numId w:val="0"/>
        </w:numPr>
        <w:ind w:left="840" w:leftChars="0" w:firstLine="420" w:firstLineChars="0"/>
        <w:jc w:val="left"/>
        <w:rPr>
          <w:rFonts w:hint="default"/>
          <w:lang w:val="en-US" w:eastAsia="zh-CN"/>
        </w:rPr>
      </w:pPr>
      <w:r>
        <w:rPr>
          <w:rFonts w:hint="default"/>
          <w:lang w:val="en-US" w:eastAsia="zh-CN"/>
        </w:rPr>
        <w:t>(low molar mass hydrocarbons are gases; moderate molar mass hydrocarbons are liquids; high molar mass hydrocarbons are solids).</w:t>
      </w:r>
    </w:p>
    <w:p>
      <w:pPr>
        <w:numPr>
          <w:ilvl w:val="0"/>
          <w:numId w:val="0"/>
        </w:numPr>
        <w:ind w:firstLine="420" w:firstLineChars="0"/>
        <w:jc w:val="left"/>
        <w:rPr>
          <w:rFonts w:hint="eastAsia"/>
          <w:lang w:val="en-US" w:eastAsia="zh-CN"/>
        </w:rPr>
      </w:pPr>
      <w:r>
        <w:rPr>
          <w:rFonts w:hint="eastAsia"/>
          <w:lang w:val="en-US" w:eastAsia="zh-CN"/>
        </w:rPr>
        <w:t>-Uses of Some Simple Alkanes</w:t>
      </w:r>
    </w:p>
    <w:p>
      <w:pPr>
        <w:numPr>
          <w:ilvl w:val="0"/>
          <w:numId w:val="0"/>
        </w:numPr>
        <w:ind w:left="420" w:leftChars="0" w:firstLine="420" w:firstLineChars="0"/>
        <w:jc w:val="left"/>
        <w:rPr>
          <w:rFonts w:hint="default"/>
          <w:lang w:val="en-US" w:eastAsia="zh-CN"/>
        </w:rPr>
      </w:pPr>
      <w:r>
        <w:rPr>
          <w:rFonts w:hint="default"/>
          <w:lang w:val="en-US" w:eastAsia="zh-CN"/>
        </w:rPr>
        <w:t>Methane (CH4): in natural gas (heating fuel)</w:t>
      </w:r>
    </w:p>
    <w:p>
      <w:pPr>
        <w:numPr>
          <w:ilvl w:val="0"/>
          <w:numId w:val="0"/>
        </w:numPr>
        <w:ind w:left="420" w:leftChars="0" w:firstLine="420" w:firstLineChars="0"/>
        <w:jc w:val="left"/>
        <w:rPr>
          <w:rFonts w:hint="default"/>
          <w:lang w:val="en-US" w:eastAsia="zh-CN"/>
        </w:rPr>
      </w:pPr>
      <w:r>
        <w:rPr>
          <w:rFonts w:hint="default"/>
          <w:lang w:val="en-US" w:eastAsia="zh-CN"/>
        </w:rPr>
        <w:t>Propane (C3H8): in bottled gas (heating and cooking fuel)</w:t>
      </w:r>
    </w:p>
    <w:p>
      <w:pPr>
        <w:numPr>
          <w:ilvl w:val="0"/>
          <w:numId w:val="0"/>
        </w:numPr>
        <w:ind w:left="420" w:leftChars="0" w:firstLine="420" w:firstLineChars="0"/>
        <w:jc w:val="left"/>
        <w:rPr>
          <w:rFonts w:hint="default"/>
          <w:lang w:val="en-US" w:eastAsia="zh-CN"/>
        </w:rPr>
      </w:pPr>
      <w:r>
        <w:rPr>
          <w:rFonts w:hint="default"/>
          <w:lang w:val="en-US" w:eastAsia="zh-CN"/>
        </w:rPr>
        <w:t>Butane (C4H10): in disposable lighters and fuel canisters for camping</w:t>
      </w:r>
    </w:p>
    <w:p>
      <w:pPr>
        <w:numPr>
          <w:ilvl w:val="0"/>
          <w:numId w:val="0"/>
        </w:numPr>
        <w:ind w:left="420" w:leftChars="0" w:firstLine="420" w:firstLineChars="0"/>
        <w:jc w:val="left"/>
        <w:rPr>
          <w:rFonts w:hint="default"/>
          <w:lang w:val="en-US" w:eastAsia="zh-CN"/>
        </w:rPr>
      </w:pPr>
      <w:r>
        <w:rPr>
          <w:rFonts w:hint="default"/>
          <w:lang w:val="en-US" w:eastAsia="zh-CN"/>
        </w:rPr>
        <w:t>Alkanes with 5 to 12 C atoms: gasoline</w:t>
      </w:r>
    </w:p>
    <w:p>
      <w:pPr>
        <w:numPr>
          <w:ilvl w:val="0"/>
          <w:numId w:val="0"/>
        </w:numPr>
        <w:ind w:left="420" w:leftChars="0" w:firstLine="420" w:firstLineChars="0"/>
        <w:jc w:val="left"/>
        <w:rPr>
          <w:rFonts w:hint="default"/>
          <w:lang w:val="en-US" w:eastAsia="zh-CN"/>
        </w:rPr>
      </w:pPr>
    </w:p>
    <w:p>
      <w:pPr>
        <w:numPr>
          <w:ilvl w:val="0"/>
          <w:numId w:val="0"/>
        </w:numPr>
        <w:ind w:firstLine="420" w:firstLineChars="0"/>
        <w:jc w:val="left"/>
        <w:rPr>
          <w:rFonts w:hint="eastAsia"/>
          <w:lang w:val="en-US" w:eastAsia="zh-CN"/>
        </w:rPr>
      </w:pPr>
      <w:r>
        <w:rPr>
          <w:rFonts w:hint="eastAsia"/>
          <w:lang w:val="en-US" w:eastAsia="zh-CN"/>
        </w:rPr>
        <w:t>-Structure of Alkanes</w:t>
      </w:r>
    </w:p>
    <w:p>
      <w:pPr>
        <w:numPr>
          <w:ilvl w:val="0"/>
          <w:numId w:val="0"/>
        </w:numPr>
        <w:ind w:left="420" w:leftChars="0" w:firstLine="420" w:firstLineChars="0"/>
        <w:jc w:val="left"/>
        <w:rPr>
          <w:rFonts w:hint="eastAsia"/>
          <w:lang w:val="en-US" w:eastAsia="zh-CN"/>
        </w:rPr>
      </w:pPr>
      <w:r>
        <w:rPr>
          <w:rFonts w:hint="default"/>
          <w:lang w:val="en-US" w:eastAsia="zh-CN"/>
        </w:rPr>
        <w:t>Carbons in alkanes</w:t>
      </w:r>
      <w:r>
        <w:rPr>
          <w:rFonts w:hint="eastAsia"/>
          <w:lang w:val="en-US" w:eastAsia="zh-CN"/>
        </w:rPr>
        <w:t xml:space="preserve">: </w:t>
      </w:r>
    </w:p>
    <w:p>
      <w:pPr>
        <w:numPr>
          <w:ilvl w:val="0"/>
          <w:numId w:val="0"/>
        </w:numPr>
        <w:ind w:left="840" w:leftChars="0" w:firstLine="420" w:firstLineChars="0"/>
        <w:jc w:val="left"/>
        <w:rPr>
          <w:rFonts w:hint="default"/>
          <w:lang w:val="en-US" w:eastAsia="zh-CN"/>
        </w:rPr>
      </w:pPr>
      <w:r>
        <w:rPr>
          <w:rFonts w:hint="eastAsia"/>
          <w:lang w:val="en-US" w:eastAsia="zh-CN"/>
        </w:rPr>
        <w:t xml:space="preserve">are </w:t>
      </w:r>
      <w:r>
        <w:rPr>
          <w:rFonts w:hint="default"/>
          <w:lang w:val="en-US" w:eastAsia="zh-CN"/>
        </w:rPr>
        <w:t>sp3 hybridized, tetrahedral</w:t>
      </w:r>
      <w:r>
        <w:rPr>
          <w:rFonts w:hint="eastAsia"/>
          <w:lang w:val="en-US" w:eastAsia="zh-CN"/>
        </w:rPr>
        <w:t xml:space="preserve">, </w:t>
      </w:r>
      <w:r>
        <w:rPr>
          <w:rFonts w:hint="default"/>
          <w:lang w:val="en-US" w:eastAsia="zh-CN"/>
        </w:rPr>
        <w:t>have 109.5° bond angles</w:t>
      </w:r>
    </w:p>
    <w:p>
      <w:pPr>
        <w:numPr>
          <w:ilvl w:val="0"/>
          <w:numId w:val="0"/>
        </w:numPr>
        <w:ind w:left="420" w:leftChars="0" w:firstLine="420" w:firstLineChars="0"/>
        <w:jc w:val="left"/>
        <w:rPr>
          <w:rFonts w:hint="default"/>
          <w:lang w:val="en-US" w:eastAsia="zh-CN"/>
        </w:rPr>
      </w:pPr>
      <w:r>
        <w:rPr>
          <w:rFonts w:hint="default"/>
          <w:lang w:val="en-US" w:eastAsia="zh-CN"/>
        </w:rPr>
        <w:t>In the straight chain form, all carbons connect in a continuous chain.</w:t>
      </w:r>
    </w:p>
    <w:p>
      <w:pPr>
        <w:numPr>
          <w:ilvl w:val="0"/>
          <w:numId w:val="0"/>
        </w:numPr>
        <w:ind w:left="420" w:leftChars="0" w:firstLine="420" w:firstLineChars="0"/>
        <w:jc w:val="left"/>
        <w:rPr>
          <w:rFonts w:hint="default"/>
          <w:lang w:val="en-US" w:eastAsia="zh-CN"/>
        </w:rPr>
      </w:pPr>
      <w:r>
        <w:rPr>
          <w:rFonts w:hint="default"/>
          <w:lang w:val="en-US" w:eastAsia="zh-CN"/>
        </w:rPr>
        <w:t>C can make four bonds, so it is possible for a carbon atom to bond to three or four C atoms, making a branched alkane.</w:t>
      </w:r>
    </w:p>
    <w:p>
      <w:pPr>
        <w:numPr>
          <w:ilvl w:val="0"/>
          <w:numId w:val="0"/>
        </w:numPr>
        <w:ind w:left="420" w:leftChars="0" w:firstLine="420" w:firstLineChars="0"/>
        <w:jc w:val="left"/>
        <w:rPr>
          <w:rFonts w:hint="default"/>
          <w:lang w:val="en-US" w:eastAsia="zh-CN"/>
        </w:rPr>
      </w:pPr>
      <w:r>
        <w:rPr>
          <w:rFonts w:hint="default"/>
          <w:lang w:val="en-US" w:eastAsia="zh-CN"/>
        </w:rPr>
        <w:t xml:space="preserve">Compounds with the same molecular formula but different connections of atoms are called structural </w:t>
      </w:r>
      <w:r>
        <w:rPr>
          <w:rFonts w:hint="default"/>
          <w:b/>
          <w:bCs/>
          <w:lang w:val="en-US" w:eastAsia="zh-CN"/>
        </w:rPr>
        <w:t>isomers</w:t>
      </w:r>
      <w:r>
        <w:rPr>
          <w:rFonts w:hint="eastAsia"/>
          <w:lang w:val="en-US" w:eastAsia="zh-CN"/>
        </w:rPr>
        <w:t xml:space="preserve"> (</w:t>
      </w:r>
      <w:r>
        <w:rPr>
          <w:rFonts w:hint="default"/>
          <w:lang w:val="en-US" w:eastAsia="zh-CN"/>
        </w:rPr>
        <w:t>as seen on the next slide</w:t>
      </w:r>
      <w:r>
        <w:rPr>
          <w:rFonts w:hint="eastAsia"/>
          <w:lang w:val="en-US" w:eastAsia="zh-CN"/>
        </w:rPr>
        <w:t>)</w:t>
      </w:r>
    </w:p>
    <w:p>
      <w:pPr>
        <w:numPr>
          <w:ilvl w:val="0"/>
          <w:numId w:val="0"/>
        </w:numPr>
        <w:ind w:left="420" w:leftChars="0" w:firstLine="420" w:firstLineChars="0"/>
        <w:jc w:val="left"/>
        <w:rPr>
          <w:rFonts w:hint="eastAsia"/>
          <w:lang w:val="en-US" w:eastAsia="zh-CN"/>
        </w:rPr>
      </w:pPr>
      <w:r>
        <w:rPr>
          <w:rFonts w:hint="eastAsia"/>
          <w:lang w:val="en-US" w:eastAsia="zh-CN"/>
        </w:rPr>
        <w:t>-Structural Isomers</w:t>
      </w:r>
    </w:p>
    <w:p>
      <w:pPr>
        <w:numPr>
          <w:ilvl w:val="0"/>
          <w:numId w:val="0"/>
        </w:numPr>
        <w:ind w:left="840" w:leftChars="0" w:firstLine="420" w:firstLineChars="0"/>
        <w:jc w:val="left"/>
      </w:pPr>
      <w:r>
        <w:drawing>
          <wp:inline distT="0" distB="0" distL="114300" distR="114300">
            <wp:extent cx="3421380" cy="3165475"/>
            <wp:effectExtent l="0" t="0" r="7620" b="6350"/>
            <wp:docPr id="2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Picture 2"/>
                    <pic:cNvPicPr>
                      <a:picLocks noChangeAspect="1"/>
                    </pic:cNvPicPr>
                  </pic:nvPicPr>
                  <pic:blipFill>
                    <a:blip r:embed="rId349">
                      <a:extLst>
                        <a:ext uri="{28A0092B-C50C-407E-A947-70E740481C1C}">
                          <a14:useLocalDpi xmlns:a14="http://schemas.microsoft.com/office/drawing/2010/main" val="0"/>
                        </a:ext>
                      </a:extLst>
                    </a:blip>
                    <a:srcRect b="2160"/>
                    <a:stretch>
                      <a:fillRect/>
                    </a:stretch>
                  </pic:blipFill>
                  <pic:spPr>
                    <a:xfrm>
                      <a:off x="0" y="0"/>
                      <a:ext cx="3421380" cy="3165475"/>
                    </a:xfrm>
                    <a:prstGeom prst="rect">
                      <a:avLst/>
                    </a:prstGeom>
                  </pic:spPr>
                </pic:pic>
              </a:graphicData>
            </a:graphic>
          </wp:inline>
        </w:drawing>
      </w:r>
    </w:p>
    <w:p>
      <w:pPr>
        <w:numPr>
          <w:ilvl w:val="0"/>
          <w:numId w:val="0"/>
        </w:numPr>
        <w:ind w:firstLine="420" w:firstLineChars="0"/>
        <w:jc w:val="left"/>
        <w:rPr>
          <w:rFonts w:hint="default"/>
          <w:lang w:val="en-US" w:eastAsia="zh-CN"/>
        </w:rPr>
      </w:pPr>
    </w:p>
    <w:p>
      <w:pPr>
        <w:numPr>
          <w:ilvl w:val="0"/>
          <w:numId w:val="0"/>
        </w:numPr>
        <w:jc w:val="left"/>
        <w:rPr>
          <w:rFonts w:hint="eastAsia"/>
          <w:lang w:val="en-US" w:eastAsia="zh-CN"/>
        </w:rPr>
      </w:pPr>
      <w:r>
        <w:rPr>
          <w:rFonts w:hint="eastAsia"/>
          <w:lang w:val="en-US" w:eastAsia="zh-CN"/>
        </w:rPr>
        <w:t>-Methods for Writing Formulas</w:t>
      </w:r>
    </w:p>
    <w:p>
      <w:pPr>
        <w:numPr>
          <w:ilvl w:val="0"/>
          <w:numId w:val="0"/>
        </w:numPr>
        <w:ind w:firstLine="420" w:firstLineChars="0"/>
        <w:jc w:val="left"/>
        <w:rPr>
          <w:rFonts w:hint="default"/>
          <w:lang w:val="en-US" w:eastAsia="zh-CN"/>
        </w:rPr>
      </w:pPr>
      <w:r>
        <w:rPr>
          <w:rFonts w:hint="eastAsia"/>
          <w:lang w:val="en-US" w:eastAsia="zh-CN"/>
        </w:rPr>
        <w:t>(There are a few common methods for writing the structures in organic chemistry)</w:t>
      </w:r>
    </w:p>
    <w:p>
      <w:pPr>
        <w:numPr>
          <w:ilvl w:val="0"/>
          <w:numId w:val="0"/>
        </w:numPr>
        <w:ind w:firstLine="420" w:firstLineChars="0"/>
        <w:jc w:val="left"/>
        <w:rPr>
          <w:rFonts w:hint="eastAsia"/>
          <w:lang w:val="en-US" w:eastAsia="zh-CN"/>
        </w:rPr>
      </w:pPr>
      <w:r>
        <w:rPr>
          <w:rFonts w:hint="eastAsia"/>
          <w:lang w:val="en-US" w:eastAsia="zh-CN"/>
        </w:rPr>
        <w:t xml:space="preserve">Structural formulas </w:t>
      </w:r>
    </w:p>
    <w:p>
      <w:pPr>
        <w:numPr>
          <w:ilvl w:val="0"/>
          <w:numId w:val="0"/>
        </w:numPr>
        <w:ind w:left="420" w:leftChars="0" w:firstLine="420" w:firstLineChars="0"/>
        <w:jc w:val="left"/>
        <w:rPr>
          <w:rFonts w:hint="eastAsia"/>
          <w:lang w:val="en-US" w:eastAsia="zh-CN"/>
        </w:rPr>
      </w:pPr>
      <w:r>
        <w:rPr>
          <w:rFonts w:hint="eastAsia"/>
          <w:lang w:val="en-US" w:eastAsia="zh-CN"/>
        </w:rPr>
        <w:t>Show how atoms are bonded to each other</w:t>
      </w:r>
    </w:p>
    <w:p>
      <w:pPr>
        <w:numPr>
          <w:ilvl w:val="0"/>
          <w:numId w:val="0"/>
        </w:numPr>
        <w:ind w:firstLine="420" w:firstLineChars="0"/>
        <w:jc w:val="left"/>
        <w:rPr>
          <w:rFonts w:hint="eastAsia"/>
          <w:lang w:val="en-US" w:eastAsia="zh-CN"/>
        </w:rPr>
      </w:pPr>
      <w:r>
        <w:rPr>
          <w:rFonts w:hint="eastAsia"/>
          <w:lang w:val="en-US" w:eastAsia="zh-CN"/>
        </w:rPr>
        <w:t xml:space="preserve">Condensed structural formulas </w:t>
      </w:r>
    </w:p>
    <w:p>
      <w:pPr>
        <w:numPr>
          <w:ilvl w:val="0"/>
          <w:numId w:val="0"/>
        </w:numPr>
        <w:ind w:left="420" w:leftChars="0" w:firstLine="420" w:firstLineChars="0"/>
        <w:jc w:val="left"/>
        <w:rPr>
          <w:rFonts w:hint="eastAsia"/>
          <w:lang w:val="en-US" w:eastAsia="zh-CN"/>
        </w:rPr>
      </w:pPr>
      <w:r>
        <w:rPr>
          <w:rFonts w:hint="eastAsia"/>
          <w:lang w:val="en-US" w:eastAsia="zh-CN"/>
        </w:rPr>
        <w:t>Don</w:t>
      </w:r>
      <w:r>
        <w:rPr>
          <w:rFonts w:hint="default"/>
          <w:lang w:val="en-US" w:eastAsia="zh-CN"/>
        </w:rPr>
        <w:t>’</w:t>
      </w:r>
      <w:r>
        <w:rPr>
          <w:rFonts w:hint="eastAsia"/>
          <w:lang w:val="en-US" w:eastAsia="zh-CN"/>
        </w:rPr>
        <w:t>t show all C—H</w:t>
      </w:r>
    </w:p>
    <w:p>
      <w:pPr>
        <w:numPr>
          <w:ilvl w:val="0"/>
          <w:numId w:val="0"/>
        </w:numPr>
        <w:ind w:left="420" w:leftChars="0" w:firstLine="420" w:firstLineChars="0"/>
        <w:jc w:val="left"/>
        <w:rPr>
          <w:rFonts w:hint="default"/>
          <w:lang w:val="en-US" w:eastAsia="zh-CN"/>
        </w:rPr>
      </w:pPr>
      <w:r>
        <w:rPr>
          <w:rFonts w:hint="eastAsia"/>
          <w:lang w:val="en-US" w:eastAsia="zh-CN"/>
        </w:rPr>
        <w:t>they condense them to groupings (like CH</w:t>
      </w:r>
      <w:r>
        <w:rPr>
          <w:rFonts w:hint="eastAsia"/>
          <w:vertAlign w:val="subscript"/>
          <w:lang w:val="en-US" w:eastAsia="zh-CN"/>
        </w:rPr>
        <w:t>3</w:t>
      </w:r>
      <w:r>
        <w:rPr>
          <w:rFonts w:hint="eastAsia"/>
          <w:lang w:val="en-US" w:eastAsia="zh-CN"/>
        </w:rPr>
        <w:t>)</w:t>
      </w:r>
    </w:p>
    <w:p>
      <w:pPr>
        <w:numPr>
          <w:ilvl w:val="0"/>
          <w:numId w:val="0"/>
        </w:numPr>
        <w:ind w:firstLine="420" w:firstLineChars="0"/>
        <w:jc w:val="left"/>
        <w:rPr>
          <w:rFonts w:hint="default"/>
          <w:lang w:val="en-US" w:eastAsia="zh-CN"/>
        </w:rPr>
      </w:pPr>
      <w:r>
        <w:rPr>
          <w:rFonts w:hint="eastAsia"/>
          <w:lang w:val="en-US" w:eastAsia="zh-CN"/>
        </w:rPr>
        <w:t>-</w:t>
      </w:r>
      <w:r>
        <w:rPr>
          <w:rFonts w:hint="eastAsia"/>
          <w:b/>
          <w:bCs/>
          <w:lang w:val="en-US" w:eastAsia="zh-CN"/>
        </w:rPr>
        <w:t>Systematic Nomenclature</w:t>
      </w:r>
      <w:r>
        <w:rPr>
          <w:rFonts w:hint="eastAsia"/>
          <w:lang w:val="en-US" w:eastAsia="zh-CN"/>
        </w:rPr>
        <w:t xml:space="preserve"> of Organic Compounds</w:t>
      </w:r>
    </w:p>
    <w:p>
      <w:pPr>
        <w:numPr>
          <w:ilvl w:val="0"/>
          <w:numId w:val="0"/>
        </w:numPr>
        <w:ind w:left="420" w:leftChars="0" w:firstLine="420" w:firstLineChars="0"/>
        <w:jc w:val="left"/>
        <w:rPr>
          <w:rFonts w:hint="default"/>
          <w:lang w:val="en-US" w:eastAsia="zh-CN"/>
        </w:rPr>
      </w:pPr>
      <w:r>
        <w:rPr>
          <w:rFonts w:hint="default"/>
          <w:lang w:val="en-US" w:eastAsia="zh-CN"/>
        </w:rPr>
        <w:t>There are three parts to a compound name:</w:t>
      </w:r>
    </w:p>
    <w:p>
      <w:pPr>
        <w:numPr>
          <w:ilvl w:val="0"/>
          <w:numId w:val="0"/>
        </w:numPr>
        <w:ind w:left="840" w:leftChars="0" w:firstLine="420" w:firstLineChars="0"/>
        <w:jc w:val="left"/>
        <w:rPr>
          <w:rFonts w:hint="default"/>
          <w:lang w:val="en-US" w:eastAsia="zh-CN"/>
        </w:rPr>
      </w:pPr>
      <w:r>
        <w:rPr>
          <w:rFonts w:hint="default"/>
          <w:lang w:val="en-US" w:eastAsia="zh-CN"/>
        </w:rPr>
        <w:t>Base</w:t>
      </w:r>
    </w:p>
    <w:p>
      <w:pPr>
        <w:numPr>
          <w:ilvl w:val="0"/>
          <w:numId w:val="0"/>
        </w:numPr>
        <w:ind w:left="1260" w:leftChars="0" w:firstLine="420" w:firstLineChars="0"/>
        <w:jc w:val="left"/>
        <w:rPr>
          <w:rFonts w:hint="default"/>
          <w:lang w:val="en-US" w:eastAsia="zh-CN"/>
        </w:rPr>
      </w:pPr>
      <w:r>
        <w:rPr>
          <w:rFonts w:hint="default"/>
          <w:lang w:val="en-US" w:eastAsia="zh-CN"/>
        </w:rPr>
        <w:t>how many carbons are in the longest continuous chain</w:t>
      </w:r>
    </w:p>
    <w:p>
      <w:pPr>
        <w:numPr>
          <w:ilvl w:val="0"/>
          <w:numId w:val="0"/>
        </w:numPr>
        <w:ind w:left="840" w:leftChars="0" w:firstLine="420" w:firstLineChars="0"/>
        <w:jc w:val="left"/>
        <w:rPr>
          <w:rFonts w:hint="default"/>
          <w:lang w:val="en-US" w:eastAsia="zh-CN"/>
        </w:rPr>
      </w:pPr>
      <w:r>
        <w:rPr>
          <w:rFonts w:hint="default"/>
          <w:lang w:val="en-US" w:eastAsia="zh-CN"/>
        </w:rPr>
        <w:t>Suffix</w:t>
      </w:r>
    </w:p>
    <w:p>
      <w:pPr>
        <w:numPr>
          <w:ilvl w:val="0"/>
          <w:numId w:val="0"/>
        </w:numPr>
        <w:ind w:left="1260" w:leftChars="0" w:firstLine="420" w:firstLineChars="0"/>
        <w:jc w:val="left"/>
        <w:rPr>
          <w:rFonts w:hint="default"/>
          <w:lang w:val="en-US" w:eastAsia="zh-CN"/>
        </w:rPr>
      </w:pPr>
      <w:r>
        <w:rPr>
          <w:rFonts w:hint="default"/>
          <w:lang w:val="en-US" w:eastAsia="zh-CN"/>
        </w:rPr>
        <w:t>what type of compound it is</w:t>
      </w:r>
    </w:p>
    <w:p>
      <w:pPr>
        <w:numPr>
          <w:ilvl w:val="0"/>
          <w:numId w:val="0"/>
        </w:numPr>
        <w:ind w:left="840" w:leftChars="0" w:firstLine="420" w:firstLineChars="0"/>
        <w:jc w:val="left"/>
        <w:rPr>
          <w:rFonts w:hint="default"/>
          <w:lang w:val="en-US" w:eastAsia="zh-CN"/>
        </w:rPr>
      </w:pPr>
      <w:r>
        <w:rPr>
          <w:rFonts w:hint="default"/>
          <w:lang w:val="en-US" w:eastAsia="zh-CN"/>
        </w:rPr>
        <w:t>Prefix</w:t>
      </w:r>
    </w:p>
    <w:p>
      <w:pPr>
        <w:numPr>
          <w:ilvl w:val="0"/>
          <w:numId w:val="0"/>
        </w:numPr>
        <w:ind w:left="1260" w:leftChars="0" w:firstLine="420" w:firstLineChars="0"/>
        <w:jc w:val="left"/>
        <w:rPr>
          <w:rFonts w:hint="default"/>
          <w:lang w:val="en-US" w:eastAsia="zh-CN"/>
        </w:rPr>
      </w:pPr>
      <w:r>
        <w:rPr>
          <w:rFonts w:hint="default"/>
          <w:lang w:val="en-US" w:eastAsia="zh-CN"/>
        </w:rPr>
        <w:t>what groups are attached to the chain</w:t>
      </w:r>
    </w:p>
    <w:p>
      <w:pPr>
        <w:numPr>
          <w:ilvl w:val="0"/>
          <w:numId w:val="0"/>
        </w:numPr>
        <w:ind w:left="840" w:leftChars="0" w:firstLine="420" w:firstLineChars="0"/>
        <w:jc w:val="left"/>
      </w:pPr>
      <w:r>
        <w:drawing>
          <wp:inline distT="0" distB="0" distL="114300" distR="114300">
            <wp:extent cx="2198370" cy="640715"/>
            <wp:effectExtent l="0" t="0" r="1905" b="6985"/>
            <wp:docPr id="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Picture 1"/>
                    <pic:cNvPicPr>
                      <a:picLocks noChangeAspect="1"/>
                    </pic:cNvPicPr>
                  </pic:nvPicPr>
                  <pic:blipFill>
                    <a:blip r:embed="rId350">
                      <a:extLst>
                        <a:ext uri="{28A0092B-C50C-407E-A947-70E740481C1C}">
                          <a14:useLocalDpi xmlns:a14="http://schemas.microsoft.com/office/drawing/2010/main" val="0"/>
                        </a:ext>
                      </a:extLst>
                    </a:blip>
                    <a:srcRect b="5735"/>
                    <a:stretch>
                      <a:fillRect/>
                    </a:stretch>
                  </pic:blipFill>
                  <pic:spPr>
                    <a:xfrm>
                      <a:off x="0" y="0"/>
                      <a:ext cx="2198370" cy="640715"/>
                    </a:xfrm>
                    <a:prstGeom prst="rect">
                      <a:avLst/>
                    </a:prstGeom>
                  </pic:spPr>
                </pic:pic>
              </a:graphicData>
            </a:graphic>
          </wp:inline>
        </w:drawing>
      </w:r>
    </w:p>
    <w:p>
      <w:pPr>
        <w:numPr>
          <w:ilvl w:val="0"/>
          <w:numId w:val="0"/>
        </w:numPr>
        <w:ind w:firstLine="420" w:firstLineChars="0"/>
        <w:jc w:val="left"/>
        <w:rPr>
          <w:rFonts w:hint="eastAsia"/>
          <w:lang w:val="en-US" w:eastAsia="zh-CN"/>
        </w:rPr>
      </w:pPr>
      <w:r>
        <w:rPr>
          <w:rFonts w:hint="eastAsia"/>
          <w:lang w:val="en-US" w:eastAsia="zh-CN"/>
        </w:rPr>
        <w:t>-How to Name a Compound</w:t>
      </w:r>
    </w:p>
    <w:p>
      <w:pPr>
        <w:numPr>
          <w:ilvl w:val="0"/>
          <w:numId w:val="31"/>
        </w:numPr>
        <w:ind w:left="420" w:leftChars="0" w:firstLine="420" w:firstLineChars="0"/>
        <w:jc w:val="left"/>
        <w:rPr>
          <w:rFonts w:hint="eastAsia"/>
          <w:lang w:val="en-US" w:eastAsia="zh-CN"/>
        </w:rPr>
      </w:pPr>
      <w:r>
        <w:rPr>
          <w:rFonts w:hint="eastAsia"/>
          <w:lang w:val="en-US" w:eastAsia="zh-CN"/>
        </w:rPr>
        <w:t xml:space="preserve">Find </w:t>
      </w:r>
      <w:r>
        <w:rPr>
          <w:rFonts w:hint="eastAsia"/>
          <w:u w:val="single"/>
          <w:lang w:val="en-US" w:eastAsia="zh-CN"/>
        </w:rPr>
        <w:t>the longest continuous chain of C atoms</w:t>
      </w:r>
      <w:r>
        <w:rPr>
          <w:rFonts w:hint="eastAsia"/>
          <w:lang w:val="en-US" w:eastAsia="zh-CN"/>
        </w:rPr>
        <w:t xml:space="preserve">, </w:t>
      </w:r>
    </w:p>
    <w:p>
      <w:pPr>
        <w:numPr>
          <w:ilvl w:val="0"/>
          <w:numId w:val="0"/>
        </w:numPr>
        <w:ind w:left="840" w:leftChars="0" w:firstLine="420" w:firstLineChars="0"/>
        <w:jc w:val="left"/>
        <w:rPr>
          <w:rFonts w:hint="eastAsia"/>
          <w:lang w:val="en-US" w:eastAsia="zh-CN"/>
        </w:rPr>
      </w:pPr>
      <w:r>
        <w:rPr>
          <w:rFonts w:hint="eastAsia"/>
          <w:lang w:val="en-US" w:eastAsia="zh-CN"/>
        </w:rPr>
        <w:t>and use this as the base name.</w:t>
      </w:r>
    </w:p>
    <w:p>
      <w:pPr>
        <w:numPr>
          <w:ilvl w:val="0"/>
          <w:numId w:val="31"/>
        </w:numPr>
        <w:ind w:left="420" w:leftChars="0" w:firstLine="420" w:firstLineChars="0"/>
        <w:jc w:val="left"/>
        <w:rPr>
          <w:rFonts w:hint="eastAsia"/>
          <w:lang w:val="en-US" w:eastAsia="zh-CN"/>
        </w:rPr>
      </w:pPr>
      <w:r>
        <w:rPr>
          <w:rFonts w:hint="eastAsia"/>
          <w:lang w:val="en-US" w:eastAsia="zh-CN"/>
        </w:rPr>
        <w:t xml:space="preserve">Number the chain </w:t>
      </w:r>
    </w:p>
    <w:p>
      <w:pPr>
        <w:numPr>
          <w:ilvl w:val="0"/>
          <w:numId w:val="0"/>
        </w:numPr>
        <w:ind w:left="840" w:leftChars="0" w:firstLine="420" w:firstLineChars="0"/>
        <w:jc w:val="left"/>
        <w:rPr>
          <w:rFonts w:hint="eastAsia"/>
          <w:lang w:val="en-US" w:eastAsia="zh-CN"/>
        </w:rPr>
      </w:pPr>
      <w:r>
        <w:rPr>
          <w:rFonts w:hint="eastAsia"/>
          <w:lang w:val="en-US" w:eastAsia="zh-CN"/>
        </w:rPr>
        <w:t>from the end nearest the first substituent encountered.</w:t>
      </w:r>
    </w:p>
    <w:p>
      <w:pPr>
        <w:numPr>
          <w:ilvl w:val="0"/>
          <w:numId w:val="31"/>
        </w:numPr>
        <w:ind w:left="420" w:leftChars="0" w:firstLine="420" w:firstLineChars="0"/>
        <w:jc w:val="left"/>
        <w:rPr>
          <w:rFonts w:hint="eastAsia"/>
          <w:lang w:val="en-US" w:eastAsia="zh-CN"/>
        </w:rPr>
      </w:pPr>
      <w:r>
        <w:rPr>
          <w:rFonts w:hint="eastAsia"/>
          <w:lang w:val="en-US" w:eastAsia="zh-CN"/>
        </w:rPr>
        <w:t xml:space="preserve">Name each substituent.  </w:t>
      </w:r>
    </w:p>
    <w:p>
      <w:pPr>
        <w:numPr>
          <w:ilvl w:val="0"/>
          <w:numId w:val="0"/>
        </w:numPr>
        <w:ind w:left="840" w:leftChars="0" w:firstLine="420" w:firstLineChars="0"/>
        <w:jc w:val="left"/>
        <w:rPr>
          <w:rFonts w:hint="eastAsia"/>
          <w:lang w:val="en-US" w:eastAsia="zh-CN"/>
        </w:rPr>
      </w:pPr>
      <w:r>
        <w:rPr>
          <w:rFonts w:hint="eastAsia"/>
          <w:lang w:val="en-US" w:eastAsia="zh-CN"/>
        </w:rPr>
        <w:t>(Side chains that are based on alkanes are called alkyl groups.)</w:t>
      </w:r>
    </w:p>
    <w:p>
      <w:pPr>
        <w:numPr>
          <w:ilvl w:val="0"/>
          <w:numId w:val="31"/>
        </w:numPr>
        <w:ind w:left="420" w:leftChars="0" w:firstLine="420" w:firstLineChars="0"/>
        <w:jc w:val="left"/>
        <w:rPr>
          <w:rFonts w:hint="default"/>
          <w:lang w:val="en-US" w:eastAsia="zh-CN"/>
        </w:rPr>
      </w:pPr>
      <w:r>
        <w:rPr>
          <w:rFonts w:hint="default"/>
          <w:lang w:val="en-US" w:eastAsia="zh-CN"/>
        </w:rPr>
        <w:t xml:space="preserve">Begin the name </w:t>
      </w:r>
    </w:p>
    <w:p>
      <w:pPr>
        <w:numPr>
          <w:ilvl w:val="0"/>
          <w:numId w:val="0"/>
        </w:numPr>
        <w:ind w:left="840" w:leftChars="0" w:firstLine="420" w:firstLineChars="0"/>
        <w:jc w:val="left"/>
        <w:rPr>
          <w:rFonts w:hint="default"/>
          <w:lang w:val="en-US" w:eastAsia="zh-CN"/>
        </w:rPr>
      </w:pPr>
      <w:r>
        <w:rPr>
          <w:rFonts w:hint="default"/>
          <w:lang w:val="en-US" w:eastAsia="zh-CN"/>
        </w:rPr>
        <w:t xml:space="preserve">with the number(s) on the C atom(s) </w:t>
      </w:r>
    </w:p>
    <w:p>
      <w:pPr>
        <w:numPr>
          <w:ilvl w:val="0"/>
          <w:numId w:val="0"/>
        </w:numPr>
        <w:ind w:left="840" w:leftChars="0" w:firstLine="420" w:firstLineChars="0"/>
        <w:jc w:val="left"/>
        <w:rPr>
          <w:rFonts w:hint="default"/>
          <w:lang w:val="en-US" w:eastAsia="zh-CN"/>
        </w:rPr>
      </w:pPr>
      <w:r>
        <w:rPr>
          <w:rFonts w:hint="default"/>
          <w:lang w:val="en-US" w:eastAsia="zh-CN"/>
        </w:rPr>
        <w:t>to which each substituent is bonded.</w:t>
      </w:r>
    </w:p>
    <w:p>
      <w:pPr>
        <w:numPr>
          <w:ilvl w:val="0"/>
          <w:numId w:val="31"/>
        </w:numPr>
        <w:ind w:left="420" w:leftChars="0" w:firstLine="420" w:firstLineChars="0"/>
        <w:jc w:val="left"/>
        <w:rPr>
          <w:rFonts w:hint="default"/>
          <w:lang w:val="en-US" w:eastAsia="zh-CN"/>
        </w:rPr>
      </w:pPr>
      <w:r>
        <w:rPr>
          <w:rFonts w:hint="default"/>
          <w:lang w:val="en-US" w:eastAsia="zh-CN"/>
        </w:rPr>
        <w:t xml:space="preserve">When two or more substituents are present, </w:t>
      </w:r>
    </w:p>
    <w:p>
      <w:pPr>
        <w:numPr>
          <w:ilvl w:val="0"/>
          <w:numId w:val="0"/>
        </w:numPr>
        <w:ind w:left="840" w:leftChars="0" w:firstLine="420" w:firstLineChars="0"/>
        <w:jc w:val="left"/>
        <w:rPr>
          <w:rFonts w:hint="default"/>
          <w:lang w:val="en-US" w:eastAsia="zh-CN"/>
        </w:rPr>
      </w:pPr>
      <w:r>
        <w:rPr>
          <w:rFonts w:hint="default"/>
          <w:lang w:val="en-US" w:eastAsia="zh-CN"/>
        </w:rPr>
        <w:t xml:space="preserve">list them </w:t>
      </w:r>
      <w:r>
        <w:rPr>
          <w:rFonts w:hint="default"/>
          <w:b/>
          <w:bCs/>
          <w:lang w:val="en-US" w:eastAsia="zh-CN"/>
        </w:rPr>
        <w:t>alphabetically</w:t>
      </w:r>
      <w:r>
        <w:rPr>
          <w:rFonts w:hint="default"/>
          <w:lang w:val="en-US" w:eastAsia="zh-CN"/>
        </w:rPr>
        <w:t>.</w:t>
      </w:r>
    </w:p>
    <w:p>
      <w:pPr>
        <w:numPr>
          <w:ilvl w:val="0"/>
          <w:numId w:val="0"/>
        </w:numPr>
        <w:ind w:left="420" w:leftChars="0" w:firstLine="420" w:firstLineChars="0"/>
        <w:jc w:val="left"/>
      </w:pPr>
      <w:r>
        <w:drawing>
          <wp:inline distT="0" distB="0" distL="114300" distR="114300">
            <wp:extent cx="1482725" cy="624205"/>
            <wp:effectExtent l="0" t="0" r="3175" b="4445"/>
            <wp:docPr id="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Picture 1"/>
                    <pic:cNvPicPr>
                      <a:picLocks noChangeAspect="1"/>
                    </pic:cNvPicPr>
                  </pic:nvPicPr>
                  <pic:blipFill>
                    <a:blip r:embed="rId351" cstate="print">
                      <a:extLst>
                        <a:ext uri="{28A0092B-C50C-407E-A947-70E740481C1C}">
                          <a14:useLocalDpi xmlns:a14="http://schemas.microsoft.com/office/drawing/2010/main" val="0"/>
                        </a:ext>
                      </a:extLst>
                    </a:blip>
                    <a:srcRect b="6280"/>
                    <a:stretch>
                      <a:fillRect/>
                    </a:stretch>
                  </pic:blipFill>
                  <pic:spPr>
                    <a:xfrm>
                      <a:off x="0" y="0"/>
                      <a:ext cx="1482725" cy="624205"/>
                    </a:xfrm>
                    <a:prstGeom prst="rect">
                      <a:avLst/>
                    </a:prstGeom>
                  </pic:spPr>
                </pic:pic>
              </a:graphicData>
            </a:graphic>
          </wp:inline>
        </w:drawing>
      </w:r>
    </w:p>
    <w:p>
      <w:pPr>
        <w:numPr>
          <w:ilvl w:val="0"/>
          <w:numId w:val="0"/>
        </w:numPr>
        <w:ind w:left="420" w:leftChars="0" w:firstLine="420" w:firstLineChars="0"/>
        <w:jc w:val="left"/>
      </w:pPr>
      <w:r>
        <w:drawing>
          <wp:inline distT="0" distB="0" distL="114300" distR="114300">
            <wp:extent cx="1090930" cy="1633855"/>
            <wp:effectExtent l="0" t="0" r="4445" b="4445"/>
            <wp:docPr id="2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Picture 2"/>
                    <pic:cNvPicPr>
                      <a:picLocks noChangeAspect="1"/>
                    </pic:cNvPicPr>
                  </pic:nvPicPr>
                  <pic:blipFill>
                    <a:blip r:embed="rId352" cstate="print">
                      <a:extLst>
                        <a:ext uri="{28A0092B-C50C-407E-A947-70E740481C1C}">
                          <a14:useLocalDpi xmlns:a14="http://schemas.microsoft.com/office/drawing/2010/main" val="0"/>
                        </a:ext>
                      </a:extLst>
                    </a:blip>
                    <a:srcRect b="2353"/>
                    <a:stretch>
                      <a:fillRect/>
                    </a:stretch>
                  </pic:blipFill>
                  <pic:spPr>
                    <a:xfrm>
                      <a:off x="0" y="0"/>
                      <a:ext cx="1090930" cy="1633855"/>
                    </a:xfrm>
                    <a:prstGeom prst="rect">
                      <a:avLst/>
                    </a:prstGeom>
                  </pic:spPr>
                </pic:pic>
              </a:graphicData>
            </a:graphic>
          </wp:inline>
        </w:drawing>
      </w:r>
    </w:p>
    <w:p>
      <w:pPr>
        <w:numPr>
          <w:ilvl w:val="0"/>
          <w:numId w:val="0"/>
        </w:numPr>
        <w:jc w:val="left"/>
        <w:rPr>
          <w:rFonts w:hint="eastAsia"/>
          <w:lang w:val="en-US" w:eastAsia="zh-CN"/>
        </w:rPr>
      </w:pPr>
      <w:r>
        <w:rPr>
          <w:rFonts w:hint="eastAsia"/>
          <w:lang w:val="en-US" w:eastAsia="zh-CN"/>
        </w:rPr>
        <w:t>-</w:t>
      </w:r>
      <w:r>
        <w:rPr>
          <w:rFonts w:hint="eastAsia"/>
          <w:b/>
          <w:bCs/>
          <w:lang w:val="en-US" w:eastAsia="zh-CN"/>
        </w:rPr>
        <w:t>Cycloalkanes</w:t>
      </w:r>
    </w:p>
    <w:p>
      <w:pPr>
        <w:numPr>
          <w:ilvl w:val="0"/>
          <w:numId w:val="0"/>
        </w:numPr>
        <w:ind w:firstLine="420" w:firstLineChars="0"/>
        <w:jc w:val="left"/>
        <w:rPr>
          <w:rFonts w:hint="eastAsia"/>
          <w:lang w:val="en-US" w:eastAsia="zh-CN"/>
        </w:rPr>
      </w:pPr>
      <w:r>
        <w:rPr>
          <w:rFonts w:hint="eastAsia"/>
          <w:lang w:val="en-US" w:eastAsia="zh-CN"/>
        </w:rPr>
        <w:t>Def.: Alkanes that form rings or cycles</w:t>
      </w:r>
    </w:p>
    <w:p>
      <w:pPr>
        <w:numPr>
          <w:ilvl w:val="0"/>
          <w:numId w:val="0"/>
        </w:numPr>
        <w:ind w:firstLine="420" w:firstLineChars="0"/>
        <w:jc w:val="left"/>
        <w:rPr>
          <w:rFonts w:hint="default"/>
          <w:u w:val="single"/>
          <w:lang w:val="en-US" w:eastAsia="zh-CN"/>
        </w:rPr>
      </w:pPr>
      <w:r>
        <w:rPr>
          <w:rFonts w:hint="eastAsia"/>
          <w:lang w:val="en-US" w:eastAsia="zh-CN"/>
        </w:rPr>
        <w:t>(</w:t>
      </w:r>
      <w:r>
        <w:rPr>
          <w:rFonts w:hint="default"/>
          <w:lang w:val="en-US" w:eastAsia="zh-CN"/>
        </w:rPr>
        <w:t>Possible</w:t>
      </w:r>
      <w:r>
        <w:rPr>
          <w:rFonts w:hint="eastAsia"/>
          <w:lang w:val="en-US" w:eastAsia="zh-CN"/>
        </w:rPr>
        <w:t>)</w:t>
      </w:r>
      <w:r>
        <w:rPr>
          <w:rFonts w:hint="default"/>
          <w:lang w:val="en-US" w:eastAsia="zh-CN"/>
        </w:rPr>
        <w:t xml:space="preserve"> with </w:t>
      </w:r>
      <w:r>
        <w:rPr>
          <w:rFonts w:hint="default"/>
          <w:u w:val="single"/>
          <w:lang w:val="en-US" w:eastAsia="zh-CN"/>
        </w:rPr>
        <w:t>at least three C atoms</w:t>
      </w:r>
    </w:p>
    <w:p>
      <w:pPr>
        <w:numPr>
          <w:ilvl w:val="0"/>
          <w:numId w:val="0"/>
        </w:numPr>
        <w:ind w:left="420" w:leftChars="0" w:firstLine="420" w:firstLineChars="0"/>
        <w:jc w:val="left"/>
        <w:rPr>
          <w:rFonts w:hint="default"/>
          <w:lang w:val="en-US" w:eastAsia="zh-CN"/>
        </w:rPr>
      </w:pPr>
      <w:r>
        <w:rPr>
          <w:rFonts w:hint="eastAsia"/>
          <w:lang w:val="en-US" w:eastAsia="zh-CN"/>
        </w:rPr>
        <w:t xml:space="preserve">(but) </w:t>
      </w:r>
      <w:r>
        <w:rPr>
          <w:rFonts w:hint="default"/>
          <w:lang w:val="en-US" w:eastAsia="zh-CN"/>
        </w:rPr>
        <w:t>sp3 hybridization</w:t>
      </w:r>
      <w:r>
        <w:rPr>
          <w:rFonts w:hint="eastAsia"/>
          <w:lang w:val="en-US" w:eastAsia="zh-CN"/>
        </w:rPr>
        <w:t>—</w:t>
      </w:r>
      <w:r>
        <w:rPr>
          <w:rFonts w:hint="default"/>
          <w:lang w:val="en-US" w:eastAsia="zh-CN"/>
        </w:rPr>
        <w:t>requires 109.5° angles</w:t>
      </w:r>
      <w:r>
        <w:rPr>
          <w:rFonts w:hint="eastAsia"/>
          <w:lang w:val="en-US" w:eastAsia="zh-CN"/>
        </w:rPr>
        <w:t>—</w:t>
      </w:r>
      <w:r>
        <w:rPr>
          <w:rFonts w:hint="default"/>
          <w:lang w:val="en-US" w:eastAsia="zh-CN"/>
        </w:rPr>
        <w:t>not a very stable molecule.</w:t>
      </w:r>
    </w:p>
    <w:p>
      <w:pPr>
        <w:numPr>
          <w:ilvl w:val="0"/>
          <w:numId w:val="0"/>
        </w:numPr>
        <w:ind w:firstLine="420" w:firstLineChars="0"/>
        <w:jc w:val="left"/>
        <w:rPr>
          <w:rFonts w:hint="default"/>
          <w:lang w:val="en-US" w:eastAsia="zh-CN"/>
        </w:rPr>
      </w:pPr>
      <w:r>
        <w:rPr>
          <w:rFonts w:hint="default"/>
          <w:lang w:val="en-US" w:eastAsia="zh-CN"/>
        </w:rPr>
        <w:t xml:space="preserve">Four-C ring </w:t>
      </w:r>
    </w:p>
    <w:p>
      <w:pPr>
        <w:numPr>
          <w:ilvl w:val="0"/>
          <w:numId w:val="0"/>
        </w:numPr>
        <w:ind w:left="420" w:leftChars="0" w:firstLine="420" w:firstLineChars="0"/>
        <w:jc w:val="left"/>
        <w:rPr>
          <w:rFonts w:hint="default"/>
          <w:lang w:val="en-US" w:eastAsia="zh-CN"/>
        </w:rPr>
      </w:pPr>
      <w:r>
        <w:rPr>
          <w:rFonts w:hint="default"/>
          <w:lang w:val="en-US" w:eastAsia="zh-CN"/>
        </w:rPr>
        <w:t>is also not very stable.</w:t>
      </w:r>
    </w:p>
    <w:p>
      <w:pPr>
        <w:numPr>
          <w:ilvl w:val="0"/>
          <w:numId w:val="0"/>
        </w:numPr>
        <w:ind w:firstLine="420" w:firstLineChars="0"/>
        <w:jc w:val="left"/>
        <w:rPr>
          <w:rFonts w:hint="default"/>
          <w:lang w:val="en-US" w:eastAsia="zh-CN"/>
        </w:rPr>
      </w:pPr>
      <w:r>
        <w:rPr>
          <w:rFonts w:hint="default"/>
          <w:lang w:val="en-US" w:eastAsia="zh-CN"/>
        </w:rPr>
        <w:t xml:space="preserve">Five-C and more </w:t>
      </w:r>
    </w:p>
    <w:p>
      <w:pPr>
        <w:numPr>
          <w:ilvl w:val="0"/>
          <w:numId w:val="0"/>
        </w:numPr>
        <w:ind w:left="420" w:leftChars="0" w:firstLine="420" w:firstLineChars="0"/>
        <w:jc w:val="left"/>
        <w:rPr>
          <w:rFonts w:hint="default"/>
          <w:lang w:val="en-US" w:eastAsia="zh-CN"/>
        </w:rPr>
      </w:pPr>
      <w:r>
        <w:rPr>
          <w:rFonts w:hint="default"/>
          <w:lang w:val="en-US" w:eastAsia="zh-CN"/>
        </w:rPr>
        <w:t>have room for proper bond angle.</w:t>
      </w:r>
    </w:p>
    <w:p>
      <w:pPr>
        <w:numPr>
          <w:ilvl w:val="0"/>
          <w:numId w:val="0"/>
        </w:numPr>
        <w:ind w:firstLine="420" w:firstLineChars="0"/>
        <w:jc w:val="left"/>
        <w:rPr>
          <w:rFonts w:hint="default"/>
          <w:lang w:val="en-US" w:eastAsia="zh-CN"/>
        </w:rPr>
      </w:pPr>
      <w:r>
        <w:rPr>
          <w:rFonts w:hint="default"/>
          <w:lang w:val="en-US" w:eastAsia="zh-CN"/>
        </w:rPr>
        <w:t>Naming: add cyclo- as a prefix to alkane name.</w:t>
      </w:r>
    </w:p>
    <w:p>
      <w:pPr>
        <w:numPr>
          <w:ilvl w:val="0"/>
          <w:numId w:val="0"/>
        </w:numPr>
        <w:ind w:left="420" w:leftChars="0" w:firstLine="420" w:firstLineChars="0"/>
        <w:jc w:val="left"/>
      </w:pPr>
      <w:r>
        <w:drawing>
          <wp:inline distT="0" distB="0" distL="114300" distR="114300">
            <wp:extent cx="1828165" cy="1083310"/>
            <wp:effectExtent l="0" t="0" r="635" b="2540"/>
            <wp:docPr id="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Picture 1"/>
                    <pic:cNvPicPr>
                      <a:picLocks noChangeAspect="1"/>
                    </pic:cNvPicPr>
                  </pic:nvPicPr>
                  <pic:blipFill>
                    <a:blip r:embed="rId353" cstate="print">
                      <a:extLst>
                        <a:ext uri="{28A0092B-C50C-407E-A947-70E740481C1C}">
                          <a14:useLocalDpi xmlns:a14="http://schemas.microsoft.com/office/drawing/2010/main" val="0"/>
                        </a:ext>
                      </a:extLst>
                    </a:blip>
                    <a:srcRect b="2973"/>
                    <a:stretch>
                      <a:fillRect/>
                    </a:stretch>
                  </pic:blipFill>
                  <pic:spPr>
                    <a:xfrm>
                      <a:off x="0" y="0"/>
                      <a:ext cx="1828165" cy="1083310"/>
                    </a:xfrm>
                    <a:prstGeom prst="rect">
                      <a:avLst/>
                    </a:prstGeom>
                  </pic:spPr>
                </pic:pic>
              </a:graphicData>
            </a:graphic>
          </wp:inline>
        </w:drawing>
      </w:r>
    </w:p>
    <w:p>
      <w:pPr>
        <w:numPr>
          <w:ilvl w:val="0"/>
          <w:numId w:val="0"/>
        </w:numPr>
        <w:jc w:val="left"/>
        <w:rPr>
          <w:rFonts w:hint="eastAsia"/>
          <w:lang w:val="en-US" w:eastAsia="zh-CN"/>
        </w:rPr>
      </w:pPr>
      <w:r>
        <w:rPr>
          <w:rFonts w:hint="eastAsia"/>
          <w:lang w:val="en-US" w:eastAsia="zh-CN"/>
        </w:rPr>
        <w:t>-Reactions of Alkanes</w:t>
      </w:r>
    </w:p>
    <w:p>
      <w:pPr>
        <w:numPr>
          <w:ilvl w:val="0"/>
          <w:numId w:val="0"/>
        </w:numPr>
        <w:ind w:firstLine="420" w:firstLineChars="0"/>
        <w:jc w:val="left"/>
        <w:rPr>
          <w:rFonts w:hint="eastAsia"/>
          <w:lang w:val="en-US" w:eastAsia="zh-CN"/>
        </w:rPr>
      </w:pPr>
      <w:r>
        <w:rPr>
          <w:rFonts w:hint="eastAsia"/>
          <w:lang w:val="en-US" w:eastAsia="zh-CN"/>
        </w:rPr>
        <w:t xml:space="preserve">Alkanes </w:t>
      </w:r>
    </w:p>
    <w:p>
      <w:pPr>
        <w:numPr>
          <w:ilvl w:val="0"/>
          <w:numId w:val="0"/>
        </w:numPr>
        <w:ind w:firstLine="420" w:firstLineChars="0"/>
        <w:jc w:val="left"/>
        <w:rPr>
          <w:rFonts w:hint="eastAsia"/>
          <w:lang w:val="en-US" w:eastAsia="zh-CN"/>
        </w:rPr>
      </w:pPr>
      <w:r>
        <w:rPr>
          <w:rFonts w:hint="eastAsia"/>
          <w:lang w:val="en-US" w:eastAsia="zh-CN"/>
        </w:rPr>
        <w:t xml:space="preserve">are </w:t>
      </w:r>
      <w:r>
        <w:rPr>
          <w:rFonts w:hint="eastAsia"/>
          <w:u w:val="single"/>
          <w:lang w:val="en-US" w:eastAsia="zh-CN"/>
        </w:rPr>
        <w:t>relatively unreactive</w:t>
      </w:r>
      <w:r>
        <w:rPr>
          <w:rFonts w:hint="eastAsia"/>
          <w:lang w:val="en-US" w:eastAsia="zh-CN"/>
        </w:rPr>
        <w:t xml:space="preserve"> </w:t>
      </w:r>
    </w:p>
    <w:p>
      <w:pPr>
        <w:numPr>
          <w:ilvl w:val="0"/>
          <w:numId w:val="0"/>
        </w:numPr>
        <w:ind w:left="420" w:leftChars="0" w:firstLine="420" w:firstLineChars="0"/>
        <w:jc w:val="left"/>
        <w:rPr>
          <w:rFonts w:hint="eastAsia"/>
          <w:lang w:val="en-US" w:eastAsia="zh-CN"/>
        </w:rPr>
      </w:pPr>
      <w:r>
        <w:rPr>
          <w:rFonts w:hint="eastAsia"/>
          <w:lang w:val="en-US" w:eastAsia="zh-CN"/>
        </w:rPr>
        <w:t xml:space="preserve">due to </w:t>
      </w:r>
    </w:p>
    <w:p>
      <w:pPr>
        <w:numPr>
          <w:ilvl w:val="0"/>
          <w:numId w:val="0"/>
        </w:numPr>
        <w:ind w:left="420" w:leftChars="0" w:firstLine="420" w:firstLineChars="0"/>
        <w:jc w:val="left"/>
        <w:rPr>
          <w:rFonts w:hint="eastAsia"/>
          <w:lang w:val="en-US" w:eastAsia="zh-CN"/>
        </w:rPr>
      </w:pPr>
      <w:r>
        <w:rPr>
          <w:rFonts w:hint="eastAsia"/>
          <w:lang w:val="en-US" w:eastAsia="zh-CN"/>
        </w:rPr>
        <w:t>the lack of polarity</w:t>
      </w:r>
    </w:p>
    <w:p>
      <w:pPr>
        <w:numPr>
          <w:ilvl w:val="0"/>
          <w:numId w:val="0"/>
        </w:numPr>
        <w:ind w:left="420" w:leftChars="0" w:firstLine="420" w:firstLineChars="0"/>
        <w:jc w:val="left"/>
        <w:rPr>
          <w:rFonts w:hint="eastAsia"/>
          <w:lang w:val="en-US" w:eastAsia="zh-CN"/>
        </w:rPr>
      </w:pPr>
      <w:r>
        <w:rPr>
          <w:rFonts w:hint="eastAsia"/>
          <w:lang w:val="en-US" w:eastAsia="zh-CN"/>
        </w:rPr>
        <w:t>&amp; presence of only C—C and C—H σbonds, which are very stable.</w:t>
      </w:r>
    </w:p>
    <w:p>
      <w:pPr>
        <w:numPr>
          <w:ilvl w:val="0"/>
          <w:numId w:val="0"/>
        </w:numPr>
        <w:ind w:firstLine="420" w:firstLineChars="0"/>
        <w:jc w:val="left"/>
        <w:rPr>
          <w:rFonts w:hint="default"/>
          <w:lang w:val="en-US" w:eastAsia="zh-CN"/>
        </w:rPr>
      </w:pPr>
      <w:r>
        <w:rPr>
          <w:rFonts w:hint="eastAsia"/>
          <w:lang w:val="en-US" w:eastAsia="zh-CN"/>
        </w:rPr>
        <w:t xml:space="preserve">↓  </w:t>
      </w:r>
    </w:p>
    <w:p>
      <w:pPr>
        <w:numPr>
          <w:ilvl w:val="0"/>
          <w:numId w:val="0"/>
        </w:numPr>
        <w:ind w:firstLine="420" w:firstLineChars="0"/>
        <w:jc w:val="left"/>
        <w:rPr>
          <w:rFonts w:hint="eastAsia"/>
          <w:u w:val="single"/>
          <w:lang w:val="en-US" w:eastAsia="zh-CN"/>
        </w:rPr>
      </w:pPr>
      <w:r>
        <w:rPr>
          <w:rFonts w:hint="eastAsia"/>
          <w:u w:val="single"/>
          <w:lang w:val="en-US" w:eastAsia="zh-CN"/>
        </w:rPr>
        <w:t>do not react with acids, bases, or oxidizing agents</w:t>
      </w:r>
    </w:p>
    <w:p>
      <w:pPr>
        <w:numPr>
          <w:ilvl w:val="0"/>
          <w:numId w:val="0"/>
        </w:numPr>
        <w:ind w:firstLine="420" w:firstLineChars="0"/>
        <w:jc w:val="left"/>
        <w:rPr>
          <w:rFonts w:hint="eastAsia"/>
          <w:lang w:val="en-US" w:eastAsia="zh-CN"/>
        </w:rPr>
      </w:pPr>
      <w:r>
        <w:rPr>
          <w:rFonts w:hint="eastAsia"/>
          <w:lang w:val="en-US" w:eastAsia="zh-CN"/>
        </w:rPr>
        <w:t xml:space="preserve">However, </w:t>
      </w:r>
      <w:r>
        <w:rPr>
          <w:rFonts w:hint="eastAsia"/>
          <w:highlight w:val="yellow"/>
          <w:u w:val="single"/>
          <w:lang w:val="en-US" w:eastAsia="zh-CN"/>
        </w:rPr>
        <w:t>the most important reaction</w:t>
      </w:r>
      <w:r>
        <w:rPr>
          <w:rFonts w:hint="eastAsia"/>
          <w:lang w:val="en-US" w:eastAsia="zh-CN"/>
        </w:rPr>
        <w:t xml:space="preserve"> observed is </w:t>
      </w:r>
      <w:r>
        <w:rPr>
          <w:rFonts w:hint="eastAsia"/>
          <w:b/>
          <w:bCs/>
          <w:lang w:val="en-US" w:eastAsia="zh-CN"/>
        </w:rPr>
        <w:t>combustion</w:t>
      </w:r>
      <w:r>
        <w:rPr>
          <w:rFonts w:hint="eastAsia"/>
          <w:lang w:val="en-US" w:eastAsia="zh-CN"/>
        </w:rPr>
        <w:t>:</w:t>
      </w:r>
    </w:p>
    <w:p>
      <w:pPr>
        <w:numPr>
          <w:ilvl w:val="0"/>
          <w:numId w:val="0"/>
        </w:numPr>
        <w:ind w:left="420" w:leftChars="0" w:firstLine="420" w:firstLineChars="0"/>
        <w:jc w:val="left"/>
        <w:rPr>
          <w:rFonts w:hint="eastAsia"/>
          <w:highlight w:val="yellow"/>
          <w:lang w:val="en-US" w:eastAsia="zh-CN"/>
        </w:rPr>
      </w:pPr>
      <w:r>
        <w:rPr>
          <w:rFonts w:hint="eastAsia"/>
          <w:highlight w:val="yellow"/>
          <w:lang w:val="en-US" w:eastAsia="zh-CN"/>
        </w:rPr>
        <w:t>2 C</w:t>
      </w:r>
      <w:r>
        <w:rPr>
          <w:rFonts w:hint="eastAsia"/>
          <w:highlight w:val="yellow"/>
          <w:vertAlign w:val="subscript"/>
          <w:lang w:val="en-US" w:eastAsia="zh-CN"/>
        </w:rPr>
        <w:t>2</w:t>
      </w:r>
      <w:r>
        <w:rPr>
          <w:rFonts w:hint="eastAsia"/>
          <w:highlight w:val="yellow"/>
          <w:lang w:val="en-US" w:eastAsia="zh-CN"/>
        </w:rPr>
        <w:t>H</w:t>
      </w:r>
      <w:r>
        <w:rPr>
          <w:rFonts w:hint="eastAsia"/>
          <w:highlight w:val="yellow"/>
          <w:vertAlign w:val="subscript"/>
          <w:lang w:val="en-US" w:eastAsia="zh-CN"/>
        </w:rPr>
        <w:t>6</w:t>
      </w:r>
      <w:r>
        <w:rPr>
          <w:rFonts w:hint="eastAsia"/>
          <w:highlight w:val="yellow"/>
          <w:lang w:val="en-US" w:eastAsia="zh-CN"/>
        </w:rPr>
        <w:t>(g) + 7 O</w:t>
      </w:r>
      <w:r>
        <w:rPr>
          <w:rFonts w:hint="eastAsia"/>
          <w:highlight w:val="yellow"/>
          <w:vertAlign w:val="subscript"/>
          <w:lang w:val="en-US" w:eastAsia="zh-CN"/>
        </w:rPr>
        <w:t>2</w:t>
      </w:r>
      <w:r>
        <w:rPr>
          <w:rFonts w:hint="eastAsia"/>
          <w:highlight w:val="yellow"/>
          <w:lang w:val="en-US" w:eastAsia="zh-CN"/>
        </w:rPr>
        <w:t>(g) → 4 CO</w:t>
      </w:r>
      <w:r>
        <w:rPr>
          <w:rFonts w:hint="eastAsia"/>
          <w:highlight w:val="yellow"/>
          <w:vertAlign w:val="subscript"/>
          <w:lang w:val="en-US" w:eastAsia="zh-CN"/>
        </w:rPr>
        <w:t>2</w:t>
      </w:r>
      <w:r>
        <w:rPr>
          <w:rFonts w:hint="eastAsia"/>
          <w:highlight w:val="yellow"/>
          <w:lang w:val="en-US" w:eastAsia="zh-CN"/>
        </w:rPr>
        <w:t>(g) + 6 H</w:t>
      </w:r>
      <w:r>
        <w:rPr>
          <w:rFonts w:hint="eastAsia"/>
          <w:highlight w:val="yellow"/>
          <w:vertAlign w:val="subscript"/>
          <w:lang w:val="en-US" w:eastAsia="zh-CN"/>
        </w:rPr>
        <w:t>2</w:t>
      </w:r>
      <w:r>
        <w:rPr>
          <w:rFonts w:hint="eastAsia"/>
          <w:highlight w:val="yellow"/>
          <w:lang w:val="en-US" w:eastAsia="zh-CN"/>
        </w:rPr>
        <w:t>O(l)</w:t>
      </w:r>
    </w:p>
    <w:p>
      <w:pPr>
        <w:numPr>
          <w:ilvl w:val="0"/>
          <w:numId w:val="0"/>
        </w:numPr>
        <w:ind w:left="420" w:leftChars="0" w:firstLine="420" w:firstLineChars="0"/>
        <w:jc w:val="left"/>
        <w:rPr>
          <w:rFonts w:hint="eastAsia"/>
          <w:highlight w:val="yellow"/>
          <w:lang w:val="en-US" w:eastAsia="zh-CN"/>
        </w:rPr>
      </w:pPr>
      <w:r>
        <w:rPr>
          <w:rFonts w:hint="eastAsia"/>
          <w:highlight w:val="yellow"/>
          <w:lang w:val="en-US" w:eastAsia="zh-CN"/>
        </w:rPr>
        <w:t>(exothermic, ΔH° = –2885 kJ)</w:t>
      </w:r>
    </w:p>
    <w:p>
      <w:pPr>
        <w:numPr>
          <w:ilvl w:val="0"/>
          <w:numId w:val="0"/>
        </w:numPr>
        <w:jc w:val="left"/>
        <w:rPr>
          <w:rFonts w:hint="eastAsia"/>
          <w:highlight w:val="none"/>
          <w:lang w:val="en-US" w:eastAsia="zh-CN"/>
        </w:rPr>
      </w:pPr>
      <w:r>
        <w:rPr>
          <w:rFonts w:hint="eastAsia"/>
          <w:highlight w:val="none"/>
          <w:lang w:val="en-US" w:eastAsia="zh-CN"/>
        </w:rPr>
        <w:t>-Saturated vs. Unsaturated</w:t>
      </w:r>
    </w:p>
    <w:p>
      <w:pPr>
        <w:numPr>
          <w:ilvl w:val="0"/>
          <w:numId w:val="0"/>
        </w:numPr>
        <w:ind w:firstLine="420" w:firstLineChars="0"/>
        <w:jc w:val="left"/>
        <w:rPr>
          <w:rFonts w:hint="default"/>
          <w:highlight w:val="none"/>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BA4EC8"/>
    <w:multiLevelType w:val="multilevel"/>
    <w:tmpl w:val="86BA4EC8"/>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
    <w:nsid w:val="92801B91"/>
    <w:multiLevelType w:val="singleLevel"/>
    <w:tmpl w:val="92801B91"/>
    <w:lvl w:ilvl="0" w:tentative="0">
      <w:start w:val="1"/>
      <w:numFmt w:val="decimal"/>
      <w:suff w:val="space"/>
      <w:lvlText w:val="%1."/>
      <w:lvlJc w:val="left"/>
    </w:lvl>
  </w:abstractNum>
  <w:abstractNum w:abstractNumId="2">
    <w:nsid w:val="97E98155"/>
    <w:multiLevelType w:val="singleLevel"/>
    <w:tmpl w:val="97E98155"/>
    <w:lvl w:ilvl="0" w:tentative="0">
      <w:start w:val="1"/>
      <w:numFmt w:val="decimal"/>
      <w:suff w:val="space"/>
      <w:lvlText w:val="%1."/>
      <w:lvlJc w:val="left"/>
    </w:lvl>
  </w:abstractNum>
  <w:abstractNum w:abstractNumId="3">
    <w:nsid w:val="98122C3D"/>
    <w:multiLevelType w:val="multilevel"/>
    <w:tmpl w:val="98122C3D"/>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4">
    <w:nsid w:val="9B6DC2E6"/>
    <w:multiLevelType w:val="singleLevel"/>
    <w:tmpl w:val="9B6DC2E6"/>
    <w:lvl w:ilvl="0" w:tentative="0">
      <w:start w:val="1"/>
      <w:numFmt w:val="decimal"/>
      <w:suff w:val="space"/>
      <w:lvlText w:val="%1."/>
      <w:lvlJc w:val="left"/>
    </w:lvl>
  </w:abstractNum>
  <w:abstractNum w:abstractNumId="5">
    <w:nsid w:val="A0BFDE4F"/>
    <w:multiLevelType w:val="singleLevel"/>
    <w:tmpl w:val="A0BFDE4F"/>
    <w:lvl w:ilvl="0" w:tentative="0">
      <w:start w:val="1"/>
      <w:numFmt w:val="decimal"/>
      <w:suff w:val="space"/>
      <w:lvlText w:val="%1."/>
      <w:lvlJc w:val="left"/>
    </w:lvl>
  </w:abstractNum>
  <w:abstractNum w:abstractNumId="6">
    <w:nsid w:val="B083BF73"/>
    <w:multiLevelType w:val="singleLevel"/>
    <w:tmpl w:val="B083BF73"/>
    <w:lvl w:ilvl="0" w:tentative="0">
      <w:start w:val="1"/>
      <w:numFmt w:val="decimal"/>
      <w:suff w:val="space"/>
      <w:lvlText w:val="%1."/>
      <w:lvlJc w:val="left"/>
    </w:lvl>
  </w:abstractNum>
  <w:abstractNum w:abstractNumId="7">
    <w:nsid w:val="B63204BC"/>
    <w:multiLevelType w:val="singleLevel"/>
    <w:tmpl w:val="B63204BC"/>
    <w:lvl w:ilvl="0" w:tentative="0">
      <w:start w:val="1"/>
      <w:numFmt w:val="decimal"/>
      <w:suff w:val="space"/>
      <w:lvlText w:val="%1."/>
      <w:lvlJc w:val="left"/>
      <w:pPr>
        <w:ind w:left="420"/>
      </w:pPr>
    </w:lvl>
  </w:abstractNum>
  <w:abstractNum w:abstractNumId="8">
    <w:nsid w:val="BE09A95D"/>
    <w:multiLevelType w:val="singleLevel"/>
    <w:tmpl w:val="BE09A95D"/>
    <w:lvl w:ilvl="0" w:tentative="0">
      <w:start w:val="1"/>
      <w:numFmt w:val="decimal"/>
      <w:suff w:val="space"/>
      <w:lvlText w:val="%1."/>
      <w:lvlJc w:val="left"/>
    </w:lvl>
  </w:abstractNum>
  <w:abstractNum w:abstractNumId="9">
    <w:nsid w:val="C7CED664"/>
    <w:multiLevelType w:val="singleLevel"/>
    <w:tmpl w:val="C7CED664"/>
    <w:lvl w:ilvl="0" w:tentative="0">
      <w:start w:val="1"/>
      <w:numFmt w:val="decimal"/>
      <w:suff w:val="space"/>
      <w:lvlText w:val="%1."/>
      <w:lvlJc w:val="left"/>
    </w:lvl>
  </w:abstractNum>
  <w:abstractNum w:abstractNumId="10">
    <w:nsid w:val="CC3EA224"/>
    <w:multiLevelType w:val="singleLevel"/>
    <w:tmpl w:val="CC3EA224"/>
    <w:lvl w:ilvl="0" w:tentative="0">
      <w:start w:val="1"/>
      <w:numFmt w:val="decimal"/>
      <w:suff w:val="space"/>
      <w:lvlText w:val="%1."/>
      <w:lvlJc w:val="left"/>
    </w:lvl>
  </w:abstractNum>
  <w:abstractNum w:abstractNumId="11">
    <w:nsid w:val="D8A8C862"/>
    <w:multiLevelType w:val="multilevel"/>
    <w:tmpl w:val="D8A8C862"/>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2">
    <w:nsid w:val="DB4D4B6B"/>
    <w:multiLevelType w:val="singleLevel"/>
    <w:tmpl w:val="DB4D4B6B"/>
    <w:lvl w:ilvl="0" w:tentative="0">
      <w:start w:val="1"/>
      <w:numFmt w:val="decimal"/>
      <w:suff w:val="space"/>
      <w:lvlText w:val="%1."/>
      <w:lvlJc w:val="left"/>
    </w:lvl>
  </w:abstractNum>
  <w:abstractNum w:abstractNumId="13">
    <w:nsid w:val="FEF17BD2"/>
    <w:multiLevelType w:val="singleLevel"/>
    <w:tmpl w:val="FEF17BD2"/>
    <w:lvl w:ilvl="0" w:tentative="0">
      <w:start w:val="1"/>
      <w:numFmt w:val="decimal"/>
      <w:suff w:val="space"/>
      <w:lvlText w:val="%1."/>
      <w:lvlJc w:val="left"/>
    </w:lvl>
  </w:abstractNum>
  <w:abstractNum w:abstractNumId="14">
    <w:nsid w:val="00918754"/>
    <w:multiLevelType w:val="singleLevel"/>
    <w:tmpl w:val="00918754"/>
    <w:lvl w:ilvl="0" w:tentative="0">
      <w:start w:val="1"/>
      <w:numFmt w:val="decimal"/>
      <w:suff w:val="space"/>
      <w:lvlText w:val="%1."/>
      <w:lvlJc w:val="left"/>
    </w:lvl>
  </w:abstractNum>
  <w:abstractNum w:abstractNumId="15">
    <w:nsid w:val="0728CB69"/>
    <w:multiLevelType w:val="singleLevel"/>
    <w:tmpl w:val="0728CB69"/>
    <w:lvl w:ilvl="0" w:tentative="0">
      <w:start w:val="1"/>
      <w:numFmt w:val="decimal"/>
      <w:suff w:val="space"/>
      <w:lvlText w:val="%1."/>
      <w:lvlJc w:val="left"/>
    </w:lvl>
  </w:abstractNum>
  <w:abstractNum w:abstractNumId="16">
    <w:nsid w:val="0DC4DC4B"/>
    <w:multiLevelType w:val="singleLevel"/>
    <w:tmpl w:val="0DC4DC4B"/>
    <w:lvl w:ilvl="0" w:tentative="0">
      <w:start w:val="1"/>
      <w:numFmt w:val="decimal"/>
      <w:suff w:val="space"/>
      <w:lvlText w:val="%1."/>
      <w:lvlJc w:val="left"/>
    </w:lvl>
  </w:abstractNum>
  <w:abstractNum w:abstractNumId="17">
    <w:nsid w:val="1BD1453A"/>
    <w:multiLevelType w:val="singleLevel"/>
    <w:tmpl w:val="1BD1453A"/>
    <w:lvl w:ilvl="0" w:tentative="0">
      <w:start w:val="1"/>
      <w:numFmt w:val="decimal"/>
      <w:suff w:val="space"/>
      <w:lvlText w:val="%1."/>
      <w:lvlJc w:val="left"/>
    </w:lvl>
  </w:abstractNum>
  <w:abstractNum w:abstractNumId="18">
    <w:nsid w:val="1C327A0E"/>
    <w:multiLevelType w:val="singleLevel"/>
    <w:tmpl w:val="1C327A0E"/>
    <w:lvl w:ilvl="0" w:tentative="0">
      <w:start w:val="1"/>
      <w:numFmt w:val="decimal"/>
      <w:suff w:val="space"/>
      <w:lvlText w:val="%1."/>
      <w:lvlJc w:val="left"/>
    </w:lvl>
  </w:abstractNum>
  <w:abstractNum w:abstractNumId="19">
    <w:nsid w:val="20C51A3B"/>
    <w:multiLevelType w:val="singleLevel"/>
    <w:tmpl w:val="20C51A3B"/>
    <w:lvl w:ilvl="0" w:tentative="0">
      <w:start w:val="1"/>
      <w:numFmt w:val="decimal"/>
      <w:suff w:val="space"/>
      <w:lvlText w:val="%1."/>
      <w:lvlJc w:val="left"/>
    </w:lvl>
  </w:abstractNum>
  <w:abstractNum w:abstractNumId="20">
    <w:nsid w:val="3858590A"/>
    <w:multiLevelType w:val="multilevel"/>
    <w:tmpl w:val="3858590A"/>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1">
    <w:nsid w:val="399FAE13"/>
    <w:multiLevelType w:val="singleLevel"/>
    <w:tmpl w:val="399FAE13"/>
    <w:lvl w:ilvl="0" w:tentative="0">
      <w:start w:val="1"/>
      <w:numFmt w:val="decimal"/>
      <w:suff w:val="space"/>
      <w:lvlText w:val="%1."/>
      <w:lvlJc w:val="left"/>
    </w:lvl>
  </w:abstractNum>
  <w:abstractNum w:abstractNumId="22">
    <w:nsid w:val="3F1D67D3"/>
    <w:multiLevelType w:val="singleLevel"/>
    <w:tmpl w:val="3F1D67D3"/>
    <w:lvl w:ilvl="0" w:tentative="0">
      <w:start w:val="1"/>
      <w:numFmt w:val="decimal"/>
      <w:suff w:val="space"/>
      <w:lvlText w:val="%1."/>
      <w:lvlJc w:val="left"/>
    </w:lvl>
  </w:abstractNum>
  <w:abstractNum w:abstractNumId="23">
    <w:nsid w:val="3F305B14"/>
    <w:multiLevelType w:val="singleLevel"/>
    <w:tmpl w:val="3F305B14"/>
    <w:lvl w:ilvl="0" w:tentative="0">
      <w:start w:val="1"/>
      <w:numFmt w:val="decimal"/>
      <w:suff w:val="space"/>
      <w:lvlText w:val="%1."/>
      <w:lvlJc w:val="left"/>
    </w:lvl>
  </w:abstractNum>
  <w:abstractNum w:abstractNumId="24">
    <w:nsid w:val="4BED8BC7"/>
    <w:multiLevelType w:val="singleLevel"/>
    <w:tmpl w:val="4BED8BC7"/>
    <w:lvl w:ilvl="0" w:tentative="0">
      <w:start w:val="1"/>
      <w:numFmt w:val="decimal"/>
      <w:suff w:val="space"/>
      <w:lvlText w:val="%1."/>
      <w:lvlJc w:val="left"/>
    </w:lvl>
  </w:abstractNum>
  <w:abstractNum w:abstractNumId="25">
    <w:nsid w:val="4C1EA73E"/>
    <w:multiLevelType w:val="singleLevel"/>
    <w:tmpl w:val="4C1EA73E"/>
    <w:lvl w:ilvl="0" w:tentative="0">
      <w:start w:val="1"/>
      <w:numFmt w:val="decimal"/>
      <w:suff w:val="space"/>
      <w:lvlText w:val="%1."/>
      <w:lvlJc w:val="left"/>
    </w:lvl>
  </w:abstractNum>
  <w:abstractNum w:abstractNumId="26">
    <w:nsid w:val="5E455033"/>
    <w:multiLevelType w:val="singleLevel"/>
    <w:tmpl w:val="5E455033"/>
    <w:lvl w:ilvl="0" w:tentative="0">
      <w:start w:val="1"/>
      <w:numFmt w:val="decimal"/>
      <w:suff w:val="space"/>
      <w:lvlText w:val="%1."/>
      <w:lvlJc w:val="left"/>
    </w:lvl>
  </w:abstractNum>
  <w:abstractNum w:abstractNumId="27">
    <w:nsid w:val="628315BF"/>
    <w:multiLevelType w:val="singleLevel"/>
    <w:tmpl w:val="628315BF"/>
    <w:lvl w:ilvl="0" w:tentative="0">
      <w:start w:val="1"/>
      <w:numFmt w:val="decimal"/>
      <w:suff w:val="space"/>
      <w:lvlText w:val="%1."/>
      <w:lvlJc w:val="left"/>
    </w:lvl>
  </w:abstractNum>
  <w:abstractNum w:abstractNumId="28">
    <w:nsid w:val="6BBDCDF5"/>
    <w:multiLevelType w:val="singleLevel"/>
    <w:tmpl w:val="6BBDCDF5"/>
    <w:lvl w:ilvl="0" w:tentative="0">
      <w:start w:val="1"/>
      <w:numFmt w:val="decimal"/>
      <w:suff w:val="space"/>
      <w:lvlText w:val="%1."/>
      <w:lvlJc w:val="left"/>
    </w:lvl>
  </w:abstractNum>
  <w:abstractNum w:abstractNumId="29">
    <w:nsid w:val="709DB395"/>
    <w:multiLevelType w:val="singleLevel"/>
    <w:tmpl w:val="709DB395"/>
    <w:lvl w:ilvl="0" w:tentative="0">
      <w:start w:val="1"/>
      <w:numFmt w:val="decimal"/>
      <w:suff w:val="space"/>
      <w:lvlText w:val="%1."/>
      <w:lvlJc w:val="left"/>
    </w:lvl>
  </w:abstractNum>
  <w:abstractNum w:abstractNumId="30">
    <w:nsid w:val="7EB6B92E"/>
    <w:multiLevelType w:val="singleLevel"/>
    <w:tmpl w:val="7EB6B92E"/>
    <w:lvl w:ilvl="0" w:tentative="0">
      <w:start w:val="1"/>
      <w:numFmt w:val="decimal"/>
      <w:suff w:val="space"/>
      <w:lvlText w:val="%1."/>
      <w:lvlJc w:val="left"/>
    </w:lvl>
  </w:abstractNum>
  <w:num w:numId="1">
    <w:abstractNumId w:val="26"/>
  </w:num>
  <w:num w:numId="2">
    <w:abstractNumId w:val="30"/>
  </w:num>
  <w:num w:numId="3">
    <w:abstractNumId w:val="16"/>
  </w:num>
  <w:num w:numId="4">
    <w:abstractNumId w:val="14"/>
  </w:num>
  <w:num w:numId="5">
    <w:abstractNumId w:val="13"/>
  </w:num>
  <w:num w:numId="6">
    <w:abstractNumId w:val="0"/>
  </w:num>
  <w:num w:numId="7">
    <w:abstractNumId w:val="29"/>
  </w:num>
  <w:num w:numId="8">
    <w:abstractNumId w:val="8"/>
  </w:num>
  <w:num w:numId="9">
    <w:abstractNumId w:val="7"/>
  </w:num>
  <w:num w:numId="10">
    <w:abstractNumId w:val="17"/>
  </w:num>
  <w:num w:numId="11">
    <w:abstractNumId w:val="11"/>
  </w:num>
  <w:num w:numId="12">
    <w:abstractNumId w:val="2"/>
  </w:num>
  <w:num w:numId="13">
    <w:abstractNumId w:val="27"/>
  </w:num>
  <w:num w:numId="14">
    <w:abstractNumId w:val="24"/>
  </w:num>
  <w:num w:numId="15">
    <w:abstractNumId w:val="25"/>
  </w:num>
  <w:num w:numId="16">
    <w:abstractNumId w:val="19"/>
  </w:num>
  <w:num w:numId="17">
    <w:abstractNumId w:val="10"/>
  </w:num>
  <w:num w:numId="18">
    <w:abstractNumId w:val="1"/>
  </w:num>
  <w:num w:numId="19">
    <w:abstractNumId w:val="12"/>
  </w:num>
  <w:num w:numId="20">
    <w:abstractNumId w:val="6"/>
  </w:num>
  <w:num w:numId="21">
    <w:abstractNumId w:val="9"/>
  </w:num>
  <w:num w:numId="22">
    <w:abstractNumId w:val="28"/>
  </w:num>
  <w:num w:numId="23">
    <w:abstractNumId w:val="21"/>
  </w:num>
  <w:num w:numId="24">
    <w:abstractNumId w:val="5"/>
  </w:num>
  <w:num w:numId="25">
    <w:abstractNumId w:val="4"/>
  </w:num>
  <w:num w:numId="26">
    <w:abstractNumId w:val="18"/>
  </w:num>
  <w:num w:numId="27">
    <w:abstractNumId w:val="20"/>
  </w:num>
  <w:num w:numId="28">
    <w:abstractNumId w:val="3"/>
  </w:num>
  <w:num w:numId="29">
    <w:abstractNumId w:val="23"/>
  </w:num>
  <w:num w:numId="30">
    <w:abstractNumId w:val="22"/>
  </w:num>
  <w:num w:numId="3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M4MmVkOTA1MjFjYzMwZWNmZGFhODliZDBjZWU4YWMifQ=="/>
  </w:docVars>
  <w:rsids>
    <w:rsidRoot w:val="71937AD1"/>
    <w:rsid w:val="00090175"/>
    <w:rsid w:val="000974C3"/>
    <w:rsid w:val="001053B5"/>
    <w:rsid w:val="001A05A1"/>
    <w:rsid w:val="002B6E59"/>
    <w:rsid w:val="002D5D5A"/>
    <w:rsid w:val="005F7FFC"/>
    <w:rsid w:val="006F0787"/>
    <w:rsid w:val="00821B19"/>
    <w:rsid w:val="008F0863"/>
    <w:rsid w:val="00975D66"/>
    <w:rsid w:val="009769CA"/>
    <w:rsid w:val="009B254D"/>
    <w:rsid w:val="00A15E67"/>
    <w:rsid w:val="00A73706"/>
    <w:rsid w:val="00B83C85"/>
    <w:rsid w:val="00BB4DC3"/>
    <w:rsid w:val="00BF0898"/>
    <w:rsid w:val="00CF535F"/>
    <w:rsid w:val="00E60A9C"/>
    <w:rsid w:val="011777B5"/>
    <w:rsid w:val="011F494C"/>
    <w:rsid w:val="012E75D7"/>
    <w:rsid w:val="0132050B"/>
    <w:rsid w:val="01471418"/>
    <w:rsid w:val="01502A9D"/>
    <w:rsid w:val="016F283F"/>
    <w:rsid w:val="018A0320"/>
    <w:rsid w:val="01B03428"/>
    <w:rsid w:val="01B2208C"/>
    <w:rsid w:val="01B86D5F"/>
    <w:rsid w:val="01C81D48"/>
    <w:rsid w:val="01CB39E6"/>
    <w:rsid w:val="01CE35CD"/>
    <w:rsid w:val="01D00323"/>
    <w:rsid w:val="01E57E1A"/>
    <w:rsid w:val="0220629F"/>
    <w:rsid w:val="024873C8"/>
    <w:rsid w:val="024C4C7D"/>
    <w:rsid w:val="02567D95"/>
    <w:rsid w:val="0261077E"/>
    <w:rsid w:val="02680A9D"/>
    <w:rsid w:val="027324A2"/>
    <w:rsid w:val="027F2750"/>
    <w:rsid w:val="02814F7F"/>
    <w:rsid w:val="0287769D"/>
    <w:rsid w:val="028D3802"/>
    <w:rsid w:val="02975C00"/>
    <w:rsid w:val="02D36A4D"/>
    <w:rsid w:val="02DD00D7"/>
    <w:rsid w:val="02EA06B2"/>
    <w:rsid w:val="02F91D73"/>
    <w:rsid w:val="03085A64"/>
    <w:rsid w:val="030F6F1D"/>
    <w:rsid w:val="03133E3B"/>
    <w:rsid w:val="03151411"/>
    <w:rsid w:val="031536A2"/>
    <w:rsid w:val="03185447"/>
    <w:rsid w:val="03333B32"/>
    <w:rsid w:val="03585E44"/>
    <w:rsid w:val="0361440A"/>
    <w:rsid w:val="037B15BF"/>
    <w:rsid w:val="0396773A"/>
    <w:rsid w:val="03975929"/>
    <w:rsid w:val="039A1B12"/>
    <w:rsid w:val="03B80800"/>
    <w:rsid w:val="03BE68DB"/>
    <w:rsid w:val="03BF783E"/>
    <w:rsid w:val="03C3696C"/>
    <w:rsid w:val="03C95A0C"/>
    <w:rsid w:val="03CF75C5"/>
    <w:rsid w:val="03E07C2B"/>
    <w:rsid w:val="04111FB4"/>
    <w:rsid w:val="04134C5D"/>
    <w:rsid w:val="041B0491"/>
    <w:rsid w:val="041C10A2"/>
    <w:rsid w:val="041D3936"/>
    <w:rsid w:val="04202461"/>
    <w:rsid w:val="04243EE2"/>
    <w:rsid w:val="043953E8"/>
    <w:rsid w:val="043F4FB0"/>
    <w:rsid w:val="04441661"/>
    <w:rsid w:val="045C2370"/>
    <w:rsid w:val="046074DC"/>
    <w:rsid w:val="04753C84"/>
    <w:rsid w:val="04977668"/>
    <w:rsid w:val="04E41C94"/>
    <w:rsid w:val="04F349A4"/>
    <w:rsid w:val="050B5C71"/>
    <w:rsid w:val="05134142"/>
    <w:rsid w:val="051C683A"/>
    <w:rsid w:val="052E43F8"/>
    <w:rsid w:val="05327706"/>
    <w:rsid w:val="056110C8"/>
    <w:rsid w:val="05A4723D"/>
    <w:rsid w:val="05A769E6"/>
    <w:rsid w:val="05A859D0"/>
    <w:rsid w:val="05B02114"/>
    <w:rsid w:val="05BC10AF"/>
    <w:rsid w:val="05C94F3F"/>
    <w:rsid w:val="05CD76FE"/>
    <w:rsid w:val="05D435B9"/>
    <w:rsid w:val="05F85F8F"/>
    <w:rsid w:val="05F925A0"/>
    <w:rsid w:val="05FE0629"/>
    <w:rsid w:val="063876DE"/>
    <w:rsid w:val="063D5862"/>
    <w:rsid w:val="065314B0"/>
    <w:rsid w:val="065902D3"/>
    <w:rsid w:val="0666620F"/>
    <w:rsid w:val="067C50C7"/>
    <w:rsid w:val="067E7DEF"/>
    <w:rsid w:val="06972143"/>
    <w:rsid w:val="06A50F3F"/>
    <w:rsid w:val="06A811B7"/>
    <w:rsid w:val="06A84C0E"/>
    <w:rsid w:val="06B35ED8"/>
    <w:rsid w:val="06D160B1"/>
    <w:rsid w:val="06E05F7C"/>
    <w:rsid w:val="06E21072"/>
    <w:rsid w:val="06E42BFA"/>
    <w:rsid w:val="06E761A8"/>
    <w:rsid w:val="07026679"/>
    <w:rsid w:val="070F61FA"/>
    <w:rsid w:val="07411541"/>
    <w:rsid w:val="075725CA"/>
    <w:rsid w:val="078B7CA7"/>
    <w:rsid w:val="07A83E10"/>
    <w:rsid w:val="07B94814"/>
    <w:rsid w:val="07C26572"/>
    <w:rsid w:val="07D11199"/>
    <w:rsid w:val="07E00D1F"/>
    <w:rsid w:val="07E22E6D"/>
    <w:rsid w:val="07FE3883"/>
    <w:rsid w:val="08075805"/>
    <w:rsid w:val="08160AF4"/>
    <w:rsid w:val="084018A1"/>
    <w:rsid w:val="084144A2"/>
    <w:rsid w:val="0842063F"/>
    <w:rsid w:val="08443C1A"/>
    <w:rsid w:val="085B2B3C"/>
    <w:rsid w:val="085B60ED"/>
    <w:rsid w:val="086D0DAA"/>
    <w:rsid w:val="086E303C"/>
    <w:rsid w:val="08925B02"/>
    <w:rsid w:val="0892688C"/>
    <w:rsid w:val="08A46285"/>
    <w:rsid w:val="08F51FC7"/>
    <w:rsid w:val="090F2E80"/>
    <w:rsid w:val="090F6AA6"/>
    <w:rsid w:val="09303E28"/>
    <w:rsid w:val="09366963"/>
    <w:rsid w:val="09376408"/>
    <w:rsid w:val="0969184C"/>
    <w:rsid w:val="0972111F"/>
    <w:rsid w:val="09764724"/>
    <w:rsid w:val="097B2FB6"/>
    <w:rsid w:val="099121C5"/>
    <w:rsid w:val="09983DE4"/>
    <w:rsid w:val="099D47FC"/>
    <w:rsid w:val="09A62C68"/>
    <w:rsid w:val="09AC40C3"/>
    <w:rsid w:val="09C35211"/>
    <w:rsid w:val="09E44B85"/>
    <w:rsid w:val="0A045CA0"/>
    <w:rsid w:val="0A066663"/>
    <w:rsid w:val="0A0B6B10"/>
    <w:rsid w:val="0A0C384E"/>
    <w:rsid w:val="0A1E4802"/>
    <w:rsid w:val="0A31466E"/>
    <w:rsid w:val="0A415D44"/>
    <w:rsid w:val="0A4E196C"/>
    <w:rsid w:val="0A514413"/>
    <w:rsid w:val="0A723850"/>
    <w:rsid w:val="0A7A107F"/>
    <w:rsid w:val="0AA06004"/>
    <w:rsid w:val="0AD12502"/>
    <w:rsid w:val="0AD17A88"/>
    <w:rsid w:val="0AF049F1"/>
    <w:rsid w:val="0B00574D"/>
    <w:rsid w:val="0B0E47A0"/>
    <w:rsid w:val="0B2B120A"/>
    <w:rsid w:val="0B51439F"/>
    <w:rsid w:val="0B5A242B"/>
    <w:rsid w:val="0B6F4B65"/>
    <w:rsid w:val="0B7B7E56"/>
    <w:rsid w:val="0B8F7CE0"/>
    <w:rsid w:val="0BAE7C33"/>
    <w:rsid w:val="0BB45B5A"/>
    <w:rsid w:val="0BB65A1F"/>
    <w:rsid w:val="0BBE2197"/>
    <w:rsid w:val="0BCE2CD3"/>
    <w:rsid w:val="0BDB4C57"/>
    <w:rsid w:val="0BE35F12"/>
    <w:rsid w:val="0BF46B9F"/>
    <w:rsid w:val="0BFE392E"/>
    <w:rsid w:val="0C027FB9"/>
    <w:rsid w:val="0C096CDE"/>
    <w:rsid w:val="0C1A3791"/>
    <w:rsid w:val="0C3C3314"/>
    <w:rsid w:val="0C457743"/>
    <w:rsid w:val="0C5F4BC1"/>
    <w:rsid w:val="0C617C19"/>
    <w:rsid w:val="0C667A58"/>
    <w:rsid w:val="0C6F5339"/>
    <w:rsid w:val="0C810C5E"/>
    <w:rsid w:val="0C9317D4"/>
    <w:rsid w:val="0CA51A7E"/>
    <w:rsid w:val="0CAA7837"/>
    <w:rsid w:val="0CE45D0A"/>
    <w:rsid w:val="0D023F23"/>
    <w:rsid w:val="0D102CD2"/>
    <w:rsid w:val="0D1104CC"/>
    <w:rsid w:val="0D1C5CFD"/>
    <w:rsid w:val="0D257882"/>
    <w:rsid w:val="0D4D123A"/>
    <w:rsid w:val="0D4D6E8E"/>
    <w:rsid w:val="0D6E50C8"/>
    <w:rsid w:val="0D73274A"/>
    <w:rsid w:val="0D7865D7"/>
    <w:rsid w:val="0D846FCE"/>
    <w:rsid w:val="0DBB70A6"/>
    <w:rsid w:val="0DCA5575"/>
    <w:rsid w:val="0DDC2992"/>
    <w:rsid w:val="0DDC3544"/>
    <w:rsid w:val="0DF4655F"/>
    <w:rsid w:val="0DF54DD1"/>
    <w:rsid w:val="0E0513B0"/>
    <w:rsid w:val="0E09162D"/>
    <w:rsid w:val="0E0E3D9E"/>
    <w:rsid w:val="0E0E6D62"/>
    <w:rsid w:val="0E0F0C47"/>
    <w:rsid w:val="0E153BDF"/>
    <w:rsid w:val="0E1F11DD"/>
    <w:rsid w:val="0E353AD3"/>
    <w:rsid w:val="0E363605"/>
    <w:rsid w:val="0E5B6451"/>
    <w:rsid w:val="0E5C736D"/>
    <w:rsid w:val="0E685593"/>
    <w:rsid w:val="0E6B3B61"/>
    <w:rsid w:val="0E75047E"/>
    <w:rsid w:val="0E77636A"/>
    <w:rsid w:val="0E801501"/>
    <w:rsid w:val="0E835BCE"/>
    <w:rsid w:val="0E90166B"/>
    <w:rsid w:val="0EA11FB2"/>
    <w:rsid w:val="0EAB273F"/>
    <w:rsid w:val="0ECB4B63"/>
    <w:rsid w:val="0ECD1059"/>
    <w:rsid w:val="0ED92450"/>
    <w:rsid w:val="0EEC233A"/>
    <w:rsid w:val="0EF76509"/>
    <w:rsid w:val="0F0B4C52"/>
    <w:rsid w:val="0F0C039B"/>
    <w:rsid w:val="0F1272A0"/>
    <w:rsid w:val="0F2D18FE"/>
    <w:rsid w:val="0F456FAB"/>
    <w:rsid w:val="0F457653"/>
    <w:rsid w:val="0F55715B"/>
    <w:rsid w:val="0F5808A6"/>
    <w:rsid w:val="0F665C5B"/>
    <w:rsid w:val="0F781360"/>
    <w:rsid w:val="0F7E4D80"/>
    <w:rsid w:val="0F820508"/>
    <w:rsid w:val="0F993CC2"/>
    <w:rsid w:val="0FB26F8D"/>
    <w:rsid w:val="0FB70F40"/>
    <w:rsid w:val="0FD640AF"/>
    <w:rsid w:val="0FD6625E"/>
    <w:rsid w:val="0FD83181"/>
    <w:rsid w:val="0FD857C7"/>
    <w:rsid w:val="0FD96D48"/>
    <w:rsid w:val="0FFE17A0"/>
    <w:rsid w:val="10037F13"/>
    <w:rsid w:val="100D506A"/>
    <w:rsid w:val="101160D7"/>
    <w:rsid w:val="102C283E"/>
    <w:rsid w:val="102F36DB"/>
    <w:rsid w:val="104C1533"/>
    <w:rsid w:val="1054782E"/>
    <w:rsid w:val="10634EAD"/>
    <w:rsid w:val="10795489"/>
    <w:rsid w:val="108148E2"/>
    <w:rsid w:val="108B0DC9"/>
    <w:rsid w:val="10920BB0"/>
    <w:rsid w:val="10941D2B"/>
    <w:rsid w:val="10A136A2"/>
    <w:rsid w:val="10A5139F"/>
    <w:rsid w:val="10A9050B"/>
    <w:rsid w:val="10B43180"/>
    <w:rsid w:val="10B90057"/>
    <w:rsid w:val="10BE4915"/>
    <w:rsid w:val="10C63D03"/>
    <w:rsid w:val="10C8678C"/>
    <w:rsid w:val="10CD6528"/>
    <w:rsid w:val="10D372CA"/>
    <w:rsid w:val="10DD0B61"/>
    <w:rsid w:val="10EA1EE2"/>
    <w:rsid w:val="11074F99"/>
    <w:rsid w:val="11163F98"/>
    <w:rsid w:val="112E3EEE"/>
    <w:rsid w:val="114A5FF4"/>
    <w:rsid w:val="114F378A"/>
    <w:rsid w:val="116B07F0"/>
    <w:rsid w:val="1176676E"/>
    <w:rsid w:val="118B5473"/>
    <w:rsid w:val="118F53F8"/>
    <w:rsid w:val="119C6F64"/>
    <w:rsid w:val="11AC366D"/>
    <w:rsid w:val="11B37495"/>
    <w:rsid w:val="11B539D8"/>
    <w:rsid w:val="11C81D9A"/>
    <w:rsid w:val="11D97945"/>
    <w:rsid w:val="11DA5E7A"/>
    <w:rsid w:val="11DE5BE1"/>
    <w:rsid w:val="11EC75AB"/>
    <w:rsid w:val="11F128F1"/>
    <w:rsid w:val="124A2AF8"/>
    <w:rsid w:val="12527B43"/>
    <w:rsid w:val="12585F13"/>
    <w:rsid w:val="127C4BF3"/>
    <w:rsid w:val="12827CFC"/>
    <w:rsid w:val="12893643"/>
    <w:rsid w:val="128D70F2"/>
    <w:rsid w:val="128F3A24"/>
    <w:rsid w:val="129A1AD6"/>
    <w:rsid w:val="12BE1399"/>
    <w:rsid w:val="12C24835"/>
    <w:rsid w:val="12C912E1"/>
    <w:rsid w:val="12DB70DF"/>
    <w:rsid w:val="12ED6842"/>
    <w:rsid w:val="12F94EC4"/>
    <w:rsid w:val="12FD09F2"/>
    <w:rsid w:val="1301536A"/>
    <w:rsid w:val="130B2924"/>
    <w:rsid w:val="13146524"/>
    <w:rsid w:val="13226443"/>
    <w:rsid w:val="133930FA"/>
    <w:rsid w:val="133B4CEE"/>
    <w:rsid w:val="13426308"/>
    <w:rsid w:val="135033D0"/>
    <w:rsid w:val="136A33B5"/>
    <w:rsid w:val="136E2957"/>
    <w:rsid w:val="13794860"/>
    <w:rsid w:val="13824FA0"/>
    <w:rsid w:val="1390668B"/>
    <w:rsid w:val="139C1022"/>
    <w:rsid w:val="139C71AC"/>
    <w:rsid w:val="139D076E"/>
    <w:rsid w:val="13B35B25"/>
    <w:rsid w:val="13EE2288"/>
    <w:rsid w:val="140212D9"/>
    <w:rsid w:val="14073EA0"/>
    <w:rsid w:val="140C2FF9"/>
    <w:rsid w:val="14244083"/>
    <w:rsid w:val="14261483"/>
    <w:rsid w:val="14270FED"/>
    <w:rsid w:val="14476F27"/>
    <w:rsid w:val="144A3947"/>
    <w:rsid w:val="14581840"/>
    <w:rsid w:val="14726FC8"/>
    <w:rsid w:val="1482570B"/>
    <w:rsid w:val="148B3BFF"/>
    <w:rsid w:val="14935BC7"/>
    <w:rsid w:val="14A50A20"/>
    <w:rsid w:val="14BF2C9A"/>
    <w:rsid w:val="14DF0FAE"/>
    <w:rsid w:val="14F46FEC"/>
    <w:rsid w:val="151F1028"/>
    <w:rsid w:val="152B71F6"/>
    <w:rsid w:val="152D0BBC"/>
    <w:rsid w:val="15326979"/>
    <w:rsid w:val="1546345F"/>
    <w:rsid w:val="15757179"/>
    <w:rsid w:val="157851CA"/>
    <w:rsid w:val="15822EB0"/>
    <w:rsid w:val="158317E1"/>
    <w:rsid w:val="15965F57"/>
    <w:rsid w:val="15AC6DA4"/>
    <w:rsid w:val="15AE208E"/>
    <w:rsid w:val="15B87D80"/>
    <w:rsid w:val="15C82B88"/>
    <w:rsid w:val="15DA7463"/>
    <w:rsid w:val="15DD2016"/>
    <w:rsid w:val="16101A5C"/>
    <w:rsid w:val="16117DD4"/>
    <w:rsid w:val="16651CBF"/>
    <w:rsid w:val="166A1F5E"/>
    <w:rsid w:val="166C3BA6"/>
    <w:rsid w:val="166F3B3B"/>
    <w:rsid w:val="16733239"/>
    <w:rsid w:val="169F021A"/>
    <w:rsid w:val="16A3284B"/>
    <w:rsid w:val="16A74A86"/>
    <w:rsid w:val="16B8213B"/>
    <w:rsid w:val="16D17C0E"/>
    <w:rsid w:val="16E00C40"/>
    <w:rsid w:val="16E26926"/>
    <w:rsid w:val="16FC212A"/>
    <w:rsid w:val="17045B72"/>
    <w:rsid w:val="170D246B"/>
    <w:rsid w:val="171155A4"/>
    <w:rsid w:val="1725626B"/>
    <w:rsid w:val="172D035F"/>
    <w:rsid w:val="174357C9"/>
    <w:rsid w:val="174F2A9F"/>
    <w:rsid w:val="176E7AF0"/>
    <w:rsid w:val="17812A49"/>
    <w:rsid w:val="17B814BE"/>
    <w:rsid w:val="17BC7EA1"/>
    <w:rsid w:val="17D86F39"/>
    <w:rsid w:val="17E025B1"/>
    <w:rsid w:val="17F75DD3"/>
    <w:rsid w:val="181B5787"/>
    <w:rsid w:val="18344C64"/>
    <w:rsid w:val="18370639"/>
    <w:rsid w:val="183927A0"/>
    <w:rsid w:val="1844358F"/>
    <w:rsid w:val="185B44AD"/>
    <w:rsid w:val="18916723"/>
    <w:rsid w:val="18930F56"/>
    <w:rsid w:val="189D509B"/>
    <w:rsid w:val="18B261A0"/>
    <w:rsid w:val="18C93B5B"/>
    <w:rsid w:val="18D4368D"/>
    <w:rsid w:val="18D44F30"/>
    <w:rsid w:val="18D877F8"/>
    <w:rsid w:val="18E26844"/>
    <w:rsid w:val="18E5289E"/>
    <w:rsid w:val="192E1F2A"/>
    <w:rsid w:val="194F4FDD"/>
    <w:rsid w:val="19531235"/>
    <w:rsid w:val="19563000"/>
    <w:rsid w:val="197005C9"/>
    <w:rsid w:val="19951E27"/>
    <w:rsid w:val="19AF7825"/>
    <w:rsid w:val="19B1734A"/>
    <w:rsid w:val="1A18407F"/>
    <w:rsid w:val="1A3F027E"/>
    <w:rsid w:val="1A4253B6"/>
    <w:rsid w:val="1A4904B5"/>
    <w:rsid w:val="1A581333"/>
    <w:rsid w:val="1A866FEF"/>
    <w:rsid w:val="1A952EBF"/>
    <w:rsid w:val="1A9A156B"/>
    <w:rsid w:val="1AC06033"/>
    <w:rsid w:val="1ACF37C4"/>
    <w:rsid w:val="1AEC4A6F"/>
    <w:rsid w:val="1B0414DD"/>
    <w:rsid w:val="1B145811"/>
    <w:rsid w:val="1B157B5C"/>
    <w:rsid w:val="1B280C3E"/>
    <w:rsid w:val="1B336078"/>
    <w:rsid w:val="1B455708"/>
    <w:rsid w:val="1B5279CF"/>
    <w:rsid w:val="1B6C2A31"/>
    <w:rsid w:val="1B793470"/>
    <w:rsid w:val="1B8A5992"/>
    <w:rsid w:val="1BB832EF"/>
    <w:rsid w:val="1BD5690D"/>
    <w:rsid w:val="1BE84A67"/>
    <w:rsid w:val="1BF72AB9"/>
    <w:rsid w:val="1BF84678"/>
    <w:rsid w:val="1C064750"/>
    <w:rsid w:val="1C120126"/>
    <w:rsid w:val="1C3D65DA"/>
    <w:rsid w:val="1C3E50A0"/>
    <w:rsid w:val="1C47536C"/>
    <w:rsid w:val="1C576AE9"/>
    <w:rsid w:val="1C646388"/>
    <w:rsid w:val="1C735301"/>
    <w:rsid w:val="1C785847"/>
    <w:rsid w:val="1C855776"/>
    <w:rsid w:val="1C953DAC"/>
    <w:rsid w:val="1CA1113C"/>
    <w:rsid w:val="1CAF2FEA"/>
    <w:rsid w:val="1CB065E6"/>
    <w:rsid w:val="1CC201C3"/>
    <w:rsid w:val="1CDF1918"/>
    <w:rsid w:val="1CE063E0"/>
    <w:rsid w:val="1CEA09BC"/>
    <w:rsid w:val="1CEE099A"/>
    <w:rsid w:val="1D121D19"/>
    <w:rsid w:val="1D2F66A6"/>
    <w:rsid w:val="1D377B5A"/>
    <w:rsid w:val="1D3F79BC"/>
    <w:rsid w:val="1D542010"/>
    <w:rsid w:val="1D581061"/>
    <w:rsid w:val="1D6C59C4"/>
    <w:rsid w:val="1D706292"/>
    <w:rsid w:val="1D721F60"/>
    <w:rsid w:val="1D7663D0"/>
    <w:rsid w:val="1D9D5CBF"/>
    <w:rsid w:val="1DA04677"/>
    <w:rsid w:val="1DAC201B"/>
    <w:rsid w:val="1DB30BE0"/>
    <w:rsid w:val="1DB746C6"/>
    <w:rsid w:val="1DC33D3F"/>
    <w:rsid w:val="1DCB335A"/>
    <w:rsid w:val="1DCB5284"/>
    <w:rsid w:val="1DD934C6"/>
    <w:rsid w:val="1DE24A46"/>
    <w:rsid w:val="1DE40335"/>
    <w:rsid w:val="1DE805BF"/>
    <w:rsid w:val="1DF3225B"/>
    <w:rsid w:val="1E190876"/>
    <w:rsid w:val="1E2C4316"/>
    <w:rsid w:val="1E404D81"/>
    <w:rsid w:val="1E5E148A"/>
    <w:rsid w:val="1E7216D0"/>
    <w:rsid w:val="1E875E3A"/>
    <w:rsid w:val="1E9F1456"/>
    <w:rsid w:val="1EAC2DB0"/>
    <w:rsid w:val="1EB57F80"/>
    <w:rsid w:val="1EC5602D"/>
    <w:rsid w:val="1EC83595"/>
    <w:rsid w:val="1ED377D7"/>
    <w:rsid w:val="1EE1717C"/>
    <w:rsid w:val="1EE976B2"/>
    <w:rsid w:val="1F080196"/>
    <w:rsid w:val="1F182DD3"/>
    <w:rsid w:val="1F1B5DAF"/>
    <w:rsid w:val="1F3F0C31"/>
    <w:rsid w:val="1F4B4494"/>
    <w:rsid w:val="1F653D67"/>
    <w:rsid w:val="1F674EFA"/>
    <w:rsid w:val="1F7419B8"/>
    <w:rsid w:val="1F756EC7"/>
    <w:rsid w:val="1F80330B"/>
    <w:rsid w:val="1F8F3DF0"/>
    <w:rsid w:val="1F9803BC"/>
    <w:rsid w:val="1F9827D4"/>
    <w:rsid w:val="1FA3703C"/>
    <w:rsid w:val="1FA37CEF"/>
    <w:rsid w:val="1FB107EE"/>
    <w:rsid w:val="1FEA3C2D"/>
    <w:rsid w:val="1FF543B6"/>
    <w:rsid w:val="1FFA75C1"/>
    <w:rsid w:val="1FFF0E01"/>
    <w:rsid w:val="20170CB3"/>
    <w:rsid w:val="202B2B4C"/>
    <w:rsid w:val="202F369C"/>
    <w:rsid w:val="202F7BC1"/>
    <w:rsid w:val="2066489A"/>
    <w:rsid w:val="20771CE9"/>
    <w:rsid w:val="207A6E5F"/>
    <w:rsid w:val="20884026"/>
    <w:rsid w:val="20B61DE1"/>
    <w:rsid w:val="20E6251D"/>
    <w:rsid w:val="20E92D0F"/>
    <w:rsid w:val="210800B2"/>
    <w:rsid w:val="211A1340"/>
    <w:rsid w:val="21351EA3"/>
    <w:rsid w:val="21527C91"/>
    <w:rsid w:val="215828DA"/>
    <w:rsid w:val="217A5BBC"/>
    <w:rsid w:val="21840A58"/>
    <w:rsid w:val="21847A37"/>
    <w:rsid w:val="219D54DB"/>
    <w:rsid w:val="21BE6789"/>
    <w:rsid w:val="21C65A87"/>
    <w:rsid w:val="21CD572E"/>
    <w:rsid w:val="21CE6CB6"/>
    <w:rsid w:val="21D46716"/>
    <w:rsid w:val="21D55A03"/>
    <w:rsid w:val="220B09D9"/>
    <w:rsid w:val="22144138"/>
    <w:rsid w:val="22330F90"/>
    <w:rsid w:val="225F3359"/>
    <w:rsid w:val="22694FA4"/>
    <w:rsid w:val="22717D6E"/>
    <w:rsid w:val="22774B73"/>
    <w:rsid w:val="22796BC0"/>
    <w:rsid w:val="22860AD4"/>
    <w:rsid w:val="22AC0304"/>
    <w:rsid w:val="22B7117A"/>
    <w:rsid w:val="22D21FBF"/>
    <w:rsid w:val="22DC5E4E"/>
    <w:rsid w:val="22FB43C1"/>
    <w:rsid w:val="230B0A65"/>
    <w:rsid w:val="23191EB2"/>
    <w:rsid w:val="23213906"/>
    <w:rsid w:val="23281A17"/>
    <w:rsid w:val="232C0E32"/>
    <w:rsid w:val="233529D1"/>
    <w:rsid w:val="234772E3"/>
    <w:rsid w:val="23897A1E"/>
    <w:rsid w:val="238D4817"/>
    <w:rsid w:val="239215A9"/>
    <w:rsid w:val="23B56700"/>
    <w:rsid w:val="23CD0D2C"/>
    <w:rsid w:val="23FF1904"/>
    <w:rsid w:val="240E2FA3"/>
    <w:rsid w:val="241B1055"/>
    <w:rsid w:val="242554C8"/>
    <w:rsid w:val="24293079"/>
    <w:rsid w:val="242A2497"/>
    <w:rsid w:val="243852AF"/>
    <w:rsid w:val="24444764"/>
    <w:rsid w:val="24455218"/>
    <w:rsid w:val="245E4322"/>
    <w:rsid w:val="246202E3"/>
    <w:rsid w:val="24772D91"/>
    <w:rsid w:val="24852164"/>
    <w:rsid w:val="249A7B3A"/>
    <w:rsid w:val="24A66E70"/>
    <w:rsid w:val="24AD4960"/>
    <w:rsid w:val="24C57516"/>
    <w:rsid w:val="24D10F97"/>
    <w:rsid w:val="24DA019B"/>
    <w:rsid w:val="250161B8"/>
    <w:rsid w:val="250C03A3"/>
    <w:rsid w:val="251923DB"/>
    <w:rsid w:val="253B6199"/>
    <w:rsid w:val="253C00F6"/>
    <w:rsid w:val="256D1F2D"/>
    <w:rsid w:val="2574617A"/>
    <w:rsid w:val="25830D59"/>
    <w:rsid w:val="2596633D"/>
    <w:rsid w:val="259A7E0E"/>
    <w:rsid w:val="25A85DD8"/>
    <w:rsid w:val="25B40A30"/>
    <w:rsid w:val="25B46C09"/>
    <w:rsid w:val="25C14CD5"/>
    <w:rsid w:val="25CC4D3D"/>
    <w:rsid w:val="25CE6541"/>
    <w:rsid w:val="25D2315E"/>
    <w:rsid w:val="25D315FC"/>
    <w:rsid w:val="25D55DAB"/>
    <w:rsid w:val="25FA76A6"/>
    <w:rsid w:val="260D7EE4"/>
    <w:rsid w:val="26162B93"/>
    <w:rsid w:val="261B7F7E"/>
    <w:rsid w:val="261D0CCA"/>
    <w:rsid w:val="262C5661"/>
    <w:rsid w:val="262E47D4"/>
    <w:rsid w:val="26330158"/>
    <w:rsid w:val="26344CFC"/>
    <w:rsid w:val="263F6CBA"/>
    <w:rsid w:val="26421163"/>
    <w:rsid w:val="26434B09"/>
    <w:rsid w:val="26741DCB"/>
    <w:rsid w:val="268C44DE"/>
    <w:rsid w:val="268E17FC"/>
    <w:rsid w:val="26994F86"/>
    <w:rsid w:val="26B66697"/>
    <w:rsid w:val="26B773B5"/>
    <w:rsid w:val="26BA2E65"/>
    <w:rsid w:val="26C75387"/>
    <w:rsid w:val="26E060C2"/>
    <w:rsid w:val="270615F2"/>
    <w:rsid w:val="271D3A2D"/>
    <w:rsid w:val="271E6345"/>
    <w:rsid w:val="27224B58"/>
    <w:rsid w:val="272A19EC"/>
    <w:rsid w:val="27350F7F"/>
    <w:rsid w:val="275E2C64"/>
    <w:rsid w:val="276E2D56"/>
    <w:rsid w:val="27824F88"/>
    <w:rsid w:val="278B4401"/>
    <w:rsid w:val="27A636B6"/>
    <w:rsid w:val="27C337F4"/>
    <w:rsid w:val="27DB5870"/>
    <w:rsid w:val="27FB5CAB"/>
    <w:rsid w:val="281B6A69"/>
    <w:rsid w:val="28203D56"/>
    <w:rsid w:val="28565107"/>
    <w:rsid w:val="2856543A"/>
    <w:rsid w:val="28707158"/>
    <w:rsid w:val="28741F11"/>
    <w:rsid w:val="287B7A2B"/>
    <w:rsid w:val="28976FC7"/>
    <w:rsid w:val="28A15DE5"/>
    <w:rsid w:val="28C70F14"/>
    <w:rsid w:val="28DC6428"/>
    <w:rsid w:val="29013E58"/>
    <w:rsid w:val="2912008F"/>
    <w:rsid w:val="291851AB"/>
    <w:rsid w:val="291B4BF3"/>
    <w:rsid w:val="291E1F63"/>
    <w:rsid w:val="294A57BC"/>
    <w:rsid w:val="295529F1"/>
    <w:rsid w:val="29586D3C"/>
    <w:rsid w:val="29754A7F"/>
    <w:rsid w:val="29866CFD"/>
    <w:rsid w:val="29901F73"/>
    <w:rsid w:val="29B50E88"/>
    <w:rsid w:val="29B605EE"/>
    <w:rsid w:val="29C037E9"/>
    <w:rsid w:val="29C235D7"/>
    <w:rsid w:val="29C851A0"/>
    <w:rsid w:val="29CF0DBC"/>
    <w:rsid w:val="29F12915"/>
    <w:rsid w:val="2A0450BD"/>
    <w:rsid w:val="2A111242"/>
    <w:rsid w:val="2A133E00"/>
    <w:rsid w:val="2A574095"/>
    <w:rsid w:val="2A6174B8"/>
    <w:rsid w:val="2A6350DE"/>
    <w:rsid w:val="2A647749"/>
    <w:rsid w:val="2A7473CD"/>
    <w:rsid w:val="2A78378A"/>
    <w:rsid w:val="2A7E6A57"/>
    <w:rsid w:val="2A7F7364"/>
    <w:rsid w:val="2A846201"/>
    <w:rsid w:val="2A885417"/>
    <w:rsid w:val="2A8C1716"/>
    <w:rsid w:val="2A8C660E"/>
    <w:rsid w:val="2AA147A1"/>
    <w:rsid w:val="2AAC75E2"/>
    <w:rsid w:val="2AAE0F98"/>
    <w:rsid w:val="2AB033FD"/>
    <w:rsid w:val="2ABF4C03"/>
    <w:rsid w:val="2AE5754B"/>
    <w:rsid w:val="2AEF0A59"/>
    <w:rsid w:val="2AFD6578"/>
    <w:rsid w:val="2B2419C8"/>
    <w:rsid w:val="2B2833B5"/>
    <w:rsid w:val="2B390B67"/>
    <w:rsid w:val="2B3C65F3"/>
    <w:rsid w:val="2B411EF8"/>
    <w:rsid w:val="2B5D59FE"/>
    <w:rsid w:val="2B6C7CA9"/>
    <w:rsid w:val="2B7D2631"/>
    <w:rsid w:val="2B826837"/>
    <w:rsid w:val="2B950C6F"/>
    <w:rsid w:val="2B967CE2"/>
    <w:rsid w:val="2B9D33DD"/>
    <w:rsid w:val="2BA877A2"/>
    <w:rsid w:val="2BAA0C04"/>
    <w:rsid w:val="2BBD6684"/>
    <w:rsid w:val="2BDD3CFB"/>
    <w:rsid w:val="2BE06782"/>
    <w:rsid w:val="2BE36C7A"/>
    <w:rsid w:val="2BE6037F"/>
    <w:rsid w:val="2BF96284"/>
    <w:rsid w:val="2C00276C"/>
    <w:rsid w:val="2C0B0D72"/>
    <w:rsid w:val="2C1345D1"/>
    <w:rsid w:val="2C153DCA"/>
    <w:rsid w:val="2C271960"/>
    <w:rsid w:val="2C317552"/>
    <w:rsid w:val="2C335351"/>
    <w:rsid w:val="2C3E6677"/>
    <w:rsid w:val="2C53673E"/>
    <w:rsid w:val="2C682B95"/>
    <w:rsid w:val="2C6E11DC"/>
    <w:rsid w:val="2C81759C"/>
    <w:rsid w:val="2C925A70"/>
    <w:rsid w:val="2C9E58D6"/>
    <w:rsid w:val="2CA747A2"/>
    <w:rsid w:val="2CDE12D2"/>
    <w:rsid w:val="2CE5799A"/>
    <w:rsid w:val="2CF42A0B"/>
    <w:rsid w:val="2CF43947"/>
    <w:rsid w:val="2CFB3A70"/>
    <w:rsid w:val="2D176E1A"/>
    <w:rsid w:val="2D4E1167"/>
    <w:rsid w:val="2D746EF7"/>
    <w:rsid w:val="2D8C46B4"/>
    <w:rsid w:val="2D8D63E6"/>
    <w:rsid w:val="2D9F7EF5"/>
    <w:rsid w:val="2DB462FC"/>
    <w:rsid w:val="2DE73C4C"/>
    <w:rsid w:val="2DEB4381"/>
    <w:rsid w:val="2DF45A52"/>
    <w:rsid w:val="2E154D00"/>
    <w:rsid w:val="2E177A25"/>
    <w:rsid w:val="2E1A1FAC"/>
    <w:rsid w:val="2E480576"/>
    <w:rsid w:val="2E56075F"/>
    <w:rsid w:val="2E5D0937"/>
    <w:rsid w:val="2E5E78DD"/>
    <w:rsid w:val="2E72131A"/>
    <w:rsid w:val="2E7D1026"/>
    <w:rsid w:val="2E850A6A"/>
    <w:rsid w:val="2E9B26A5"/>
    <w:rsid w:val="2EC379DD"/>
    <w:rsid w:val="2ECD541F"/>
    <w:rsid w:val="2ED55B28"/>
    <w:rsid w:val="2EE33EDC"/>
    <w:rsid w:val="2EF64E80"/>
    <w:rsid w:val="2F0A7B00"/>
    <w:rsid w:val="2F1F5C6B"/>
    <w:rsid w:val="2F3103E8"/>
    <w:rsid w:val="2F6C7A55"/>
    <w:rsid w:val="2F7161C8"/>
    <w:rsid w:val="2F7376CD"/>
    <w:rsid w:val="2F8D2BA7"/>
    <w:rsid w:val="2F900D89"/>
    <w:rsid w:val="2F9529C6"/>
    <w:rsid w:val="2FC748A3"/>
    <w:rsid w:val="2FCB566E"/>
    <w:rsid w:val="2FD03FED"/>
    <w:rsid w:val="2FEA00DE"/>
    <w:rsid w:val="300678AE"/>
    <w:rsid w:val="30076027"/>
    <w:rsid w:val="301F0E1F"/>
    <w:rsid w:val="302146EB"/>
    <w:rsid w:val="302E2703"/>
    <w:rsid w:val="30414A84"/>
    <w:rsid w:val="3042134B"/>
    <w:rsid w:val="304F6818"/>
    <w:rsid w:val="306B6037"/>
    <w:rsid w:val="30767CFF"/>
    <w:rsid w:val="307A33FC"/>
    <w:rsid w:val="3081342E"/>
    <w:rsid w:val="30830ABD"/>
    <w:rsid w:val="308A573E"/>
    <w:rsid w:val="309F0C87"/>
    <w:rsid w:val="30BD26AD"/>
    <w:rsid w:val="30CE281B"/>
    <w:rsid w:val="30D03D58"/>
    <w:rsid w:val="30D047F9"/>
    <w:rsid w:val="30EA3119"/>
    <w:rsid w:val="30F379FC"/>
    <w:rsid w:val="30F37EDC"/>
    <w:rsid w:val="30F7722B"/>
    <w:rsid w:val="312B2707"/>
    <w:rsid w:val="31450125"/>
    <w:rsid w:val="314D463B"/>
    <w:rsid w:val="314E5A15"/>
    <w:rsid w:val="318B26F6"/>
    <w:rsid w:val="31A00E6A"/>
    <w:rsid w:val="31A17F44"/>
    <w:rsid w:val="31B16F59"/>
    <w:rsid w:val="31BF44E8"/>
    <w:rsid w:val="31F07C42"/>
    <w:rsid w:val="32021540"/>
    <w:rsid w:val="32063987"/>
    <w:rsid w:val="32187737"/>
    <w:rsid w:val="32283506"/>
    <w:rsid w:val="3228505D"/>
    <w:rsid w:val="32340FF8"/>
    <w:rsid w:val="32557B75"/>
    <w:rsid w:val="327C459C"/>
    <w:rsid w:val="32A36A1D"/>
    <w:rsid w:val="32A839AE"/>
    <w:rsid w:val="32AD620B"/>
    <w:rsid w:val="32B66CFE"/>
    <w:rsid w:val="32B76D94"/>
    <w:rsid w:val="32BF4AEF"/>
    <w:rsid w:val="32C93229"/>
    <w:rsid w:val="32CF46C6"/>
    <w:rsid w:val="32D7393E"/>
    <w:rsid w:val="32E31C1F"/>
    <w:rsid w:val="32E676E8"/>
    <w:rsid w:val="32E81FB5"/>
    <w:rsid w:val="32F23639"/>
    <w:rsid w:val="32FD564D"/>
    <w:rsid w:val="33236F14"/>
    <w:rsid w:val="33270BD5"/>
    <w:rsid w:val="333551BD"/>
    <w:rsid w:val="333B2213"/>
    <w:rsid w:val="335354DD"/>
    <w:rsid w:val="335822AA"/>
    <w:rsid w:val="33630440"/>
    <w:rsid w:val="336A35AE"/>
    <w:rsid w:val="337F051B"/>
    <w:rsid w:val="338A4963"/>
    <w:rsid w:val="3392181D"/>
    <w:rsid w:val="33935A1E"/>
    <w:rsid w:val="339A687B"/>
    <w:rsid w:val="33A90144"/>
    <w:rsid w:val="33C14234"/>
    <w:rsid w:val="33C817B8"/>
    <w:rsid w:val="33DA6653"/>
    <w:rsid w:val="33DD386A"/>
    <w:rsid w:val="341B3545"/>
    <w:rsid w:val="341F560D"/>
    <w:rsid w:val="344443AF"/>
    <w:rsid w:val="34471B4D"/>
    <w:rsid w:val="34641A8D"/>
    <w:rsid w:val="34690D87"/>
    <w:rsid w:val="34720FF6"/>
    <w:rsid w:val="347F0018"/>
    <w:rsid w:val="3480597F"/>
    <w:rsid w:val="34C244C8"/>
    <w:rsid w:val="34D64B3D"/>
    <w:rsid w:val="35026EF1"/>
    <w:rsid w:val="351757EA"/>
    <w:rsid w:val="35315B23"/>
    <w:rsid w:val="35342BA9"/>
    <w:rsid w:val="353C429D"/>
    <w:rsid w:val="353D1898"/>
    <w:rsid w:val="355C7B3B"/>
    <w:rsid w:val="358B543B"/>
    <w:rsid w:val="359063D6"/>
    <w:rsid w:val="35CC25BC"/>
    <w:rsid w:val="35F44D36"/>
    <w:rsid w:val="36263B20"/>
    <w:rsid w:val="362B201D"/>
    <w:rsid w:val="362D4194"/>
    <w:rsid w:val="3638229F"/>
    <w:rsid w:val="363B1E2B"/>
    <w:rsid w:val="363C77FB"/>
    <w:rsid w:val="36416B0C"/>
    <w:rsid w:val="36536868"/>
    <w:rsid w:val="36543A75"/>
    <w:rsid w:val="366E544E"/>
    <w:rsid w:val="36950FE1"/>
    <w:rsid w:val="369528FF"/>
    <w:rsid w:val="36997620"/>
    <w:rsid w:val="36AE0BF8"/>
    <w:rsid w:val="36AE51CA"/>
    <w:rsid w:val="36AF190E"/>
    <w:rsid w:val="36C86721"/>
    <w:rsid w:val="36CF2C9C"/>
    <w:rsid w:val="36EA0956"/>
    <w:rsid w:val="37041678"/>
    <w:rsid w:val="370A7A17"/>
    <w:rsid w:val="37104E51"/>
    <w:rsid w:val="37283EC0"/>
    <w:rsid w:val="37460BB1"/>
    <w:rsid w:val="374D44BF"/>
    <w:rsid w:val="375259EE"/>
    <w:rsid w:val="375E13C3"/>
    <w:rsid w:val="376B4243"/>
    <w:rsid w:val="37934FD3"/>
    <w:rsid w:val="37A13A64"/>
    <w:rsid w:val="37AC6565"/>
    <w:rsid w:val="37C25FA9"/>
    <w:rsid w:val="37DB57BD"/>
    <w:rsid w:val="37DB6D95"/>
    <w:rsid w:val="381120A9"/>
    <w:rsid w:val="382B4B2E"/>
    <w:rsid w:val="384D4173"/>
    <w:rsid w:val="388D2D6A"/>
    <w:rsid w:val="38E62DF9"/>
    <w:rsid w:val="38FC0F83"/>
    <w:rsid w:val="39062C49"/>
    <w:rsid w:val="3936186D"/>
    <w:rsid w:val="39496B0D"/>
    <w:rsid w:val="394E7B0B"/>
    <w:rsid w:val="395647A8"/>
    <w:rsid w:val="39585672"/>
    <w:rsid w:val="395A3FA7"/>
    <w:rsid w:val="397E7218"/>
    <w:rsid w:val="398377B4"/>
    <w:rsid w:val="398E2CAC"/>
    <w:rsid w:val="399E4FC1"/>
    <w:rsid w:val="39A432FD"/>
    <w:rsid w:val="39BD262D"/>
    <w:rsid w:val="39C771BD"/>
    <w:rsid w:val="39C80763"/>
    <w:rsid w:val="39C8757B"/>
    <w:rsid w:val="39D26410"/>
    <w:rsid w:val="39DD2895"/>
    <w:rsid w:val="39FC1FA0"/>
    <w:rsid w:val="3A005A37"/>
    <w:rsid w:val="3A400000"/>
    <w:rsid w:val="3A5C5A79"/>
    <w:rsid w:val="3A6D6C79"/>
    <w:rsid w:val="3A7C2292"/>
    <w:rsid w:val="3A8C23C1"/>
    <w:rsid w:val="3A9E0A45"/>
    <w:rsid w:val="3AA87E97"/>
    <w:rsid w:val="3AB96AC6"/>
    <w:rsid w:val="3AE47CB4"/>
    <w:rsid w:val="3B022B80"/>
    <w:rsid w:val="3B0B6CC6"/>
    <w:rsid w:val="3B136439"/>
    <w:rsid w:val="3B1F55F4"/>
    <w:rsid w:val="3B23382B"/>
    <w:rsid w:val="3B58213C"/>
    <w:rsid w:val="3B650A98"/>
    <w:rsid w:val="3B893567"/>
    <w:rsid w:val="3B935DC4"/>
    <w:rsid w:val="3BA03887"/>
    <w:rsid w:val="3BB433ED"/>
    <w:rsid w:val="3BC4540D"/>
    <w:rsid w:val="3BD31641"/>
    <w:rsid w:val="3C0C5FF7"/>
    <w:rsid w:val="3C2608AB"/>
    <w:rsid w:val="3C2C27BE"/>
    <w:rsid w:val="3C3F1C32"/>
    <w:rsid w:val="3C490885"/>
    <w:rsid w:val="3C563A1A"/>
    <w:rsid w:val="3C7361C8"/>
    <w:rsid w:val="3C7E640F"/>
    <w:rsid w:val="3C845C9F"/>
    <w:rsid w:val="3CD25DEB"/>
    <w:rsid w:val="3CE565F2"/>
    <w:rsid w:val="3D076B39"/>
    <w:rsid w:val="3D181286"/>
    <w:rsid w:val="3D3267B1"/>
    <w:rsid w:val="3D4364BA"/>
    <w:rsid w:val="3D6D6AEE"/>
    <w:rsid w:val="3D766F81"/>
    <w:rsid w:val="3D7842F0"/>
    <w:rsid w:val="3D842A70"/>
    <w:rsid w:val="3D915310"/>
    <w:rsid w:val="3D9A6DD4"/>
    <w:rsid w:val="3D9A797A"/>
    <w:rsid w:val="3DA23428"/>
    <w:rsid w:val="3DAC70DC"/>
    <w:rsid w:val="3DB81586"/>
    <w:rsid w:val="3DBD11A2"/>
    <w:rsid w:val="3DBD219E"/>
    <w:rsid w:val="3DC35ED7"/>
    <w:rsid w:val="3DCC21EC"/>
    <w:rsid w:val="3DCF390C"/>
    <w:rsid w:val="3DF21421"/>
    <w:rsid w:val="3DF5589F"/>
    <w:rsid w:val="3E252C2C"/>
    <w:rsid w:val="3E3F5C2E"/>
    <w:rsid w:val="3E4A0F94"/>
    <w:rsid w:val="3E6403D5"/>
    <w:rsid w:val="3E686071"/>
    <w:rsid w:val="3E70026C"/>
    <w:rsid w:val="3E740F38"/>
    <w:rsid w:val="3E7F5E50"/>
    <w:rsid w:val="3EBD676C"/>
    <w:rsid w:val="3EBF12C6"/>
    <w:rsid w:val="3EC26455"/>
    <w:rsid w:val="3EE01735"/>
    <w:rsid w:val="3F0B4C4E"/>
    <w:rsid w:val="3F187E93"/>
    <w:rsid w:val="3F2B32F5"/>
    <w:rsid w:val="3F59242B"/>
    <w:rsid w:val="3F7A390C"/>
    <w:rsid w:val="3F7D72B5"/>
    <w:rsid w:val="3F86331D"/>
    <w:rsid w:val="3F9A55D4"/>
    <w:rsid w:val="3F9A7452"/>
    <w:rsid w:val="3FA26618"/>
    <w:rsid w:val="3FA747DD"/>
    <w:rsid w:val="3FBD23EC"/>
    <w:rsid w:val="3FC02BEE"/>
    <w:rsid w:val="3FE039D2"/>
    <w:rsid w:val="400464E6"/>
    <w:rsid w:val="40070D6B"/>
    <w:rsid w:val="400A3D6D"/>
    <w:rsid w:val="400C34AE"/>
    <w:rsid w:val="401D539C"/>
    <w:rsid w:val="4076620D"/>
    <w:rsid w:val="407A727D"/>
    <w:rsid w:val="407C7BF4"/>
    <w:rsid w:val="408B28C5"/>
    <w:rsid w:val="40B76E3C"/>
    <w:rsid w:val="40CF5E8D"/>
    <w:rsid w:val="40D1132B"/>
    <w:rsid w:val="410874DB"/>
    <w:rsid w:val="410A048B"/>
    <w:rsid w:val="4114317B"/>
    <w:rsid w:val="41321571"/>
    <w:rsid w:val="4162292E"/>
    <w:rsid w:val="41855BB7"/>
    <w:rsid w:val="418E509B"/>
    <w:rsid w:val="41B06FD6"/>
    <w:rsid w:val="41B959F2"/>
    <w:rsid w:val="41C02B1A"/>
    <w:rsid w:val="41C501B5"/>
    <w:rsid w:val="41CB0622"/>
    <w:rsid w:val="41D15787"/>
    <w:rsid w:val="41D822D6"/>
    <w:rsid w:val="41EE5CAC"/>
    <w:rsid w:val="42163282"/>
    <w:rsid w:val="424401CB"/>
    <w:rsid w:val="42486C3B"/>
    <w:rsid w:val="425316EA"/>
    <w:rsid w:val="4259559A"/>
    <w:rsid w:val="426078FC"/>
    <w:rsid w:val="42712E04"/>
    <w:rsid w:val="429776BC"/>
    <w:rsid w:val="42A565A5"/>
    <w:rsid w:val="42B067D3"/>
    <w:rsid w:val="42B07D23"/>
    <w:rsid w:val="42B11044"/>
    <w:rsid w:val="42C74795"/>
    <w:rsid w:val="42CC6B68"/>
    <w:rsid w:val="42CF24D2"/>
    <w:rsid w:val="42D9234A"/>
    <w:rsid w:val="42E45516"/>
    <w:rsid w:val="42E653B4"/>
    <w:rsid w:val="42F4449A"/>
    <w:rsid w:val="42F6696C"/>
    <w:rsid w:val="42FC23DF"/>
    <w:rsid w:val="430949A6"/>
    <w:rsid w:val="43236764"/>
    <w:rsid w:val="432C263E"/>
    <w:rsid w:val="4332013B"/>
    <w:rsid w:val="43484740"/>
    <w:rsid w:val="436D413D"/>
    <w:rsid w:val="43731C60"/>
    <w:rsid w:val="43767A60"/>
    <w:rsid w:val="439E218A"/>
    <w:rsid w:val="43A34D3D"/>
    <w:rsid w:val="43E15949"/>
    <w:rsid w:val="43EE4EAE"/>
    <w:rsid w:val="43EE733A"/>
    <w:rsid w:val="44301E74"/>
    <w:rsid w:val="444113CA"/>
    <w:rsid w:val="4448676B"/>
    <w:rsid w:val="445411A2"/>
    <w:rsid w:val="44544A76"/>
    <w:rsid w:val="44632C0C"/>
    <w:rsid w:val="447163CC"/>
    <w:rsid w:val="44727C49"/>
    <w:rsid w:val="448F63EE"/>
    <w:rsid w:val="449A22FE"/>
    <w:rsid w:val="44A92EFD"/>
    <w:rsid w:val="44B40CE0"/>
    <w:rsid w:val="44CA0C8A"/>
    <w:rsid w:val="44CF3E33"/>
    <w:rsid w:val="44D4790D"/>
    <w:rsid w:val="44DA75E4"/>
    <w:rsid w:val="44F24EAD"/>
    <w:rsid w:val="450D34F3"/>
    <w:rsid w:val="452914FA"/>
    <w:rsid w:val="45330038"/>
    <w:rsid w:val="45350590"/>
    <w:rsid w:val="45381F45"/>
    <w:rsid w:val="45396301"/>
    <w:rsid w:val="454224AB"/>
    <w:rsid w:val="45437B67"/>
    <w:rsid w:val="45671918"/>
    <w:rsid w:val="45701DA9"/>
    <w:rsid w:val="457A4EB3"/>
    <w:rsid w:val="4585676E"/>
    <w:rsid w:val="459436F4"/>
    <w:rsid w:val="45BA3A19"/>
    <w:rsid w:val="45DA101F"/>
    <w:rsid w:val="45E13529"/>
    <w:rsid w:val="45FA1400"/>
    <w:rsid w:val="46125D5B"/>
    <w:rsid w:val="461F14A9"/>
    <w:rsid w:val="46460F6D"/>
    <w:rsid w:val="464B41F5"/>
    <w:rsid w:val="464C03B4"/>
    <w:rsid w:val="464C6957"/>
    <w:rsid w:val="4659320E"/>
    <w:rsid w:val="465A7A80"/>
    <w:rsid w:val="46804174"/>
    <w:rsid w:val="46886329"/>
    <w:rsid w:val="469F042B"/>
    <w:rsid w:val="46A47D90"/>
    <w:rsid w:val="46B5526F"/>
    <w:rsid w:val="46BE06DD"/>
    <w:rsid w:val="46C16ADF"/>
    <w:rsid w:val="46C8388C"/>
    <w:rsid w:val="46D6655C"/>
    <w:rsid w:val="46F1526E"/>
    <w:rsid w:val="470C6A90"/>
    <w:rsid w:val="47182256"/>
    <w:rsid w:val="471D4A7D"/>
    <w:rsid w:val="4741122E"/>
    <w:rsid w:val="474E1D37"/>
    <w:rsid w:val="475E38FA"/>
    <w:rsid w:val="476636CD"/>
    <w:rsid w:val="479E0359"/>
    <w:rsid w:val="47A51DBF"/>
    <w:rsid w:val="47B73EFD"/>
    <w:rsid w:val="47BF0B6F"/>
    <w:rsid w:val="47C12468"/>
    <w:rsid w:val="47C555CA"/>
    <w:rsid w:val="47D32779"/>
    <w:rsid w:val="47D81AAA"/>
    <w:rsid w:val="47DF6476"/>
    <w:rsid w:val="47E34C5B"/>
    <w:rsid w:val="47E64197"/>
    <w:rsid w:val="47F6257C"/>
    <w:rsid w:val="482374AD"/>
    <w:rsid w:val="489F578E"/>
    <w:rsid w:val="48AB78C7"/>
    <w:rsid w:val="48B312A5"/>
    <w:rsid w:val="48B75473"/>
    <w:rsid w:val="48BC72E5"/>
    <w:rsid w:val="48C50BC9"/>
    <w:rsid w:val="48C9430F"/>
    <w:rsid w:val="48CC7575"/>
    <w:rsid w:val="48DE1914"/>
    <w:rsid w:val="48F454C9"/>
    <w:rsid w:val="48F86AE5"/>
    <w:rsid w:val="49207844"/>
    <w:rsid w:val="49296F20"/>
    <w:rsid w:val="492F08E2"/>
    <w:rsid w:val="492F7A76"/>
    <w:rsid w:val="49370FC2"/>
    <w:rsid w:val="493A5202"/>
    <w:rsid w:val="494C41EC"/>
    <w:rsid w:val="497D7CB2"/>
    <w:rsid w:val="498A1A9F"/>
    <w:rsid w:val="49945EEA"/>
    <w:rsid w:val="49C23308"/>
    <w:rsid w:val="49C63E12"/>
    <w:rsid w:val="49CC1B61"/>
    <w:rsid w:val="49DB22FD"/>
    <w:rsid w:val="49E92CA9"/>
    <w:rsid w:val="4A007AA5"/>
    <w:rsid w:val="4A11455E"/>
    <w:rsid w:val="4A1376AD"/>
    <w:rsid w:val="4A2C2972"/>
    <w:rsid w:val="4A2E5107"/>
    <w:rsid w:val="4A3115EB"/>
    <w:rsid w:val="4A485C0E"/>
    <w:rsid w:val="4A5746C3"/>
    <w:rsid w:val="4A80761D"/>
    <w:rsid w:val="4A8D1FE6"/>
    <w:rsid w:val="4AA15EE9"/>
    <w:rsid w:val="4AA17F4D"/>
    <w:rsid w:val="4AA37714"/>
    <w:rsid w:val="4AA65DD7"/>
    <w:rsid w:val="4AE33C83"/>
    <w:rsid w:val="4B142C7F"/>
    <w:rsid w:val="4B266AC8"/>
    <w:rsid w:val="4B2E4A52"/>
    <w:rsid w:val="4B2F6DA9"/>
    <w:rsid w:val="4B35548C"/>
    <w:rsid w:val="4B671252"/>
    <w:rsid w:val="4B676202"/>
    <w:rsid w:val="4B6A7E42"/>
    <w:rsid w:val="4B706327"/>
    <w:rsid w:val="4B7C325B"/>
    <w:rsid w:val="4B8039BA"/>
    <w:rsid w:val="4B985BC8"/>
    <w:rsid w:val="4B994C1A"/>
    <w:rsid w:val="4BD623FF"/>
    <w:rsid w:val="4BEB1CED"/>
    <w:rsid w:val="4BFB1A82"/>
    <w:rsid w:val="4BFD1965"/>
    <w:rsid w:val="4C111EE5"/>
    <w:rsid w:val="4C6614F9"/>
    <w:rsid w:val="4C6F3C0D"/>
    <w:rsid w:val="4C7D33F5"/>
    <w:rsid w:val="4C8E2265"/>
    <w:rsid w:val="4C945BEC"/>
    <w:rsid w:val="4C9D35F0"/>
    <w:rsid w:val="4C9D418D"/>
    <w:rsid w:val="4CBE0839"/>
    <w:rsid w:val="4CC00945"/>
    <w:rsid w:val="4CC2439A"/>
    <w:rsid w:val="4CC63EBE"/>
    <w:rsid w:val="4CD80C8D"/>
    <w:rsid w:val="4D153868"/>
    <w:rsid w:val="4D40640B"/>
    <w:rsid w:val="4D481A15"/>
    <w:rsid w:val="4D4A049D"/>
    <w:rsid w:val="4D5509F7"/>
    <w:rsid w:val="4D5F04B2"/>
    <w:rsid w:val="4D6465B4"/>
    <w:rsid w:val="4D71639D"/>
    <w:rsid w:val="4D7723EB"/>
    <w:rsid w:val="4D857F6A"/>
    <w:rsid w:val="4D8E38AB"/>
    <w:rsid w:val="4D98335D"/>
    <w:rsid w:val="4DC93837"/>
    <w:rsid w:val="4DCC42C1"/>
    <w:rsid w:val="4DDA6549"/>
    <w:rsid w:val="4DE054D3"/>
    <w:rsid w:val="4DF7583A"/>
    <w:rsid w:val="4E01395D"/>
    <w:rsid w:val="4E096D72"/>
    <w:rsid w:val="4E0F413C"/>
    <w:rsid w:val="4E173153"/>
    <w:rsid w:val="4E2E7A0A"/>
    <w:rsid w:val="4E6273EC"/>
    <w:rsid w:val="4E633598"/>
    <w:rsid w:val="4E805980"/>
    <w:rsid w:val="4EA54B2C"/>
    <w:rsid w:val="4EA80882"/>
    <w:rsid w:val="4EB1309C"/>
    <w:rsid w:val="4EF779B5"/>
    <w:rsid w:val="4F0B7849"/>
    <w:rsid w:val="4F1162B1"/>
    <w:rsid w:val="4F1B2397"/>
    <w:rsid w:val="4F1D5E55"/>
    <w:rsid w:val="4F334961"/>
    <w:rsid w:val="4F355D68"/>
    <w:rsid w:val="4F3E796F"/>
    <w:rsid w:val="4F466324"/>
    <w:rsid w:val="4F4B7E70"/>
    <w:rsid w:val="4F756840"/>
    <w:rsid w:val="4FAC0FDD"/>
    <w:rsid w:val="4FC54DD1"/>
    <w:rsid w:val="4FC74B76"/>
    <w:rsid w:val="4FC859FD"/>
    <w:rsid w:val="4FD05DF1"/>
    <w:rsid w:val="4FD21F07"/>
    <w:rsid w:val="4FD44816"/>
    <w:rsid w:val="4FEB393A"/>
    <w:rsid w:val="501502FE"/>
    <w:rsid w:val="503C03D7"/>
    <w:rsid w:val="503C645E"/>
    <w:rsid w:val="504D790E"/>
    <w:rsid w:val="505D6AAC"/>
    <w:rsid w:val="50671C42"/>
    <w:rsid w:val="506E7819"/>
    <w:rsid w:val="50821724"/>
    <w:rsid w:val="508E1AED"/>
    <w:rsid w:val="50B73562"/>
    <w:rsid w:val="50C0087B"/>
    <w:rsid w:val="50DB3513"/>
    <w:rsid w:val="50DF44A1"/>
    <w:rsid w:val="50EA3CF6"/>
    <w:rsid w:val="50F0663C"/>
    <w:rsid w:val="51094009"/>
    <w:rsid w:val="51233CBA"/>
    <w:rsid w:val="51247E93"/>
    <w:rsid w:val="51472EE6"/>
    <w:rsid w:val="516A6B02"/>
    <w:rsid w:val="517035FF"/>
    <w:rsid w:val="518533DC"/>
    <w:rsid w:val="51D65162"/>
    <w:rsid w:val="51DD37D3"/>
    <w:rsid w:val="51E5413A"/>
    <w:rsid w:val="51F8353F"/>
    <w:rsid w:val="51FC2556"/>
    <w:rsid w:val="52111165"/>
    <w:rsid w:val="521B652A"/>
    <w:rsid w:val="521C2334"/>
    <w:rsid w:val="521C7248"/>
    <w:rsid w:val="52327888"/>
    <w:rsid w:val="52360310"/>
    <w:rsid w:val="52360FEB"/>
    <w:rsid w:val="523B4372"/>
    <w:rsid w:val="52410A51"/>
    <w:rsid w:val="5246542A"/>
    <w:rsid w:val="52522024"/>
    <w:rsid w:val="525C4564"/>
    <w:rsid w:val="528734FD"/>
    <w:rsid w:val="528D58FA"/>
    <w:rsid w:val="528F1887"/>
    <w:rsid w:val="52913820"/>
    <w:rsid w:val="52925E3D"/>
    <w:rsid w:val="529B5645"/>
    <w:rsid w:val="52CE55C1"/>
    <w:rsid w:val="52D34ED4"/>
    <w:rsid w:val="52E43B5E"/>
    <w:rsid w:val="53023724"/>
    <w:rsid w:val="5309749A"/>
    <w:rsid w:val="531673DC"/>
    <w:rsid w:val="533A0051"/>
    <w:rsid w:val="536C5C32"/>
    <w:rsid w:val="537E566F"/>
    <w:rsid w:val="53800BB6"/>
    <w:rsid w:val="538E5418"/>
    <w:rsid w:val="53C5747A"/>
    <w:rsid w:val="53E34A51"/>
    <w:rsid w:val="54077C82"/>
    <w:rsid w:val="54090517"/>
    <w:rsid w:val="540C13F1"/>
    <w:rsid w:val="543547C4"/>
    <w:rsid w:val="545155CB"/>
    <w:rsid w:val="546B6A3B"/>
    <w:rsid w:val="54746C09"/>
    <w:rsid w:val="548A4E19"/>
    <w:rsid w:val="549A5B82"/>
    <w:rsid w:val="54A454D1"/>
    <w:rsid w:val="54B003AC"/>
    <w:rsid w:val="54B43966"/>
    <w:rsid w:val="54E03E1D"/>
    <w:rsid w:val="54EF4DA4"/>
    <w:rsid w:val="550F3781"/>
    <w:rsid w:val="55171E7D"/>
    <w:rsid w:val="55422906"/>
    <w:rsid w:val="55466472"/>
    <w:rsid w:val="55544D01"/>
    <w:rsid w:val="5555789A"/>
    <w:rsid w:val="55590C5D"/>
    <w:rsid w:val="55780960"/>
    <w:rsid w:val="55783ADA"/>
    <w:rsid w:val="557E30E8"/>
    <w:rsid w:val="558163CE"/>
    <w:rsid w:val="55850EFA"/>
    <w:rsid w:val="559357DD"/>
    <w:rsid w:val="55B45575"/>
    <w:rsid w:val="55BA2C5A"/>
    <w:rsid w:val="55BF0391"/>
    <w:rsid w:val="55D37E73"/>
    <w:rsid w:val="55D90D5E"/>
    <w:rsid w:val="55EB07FC"/>
    <w:rsid w:val="55F27A48"/>
    <w:rsid w:val="55F342CA"/>
    <w:rsid w:val="55F90A7F"/>
    <w:rsid w:val="55FA0905"/>
    <w:rsid w:val="561548D9"/>
    <w:rsid w:val="561B7D1E"/>
    <w:rsid w:val="562006F1"/>
    <w:rsid w:val="56324D6C"/>
    <w:rsid w:val="563E5469"/>
    <w:rsid w:val="564C5785"/>
    <w:rsid w:val="56697B56"/>
    <w:rsid w:val="5673166F"/>
    <w:rsid w:val="56783DB8"/>
    <w:rsid w:val="567D3C9D"/>
    <w:rsid w:val="567F5A14"/>
    <w:rsid w:val="56920039"/>
    <w:rsid w:val="569A62D2"/>
    <w:rsid w:val="56C46815"/>
    <w:rsid w:val="56C5184A"/>
    <w:rsid w:val="56EB3E63"/>
    <w:rsid w:val="56F435F3"/>
    <w:rsid w:val="570312B6"/>
    <w:rsid w:val="5704524A"/>
    <w:rsid w:val="5714398D"/>
    <w:rsid w:val="57170955"/>
    <w:rsid w:val="5772304D"/>
    <w:rsid w:val="577949F3"/>
    <w:rsid w:val="5783207E"/>
    <w:rsid w:val="579218FF"/>
    <w:rsid w:val="57A24DF2"/>
    <w:rsid w:val="57A8507D"/>
    <w:rsid w:val="57B36819"/>
    <w:rsid w:val="57D0703A"/>
    <w:rsid w:val="57D55E1B"/>
    <w:rsid w:val="57D956A8"/>
    <w:rsid w:val="57ED72D4"/>
    <w:rsid w:val="57EE4A6A"/>
    <w:rsid w:val="58006763"/>
    <w:rsid w:val="5816789C"/>
    <w:rsid w:val="582C6773"/>
    <w:rsid w:val="582D553F"/>
    <w:rsid w:val="583206EC"/>
    <w:rsid w:val="584C7D29"/>
    <w:rsid w:val="58555667"/>
    <w:rsid w:val="58577880"/>
    <w:rsid w:val="58872DFB"/>
    <w:rsid w:val="588804F6"/>
    <w:rsid w:val="588A7091"/>
    <w:rsid w:val="588B5756"/>
    <w:rsid w:val="588D52F9"/>
    <w:rsid w:val="589341A4"/>
    <w:rsid w:val="589572CB"/>
    <w:rsid w:val="58991FC0"/>
    <w:rsid w:val="589E28F0"/>
    <w:rsid w:val="58A1757E"/>
    <w:rsid w:val="58A93AF8"/>
    <w:rsid w:val="58C102C2"/>
    <w:rsid w:val="58CD4B74"/>
    <w:rsid w:val="58DD285C"/>
    <w:rsid w:val="58FD31BF"/>
    <w:rsid w:val="58FF2DCA"/>
    <w:rsid w:val="59154ECA"/>
    <w:rsid w:val="5915699E"/>
    <w:rsid w:val="593B2CED"/>
    <w:rsid w:val="5942081D"/>
    <w:rsid w:val="59781B48"/>
    <w:rsid w:val="597B6DF2"/>
    <w:rsid w:val="598905A7"/>
    <w:rsid w:val="59AD21BF"/>
    <w:rsid w:val="59B054A8"/>
    <w:rsid w:val="59B454D4"/>
    <w:rsid w:val="59C604DE"/>
    <w:rsid w:val="59DA190D"/>
    <w:rsid w:val="59E22937"/>
    <w:rsid w:val="59E40E01"/>
    <w:rsid w:val="59EF5247"/>
    <w:rsid w:val="59F068A5"/>
    <w:rsid w:val="59F92B1F"/>
    <w:rsid w:val="5A0270EE"/>
    <w:rsid w:val="5A1A51A0"/>
    <w:rsid w:val="5A1C4616"/>
    <w:rsid w:val="5A1D06CA"/>
    <w:rsid w:val="5A1D6815"/>
    <w:rsid w:val="5A1E59D0"/>
    <w:rsid w:val="5A2E0476"/>
    <w:rsid w:val="5A2F1CE1"/>
    <w:rsid w:val="5A3217E4"/>
    <w:rsid w:val="5A457D62"/>
    <w:rsid w:val="5A5740AB"/>
    <w:rsid w:val="5A5C0A4A"/>
    <w:rsid w:val="5A7E469F"/>
    <w:rsid w:val="5A872413"/>
    <w:rsid w:val="5AB276DA"/>
    <w:rsid w:val="5ACC7530"/>
    <w:rsid w:val="5AE05D1B"/>
    <w:rsid w:val="5AF655C0"/>
    <w:rsid w:val="5B217356"/>
    <w:rsid w:val="5B3D6403"/>
    <w:rsid w:val="5B3F4564"/>
    <w:rsid w:val="5B443631"/>
    <w:rsid w:val="5B764510"/>
    <w:rsid w:val="5B857E0A"/>
    <w:rsid w:val="5B991C9E"/>
    <w:rsid w:val="5B9C2508"/>
    <w:rsid w:val="5BA7102D"/>
    <w:rsid w:val="5BB605DD"/>
    <w:rsid w:val="5BC61293"/>
    <w:rsid w:val="5BC9383F"/>
    <w:rsid w:val="5BD11479"/>
    <w:rsid w:val="5C1B42CB"/>
    <w:rsid w:val="5C1E61A8"/>
    <w:rsid w:val="5C237623"/>
    <w:rsid w:val="5C4E559F"/>
    <w:rsid w:val="5C522571"/>
    <w:rsid w:val="5C603E06"/>
    <w:rsid w:val="5C6C0C4D"/>
    <w:rsid w:val="5C876210"/>
    <w:rsid w:val="5C88710A"/>
    <w:rsid w:val="5C8F2383"/>
    <w:rsid w:val="5C961E8F"/>
    <w:rsid w:val="5CAB243A"/>
    <w:rsid w:val="5CAF336D"/>
    <w:rsid w:val="5CC93336"/>
    <w:rsid w:val="5CCC17B0"/>
    <w:rsid w:val="5CF22E59"/>
    <w:rsid w:val="5D056A90"/>
    <w:rsid w:val="5D0E2082"/>
    <w:rsid w:val="5D0F3225"/>
    <w:rsid w:val="5D240A19"/>
    <w:rsid w:val="5D3A63B8"/>
    <w:rsid w:val="5D4244D8"/>
    <w:rsid w:val="5D4F6075"/>
    <w:rsid w:val="5D712A92"/>
    <w:rsid w:val="5D7C797D"/>
    <w:rsid w:val="5D8F139A"/>
    <w:rsid w:val="5D9C6793"/>
    <w:rsid w:val="5DA90B54"/>
    <w:rsid w:val="5DD23A96"/>
    <w:rsid w:val="5DE765F2"/>
    <w:rsid w:val="5E0F4D14"/>
    <w:rsid w:val="5E18176C"/>
    <w:rsid w:val="5E263CC0"/>
    <w:rsid w:val="5E3348B0"/>
    <w:rsid w:val="5E47485D"/>
    <w:rsid w:val="5E7205C2"/>
    <w:rsid w:val="5E7A51A2"/>
    <w:rsid w:val="5E7C46C7"/>
    <w:rsid w:val="5E7F5A64"/>
    <w:rsid w:val="5E863492"/>
    <w:rsid w:val="5E86654F"/>
    <w:rsid w:val="5E8A2EF1"/>
    <w:rsid w:val="5E940C5E"/>
    <w:rsid w:val="5E9919C1"/>
    <w:rsid w:val="5EC549C2"/>
    <w:rsid w:val="5EC9251D"/>
    <w:rsid w:val="5ECB1AAE"/>
    <w:rsid w:val="5ED335C0"/>
    <w:rsid w:val="5EDF68A6"/>
    <w:rsid w:val="5F0516CD"/>
    <w:rsid w:val="5F0807F6"/>
    <w:rsid w:val="5F0C7893"/>
    <w:rsid w:val="5F161FFB"/>
    <w:rsid w:val="5F2F7089"/>
    <w:rsid w:val="5F3D7357"/>
    <w:rsid w:val="5F732BA0"/>
    <w:rsid w:val="5F95581A"/>
    <w:rsid w:val="5FCB0FE0"/>
    <w:rsid w:val="5FDD1B31"/>
    <w:rsid w:val="5FEA6DB8"/>
    <w:rsid w:val="600D743C"/>
    <w:rsid w:val="601D044C"/>
    <w:rsid w:val="60221BC4"/>
    <w:rsid w:val="602B6651"/>
    <w:rsid w:val="60750074"/>
    <w:rsid w:val="60A2320D"/>
    <w:rsid w:val="60A945B8"/>
    <w:rsid w:val="60B32AEF"/>
    <w:rsid w:val="60CF05E3"/>
    <w:rsid w:val="60D40878"/>
    <w:rsid w:val="60DA2D68"/>
    <w:rsid w:val="60E45B9D"/>
    <w:rsid w:val="60FE7D49"/>
    <w:rsid w:val="61052B44"/>
    <w:rsid w:val="610C541D"/>
    <w:rsid w:val="61477910"/>
    <w:rsid w:val="61482676"/>
    <w:rsid w:val="614C4211"/>
    <w:rsid w:val="61590315"/>
    <w:rsid w:val="615A0C31"/>
    <w:rsid w:val="615D5B84"/>
    <w:rsid w:val="61652A21"/>
    <w:rsid w:val="617273BD"/>
    <w:rsid w:val="61C31807"/>
    <w:rsid w:val="62125410"/>
    <w:rsid w:val="62156783"/>
    <w:rsid w:val="6231475B"/>
    <w:rsid w:val="62326F51"/>
    <w:rsid w:val="623642AB"/>
    <w:rsid w:val="623D59D4"/>
    <w:rsid w:val="62431FD7"/>
    <w:rsid w:val="62586AAE"/>
    <w:rsid w:val="625C796F"/>
    <w:rsid w:val="6265522F"/>
    <w:rsid w:val="62684600"/>
    <w:rsid w:val="6269512F"/>
    <w:rsid w:val="627666FF"/>
    <w:rsid w:val="62A810AD"/>
    <w:rsid w:val="62A8221C"/>
    <w:rsid w:val="62A94940"/>
    <w:rsid w:val="62BB7467"/>
    <w:rsid w:val="62BC329E"/>
    <w:rsid w:val="62C14930"/>
    <w:rsid w:val="62D1389C"/>
    <w:rsid w:val="62DA4F8C"/>
    <w:rsid w:val="62DC1DFF"/>
    <w:rsid w:val="62EE0AD4"/>
    <w:rsid w:val="62FD5713"/>
    <w:rsid w:val="630C5D4F"/>
    <w:rsid w:val="63421AAE"/>
    <w:rsid w:val="63461717"/>
    <w:rsid w:val="6355589D"/>
    <w:rsid w:val="638D23B6"/>
    <w:rsid w:val="63922039"/>
    <w:rsid w:val="639D203B"/>
    <w:rsid w:val="639F3BEF"/>
    <w:rsid w:val="63B84BFF"/>
    <w:rsid w:val="63BD0B3E"/>
    <w:rsid w:val="63C817C4"/>
    <w:rsid w:val="63C85CF0"/>
    <w:rsid w:val="63CE42B2"/>
    <w:rsid w:val="63D65856"/>
    <w:rsid w:val="63DA0F0F"/>
    <w:rsid w:val="63DA1359"/>
    <w:rsid w:val="64056892"/>
    <w:rsid w:val="641546C5"/>
    <w:rsid w:val="643A1BCB"/>
    <w:rsid w:val="643A69C4"/>
    <w:rsid w:val="643D7839"/>
    <w:rsid w:val="644523B6"/>
    <w:rsid w:val="6453316A"/>
    <w:rsid w:val="645352FB"/>
    <w:rsid w:val="64752A6E"/>
    <w:rsid w:val="648B5BEF"/>
    <w:rsid w:val="64982887"/>
    <w:rsid w:val="64A45388"/>
    <w:rsid w:val="64E016C1"/>
    <w:rsid w:val="650321A3"/>
    <w:rsid w:val="65085ADF"/>
    <w:rsid w:val="65113C71"/>
    <w:rsid w:val="65230028"/>
    <w:rsid w:val="65254C60"/>
    <w:rsid w:val="652D742A"/>
    <w:rsid w:val="65623EA1"/>
    <w:rsid w:val="65645E45"/>
    <w:rsid w:val="65651E89"/>
    <w:rsid w:val="6570541D"/>
    <w:rsid w:val="658A4DC6"/>
    <w:rsid w:val="658C3295"/>
    <w:rsid w:val="659B34D6"/>
    <w:rsid w:val="65A7581F"/>
    <w:rsid w:val="65B235EC"/>
    <w:rsid w:val="65CC4195"/>
    <w:rsid w:val="65D01035"/>
    <w:rsid w:val="65DD5DFE"/>
    <w:rsid w:val="65E75207"/>
    <w:rsid w:val="660501DF"/>
    <w:rsid w:val="662E576A"/>
    <w:rsid w:val="665322EE"/>
    <w:rsid w:val="665D000C"/>
    <w:rsid w:val="66766923"/>
    <w:rsid w:val="6686743F"/>
    <w:rsid w:val="668713FF"/>
    <w:rsid w:val="668771A5"/>
    <w:rsid w:val="66B56DA6"/>
    <w:rsid w:val="66C37A39"/>
    <w:rsid w:val="66CB5B2D"/>
    <w:rsid w:val="66DB02DB"/>
    <w:rsid w:val="66F810A2"/>
    <w:rsid w:val="674676DC"/>
    <w:rsid w:val="675E360B"/>
    <w:rsid w:val="67846D38"/>
    <w:rsid w:val="67AC0F1A"/>
    <w:rsid w:val="67BA49E7"/>
    <w:rsid w:val="67BE5C74"/>
    <w:rsid w:val="67D15891"/>
    <w:rsid w:val="67D50002"/>
    <w:rsid w:val="67D64A84"/>
    <w:rsid w:val="67DD1C8E"/>
    <w:rsid w:val="67E74CB7"/>
    <w:rsid w:val="67F77913"/>
    <w:rsid w:val="67FA1B80"/>
    <w:rsid w:val="68042D55"/>
    <w:rsid w:val="680E4FF8"/>
    <w:rsid w:val="68110992"/>
    <w:rsid w:val="681A79B2"/>
    <w:rsid w:val="682E49A3"/>
    <w:rsid w:val="68722C22"/>
    <w:rsid w:val="689B5EB5"/>
    <w:rsid w:val="68A6467E"/>
    <w:rsid w:val="68BF485A"/>
    <w:rsid w:val="68C53F3C"/>
    <w:rsid w:val="68CF20F2"/>
    <w:rsid w:val="68ED43E5"/>
    <w:rsid w:val="691218F5"/>
    <w:rsid w:val="69250B6F"/>
    <w:rsid w:val="6925158E"/>
    <w:rsid w:val="693F60EE"/>
    <w:rsid w:val="69835AEB"/>
    <w:rsid w:val="698C071C"/>
    <w:rsid w:val="69957E44"/>
    <w:rsid w:val="699A724A"/>
    <w:rsid w:val="69AF4B15"/>
    <w:rsid w:val="69B67D29"/>
    <w:rsid w:val="69E433A0"/>
    <w:rsid w:val="69E65916"/>
    <w:rsid w:val="69ED0F09"/>
    <w:rsid w:val="6A1F314F"/>
    <w:rsid w:val="6A3A0D87"/>
    <w:rsid w:val="6A4A2F34"/>
    <w:rsid w:val="6A636BAE"/>
    <w:rsid w:val="6A69270E"/>
    <w:rsid w:val="6A7476A4"/>
    <w:rsid w:val="6A87289E"/>
    <w:rsid w:val="6ABB67D3"/>
    <w:rsid w:val="6B09258A"/>
    <w:rsid w:val="6B19579C"/>
    <w:rsid w:val="6B1C2A78"/>
    <w:rsid w:val="6B354020"/>
    <w:rsid w:val="6B417531"/>
    <w:rsid w:val="6B461B3F"/>
    <w:rsid w:val="6B4C0A15"/>
    <w:rsid w:val="6B520945"/>
    <w:rsid w:val="6B6A10C5"/>
    <w:rsid w:val="6B7A55F4"/>
    <w:rsid w:val="6B95633B"/>
    <w:rsid w:val="6BA032E5"/>
    <w:rsid w:val="6BA73576"/>
    <w:rsid w:val="6BAC44EA"/>
    <w:rsid w:val="6BB2302A"/>
    <w:rsid w:val="6BB43DF4"/>
    <w:rsid w:val="6BDD6474"/>
    <w:rsid w:val="6BE637D0"/>
    <w:rsid w:val="6BEC2FC0"/>
    <w:rsid w:val="6C217A26"/>
    <w:rsid w:val="6C3138D7"/>
    <w:rsid w:val="6C3778CD"/>
    <w:rsid w:val="6C3B6023"/>
    <w:rsid w:val="6C54365D"/>
    <w:rsid w:val="6C5C5A57"/>
    <w:rsid w:val="6C5E7A48"/>
    <w:rsid w:val="6C613E0D"/>
    <w:rsid w:val="6C770F42"/>
    <w:rsid w:val="6C7A019C"/>
    <w:rsid w:val="6C856566"/>
    <w:rsid w:val="6CD55963"/>
    <w:rsid w:val="6CDA1379"/>
    <w:rsid w:val="6CDE15AD"/>
    <w:rsid w:val="6CE34D15"/>
    <w:rsid w:val="6CF60D65"/>
    <w:rsid w:val="6D0227CC"/>
    <w:rsid w:val="6D216ACA"/>
    <w:rsid w:val="6D401FEF"/>
    <w:rsid w:val="6D7D6CC2"/>
    <w:rsid w:val="6D8A44CD"/>
    <w:rsid w:val="6D973B97"/>
    <w:rsid w:val="6DBD4A8B"/>
    <w:rsid w:val="6DBE19C3"/>
    <w:rsid w:val="6DCF760B"/>
    <w:rsid w:val="6DD44CD8"/>
    <w:rsid w:val="6DE44544"/>
    <w:rsid w:val="6DEB3168"/>
    <w:rsid w:val="6DF63DAA"/>
    <w:rsid w:val="6E135155"/>
    <w:rsid w:val="6E2077D0"/>
    <w:rsid w:val="6E4A645A"/>
    <w:rsid w:val="6E520962"/>
    <w:rsid w:val="6E573C27"/>
    <w:rsid w:val="6E5E7137"/>
    <w:rsid w:val="6E6A5D4A"/>
    <w:rsid w:val="6E805124"/>
    <w:rsid w:val="6E842461"/>
    <w:rsid w:val="6E9C6EF6"/>
    <w:rsid w:val="6EA34808"/>
    <w:rsid w:val="6EA404E0"/>
    <w:rsid w:val="6EBE2B64"/>
    <w:rsid w:val="6EC41BB2"/>
    <w:rsid w:val="6ECE4FF7"/>
    <w:rsid w:val="6ECE536B"/>
    <w:rsid w:val="6EF32E13"/>
    <w:rsid w:val="6EF83269"/>
    <w:rsid w:val="6EFB6DB3"/>
    <w:rsid w:val="6F1455BC"/>
    <w:rsid w:val="6F1763A7"/>
    <w:rsid w:val="6F32089B"/>
    <w:rsid w:val="6F4303D2"/>
    <w:rsid w:val="6F4531D2"/>
    <w:rsid w:val="6F5163A9"/>
    <w:rsid w:val="6F53587E"/>
    <w:rsid w:val="6F5A0B4A"/>
    <w:rsid w:val="6F5A1327"/>
    <w:rsid w:val="6F665A57"/>
    <w:rsid w:val="6F744CF7"/>
    <w:rsid w:val="6F936663"/>
    <w:rsid w:val="6F966F4A"/>
    <w:rsid w:val="6FAC3760"/>
    <w:rsid w:val="6FC4087E"/>
    <w:rsid w:val="6FD6356F"/>
    <w:rsid w:val="70003B3F"/>
    <w:rsid w:val="700731C7"/>
    <w:rsid w:val="70461908"/>
    <w:rsid w:val="70495A10"/>
    <w:rsid w:val="704D3E03"/>
    <w:rsid w:val="705C1E6F"/>
    <w:rsid w:val="70655E99"/>
    <w:rsid w:val="706A505F"/>
    <w:rsid w:val="709258BF"/>
    <w:rsid w:val="70A1569F"/>
    <w:rsid w:val="70C97DFF"/>
    <w:rsid w:val="70E627F5"/>
    <w:rsid w:val="70E6366C"/>
    <w:rsid w:val="70E773EE"/>
    <w:rsid w:val="70E91D11"/>
    <w:rsid w:val="70ED019D"/>
    <w:rsid w:val="7119623B"/>
    <w:rsid w:val="712505BB"/>
    <w:rsid w:val="71383E48"/>
    <w:rsid w:val="714A5EF6"/>
    <w:rsid w:val="71542BA2"/>
    <w:rsid w:val="716C301E"/>
    <w:rsid w:val="71937AD1"/>
    <w:rsid w:val="71952907"/>
    <w:rsid w:val="719535D2"/>
    <w:rsid w:val="71AC5E37"/>
    <w:rsid w:val="71C04E3D"/>
    <w:rsid w:val="71E47B34"/>
    <w:rsid w:val="71F84023"/>
    <w:rsid w:val="720F14B0"/>
    <w:rsid w:val="72135D18"/>
    <w:rsid w:val="72187ADF"/>
    <w:rsid w:val="722A23EA"/>
    <w:rsid w:val="722B6F2C"/>
    <w:rsid w:val="72335A23"/>
    <w:rsid w:val="723A4912"/>
    <w:rsid w:val="723D7655"/>
    <w:rsid w:val="724472D1"/>
    <w:rsid w:val="72490983"/>
    <w:rsid w:val="724966E6"/>
    <w:rsid w:val="725F61B9"/>
    <w:rsid w:val="726447C6"/>
    <w:rsid w:val="72843406"/>
    <w:rsid w:val="72B164CB"/>
    <w:rsid w:val="72C840F4"/>
    <w:rsid w:val="72CE0488"/>
    <w:rsid w:val="73071100"/>
    <w:rsid w:val="731A5A1A"/>
    <w:rsid w:val="732112BC"/>
    <w:rsid w:val="733A6EAD"/>
    <w:rsid w:val="734B5F7E"/>
    <w:rsid w:val="73587FA9"/>
    <w:rsid w:val="737D6062"/>
    <w:rsid w:val="738364C6"/>
    <w:rsid w:val="739D567E"/>
    <w:rsid w:val="73DB7A52"/>
    <w:rsid w:val="73F74669"/>
    <w:rsid w:val="741F0407"/>
    <w:rsid w:val="744D7226"/>
    <w:rsid w:val="74593FE8"/>
    <w:rsid w:val="745A224A"/>
    <w:rsid w:val="74706C30"/>
    <w:rsid w:val="74714D7B"/>
    <w:rsid w:val="74855C93"/>
    <w:rsid w:val="74BE269F"/>
    <w:rsid w:val="74C04CD4"/>
    <w:rsid w:val="74C50FD0"/>
    <w:rsid w:val="74C84C15"/>
    <w:rsid w:val="74CB0BAB"/>
    <w:rsid w:val="74D12245"/>
    <w:rsid w:val="74D952D7"/>
    <w:rsid w:val="74EC6714"/>
    <w:rsid w:val="75064583"/>
    <w:rsid w:val="750B749D"/>
    <w:rsid w:val="75100521"/>
    <w:rsid w:val="751324D8"/>
    <w:rsid w:val="75145DFE"/>
    <w:rsid w:val="75393125"/>
    <w:rsid w:val="753A1AF7"/>
    <w:rsid w:val="754058B1"/>
    <w:rsid w:val="75450859"/>
    <w:rsid w:val="754E66A1"/>
    <w:rsid w:val="75554859"/>
    <w:rsid w:val="755F3124"/>
    <w:rsid w:val="75647FF5"/>
    <w:rsid w:val="758429EC"/>
    <w:rsid w:val="7589356F"/>
    <w:rsid w:val="75A30059"/>
    <w:rsid w:val="75B80369"/>
    <w:rsid w:val="75BF5449"/>
    <w:rsid w:val="75C44C6C"/>
    <w:rsid w:val="75EF09CF"/>
    <w:rsid w:val="762B2EA3"/>
    <w:rsid w:val="76302821"/>
    <w:rsid w:val="76494C87"/>
    <w:rsid w:val="764D3E03"/>
    <w:rsid w:val="7655760E"/>
    <w:rsid w:val="765C6020"/>
    <w:rsid w:val="766363E4"/>
    <w:rsid w:val="766568F8"/>
    <w:rsid w:val="7671663C"/>
    <w:rsid w:val="76865670"/>
    <w:rsid w:val="768E1F25"/>
    <w:rsid w:val="76906583"/>
    <w:rsid w:val="76933041"/>
    <w:rsid w:val="76935E3E"/>
    <w:rsid w:val="769F4CD6"/>
    <w:rsid w:val="76AD5107"/>
    <w:rsid w:val="76B02E80"/>
    <w:rsid w:val="76BC6572"/>
    <w:rsid w:val="76D320CB"/>
    <w:rsid w:val="76D91BEE"/>
    <w:rsid w:val="76E01C66"/>
    <w:rsid w:val="76E445D6"/>
    <w:rsid w:val="76F6295D"/>
    <w:rsid w:val="7702787E"/>
    <w:rsid w:val="77253575"/>
    <w:rsid w:val="7727570F"/>
    <w:rsid w:val="775E0B36"/>
    <w:rsid w:val="77636C29"/>
    <w:rsid w:val="77727F16"/>
    <w:rsid w:val="77765C99"/>
    <w:rsid w:val="777D5BF8"/>
    <w:rsid w:val="77841575"/>
    <w:rsid w:val="77934B54"/>
    <w:rsid w:val="77986C60"/>
    <w:rsid w:val="77A313DB"/>
    <w:rsid w:val="77AC7D77"/>
    <w:rsid w:val="77B7247E"/>
    <w:rsid w:val="77BB73B3"/>
    <w:rsid w:val="77F8433A"/>
    <w:rsid w:val="78011CA0"/>
    <w:rsid w:val="782D7683"/>
    <w:rsid w:val="783D5FD2"/>
    <w:rsid w:val="784E025E"/>
    <w:rsid w:val="78594151"/>
    <w:rsid w:val="7873535D"/>
    <w:rsid w:val="787A10AF"/>
    <w:rsid w:val="78832356"/>
    <w:rsid w:val="789E6A36"/>
    <w:rsid w:val="789F2AFF"/>
    <w:rsid w:val="78AD1BC7"/>
    <w:rsid w:val="78D312F6"/>
    <w:rsid w:val="78E43042"/>
    <w:rsid w:val="790E36D5"/>
    <w:rsid w:val="79197322"/>
    <w:rsid w:val="79377A40"/>
    <w:rsid w:val="79632CA1"/>
    <w:rsid w:val="796E0E2F"/>
    <w:rsid w:val="7974463E"/>
    <w:rsid w:val="797A40FD"/>
    <w:rsid w:val="7982282F"/>
    <w:rsid w:val="79917707"/>
    <w:rsid w:val="79AB6C53"/>
    <w:rsid w:val="79BA789B"/>
    <w:rsid w:val="79CE67B5"/>
    <w:rsid w:val="79D873BD"/>
    <w:rsid w:val="7A020BBF"/>
    <w:rsid w:val="7A113868"/>
    <w:rsid w:val="7A4721CA"/>
    <w:rsid w:val="7A594225"/>
    <w:rsid w:val="7A771A55"/>
    <w:rsid w:val="7A846AC2"/>
    <w:rsid w:val="7A8B3B20"/>
    <w:rsid w:val="7A996FD7"/>
    <w:rsid w:val="7AB27386"/>
    <w:rsid w:val="7AB3068D"/>
    <w:rsid w:val="7ABF3965"/>
    <w:rsid w:val="7AD5460D"/>
    <w:rsid w:val="7AD70C73"/>
    <w:rsid w:val="7AE70B1D"/>
    <w:rsid w:val="7AE70D64"/>
    <w:rsid w:val="7B115A31"/>
    <w:rsid w:val="7B16215B"/>
    <w:rsid w:val="7B477F34"/>
    <w:rsid w:val="7B492050"/>
    <w:rsid w:val="7B577B4B"/>
    <w:rsid w:val="7B635310"/>
    <w:rsid w:val="7B64638E"/>
    <w:rsid w:val="7B6A3CB9"/>
    <w:rsid w:val="7B6B6424"/>
    <w:rsid w:val="7B6C4840"/>
    <w:rsid w:val="7B85448E"/>
    <w:rsid w:val="7B9106E6"/>
    <w:rsid w:val="7BD006D5"/>
    <w:rsid w:val="7BD03782"/>
    <w:rsid w:val="7BD125D7"/>
    <w:rsid w:val="7BEC2B5D"/>
    <w:rsid w:val="7C0654DD"/>
    <w:rsid w:val="7C261C3F"/>
    <w:rsid w:val="7C265245"/>
    <w:rsid w:val="7C63789C"/>
    <w:rsid w:val="7C6D3976"/>
    <w:rsid w:val="7C871B84"/>
    <w:rsid w:val="7C883967"/>
    <w:rsid w:val="7C9F1150"/>
    <w:rsid w:val="7CAE2BAE"/>
    <w:rsid w:val="7CC639F6"/>
    <w:rsid w:val="7CC7573B"/>
    <w:rsid w:val="7CCC45EB"/>
    <w:rsid w:val="7CD015D6"/>
    <w:rsid w:val="7CEA4C90"/>
    <w:rsid w:val="7CED3E78"/>
    <w:rsid w:val="7CEF0D4D"/>
    <w:rsid w:val="7CFE4AF8"/>
    <w:rsid w:val="7D1A57E5"/>
    <w:rsid w:val="7D1C193F"/>
    <w:rsid w:val="7D1E2D3F"/>
    <w:rsid w:val="7D3D1A15"/>
    <w:rsid w:val="7D584987"/>
    <w:rsid w:val="7D622F27"/>
    <w:rsid w:val="7D6A26A6"/>
    <w:rsid w:val="7D730491"/>
    <w:rsid w:val="7D7A30EF"/>
    <w:rsid w:val="7D833717"/>
    <w:rsid w:val="7D847589"/>
    <w:rsid w:val="7D892F62"/>
    <w:rsid w:val="7D930C6C"/>
    <w:rsid w:val="7D9C5352"/>
    <w:rsid w:val="7DC00AFC"/>
    <w:rsid w:val="7DC07E42"/>
    <w:rsid w:val="7DD834EB"/>
    <w:rsid w:val="7DDE1291"/>
    <w:rsid w:val="7DE94FAB"/>
    <w:rsid w:val="7E0B297C"/>
    <w:rsid w:val="7E0D436E"/>
    <w:rsid w:val="7E124A8A"/>
    <w:rsid w:val="7E5377CE"/>
    <w:rsid w:val="7E930337"/>
    <w:rsid w:val="7EA73D82"/>
    <w:rsid w:val="7EA95E4A"/>
    <w:rsid w:val="7EBE5EA8"/>
    <w:rsid w:val="7EE8325C"/>
    <w:rsid w:val="7F006342"/>
    <w:rsid w:val="7F09770E"/>
    <w:rsid w:val="7F0C445D"/>
    <w:rsid w:val="7F1E3139"/>
    <w:rsid w:val="7F267D66"/>
    <w:rsid w:val="7F2B3CF8"/>
    <w:rsid w:val="7F3D4B93"/>
    <w:rsid w:val="7F606B3C"/>
    <w:rsid w:val="7F6F0B50"/>
    <w:rsid w:val="7F8B20C3"/>
    <w:rsid w:val="7FB33B99"/>
    <w:rsid w:val="7FBC0FF7"/>
    <w:rsid w:val="7FC133E9"/>
    <w:rsid w:val="7FD84BA1"/>
    <w:rsid w:val="7FF227ED"/>
    <w:rsid w:val="7FF455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1"/>
    <w:pPr>
      <w:spacing w:before="41"/>
      <w:ind w:left="540" w:hanging="421"/>
      <w:outlineLvl w:val="1"/>
    </w:pPr>
    <w:rPr>
      <w:rFonts w:ascii="Times New Roman" w:hAnsi="Times New Roman" w:eastAsia="Times New Roman" w:cs="Times New Roman"/>
      <w:b/>
      <w:bCs/>
      <w:sz w:val="24"/>
      <w:szCs w:val="24"/>
      <w:lang w:val="en-US" w:eastAsia="en-US"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paragraph" w:styleId="8">
    <w:name w:val="List Paragraph"/>
    <w:basedOn w:val="1"/>
    <w:qFormat/>
    <w:uiPriority w:val="1"/>
    <w:pPr>
      <w:spacing w:before="36"/>
      <w:ind w:left="54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96.jpeg"/><Relationship Id="rId98" Type="http://schemas.openxmlformats.org/officeDocument/2006/relationships/image" Target="media/image95.jpeg"/><Relationship Id="rId97" Type="http://schemas.openxmlformats.org/officeDocument/2006/relationships/image" Target="media/image94.jpeg"/><Relationship Id="rId96" Type="http://schemas.openxmlformats.org/officeDocument/2006/relationships/image" Target="media/image93.jpeg"/><Relationship Id="rId95" Type="http://schemas.openxmlformats.org/officeDocument/2006/relationships/image" Target="media/image92.png"/><Relationship Id="rId94" Type="http://schemas.openxmlformats.org/officeDocument/2006/relationships/image" Target="media/image91.jpeg"/><Relationship Id="rId93" Type="http://schemas.openxmlformats.org/officeDocument/2006/relationships/image" Target="media/image90.jpeg"/><Relationship Id="rId92" Type="http://schemas.openxmlformats.org/officeDocument/2006/relationships/image" Target="media/image89.png"/><Relationship Id="rId91" Type="http://schemas.openxmlformats.org/officeDocument/2006/relationships/image" Target="media/image88.png"/><Relationship Id="rId90" Type="http://schemas.openxmlformats.org/officeDocument/2006/relationships/image" Target="media/image87.png"/><Relationship Id="rId9" Type="http://schemas.openxmlformats.org/officeDocument/2006/relationships/image" Target="media/image6.jpeg"/><Relationship Id="rId89" Type="http://schemas.openxmlformats.org/officeDocument/2006/relationships/image" Target="media/image86.png"/><Relationship Id="rId88" Type="http://schemas.openxmlformats.org/officeDocument/2006/relationships/image" Target="media/image85.png"/><Relationship Id="rId87" Type="http://schemas.openxmlformats.org/officeDocument/2006/relationships/image" Target="media/image84.png"/><Relationship Id="rId86" Type="http://schemas.openxmlformats.org/officeDocument/2006/relationships/image" Target="media/image83.png"/><Relationship Id="rId85" Type="http://schemas.openxmlformats.org/officeDocument/2006/relationships/image" Target="media/image82.png"/><Relationship Id="rId84" Type="http://schemas.openxmlformats.org/officeDocument/2006/relationships/image" Target="media/image81.jpeg"/><Relationship Id="rId83" Type="http://schemas.openxmlformats.org/officeDocument/2006/relationships/image" Target="media/image80.jpeg"/><Relationship Id="rId82" Type="http://schemas.openxmlformats.org/officeDocument/2006/relationships/image" Target="media/image79.jpeg"/><Relationship Id="rId81" Type="http://schemas.openxmlformats.org/officeDocument/2006/relationships/image" Target="media/image78.png"/><Relationship Id="rId80" Type="http://schemas.openxmlformats.org/officeDocument/2006/relationships/image" Target="media/image77.jpeg"/><Relationship Id="rId8" Type="http://schemas.openxmlformats.org/officeDocument/2006/relationships/image" Target="media/image5.png"/><Relationship Id="rId79" Type="http://schemas.openxmlformats.org/officeDocument/2006/relationships/image" Target="media/image76.jpeg"/><Relationship Id="rId78" Type="http://schemas.openxmlformats.org/officeDocument/2006/relationships/image" Target="media/image75.jpeg"/><Relationship Id="rId77" Type="http://schemas.openxmlformats.org/officeDocument/2006/relationships/image" Target="media/image74.png"/><Relationship Id="rId76" Type="http://schemas.openxmlformats.org/officeDocument/2006/relationships/image" Target="media/image73.png"/><Relationship Id="rId75" Type="http://schemas.openxmlformats.org/officeDocument/2006/relationships/image" Target="media/image72.jpeg"/><Relationship Id="rId74" Type="http://schemas.openxmlformats.org/officeDocument/2006/relationships/image" Target="media/image71.png"/><Relationship Id="rId73" Type="http://schemas.openxmlformats.org/officeDocument/2006/relationships/image" Target="media/image70.png"/><Relationship Id="rId72" Type="http://schemas.openxmlformats.org/officeDocument/2006/relationships/image" Target="media/image69.jpeg"/><Relationship Id="rId71" Type="http://schemas.openxmlformats.org/officeDocument/2006/relationships/image" Target="media/image68.jpeg"/><Relationship Id="rId70" Type="http://schemas.openxmlformats.org/officeDocument/2006/relationships/image" Target="media/image67.jpe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jpeg"/><Relationship Id="rId67" Type="http://schemas.openxmlformats.org/officeDocument/2006/relationships/image" Target="media/image64.jpeg"/><Relationship Id="rId66" Type="http://schemas.openxmlformats.org/officeDocument/2006/relationships/image" Target="media/image63.jpe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jpeg"/><Relationship Id="rId60" Type="http://schemas.openxmlformats.org/officeDocument/2006/relationships/image" Target="media/image57.jpeg"/><Relationship Id="rId6" Type="http://schemas.openxmlformats.org/officeDocument/2006/relationships/image" Target="media/image3.jpeg"/><Relationship Id="rId59" Type="http://schemas.openxmlformats.org/officeDocument/2006/relationships/image" Target="media/image56.jpeg"/><Relationship Id="rId58" Type="http://schemas.openxmlformats.org/officeDocument/2006/relationships/image" Target="media/image55.jpeg"/><Relationship Id="rId57" Type="http://schemas.openxmlformats.org/officeDocument/2006/relationships/image" Target="media/image54.jpe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jpeg"/><Relationship Id="rId53" Type="http://schemas.openxmlformats.org/officeDocument/2006/relationships/image" Target="media/image50.jpeg"/><Relationship Id="rId52" Type="http://schemas.openxmlformats.org/officeDocument/2006/relationships/image" Target="media/image49.jpe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jpeg"/><Relationship Id="rId48" Type="http://schemas.openxmlformats.org/officeDocument/2006/relationships/image" Target="media/image45.jpe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jpeg"/><Relationship Id="rId44" Type="http://schemas.openxmlformats.org/officeDocument/2006/relationships/image" Target="media/image41.png"/><Relationship Id="rId43" Type="http://schemas.openxmlformats.org/officeDocument/2006/relationships/image" Target="media/image40.jpeg"/><Relationship Id="rId42" Type="http://schemas.openxmlformats.org/officeDocument/2006/relationships/image" Target="media/image39.jpeg"/><Relationship Id="rId41" Type="http://schemas.openxmlformats.org/officeDocument/2006/relationships/image" Target="media/image38.jpeg"/><Relationship Id="rId40" Type="http://schemas.openxmlformats.org/officeDocument/2006/relationships/image" Target="media/image37.jpe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jpeg"/><Relationship Id="rId37" Type="http://schemas.openxmlformats.org/officeDocument/2006/relationships/image" Target="media/image34.jpeg"/><Relationship Id="rId36" Type="http://schemas.openxmlformats.org/officeDocument/2006/relationships/image" Target="media/image33.png"/><Relationship Id="rId356" Type="http://schemas.openxmlformats.org/officeDocument/2006/relationships/fontTable" Target="fontTable.xml"/><Relationship Id="rId355" Type="http://schemas.openxmlformats.org/officeDocument/2006/relationships/numbering" Target="numbering.xml"/><Relationship Id="rId354" Type="http://schemas.openxmlformats.org/officeDocument/2006/relationships/customXml" Target="../customXml/item1.xml"/><Relationship Id="rId353" Type="http://schemas.openxmlformats.org/officeDocument/2006/relationships/image" Target="media/image350.jpeg"/><Relationship Id="rId352" Type="http://schemas.openxmlformats.org/officeDocument/2006/relationships/image" Target="media/image349.jpeg"/><Relationship Id="rId351" Type="http://schemas.openxmlformats.org/officeDocument/2006/relationships/image" Target="media/image348.jpeg"/><Relationship Id="rId350" Type="http://schemas.openxmlformats.org/officeDocument/2006/relationships/image" Target="media/image347.jpeg"/><Relationship Id="rId35" Type="http://schemas.openxmlformats.org/officeDocument/2006/relationships/image" Target="media/image32.jpeg"/><Relationship Id="rId349" Type="http://schemas.openxmlformats.org/officeDocument/2006/relationships/image" Target="media/image346.jpeg"/><Relationship Id="rId348" Type="http://schemas.openxmlformats.org/officeDocument/2006/relationships/image" Target="media/image345.jpeg"/><Relationship Id="rId347" Type="http://schemas.openxmlformats.org/officeDocument/2006/relationships/image" Target="media/image344.jpeg"/><Relationship Id="rId346" Type="http://schemas.openxmlformats.org/officeDocument/2006/relationships/image" Target="media/image343.jpeg"/><Relationship Id="rId345" Type="http://schemas.openxmlformats.org/officeDocument/2006/relationships/image" Target="media/image342.jpeg"/><Relationship Id="rId344" Type="http://schemas.openxmlformats.org/officeDocument/2006/relationships/image" Target="media/image341.jpeg"/><Relationship Id="rId343" Type="http://schemas.openxmlformats.org/officeDocument/2006/relationships/image" Target="media/image340.jpeg"/><Relationship Id="rId342" Type="http://schemas.openxmlformats.org/officeDocument/2006/relationships/image" Target="media/image339.jpeg"/><Relationship Id="rId341" Type="http://schemas.openxmlformats.org/officeDocument/2006/relationships/image" Target="media/image338.png"/><Relationship Id="rId340" Type="http://schemas.openxmlformats.org/officeDocument/2006/relationships/image" Target="media/image337.jpeg"/><Relationship Id="rId34" Type="http://schemas.openxmlformats.org/officeDocument/2006/relationships/image" Target="media/image31.jpeg"/><Relationship Id="rId339" Type="http://schemas.openxmlformats.org/officeDocument/2006/relationships/image" Target="media/image336.png"/><Relationship Id="rId338" Type="http://schemas.openxmlformats.org/officeDocument/2006/relationships/image" Target="media/image335.jpeg"/><Relationship Id="rId337" Type="http://schemas.openxmlformats.org/officeDocument/2006/relationships/image" Target="media/image334.jpeg"/><Relationship Id="rId336" Type="http://schemas.openxmlformats.org/officeDocument/2006/relationships/image" Target="media/image333.jpeg"/><Relationship Id="rId335" Type="http://schemas.openxmlformats.org/officeDocument/2006/relationships/image" Target="media/image332.jpeg"/><Relationship Id="rId334" Type="http://schemas.openxmlformats.org/officeDocument/2006/relationships/image" Target="media/image331.jpeg"/><Relationship Id="rId333" Type="http://schemas.openxmlformats.org/officeDocument/2006/relationships/image" Target="media/image330.jpeg"/><Relationship Id="rId332" Type="http://schemas.openxmlformats.org/officeDocument/2006/relationships/image" Target="media/image329.png"/><Relationship Id="rId331" Type="http://schemas.openxmlformats.org/officeDocument/2006/relationships/image" Target="media/image328.png"/><Relationship Id="rId330" Type="http://schemas.openxmlformats.org/officeDocument/2006/relationships/image" Target="media/image327.png"/><Relationship Id="rId33" Type="http://schemas.openxmlformats.org/officeDocument/2006/relationships/image" Target="media/image30.jpeg"/><Relationship Id="rId329" Type="http://schemas.openxmlformats.org/officeDocument/2006/relationships/image" Target="media/image326.png"/><Relationship Id="rId328" Type="http://schemas.openxmlformats.org/officeDocument/2006/relationships/image" Target="media/image325.png"/><Relationship Id="rId327" Type="http://schemas.openxmlformats.org/officeDocument/2006/relationships/image" Target="media/image324.png"/><Relationship Id="rId326" Type="http://schemas.openxmlformats.org/officeDocument/2006/relationships/image" Target="media/image323.png"/><Relationship Id="rId325" Type="http://schemas.openxmlformats.org/officeDocument/2006/relationships/image" Target="media/image322.png"/><Relationship Id="rId324" Type="http://schemas.openxmlformats.org/officeDocument/2006/relationships/image" Target="media/image321.png"/><Relationship Id="rId323" Type="http://schemas.openxmlformats.org/officeDocument/2006/relationships/image" Target="media/image320.png"/><Relationship Id="rId322" Type="http://schemas.openxmlformats.org/officeDocument/2006/relationships/image" Target="media/image319.png"/><Relationship Id="rId321" Type="http://schemas.openxmlformats.org/officeDocument/2006/relationships/image" Target="media/image318.png"/><Relationship Id="rId320" Type="http://schemas.openxmlformats.org/officeDocument/2006/relationships/image" Target="media/image317.png"/><Relationship Id="rId32" Type="http://schemas.openxmlformats.org/officeDocument/2006/relationships/image" Target="media/image29.jpeg"/><Relationship Id="rId319" Type="http://schemas.openxmlformats.org/officeDocument/2006/relationships/image" Target="media/image316.png"/><Relationship Id="rId318" Type="http://schemas.openxmlformats.org/officeDocument/2006/relationships/image" Target="media/image315.jpeg"/><Relationship Id="rId317" Type="http://schemas.openxmlformats.org/officeDocument/2006/relationships/image" Target="media/image314.jpeg"/><Relationship Id="rId316" Type="http://schemas.openxmlformats.org/officeDocument/2006/relationships/image" Target="media/image313.jpeg"/><Relationship Id="rId315" Type="http://schemas.openxmlformats.org/officeDocument/2006/relationships/image" Target="media/image312.jpeg"/><Relationship Id="rId314" Type="http://schemas.openxmlformats.org/officeDocument/2006/relationships/image" Target="media/image311.jpeg"/><Relationship Id="rId313" Type="http://schemas.openxmlformats.org/officeDocument/2006/relationships/image" Target="media/image310.jpeg"/><Relationship Id="rId312" Type="http://schemas.openxmlformats.org/officeDocument/2006/relationships/image" Target="media/image309.jpeg"/><Relationship Id="rId311" Type="http://schemas.openxmlformats.org/officeDocument/2006/relationships/image" Target="media/image308.jpeg"/><Relationship Id="rId310" Type="http://schemas.openxmlformats.org/officeDocument/2006/relationships/image" Target="media/image307.jpeg"/><Relationship Id="rId31" Type="http://schemas.openxmlformats.org/officeDocument/2006/relationships/image" Target="media/image28.jpeg"/><Relationship Id="rId309" Type="http://schemas.openxmlformats.org/officeDocument/2006/relationships/image" Target="media/image306.jpeg"/><Relationship Id="rId308" Type="http://schemas.openxmlformats.org/officeDocument/2006/relationships/image" Target="media/image305.png"/><Relationship Id="rId307" Type="http://schemas.openxmlformats.org/officeDocument/2006/relationships/image" Target="media/image304.jpeg"/><Relationship Id="rId306" Type="http://schemas.openxmlformats.org/officeDocument/2006/relationships/image" Target="media/image303.png"/><Relationship Id="rId305" Type="http://schemas.openxmlformats.org/officeDocument/2006/relationships/image" Target="media/image302.png"/><Relationship Id="rId304" Type="http://schemas.openxmlformats.org/officeDocument/2006/relationships/image" Target="media/image301.jpeg"/><Relationship Id="rId303" Type="http://schemas.openxmlformats.org/officeDocument/2006/relationships/image" Target="media/image300.jpeg"/><Relationship Id="rId302" Type="http://schemas.openxmlformats.org/officeDocument/2006/relationships/image" Target="media/image299.jpeg"/><Relationship Id="rId301" Type="http://schemas.openxmlformats.org/officeDocument/2006/relationships/image" Target="media/image298.png"/><Relationship Id="rId300" Type="http://schemas.openxmlformats.org/officeDocument/2006/relationships/image" Target="media/image297.png"/><Relationship Id="rId30" Type="http://schemas.openxmlformats.org/officeDocument/2006/relationships/image" Target="media/image27.jpeg"/><Relationship Id="rId3" Type="http://schemas.openxmlformats.org/officeDocument/2006/relationships/theme" Target="theme/theme1.xml"/><Relationship Id="rId299" Type="http://schemas.openxmlformats.org/officeDocument/2006/relationships/image" Target="media/image296.png"/><Relationship Id="rId298" Type="http://schemas.openxmlformats.org/officeDocument/2006/relationships/image" Target="media/image295.png"/><Relationship Id="rId297" Type="http://schemas.openxmlformats.org/officeDocument/2006/relationships/image" Target="media/image294.png"/><Relationship Id="rId296" Type="http://schemas.openxmlformats.org/officeDocument/2006/relationships/image" Target="media/image293.png"/><Relationship Id="rId295" Type="http://schemas.openxmlformats.org/officeDocument/2006/relationships/image" Target="media/image292.png"/><Relationship Id="rId294" Type="http://schemas.openxmlformats.org/officeDocument/2006/relationships/image" Target="media/image291.png"/><Relationship Id="rId293" Type="http://schemas.openxmlformats.org/officeDocument/2006/relationships/image" Target="media/image290.png"/><Relationship Id="rId292" Type="http://schemas.openxmlformats.org/officeDocument/2006/relationships/image" Target="media/image289.jpeg"/><Relationship Id="rId291" Type="http://schemas.openxmlformats.org/officeDocument/2006/relationships/image" Target="media/image288.jpeg"/><Relationship Id="rId290" Type="http://schemas.openxmlformats.org/officeDocument/2006/relationships/image" Target="media/image287.jpeg"/><Relationship Id="rId29" Type="http://schemas.openxmlformats.org/officeDocument/2006/relationships/image" Target="media/image26.jpeg"/><Relationship Id="rId289" Type="http://schemas.openxmlformats.org/officeDocument/2006/relationships/image" Target="media/image286.png"/><Relationship Id="rId288" Type="http://schemas.openxmlformats.org/officeDocument/2006/relationships/image" Target="media/image285.png"/><Relationship Id="rId287" Type="http://schemas.openxmlformats.org/officeDocument/2006/relationships/image" Target="media/image284.png"/><Relationship Id="rId286" Type="http://schemas.openxmlformats.org/officeDocument/2006/relationships/image" Target="media/image283.jpeg"/><Relationship Id="rId285" Type="http://schemas.openxmlformats.org/officeDocument/2006/relationships/image" Target="media/image282.jpeg"/><Relationship Id="rId284" Type="http://schemas.openxmlformats.org/officeDocument/2006/relationships/image" Target="media/image281.png"/><Relationship Id="rId283" Type="http://schemas.openxmlformats.org/officeDocument/2006/relationships/image" Target="media/image280.jpeg"/><Relationship Id="rId282" Type="http://schemas.openxmlformats.org/officeDocument/2006/relationships/image" Target="media/image279.jpeg"/><Relationship Id="rId281" Type="http://schemas.openxmlformats.org/officeDocument/2006/relationships/image" Target="media/image278.jpeg"/><Relationship Id="rId280" Type="http://schemas.openxmlformats.org/officeDocument/2006/relationships/image" Target="media/image277.jpeg"/><Relationship Id="rId28" Type="http://schemas.openxmlformats.org/officeDocument/2006/relationships/image" Target="media/image25.png"/><Relationship Id="rId279" Type="http://schemas.openxmlformats.org/officeDocument/2006/relationships/image" Target="media/image276.jpeg"/><Relationship Id="rId278" Type="http://schemas.openxmlformats.org/officeDocument/2006/relationships/image" Target="media/image275.jpeg"/><Relationship Id="rId277" Type="http://schemas.openxmlformats.org/officeDocument/2006/relationships/image" Target="media/image274.jpeg"/><Relationship Id="rId276" Type="http://schemas.openxmlformats.org/officeDocument/2006/relationships/image" Target="media/image273.jpeg"/><Relationship Id="rId275" Type="http://schemas.openxmlformats.org/officeDocument/2006/relationships/image" Target="media/image272.jpeg"/><Relationship Id="rId274" Type="http://schemas.openxmlformats.org/officeDocument/2006/relationships/image" Target="media/image271.jpeg"/><Relationship Id="rId273" Type="http://schemas.openxmlformats.org/officeDocument/2006/relationships/image" Target="media/image270.jpeg"/><Relationship Id="rId272" Type="http://schemas.openxmlformats.org/officeDocument/2006/relationships/image" Target="media/image269.jpeg"/><Relationship Id="rId271" Type="http://schemas.openxmlformats.org/officeDocument/2006/relationships/image" Target="media/image268.jpeg"/><Relationship Id="rId270" Type="http://schemas.openxmlformats.org/officeDocument/2006/relationships/image" Target="media/image267.jpeg"/><Relationship Id="rId27" Type="http://schemas.openxmlformats.org/officeDocument/2006/relationships/image" Target="media/image24.png"/><Relationship Id="rId269" Type="http://schemas.openxmlformats.org/officeDocument/2006/relationships/image" Target="media/image266.jpeg"/><Relationship Id="rId268" Type="http://schemas.openxmlformats.org/officeDocument/2006/relationships/image" Target="media/image265.jpeg"/><Relationship Id="rId267" Type="http://schemas.openxmlformats.org/officeDocument/2006/relationships/image" Target="media/image264.jpeg"/><Relationship Id="rId266" Type="http://schemas.openxmlformats.org/officeDocument/2006/relationships/image" Target="media/image263.jpeg"/><Relationship Id="rId265" Type="http://schemas.openxmlformats.org/officeDocument/2006/relationships/image" Target="media/image262.png"/><Relationship Id="rId264" Type="http://schemas.openxmlformats.org/officeDocument/2006/relationships/image" Target="media/image261.png"/><Relationship Id="rId263" Type="http://schemas.openxmlformats.org/officeDocument/2006/relationships/image" Target="media/image260.png"/><Relationship Id="rId262" Type="http://schemas.openxmlformats.org/officeDocument/2006/relationships/image" Target="media/image259.png"/><Relationship Id="rId261" Type="http://schemas.openxmlformats.org/officeDocument/2006/relationships/image" Target="media/image258.jpeg"/><Relationship Id="rId260" Type="http://schemas.openxmlformats.org/officeDocument/2006/relationships/image" Target="media/image257.png"/><Relationship Id="rId26" Type="http://schemas.openxmlformats.org/officeDocument/2006/relationships/image" Target="media/image23.png"/><Relationship Id="rId259" Type="http://schemas.openxmlformats.org/officeDocument/2006/relationships/image" Target="media/image256.png"/><Relationship Id="rId258" Type="http://schemas.openxmlformats.org/officeDocument/2006/relationships/image" Target="media/image255.png"/><Relationship Id="rId257" Type="http://schemas.openxmlformats.org/officeDocument/2006/relationships/image" Target="media/image254.png"/><Relationship Id="rId256" Type="http://schemas.openxmlformats.org/officeDocument/2006/relationships/image" Target="media/image253.png"/><Relationship Id="rId255" Type="http://schemas.openxmlformats.org/officeDocument/2006/relationships/image" Target="media/image252.png"/><Relationship Id="rId254" Type="http://schemas.openxmlformats.org/officeDocument/2006/relationships/image" Target="media/image251.png"/><Relationship Id="rId253" Type="http://schemas.openxmlformats.org/officeDocument/2006/relationships/image" Target="media/image250.jpeg"/><Relationship Id="rId252" Type="http://schemas.openxmlformats.org/officeDocument/2006/relationships/image" Target="media/image249.jpeg"/><Relationship Id="rId251" Type="http://schemas.openxmlformats.org/officeDocument/2006/relationships/image" Target="media/image248.jpeg"/><Relationship Id="rId250" Type="http://schemas.openxmlformats.org/officeDocument/2006/relationships/image" Target="media/image247.jpeg"/><Relationship Id="rId25" Type="http://schemas.openxmlformats.org/officeDocument/2006/relationships/image" Target="media/image22.jpeg"/><Relationship Id="rId249" Type="http://schemas.openxmlformats.org/officeDocument/2006/relationships/image" Target="media/image246.jpeg"/><Relationship Id="rId248" Type="http://schemas.openxmlformats.org/officeDocument/2006/relationships/image" Target="media/image245.jpeg"/><Relationship Id="rId247" Type="http://schemas.openxmlformats.org/officeDocument/2006/relationships/image" Target="media/image244.jpeg"/><Relationship Id="rId246" Type="http://schemas.openxmlformats.org/officeDocument/2006/relationships/image" Target="media/image243.jpeg"/><Relationship Id="rId245" Type="http://schemas.openxmlformats.org/officeDocument/2006/relationships/image" Target="media/image242.jpeg"/><Relationship Id="rId244" Type="http://schemas.openxmlformats.org/officeDocument/2006/relationships/image" Target="media/image241.jpeg"/><Relationship Id="rId243" Type="http://schemas.openxmlformats.org/officeDocument/2006/relationships/image" Target="media/image240.png"/><Relationship Id="rId242" Type="http://schemas.openxmlformats.org/officeDocument/2006/relationships/image" Target="media/image239.jpeg"/><Relationship Id="rId241" Type="http://schemas.openxmlformats.org/officeDocument/2006/relationships/image" Target="media/image238.png"/><Relationship Id="rId240" Type="http://schemas.openxmlformats.org/officeDocument/2006/relationships/image" Target="media/image237.png"/><Relationship Id="rId24" Type="http://schemas.openxmlformats.org/officeDocument/2006/relationships/image" Target="media/image21.jpeg"/><Relationship Id="rId239" Type="http://schemas.openxmlformats.org/officeDocument/2006/relationships/image" Target="media/image236.png"/><Relationship Id="rId238" Type="http://schemas.openxmlformats.org/officeDocument/2006/relationships/image" Target="media/image235.png"/><Relationship Id="rId237" Type="http://schemas.openxmlformats.org/officeDocument/2006/relationships/image" Target="media/image234.png"/><Relationship Id="rId236" Type="http://schemas.openxmlformats.org/officeDocument/2006/relationships/image" Target="media/image233.png"/><Relationship Id="rId235" Type="http://schemas.openxmlformats.org/officeDocument/2006/relationships/image" Target="media/image232.png"/><Relationship Id="rId234" Type="http://schemas.openxmlformats.org/officeDocument/2006/relationships/image" Target="media/image231.png"/><Relationship Id="rId233" Type="http://schemas.openxmlformats.org/officeDocument/2006/relationships/image" Target="media/image230.png"/><Relationship Id="rId232" Type="http://schemas.openxmlformats.org/officeDocument/2006/relationships/image" Target="media/image229.png"/><Relationship Id="rId231" Type="http://schemas.openxmlformats.org/officeDocument/2006/relationships/image" Target="media/image228.png"/><Relationship Id="rId230" Type="http://schemas.openxmlformats.org/officeDocument/2006/relationships/image" Target="media/image227.jpeg"/><Relationship Id="rId23" Type="http://schemas.openxmlformats.org/officeDocument/2006/relationships/image" Target="media/image20.jpeg"/><Relationship Id="rId229" Type="http://schemas.openxmlformats.org/officeDocument/2006/relationships/image" Target="media/image226.jpeg"/><Relationship Id="rId228" Type="http://schemas.openxmlformats.org/officeDocument/2006/relationships/image" Target="media/image225.png"/><Relationship Id="rId227" Type="http://schemas.openxmlformats.org/officeDocument/2006/relationships/image" Target="media/image224.png"/><Relationship Id="rId226" Type="http://schemas.openxmlformats.org/officeDocument/2006/relationships/image" Target="media/image223.png"/><Relationship Id="rId225" Type="http://schemas.openxmlformats.org/officeDocument/2006/relationships/image" Target="media/image222.png"/><Relationship Id="rId224" Type="http://schemas.openxmlformats.org/officeDocument/2006/relationships/image" Target="media/image221.png"/><Relationship Id="rId223" Type="http://schemas.openxmlformats.org/officeDocument/2006/relationships/image" Target="media/image220.png"/><Relationship Id="rId222" Type="http://schemas.openxmlformats.org/officeDocument/2006/relationships/image" Target="media/image219.png"/><Relationship Id="rId221" Type="http://schemas.openxmlformats.org/officeDocument/2006/relationships/image" Target="media/image218.jpeg"/><Relationship Id="rId220" Type="http://schemas.openxmlformats.org/officeDocument/2006/relationships/image" Target="media/image217.png"/><Relationship Id="rId22" Type="http://schemas.openxmlformats.org/officeDocument/2006/relationships/image" Target="media/image19.jpeg"/><Relationship Id="rId219" Type="http://schemas.openxmlformats.org/officeDocument/2006/relationships/image" Target="media/image216.png"/><Relationship Id="rId218" Type="http://schemas.openxmlformats.org/officeDocument/2006/relationships/image" Target="media/image215.jpeg"/><Relationship Id="rId217" Type="http://schemas.openxmlformats.org/officeDocument/2006/relationships/image" Target="media/image214.png"/><Relationship Id="rId216" Type="http://schemas.openxmlformats.org/officeDocument/2006/relationships/image" Target="media/image213.jpeg"/><Relationship Id="rId215" Type="http://schemas.openxmlformats.org/officeDocument/2006/relationships/image" Target="media/image212.jpeg"/><Relationship Id="rId214" Type="http://schemas.openxmlformats.org/officeDocument/2006/relationships/image" Target="media/image211.jpeg"/><Relationship Id="rId213" Type="http://schemas.openxmlformats.org/officeDocument/2006/relationships/image" Target="media/image210.jpeg"/><Relationship Id="rId212" Type="http://schemas.openxmlformats.org/officeDocument/2006/relationships/image" Target="media/image209.png"/><Relationship Id="rId211" Type="http://schemas.openxmlformats.org/officeDocument/2006/relationships/image" Target="media/image208.jpeg"/><Relationship Id="rId210" Type="http://schemas.openxmlformats.org/officeDocument/2006/relationships/image" Target="media/image207.jpeg"/><Relationship Id="rId21" Type="http://schemas.openxmlformats.org/officeDocument/2006/relationships/image" Target="media/image18.jpeg"/><Relationship Id="rId209" Type="http://schemas.openxmlformats.org/officeDocument/2006/relationships/image" Target="media/image206.png"/><Relationship Id="rId208" Type="http://schemas.openxmlformats.org/officeDocument/2006/relationships/image" Target="media/image205.jpeg"/><Relationship Id="rId207" Type="http://schemas.openxmlformats.org/officeDocument/2006/relationships/image" Target="media/image204.jpeg"/><Relationship Id="rId206" Type="http://schemas.openxmlformats.org/officeDocument/2006/relationships/image" Target="media/image203.png"/><Relationship Id="rId205" Type="http://schemas.openxmlformats.org/officeDocument/2006/relationships/image" Target="media/image202.png"/><Relationship Id="rId204" Type="http://schemas.openxmlformats.org/officeDocument/2006/relationships/image" Target="media/image201.png"/><Relationship Id="rId203" Type="http://schemas.openxmlformats.org/officeDocument/2006/relationships/image" Target="media/image200.png"/><Relationship Id="rId202" Type="http://schemas.openxmlformats.org/officeDocument/2006/relationships/image" Target="media/image199.png"/><Relationship Id="rId201" Type="http://schemas.openxmlformats.org/officeDocument/2006/relationships/image" Target="media/image198.png"/><Relationship Id="rId200" Type="http://schemas.openxmlformats.org/officeDocument/2006/relationships/image" Target="media/image197.png"/><Relationship Id="rId20" Type="http://schemas.openxmlformats.org/officeDocument/2006/relationships/image" Target="media/image17.jpeg"/><Relationship Id="rId2" Type="http://schemas.openxmlformats.org/officeDocument/2006/relationships/settings" Target="settings.xml"/><Relationship Id="rId199" Type="http://schemas.openxmlformats.org/officeDocument/2006/relationships/image" Target="media/image196.png"/><Relationship Id="rId198" Type="http://schemas.openxmlformats.org/officeDocument/2006/relationships/image" Target="media/image195.jpeg"/><Relationship Id="rId197" Type="http://schemas.openxmlformats.org/officeDocument/2006/relationships/image" Target="media/image194.png"/><Relationship Id="rId196" Type="http://schemas.openxmlformats.org/officeDocument/2006/relationships/image" Target="media/image193.png"/><Relationship Id="rId195" Type="http://schemas.openxmlformats.org/officeDocument/2006/relationships/image" Target="media/image192.png"/><Relationship Id="rId194" Type="http://schemas.openxmlformats.org/officeDocument/2006/relationships/image" Target="media/image191.png"/><Relationship Id="rId193" Type="http://schemas.openxmlformats.org/officeDocument/2006/relationships/image" Target="media/image190.png"/><Relationship Id="rId192" Type="http://schemas.openxmlformats.org/officeDocument/2006/relationships/image" Target="media/image189.png"/><Relationship Id="rId191" Type="http://schemas.openxmlformats.org/officeDocument/2006/relationships/image" Target="media/image188.png"/><Relationship Id="rId190" Type="http://schemas.openxmlformats.org/officeDocument/2006/relationships/image" Target="media/image187.png"/><Relationship Id="rId19" Type="http://schemas.openxmlformats.org/officeDocument/2006/relationships/image" Target="media/image16.jpeg"/><Relationship Id="rId189" Type="http://schemas.openxmlformats.org/officeDocument/2006/relationships/image" Target="media/image186.jpeg"/><Relationship Id="rId188" Type="http://schemas.openxmlformats.org/officeDocument/2006/relationships/image" Target="media/image185.jpeg"/><Relationship Id="rId187" Type="http://schemas.openxmlformats.org/officeDocument/2006/relationships/image" Target="media/image184.jpeg"/><Relationship Id="rId186" Type="http://schemas.openxmlformats.org/officeDocument/2006/relationships/image" Target="media/image183.jpeg"/><Relationship Id="rId185" Type="http://schemas.openxmlformats.org/officeDocument/2006/relationships/image" Target="media/image182.jpeg"/><Relationship Id="rId184" Type="http://schemas.openxmlformats.org/officeDocument/2006/relationships/image" Target="media/image181.jpeg"/><Relationship Id="rId183" Type="http://schemas.openxmlformats.org/officeDocument/2006/relationships/image" Target="media/image180.jpeg"/><Relationship Id="rId182" Type="http://schemas.openxmlformats.org/officeDocument/2006/relationships/image" Target="media/image179.jpeg"/><Relationship Id="rId181" Type="http://schemas.openxmlformats.org/officeDocument/2006/relationships/image" Target="media/image178.png"/><Relationship Id="rId180" Type="http://schemas.openxmlformats.org/officeDocument/2006/relationships/image" Target="media/image177.png"/><Relationship Id="rId18" Type="http://schemas.openxmlformats.org/officeDocument/2006/relationships/image" Target="media/image15.jpeg"/><Relationship Id="rId179" Type="http://schemas.openxmlformats.org/officeDocument/2006/relationships/image" Target="media/image176.jpeg"/><Relationship Id="rId178" Type="http://schemas.openxmlformats.org/officeDocument/2006/relationships/image" Target="media/image175.jpeg"/><Relationship Id="rId177" Type="http://schemas.openxmlformats.org/officeDocument/2006/relationships/image" Target="media/image174.jpeg"/><Relationship Id="rId176" Type="http://schemas.openxmlformats.org/officeDocument/2006/relationships/image" Target="media/image173.jpeg"/><Relationship Id="rId175" Type="http://schemas.openxmlformats.org/officeDocument/2006/relationships/image" Target="media/image172.jpeg"/><Relationship Id="rId174" Type="http://schemas.openxmlformats.org/officeDocument/2006/relationships/image" Target="media/image171.jpeg"/><Relationship Id="rId173" Type="http://schemas.openxmlformats.org/officeDocument/2006/relationships/image" Target="media/image170.jpeg"/><Relationship Id="rId172" Type="http://schemas.openxmlformats.org/officeDocument/2006/relationships/image" Target="media/image169.jpeg"/><Relationship Id="rId171" Type="http://schemas.openxmlformats.org/officeDocument/2006/relationships/image" Target="media/image168.jpeg"/><Relationship Id="rId170" Type="http://schemas.openxmlformats.org/officeDocument/2006/relationships/image" Target="media/image167.jpeg"/><Relationship Id="rId17" Type="http://schemas.openxmlformats.org/officeDocument/2006/relationships/image" Target="media/image14.png"/><Relationship Id="rId169" Type="http://schemas.openxmlformats.org/officeDocument/2006/relationships/image" Target="media/image166.png"/><Relationship Id="rId168" Type="http://schemas.openxmlformats.org/officeDocument/2006/relationships/image" Target="media/image165.png"/><Relationship Id="rId167" Type="http://schemas.openxmlformats.org/officeDocument/2006/relationships/image" Target="media/image164.jpeg"/><Relationship Id="rId166" Type="http://schemas.openxmlformats.org/officeDocument/2006/relationships/image" Target="media/image163.jpeg"/><Relationship Id="rId165" Type="http://schemas.openxmlformats.org/officeDocument/2006/relationships/image" Target="media/image162.png"/><Relationship Id="rId164" Type="http://schemas.openxmlformats.org/officeDocument/2006/relationships/image" Target="media/image161.jpeg"/><Relationship Id="rId163" Type="http://schemas.openxmlformats.org/officeDocument/2006/relationships/image" Target="media/image160.png"/><Relationship Id="rId162" Type="http://schemas.openxmlformats.org/officeDocument/2006/relationships/image" Target="media/image159.png"/><Relationship Id="rId161" Type="http://schemas.openxmlformats.org/officeDocument/2006/relationships/image" Target="media/image158.png"/><Relationship Id="rId160" Type="http://schemas.openxmlformats.org/officeDocument/2006/relationships/image" Target="media/image157.jpeg"/><Relationship Id="rId16" Type="http://schemas.openxmlformats.org/officeDocument/2006/relationships/image" Target="media/image13.jpeg"/><Relationship Id="rId159" Type="http://schemas.openxmlformats.org/officeDocument/2006/relationships/image" Target="media/image156.jpeg"/><Relationship Id="rId158" Type="http://schemas.openxmlformats.org/officeDocument/2006/relationships/image" Target="media/image155.jpeg"/><Relationship Id="rId157" Type="http://schemas.openxmlformats.org/officeDocument/2006/relationships/image" Target="media/image154.jpeg"/><Relationship Id="rId156" Type="http://schemas.openxmlformats.org/officeDocument/2006/relationships/image" Target="media/image153.jpeg"/><Relationship Id="rId155" Type="http://schemas.openxmlformats.org/officeDocument/2006/relationships/image" Target="media/image152.jpeg"/><Relationship Id="rId154" Type="http://schemas.openxmlformats.org/officeDocument/2006/relationships/image" Target="media/image151.jpeg"/><Relationship Id="rId153" Type="http://schemas.openxmlformats.org/officeDocument/2006/relationships/image" Target="media/image150.jpeg"/><Relationship Id="rId152" Type="http://schemas.openxmlformats.org/officeDocument/2006/relationships/image" Target="media/image149.jpeg"/><Relationship Id="rId151" Type="http://schemas.openxmlformats.org/officeDocument/2006/relationships/image" Target="media/image148.jpeg"/><Relationship Id="rId150" Type="http://schemas.openxmlformats.org/officeDocument/2006/relationships/image" Target="media/image147.jpeg"/><Relationship Id="rId15" Type="http://schemas.openxmlformats.org/officeDocument/2006/relationships/image" Target="media/image12.jpeg"/><Relationship Id="rId149" Type="http://schemas.openxmlformats.org/officeDocument/2006/relationships/image" Target="media/image146.jpeg"/><Relationship Id="rId148" Type="http://schemas.openxmlformats.org/officeDocument/2006/relationships/image" Target="media/image145.jpeg"/><Relationship Id="rId147" Type="http://schemas.openxmlformats.org/officeDocument/2006/relationships/image" Target="media/image144.jpeg"/><Relationship Id="rId146" Type="http://schemas.openxmlformats.org/officeDocument/2006/relationships/image" Target="media/image143.jpeg"/><Relationship Id="rId145" Type="http://schemas.openxmlformats.org/officeDocument/2006/relationships/image" Target="media/image142.jpeg"/><Relationship Id="rId144" Type="http://schemas.openxmlformats.org/officeDocument/2006/relationships/image" Target="media/image141.jpeg"/><Relationship Id="rId143" Type="http://schemas.openxmlformats.org/officeDocument/2006/relationships/image" Target="media/image140.jpeg"/><Relationship Id="rId142" Type="http://schemas.openxmlformats.org/officeDocument/2006/relationships/image" Target="media/image139.jpeg"/><Relationship Id="rId141" Type="http://schemas.openxmlformats.org/officeDocument/2006/relationships/image" Target="media/image138.jpeg"/><Relationship Id="rId140" Type="http://schemas.openxmlformats.org/officeDocument/2006/relationships/image" Target="media/image137.jpeg"/><Relationship Id="rId14" Type="http://schemas.openxmlformats.org/officeDocument/2006/relationships/image" Target="media/image11.png"/><Relationship Id="rId139" Type="http://schemas.openxmlformats.org/officeDocument/2006/relationships/image" Target="media/image136.jpeg"/><Relationship Id="rId138" Type="http://schemas.openxmlformats.org/officeDocument/2006/relationships/image" Target="media/image135.jpeg"/><Relationship Id="rId137" Type="http://schemas.openxmlformats.org/officeDocument/2006/relationships/image" Target="media/image134.jpeg"/><Relationship Id="rId136" Type="http://schemas.openxmlformats.org/officeDocument/2006/relationships/image" Target="media/image133.jpeg"/><Relationship Id="rId135" Type="http://schemas.openxmlformats.org/officeDocument/2006/relationships/image" Target="media/image132.png"/><Relationship Id="rId134" Type="http://schemas.openxmlformats.org/officeDocument/2006/relationships/image" Target="media/image131.jpeg"/><Relationship Id="rId133" Type="http://schemas.openxmlformats.org/officeDocument/2006/relationships/image" Target="media/image130.jpeg"/><Relationship Id="rId132" Type="http://schemas.openxmlformats.org/officeDocument/2006/relationships/image" Target="media/image129.jpeg"/><Relationship Id="rId131" Type="http://schemas.openxmlformats.org/officeDocument/2006/relationships/image" Target="media/image128.jpeg"/><Relationship Id="rId130" Type="http://schemas.openxmlformats.org/officeDocument/2006/relationships/image" Target="media/image127.png"/><Relationship Id="rId13" Type="http://schemas.openxmlformats.org/officeDocument/2006/relationships/image" Target="media/image10.png"/><Relationship Id="rId129" Type="http://schemas.openxmlformats.org/officeDocument/2006/relationships/image" Target="media/image126.png"/><Relationship Id="rId128" Type="http://schemas.openxmlformats.org/officeDocument/2006/relationships/image" Target="media/image125.jpeg"/><Relationship Id="rId127" Type="http://schemas.openxmlformats.org/officeDocument/2006/relationships/image" Target="media/image124.png"/><Relationship Id="rId126" Type="http://schemas.openxmlformats.org/officeDocument/2006/relationships/image" Target="media/image123.png"/><Relationship Id="rId125" Type="http://schemas.openxmlformats.org/officeDocument/2006/relationships/image" Target="media/image122.png"/><Relationship Id="rId124" Type="http://schemas.openxmlformats.org/officeDocument/2006/relationships/image" Target="media/image121.png"/><Relationship Id="rId123" Type="http://schemas.openxmlformats.org/officeDocument/2006/relationships/image" Target="media/image120.png"/><Relationship Id="rId122" Type="http://schemas.openxmlformats.org/officeDocument/2006/relationships/image" Target="media/image119.png"/><Relationship Id="rId121" Type="http://schemas.openxmlformats.org/officeDocument/2006/relationships/image" Target="media/image118.jpeg"/><Relationship Id="rId120" Type="http://schemas.openxmlformats.org/officeDocument/2006/relationships/image" Target="media/image117.jpeg"/><Relationship Id="rId12" Type="http://schemas.openxmlformats.org/officeDocument/2006/relationships/image" Target="media/image9.jpeg"/><Relationship Id="rId119" Type="http://schemas.openxmlformats.org/officeDocument/2006/relationships/image" Target="media/image116.jpeg"/><Relationship Id="rId118" Type="http://schemas.openxmlformats.org/officeDocument/2006/relationships/image" Target="media/image115.jpeg"/><Relationship Id="rId117" Type="http://schemas.openxmlformats.org/officeDocument/2006/relationships/image" Target="media/image114.jpeg"/><Relationship Id="rId116" Type="http://schemas.openxmlformats.org/officeDocument/2006/relationships/image" Target="media/image113.jpeg"/><Relationship Id="rId115" Type="http://schemas.openxmlformats.org/officeDocument/2006/relationships/image" Target="media/image112.jpeg"/><Relationship Id="rId114" Type="http://schemas.openxmlformats.org/officeDocument/2006/relationships/image" Target="media/image111.jpeg"/><Relationship Id="rId113" Type="http://schemas.openxmlformats.org/officeDocument/2006/relationships/image" Target="media/image110.jpeg"/><Relationship Id="rId112" Type="http://schemas.openxmlformats.org/officeDocument/2006/relationships/image" Target="media/image109.jpeg"/><Relationship Id="rId111" Type="http://schemas.openxmlformats.org/officeDocument/2006/relationships/image" Target="media/image108.jpeg"/><Relationship Id="rId110" Type="http://schemas.openxmlformats.org/officeDocument/2006/relationships/image" Target="media/image107.jpeg"/><Relationship Id="rId11" Type="http://schemas.openxmlformats.org/officeDocument/2006/relationships/image" Target="media/image8.png"/><Relationship Id="rId109" Type="http://schemas.openxmlformats.org/officeDocument/2006/relationships/image" Target="media/image106.jpeg"/><Relationship Id="rId108" Type="http://schemas.openxmlformats.org/officeDocument/2006/relationships/image" Target="media/image105.jpeg"/><Relationship Id="rId107" Type="http://schemas.openxmlformats.org/officeDocument/2006/relationships/image" Target="media/image104.jpeg"/><Relationship Id="rId106" Type="http://schemas.openxmlformats.org/officeDocument/2006/relationships/image" Target="media/image103.jpeg"/><Relationship Id="rId105" Type="http://schemas.openxmlformats.org/officeDocument/2006/relationships/image" Target="media/image102.jpeg"/><Relationship Id="rId104" Type="http://schemas.openxmlformats.org/officeDocument/2006/relationships/image" Target="media/image101.jpeg"/><Relationship Id="rId103" Type="http://schemas.openxmlformats.org/officeDocument/2006/relationships/image" Target="media/image100.png"/><Relationship Id="rId102" Type="http://schemas.openxmlformats.org/officeDocument/2006/relationships/image" Target="media/image99.jpeg"/><Relationship Id="rId101" Type="http://schemas.openxmlformats.org/officeDocument/2006/relationships/image" Target="media/image98.jpeg"/><Relationship Id="rId100" Type="http://schemas.openxmlformats.org/officeDocument/2006/relationships/image" Target="media/image97.pn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108</Pages>
  <Words>20307</Words>
  <Characters>82221</Characters>
  <Lines>0</Lines>
  <Paragraphs>0</Paragraphs>
  <TotalTime>1</TotalTime>
  <ScaleCrop>false</ScaleCrop>
  <LinksUpToDate>false</LinksUpToDate>
  <CharactersWithSpaces>95436</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2022-10-10T05:19:00Z</dcterms:created>
  <dc:creator>guoke</dc:creator>
  <cp:lastModifiedBy>CLL？？？？</cp:lastModifiedBy>
  <dcterms:modified xsi:type="dcterms:W3CDTF">2023-02-06T05:05:22Z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BE02215AAF944848922CA58886EE9BFD</vt:lpwstr>
  </property>
</Properties>
</file>