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实验</w:t>
      </w:r>
      <w:r>
        <w:rPr>
          <w:rFonts w:hint="eastAsia" w:ascii="楷体_GB2312" w:eastAsia="楷体_GB2312"/>
          <w:b/>
          <w:sz w:val="36"/>
          <w:szCs w:val="36"/>
          <w:lang w:val="en-US" w:eastAsia="zh-CN"/>
        </w:rPr>
        <w:t>二</w:t>
      </w:r>
      <w:r>
        <w:rPr>
          <w:rFonts w:hint="eastAsia" w:ascii="楷体_GB2312" w:eastAsia="楷体_GB2312"/>
          <w:b/>
          <w:sz w:val="36"/>
          <w:szCs w:val="36"/>
        </w:rPr>
        <w:t xml:space="preserve">  </w:t>
      </w:r>
      <w:r>
        <w:rPr>
          <w:rFonts w:hint="eastAsia" w:ascii="楷体_GB2312" w:eastAsia="楷体_GB2312"/>
          <w:b/>
          <w:sz w:val="36"/>
          <w:szCs w:val="36"/>
          <w:lang w:val="en-US" w:eastAsia="zh-CN"/>
        </w:rPr>
        <w:t>布局的</w:t>
      </w:r>
      <w:r>
        <w:rPr>
          <w:rFonts w:hint="eastAsia" w:ascii="楷体_GB2312" w:eastAsia="楷体_GB2312"/>
          <w:b/>
          <w:sz w:val="36"/>
          <w:szCs w:val="36"/>
        </w:rPr>
        <w:t>使用</w:t>
      </w:r>
    </w:p>
    <w:p>
      <w:pPr>
        <w:spacing w:line="360" w:lineRule="auto"/>
        <w:jc w:val="left"/>
        <w:outlineLvl w:val="0"/>
        <w:rPr>
          <w:rFonts w:hint="eastAsia" w:ascii="宋体" w:hAnsi="宋体"/>
          <w:b/>
          <w:sz w:val="24"/>
        </w:rPr>
      </w:pPr>
    </w:p>
    <w:p>
      <w:pPr>
        <w:spacing w:line="360" w:lineRule="auto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一、实验目的 </w:t>
      </w:r>
    </w:p>
    <w:p>
      <w:pPr>
        <w:spacing w:line="360" w:lineRule="auto"/>
        <w:ind w:firstLine="420"/>
        <w:jc w:val="left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掌握安卓布局之线性布局，约束布局，表格布局</w:t>
      </w:r>
    </w:p>
    <w:p>
      <w:pPr>
        <w:spacing w:line="360" w:lineRule="auto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二、实验环境（实验的软件、硬件环境）</w:t>
      </w:r>
    </w:p>
    <w:p>
      <w:pPr>
        <w:spacing w:line="360" w:lineRule="auto"/>
        <w:ind w:firstLine="420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sz w:val="24"/>
        </w:rPr>
        <w:t>硬件：PC机 软件：</w:t>
      </w:r>
      <w:r>
        <w:rPr>
          <w:rFonts w:hint="eastAsia" w:ascii="宋体" w:hAnsi="宋体"/>
          <w:sz w:val="24"/>
          <w:lang w:val="en-US" w:eastAsia="zh-CN"/>
        </w:rPr>
        <w:t>Android Studio</w:t>
      </w:r>
    </w:p>
    <w:p>
      <w:pPr>
        <w:spacing w:line="360" w:lineRule="auto"/>
        <w:jc w:val="left"/>
        <w:outlineLvl w:val="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三</w:t>
      </w:r>
      <w:r>
        <w:rPr>
          <w:rFonts w:hint="eastAsia" w:ascii="宋体" w:hAnsi="宋体"/>
          <w:b/>
          <w:sz w:val="24"/>
        </w:rPr>
        <w:t>、实验步骤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线性布局：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 version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="1.0"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encoding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&lt;LinearLayout 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="http://schemas.android.com/apk/res/android"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:orientation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="vertical"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&lt;LinearLayout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="60dp"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:orientation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="horizontal"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="2"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="222"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="3"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="2"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="2"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&lt;/LinearLayout&gt;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&lt;LinearLayout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="60dp"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:orientation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="horizontal"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="2"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="222"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="3"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="2"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="2"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&lt;/LinearLayout&gt;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&lt;LinearLayout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="60dp"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:orientation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="horizontal"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="1"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="222"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="1"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="1"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="1"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&lt;/LinearLayout&gt;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&lt;LinearLayout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="60dp"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:orientation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="horizontal"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="3"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="222"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="4"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="3"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="0dp"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:layout_weight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="3"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:hint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="请输入账户名"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1"/>
          <w:szCs w:val="21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="match_parent" 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&lt;/LinearLayout&gt;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&lt;/LinearLayout&gt;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93920" cy="415861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约束布局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&lt;androidx.constraintlayout.widget.ConstraintLayout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="http://schemas.android.com/apk/res/android"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="http://schemas.android.com/apk/res-auto"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="@+id/one"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="左对齐"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:layout_constraintLeft_toLeftOf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:layout_constraintTop_toTopOf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="@+id/two"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="水平居中"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:layout_constraintLeft_toLeftOf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:layout_constraintRight_toRightOf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:layout_constraintTop_toTopOf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="parent"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="@+id/three"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="右对齐"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:layout_constraintRight_toRightOf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:layout_constraintTop_toTopOf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="@+id/four"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:layout_constraintRight_toLeftOf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="@+id/five"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:layout_constraintTop_toBottomOf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="@+id/two"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="@+id/five"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:layout_constraintTop_toBottomOf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="@+id/two"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:layout_constraintLeft_toLeftOf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:layout_constraintRight_toRightOf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="parent"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:id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="@+id/six"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:layout_constraintLeft_toRightOf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="@+id/five"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:layout_constraintTop_toBottomOf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="@+id/two"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:layout_marginBottom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="556dp"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:layout_constraintBottom_toBottomOf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app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:layout_constraintLeft_toLeftOf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="parent"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&lt;/androidx.constraintlayout.widget.ConstraintLayout&gt;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601845"/>
            <wp:effectExtent l="0" t="0" r="444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表格布局：代码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&lt;TableLayout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="http://schemas.android.com/apk/res/android"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:stretchColumns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="open...                                                                                    ctrl-o"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="save...                                                                                    ctrl-s"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="save as...                                                                  ctrl-shift-s"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&lt;View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="1dp"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:background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="#FF2300"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="import...                                                                                           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="export...                                                                          ctrl-E"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&lt;View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="1dp"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:background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="#FF2300"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:layout_width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="match_parent"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:layout_height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="wrap_content"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:text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="Quit...                                                                                            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&lt;/TableRow&gt;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&lt;/TableLayout&gt;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498340"/>
            <wp:effectExtent l="0" t="0" r="444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05BD0"/>
    <w:rsid w:val="55B05BD0"/>
    <w:rsid w:val="5C41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2020-03-25T12:50:00Z</dcterms:created>
  <dc:creator>1個￠人嘚世堺</dc:creator>
  <cp:lastModifiedBy>1個￠人嘚世堺</cp:lastModifiedBy>
  <dcterms:modified xsi:type="dcterms:W3CDTF">2020-03-27T08:33:24Z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