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314D0CD">
      <w:pPr>
        <w:rPr>
          <w:rFonts w:hint="eastAsia"/>
        </w:rPr>
      </w:pPr>
      <w:r>
        <mc:AlternateContent>
          <mc:Choice Requires="wps">
            <w:drawing>
              <wp:anchor distT="45720" distB="45720" distL="114300" distR="114300" simplePos="0" relativeHeight="251659264" behindDoc="0" locked="0" layoutInCell="1" allowOverlap="1">
                <wp:simplePos x="0" y="0"/>
                <wp:positionH relativeFrom="column">
                  <wp:posOffset>3190875</wp:posOffset>
                </wp:positionH>
                <wp:positionV relativeFrom="paragraph">
                  <wp:posOffset>0</wp:posOffset>
                </wp:positionV>
                <wp:extent cx="2000885" cy="371475"/>
                <wp:effectExtent l="0" t="0" r="18415" b="28575"/>
                <wp:wrapSquare wrapText="bothSides"/>
                <wp:docPr id="217" name="文本框 2"/>
                <wp:cNvGraphicFramePr/>
                <a:graphic xmlns:a="http://schemas.openxmlformats.org/drawingml/2006/main">
                  <a:graphicData uri="http://schemas.microsoft.com/office/word/2010/wordprocessingShape">
                    <wps:wsp>
                      <wps:cNvSpPr txBox="1">
                        <a:spLocks noChangeArrowheads="1"/>
                      </wps:cNvSpPr>
                      <wps:spPr bwMode="auto">
                        <a:xfrm>
                          <a:off x="0" y="0"/>
                          <a:ext cx="2000885" cy="371475"/>
                        </a:xfrm>
                        <a:prstGeom prst="rect">
                          <a:avLst/>
                        </a:prstGeom>
                        <a:solidFill>
                          <a:srgbClr val="FFFFFF"/>
                        </a:solidFill>
                        <a:ln w="9525">
                          <a:solidFill>
                            <a:srgbClr val="000000"/>
                          </a:solidFill>
                          <a:miter lim="800000"/>
                        </a:ln>
                      </wps:spPr>
                      <wps:txbx>
                        <w:txbxContent>
                          <w:p w14:paraId="758BE7FA">
                            <w:pPr>
                              <w:jc w:val="center"/>
                              <w:rPr>
                                <w:rFonts w:hint="eastAsia"/>
                                <w:b/>
                                <w:bCs/>
                                <w:sz w:val="24"/>
                                <w:szCs w:val="24"/>
                              </w:rPr>
                            </w:pPr>
                            <w:r>
                              <w:rPr>
                                <w:rFonts w:hint="eastAsia"/>
                                <w:b/>
                                <w:bCs/>
                                <w:sz w:val="24"/>
                                <w:szCs w:val="24"/>
                              </w:rPr>
                              <w:t>课序号:1000308420050.02</w:t>
                            </w:r>
                          </w:p>
                        </w:txbxContent>
                      </wps:txbx>
                      <wps:bodyPr rot="0" vert="horz" wrap="square" lIns="91440" tIns="45720" rIns="91440" bIns="45720" anchor="t" anchorCtr="0">
                        <a:noAutofit/>
                      </wps:bodyPr>
                    </wps:wsp>
                  </a:graphicData>
                </a:graphic>
              </wp:anchor>
            </w:drawing>
          </mc:Choice>
          <mc:Fallback>
            <w:pict>
              <v:shape id="文本框 2" o:spid="_x0000_s1026" o:spt="202" type="#_x0000_t202" style="position:absolute;left:0pt;margin-left:251.25pt;margin-top:0pt;height:29.25pt;width:157.55pt;mso-wrap-distance-bottom:3.6pt;mso-wrap-distance-left:9pt;mso-wrap-distance-right:9pt;mso-wrap-distance-top:3.6pt;z-index:251659264;mso-width-relative:page;mso-height-relative:page;" fillcolor="#FFFFFF" filled="t" stroked="t" coordsize="21600,21600" o:gfxdata="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">
                <v:fill on="t" focussize="0,0"/>
                <v:stroke color="#000000" miterlimit="8" joinstyle="miter"/>
                <v:imagedata o:title=""/>
                <o:lock v:ext="edit" aspectratio="f"/>
                <v:textbox>
                  <w:txbxContent>
                    <w:p w14:paraId="758BE7FA">
                      <w:pPr>
                        <w:jc w:val="center"/>
                        <w:rPr>
                          <w:rFonts w:hint="eastAsia"/>
                          <w:b/>
                          <w:bCs/>
                          <w:sz w:val="24"/>
                          <w:szCs w:val="24"/>
                        </w:rPr>
                      </w:pPr>
                      <w:r>
                        <w:rPr>
                          <w:rFonts w:hint="eastAsia"/>
                          <w:b/>
                          <w:bCs/>
                          <w:sz w:val="24"/>
                          <w:szCs w:val="24"/>
                        </w:rPr>
                        <w:t>课序号:1000308420050.02</w:t>
                      </w:r>
                    </w:p>
                  </w:txbxContent>
                </v:textbox>
                <w10:wrap type="square"/>
              </v:shape>
            </w:pict>
          </mc:Fallback>
        </mc:AlternateContent>
      </w:r>
    </w:p>
    <w:p w14:paraId="509B06D0">
      <w:pPr>
        <w:rPr>
          <w:rFonts w:hint="eastAsia"/>
        </w:rPr>
      </w:pPr>
    </w:p>
    <w:p w14:paraId="66613832">
      <w:pPr>
        <w:rPr>
          <w:rFonts w:hint="eastAsia"/>
        </w:rPr>
      </w:pPr>
    </w:p>
    <w:p w14:paraId="3AB5D6D1">
      <w:pPr>
        <w:rPr>
          <w:rFonts w:hint="eastAsia"/>
        </w:rPr>
      </w:pPr>
    </w:p>
    <w:p w14:paraId="6CFEE50B">
      <w:pPr>
        <w:rPr>
          <w:rFonts w:hint="eastAsia"/>
        </w:rPr>
      </w:pPr>
    </w:p>
    <w:p w14:paraId="09A5BE07">
      <w:pPr>
        <w:jc w:val="center"/>
        <w:rPr>
          <w:rFonts w:hint="eastAsia" w:ascii="黑体" w:hAnsi="黑体" w:eastAsia="黑体"/>
          <w:b/>
          <w:bCs/>
          <w:sz w:val="44"/>
          <w:szCs w:val="44"/>
        </w:rPr>
      </w:pPr>
      <w:bookmarkStart w:id="0" w:name="_Hlk195691129"/>
      <w:r>
        <w:rPr>
          <w:rFonts w:hint="eastAsia" w:ascii="黑体" w:hAnsi="黑体" w:eastAsia="黑体"/>
          <w:b/>
          <w:bCs/>
          <w:sz w:val="44"/>
          <w:szCs w:val="44"/>
        </w:rPr>
        <w:t>数据结构与算法</w:t>
      </w:r>
      <w:bookmarkEnd w:id="0"/>
      <w:r>
        <w:rPr>
          <w:rFonts w:hint="eastAsia" w:ascii="黑体" w:hAnsi="黑体" w:eastAsia="黑体"/>
          <w:b/>
          <w:bCs/>
          <w:sz w:val="44"/>
          <w:szCs w:val="44"/>
        </w:rPr>
        <w:t>实验报告</w:t>
      </w:r>
    </w:p>
    <w:p w14:paraId="3677BCBA">
      <w:pPr>
        <w:jc w:val="center"/>
        <w:rPr>
          <w:rFonts w:hint="eastAsia" w:ascii="黑体" w:hAnsi="黑体" w:eastAsia="黑体"/>
          <w:b/>
          <w:bCs/>
          <w:sz w:val="44"/>
          <w:szCs w:val="44"/>
        </w:rPr>
      </w:pPr>
    </w:p>
    <w:p w14:paraId="2A900F87">
      <w:pPr>
        <w:jc w:val="center"/>
        <w:rPr>
          <w:rFonts w:hint="eastAsia" w:ascii="黑体" w:hAnsi="黑体" w:eastAsia="黑体"/>
          <w:b/>
          <w:bCs/>
          <w:sz w:val="36"/>
          <w:szCs w:val="36"/>
        </w:rPr>
      </w:pPr>
      <w:r>
        <w:rPr>
          <w:rFonts w:hint="eastAsia" w:ascii="黑体" w:hAnsi="黑体" w:eastAsia="黑体"/>
          <w:b/>
          <w:bCs/>
          <w:sz w:val="36"/>
          <w:szCs w:val="36"/>
        </w:rPr>
        <w:t>2026-2027学年  第</w:t>
      </w:r>
      <w:r>
        <w:rPr>
          <w:rFonts w:hint="eastAsia" w:ascii="黑体" w:hAnsi="黑体" w:eastAsia="黑体"/>
          <w:b/>
          <w:bCs/>
          <w:sz w:val="36"/>
          <w:szCs w:val="36"/>
          <w:u w:val="single"/>
        </w:rPr>
        <w:t xml:space="preserve"> 1 </w:t>
      </w:r>
      <w:r>
        <w:rPr>
          <w:rFonts w:hint="eastAsia" w:ascii="黑体" w:hAnsi="黑体" w:eastAsia="黑体"/>
          <w:b/>
          <w:bCs/>
          <w:sz w:val="36"/>
          <w:szCs w:val="36"/>
        </w:rPr>
        <w:t xml:space="preserve">学期 </w:t>
      </w:r>
    </w:p>
    <w:p w14:paraId="73B06D5B">
      <w:pPr>
        <w:jc w:val="center"/>
        <w:rPr>
          <w:rFonts w:hint="eastAsia" w:ascii="黑体" w:hAnsi="黑体" w:eastAsia="黑体"/>
          <w:b/>
          <w:bCs/>
          <w:sz w:val="44"/>
          <w:szCs w:val="44"/>
        </w:rPr>
      </w:pPr>
    </w:p>
    <w:p w14:paraId="5260288E">
      <w:pPr>
        <w:rPr>
          <w:rFonts w:hint="eastAsia"/>
        </w:rPr>
      </w:pPr>
    </w:p>
    <w:p w14:paraId="4E00AA06">
      <w:pPr>
        <w:rPr>
          <w:rFonts w:hint="eastAsia"/>
        </w:rPr>
      </w:pPr>
    </w:p>
    <w:p w14:paraId="0A878B3D">
      <w:pPr>
        <w:rPr>
          <w:rFonts w:hint="eastAsia"/>
        </w:rPr>
      </w:pPr>
    </w:p>
    <w:p w14:paraId="0CF55B96">
      <w:pPr>
        <w:spacing w:line="720" w:lineRule="auto"/>
        <w:ind w:firstLine="964" w:firstLineChars="300"/>
        <w:rPr>
          <w:rFonts w:hint="eastAsia" w:ascii="宋体" w:hAnsi="宋体" w:eastAsia="宋体"/>
          <w:b/>
          <w:bCs/>
          <w:sz w:val="32"/>
          <w:szCs w:val="32"/>
          <w:u w:val="single"/>
        </w:rPr>
      </w:pPr>
      <w:r>
        <w:rPr>
          <w:rFonts w:hint="eastAsia" w:ascii="宋体" w:hAnsi="宋体" w:eastAsia="宋体"/>
          <w:b/>
          <w:bCs/>
          <w:sz w:val="32"/>
          <w:szCs w:val="32"/>
        </w:rPr>
        <w:t>学</w:t>
      </w:r>
      <w:r>
        <w:rPr>
          <w:rFonts w:ascii="宋体" w:hAnsi="宋体" w:eastAsia="宋体"/>
          <w:b/>
          <w:bCs/>
          <w:sz w:val="32"/>
          <w:szCs w:val="32"/>
        </w:rPr>
        <w:t xml:space="preserve"> </w:t>
      </w:r>
      <w:r>
        <w:rPr>
          <w:rFonts w:hint="eastAsia" w:ascii="宋体" w:hAnsi="宋体" w:eastAsia="宋体"/>
          <w:b/>
          <w:bCs/>
          <w:sz w:val="32"/>
          <w:szCs w:val="32"/>
          <w:lang w:val="en-US" w:eastAsia="zh-CN"/>
        </w:rPr>
        <w:t xml:space="preserve">  </w:t>
      </w:r>
      <w:r>
        <w:rPr>
          <w:rFonts w:ascii="宋体" w:hAnsi="宋体" w:eastAsia="宋体"/>
          <w:b/>
          <w:bCs/>
          <w:sz w:val="32"/>
          <w:szCs w:val="32"/>
        </w:rPr>
        <w:t xml:space="preserve"> </w:t>
      </w:r>
      <w:r>
        <w:rPr>
          <w:rFonts w:hint="eastAsia" w:ascii="宋体" w:hAnsi="宋体" w:eastAsia="宋体"/>
          <w:b/>
          <w:bCs/>
          <w:sz w:val="32"/>
          <w:szCs w:val="32"/>
        </w:rPr>
        <w:t xml:space="preserve">号 </w:t>
      </w:r>
      <w:r>
        <w:rPr>
          <w:rFonts w:ascii="宋体" w:hAnsi="宋体" w:eastAsia="宋体"/>
          <w:b/>
          <w:bCs/>
          <w:sz w:val="32"/>
          <w:szCs w:val="32"/>
        </w:rPr>
        <w:t xml:space="preserve">   </w:t>
      </w:r>
      <w:r>
        <w:rPr>
          <w:rFonts w:ascii="宋体" w:hAnsi="宋体" w:eastAsia="宋体"/>
          <w:b/>
          <w:bCs/>
          <w:sz w:val="32"/>
          <w:szCs w:val="32"/>
          <w:u w:val="single"/>
        </w:rPr>
        <w:t xml:space="preserve"> </w:t>
      </w:r>
      <w:r>
        <w:rPr>
          <w:rFonts w:hint="eastAsia" w:ascii="宋体" w:hAnsi="宋体" w:eastAsia="宋体"/>
          <w:b/>
          <w:bCs/>
          <w:sz w:val="32"/>
          <w:szCs w:val="32"/>
          <w:u w:val="single"/>
          <w:lang w:val="en-US" w:eastAsia="zh-CN"/>
        </w:rPr>
        <w:t>20252082264</w:t>
      </w:r>
      <w:r>
        <w:rPr>
          <w:rFonts w:ascii="宋体" w:hAnsi="宋体" w:eastAsia="宋体"/>
          <w:b/>
          <w:bCs/>
          <w:sz w:val="32"/>
          <w:szCs w:val="32"/>
          <w:u w:val="single"/>
        </w:rPr>
        <w:t xml:space="preserve">  </w:t>
      </w:r>
      <w:r>
        <w:rPr>
          <w:rFonts w:hint="eastAsia" w:ascii="宋体" w:hAnsi="宋体" w:eastAsia="宋体"/>
          <w:b/>
          <w:bCs/>
          <w:sz w:val="32"/>
          <w:szCs w:val="32"/>
          <w:u w:val="single"/>
          <w:lang w:val="en-US" w:eastAsia="zh-CN"/>
        </w:rPr>
        <w:t xml:space="preserve"> </w:t>
      </w:r>
      <w:r>
        <w:rPr>
          <w:rFonts w:ascii="宋体" w:hAnsi="宋体" w:eastAsia="宋体"/>
          <w:b/>
          <w:bCs/>
          <w:sz w:val="32"/>
          <w:szCs w:val="32"/>
          <w:u w:val="single"/>
        </w:rPr>
        <w:t xml:space="preserve">        </w:t>
      </w:r>
    </w:p>
    <w:p w14:paraId="3BC7345A">
      <w:pPr>
        <w:spacing w:line="720" w:lineRule="auto"/>
        <w:ind w:firstLine="964" w:firstLineChars="300"/>
        <w:rPr>
          <w:rFonts w:hint="eastAsia" w:ascii="宋体" w:hAnsi="宋体" w:eastAsia="宋体"/>
          <w:b/>
          <w:bCs/>
          <w:sz w:val="32"/>
          <w:szCs w:val="32"/>
        </w:rPr>
      </w:pPr>
      <w:r>
        <w:rPr>
          <w:rFonts w:hint="eastAsia" w:ascii="宋体" w:hAnsi="宋体" w:eastAsia="宋体"/>
          <w:b/>
          <w:bCs/>
          <w:sz w:val="32"/>
          <w:szCs w:val="32"/>
        </w:rPr>
        <w:t xml:space="preserve">姓 </w:t>
      </w:r>
      <w:r>
        <w:rPr>
          <w:rFonts w:ascii="宋体" w:hAnsi="宋体" w:eastAsia="宋体"/>
          <w:b/>
          <w:bCs/>
          <w:sz w:val="32"/>
          <w:szCs w:val="32"/>
        </w:rPr>
        <w:t xml:space="preserve">   </w:t>
      </w:r>
      <w:r>
        <w:rPr>
          <w:rFonts w:hint="eastAsia" w:ascii="宋体" w:hAnsi="宋体" w:eastAsia="宋体"/>
          <w:b/>
          <w:bCs/>
          <w:sz w:val="32"/>
          <w:szCs w:val="32"/>
        </w:rPr>
        <w:t xml:space="preserve">名 </w:t>
      </w:r>
      <w:r>
        <w:rPr>
          <w:rFonts w:ascii="宋体" w:hAnsi="宋体" w:eastAsia="宋体"/>
          <w:b/>
          <w:bCs/>
          <w:sz w:val="32"/>
          <w:szCs w:val="32"/>
        </w:rPr>
        <w:t xml:space="preserve">   </w:t>
      </w:r>
      <w:r>
        <w:rPr>
          <w:rFonts w:ascii="宋体" w:hAnsi="宋体" w:eastAsia="宋体"/>
          <w:b/>
          <w:bCs/>
          <w:sz w:val="32"/>
          <w:szCs w:val="32"/>
          <w:u w:val="single"/>
        </w:rPr>
        <w:t xml:space="preserve">    </w:t>
      </w:r>
      <w:r>
        <w:rPr>
          <w:rFonts w:hint="eastAsia" w:ascii="宋体" w:hAnsi="宋体" w:eastAsia="宋体"/>
          <w:b/>
          <w:bCs/>
          <w:sz w:val="32"/>
          <w:szCs w:val="32"/>
          <w:u w:val="single"/>
          <w:lang w:val="en-US" w:eastAsia="zh-CN"/>
        </w:rPr>
        <w:t>郝永健</w:t>
      </w:r>
      <w:r>
        <w:rPr>
          <w:rFonts w:ascii="宋体" w:hAnsi="宋体" w:eastAsia="宋体"/>
          <w:b/>
          <w:bCs/>
          <w:sz w:val="32"/>
          <w:szCs w:val="32"/>
          <w:u w:val="single"/>
        </w:rPr>
        <w:t xml:space="preserve">    </w:t>
      </w:r>
      <w:r>
        <w:rPr>
          <w:rFonts w:hint="eastAsia" w:ascii="宋体" w:hAnsi="宋体" w:eastAsia="宋体"/>
          <w:b/>
          <w:bCs/>
          <w:sz w:val="32"/>
          <w:szCs w:val="32"/>
          <w:u w:val="single"/>
          <w:lang w:val="en-US" w:eastAsia="zh-CN"/>
        </w:rPr>
        <w:t xml:space="preserve">  </w:t>
      </w:r>
      <w:r>
        <w:rPr>
          <w:rFonts w:ascii="宋体" w:hAnsi="宋体" w:eastAsia="宋体"/>
          <w:b/>
          <w:bCs/>
          <w:sz w:val="32"/>
          <w:szCs w:val="32"/>
          <w:u w:val="single"/>
        </w:rPr>
        <w:t xml:space="preserve">      </w:t>
      </w:r>
    </w:p>
    <w:p w14:paraId="643036A3">
      <w:pPr>
        <w:spacing w:line="720" w:lineRule="auto"/>
        <w:ind w:firstLine="964" w:firstLineChars="300"/>
        <w:rPr>
          <w:rFonts w:hint="eastAsia" w:ascii="宋体" w:hAnsi="宋体" w:eastAsia="宋体"/>
          <w:b/>
          <w:bCs/>
          <w:sz w:val="32"/>
          <w:szCs w:val="32"/>
        </w:rPr>
      </w:pPr>
      <w:r>
        <w:rPr>
          <w:rFonts w:hint="eastAsia" w:ascii="宋体" w:hAnsi="宋体" w:eastAsia="宋体"/>
          <w:b/>
          <w:bCs/>
          <w:sz w:val="32"/>
          <w:szCs w:val="32"/>
        </w:rPr>
        <w:t xml:space="preserve">任课教师 </w:t>
      </w:r>
      <w:r>
        <w:rPr>
          <w:rFonts w:ascii="宋体" w:hAnsi="宋体" w:eastAsia="宋体"/>
          <w:b/>
          <w:bCs/>
          <w:sz w:val="32"/>
          <w:szCs w:val="32"/>
        </w:rPr>
        <w:t xml:space="preserve">   </w:t>
      </w:r>
      <w:r>
        <w:rPr>
          <w:rFonts w:hint="eastAsia" w:ascii="宋体" w:hAnsi="宋体" w:eastAsia="宋体"/>
          <w:b/>
          <w:bCs/>
          <w:sz w:val="32"/>
          <w:szCs w:val="32"/>
          <w:u w:val="single"/>
        </w:rPr>
        <w:t>韩瑜</w:t>
      </w:r>
      <w:r>
        <w:rPr>
          <w:rFonts w:ascii="宋体" w:hAnsi="宋体" w:eastAsia="宋体"/>
          <w:b/>
          <w:bCs/>
          <w:sz w:val="32"/>
          <w:szCs w:val="32"/>
          <w:u w:val="single"/>
        </w:rPr>
        <w:t xml:space="preserve">       </w:t>
      </w:r>
      <w:r>
        <w:rPr>
          <w:rFonts w:hint="eastAsia" w:ascii="宋体" w:hAnsi="宋体" w:eastAsia="宋体"/>
          <w:b/>
          <w:bCs/>
          <w:sz w:val="32"/>
          <w:szCs w:val="32"/>
          <w:u w:val="single"/>
        </w:rPr>
        <w:t xml:space="preserve">  </w:t>
      </w:r>
      <w:r>
        <w:rPr>
          <w:rFonts w:ascii="宋体" w:hAnsi="宋体" w:eastAsia="宋体"/>
          <w:b/>
          <w:bCs/>
          <w:sz w:val="32"/>
          <w:szCs w:val="32"/>
          <w:u w:val="single"/>
        </w:rPr>
        <w:t xml:space="preserve">          </w:t>
      </w:r>
    </w:p>
    <w:p w14:paraId="28ACF22B">
      <w:pPr>
        <w:spacing w:line="720" w:lineRule="auto"/>
        <w:ind w:firstLine="964" w:firstLineChars="300"/>
        <w:rPr>
          <w:rFonts w:hint="eastAsia" w:ascii="宋体" w:hAnsi="宋体" w:eastAsia="宋体"/>
          <w:b/>
          <w:bCs/>
          <w:sz w:val="32"/>
          <w:szCs w:val="32"/>
          <w:u w:val="single"/>
        </w:rPr>
      </w:pPr>
      <w:r>
        <w:rPr>
          <w:rFonts w:hint="eastAsia" w:ascii="宋体" w:hAnsi="宋体" w:eastAsia="宋体"/>
          <w:b/>
          <w:bCs/>
          <w:sz w:val="32"/>
          <w:szCs w:val="32"/>
        </w:rPr>
        <w:t xml:space="preserve">成 </w:t>
      </w:r>
      <w:r>
        <w:rPr>
          <w:rFonts w:ascii="宋体" w:hAnsi="宋体" w:eastAsia="宋体"/>
          <w:b/>
          <w:bCs/>
          <w:sz w:val="32"/>
          <w:szCs w:val="32"/>
        </w:rPr>
        <w:t xml:space="preserve">   </w:t>
      </w:r>
      <w:r>
        <w:rPr>
          <w:rFonts w:hint="eastAsia" w:ascii="宋体" w:hAnsi="宋体" w:eastAsia="宋体"/>
          <w:b/>
          <w:bCs/>
          <w:sz w:val="32"/>
          <w:szCs w:val="32"/>
        </w:rPr>
        <w:t xml:space="preserve">绩 </w:t>
      </w:r>
      <w:r>
        <w:rPr>
          <w:rFonts w:ascii="宋体" w:hAnsi="宋体" w:eastAsia="宋体"/>
          <w:b/>
          <w:bCs/>
          <w:sz w:val="32"/>
          <w:szCs w:val="32"/>
        </w:rPr>
        <w:t xml:space="preserve">   </w:t>
      </w:r>
      <w:r>
        <w:rPr>
          <w:rFonts w:ascii="宋体" w:hAnsi="宋体" w:eastAsia="宋体"/>
          <w:b/>
          <w:bCs/>
          <w:sz w:val="32"/>
          <w:szCs w:val="32"/>
          <w:u w:val="single"/>
        </w:rPr>
        <w:t xml:space="preserve">                        </w:t>
      </w:r>
    </w:p>
    <w:p w14:paraId="0DD32521">
      <w:pPr>
        <w:spacing w:line="720" w:lineRule="auto"/>
        <w:ind w:firstLine="964" w:firstLineChars="300"/>
        <w:rPr>
          <w:rFonts w:hint="eastAsia"/>
        </w:rPr>
      </w:pPr>
      <w:r>
        <w:rPr>
          <w:rFonts w:hint="eastAsia" w:ascii="宋体" w:hAnsi="宋体" w:eastAsia="宋体"/>
          <w:b/>
          <w:bCs/>
          <w:sz w:val="32"/>
          <w:szCs w:val="32"/>
        </w:rPr>
        <w:t xml:space="preserve">时间\地点 </w:t>
      </w:r>
      <w:r>
        <w:rPr>
          <w:rFonts w:ascii="宋体" w:hAnsi="宋体" w:eastAsia="宋体"/>
          <w:b/>
          <w:bCs/>
          <w:sz w:val="32"/>
          <w:szCs w:val="32"/>
        </w:rPr>
        <w:t xml:space="preserve">  </w:t>
      </w:r>
      <w:r>
        <w:rPr>
          <w:rFonts w:hint="eastAsia" w:ascii="宋体" w:hAnsi="宋体" w:eastAsia="宋体"/>
          <w:b/>
          <w:bCs/>
          <w:sz w:val="32"/>
          <w:szCs w:val="32"/>
          <w:u w:val="single"/>
        </w:rPr>
        <w:t xml:space="preserve">6-16(双)周,周三 9-12节 </w:t>
      </w:r>
      <w:r>
        <w:rPr>
          <w:rFonts w:hint="eastAsia"/>
          <w:u w:val="single"/>
        </w:rPr>
        <w:t xml:space="preserve"> </w:t>
      </w:r>
    </w:p>
    <w:p w14:paraId="78441DBB">
      <w:pPr>
        <w:spacing w:line="720" w:lineRule="auto"/>
        <w:ind w:firstLine="2891" w:firstLineChars="900"/>
        <w:rPr>
          <w:rFonts w:hint="eastAsia" w:ascii="宋体" w:hAnsi="宋体" w:eastAsia="宋体"/>
          <w:b/>
          <w:bCs/>
          <w:sz w:val="32"/>
          <w:szCs w:val="32"/>
          <w:u w:val="single"/>
        </w:rPr>
      </w:pPr>
      <w:r>
        <w:rPr>
          <w:rFonts w:hint="eastAsia" w:ascii="宋体" w:hAnsi="宋体" w:eastAsia="宋体"/>
          <w:b/>
          <w:bCs/>
          <w:sz w:val="32"/>
          <w:szCs w:val="32"/>
          <w:u w:val="single"/>
        </w:rPr>
        <w:t>开发区校区 C-210、211</w:t>
      </w:r>
      <w:r>
        <w:rPr>
          <w:rFonts w:ascii="宋体" w:hAnsi="宋体" w:eastAsia="宋体"/>
          <w:b/>
          <w:bCs/>
          <w:sz w:val="32"/>
          <w:szCs w:val="32"/>
          <w:u w:val="single"/>
        </w:rPr>
        <w:t xml:space="preserve">    </w:t>
      </w:r>
    </w:p>
    <w:p w14:paraId="6835785B">
      <w:pPr>
        <w:rPr>
          <w:rFonts w:hint="eastAsia"/>
        </w:rPr>
      </w:pPr>
    </w:p>
    <w:p w14:paraId="66572AC6">
      <w:pPr>
        <w:rPr>
          <w:rFonts w:hint="eastAsia"/>
        </w:rPr>
      </w:pPr>
    </w:p>
    <w:p w14:paraId="3910E777">
      <w:pPr>
        <w:rPr>
          <w:rFonts w:hint="eastAsia"/>
        </w:rPr>
      </w:pPr>
    </w:p>
    <w:p w14:paraId="588C8B88">
      <w:pPr>
        <w:rPr>
          <w:rFonts w:hint="eastAsia"/>
        </w:rPr>
      </w:pPr>
    </w:p>
    <w:p w14:paraId="22D1CF4D">
      <w:pPr>
        <w:rPr>
          <w:rFonts w:hint="eastAsia"/>
        </w:rPr>
      </w:pPr>
    </w:p>
    <w:p w14:paraId="660A9037">
      <w:pPr>
        <w:rPr>
          <w:rFonts w:hint="eastAsia"/>
        </w:rPr>
      </w:pPr>
    </w:p>
    <w:p w14:paraId="3E4B869E">
      <w:pPr>
        <w:rPr>
          <w:rFonts w:hint="eastAsia"/>
          <w:szCs w:val="21"/>
        </w:rPr>
      </w:pPr>
    </w:p>
    <w:p w14:paraId="72781FCE">
      <w:pPr>
        <w:jc w:val="center"/>
        <w:rPr>
          <w:rFonts w:hint="eastAsia" w:ascii="华文行楷" w:eastAsia="华文行楷"/>
          <w:sz w:val="36"/>
          <w:szCs w:val="36"/>
        </w:rPr>
      </w:pPr>
      <w:r>
        <w:rPr>
          <w:rFonts w:hint="eastAsia" w:ascii="华文行楷" w:eastAsia="华文行楷"/>
          <w:sz w:val="36"/>
          <w:szCs w:val="36"/>
        </w:rPr>
        <w:t>大连理工大学国际信息与软件学院</w:t>
      </w:r>
    </w:p>
    <w:p w14:paraId="05691BD3">
      <w:pPr>
        <w:jc w:val="center"/>
        <w:rPr>
          <w:rFonts w:ascii="Times New Roman" w:hAnsi="Times New Roman" w:cs="Times New Roman"/>
          <w:sz w:val="28"/>
          <w:szCs w:val="28"/>
        </w:rPr>
      </w:pPr>
      <w:r>
        <w:rPr>
          <w:rFonts w:ascii="Times New Roman" w:hAnsi="Times New Roman" w:cs="Times New Roman"/>
          <w:sz w:val="28"/>
          <w:szCs w:val="28"/>
        </w:rPr>
        <w:t>202</w:t>
      </w:r>
      <w:r>
        <w:rPr>
          <w:rFonts w:hint="eastAsia" w:ascii="Times New Roman" w:hAnsi="Times New Roman" w:cs="Times New Roman"/>
          <w:sz w:val="28"/>
          <w:szCs w:val="28"/>
        </w:rPr>
        <w:t>6</w:t>
      </w:r>
      <w:r>
        <w:rPr>
          <w:rFonts w:ascii="Times New Roman" w:hAnsi="Times New Roman" w:cs="Times New Roman"/>
          <w:sz w:val="28"/>
          <w:szCs w:val="28"/>
        </w:rPr>
        <w:t>年</w:t>
      </w:r>
      <w:r>
        <w:rPr>
          <w:rFonts w:hint="eastAsia" w:ascii="Times New Roman" w:hAnsi="Times New Roman" w:cs="Times New Roman"/>
          <w:sz w:val="28"/>
          <w:szCs w:val="28"/>
        </w:rPr>
        <w:t xml:space="preserve"> 10 </w:t>
      </w:r>
      <w:r>
        <w:rPr>
          <w:rFonts w:ascii="Times New Roman" w:hAnsi="Times New Roman" w:cs="Times New Roman"/>
          <w:sz w:val="28"/>
          <w:szCs w:val="28"/>
        </w:rPr>
        <w:t>月</w:t>
      </w:r>
      <w:r>
        <w:rPr>
          <w:rFonts w:hint="eastAsia" w:ascii="Times New Roman" w:hAnsi="Times New Roman" w:cs="Times New Roman"/>
          <w:sz w:val="28"/>
          <w:szCs w:val="28"/>
        </w:rPr>
        <w:t xml:space="preserve">   日</w:t>
      </w:r>
    </w:p>
    <w:sdt>
      <w:sdtPr>
        <w:rPr>
          <w:rFonts w:asciiTheme="minorHAnsi" w:hAnsiTheme="minorHAnsi" w:eastAsiaTheme="minorEastAsia" w:cstheme="minorBidi"/>
          <w:color w:val="auto"/>
          <w:kern w:val="2"/>
          <w:sz w:val="21"/>
          <w:szCs w:val="22"/>
          <w:lang w:val="zh-CN"/>
        </w:rPr>
        <w:id w:val="1535611861"/>
        <w:docPartObj>
          <w:docPartGallery w:val="Table of Contents"/>
          <w:docPartUnique/>
        </w:docPartObj>
      </w:sdtPr>
      <w:sdtEndPr>
        <w:rPr>
          <w:rFonts w:asciiTheme="minorHAnsi" w:hAnsiTheme="minorHAnsi" w:eastAsiaTheme="minorEastAsia" w:cstheme="minorBidi"/>
          <w:b/>
          <w:bCs/>
          <w:color w:val="auto"/>
          <w:kern w:val="2"/>
          <w:sz w:val="24"/>
          <w:szCs w:val="24"/>
          <w:lang w:val="zh-CN"/>
        </w:rPr>
      </w:sdtEndPr>
      <w:sdtContent>
        <w:p w14:paraId="2C5D160A">
          <w:pPr>
            <w:pStyle w:val="27"/>
            <w:jc w:val="center"/>
            <w:rPr>
              <w:rFonts w:hint="eastAsia" w:ascii="黑体" w:hAnsi="黑体" w:eastAsia="黑体" w:cs="Times New Roman"/>
              <w:color w:val="auto"/>
              <w:kern w:val="44"/>
              <w:sz w:val="44"/>
              <w:szCs w:val="44"/>
            </w:rPr>
          </w:pPr>
          <w:r>
            <w:rPr>
              <w:rFonts w:ascii="黑体" w:hAnsi="黑体" w:eastAsia="黑体" w:cs="Times New Roman"/>
              <w:color w:val="auto"/>
              <w:kern w:val="44"/>
              <w:sz w:val="44"/>
              <w:szCs w:val="44"/>
            </w:rPr>
            <w:t>目</w:t>
          </w:r>
          <w:r>
            <w:rPr>
              <w:rFonts w:hint="eastAsia" w:ascii="黑体" w:hAnsi="黑体" w:eastAsia="黑体" w:cs="Times New Roman"/>
              <w:color w:val="auto"/>
              <w:kern w:val="44"/>
              <w:sz w:val="44"/>
              <w:szCs w:val="44"/>
            </w:rPr>
            <w:t xml:space="preserve">   </w:t>
          </w:r>
          <w:r>
            <w:rPr>
              <w:rFonts w:ascii="黑体" w:hAnsi="黑体" w:eastAsia="黑体" w:cs="Times New Roman"/>
              <w:color w:val="auto"/>
              <w:kern w:val="44"/>
              <w:sz w:val="44"/>
              <w:szCs w:val="44"/>
            </w:rPr>
            <w:t>录</w:t>
          </w:r>
        </w:p>
        <w:p w14:paraId="0A2353CE">
          <w:pPr>
            <w:pStyle w:val="10"/>
            <w:tabs>
              <w:tab w:val="right" w:leader="dot" w:pos="8296"/>
            </w:tabs>
            <w:rPr>
              <w:rFonts w:hint="eastAsia"/>
              <w:sz w:val="22"/>
              <w:szCs w:val="24"/>
              <w14:ligatures w14:val="standardContextual"/>
            </w:rPr>
          </w:pPr>
          <w:r>
            <w:rPr>
              <w:b/>
              <w:bCs/>
              <w:sz w:val="24"/>
              <w:szCs w:val="24"/>
            </w:rPr>
            <w:fldChar w:fldCharType="begin"/>
          </w:r>
          <w:r>
            <w:rPr>
              <w:b/>
              <w:bCs/>
              <w:sz w:val="24"/>
              <w:szCs w:val="24"/>
            </w:rPr>
            <w:instrText xml:space="preserve"> TOC \o "1-3" \h \z \u </w:instrText>
          </w:r>
          <w:r>
            <w:rPr>
              <w:b/>
              <w:bCs/>
              <w:sz w:val="24"/>
              <w:szCs w:val="24"/>
            </w:rPr>
            <w:fldChar w:fldCharType="separate"/>
          </w:r>
          <w:r>
            <w:fldChar w:fldCharType="begin"/>
          </w:r>
          <w:r>
            <w:instrText xml:space="preserve"> HYPERLINK \l "_Toc211858748" </w:instrText>
          </w:r>
          <w:r>
            <w:fldChar w:fldCharType="separate"/>
          </w:r>
          <w:r>
            <w:rPr>
              <w:rStyle w:val="17"/>
              <w:rFonts w:hint="eastAsia"/>
            </w:rPr>
            <w:t>实验一 线性表链式存储</w:t>
          </w:r>
          <w:r>
            <w:rPr>
              <w:rFonts w:hint="eastAsia"/>
            </w:rPr>
            <w:tab/>
          </w:r>
          <w:r>
            <w:rPr>
              <w:rFonts w:hint="eastAsia"/>
            </w:rPr>
            <w:fldChar w:fldCharType="begin"/>
          </w:r>
          <w:r>
            <w:rPr>
              <w:rFonts w:hint="eastAsia"/>
            </w:rPr>
            <w:instrText xml:space="preserve"> </w:instrText>
          </w:r>
          <w:r>
            <w:instrText xml:space="preserve">PAGEREF _Toc211858748 \h</w:instrText>
          </w:r>
          <w:r>
            <w:rPr>
              <w:rFonts w:hint="eastAsia"/>
            </w:rPr>
            <w:instrText xml:space="preserve"> </w:instrText>
          </w:r>
          <w:r>
            <w:rPr>
              <w:rFonts w:hint="eastAsia"/>
            </w:rPr>
            <w:fldChar w:fldCharType="separate"/>
          </w:r>
          <w:r>
            <w:rPr>
              <w:rFonts w:hint="eastAsia"/>
            </w:rPr>
            <w:t>2</w:t>
          </w:r>
          <w:r>
            <w:rPr>
              <w:rFonts w:hint="eastAsia"/>
            </w:rPr>
            <w:fldChar w:fldCharType="end"/>
          </w:r>
          <w:r>
            <w:rPr>
              <w:rFonts w:hint="eastAsia"/>
            </w:rPr>
            <w:fldChar w:fldCharType="end"/>
          </w:r>
        </w:p>
        <w:p w14:paraId="0852B4F8">
          <w:pPr>
            <w:pStyle w:val="11"/>
            <w:tabs>
              <w:tab w:val="right" w:leader="dot" w:pos="8296"/>
            </w:tabs>
            <w:rPr>
              <w:rFonts w:hint="eastAsia"/>
              <w:sz w:val="22"/>
              <w:szCs w:val="24"/>
              <w14:ligatures w14:val="standardContextual"/>
            </w:rPr>
          </w:pPr>
          <w:r>
            <w:fldChar w:fldCharType="begin"/>
          </w:r>
          <w:r>
            <w:instrText xml:space="preserve"> HYPERLINK \l "_Toc211858749" </w:instrText>
          </w:r>
          <w:r>
            <w:fldChar w:fldCharType="separate"/>
          </w:r>
          <w:r>
            <w:rPr>
              <w:rStyle w:val="17"/>
              <w:rFonts w:hint="eastAsia" w:ascii="黑体" w:hAnsi="黑体" w:eastAsia="黑体"/>
            </w:rPr>
            <w:t>1内容简介</w:t>
          </w:r>
          <w:r>
            <w:rPr>
              <w:rFonts w:hint="eastAsia"/>
            </w:rPr>
            <w:tab/>
          </w:r>
          <w:r>
            <w:rPr>
              <w:rFonts w:hint="eastAsia"/>
            </w:rPr>
            <w:fldChar w:fldCharType="begin"/>
          </w:r>
          <w:r>
            <w:rPr>
              <w:rFonts w:hint="eastAsia"/>
            </w:rPr>
            <w:instrText xml:space="preserve"> </w:instrText>
          </w:r>
          <w:r>
            <w:instrText xml:space="preserve">PAGEREF _Toc211858749 \h</w:instrText>
          </w:r>
          <w:r>
            <w:rPr>
              <w:rFonts w:hint="eastAsia"/>
            </w:rPr>
            <w:instrText xml:space="preserve"> </w:instrText>
          </w:r>
          <w:r>
            <w:rPr>
              <w:rFonts w:hint="eastAsia"/>
            </w:rPr>
            <w:fldChar w:fldCharType="separate"/>
          </w:r>
          <w:r>
            <w:rPr>
              <w:rFonts w:hint="eastAsia"/>
            </w:rPr>
            <w:t>2</w:t>
          </w:r>
          <w:r>
            <w:rPr>
              <w:rFonts w:hint="eastAsia"/>
            </w:rPr>
            <w:fldChar w:fldCharType="end"/>
          </w:r>
          <w:r>
            <w:rPr>
              <w:rFonts w:hint="eastAsia"/>
            </w:rPr>
            <w:fldChar w:fldCharType="end"/>
          </w:r>
        </w:p>
        <w:p w14:paraId="67F54B3C">
          <w:pPr>
            <w:pStyle w:val="11"/>
            <w:tabs>
              <w:tab w:val="right" w:leader="dot" w:pos="8296"/>
            </w:tabs>
            <w:rPr>
              <w:rFonts w:hint="eastAsia"/>
              <w:sz w:val="22"/>
              <w:szCs w:val="24"/>
              <w14:ligatures w14:val="standardContextual"/>
            </w:rPr>
          </w:pPr>
          <w:r>
            <w:fldChar w:fldCharType="begin"/>
          </w:r>
          <w:r>
            <w:instrText xml:space="preserve"> HYPERLINK \l "_Toc211858750" </w:instrText>
          </w:r>
          <w:r>
            <w:fldChar w:fldCharType="separate"/>
          </w:r>
          <w:r>
            <w:rPr>
              <w:rStyle w:val="17"/>
              <w:rFonts w:hint="eastAsia" w:ascii="黑体" w:hAnsi="黑体" w:eastAsia="黑体"/>
            </w:rPr>
            <w:t>2 实验上机试题</w:t>
          </w:r>
          <w:r>
            <w:rPr>
              <w:rFonts w:hint="eastAsia"/>
            </w:rPr>
            <w:tab/>
          </w:r>
          <w:r>
            <w:rPr>
              <w:rFonts w:hint="eastAsia"/>
            </w:rPr>
            <w:fldChar w:fldCharType="begin"/>
          </w:r>
          <w:r>
            <w:rPr>
              <w:rFonts w:hint="eastAsia"/>
            </w:rPr>
            <w:instrText xml:space="preserve"> </w:instrText>
          </w:r>
          <w:r>
            <w:instrText xml:space="preserve">PAGEREF _Toc211858750 \h</w:instrText>
          </w:r>
          <w:r>
            <w:rPr>
              <w:rFonts w:hint="eastAsia"/>
            </w:rPr>
            <w:instrText xml:space="preserve"> </w:instrText>
          </w:r>
          <w:r>
            <w:rPr>
              <w:rFonts w:hint="eastAsia"/>
            </w:rPr>
            <w:fldChar w:fldCharType="separate"/>
          </w:r>
          <w:r>
            <w:rPr>
              <w:rFonts w:hint="eastAsia"/>
            </w:rPr>
            <w:t>2</w:t>
          </w:r>
          <w:r>
            <w:rPr>
              <w:rFonts w:hint="eastAsia"/>
            </w:rPr>
            <w:fldChar w:fldCharType="end"/>
          </w:r>
          <w:r>
            <w:rPr>
              <w:rFonts w:hint="eastAsia"/>
            </w:rPr>
            <w:fldChar w:fldCharType="end"/>
          </w:r>
        </w:p>
        <w:p w14:paraId="48541F07">
          <w:pPr>
            <w:pStyle w:val="11"/>
            <w:tabs>
              <w:tab w:val="right" w:leader="dot" w:pos="8296"/>
            </w:tabs>
            <w:rPr>
              <w:rFonts w:hint="eastAsia"/>
              <w:sz w:val="22"/>
              <w:szCs w:val="24"/>
              <w14:ligatures w14:val="standardContextual"/>
            </w:rPr>
          </w:pPr>
          <w:r>
            <w:fldChar w:fldCharType="begin"/>
          </w:r>
          <w:r>
            <w:instrText xml:space="preserve"> HYPERLINK \l "_Toc211858751" </w:instrText>
          </w:r>
          <w:r>
            <w:fldChar w:fldCharType="separate"/>
          </w:r>
          <w:r>
            <w:rPr>
              <w:rStyle w:val="17"/>
              <w:rFonts w:hint="eastAsia" w:ascii="黑体" w:hAnsi="黑体" w:eastAsia="黑体"/>
            </w:rPr>
            <w:t>3 算法实现</w:t>
          </w:r>
          <w:r>
            <w:rPr>
              <w:rFonts w:hint="eastAsia"/>
            </w:rPr>
            <w:tab/>
          </w:r>
          <w:r>
            <w:rPr>
              <w:rFonts w:hint="eastAsia"/>
            </w:rPr>
            <w:fldChar w:fldCharType="begin"/>
          </w:r>
          <w:r>
            <w:rPr>
              <w:rFonts w:hint="eastAsia"/>
            </w:rPr>
            <w:instrText xml:space="preserve"> </w:instrText>
          </w:r>
          <w:r>
            <w:instrText xml:space="preserve">PAGEREF _Toc211858751 \h</w:instrText>
          </w:r>
          <w:r>
            <w:rPr>
              <w:rFonts w:hint="eastAsia"/>
            </w:rPr>
            <w:instrText xml:space="preserve"> </w:instrText>
          </w:r>
          <w:r>
            <w:rPr>
              <w:rFonts w:hint="eastAsia"/>
            </w:rPr>
            <w:fldChar w:fldCharType="separate"/>
          </w:r>
          <w:r>
            <w:rPr>
              <w:rFonts w:hint="eastAsia"/>
            </w:rPr>
            <w:t>2</w:t>
          </w:r>
          <w:r>
            <w:rPr>
              <w:rFonts w:hint="eastAsia"/>
            </w:rPr>
            <w:fldChar w:fldCharType="end"/>
          </w:r>
          <w:r>
            <w:rPr>
              <w:rFonts w:hint="eastAsia"/>
            </w:rPr>
            <w:fldChar w:fldCharType="end"/>
          </w:r>
        </w:p>
        <w:p w14:paraId="5E372E67">
          <w:pPr>
            <w:pStyle w:val="7"/>
            <w:tabs>
              <w:tab w:val="right" w:leader="dot" w:pos="8296"/>
            </w:tabs>
            <w:rPr>
              <w:rFonts w:hint="eastAsia"/>
              <w:sz w:val="22"/>
              <w:szCs w:val="24"/>
              <w14:ligatures w14:val="standardContextual"/>
            </w:rPr>
          </w:pPr>
          <w:r>
            <w:fldChar w:fldCharType="begin"/>
          </w:r>
          <w:r>
            <w:instrText xml:space="preserve"> HYPERLINK \l "_Toc211858752" </w:instrText>
          </w:r>
          <w:r>
            <w:fldChar w:fldCharType="separate"/>
          </w:r>
          <w:r>
            <w:rPr>
              <w:rStyle w:val="17"/>
              <w:rFonts w:hint="eastAsia" w:ascii="黑体" w:hAnsi="黑体" w:eastAsia="黑体"/>
            </w:rPr>
            <w:t>3.1 算法流程设计</w:t>
          </w:r>
          <w:r>
            <w:rPr>
              <w:rFonts w:hint="eastAsia"/>
            </w:rPr>
            <w:tab/>
          </w:r>
          <w:r>
            <w:rPr>
              <w:rFonts w:hint="eastAsia"/>
            </w:rPr>
            <w:fldChar w:fldCharType="begin"/>
          </w:r>
          <w:r>
            <w:rPr>
              <w:rFonts w:hint="eastAsia"/>
            </w:rPr>
            <w:instrText xml:space="preserve"> </w:instrText>
          </w:r>
          <w:r>
            <w:instrText xml:space="preserve">PAGEREF _Toc211858752 \h</w:instrText>
          </w:r>
          <w:r>
            <w:rPr>
              <w:rFonts w:hint="eastAsia"/>
            </w:rPr>
            <w:instrText xml:space="preserve"> </w:instrText>
          </w:r>
          <w:r>
            <w:rPr>
              <w:rFonts w:hint="eastAsia"/>
            </w:rPr>
            <w:fldChar w:fldCharType="separate"/>
          </w:r>
          <w:r>
            <w:rPr>
              <w:rFonts w:hint="eastAsia"/>
            </w:rPr>
            <w:t>2</w:t>
          </w:r>
          <w:r>
            <w:rPr>
              <w:rFonts w:hint="eastAsia"/>
            </w:rPr>
            <w:fldChar w:fldCharType="end"/>
          </w:r>
          <w:r>
            <w:rPr>
              <w:rFonts w:hint="eastAsia"/>
            </w:rPr>
            <w:fldChar w:fldCharType="end"/>
          </w:r>
        </w:p>
        <w:p w14:paraId="05FBFD9D">
          <w:pPr>
            <w:pStyle w:val="7"/>
            <w:tabs>
              <w:tab w:val="right" w:leader="dot" w:pos="8296"/>
            </w:tabs>
            <w:rPr>
              <w:rFonts w:hint="eastAsia"/>
              <w:sz w:val="22"/>
              <w:szCs w:val="24"/>
              <w14:ligatures w14:val="standardContextual"/>
            </w:rPr>
          </w:pPr>
          <w:r>
            <w:fldChar w:fldCharType="begin"/>
          </w:r>
          <w:r>
            <w:instrText xml:space="preserve"> HYPERLINK \l "_Toc211858753" </w:instrText>
          </w:r>
          <w:r>
            <w:fldChar w:fldCharType="separate"/>
          </w:r>
          <w:r>
            <w:rPr>
              <w:rStyle w:val="17"/>
              <w:rFonts w:hint="eastAsia" w:ascii="黑体" w:hAnsi="黑体" w:eastAsia="黑体"/>
            </w:rPr>
            <w:t>3.2 实现结果</w:t>
          </w:r>
          <w:r>
            <w:rPr>
              <w:rFonts w:hint="eastAsia"/>
            </w:rPr>
            <w:tab/>
          </w:r>
          <w:r>
            <w:rPr>
              <w:rFonts w:hint="eastAsia"/>
            </w:rPr>
            <w:fldChar w:fldCharType="begin"/>
          </w:r>
          <w:r>
            <w:rPr>
              <w:rFonts w:hint="eastAsia"/>
            </w:rPr>
            <w:instrText xml:space="preserve"> </w:instrText>
          </w:r>
          <w:r>
            <w:instrText xml:space="preserve">PAGEREF _Toc211858753 \h</w:instrText>
          </w:r>
          <w:r>
            <w:rPr>
              <w:rFonts w:hint="eastAsia"/>
            </w:rPr>
            <w:instrText xml:space="preserve"> </w:instrText>
          </w:r>
          <w:r>
            <w:rPr>
              <w:rFonts w:hint="eastAsia"/>
            </w:rPr>
            <w:fldChar w:fldCharType="separate"/>
          </w:r>
          <w:r>
            <w:rPr>
              <w:rFonts w:hint="eastAsia"/>
            </w:rPr>
            <w:t>2</w:t>
          </w:r>
          <w:r>
            <w:rPr>
              <w:rFonts w:hint="eastAsia"/>
            </w:rPr>
            <w:fldChar w:fldCharType="end"/>
          </w:r>
          <w:r>
            <w:rPr>
              <w:rFonts w:hint="eastAsia"/>
            </w:rPr>
            <w:fldChar w:fldCharType="end"/>
          </w:r>
        </w:p>
        <w:p w14:paraId="2F3D1B7F">
          <w:pPr>
            <w:pStyle w:val="11"/>
            <w:tabs>
              <w:tab w:val="right" w:leader="dot" w:pos="8296"/>
            </w:tabs>
            <w:rPr>
              <w:rFonts w:hint="eastAsia"/>
              <w:sz w:val="22"/>
              <w:szCs w:val="24"/>
              <w14:ligatures w14:val="standardContextual"/>
            </w:rPr>
          </w:pPr>
          <w:r>
            <w:fldChar w:fldCharType="begin"/>
          </w:r>
          <w:r>
            <w:instrText xml:space="preserve"> HYPERLINK \l "_Toc211858754" </w:instrText>
          </w:r>
          <w:r>
            <w:fldChar w:fldCharType="separate"/>
          </w:r>
          <w:r>
            <w:rPr>
              <w:rStyle w:val="17"/>
              <w:rFonts w:hint="eastAsia" w:ascii="黑体" w:hAnsi="黑体" w:eastAsia="黑体"/>
            </w:rPr>
            <w:t>4 测试</w:t>
          </w:r>
          <w:r>
            <w:rPr>
              <w:rFonts w:hint="eastAsia"/>
            </w:rPr>
            <w:tab/>
          </w:r>
          <w:r>
            <w:rPr>
              <w:rFonts w:hint="eastAsia"/>
            </w:rPr>
            <w:fldChar w:fldCharType="begin"/>
          </w:r>
          <w:r>
            <w:rPr>
              <w:rFonts w:hint="eastAsia"/>
            </w:rPr>
            <w:instrText xml:space="preserve"> </w:instrText>
          </w:r>
          <w:r>
            <w:instrText xml:space="preserve">PAGEREF _Toc211858754 \h</w:instrText>
          </w:r>
          <w:r>
            <w:rPr>
              <w:rFonts w:hint="eastAsia"/>
            </w:rPr>
            <w:instrText xml:space="preserve"> </w:instrText>
          </w:r>
          <w:r>
            <w:rPr>
              <w:rFonts w:hint="eastAsia"/>
            </w:rPr>
            <w:fldChar w:fldCharType="separate"/>
          </w:r>
          <w:r>
            <w:rPr>
              <w:rFonts w:hint="eastAsia"/>
            </w:rPr>
            <w:t>3</w:t>
          </w:r>
          <w:r>
            <w:rPr>
              <w:rFonts w:hint="eastAsia"/>
            </w:rPr>
            <w:fldChar w:fldCharType="end"/>
          </w:r>
          <w:r>
            <w:rPr>
              <w:rFonts w:hint="eastAsia"/>
            </w:rPr>
            <w:fldChar w:fldCharType="end"/>
          </w:r>
        </w:p>
        <w:p w14:paraId="56549819">
          <w:pPr>
            <w:pStyle w:val="11"/>
            <w:tabs>
              <w:tab w:val="right" w:leader="dot" w:pos="8296"/>
            </w:tabs>
            <w:rPr>
              <w:rFonts w:hint="eastAsia"/>
              <w:sz w:val="22"/>
              <w:szCs w:val="24"/>
              <w14:ligatures w14:val="standardContextual"/>
            </w:rPr>
          </w:pPr>
          <w:r>
            <w:fldChar w:fldCharType="begin"/>
          </w:r>
          <w:r>
            <w:instrText xml:space="preserve"> HYPERLINK \l "_Toc211858755" </w:instrText>
          </w:r>
          <w:r>
            <w:fldChar w:fldCharType="separate"/>
          </w:r>
          <w:r>
            <w:rPr>
              <w:rStyle w:val="17"/>
              <w:rFonts w:hint="eastAsia" w:ascii="黑体" w:hAnsi="黑体" w:eastAsia="黑体"/>
            </w:rPr>
            <w:t>5 难点和解决办法</w:t>
          </w:r>
          <w:r>
            <w:rPr>
              <w:rFonts w:hint="eastAsia"/>
            </w:rPr>
            <w:tab/>
          </w:r>
          <w:r>
            <w:rPr>
              <w:rFonts w:hint="eastAsia"/>
            </w:rPr>
            <w:fldChar w:fldCharType="begin"/>
          </w:r>
          <w:r>
            <w:rPr>
              <w:rFonts w:hint="eastAsia"/>
            </w:rPr>
            <w:instrText xml:space="preserve"> </w:instrText>
          </w:r>
          <w:r>
            <w:instrText xml:space="preserve">PAGEREF _Toc211858755 \h</w:instrText>
          </w:r>
          <w:r>
            <w:rPr>
              <w:rFonts w:hint="eastAsia"/>
            </w:rPr>
            <w:instrText xml:space="preserve"> </w:instrText>
          </w:r>
          <w:r>
            <w:rPr>
              <w:rFonts w:hint="eastAsia"/>
            </w:rPr>
            <w:fldChar w:fldCharType="separate"/>
          </w:r>
          <w:r>
            <w:rPr>
              <w:rFonts w:hint="eastAsia"/>
            </w:rPr>
            <w:t>3</w:t>
          </w:r>
          <w:r>
            <w:rPr>
              <w:rFonts w:hint="eastAsia"/>
            </w:rPr>
            <w:fldChar w:fldCharType="end"/>
          </w:r>
          <w:r>
            <w:rPr>
              <w:rFonts w:hint="eastAsia"/>
            </w:rPr>
            <w:fldChar w:fldCharType="end"/>
          </w:r>
        </w:p>
        <w:p w14:paraId="065BE36F">
          <w:pPr>
            <w:pStyle w:val="10"/>
            <w:tabs>
              <w:tab w:val="right" w:leader="dot" w:pos="8296"/>
            </w:tabs>
            <w:rPr>
              <w:rFonts w:hint="eastAsia"/>
              <w:sz w:val="22"/>
              <w:szCs w:val="24"/>
              <w14:ligatures w14:val="standardContextual"/>
            </w:rPr>
          </w:pPr>
          <w:r>
            <w:fldChar w:fldCharType="begin"/>
          </w:r>
          <w:r>
            <w:instrText xml:space="preserve"> HYPERLINK \l "_Toc211858756" </w:instrText>
          </w:r>
          <w:r>
            <w:fldChar w:fldCharType="separate"/>
          </w:r>
          <w:r>
            <w:rPr>
              <w:rStyle w:val="17"/>
              <w:rFonts w:hint="eastAsia"/>
            </w:rPr>
            <w:t>实验二 栈、队列和字符串的算法实现</w:t>
          </w:r>
          <w:r>
            <w:rPr>
              <w:rFonts w:hint="eastAsia"/>
            </w:rPr>
            <w:tab/>
          </w:r>
          <w:r>
            <w:rPr>
              <w:rFonts w:hint="eastAsia"/>
            </w:rPr>
            <w:fldChar w:fldCharType="begin"/>
          </w:r>
          <w:r>
            <w:rPr>
              <w:rFonts w:hint="eastAsia"/>
            </w:rPr>
            <w:instrText xml:space="preserve"> </w:instrText>
          </w:r>
          <w:r>
            <w:instrText xml:space="preserve">PAGEREF _Toc211858756 \h</w:instrText>
          </w:r>
          <w:r>
            <w:rPr>
              <w:rFonts w:hint="eastAsia"/>
            </w:rPr>
            <w:instrText xml:space="preserve"> </w:instrText>
          </w:r>
          <w:r>
            <w:rPr>
              <w:rFonts w:hint="eastAsia"/>
            </w:rPr>
            <w:fldChar w:fldCharType="separate"/>
          </w:r>
          <w:r>
            <w:rPr>
              <w:rFonts w:hint="eastAsia"/>
            </w:rPr>
            <w:t>4</w:t>
          </w:r>
          <w:r>
            <w:rPr>
              <w:rFonts w:hint="eastAsia"/>
            </w:rPr>
            <w:fldChar w:fldCharType="end"/>
          </w:r>
          <w:r>
            <w:rPr>
              <w:rFonts w:hint="eastAsia"/>
            </w:rPr>
            <w:fldChar w:fldCharType="end"/>
          </w:r>
        </w:p>
        <w:p w14:paraId="0E30BF77">
          <w:pPr>
            <w:pStyle w:val="11"/>
            <w:tabs>
              <w:tab w:val="right" w:leader="dot" w:pos="8296"/>
            </w:tabs>
            <w:rPr>
              <w:rFonts w:hint="eastAsia"/>
              <w:sz w:val="22"/>
              <w:szCs w:val="24"/>
              <w14:ligatures w14:val="standardContextual"/>
            </w:rPr>
          </w:pPr>
          <w:r>
            <w:fldChar w:fldCharType="begin"/>
          </w:r>
          <w:r>
            <w:instrText xml:space="preserve"> HYPERLINK \l "_Toc211858757" </w:instrText>
          </w:r>
          <w:r>
            <w:fldChar w:fldCharType="separate"/>
          </w:r>
          <w:r>
            <w:rPr>
              <w:rStyle w:val="17"/>
              <w:rFonts w:hint="eastAsia" w:ascii="黑体" w:hAnsi="黑体" w:eastAsia="黑体"/>
            </w:rPr>
            <w:t>1内容简介</w:t>
          </w:r>
          <w:r>
            <w:rPr>
              <w:rFonts w:hint="eastAsia"/>
            </w:rPr>
            <w:tab/>
          </w:r>
          <w:r>
            <w:rPr>
              <w:rFonts w:hint="eastAsia"/>
            </w:rPr>
            <w:fldChar w:fldCharType="begin"/>
          </w:r>
          <w:r>
            <w:rPr>
              <w:rFonts w:hint="eastAsia"/>
            </w:rPr>
            <w:instrText xml:space="preserve"> </w:instrText>
          </w:r>
          <w:r>
            <w:instrText xml:space="preserve">PAGEREF _Toc211858757 \h</w:instrText>
          </w:r>
          <w:r>
            <w:rPr>
              <w:rFonts w:hint="eastAsia"/>
            </w:rPr>
            <w:instrText xml:space="preserve"> </w:instrText>
          </w:r>
          <w:r>
            <w:rPr>
              <w:rFonts w:hint="eastAsia"/>
            </w:rPr>
            <w:fldChar w:fldCharType="separate"/>
          </w:r>
          <w:r>
            <w:rPr>
              <w:rFonts w:hint="eastAsia"/>
            </w:rPr>
            <w:t>4</w:t>
          </w:r>
          <w:r>
            <w:rPr>
              <w:rFonts w:hint="eastAsia"/>
            </w:rPr>
            <w:fldChar w:fldCharType="end"/>
          </w:r>
          <w:r>
            <w:rPr>
              <w:rFonts w:hint="eastAsia"/>
            </w:rPr>
            <w:fldChar w:fldCharType="end"/>
          </w:r>
        </w:p>
        <w:p w14:paraId="7F2DFD29">
          <w:pPr>
            <w:pStyle w:val="11"/>
            <w:tabs>
              <w:tab w:val="right" w:leader="dot" w:pos="8296"/>
            </w:tabs>
            <w:rPr>
              <w:rFonts w:hint="eastAsia"/>
              <w:sz w:val="22"/>
              <w:szCs w:val="24"/>
              <w14:ligatures w14:val="standardContextual"/>
            </w:rPr>
          </w:pPr>
          <w:r>
            <w:fldChar w:fldCharType="begin"/>
          </w:r>
          <w:r>
            <w:instrText xml:space="preserve"> HYPERLINK \l "_Toc211858758" </w:instrText>
          </w:r>
          <w:r>
            <w:fldChar w:fldCharType="separate"/>
          </w:r>
          <w:r>
            <w:rPr>
              <w:rStyle w:val="17"/>
              <w:rFonts w:hint="eastAsia" w:ascii="黑体" w:hAnsi="黑体" w:eastAsia="黑体"/>
            </w:rPr>
            <w:t>2 实验上机试题</w:t>
          </w:r>
          <w:r>
            <w:rPr>
              <w:rFonts w:hint="eastAsia"/>
            </w:rPr>
            <w:tab/>
          </w:r>
          <w:r>
            <w:rPr>
              <w:rFonts w:hint="eastAsia"/>
            </w:rPr>
            <w:fldChar w:fldCharType="begin"/>
          </w:r>
          <w:r>
            <w:rPr>
              <w:rFonts w:hint="eastAsia"/>
            </w:rPr>
            <w:instrText xml:space="preserve"> </w:instrText>
          </w:r>
          <w:r>
            <w:instrText xml:space="preserve">PAGEREF _Toc211858758 \h</w:instrText>
          </w:r>
          <w:r>
            <w:rPr>
              <w:rFonts w:hint="eastAsia"/>
            </w:rPr>
            <w:instrText xml:space="preserve"> </w:instrText>
          </w:r>
          <w:r>
            <w:rPr>
              <w:rFonts w:hint="eastAsia"/>
            </w:rPr>
            <w:fldChar w:fldCharType="separate"/>
          </w:r>
          <w:r>
            <w:rPr>
              <w:rFonts w:hint="eastAsia"/>
            </w:rPr>
            <w:t>4</w:t>
          </w:r>
          <w:r>
            <w:rPr>
              <w:rFonts w:hint="eastAsia"/>
            </w:rPr>
            <w:fldChar w:fldCharType="end"/>
          </w:r>
          <w:r>
            <w:rPr>
              <w:rFonts w:hint="eastAsia"/>
            </w:rPr>
            <w:fldChar w:fldCharType="end"/>
          </w:r>
        </w:p>
        <w:p w14:paraId="2256124C">
          <w:pPr>
            <w:pStyle w:val="11"/>
            <w:tabs>
              <w:tab w:val="right" w:leader="dot" w:pos="8296"/>
            </w:tabs>
            <w:rPr>
              <w:rFonts w:hint="eastAsia"/>
              <w:sz w:val="22"/>
              <w:szCs w:val="24"/>
              <w14:ligatures w14:val="standardContextual"/>
            </w:rPr>
          </w:pPr>
          <w:r>
            <w:fldChar w:fldCharType="begin"/>
          </w:r>
          <w:r>
            <w:instrText xml:space="preserve"> HYPERLINK \l "_Toc211858759" </w:instrText>
          </w:r>
          <w:r>
            <w:fldChar w:fldCharType="separate"/>
          </w:r>
          <w:r>
            <w:rPr>
              <w:rStyle w:val="17"/>
              <w:rFonts w:hint="eastAsia" w:ascii="黑体" w:hAnsi="黑体" w:eastAsia="黑体"/>
            </w:rPr>
            <w:t>3 算法实现</w:t>
          </w:r>
          <w:r>
            <w:rPr>
              <w:rFonts w:hint="eastAsia"/>
            </w:rPr>
            <w:tab/>
          </w:r>
          <w:r>
            <w:rPr>
              <w:rFonts w:hint="eastAsia"/>
            </w:rPr>
            <w:fldChar w:fldCharType="begin"/>
          </w:r>
          <w:r>
            <w:rPr>
              <w:rFonts w:hint="eastAsia"/>
            </w:rPr>
            <w:instrText xml:space="preserve"> </w:instrText>
          </w:r>
          <w:r>
            <w:instrText xml:space="preserve">PAGEREF _Toc211858759 \h</w:instrText>
          </w:r>
          <w:r>
            <w:rPr>
              <w:rFonts w:hint="eastAsia"/>
            </w:rPr>
            <w:instrText xml:space="preserve"> </w:instrText>
          </w:r>
          <w:r>
            <w:rPr>
              <w:rFonts w:hint="eastAsia"/>
            </w:rPr>
            <w:fldChar w:fldCharType="separate"/>
          </w:r>
          <w:r>
            <w:rPr>
              <w:rFonts w:hint="eastAsia"/>
            </w:rPr>
            <w:t>4</w:t>
          </w:r>
          <w:r>
            <w:rPr>
              <w:rFonts w:hint="eastAsia"/>
            </w:rPr>
            <w:fldChar w:fldCharType="end"/>
          </w:r>
          <w:r>
            <w:rPr>
              <w:rFonts w:hint="eastAsia"/>
            </w:rPr>
            <w:fldChar w:fldCharType="end"/>
          </w:r>
        </w:p>
        <w:p w14:paraId="5B089F96">
          <w:pPr>
            <w:pStyle w:val="11"/>
            <w:tabs>
              <w:tab w:val="right" w:leader="dot" w:pos="8296"/>
            </w:tabs>
            <w:rPr>
              <w:rFonts w:hint="eastAsia"/>
              <w:sz w:val="22"/>
              <w:szCs w:val="24"/>
              <w14:ligatures w14:val="standardContextual"/>
            </w:rPr>
          </w:pPr>
          <w:r>
            <w:fldChar w:fldCharType="begin"/>
          </w:r>
          <w:r>
            <w:instrText xml:space="preserve"> HYPERLINK \l "_Toc211858760" </w:instrText>
          </w:r>
          <w:r>
            <w:fldChar w:fldCharType="separate"/>
          </w:r>
          <w:r>
            <w:rPr>
              <w:rStyle w:val="17"/>
              <w:rFonts w:hint="eastAsia" w:ascii="黑体" w:hAnsi="黑体" w:eastAsia="黑体"/>
            </w:rPr>
            <w:t>4 测试</w:t>
          </w:r>
          <w:r>
            <w:rPr>
              <w:rFonts w:hint="eastAsia"/>
            </w:rPr>
            <w:tab/>
          </w:r>
          <w:r>
            <w:rPr>
              <w:rFonts w:hint="eastAsia"/>
            </w:rPr>
            <w:fldChar w:fldCharType="begin"/>
          </w:r>
          <w:r>
            <w:rPr>
              <w:rFonts w:hint="eastAsia"/>
            </w:rPr>
            <w:instrText xml:space="preserve"> </w:instrText>
          </w:r>
          <w:r>
            <w:instrText xml:space="preserve">PAGEREF _Toc211858760 \h</w:instrText>
          </w:r>
          <w:r>
            <w:rPr>
              <w:rFonts w:hint="eastAsia"/>
            </w:rPr>
            <w:instrText xml:space="preserve"> </w:instrText>
          </w:r>
          <w:r>
            <w:rPr>
              <w:rFonts w:hint="eastAsia"/>
            </w:rPr>
            <w:fldChar w:fldCharType="separate"/>
          </w:r>
          <w:r>
            <w:rPr>
              <w:rFonts w:hint="eastAsia"/>
            </w:rPr>
            <w:t>4</w:t>
          </w:r>
          <w:r>
            <w:rPr>
              <w:rFonts w:hint="eastAsia"/>
            </w:rPr>
            <w:fldChar w:fldCharType="end"/>
          </w:r>
          <w:r>
            <w:rPr>
              <w:rFonts w:hint="eastAsia"/>
            </w:rPr>
            <w:fldChar w:fldCharType="end"/>
          </w:r>
        </w:p>
        <w:p w14:paraId="74DF1D3F">
          <w:pPr>
            <w:pStyle w:val="11"/>
            <w:tabs>
              <w:tab w:val="right" w:leader="dot" w:pos="8296"/>
            </w:tabs>
            <w:rPr>
              <w:rFonts w:hint="eastAsia"/>
              <w:sz w:val="22"/>
              <w:szCs w:val="24"/>
              <w14:ligatures w14:val="standardContextual"/>
            </w:rPr>
          </w:pPr>
          <w:r>
            <w:fldChar w:fldCharType="begin"/>
          </w:r>
          <w:r>
            <w:instrText xml:space="preserve"> HYPERLINK \l "_Toc211858761" </w:instrText>
          </w:r>
          <w:r>
            <w:fldChar w:fldCharType="separate"/>
          </w:r>
          <w:r>
            <w:rPr>
              <w:rStyle w:val="17"/>
              <w:rFonts w:hint="eastAsia" w:ascii="黑体" w:hAnsi="黑体" w:eastAsia="黑体"/>
            </w:rPr>
            <w:t>5 难点和解决办法</w:t>
          </w:r>
          <w:r>
            <w:rPr>
              <w:rFonts w:hint="eastAsia"/>
            </w:rPr>
            <w:tab/>
          </w:r>
          <w:r>
            <w:rPr>
              <w:rFonts w:hint="eastAsia"/>
            </w:rPr>
            <w:fldChar w:fldCharType="begin"/>
          </w:r>
          <w:r>
            <w:rPr>
              <w:rFonts w:hint="eastAsia"/>
            </w:rPr>
            <w:instrText xml:space="preserve"> </w:instrText>
          </w:r>
          <w:r>
            <w:instrText xml:space="preserve">PAGEREF _Toc211858761 \h</w:instrText>
          </w:r>
          <w:r>
            <w:rPr>
              <w:rFonts w:hint="eastAsia"/>
            </w:rPr>
            <w:instrText xml:space="preserve"> </w:instrText>
          </w:r>
          <w:r>
            <w:rPr>
              <w:rFonts w:hint="eastAsia"/>
            </w:rPr>
            <w:fldChar w:fldCharType="separate"/>
          </w:r>
          <w:r>
            <w:rPr>
              <w:rFonts w:hint="eastAsia"/>
            </w:rPr>
            <w:t>4</w:t>
          </w:r>
          <w:r>
            <w:rPr>
              <w:rFonts w:hint="eastAsia"/>
            </w:rPr>
            <w:fldChar w:fldCharType="end"/>
          </w:r>
          <w:r>
            <w:rPr>
              <w:rFonts w:hint="eastAsia"/>
            </w:rPr>
            <w:fldChar w:fldCharType="end"/>
          </w:r>
        </w:p>
        <w:p w14:paraId="2E71FF56">
          <w:pPr>
            <w:pStyle w:val="10"/>
            <w:tabs>
              <w:tab w:val="right" w:leader="dot" w:pos="8296"/>
            </w:tabs>
            <w:rPr>
              <w:rFonts w:hint="eastAsia"/>
              <w:sz w:val="22"/>
              <w:szCs w:val="24"/>
              <w14:ligatures w14:val="standardContextual"/>
            </w:rPr>
          </w:pPr>
          <w:r>
            <w:fldChar w:fldCharType="begin"/>
          </w:r>
          <w:r>
            <w:instrText xml:space="preserve"> HYPERLINK \l "_Toc211858762" </w:instrText>
          </w:r>
          <w:r>
            <w:fldChar w:fldCharType="separate"/>
          </w:r>
          <w:r>
            <w:rPr>
              <w:rStyle w:val="17"/>
              <w:rFonts w:hint="eastAsia"/>
            </w:rPr>
            <w:t>实验三 二叉树递归算法及完全二叉树判别</w:t>
          </w:r>
          <w:r>
            <w:rPr>
              <w:rFonts w:hint="eastAsia"/>
            </w:rPr>
            <w:tab/>
          </w:r>
          <w:r>
            <w:rPr>
              <w:rFonts w:hint="eastAsia"/>
            </w:rPr>
            <w:fldChar w:fldCharType="begin"/>
          </w:r>
          <w:r>
            <w:rPr>
              <w:rFonts w:hint="eastAsia"/>
            </w:rPr>
            <w:instrText xml:space="preserve"> </w:instrText>
          </w:r>
          <w:r>
            <w:instrText xml:space="preserve">PAGEREF _Toc211858762 \h</w:instrText>
          </w:r>
          <w:r>
            <w:rPr>
              <w:rFonts w:hint="eastAsia"/>
            </w:rPr>
            <w:instrText xml:space="preserve"> </w:instrText>
          </w:r>
          <w:r>
            <w:rPr>
              <w:rFonts w:hint="eastAsia"/>
            </w:rPr>
            <w:fldChar w:fldCharType="separate"/>
          </w:r>
          <w:r>
            <w:rPr>
              <w:rFonts w:hint="eastAsia"/>
            </w:rPr>
            <w:t>5</w:t>
          </w:r>
          <w:r>
            <w:rPr>
              <w:rFonts w:hint="eastAsia"/>
            </w:rPr>
            <w:fldChar w:fldCharType="end"/>
          </w:r>
          <w:r>
            <w:rPr>
              <w:rFonts w:hint="eastAsia"/>
            </w:rPr>
            <w:fldChar w:fldCharType="end"/>
          </w:r>
        </w:p>
        <w:p w14:paraId="665D4D0C">
          <w:pPr>
            <w:pStyle w:val="11"/>
            <w:tabs>
              <w:tab w:val="right" w:leader="dot" w:pos="8296"/>
            </w:tabs>
            <w:rPr>
              <w:rFonts w:hint="eastAsia"/>
              <w:sz w:val="22"/>
              <w:szCs w:val="24"/>
              <w14:ligatures w14:val="standardContextual"/>
            </w:rPr>
          </w:pPr>
          <w:r>
            <w:fldChar w:fldCharType="begin"/>
          </w:r>
          <w:r>
            <w:instrText xml:space="preserve"> HYPERLINK \l "_Toc211858763" </w:instrText>
          </w:r>
          <w:r>
            <w:fldChar w:fldCharType="separate"/>
          </w:r>
          <w:r>
            <w:rPr>
              <w:rStyle w:val="17"/>
              <w:rFonts w:hint="eastAsia" w:ascii="黑体" w:hAnsi="黑体" w:eastAsia="黑体"/>
            </w:rPr>
            <w:t>1内容简介</w:t>
          </w:r>
          <w:r>
            <w:rPr>
              <w:rFonts w:hint="eastAsia"/>
            </w:rPr>
            <w:tab/>
          </w:r>
          <w:r>
            <w:rPr>
              <w:rFonts w:hint="eastAsia"/>
            </w:rPr>
            <w:fldChar w:fldCharType="begin"/>
          </w:r>
          <w:r>
            <w:rPr>
              <w:rFonts w:hint="eastAsia"/>
            </w:rPr>
            <w:instrText xml:space="preserve"> </w:instrText>
          </w:r>
          <w:r>
            <w:instrText xml:space="preserve">PAGEREF _Toc211858763 \h</w:instrText>
          </w:r>
          <w:r>
            <w:rPr>
              <w:rFonts w:hint="eastAsia"/>
            </w:rPr>
            <w:instrText xml:space="preserve"> </w:instrText>
          </w:r>
          <w:r>
            <w:rPr>
              <w:rFonts w:hint="eastAsia"/>
            </w:rPr>
            <w:fldChar w:fldCharType="separate"/>
          </w:r>
          <w:r>
            <w:rPr>
              <w:rFonts w:hint="eastAsia"/>
            </w:rPr>
            <w:t>5</w:t>
          </w:r>
          <w:r>
            <w:rPr>
              <w:rFonts w:hint="eastAsia"/>
            </w:rPr>
            <w:fldChar w:fldCharType="end"/>
          </w:r>
          <w:r>
            <w:rPr>
              <w:rFonts w:hint="eastAsia"/>
            </w:rPr>
            <w:fldChar w:fldCharType="end"/>
          </w:r>
        </w:p>
        <w:p w14:paraId="2461B827">
          <w:pPr>
            <w:pStyle w:val="11"/>
            <w:tabs>
              <w:tab w:val="right" w:leader="dot" w:pos="8296"/>
            </w:tabs>
            <w:rPr>
              <w:rFonts w:hint="eastAsia"/>
              <w:sz w:val="22"/>
              <w:szCs w:val="24"/>
              <w14:ligatures w14:val="standardContextual"/>
            </w:rPr>
          </w:pPr>
          <w:r>
            <w:fldChar w:fldCharType="begin"/>
          </w:r>
          <w:r>
            <w:instrText xml:space="preserve"> HYPERLINK \l "_Toc211858764" </w:instrText>
          </w:r>
          <w:r>
            <w:fldChar w:fldCharType="separate"/>
          </w:r>
          <w:r>
            <w:rPr>
              <w:rStyle w:val="17"/>
              <w:rFonts w:hint="eastAsia" w:ascii="黑体" w:hAnsi="黑体" w:eastAsia="黑体"/>
            </w:rPr>
            <w:t>2 实验上机试题</w:t>
          </w:r>
          <w:r>
            <w:rPr>
              <w:rFonts w:hint="eastAsia"/>
            </w:rPr>
            <w:tab/>
          </w:r>
          <w:r>
            <w:rPr>
              <w:rFonts w:hint="eastAsia"/>
            </w:rPr>
            <w:fldChar w:fldCharType="begin"/>
          </w:r>
          <w:r>
            <w:rPr>
              <w:rFonts w:hint="eastAsia"/>
            </w:rPr>
            <w:instrText xml:space="preserve"> </w:instrText>
          </w:r>
          <w:r>
            <w:instrText xml:space="preserve">PAGEREF _Toc211858764 \h</w:instrText>
          </w:r>
          <w:r>
            <w:rPr>
              <w:rFonts w:hint="eastAsia"/>
            </w:rPr>
            <w:instrText xml:space="preserve"> </w:instrText>
          </w:r>
          <w:r>
            <w:rPr>
              <w:rFonts w:hint="eastAsia"/>
            </w:rPr>
            <w:fldChar w:fldCharType="separate"/>
          </w:r>
          <w:r>
            <w:rPr>
              <w:rFonts w:hint="eastAsia"/>
            </w:rPr>
            <w:t>5</w:t>
          </w:r>
          <w:r>
            <w:rPr>
              <w:rFonts w:hint="eastAsia"/>
            </w:rPr>
            <w:fldChar w:fldCharType="end"/>
          </w:r>
          <w:r>
            <w:rPr>
              <w:rFonts w:hint="eastAsia"/>
            </w:rPr>
            <w:fldChar w:fldCharType="end"/>
          </w:r>
        </w:p>
        <w:p w14:paraId="53E26E22">
          <w:pPr>
            <w:pStyle w:val="11"/>
            <w:tabs>
              <w:tab w:val="right" w:leader="dot" w:pos="8296"/>
            </w:tabs>
            <w:rPr>
              <w:rFonts w:hint="eastAsia"/>
              <w:sz w:val="22"/>
              <w:szCs w:val="24"/>
              <w14:ligatures w14:val="standardContextual"/>
            </w:rPr>
          </w:pPr>
          <w:r>
            <w:fldChar w:fldCharType="begin"/>
          </w:r>
          <w:r>
            <w:instrText xml:space="preserve"> HYPERLINK \l "_Toc211858765" </w:instrText>
          </w:r>
          <w:r>
            <w:fldChar w:fldCharType="separate"/>
          </w:r>
          <w:r>
            <w:rPr>
              <w:rStyle w:val="17"/>
              <w:rFonts w:hint="eastAsia" w:ascii="黑体" w:hAnsi="黑体" w:eastAsia="黑体"/>
            </w:rPr>
            <w:t>3 算法实现</w:t>
          </w:r>
          <w:r>
            <w:rPr>
              <w:rFonts w:hint="eastAsia"/>
            </w:rPr>
            <w:tab/>
          </w:r>
          <w:r>
            <w:rPr>
              <w:rFonts w:hint="eastAsia"/>
            </w:rPr>
            <w:fldChar w:fldCharType="begin"/>
          </w:r>
          <w:r>
            <w:rPr>
              <w:rFonts w:hint="eastAsia"/>
            </w:rPr>
            <w:instrText xml:space="preserve"> </w:instrText>
          </w:r>
          <w:r>
            <w:instrText xml:space="preserve">PAGEREF _Toc211858765 \h</w:instrText>
          </w:r>
          <w:r>
            <w:rPr>
              <w:rFonts w:hint="eastAsia"/>
            </w:rPr>
            <w:instrText xml:space="preserve"> </w:instrText>
          </w:r>
          <w:r>
            <w:rPr>
              <w:rFonts w:hint="eastAsia"/>
            </w:rPr>
            <w:fldChar w:fldCharType="separate"/>
          </w:r>
          <w:r>
            <w:rPr>
              <w:rFonts w:hint="eastAsia"/>
            </w:rPr>
            <w:t>5</w:t>
          </w:r>
          <w:r>
            <w:rPr>
              <w:rFonts w:hint="eastAsia"/>
            </w:rPr>
            <w:fldChar w:fldCharType="end"/>
          </w:r>
          <w:r>
            <w:rPr>
              <w:rFonts w:hint="eastAsia"/>
            </w:rPr>
            <w:fldChar w:fldCharType="end"/>
          </w:r>
        </w:p>
        <w:p w14:paraId="30A7F082">
          <w:pPr>
            <w:pStyle w:val="11"/>
            <w:tabs>
              <w:tab w:val="right" w:leader="dot" w:pos="8296"/>
            </w:tabs>
            <w:rPr>
              <w:rFonts w:hint="eastAsia"/>
              <w:sz w:val="22"/>
              <w:szCs w:val="24"/>
              <w14:ligatures w14:val="standardContextual"/>
            </w:rPr>
          </w:pPr>
          <w:r>
            <w:fldChar w:fldCharType="begin"/>
          </w:r>
          <w:r>
            <w:instrText xml:space="preserve"> HYPERLINK \l "_Toc211858766" </w:instrText>
          </w:r>
          <w:r>
            <w:fldChar w:fldCharType="separate"/>
          </w:r>
          <w:r>
            <w:rPr>
              <w:rStyle w:val="17"/>
              <w:rFonts w:hint="eastAsia" w:ascii="黑体" w:hAnsi="黑体" w:eastAsia="黑体"/>
            </w:rPr>
            <w:t>4 测试</w:t>
          </w:r>
          <w:r>
            <w:rPr>
              <w:rFonts w:hint="eastAsia"/>
            </w:rPr>
            <w:tab/>
          </w:r>
          <w:r>
            <w:rPr>
              <w:rFonts w:hint="eastAsia"/>
            </w:rPr>
            <w:fldChar w:fldCharType="begin"/>
          </w:r>
          <w:r>
            <w:rPr>
              <w:rFonts w:hint="eastAsia"/>
            </w:rPr>
            <w:instrText xml:space="preserve"> </w:instrText>
          </w:r>
          <w:r>
            <w:instrText xml:space="preserve">PAGEREF _Toc211858766 \h</w:instrText>
          </w:r>
          <w:r>
            <w:rPr>
              <w:rFonts w:hint="eastAsia"/>
            </w:rPr>
            <w:instrText xml:space="preserve"> </w:instrText>
          </w:r>
          <w:r>
            <w:rPr>
              <w:rFonts w:hint="eastAsia"/>
            </w:rPr>
            <w:fldChar w:fldCharType="separate"/>
          </w:r>
          <w:r>
            <w:rPr>
              <w:rFonts w:hint="eastAsia"/>
            </w:rPr>
            <w:t>5</w:t>
          </w:r>
          <w:r>
            <w:rPr>
              <w:rFonts w:hint="eastAsia"/>
            </w:rPr>
            <w:fldChar w:fldCharType="end"/>
          </w:r>
          <w:r>
            <w:rPr>
              <w:rFonts w:hint="eastAsia"/>
            </w:rPr>
            <w:fldChar w:fldCharType="end"/>
          </w:r>
        </w:p>
        <w:p w14:paraId="35C2831E">
          <w:pPr>
            <w:pStyle w:val="11"/>
            <w:tabs>
              <w:tab w:val="right" w:leader="dot" w:pos="8296"/>
            </w:tabs>
            <w:rPr>
              <w:rFonts w:hint="eastAsia"/>
              <w:sz w:val="22"/>
              <w:szCs w:val="24"/>
              <w14:ligatures w14:val="standardContextual"/>
            </w:rPr>
          </w:pPr>
          <w:r>
            <w:fldChar w:fldCharType="begin"/>
          </w:r>
          <w:r>
            <w:instrText xml:space="preserve"> HYPERLINK \l "_Toc211858767" </w:instrText>
          </w:r>
          <w:r>
            <w:fldChar w:fldCharType="separate"/>
          </w:r>
          <w:r>
            <w:rPr>
              <w:rStyle w:val="17"/>
              <w:rFonts w:hint="eastAsia" w:ascii="黑体" w:hAnsi="黑体" w:eastAsia="黑体"/>
            </w:rPr>
            <w:t>5 难点和解决办法</w:t>
          </w:r>
          <w:r>
            <w:rPr>
              <w:rFonts w:hint="eastAsia"/>
            </w:rPr>
            <w:tab/>
          </w:r>
          <w:r>
            <w:rPr>
              <w:rFonts w:hint="eastAsia"/>
            </w:rPr>
            <w:fldChar w:fldCharType="begin"/>
          </w:r>
          <w:r>
            <w:rPr>
              <w:rFonts w:hint="eastAsia"/>
            </w:rPr>
            <w:instrText xml:space="preserve"> </w:instrText>
          </w:r>
          <w:r>
            <w:instrText xml:space="preserve">PAGEREF _Toc211858767 \h</w:instrText>
          </w:r>
          <w:r>
            <w:rPr>
              <w:rFonts w:hint="eastAsia"/>
            </w:rPr>
            <w:instrText xml:space="preserve"> </w:instrText>
          </w:r>
          <w:r>
            <w:rPr>
              <w:rFonts w:hint="eastAsia"/>
            </w:rPr>
            <w:fldChar w:fldCharType="separate"/>
          </w:r>
          <w:r>
            <w:rPr>
              <w:rFonts w:hint="eastAsia"/>
            </w:rPr>
            <w:t>5</w:t>
          </w:r>
          <w:r>
            <w:rPr>
              <w:rFonts w:hint="eastAsia"/>
            </w:rPr>
            <w:fldChar w:fldCharType="end"/>
          </w:r>
          <w:r>
            <w:rPr>
              <w:rFonts w:hint="eastAsia"/>
            </w:rPr>
            <w:fldChar w:fldCharType="end"/>
          </w:r>
        </w:p>
        <w:p w14:paraId="58157F7F">
          <w:pPr>
            <w:pStyle w:val="10"/>
            <w:tabs>
              <w:tab w:val="right" w:leader="dot" w:pos="8296"/>
            </w:tabs>
            <w:rPr>
              <w:rFonts w:hint="eastAsia"/>
              <w:sz w:val="22"/>
              <w:szCs w:val="24"/>
              <w14:ligatures w14:val="standardContextual"/>
            </w:rPr>
          </w:pPr>
          <w:r>
            <w:rPr>
              <w:b/>
              <w:bCs/>
              <w:sz w:val="24"/>
              <w:szCs w:val="24"/>
              <w:lang w:val="zh-CN"/>
            </w:rPr>
            <w:fldChar w:fldCharType="end"/>
          </w:r>
          <w:r>
            <w:rPr>
              <w:b/>
              <w:bCs/>
              <w:sz w:val="24"/>
              <w:szCs w:val="24"/>
            </w:rPr>
            <w:fldChar w:fldCharType="begin"/>
          </w:r>
          <w:r>
            <w:rPr>
              <w:b/>
              <w:bCs/>
              <w:sz w:val="24"/>
              <w:szCs w:val="24"/>
            </w:rPr>
            <w:instrText xml:space="preserve"> TOC \o "1-3" \h \z \u </w:instrText>
          </w:r>
          <w:r>
            <w:rPr>
              <w:b/>
              <w:bCs/>
              <w:sz w:val="24"/>
              <w:szCs w:val="24"/>
            </w:rPr>
            <w:fldChar w:fldCharType="separate"/>
          </w:r>
          <w:r>
            <w:fldChar w:fldCharType="begin"/>
          </w:r>
          <w:r>
            <w:instrText xml:space="preserve"> HYPERLINK \l "_Toc211858748" </w:instrText>
          </w:r>
          <w:r>
            <w:fldChar w:fldCharType="separate"/>
          </w:r>
          <w:r>
            <w:rPr>
              <w:rStyle w:val="17"/>
              <w:rFonts w:hint="eastAsia"/>
            </w:rPr>
            <w:t>实验四 二叉搜索树及堆</w:t>
          </w:r>
          <w:r>
            <w:rPr>
              <w:rFonts w:hint="eastAsia"/>
            </w:rPr>
            <w:tab/>
          </w:r>
          <w:r>
            <w:rPr>
              <w:rFonts w:hint="eastAsia"/>
            </w:rPr>
            <w:t>6</w:t>
          </w:r>
          <w:r>
            <w:rPr>
              <w:rFonts w:hint="eastAsia"/>
            </w:rPr>
            <w:fldChar w:fldCharType="end"/>
          </w:r>
        </w:p>
        <w:p w14:paraId="4BC90F8A">
          <w:pPr>
            <w:pStyle w:val="11"/>
            <w:tabs>
              <w:tab w:val="right" w:leader="dot" w:pos="8296"/>
            </w:tabs>
            <w:rPr>
              <w:rFonts w:hint="eastAsia"/>
              <w:sz w:val="22"/>
              <w:szCs w:val="24"/>
              <w14:ligatures w14:val="standardContextual"/>
            </w:rPr>
          </w:pPr>
          <w:r>
            <w:fldChar w:fldCharType="begin"/>
          </w:r>
          <w:r>
            <w:instrText xml:space="preserve"> HYPERLINK \l "_Toc211858749" </w:instrText>
          </w:r>
          <w:r>
            <w:fldChar w:fldCharType="separate"/>
          </w:r>
          <w:r>
            <w:rPr>
              <w:rStyle w:val="17"/>
              <w:rFonts w:hint="eastAsia" w:ascii="黑体" w:hAnsi="黑体" w:eastAsia="黑体"/>
            </w:rPr>
            <w:t>1内容简介</w:t>
          </w:r>
          <w:r>
            <w:rPr>
              <w:rFonts w:hint="eastAsia"/>
            </w:rPr>
            <w:tab/>
          </w:r>
          <w:r>
            <w:rPr>
              <w:rFonts w:hint="eastAsia"/>
            </w:rPr>
            <w:t>6</w:t>
          </w:r>
          <w:r>
            <w:rPr>
              <w:rFonts w:hint="eastAsia"/>
            </w:rPr>
            <w:fldChar w:fldCharType="end"/>
          </w:r>
        </w:p>
        <w:p w14:paraId="7B660A41">
          <w:pPr>
            <w:pStyle w:val="11"/>
            <w:tabs>
              <w:tab w:val="right" w:leader="dot" w:pos="8296"/>
            </w:tabs>
            <w:rPr>
              <w:rFonts w:hint="eastAsia"/>
              <w:sz w:val="22"/>
              <w:szCs w:val="24"/>
              <w14:ligatures w14:val="standardContextual"/>
            </w:rPr>
          </w:pPr>
          <w:r>
            <w:fldChar w:fldCharType="begin"/>
          </w:r>
          <w:r>
            <w:instrText xml:space="preserve"> HYPERLINK \l "_Toc211858750" </w:instrText>
          </w:r>
          <w:r>
            <w:fldChar w:fldCharType="separate"/>
          </w:r>
          <w:r>
            <w:rPr>
              <w:rStyle w:val="17"/>
              <w:rFonts w:hint="eastAsia" w:ascii="黑体" w:hAnsi="黑体" w:eastAsia="黑体"/>
            </w:rPr>
            <w:t>2 实验上机试题</w:t>
          </w:r>
          <w:r>
            <w:rPr>
              <w:rFonts w:hint="eastAsia"/>
            </w:rPr>
            <w:tab/>
          </w:r>
          <w:r>
            <w:rPr>
              <w:rFonts w:hint="eastAsia"/>
            </w:rPr>
            <w:t>6</w:t>
          </w:r>
          <w:r>
            <w:rPr>
              <w:rFonts w:hint="eastAsia"/>
            </w:rPr>
            <w:fldChar w:fldCharType="end"/>
          </w:r>
        </w:p>
        <w:p w14:paraId="14A459C0">
          <w:pPr>
            <w:pStyle w:val="11"/>
            <w:tabs>
              <w:tab w:val="right" w:leader="dot" w:pos="8296"/>
            </w:tabs>
            <w:rPr>
              <w:rFonts w:hint="eastAsia"/>
              <w:sz w:val="22"/>
              <w:szCs w:val="24"/>
              <w14:ligatures w14:val="standardContextual"/>
            </w:rPr>
          </w:pPr>
          <w:r>
            <w:fldChar w:fldCharType="begin"/>
          </w:r>
          <w:r>
            <w:instrText xml:space="preserve"> HYPERLINK \l "_Toc211858751" </w:instrText>
          </w:r>
          <w:r>
            <w:fldChar w:fldCharType="separate"/>
          </w:r>
          <w:r>
            <w:rPr>
              <w:rStyle w:val="17"/>
              <w:rFonts w:hint="eastAsia" w:ascii="黑体" w:hAnsi="黑体" w:eastAsia="黑体"/>
            </w:rPr>
            <w:t>3 算法实现</w:t>
          </w:r>
          <w:r>
            <w:rPr>
              <w:rFonts w:hint="eastAsia"/>
            </w:rPr>
            <w:tab/>
          </w:r>
          <w:r>
            <w:rPr>
              <w:rFonts w:hint="eastAsia"/>
            </w:rPr>
            <w:t>6</w:t>
          </w:r>
          <w:r>
            <w:rPr>
              <w:rFonts w:hint="eastAsia"/>
            </w:rPr>
            <w:fldChar w:fldCharType="end"/>
          </w:r>
        </w:p>
        <w:p w14:paraId="0013D13A">
          <w:pPr>
            <w:pStyle w:val="7"/>
            <w:tabs>
              <w:tab w:val="right" w:leader="dot" w:pos="8296"/>
            </w:tabs>
            <w:rPr>
              <w:rFonts w:hint="eastAsia"/>
              <w:sz w:val="22"/>
              <w:szCs w:val="24"/>
              <w14:ligatures w14:val="standardContextual"/>
            </w:rPr>
          </w:pPr>
          <w:r>
            <w:fldChar w:fldCharType="begin"/>
          </w:r>
          <w:r>
            <w:instrText xml:space="preserve"> HYPERLINK \l "_Toc211858752" </w:instrText>
          </w:r>
          <w:r>
            <w:fldChar w:fldCharType="separate"/>
          </w:r>
          <w:r>
            <w:rPr>
              <w:rStyle w:val="17"/>
              <w:rFonts w:hint="eastAsia" w:ascii="黑体" w:hAnsi="黑体" w:eastAsia="黑体"/>
            </w:rPr>
            <w:t>3.1 算法流程设计</w:t>
          </w:r>
          <w:r>
            <w:rPr>
              <w:rFonts w:hint="eastAsia"/>
            </w:rPr>
            <w:tab/>
          </w:r>
          <w:r>
            <w:rPr>
              <w:rFonts w:hint="eastAsia"/>
            </w:rPr>
            <w:t>6</w:t>
          </w:r>
          <w:r>
            <w:rPr>
              <w:rFonts w:hint="eastAsia"/>
            </w:rPr>
            <w:fldChar w:fldCharType="end"/>
          </w:r>
        </w:p>
        <w:p w14:paraId="134E5392">
          <w:pPr>
            <w:pStyle w:val="7"/>
            <w:tabs>
              <w:tab w:val="right" w:leader="dot" w:pos="8296"/>
            </w:tabs>
            <w:rPr>
              <w:rFonts w:hint="eastAsia"/>
              <w:sz w:val="22"/>
              <w:szCs w:val="24"/>
              <w14:ligatures w14:val="standardContextual"/>
            </w:rPr>
          </w:pPr>
          <w:r>
            <w:fldChar w:fldCharType="begin"/>
          </w:r>
          <w:r>
            <w:instrText xml:space="preserve"> HYPERLINK \l "_Toc211858753" </w:instrText>
          </w:r>
          <w:r>
            <w:fldChar w:fldCharType="separate"/>
          </w:r>
          <w:r>
            <w:rPr>
              <w:rStyle w:val="17"/>
              <w:rFonts w:hint="eastAsia" w:ascii="黑体" w:hAnsi="黑体" w:eastAsia="黑体"/>
            </w:rPr>
            <w:t>3.2 实现结果</w:t>
          </w:r>
          <w:r>
            <w:rPr>
              <w:rFonts w:hint="eastAsia"/>
            </w:rPr>
            <w:tab/>
          </w:r>
          <w:r>
            <w:rPr>
              <w:rFonts w:hint="eastAsia"/>
            </w:rPr>
            <w:t>6</w:t>
          </w:r>
          <w:r>
            <w:rPr>
              <w:rFonts w:hint="eastAsia"/>
            </w:rPr>
            <w:fldChar w:fldCharType="end"/>
          </w:r>
        </w:p>
        <w:p w14:paraId="3EE8D60B">
          <w:pPr>
            <w:pStyle w:val="11"/>
            <w:tabs>
              <w:tab w:val="right" w:leader="dot" w:pos="8296"/>
            </w:tabs>
            <w:rPr>
              <w:rFonts w:hint="eastAsia"/>
              <w:sz w:val="22"/>
              <w:szCs w:val="24"/>
              <w14:ligatures w14:val="standardContextual"/>
            </w:rPr>
          </w:pPr>
          <w:r>
            <w:fldChar w:fldCharType="begin"/>
          </w:r>
          <w:r>
            <w:instrText xml:space="preserve"> HYPERLINK \l "_Toc211858754" </w:instrText>
          </w:r>
          <w:r>
            <w:fldChar w:fldCharType="separate"/>
          </w:r>
          <w:r>
            <w:rPr>
              <w:rStyle w:val="17"/>
              <w:rFonts w:hint="eastAsia" w:ascii="黑体" w:hAnsi="黑体" w:eastAsia="黑体"/>
            </w:rPr>
            <w:t>4 测试</w:t>
          </w:r>
          <w:r>
            <w:rPr>
              <w:rFonts w:hint="eastAsia"/>
            </w:rPr>
            <w:tab/>
          </w:r>
          <w:r>
            <w:rPr>
              <w:rFonts w:hint="eastAsia"/>
            </w:rPr>
            <w:t>6</w:t>
          </w:r>
          <w:r>
            <w:rPr>
              <w:rFonts w:hint="eastAsia"/>
            </w:rPr>
            <w:fldChar w:fldCharType="end"/>
          </w:r>
        </w:p>
        <w:p w14:paraId="05682881">
          <w:pPr>
            <w:pStyle w:val="11"/>
            <w:tabs>
              <w:tab w:val="right" w:leader="dot" w:pos="8296"/>
            </w:tabs>
            <w:rPr>
              <w:rFonts w:hint="eastAsia"/>
              <w:sz w:val="22"/>
              <w:szCs w:val="24"/>
              <w14:ligatures w14:val="standardContextual"/>
            </w:rPr>
          </w:pPr>
          <w:r>
            <w:fldChar w:fldCharType="begin"/>
          </w:r>
          <w:r>
            <w:instrText xml:space="preserve"> HYPERLINK \l "_Toc211858755" </w:instrText>
          </w:r>
          <w:r>
            <w:fldChar w:fldCharType="separate"/>
          </w:r>
          <w:r>
            <w:rPr>
              <w:rStyle w:val="17"/>
              <w:rFonts w:hint="eastAsia" w:ascii="黑体" w:hAnsi="黑体" w:eastAsia="黑体"/>
            </w:rPr>
            <w:t>5 难点和解决办法</w:t>
          </w:r>
          <w:r>
            <w:rPr>
              <w:rFonts w:hint="eastAsia"/>
            </w:rPr>
            <w:tab/>
          </w:r>
          <w:r>
            <w:rPr>
              <w:rFonts w:hint="eastAsia"/>
            </w:rPr>
            <w:t>6</w:t>
          </w:r>
          <w:r>
            <w:rPr>
              <w:rFonts w:hint="eastAsia"/>
            </w:rPr>
            <w:fldChar w:fldCharType="end"/>
          </w:r>
        </w:p>
        <w:p w14:paraId="07E68939">
          <w:pPr>
            <w:pStyle w:val="10"/>
            <w:tabs>
              <w:tab w:val="right" w:leader="dot" w:pos="8296"/>
            </w:tabs>
            <w:rPr>
              <w:rFonts w:hint="eastAsia"/>
              <w:sz w:val="22"/>
              <w:szCs w:val="24"/>
              <w14:ligatures w14:val="standardContextual"/>
            </w:rPr>
          </w:pPr>
          <w:r>
            <w:fldChar w:fldCharType="begin"/>
          </w:r>
          <w:r>
            <w:instrText xml:space="preserve"> HYPERLINK \l "_Toc211858756" </w:instrText>
          </w:r>
          <w:r>
            <w:fldChar w:fldCharType="separate"/>
          </w:r>
          <w:r>
            <w:rPr>
              <w:rStyle w:val="17"/>
              <w:rFonts w:hint="eastAsia"/>
            </w:rPr>
            <w:t>实验五 图的存储、遍历和路径查找</w:t>
          </w:r>
          <w:r>
            <w:rPr>
              <w:rFonts w:hint="eastAsia"/>
            </w:rPr>
            <w:tab/>
          </w:r>
          <w:r>
            <w:rPr>
              <w:rFonts w:hint="eastAsia"/>
            </w:rPr>
            <w:t>7</w:t>
          </w:r>
          <w:r>
            <w:rPr>
              <w:rFonts w:hint="eastAsia"/>
            </w:rPr>
            <w:fldChar w:fldCharType="end"/>
          </w:r>
        </w:p>
        <w:p w14:paraId="322B1790">
          <w:pPr>
            <w:pStyle w:val="11"/>
            <w:tabs>
              <w:tab w:val="right" w:leader="dot" w:pos="8296"/>
            </w:tabs>
            <w:rPr>
              <w:rFonts w:hint="eastAsia"/>
              <w:sz w:val="22"/>
              <w:szCs w:val="24"/>
              <w14:ligatures w14:val="standardContextual"/>
            </w:rPr>
          </w:pPr>
          <w:r>
            <w:fldChar w:fldCharType="begin"/>
          </w:r>
          <w:r>
            <w:instrText xml:space="preserve"> HYPERLINK \l "_Toc211858757" </w:instrText>
          </w:r>
          <w:r>
            <w:fldChar w:fldCharType="separate"/>
          </w:r>
          <w:r>
            <w:rPr>
              <w:rStyle w:val="17"/>
              <w:rFonts w:hint="eastAsia" w:ascii="黑体" w:hAnsi="黑体" w:eastAsia="黑体"/>
            </w:rPr>
            <w:t>1内容简介</w:t>
          </w:r>
          <w:r>
            <w:rPr>
              <w:rFonts w:hint="eastAsia"/>
            </w:rPr>
            <w:tab/>
          </w:r>
          <w:r>
            <w:rPr>
              <w:rFonts w:hint="eastAsia"/>
            </w:rPr>
            <w:t>7</w:t>
          </w:r>
          <w:r>
            <w:rPr>
              <w:rFonts w:hint="eastAsia"/>
            </w:rPr>
            <w:fldChar w:fldCharType="end"/>
          </w:r>
        </w:p>
        <w:p w14:paraId="3A33D092">
          <w:pPr>
            <w:pStyle w:val="11"/>
            <w:tabs>
              <w:tab w:val="right" w:leader="dot" w:pos="8296"/>
            </w:tabs>
            <w:rPr>
              <w:rFonts w:hint="eastAsia"/>
              <w:sz w:val="22"/>
              <w:szCs w:val="24"/>
              <w14:ligatures w14:val="standardContextual"/>
            </w:rPr>
          </w:pPr>
          <w:r>
            <w:fldChar w:fldCharType="begin"/>
          </w:r>
          <w:r>
            <w:instrText xml:space="preserve"> HYPERLINK \l "_Toc211858758" </w:instrText>
          </w:r>
          <w:r>
            <w:fldChar w:fldCharType="separate"/>
          </w:r>
          <w:r>
            <w:rPr>
              <w:rStyle w:val="17"/>
              <w:rFonts w:hint="eastAsia" w:ascii="黑体" w:hAnsi="黑体" w:eastAsia="黑体"/>
            </w:rPr>
            <w:t>2 实验上机试题</w:t>
          </w:r>
          <w:r>
            <w:rPr>
              <w:rFonts w:hint="eastAsia"/>
            </w:rPr>
            <w:tab/>
          </w:r>
          <w:r>
            <w:rPr>
              <w:rFonts w:hint="eastAsia"/>
            </w:rPr>
            <w:t>7</w:t>
          </w:r>
          <w:r>
            <w:rPr>
              <w:rFonts w:hint="eastAsia"/>
            </w:rPr>
            <w:fldChar w:fldCharType="end"/>
          </w:r>
        </w:p>
        <w:p w14:paraId="70D54209">
          <w:pPr>
            <w:pStyle w:val="11"/>
            <w:tabs>
              <w:tab w:val="right" w:leader="dot" w:pos="8296"/>
            </w:tabs>
            <w:rPr>
              <w:rFonts w:hint="eastAsia"/>
              <w:sz w:val="22"/>
              <w:szCs w:val="24"/>
              <w14:ligatures w14:val="standardContextual"/>
            </w:rPr>
          </w:pPr>
          <w:r>
            <w:fldChar w:fldCharType="begin"/>
          </w:r>
          <w:r>
            <w:instrText xml:space="preserve"> HYPERLINK \l "_Toc211858759" </w:instrText>
          </w:r>
          <w:r>
            <w:fldChar w:fldCharType="separate"/>
          </w:r>
          <w:r>
            <w:rPr>
              <w:rStyle w:val="17"/>
              <w:rFonts w:hint="eastAsia" w:ascii="黑体" w:hAnsi="黑体" w:eastAsia="黑体"/>
            </w:rPr>
            <w:t>3 算法实现</w:t>
          </w:r>
          <w:r>
            <w:rPr>
              <w:rFonts w:hint="eastAsia"/>
            </w:rPr>
            <w:tab/>
          </w:r>
          <w:r>
            <w:rPr>
              <w:rFonts w:hint="eastAsia"/>
            </w:rPr>
            <w:t>7</w:t>
          </w:r>
          <w:r>
            <w:rPr>
              <w:rFonts w:hint="eastAsia"/>
            </w:rPr>
            <w:fldChar w:fldCharType="end"/>
          </w:r>
        </w:p>
        <w:p w14:paraId="40533AAC">
          <w:pPr>
            <w:pStyle w:val="11"/>
            <w:tabs>
              <w:tab w:val="right" w:leader="dot" w:pos="8296"/>
            </w:tabs>
            <w:rPr>
              <w:rFonts w:hint="eastAsia"/>
              <w:sz w:val="22"/>
              <w:szCs w:val="24"/>
              <w14:ligatures w14:val="standardContextual"/>
            </w:rPr>
          </w:pPr>
          <w:r>
            <w:fldChar w:fldCharType="begin"/>
          </w:r>
          <w:r>
            <w:instrText xml:space="preserve"> HYPERLINK \l "_Toc211858760" </w:instrText>
          </w:r>
          <w:r>
            <w:fldChar w:fldCharType="separate"/>
          </w:r>
          <w:r>
            <w:rPr>
              <w:rStyle w:val="17"/>
              <w:rFonts w:hint="eastAsia" w:ascii="黑体" w:hAnsi="黑体" w:eastAsia="黑体"/>
            </w:rPr>
            <w:t>4 测试</w:t>
          </w:r>
          <w:r>
            <w:rPr>
              <w:rFonts w:hint="eastAsia"/>
            </w:rPr>
            <w:tab/>
          </w:r>
          <w:r>
            <w:rPr>
              <w:rFonts w:hint="eastAsia"/>
            </w:rPr>
            <w:t>7</w:t>
          </w:r>
          <w:r>
            <w:rPr>
              <w:rFonts w:hint="eastAsia"/>
            </w:rPr>
            <w:fldChar w:fldCharType="end"/>
          </w:r>
        </w:p>
        <w:p w14:paraId="53FEA56F">
          <w:pPr>
            <w:pStyle w:val="11"/>
            <w:tabs>
              <w:tab w:val="right" w:leader="dot" w:pos="8296"/>
            </w:tabs>
            <w:rPr>
              <w:rFonts w:hint="eastAsia"/>
              <w:sz w:val="22"/>
              <w:szCs w:val="24"/>
              <w14:ligatures w14:val="standardContextual"/>
            </w:rPr>
          </w:pPr>
          <w:r>
            <w:fldChar w:fldCharType="begin"/>
          </w:r>
          <w:r>
            <w:instrText xml:space="preserve"> HYPERLINK \l "_Toc211858761" </w:instrText>
          </w:r>
          <w:r>
            <w:fldChar w:fldCharType="separate"/>
          </w:r>
          <w:r>
            <w:rPr>
              <w:rStyle w:val="17"/>
              <w:rFonts w:hint="eastAsia" w:ascii="黑体" w:hAnsi="黑体" w:eastAsia="黑体"/>
            </w:rPr>
            <w:t>5 难点和解决办法</w:t>
          </w:r>
          <w:r>
            <w:rPr>
              <w:rFonts w:hint="eastAsia"/>
            </w:rPr>
            <w:tab/>
          </w:r>
          <w:r>
            <w:rPr>
              <w:rFonts w:hint="eastAsia"/>
            </w:rPr>
            <w:t>7</w:t>
          </w:r>
          <w:r>
            <w:rPr>
              <w:rFonts w:hint="eastAsia"/>
            </w:rPr>
            <w:fldChar w:fldCharType="end"/>
          </w:r>
        </w:p>
        <w:p w14:paraId="6B1D8211">
          <w:pPr>
            <w:pStyle w:val="10"/>
            <w:tabs>
              <w:tab w:val="right" w:leader="dot" w:pos="8296"/>
            </w:tabs>
            <w:rPr>
              <w:rFonts w:hint="eastAsia"/>
              <w:sz w:val="22"/>
              <w:szCs w:val="24"/>
              <w14:ligatures w14:val="standardContextual"/>
            </w:rPr>
          </w:pPr>
          <w:r>
            <w:fldChar w:fldCharType="begin"/>
          </w:r>
          <w:r>
            <w:instrText xml:space="preserve"> HYPERLINK \l "_Toc211858762" </w:instrText>
          </w:r>
          <w:r>
            <w:fldChar w:fldCharType="separate"/>
          </w:r>
          <w:r>
            <w:rPr>
              <w:rStyle w:val="17"/>
              <w:rFonts w:hint="eastAsia"/>
            </w:rPr>
            <w:t>实验六 排序函数及时间复杂度算法设计</w:t>
          </w:r>
          <w:r>
            <w:rPr>
              <w:rFonts w:hint="eastAsia"/>
            </w:rPr>
            <w:tab/>
          </w:r>
          <w:r>
            <w:rPr>
              <w:rFonts w:hint="eastAsia"/>
            </w:rPr>
            <w:t>8</w:t>
          </w:r>
          <w:r>
            <w:rPr>
              <w:rFonts w:hint="eastAsia"/>
            </w:rPr>
            <w:fldChar w:fldCharType="end"/>
          </w:r>
        </w:p>
        <w:p w14:paraId="6613B1D9">
          <w:pPr>
            <w:pStyle w:val="11"/>
            <w:tabs>
              <w:tab w:val="right" w:leader="dot" w:pos="8296"/>
            </w:tabs>
            <w:rPr>
              <w:rFonts w:hint="eastAsia"/>
              <w:sz w:val="22"/>
              <w:szCs w:val="24"/>
              <w14:ligatures w14:val="standardContextual"/>
            </w:rPr>
          </w:pPr>
          <w:r>
            <w:fldChar w:fldCharType="begin"/>
          </w:r>
          <w:r>
            <w:instrText xml:space="preserve"> HYPERLINK \l "_Toc211858763" </w:instrText>
          </w:r>
          <w:r>
            <w:fldChar w:fldCharType="separate"/>
          </w:r>
          <w:r>
            <w:rPr>
              <w:rStyle w:val="17"/>
              <w:rFonts w:hint="eastAsia" w:ascii="黑体" w:hAnsi="黑体" w:eastAsia="黑体"/>
            </w:rPr>
            <w:t>1内容简介</w:t>
          </w:r>
          <w:r>
            <w:rPr>
              <w:rFonts w:hint="eastAsia"/>
            </w:rPr>
            <w:tab/>
          </w:r>
          <w:r>
            <w:rPr>
              <w:rFonts w:hint="eastAsia"/>
            </w:rPr>
            <w:t>8</w:t>
          </w:r>
          <w:r>
            <w:rPr>
              <w:rFonts w:hint="eastAsia"/>
            </w:rPr>
            <w:fldChar w:fldCharType="end"/>
          </w:r>
        </w:p>
        <w:p w14:paraId="1C9AAC6C">
          <w:pPr>
            <w:pStyle w:val="11"/>
            <w:tabs>
              <w:tab w:val="right" w:leader="dot" w:pos="8296"/>
            </w:tabs>
            <w:rPr>
              <w:rFonts w:hint="eastAsia"/>
              <w:sz w:val="22"/>
              <w:szCs w:val="24"/>
              <w14:ligatures w14:val="standardContextual"/>
            </w:rPr>
          </w:pPr>
          <w:r>
            <w:fldChar w:fldCharType="begin"/>
          </w:r>
          <w:r>
            <w:instrText xml:space="preserve"> HYPERLINK \l "_Toc211858764" </w:instrText>
          </w:r>
          <w:r>
            <w:fldChar w:fldCharType="separate"/>
          </w:r>
          <w:r>
            <w:rPr>
              <w:rStyle w:val="17"/>
              <w:rFonts w:hint="eastAsia" w:ascii="黑体" w:hAnsi="黑体" w:eastAsia="黑体"/>
            </w:rPr>
            <w:t>2 实验上机试题</w:t>
          </w:r>
          <w:r>
            <w:rPr>
              <w:rFonts w:hint="eastAsia"/>
            </w:rPr>
            <w:tab/>
          </w:r>
          <w:r>
            <w:rPr>
              <w:rFonts w:hint="eastAsia"/>
            </w:rPr>
            <w:t>8</w:t>
          </w:r>
          <w:r>
            <w:rPr>
              <w:rFonts w:hint="eastAsia"/>
            </w:rPr>
            <w:fldChar w:fldCharType="end"/>
          </w:r>
        </w:p>
        <w:p w14:paraId="74D575DC">
          <w:pPr>
            <w:pStyle w:val="11"/>
            <w:tabs>
              <w:tab w:val="right" w:leader="dot" w:pos="8296"/>
            </w:tabs>
            <w:rPr>
              <w:rFonts w:hint="eastAsia"/>
              <w:sz w:val="22"/>
              <w:szCs w:val="24"/>
              <w14:ligatures w14:val="standardContextual"/>
            </w:rPr>
          </w:pPr>
          <w:r>
            <w:fldChar w:fldCharType="begin"/>
          </w:r>
          <w:r>
            <w:instrText xml:space="preserve"> HYPERLINK \l "_Toc211858765" </w:instrText>
          </w:r>
          <w:r>
            <w:fldChar w:fldCharType="separate"/>
          </w:r>
          <w:r>
            <w:rPr>
              <w:rStyle w:val="17"/>
              <w:rFonts w:hint="eastAsia" w:ascii="黑体" w:hAnsi="黑体" w:eastAsia="黑体"/>
            </w:rPr>
            <w:t>3 算法实现</w:t>
          </w:r>
          <w:r>
            <w:rPr>
              <w:rFonts w:hint="eastAsia"/>
            </w:rPr>
            <w:tab/>
          </w:r>
          <w:r>
            <w:rPr>
              <w:rFonts w:hint="eastAsia"/>
            </w:rPr>
            <w:t>8</w:t>
          </w:r>
          <w:r>
            <w:rPr>
              <w:rFonts w:hint="eastAsia"/>
            </w:rPr>
            <w:fldChar w:fldCharType="end"/>
          </w:r>
        </w:p>
        <w:p w14:paraId="3C1775D4">
          <w:pPr>
            <w:pStyle w:val="11"/>
            <w:tabs>
              <w:tab w:val="right" w:leader="dot" w:pos="8296"/>
            </w:tabs>
            <w:rPr>
              <w:rFonts w:hint="eastAsia"/>
              <w:sz w:val="22"/>
              <w:szCs w:val="24"/>
              <w14:ligatures w14:val="standardContextual"/>
            </w:rPr>
          </w:pPr>
          <w:r>
            <w:fldChar w:fldCharType="begin"/>
          </w:r>
          <w:r>
            <w:instrText xml:space="preserve"> HYPERLINK \l "_Toc211858766" </w:instrText>
          </w:r>
          <w:r>
            <w:fldChar w:fldCharType="separate"/>
          </w:r>
          <w:r>
            <w:rPr>
              <w:rStyle w:val="17"/>
              <w:rFonts w:hint="eastAsia" w:ascii="黑体" w:hAnsi="黑体" w:eastAsia="黑体"/>
            </w:rPr>
            <w:t>4 测试</w:t>
          </w:r>
          <w:r>
            <w:rPr>
              <w:rFonts w:hint="eastAsia"/>
            </w:rPr>
            <w:tab/>
          </w:r>
          <w:r>
            <w:rPr>
              <w:rFonts w:hint="eastAsia"/>
            </w:rPr>
            <w:t>8</w:t>
          </w:r>
          <w:r>
            <w:rPr>
              <w:rFonts w:hint="eastAsia"/>
            </w:rPr>
            <w:fldChar w:fldCharType="end"/>
          </w:r>
        </w:p>
        <w:p w14:paraId="6B10180F">
          <w:pPr>
            <w:pStyle w:val="11"/>
            <w:tabs>
              <w:tab w:val="right" w:leader="dot" w:pos="8296"/>
            </w:tabs>
            <w:rPr>
              <w:rFonts w:hint="eastAsia"/>
              <w:sz w:val="22"/>
              <w:szCs w:val="24"/>
              <w14:ligatures w14:val="standardContextual"/>
            </w:rPr>
          </w:pPr>
          <w:r>
            <w:fldChar w:fldCharType="begin"/>
          </w:r>
          <w:r>
            <w:instrText xml:space="preserve"> HYPERLINK \l "_Toc211858767" </w:instrText>
          </w:r>
          <w:r>
            <w:fldChar w:fldCharType="separate"/>
          </w:r>
          <w:r>
            <w:rPr>
              <w:rStyle w:val="17"/>
              <w:rFonts w:hint="eastAsia" w:ascii="黑体" w:hAnsi="黑体" w:eastAsia="黑体"/>
            </w:rPr>
            <w:t>5 难点和解决办法</w:t>
          </w:r>
          <w:r>
            <w:rPr>
              <w:rFonts w:hint="eastAsia"/>
            </w:rPr>
            <w:tab/>
          </w:r>
          <w:r>
            <w:rPr>
              <w:rFonts w:hint="eastAsia"/>
            </w:rPr>
            <w:t>8</w:t>
          </w:r>
          <w:r>
            <w:rPr>
              <w:rFonts w:hint="eastAsia"/>
            </w:rPr>
            <w:fldChar w:fldCharType="end"/>
          </w:r>
        </w:p>
        <w:p w14:paraId="022CF237">
          <w:pPr>
            <w:rPr>
              <w:rFonts w:hint="eastAsia"/>
              <w:sz w:val="24"/>
              <w:szCs w:val="24"/>
            </w:rPr>
          </w:pPr>
          <w:r>
            <w:rPr>
              <w:b/>
              <w:bCs/>
              <w:sz w:val="24"/>
              <w:szCs w:val="24"/>
              <w:lang w:val="zh-CN"/>
            </w:rPr>
            <w:fldChar w:fldCharType="end"/>
          </w:r>
        </w:p>
      </w:sdtContent>
    </w:sdt>
    <w:p w14:paraId="1154D311">
      <w:pPr>
        <w:jc w:val="center"/>
        <w:rPr>
          <w:rFonts w:ascii="Times New Roman" w:hAnsi="Times New Roman" w:cs="Times New Roman"/>
          <w:sz w:val="28"/>
          <w:szCs w:val="28"/>
        </w:rPr>
      </w:pPr>
    </w:p>
    <w:p w14:paraId="7E31F7A9">
      <w:pPr>
        <w:widowControl/>
        <w:jc w:val="left"/>
        <w:rPr>
          <w:rFonts w:hint="eastAsia" w:asciiTheme="majorHAnsi" w:hAnsiTheme="majorHAnsi" w:eastAsiaTheme="majorEastAsia" w:cstheme="majorBidi"/>
          <w:b/>
          <w:bCs/>
          <w:sz w:val="32"/>
          <w:szCs w:val="32"/>
        </w:rPr>
      </w:pPr>
      <w:r>
        <w:br w:type="page"/>
      </w:r>
    </w:p>
    <w:p w14:paraId="5DF6FFFC">
      <w:pPr>
        <w:pStyle w:val="2"/>
        <w:spacing w:line="240" w:lineRule="auto"/>
        <w:jc w:val="center"/>
        <w:rPr>
          <w:rFonts w:hint="eastAsia" w:ascii="黑体" w:hAnsi="黑体" w:eastAsia="黑体" w:cs="Times New Roman"/>
          <w:b w:val="0"/>
          <w:bCs w:val="0"/>
        </w:rPr>
      </w:pPr>
      <w:bookmarkStart w:id="1" w:name="_Toc211858748"/>
      <w:r>
        <w:rPr>
          <w:rFonts w:hint="eastAsia"/>
        </w:rPr>
        <w:t>实验一 线性表链式存储</w:t>
      </w:r>
      <w:bookmarkEnd w:id="1"/>
    </w:p>
    <w:p w14:paraId="67C74E78">
      <w:pPr>
        <w:pStyle w:val="3"/>
        <w:rPr>
          <w:rFonts w:hint="eastAsia" w:ascii="黑体" w:hAnsi="黑体" w:eastAsia="黑体"/>
          <w:b w:val="0"/>
          <w:bCs w:val="0"/>
        </w:rPr>
      </w:pPr>
      <w:bookmarkStart w:id="2" w:name="_Toc211858749"/>
      <w:bookmarkStart w:id="3" w:name="_Hlk211854081"/>
      <w:r>
        <w:rPr>
          <w:rFonts w:ascii="黑体" w:hAnsi="黑体" w:eastAsia="黑体"/>
          <w:b w:val="0"/>
          <w:bCs w:val="0"/>
        </w:rPr>
        <w:t>1内容简介</w:t>
      </w:r>
      <w:bookmarkEnd w:id="2"/>
    </w:p>
    <w:p w14:paraId="2902BBA8">
      <w:pPr>
        <w:spacing w:line="300" w:lineRule="auto"/>
        <w:rPr>
          <w:rFonts w:ascii="Times New Roman" w:hAnsi="Times New Roman" w:eastAsia="宋体" w:cs="Times New Roman"/>
          <w:sz w:val="24"/>
          <w:szCs w:val="24"/>
        </w:rPr>
      </w:pPr>
      <w:r>
        <w:rPr>
          <w:rFonts w:hint="eastAsia" w:ascii="Times New Roman" w:hAnsi="Times New Roman" w:eastAsia="宋体" w:cs="Times New Roman"/>
          <w:sz w:val="24"/>
          <w:szCs w:val="24"/>
        </w:rPr>
        <w:t>线性表是最常用的数据结构之一。按存储方式的不同，线性表可以分为顺序存储和链式存储两类，两周来我们重点学习了线性表的链式存储结构及相关算法。链式存储用一组任意的存储单元存放线性表的数据元素，每个结点由存放数据元素的数据域和存放后继结点存储地址的指针域两部分组成，结点之间通过指针相链接，因此逻辑上相邻的元素在物理上不必相邻。只含一个指针域的链表称为单链</w:t>
      </w:r>
      <w:bookmarkStart w:id="27" w:name="_GoBack"/>
      <w:bookmarkEnd w:id="27"/>
      <w:r>
        <w:rPr>
          <w:rFonts w:hint="eastAsia" w:ascii="Times New Roman" w:hAnsi="Times New Roman" w:eastAsia="宋体" w:cs="Times New Roman"/>
          <w:sz w:val="24"/>
          <w:szCs w:val="24"/>
        </w:rPr>
        <w:t>表；为了简化插入、删除时对首结点的特殊处理，通常在第一个数据结点之前附加一个头结点，此时头指针指向头结点，链表中第一个数据结点由头结点的指针域指示，空表的判断条件为head-&gt;next==NULL。链表的插入和删除只需修改相关结点的指针，不必移动元素，在已经找到前驱结点的情况下时间复杂度为O(1)，但按序号访问某个结点时必须从头指针出发顺链查找，时间复杂度为O(n)。建立链表有头插法和尾插法两种方法，头插法得到的链表与输入顺序相反，尾插法得到的链表与输入顺序一致。此外，如果在遍历链表时使用两个指针并让它们保持固定的间隔，就能在只扫描一趟的前提下完成一些看上去需要两次遍历的工作；链表上的很多操作还可以用递归描述，递归算法代码简洁，但必须特别注意递归的终止条件以及参数的传递方式。</w:t>
      </w:r>
    </w:p>
    <w:p w14:paraId="6061F50C">
      <w:pPr>
        <w:pStyle w:val="3"/>
        <w:rPr>
          <w:rFonts w:hint="eastAsia" w:ascii="黑体" w:hAnsi="黑体" w:eastAsia="黑体"/>
          <w:b w:val="0"/>
          <w:bCs w:val="0"/>
        </w:rPr>
      </w:pPr>
      <w:bookmarkStart w:id="4" w:name="_Toc211858750"/>
      <w:r>
        <w:rPr>
          <w:rFonts w:hint="eastAsia" w:ascii="黑体" w:hAnsi="黑体" w:eastAsia="黑体"/>
          <w:b w:val="0"/>
          <w:bCs w:val="0"/>
        </w:rPr>
        <w:t>2</w:t>
      </w:r>
      <w:r>
        <w:rPr>
          <w:rFonts w:ascii="黑体" w:hAnsi="黑体" w:eastAsia="黑体"/>
          <w:b w:val="0"/>
          <w:bCs w:val="0"/>
        </w:rPr>
        <w:t xml:space="preserve"> </w:t>
      </w:r>
      <w:r>
        <w:rPr>
          <w:rFonts w:hint="eastAsia" w:ascii="黑体" w:hAnsi="黑体" w:eastAsia="黑体"/>
          <w:b w:val="0"/>
          <w:bCs w:val="0"/>
        </w:rPr>
        <w:t>实验上机试题</w:t>
      </w:r>
      <w:bookmarkEnd w:id="4"/>
    </w:p>
    <w:p w14:paraId="02886C5B">
      <w:pPr>
        <w:spacing w:line="300" w:lineRule="auto"/>
        <w:rPr>
          <w:rFonts w:ascii="Times New Roman" w:hAnsi="Times New Roman" w:eastAsia="宋体" w:cs="Times New Roman"/>
          <w:sz w:val="24"/>
          <w:szCs w:val="24"/>
        </w:rPr>
      </w:pPr>
      <w:r>
        <w:rPr>
          <w:rFonts w:hint="eastAsia" w:ascii="Times New Roman" w:hAnsi="Times New Roman" w:eastAsia="宋体" w:cs="Times New Roman"/>
          <w:sz w:val="24"/>
          <w:szCs w:val="24"/>
        </w:rPr>
        <w:t>（1）已知一个带头结点的单链表，查找链表中倒数第k个位置上的结点（k为正数）。</w:t>
      </w:r>
    </w:p>
    <w:p w14:paraId="68E5DDE4">
      <w:pPr>
        <w:spacing w:line="300" w:lineRule="auto"/>
        <w:rPr>
          <w:rFonts w:ascii="Times New Roman" w:hAnsi="Times New Roman" w:eastAsia="宋体" w:cs="Times New Roman"/>
          <w:sz w:val="24"/>
          <w:szCs w:val="24"/>
        </w:rPr>
      </w:pPr>
      <w:r>
        <w:rPr>
          <w:rFonts w:hint="eastAsia" w:ascii="Times New Roman" w:hAnsi="Times New Roman" w:eastAsia="宋体" w:cs="Times New Roman"/>
          <w:sz w:val="24"/>
          <w:szCs w:val="24"/>
        </w:rPr>
        <w:t>（2）已知head 为单链表的表头指针，链表中存储的都是整型数据，实现下列运算的递归</w:t>
      </w:r>
    </w:p>
    <w:p w14:paraId="557E6711">
      <w:pPr>
        <w:spacing w:line="300" w:lineRule="auto"/>
        <w:rPr>
          <w:rFonts w:ascii="Times New Roman" w:hAnsi="Times New Roman" w:eastAsia="宋体" w:cs="Times New Roman"/>
          <w:sz w:val="24"/>
          <w:szCs w:val="24"/>
        </w:rPr>
      </w:pPr>
      <w:r>
        <w:rPr>
          <w:rFonts w:hint="eastAsia" w:ascii="Times New Roman" w:hAnsi="Times New Roman" w:eastAsia="宋体" w:cs="Times New Roman"/>
          <w:sz w:val="24"/>
          <w:szCs w:val="24"/>
        </w:rPr>
        <w:t>算法：</w:t>
      </w:r>
      <w:r>
        <w:rPr>
          <w:rFonts w:ascii="Times New Roman" w:hAnsi="Times New Roman" w:eastAsia="宋体" w:cs="Times New Roman"/>
          <w:sz w:val="24"/>
          <w:szCs w:val="24"/>
        </w:rPr>
        <w:fldChar w:fldCharType="begin"/>
      </w:r>
      <w:r>
        <w:rPr>
          <w:rFonts w:ascii="Times New Roman" w:hAnsi="Times New Roman" w:eastAsia="宋体" w:cs="Times New Roman"/>
          <w:sz w:val="24"/>
          <w:szCs w:val="24"/>
        </w:rPr>
        <w:instrText xml:space="preserve"> </w:instrText>
      </w:r>
      <w:r>
        <w:rPr>
          <w:rFonts w:hint="eastAsia" w:ascii="Times New Roman" w:hAnsi="Times New Roman" w:eastAsia="宋体" w:cs="Times New Roman"/>
          <w:sz w:val="24"/>
          <w:szCs w:val="24"/>
        </w:rPr>
        <w:instrText xml:space="preserve">= 1 \* GB3</w:instrText>
      </w:r>
      <w:r>
        <w:rPr>
          <w:rFonts w:ascii="Times New Roman" w:hAnsi="Times New Roman" w:eastAsia="宋体" w:cs="Times New Roman"/>
          <w:sz w:val="24"/>
          <w:szCs w:val="24"/>
        </w:rPr>
        <w:instrText xml:space="preserve"> </w:instrText>
      </w:r>
      <w:r>
        <w:rPr>
          <w:rFonts w:ascii="Times New Roman" w:hAnsi="Times New Roman" w:eastAsia="宋体" w:cs="Times New Roman"/>
          <w:sz w:val="24"/>
          <w:szCs w:val="24"/>
        </w:rPr>
        <w:fldChar w:fldCharType="separate"/>
      </w:r>
      <w:r>
        <w:rPr>
          <w:rFonts w:hint="eastAsia" w:ascii="Times New Roman" w:hAnsi="Times New Roman" w:eastAsia="宋体" w:cs="Times New Roman"/>
          <w:sz w:val="24"/>
          <w:szCs w:val="24"/>
        </w:rPr>
        <w:t>①</w:t>
      </w:r>
      <w:r>
        <w:rPr>
          <w:rFonts w:ascii="Times New Roman" w:hAnsi="Times New Roman" w:eastAsia="宋体" w:cs="Times New Roman"/>
          <w:sz w:val="24"/>
          <w:szCs w:val="24"/>
        </w:rPr>
        <w:fldChar w:fldCharType="end"/>
      </w:r>
      <w:r>
        <w:rPr>
          <w:rFonts w:hint="eastAsia" w:ascii="Times New Roman" w:hAnsi="Times New Roman" w:eastAsia="宋体" w:cs="Times New Roman"/>
          <w:sz w:val="24"/>
          <w:szCs w:val="24"/>
        </w:rPr>
        <w:t>求链表中的最大值。</w:t>
      </w:r>
      <w:r>
        <w:rPr>
          <w:rFonts w:ascii="Times New Roman" w:hAnsi="Times New Roman" w:eastAsia="宋体" w:cs="Times New Roman"/>
          <w:sz w:val="24"/>
          <w:szCs w:val="24"/>
        </w:rPr>
        <w:fldChar w:fldCharType="begin"/>
      </w:r>
      <w:r>
        <w:rPr>
          <w:rFonts w:ascii="Times New Roman" w:hAnsi="Times New Roman" w:eastAsia="宋体" w:cs="Times New Roman"/>
          <w:sz w:val="24"/>
          <w:szCs w:val="24"/>
        </w:rPr>
        <w:instrText xml:space="preserve"> </w:instrText>
      </w:r>
      <w:r>
        <w:rPr>
          <w:rFonts w:hint="eastAsia" w:ascii="Times New Roman" w:hAnsi="Times New Roman" w:eastAsia="宋体" w:cs="Times New Roman"/>
          <w:sz w:val="24"/>
          <w:szCs w:val="24"/>
        </w:rPr>
        <w:instrText xml:space="preserve">= 2 \* GB3</w:instrText>
      </w:r>
      <w:r>
        <w:rPr>
          <w:rFonts w:ascii="Times New Roman" w:hAnsi="Times New Roman" w:eastAsia="宋体" w:cs="Times New Roman"/>
          <w:sz w:val="24"/>
          <w:szCs w:val="24"/>
        </w:rPr>
        <w:instrText xml:space="preserve"> </w:instrText>
      </w:r>
      <w:r>
        <w:rPr>
          <w:rFonts w:ascii="Times New Roman" w:hAnsi="Times New Roman" w:eastAsia="宋体" w:cs="Times New Roman"/>
          <w:sz w:val="24"/>
          <w:szCs w:val="24"/>
        </w:rPr>
        <w:fldChar w:fldCharType="separate"/>
      </w:r>
      <w:r>
        <w:rPr>
          <w:rFonts w:hint="eastAsia" w:ascii="Times New Roman" w:hAnsi="Times New Roman" w:eastAsia="宋体" w:cs="Times New Roman"/>
          <w:sz w:val="24"/>
          <w:szCs w:val="24"/>
        </w:rPr>
        <w:t>②</w:t>
      </w:r>
      <w:r>
        <w:rPr>
          <w:rFonts w:ascii="Times New Roman" w:hAnsi="Times New Roman" w:eastAsia="宋体" w:cs="Times New Roman"/>
          <w:sz w:val="24"/>
          <w:szCs w:val="24"/>
        </w:rPr>
        <w:fldChar w:fldCharType="end"/>
      </w:r>
      <w:r>
        <w:rPr>
          <w:rFonts w:hint="eastAsia" w:ascii="Times New Roman" w:hAnsi="Times New Roman" w:eastAsia="宋体" w:cs="Times New Roman"/>
          <w:sz w:val="24"/>
          <w:szCs w:val="24"/>
        </w:rPr>
        <w:t>求链表中的结点个数。</w:t>
      </w:r>
      <w:r>
        <w:rPr>
          <w:rFonts w:ascii="Times New Roman" w:hAnsi="Times New Roman" w:eastAsia="宋体" w:cs="Times New Roman"/>
          <w:sz w:val="24"/>
          <w:szCs w:val="24"/>
        </w:rPr>
        <w:fldChar w:fldCharType="begin"/>
      </w:r>
      <w:r>
        <w:rPr>
          <w:rFonts w:ascii="Times New Roman" w:hAnsi="Times New Roman" w:eastAsia="宋体" w:cs="Times New Roman"/>
          <w:sz w:val="24"/>
          <w:szCs w:val="24"/>
        </w:rPr>
        <w:instrText xml:space="preserve"> </w:instrText>
      </w:r>
      <w:r>
        <w:rPr>
          <w:rFonts w:hint="eastAsia" w:ascii="Times New Roman" w:hAnsi="Times New Roman" w:eastAsia="宋体" w:cs="Times New Roman"/>
          <w:sz w:val="24"/>
          <w:szCs w:val="24"/>
        </w:rPr>
        <w:instrText xml:space="preserve">= 3 \* GB3</w:instrText>
      </w:r>
      <w:r>
        <w:rPr>
          <w:rFonts w:ascii="Times New Roman" w:hAnsi="Times New Roman" w:eastAsia="宋体" w:cs="Times New Roman"/>
          <w:sz w:val="24"/>
          <w:szCs w:val="24"/>
        </w:rPr>
        <w:instrText xml:space="preserve"> </w:instrText>
      </w:r>
      <w:r>
        <w:rPr>
          <w:rFonts w:ascii="Times New Roman" w:hAnsi="Times New Roman" w:eastAsia="宋体" w:cs="Times New Roman"/>
          <w:sz w:val="24"/>
          <w:szCs w:val="24"/>
        </w:rPr>
        <w:fldChar w:fldCharType="separate"/>
      </w:r>
      <w:r>
        <w:rPr>
          <w:rFonts w:hint="eastAsia" w:ascii="Times New Roman" w:hAnsi="Times New Roman" w:eastAsia="宋体" w:cs="Times New Roman"/>
          <w:sz w:val="24"/>
          <w:szCs w:val="24"/>
        </w:rPr>
        <w:t>③</w:t>
      </w:r>
      <w:r>
        <w:rPr>
          <w:rFonts w:ascii="Times New Roman" w:hAnsi="Times New Roman" w:eastAsia="宋体" w:cs="Times New Roman"/>
          <w:sz w:val="24"/>
          <w:szCs w:val="24"/>
        </w:rPr>
        <w:fldChar w:fldCharType="end"/>
      </w:r>
      <w:r>
        <w:rPr>
          <w:rFonts w:hint="eastAsia" w:ascii="Times New Roman" w:hAnsi="Times New Roman" w:eastAsia="宋体" w:cs="Times New Roman"/>
          <w:sz w:val="24"/>
          <w:szCs w:val="24"/>
        </w:rPr>
        <w:t>求所有整数的平均值。</w:t>
      </w:r>
    </w:p>
    <w:p w14:paraId="6D44DEF3">
      <w:pPr>
        <w:spacing w:line="300" w:lineRule="auto"/>
        <w:rPr>
          <w:rFonts w:ascii="Times New Roman" w:hAnsi="Times New Roman" w:eastAsia="宋体" w:cs="Times New Roman"/>
          <w:sz w:val="24"/>
          <w:szCs w:val="24"/>
        </w:rPr>
      </w:pPr>
      <w:r>
        <w:rPr>
          <w:rFonts w:hint="eastAsia" w:ascii="Times New Roman" w:hAnsi="Times New Roman" w:eastAsia="宋体" w:cs="Times New Roman"/>
          <w:sz w:val="24"/>
          <w:szCs w:val="24"/>
        </w:rPr>
        <w:t>（3）设A 和B 是两个单链表，其表中元素递增有序。试写一算法将A 和B 归并成一个按元素值递减有序的单链表C，并要求辅助空间为O(1)，试分析算法的时间复杂度。</w:t>
      </w:r>
    </w:p>
    <w:p w14:paraId="062A0013">
      <w:pPr>
        <w:pStyle w:val="3"/>
        <w:rPr>
          <w:rFonts w:hint="eastAsia" w:ascii="黑体" w:hAnsi="黑体" w:eastAsia="黑体"/>
          <w:b w:val="0"/>
          <w:bCs w:val="0"/>
        </w:rPr>
      </w:pPr>
      <w:bookmarkStart w:id="5" w:name="_Toc211858751"/>
      <w:r>
        <w:rPr>
          <w:rFonts w:hint="eastAsia" w:ascii="黑体" w:hAnsi="黑体" w:eastAsia="黑体"/>
          <w:b w:val="0"/>
          <w:bCs w:val="0"/>
        </w:rPr>
        <w:t>3</w:t>
      </w:r>
      <w:r>
        <w:rPr>
          <w:rFonts w:ascii="黑体" w:hAnsi="黑体" w:eastAsia="黑体"/>
          <w:b w:val="0"/>
          <w:bCs w:val="0"/>
        </w:rPr>
        <w:t xml:space="preserve"> </w:t>
      </w:r>
      <w:r>
        <w:rPr>
          <w:rFonts w:hint="eastAsia" w:ascii="黑体" w:hAnsi="黑体" w:eastAsia="黑体"/>
          <w:b w:val="0"/>
          <w:bCs w:val="0"/>
        </w:rPr>
        <w:t>算法实现</w:t>
      </w:r>
      <w:bookmarkEnd w:id="5"/>
    </w:p>
    <w:bookmarkEnd w:id="3"/>
    <w:p w14:paraId="14518CAE">
      <w:pPr>
        <w:pStyle w:val="4"/>
        <w:rPr>
          <w:rFonts w:hint="eastAsia" w:ascii="黑体" w:hAnsi="黑体" w:eastAsia="黑体"/>
          <w:b w:val="0"/>
          <w:bCs w:val="0"/>
          <w:color w:val="EE0000"/>
          <w:sz w:val="28"/>
          <w:szCs w:val="28"/>
        </w:rPr>
      </w:pPr>
      <w:bookmarkStart w:id="6" w:name="_Toc211858752"/>
      <w:r>
        <w:rPr>
          <w:rFonts w:hint="eastAsia" w:ascii="黑体" w:hAnsi="黑体" w:eastAsia="黑体"/>
          <w:b w:val="0"/>
          <w:bCs w:val="0"/>
        </w:rPr>
        <w:t>3</w:t>
      </w:r>
      <w:r>
        <w:rPr>
          <w:rFonts w:ascii="黑体" w:hAnsi="黑体" w:eastAsia="黑体"/>
          <w:b w:val="0"/>
          <w:bCs w:val="0"/>
        </w:rPr>
        <w:t>.</w:t>
      </w:r>
      <w:r>
        <w:rPr>
          <w:rFonts w:hint="eastAsia" w:ascii="黑体" w:hAnsi="黑体" w:eastAsia="黑体"/>
          <w:b w:val="0"/>
          <w:bCs w:val="0"/>
        </w:rPr>
        <w:t>1</w:t>
      </w:r>
      <w:r>
        <w:rPr>
          <w:rFonts w:ascii="黑体" w:hAnsi="黑体" w:eastAsia="黑体"/>
          <w:b w:val="0"/>
          <w:bCs w:val="0"/>
        </w:rPr>
        <w:t xml:space="preserve"> </w:t>
      </w:r>
      <w:r>
        <w:rPr>
          <w:rFonts w:hint="eastAsia" w:ascii="黑体" w:hAnsi="黑体" w:eastAsia="黑体"/>
          <w:b w:val="0"/>
          <w:bCs w:val="0"/>
        </w:rPr>
        <w:t>算法流程设计</w:t>
      </w:r>
      <w:bookmarkEnd w:id="6"/>
    </w:p>
    <w:p w14:paraId="2671C6F6">
      <w:pPr>
        <w:spacing w:line="300" w:lineRule="auto"/>
        <w:rPr>
          <w:rFonts w:ascii="Times New Roman" w:hAnsi="Times New Roman" w:eastAsia="宋体" w:cs="Times New Roman"/>
          <w:sz w:val="24"/>
          <w:szCs w:val="24"/>
        </w:rPr>
      </w:pPr>
      <w:r>
        <w:rPr>
          <w:rFonts w:hint="eastAsia" w:ascii="Times New Roman" w:hAnsi="Times New Roman" w:eastAsia="宋体" w:cs="Times New Roman"/>
          <w:sz w:val="24"/>
          <w:szCs w:val="24"/>
        </w:rPr>
        <w:t>试题1采用双指针（快慢指针）法。先让指针p从第一个数据结点开始向后移动k步，指针q仍指向第一个数据结点；如果在走满k步之前p就变成了空指针，说明链表中结点的个数少于k，k为非法值，算法给出提示信息后结束；否则让p、q同步向后移动，当p到达表尾（p==NULL）时，q恰好指向倒数第k个结点。该算法只对链表扫描一趟，时间复杂度为O(n)，辅助空间为O(1)。算法流程如图1.1所示。</w:t>
      </w:r>
    </w:p>
    <w:p w14:paraId="35CACAEC">
      <w:pPr>
        <w:ind w:left="0" w:firstLine="0"/>
        <w:jc w:val="center"/>
      </w:pPr>
      <w:r>
        <w:drawing>
          <wp:inline distT="0" distB="0" distL="114300" distR="114300">
            <wp:extent cx="4499610" cy="3793490"/>
            <wp:effectExtent l="0" t="0" r="8890" b="3810"/>
            <wp:docPr id="218" name="Picture 2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8" name="Picture 218"/>
                    <pic:cNvPicPr>
                      <a:picLocks noChangeAspect="1"/>
                    </pic:cNvPicPr>
                  </pic:nvPicPr>
                  <pic:blipFill>
                    <a:blip r:embed="rId10"/>
                    <a:stretch>
                      <a:fillRect/>
                    </a:stretch>
                  </pic:blipFill>
                  <pic:spPr>
                    <a:xfrm>
                      <a:off x="0" y="0"/>
                      <a:ext cx="4500000" cy="3793605"/>
                    </a:xfrm>
                    <a:prstGeom prst="rect">
                      <a:avLst/>
                    </a:prstGeom>
                  </pic:spPr>
                </pic:pic>
              </a:graphicData>
            </a:graphic>
          </wp:inline>
        </w:drawing>
      </w:r>
    </w:p>
    <w:p w14:paraId="3E95024E">
      <w:pPr>
        <w:jc w:val="center"/>
        <w:rPr>
          <w:rFonts w:ascii="Times New Roman" w:hAnsi="Times New Roman" w:cs="Times New Roman"/>
          <w:szCs w:val="21"/>
        </w:rPr>
      </w:pPr>
      <w:r>
        <w:rPr>
          <w:rFonts w:hint="eastAsia" w:ascii="Times New Roman" w:hAnsi="Times New Roman" w:cs="Times New Roman"/>
          <w:szCs w:val="21"/>
        </w:rPr>
        <w:t>图1.1 试题1算法流程图</w:t>
      </w:r>
    </w:p>
    <w:p w14:paraId="5E1A926F">
      <w:pPr>
        <w:spacing w:line="300" w:lineRule="auto"/>
        <w:rPr>
          <w:rFonts w:ascii="Times New Roman" w:hAnsi="Times New Roman" w:eastAsia="宋体" w:cs="Times New Roman"/>
          <w:sz w:val="24"/>
          <w:szCs w:val="24"/>
        </w:rPr>
      </w:pPr>
      <w:r>
        <w:rPr>
          <w:rFonts w:hint="eastAsia" w:ascii="Times New Roman" w:hAnsi="Times New Roman" w:eastAsia="宋体" w:cs="Times New Roman"/>
          <w:sz w:val="24"/>
          <w:szCs w:val="24"/>
        </w:rPr>
        <w:t>试题2要求用递归算法求单链表中所有整数的最大值、结点个数和平均值。主程序首先建立链表，若表头指针head为空则直接输出提示信息，否则依次调用三个递归函数并输出结果，主程序流程如图1.2所示。</w:t>
      </w:r>
    </w:p>
    <w:p w14:paraId="583ECEA8">
      <w:pPr>
        <w:ind w:left="0" w:firstLine="0"/>
        <w:jc w:val="center"/>
      </w:pPr>
      <w:r>
        <w:drawing>
          <wp:inline distT="0" distB="0" distL="114300" distR="114300">
            <wp:extent cx="4499610" cy="2346960"/>
            <wp:effectExtent l="0" t="0" r="8890" b="2540"/>
            <wp:docPr id="219" name="Picture 2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9" name="Picture 219"/>
                    <pic:cNvPicPr>
                      <a:picLocks noChangeAspect="1"/>
                    </pic:cNvPicPr>
                  </pic:nvPicPr>
                  <pic:blipFill>
                    <a:blip r:embed="rId11"/>
                    <a:stretch>
                      <a:fillRect/>
                    </a:stretch>
                  </pic:blipFill>
                  <pic:spPr>
                    <a:xfrm>
                      <a:off x="0" y="0"/>
                      <a:ext cx="4500000" cy="2347590"/>
                    </a:xfrm>
                    <a:prstGeom prst="rect">
                      <a:avLst/>
                    </a:prstGeom>
                  </pic:spPr>
                </pic:pic>
              </a:graphicData>
            </a:graphic>
          </wp:inline>
        </w:drawing>
      </w:r>
    </w:p>
    <w:p w14:paraId="3561B4EA">
      <w:pPr>
        <w:jc w:val="center"/>
        <w:rPr>
          <w:rFonts w:ascii="Times New Roman" w:hAnsi="Times New Roman" w:cs="Times New Roman"/>
          <w:szCs w:val="21"/>
        </w:rPr>
      </w:pPr>
      <w:r>
        <w:rPr>
          <w:rFonts w:hint="eastAsia" w:ascii="Times New Roman" w:hAnsi="Times New Roman" w:cs="Times New Roman"/>
          <w:szCs w:val="21"/>
        </w:rPr>
        <w:t>图1.2 试题2主程序流程图</w:t>
      </w:r>
    </w:p>
    <w:p w14:paraId="09AB8E4E">
      <w:pPr>
        <w:spacing w:line="300" w:lineRule="auto"/>
        <w:rPr>
          <w:rFonts w:ascii="Times New Roman" w:hAnsi="Times New Roman" w:eastAsia="宋体" w:cs="Times New Roman"/>
          <w:sz w:val="24"/>
          <w:szCs w:val="24"/>
        </w:rPr>
      </w:pPr>
      <w:r>
        <w:rPr>
          <w:rFonts w:hint="eastAsia" w:ascii="Times New Roman" w:hAnsi="Times New Roman" w:eastAsia="宋体" w:cs="Times New Roman"/>
          <w:sz w:val="24"/>
          <w:szCs w:val="24"/>
        </w:rPr>
        <w:t>三个递归函数都按照“先处理后继链、再处理当前结点”的思路编写。求最大值时，若当前结点是最后一个结点，最大值就是该结点的数据，否则先递归求出其后继链的最大值，再与当前结点的数据比较取较大者。求结点个数时，空表返回0，否则返回1加上后继链的结点个数。求平均值时，先递归求出后继链的平均值avg，再把它与当前结点合并，返回值为(avg×(n-1)+head-&gt;data)/n，其中n为合并后链表的结点个数，程序用引用型参数n记录结点个数。求平均值的递归流程如图1.3所示。</w:t>
      </w:r>
    </w:p>
    <w:p w14:paraId="1B7EC1E9">
      <w:pPr>
        <w:ind w:left="0" w:firstLine="0"/>
        <w:jc w:val="center"/>
      </w:pPr>
      <w:r>
        <w:drawing>
          <wp:inline distT="0" distB="0" distL="114300" distR="114300">
            <wp:extent cx="4499610" cy="2043430"/>
            <wp:effectExtent l="0" t="0" r="8890" b="1270"/>
            <wp:docPr id="220" name="Picture 2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0" name="Picture 220"/>
                    <pic:cNvPicPr>
                      <a:picLocks noChangeAspect="1"/>
                    </pic:cNvPicPr>
                  </pic:nvPicPr>
                  <pic:blipFill>
                    <a:blip r:embed="rId12"/>
                    <a:stretch>
                      <a:fillRect/>
                    </a:stretch>
                  </pic:blipFill>
                  <pic:spPr>
                    <a:xfrm>
                      <a:off x="0" y="0"/>
                      <a:ext cx="4500000" cy="2043976"/>
                    </a:xfrm>
                    <a:prstGeom prst="rect">
                      <a:avLst/>
                    </a:prstGeom>
                  </pic:spPr>
                </pic:pic>
              </a:graphicData>
            </a:graphic>
          </wp:inline>
        </w:drawing>
      </w:r>
    </w:p>
    <w:p w14:paraId="0036B4A0">
      <w:pPr>
        <w:jc w:val="center"/>
        <w:rPr>
          <w:rFonts w:ascii="Times New Roman" w:hAnsi="Times New Roman" w:cs="Times New Roman"/>
          <w:szCs w:val="21"/>
        </w:rPr>
      </w:pPr>
      <w:r>
        <w:rPr>
          <w:rFonts w:hint="eastAsia" w:ascii="Times New Roman" w:hAnsi="Times New Roman" w:cs="Times New Roman"/>
          <w:szCs w:val="21"/>
        </w:rPr>
        <w:t>图1.3 试题2求平均值递归函数流程图</w:t>
      </w:r>
    </w:p>
    <w:p w14:paraId="27109196">
      <w:pPr>
        <w:spacing w:line="300" w:lineRule="auto"/>
        <w:rPr>
          <w:rFonts w:ascii="Times New Roman" w:hAnsi="Times New Roman" w:eastAsia="宋体" w:cs="Times New Roman"/>
          <w:sz w:val="24"/>
          <w:szCs w:val="24"/>
        </w:rPr>
      </w:pPr>
      <w:r>
        <w:rPr>
          <w:rFonts w:hint="eastAsia" w:ascii="Times New Roman" w:hAnsi="Times New Roman" w:eastAsia="宋体" w:cs="Times New Roman"/>
          <w:sz w:val="24"/>
          <w:szCs w:val="24"/>
        </w:rPr>
        <w:t>试题3要求把两个元素递增有序的单链表A、B归并成元素递减有序的单链表C，并且辅助空间为O(1)。由于结果要求递减有序，可以采用头插法：每次比较A、B两个表的当前结点，取出数据较小的一个，把它作为新的首结点插入到C的头部，这样先插入的是小元素、后插入的是大元素，C中的元素自然呈递减有序。为了不额外申请结点空间，算法直接复用A的头结点作为C的头结点，整个归并过程只用到pa、pb和p三个辅助指针，所以辅助空间为O(1)。当其中一条链被取空后，只要把另一条链剩下的结点依次头插到C中即可。算法流程如图1.4所示。</w:t>
      </w:r>
    </w:p>
    <w:p w14:paraId="19927709">
      <w:pPr>
        <w:ind w:left="0" w:firstLine="0"/>
        <w:jc w:val="center"/>
      </w:pPr>
      <w:r>
        <w:drawing>
          <wp:inline distT="0" distB="0" distL="114300" distR="114300">
            <wp:extent cx="4499610" cy="3715385"/>
            <wp:effectExtent l="0" t="0" r="8890" b="5715"/>
            <wp:docPr id="221" name="Picture 2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1" name="Picture 221"/>
                    <pic:cNvPicPr>
                      <a:picLocks noChangeAspect="1"/>
                    </pic:cNvPicPr>
                  </pic:nvPicPr>
                  <pic:blipFill>
                    <a:blip r:embed="rId13"/>
                    <a:stretch>
                      <a:fillRect/>
                    </a:stretch>
                  </pic:blipFill>
                  <pic:spPr>
                    <a:xfrm>
                      <a:off x="0" y="0"/>
                      <a:ext cx="4500000" cy="3715842"/>
                    </a:xfrm>
                    <a:prstGeom prst="rect">
                      <a:avLst/>
                    </a:prstGeom>
                  </pic:spPr>
                </pic:pic>
              </a:graphicData>
            </a:graphic>
          </wp:inline>
        </w:drawing>
      </w:r>
    </w:p>
    <w:p w14:paraId="15FFEEFE">
      <w:pPr>
        <w:jc w:val="center"/>
        <w:rPr>
          <w:rFonts w:ascii="Times New Roman" w:hAnsi="Times New Roman" w:cs="Times New Roman"/>
          <w:szCs w:val="21"/>
        </w:rPr>
      </w:pPr>
      <w:r>
        <w:rPr>
          <w:rFonts w:hint="eastAsia" w:ascii="Times New Roman" w:hAnsi="Times New Roman" w:cs="Times New Roman"/>
          <w:szCs w:val="21"/>
        </w:rPr>
        <w:t>图1.4 试题3算法流程图</w:t>
      </w:r>
    </w:p>
    <w:p w14:paraId="77E7C4D8">
      <w:pPr>
        <w:spacing w:line="300" w:lineRule="auto"/>
        <w:rPr>
          <w:rFonts w:ascii="Times New Roman" w:hAnsi="Times New Roman" w:eastAsia="宋体" w:cs="Times New Roman"/>
          <w:sz w:val="24"/>
          <w:szCs w:val="24"/>
        </w:rPr>
      </w:pPr>
      <w:r>
        <w:rPr>
          <w:rFonts w:hint="eastAsia" w:ascii="Times New Roman" w:hAnsi="Times New Roman" w:eastAsia="宋体" w:cs="Times New Roman"/>
          <w:sz w:val="24"/>
          <w:szCs w:val="24"/>
        </w:rPr>
        <w:t>设A、B两个链表的长度分别为m和n，归并过程中每个结点只被处理一次，比较与插入操作共执行m+n次，因此该算法的时间复杂度为O(m+n)，辅助空间为O(1)。</w:t>
      </w:r>
    </w:p>
    <w:p w14:paraId="10908E7D">
      <w:pPr>
        <w:pStyle w:val="4"/>
        <w:rPr>
          <w:rFonts w:hint="eastAsia" w:ascii="黑体" w:hAnsi="黑体" w:eastAsia="黑体"/>
          <w:b w:val="0"/>
          <w:bCs w:val="0"/>
        </w:rPr>
      </w:pPr>
      <w:bookmarkStart w:id="7" w:name="_Toc211858753"/>
      <w:r>
        <w:rPr>
          <w:rFonts w:hint="eastAsia" w:ascii="黑体" w:hAnsi="黑体" w:eastAsia="黑体"/>
          <w:b w:val="0"/>
          <w:bCs w:val="0"/>
        </w:rPr>
        <w:t>3</w:t>
      </w:r>
      <w:r>
        <w:rPr>
          <w:rFonts w:ascii="黑体" w:hAnsi="黑体" w:eastAsia="黑体"/>
          <w:b w:val="0"/>
          <w:bCs w:val="0"/>
        </w:rPr>
        <w:t>.</w:t>
      </w:r>
      <w:r>
        <w:rPr>
          <w:rFonts w:hint="eastAsia" w:ascii="黑体" w:hAnsi="黑体" w:eastAsia="黑体"/>
          <w:b w:val="0"/>
          <w:bCs w:val="0"/>
        </w:rPr>
        <w:t>2</w:t>
      </w:r>
      <w:r>
        <w:rPr>
          <w:rFonts w:ascii="黑体" w:hAnsi="黑体" w:eastAsia="黑体"/>
          <w:b w:val="0"/>
          <w:bCs w:val="0"/>
        </w:rPr>
        <w:t xml:space="preserve"> </w:t>
      </w:r>
      <w:r>
        <w:rPr>
          <w:rFonts w:hint="eastAsia" w:ascii="黑体" w:hAnsi="黑体" w:eastAsia="黑体"/>
          <w:b w:val="0"/>
          <w:bCs w:val="0"/>
        </w:rPr>
        <w:t>实现结果</w:t>
      </w:r>
      <w:bookmarkEnd w:id="7"/>
    </w:p>
    <w:p w14:paraId="4F274D7A">
      <w:pPr>
        <w:spacing w:line="300" w:lineRule="auto"/>
        <w:rPr>
          <w:rFonts w:ascii="Times New Roman" w:hAnsi="Times New Roman" w:eastAsia="宋体" w:cs="Times New Roman"/>
          <w:sz w:val="24"/>
          <w:szCs w:val="24"/>
        </w:rPr>
      </w:pPr>
      <w:r>
        <w:rPr>
          <w:rFonts w:hint="eastAsia" w:ascii="Times New Roman" w:hAnsi="Times New Roman" w:eastAsia="宋体" w:cs="Times New Roman"/>
          <w:sz w:val="24"/>
          <w:szCs w:val="24"/>
        </w:rPr>
        <w:t>按照上述算法编写程序，在g++环境下编译运行，三个试题的运行结果如图1.5至图1.13所示。</w:t>
      </w:r>
    </w:p>
    <w:p w14:paraId="42978FAC">
      <w:pPr>
        <w:spacing w:line="300" w:lineRule="auto"/>
        <w:rPr>
          <w:rFonts w:ascii="Times New Roman" w:hAnsi="Times New Roman" w:eastAsia="宋体" w:cs="Times New Roman"/>
          <w:sz w:val="24"/>
          <w:szCs w:val="24"/>
        </w:rPr>
      </w:pPr>
      <w:r>
        <w:rPr>
          <w:rFonts w:hint="eastAsia" w:ascii="Times New Roman" w:hAnsi="Times New Roman" w:eastAsia="宋体" w:cs="Times New Roman"/>
          <w:sz w:val="24"/>
          <w:szCs w:val="24"/>
        </w:rPr>
        <w:t>试题1：当k取合法值时程序能够正确输出倒数第k个结点的值，当k超过表长时给出提示，如图1.5～图1.7所示。</w:t>
      </w:r>
    </w:p>
    <w:p w14:paraId="4835DB91">
      <w:pPr>
        <w:ind w:left="0" w:firstLine="0"/>
        <w:jc w:val="center"/>
      </w:pPr>
      <w:r>
        <w:drawing>
          <wp:inline distT="0" distB="0" distL="114300" distR="114300">
            <wp:extent cx="5219700" cy="1597660"/>
            <wp:effectExtent l="0" t="0" r="0" b="2540"/>
            <wp:docPr id="222" name="Picture 2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2" name="Picture 222"/>
                    <pic:cNvPicPr>
                      <a:picLocks noChangeAspect="1"/>
                    </pic:cNvPicPr>
                  </pic:nvPicPr>
                  <pic:blipFill>
                    <a:blip r:embed="rId14"/>
                    <a:stretch>
                      <a:fillRect/>
                    </a:stretch>
                  </pic:blipFill>
                  <pic:spPr>
                    <a:xfrm>
                      <a:off x="0" y="0"/>
                      <a:ext cx="5220000" cy="1597959"/>
                    </a:xfrm>
                    <a:prstGeom prst="rect">
                      <a:avLst/>
                    </a:prstGeom>
                  </pic:spPr>
                </pic:pic>
              </a:graphicData>
            </a:graphic>
          </wp:inline>
        </w:drawing>
      </w:r>
    </w:p>
    <w:p w14:paraId="6616CF8E">
      <w:pPr>
        <w:jc w:val="center"/>
        <w:rPr>
          <w:rFonts w:ascii="Times New Roman" w:hAnsi="Times New Roman" w:cs="Times New Roman"/>
          <w:szCs w:val="21"/>
        </w:rPr>
      </w:pPr>
      <w:r>
        <w:rPr>
          <w:rFonts w:hint="eastAsia" w:ascii="Times New Roman" w:hAnsi="Times New Roman" w:cs="Times New Roman"/>
          <w:szCs w:val="21"/>
        </w:rPr>
        <w:t>图1.5 试题1实验结果1（k=2，正常值）</w:t>
      </w:r>
    </w:p>
    <w:p w14:paraId="6E64E3A7">
      <w:pPr>
        <w:ind w:left="0" w:firstLine="0"/>
        <w:jc w:val="center"/>
      </w:pPr>
      <w:r>
        <w:drawing>
          <wp:inline distT="0" distB="0" distL="114300" distR="114300">
            <wp:extent cx="5219700" cy="1597660"/>
            <wp:effectExtent l="0" t="0" r="0" b="2540"/>
            <wp:docPr id="223" name="Picture 2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3" name="Picture 223"/>
                    <pic:cNvPicPr>
                      <a:picLocks noChangeAspect="1"/>
                    </pic:cNvPicPr>
                  </pic:nvPicPr>
                  <pic:blipFill>
                    <a:blip r:embed="rId15"/>
                    <a:stretch>
                      <a:fillRect/>
                    </a:stretch>
                  </pic:blipFill>
                  <pic:spPr>
                    <a:xfrm>
                      <a:off x="0" y="0"/>
                      <a:ext cx="5220000" cy="1597959"/>
                    </a:xfrm>
                    <a:prstGeom prst="rect">
                      <a:avLst/>
                    </a:prstGeom>
                  </pic:spPr>
                </pic:pic>
              </a:graphicData>
            </a:graphic>
          </wp:inline>
        </w:drawing>
      </w:r>
    </w:p>
    <w:p w14:paraId="1D683F91">
      <w:pPr>
        <w:jc w:val="center"/>
        <w:rPr>
          <w:rFonts w:ascii="Times New Roman" w:hAnsi="Times New Roman" w:cs="Times New Roman"/>
          <w:szCs w:val="21"/>
        </w:rPr>
      </w:pPr>
      <w:r>
        <w:rPr>
          <w:rFonts w:hint="eastAsia" w:ascii="Times New Roman" w:hAnsi="Times New Roman" w:cs="Times New Roman"/>
          <w:szCs w:val="21"/>
        </w:rPr>
        <w:t>图1.6 试题1实验结果2（k=7，k大于表长）</w:t>
      </w:r>
    </w:p>
    <w:p w14:paraId="1DAE8099">
      <w:pPr>
        <w:ind w:left="0" w:firstLine="0"/>
        <w:jc w:val="center"/>
      </w:pPr>
      <w:r>
        <w:drawing>
          <wp:inline distT="0" distB="0" distL="114300" distR="114300">
            <wp:extent cx="5219700" cy="1597660"/>
            <wp:effectExtent l="0" t="0" r="0" b="2540"/>
            <wp:docPr id="224" name="Picture 2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4" name="Picture 224"/>
                    <pic:cNvPicPr>
                      <a:picLocks noChangeAspect="1"/>
                    </pic:cNvPicPr>
                  </pic:nvPicPr>
                  <pic:blipFill>
                    <a:blip r:embed="rId16"/>
                    <a:stretch>
                      <a:fillRect/>
                    </a:stretch>
                  </pic:blipFill>
                  <pic:spPr>
                    <a:xfrm>
                      <a:off x="0" y="0"/>
                      <a:ext cx="5220000" cy="1597959"/>
                    </a:xfrm>
                    <a:prstGeom prst="rect">
                      <a:avLst/>
                    </a:prstGeom>
                  </pic:spPr>
                </pic:pic>
              </a:graphicData>
            </a:graphic>
          </wp:inline>
        </w:drawing>
      </w:r>
    </w:p>
    <w:p w14:paraId="2A8D5296">
      <w:pPr>
        <w:jc w:val="center"/>
        <w:rPr>
          <w:rFonts w:ascii="Times New Roman" w:hAnsi="Times New Roman" w:cs="Times New Roman"/>
          <w:szCs w:val="21"/>
        </w:rPr>
      </w:pPr>
      <w:r>
        <w:rPr>
          <w:rFonts w:hint="eastAsia" w:ascii="Times New Roman" w:hAnsi="Times New Roman" w:cs="Times New Roman"/>
          <w:szCs w:val="21"/>
        </w:rPr>
        <w:t>图1.7 试题1实验结果3（k=1，边界值）</w:t>
      </w:r>
    </w:p>
    <w:p w14:paraId="4BC1A328">
      <w:pPr>
        <w:spacing w:line="300" w:lineRule="auto"/>
        <w:rPr>
          <w:rFonts w:ascii="Times New Roman" w:hAnsi="Times New Roman" w:eastAsia="宋体" w:cs="Times New Roman"/>
          <w:sz w:val="24"/>
          <w:szCs w:val="24"/>
        </w:rPr>
      </w:pPr>
      <w:r>
        <w:rPr>
          <w:rFonts w:hint="eastAsia" w:ascii="Times New Roman" w:hAnsi="Times New Roman" w:eastAsia="宋体" w:cs="Times New Roman"/>
          <w:sz w:val="24"/>
          <w:szCs w:val="24"/>
        </w:rPr>
        <w:t>试题2：对一般数据、单结点链表和空表分别进行验证，最大值、结点个数和平均值均与手工计算的结果一致，如图1.8～图1.10所示。</w:t>
      </w:r>
    </w:p>
    <w:p w14:paraId="69B44894">
      <w:pPr>
        <w:ind w:left="0" w:firstLine="0"/>
        <w:jc w:val="center"/>
      </w:pPr>
      <w:r>
        <w:drawing>
          <wp:inline distT="0" distB="0" distL="114300" distR="114300">
            <wp:extent cx="5219700" cy="1751330"/>
            <wp:effectExtent l="0" t="0" r="0" b="1270"/>
            <wp:docPr id="225" name="Picture 2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5" name="Picture 225"/>
                    <pic:cNvPicPr>
                      <a:picLocks noChangeAspect="1"/>
                    </pic:cNvPicPr>
                  </pic:nvPicPr>
                  <pic:blipFill>
                    <a:blip r:embed="rId17"/>
                    <a:stretch>
                      <a:fillRect/>
                    </a:stretch>
                  </pic:blipFill>
                  <pic:spPr>
                    <a:xfrm>
                      <a:off x="0" y="0"/>
                      <a:ext cx="5220000" cy="1751837"/>
                    </a:xfrm>
                    <a:prstGeom prst="rect">
                      <a:avLst/>
                    </a:prstGeom>
                  </pic:spPr>
                </pic:pic>
              </a:graphicData>
            </a:graphic>
          </wp:inline>
        </w:drawing>
      </w:r>
    </w:p>
    <w:p w14:paraId="1DE3E5C6">
      <w:pPr>
        <w:jc w:val="center"/>
        <w:rPr>
          <w:rFonts w:ascii="Times New Roman" w:hAnsi="Times New Roman" w:cs="Times New Roman"/>
          <w:szCs w:val="21"/>
        </w:rPr>
      </w:pPr>
      <w:r>
        <w:rPr>
          <w:rFonts w:hint="eastAsia" w:ascii="Times New Roman" w:hAnsi="Times New Roman" w:cs="Times New Roman"/>
          <w:szCs w:val="21"/>
        </w:rPr>
        <w:t>图1.8 试题2实验结果1（一般数据）</w:t>
      </w:r>
    </w:p>
    <w:p w14:paraId="332FD20E">
      <w:pPr>
        <w:ind w:left="0" w:firstLine="0"/>
        <w:jc w:val="center"/>
      </w:pPr>
      <w:r>
        <w:drawing>
          <wp:inline distT="0" distB="0" distL="114300" distR="114300">
            <wp:extent cx="5219700" cy="1751330"/>
            <wp:effectExtent l="0" t="0" r="0" b="1270"/>
            <wp:docPr id="226" name="Picture 2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6" name="Picture 226"/>
                    <pic:cNvPicPr>
                      <a:picLocks noChangeAspect="1"/>
                    </pic:cNvPicPr>
                  </pic:nvPicPr>
                  <pic:blipFill>
                    <a:blip r:embed="rId18"/>
                    <a:stretch>
                      <a:fillRect/>
                    </a:stretch>
                  </pic:blipFill>
                  <pic:spPr>
                    <a:xfrm>
                      <a:off x="0" y="0"/>
                      <a:ext cx="5220000" cy="1751837"/>
                    </a:xfrm>
                    <a:prstGeom prst="rect">
                      <a:avLst/>
                    </a:prstGeom>
                  </pic:spPr>
                </pic:pic>
              </a:graphicData>
            </a:graphic>
          </wp:inline>
        </w:drawing>
      </w:r>
    </w:p>
    <w:p w14:paraId="6A2DF65A">
      <w:pPr>
        <w:jc w:val="center"/>
        <w:rPr>
          <w:rFonts w:ascii="Times New Roman" w:hAnsi="Times New Roman" w:cs="Times New Roman"/>
          <w:szCs w:val="21"/>
        </w:rPr>
      </w:pPr>
      <w:r>
        <w:rPr>
          <w:rFonts w:hint="eastAsia" w:ascii="Times New Roman" w:hAnsi="Times New Roman" w:cs="Times New Roman"/>
          <w:szCs w:val="21"/>
        </w:rPr>
        <w:t>图1.9 试题2实验结果2（单结点链表）</w:t>
      </w:r>
    </w:p>
    <w:p w14:paraId="5DB10A7F">
      <w:pPr>
        <w:ind w:left="0" w:firstLine="0"/>
        <w:jc w:val="center"/>
      </w:pPr>
      <w:r>
        <w:drawing>
          <wp:inline distT="0" distB="0" distL="114300" distR="114300">
            <wp:extent cx="5219700" cy="1443990"/>
            <wp:effectExtent l="0" t="0" r="0" b="3810"/>
            <wp:docPr id="227" name="Picture 2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7" name="Picture 227"/>
                    <pic:cNvPicPr>
                      <a:picLocks noChangeAspect="1"/>
                    </pic:cNvPicPr>
                  </pic:nvPicPr>
                  <pic:blipFill>
                    <a:blip r:embed="rId19"/>
                    <a:stretch>
                      <a:fillRect/>
                    </a:stretch>
                  </pic:blipFill>
                  <pic:spPr>
                    <a:xfrm>
                      <a:off x="0" y="0"/>
                      <a:ext cx="5220000" cy="1444082"/>
                    </a:xfrm>
                    <a:prstGeom prst="rect">
                      <a:avLst/>
                    </a:prstGeom>
                  </pic:spPr>
                </pic:pic>
              </a:graphicData>
            </a:graphic>
          </wp:inline>
        </w:drawing>
      </w:r>
    </w:p>
    <w:p w14:paraId="07C3FD57">
      <w:pPr>
        <w:jc w:val="center"/>
        <w:rPr>
          <w:rFonts w:ascii="Times New Roman" w:hAnsi="Times New Roman" w:cs="Times New Roman"/>
          <w:szCs w:val="21"/>
        </w:rPr>
      </w:pPr>
      <w:r>
        <w:rPr>
          <w:rFonts w:hint="eastAsia" w:ascii="Times New Roman" w:hAnsi="Times New Roman" w:cs="Times New Roman"/>
          <w:szCs w:val="21"/>
        </w:rPr>
        <w:t>图1.10 试题2实验结果3（空表）</w:t>
      </w:r>
    </w:p>
    <w:p w14:paraId="20451016">
      <w:pPr>
        <w:spacing w:line="300" w:lineRule="auto"/>
        <w:rPr>
          <w:rFonts w:ascii="Times New Roman" w:hAnsi="Times New Roman" w:eastAsia="宋体" w:cs="Times New Roman"/>
          <w:sz w:val="24"/>
          <w:szCs w:val="24"/>
        </w:rPr>
      </w:pPr>
      <w:r>
        <w:rPr>
          <w:rFonts w:hint="eastAsia" w:ascii="Times New Roman" w:hAnsi="Times New Roman" w:eastAsia="宋体" w:cs="Times New Roman"/>
          <w:sz w:val="24"/>
          <w:szCs w:val="24"/>
        </w:rPr>
        <w:t>试题3：对一般情况、含有相同元素的情况以及其中一条链表为空的情况分别进行验证，归并结果均递减有序，如图1.11～图1.13所示。</w:t>
      </w:r>
    </w:p>
    <w:p w14:paraId="06CAD306">
      <w:pPr>
        <w:ind w:left="0" w:firstLine="0"/>
        <w:jc w:val="center"/>
      </w:pPr>
      <w:r>
        <w:drawing>
          <wp:inline distT="0" distB="0" distL="114300" distR="114300">
            <wp:extent cx="5219700" cy="1905635"/>
            <wp:effectExtent l="0" t="0" r="0" b="12065"/>
            <wp:docPr id="228" name="Picture 2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8" name="Picture 228"/>
                    <pic:cNvPicPr>
                      <a:picLocks noChangeAspect="1"/>
                    </pic:cNvPicPr>
                  </pic:nvPicPr>
                  <pic:blipFill>
                    <a:blip r:embed="rId20"/>
                    <a:stretch>
                      <a:fillRect/>
                    </a:stretch>
                  </pic:blipFill>
                  <pic:spPr>
                    <a:xfrm>
                      <a:off x="0" y="0"/>
                      <a:ext cx="5220000" cy="1905714"/>
                    </a:xfrm>
                    <a:prstGeom prst="rect">
                      <a:avLst/>
                    </a:prstGeom>
                  </pic:spPr>
                </pic:pic>
              </a:graphicData>
            </a:graphic>
          </wp:inline>
        </w:drawing>
      </w:r>
    </w:p>
    <w:p w14:paraId="1969535D">
      <w:pPr>
        <w:jc w:val="center"/>
        <w:rPr>
          <w:rFonts w:ascii="Times New Roman" w:hAnsi="Times New Roman" w:cs="Times New Roman"/>
          <w:szCs w:val="21"/>
        </w:rPr>
      </w:pPr>
      <w:r>
        <w:rPr>
          <w:rFonts w:hint="eastAsia" w:ascii="Times New Roman" w:hAnsi="Times New Roman" w:cs="Times New Roman"/>
          <w:szCs w:val="21"/>
        </w:rPr>
        <w:t>图1.11 试题3实验结果1（一般情况）</w:t>
      </w:r>
    </w:p>
    <w:p w14:paraId="559DE84B">
      <w:pPr>
        <w:ind w:left="0" w:firstLine="0"/>
        <w:jc w:val="center"/>
      </w:pPr>
      <w:r>
        <w:drawing>
          <wp:inline distT="0" distB="0" distL="114300" distR="114300">
            <wp:extent cx="5219700" cy="1905635"/>
            <wp:effectExtent l="0" t="0" r="0" b="12065"/>
            <wp:docPr id="229" name="Picture 2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9" name="Picture 229"/>
                    <pic:cNvPicPr>
                      <a:picLocks noChangeAspect="1"/>
                    </pic:cNvPicPr>
                  </pic:nvPicPr>
                  <pic:blipFill>
                    <a:blip r:embed="rId21"/>
                    <a:stretch>
                      <a:fillRect/>
                    </a:stretch>
                  </pic:blipFill>
                  <pic:spPr>
                    <a:xfrm>
                      <a:off x="0" y="0"/>
                      <a:ext cx="5220000" cy="1905714"/>
                    </a:xfrm>
                    <a:prstGeom prst="rect">
                      <a:avLst/>
                    </a:prstGeom>
                  </pic:spPr>
                </pic:pic>
              </a:graphicData>
            </a:graphic>
          </wp:inline>
        </w:drawing>
      </w:r>
    </w:p>
    <w:p w14:paraId="3FCDF16D">
      <w:pPr>
        <w:jc w:val="center"/>
        <w:rPr>
          <w:rFonts w:ascii="Times New Roman" w:hAnsi="Times New Roman" w:cs="Times New Roman"/>
          <w:szCs w:val="21"/>
        </w:rPr>
      </w:pPr>
      <w:r>
        <w:rPr>
          <w:rFonts w:hint="eastAsia" w:ascii="Times New Roman" w:hAnsi="Times New Roman" w:cs="Times New Roman"/>
          <w:szCs w:val="21"/>
        </w:rPr>
        <w:t>图1.12 试题3实验结果2（含相同元素）</w:t>
      </w:r>
    </w:p>
    <w:p w14:paraId="358090AD">
      <w:pPr>
        <w:ind w:left="0" w:firstLine="0"/>
        <w:jc w:val="center"/>
      </w:pPr>
      <w:r>
        <w:drawing>
          <wp:inline distT="0" distB="0" distL="114300" distR="114300">
            <wp:extent cx="5219700" cy="1751330"/>
            <wp:effectExtent l="0" t="0" r="0" b="1270"/>
            <wp:docPr id="230" name="Picture 2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0" name="Picture 230"/>
                    <pic:cNvPicPr>
                      <a:picLocks noChangeAspect="1"/>
                    </pic:cNvPicPr>
                  </pic:nvPicPr>
                  <pic:blipFill>
                    <a:blip r:embed="rId22"/>
                    <a:stretch>
                      <a:fillRect/>
                    </a:stretch>
                  </pic:blipFill>
                  <pic:spPr>
                    <a:xfrm>
                      <a:off x="0" y="0"/>
                      <a:ext cx="5220000" cy="1751837"/>
                    </a:xfrm>
                    <a:prstGeom prst="rect">
                      <a:avLst/>
                    </a:prstGeom>
                  </pic:spPr>
                </pic:pic>
              </a:graphicData>
            </a:graphic>
          </wp:inline>
        </w:drawing>
      </w:r>
    </w:p>
    <w:p w14:paraId="5D7ADF1E">
      <w:pPr>
        <w:jc w:val="center"/>
        <w:rPr>
          <w:rFonts w:ascii="Times New Roman" w:hAnsi="Times New Roman" w:cs="Times New Roman"/>
          <w:szCs w:val="21"/>
        </w:rPr>
      </w:pPr>
      <w:r>
        <w:rPr>
          <w:rFonts w:hint="eastAsia" w:ascii="Times New Roman" w:hAnsi="Times New Roman" w:cs="Times New Roman"/>
          <w:szCs w:val="21"/>
        </w:rPr>
        <w:t>图1.13 试题3实验结果3（A为空表）</w:t>
      </w:r>
    </w:p>
    <w:p w14:paraId="299E0B74">
      <w:pPr>
        <w:pStyle w:val="3"/>
        <w:rPr>
          <w:rFonts w:hint="eastAsia" w:ascii="黑体" w:hAnsi="黑体" w:eastAsia="黑体"/>
          <w:b w:val="0"/>
          <w:bCs w:val="0"/>
        </w:rPr>
      </w:pPr>
      <w:bookmarkStart w:id="8" w:name="_Toc211858754"/>
      <w:bookmarkStart w:id="9" w:name="_Hlk211855807"/>
      <w:r>
        <w:rPr>
          <w:rFonts w:hint="eastAsia" w:ascii="黑体" w:hAnsi="黑体" w:eastAsia="黑体"/>
          <w:b w:val="0"/>
          <w:bCs w:val="0"/>
        </w:rPr>
        <w:t>4 测试</w:t>
      </w:r>
      <w:bookmarkEnd w:id="8"/>
    </w:p>
    <w:bookmarkEnd w:id="9"/>
    <w:p w14:paraId="67800C4C">
      <w:pPr>
        <w:spacing w:line="300" w:lineRule="auto"/>
        <w:rPr>
          <w:rFonts w:ascii="Times New Roman" w:hAnsi="Times New Roman" w:eastAsia="宋体" w:cs="Times New Roman"/>
          <w:sz w:val="24"/>
          <w:szCs w:val="24"/>
        </w:rPr>
      </w:pPr>
      <w:r>
        <w:rPr>
          <w:rFonts w:hint="eastAsia" w:ascii="Times New Roman" w:hAnsi="Times New Roman" w:eastAsia="宋体" w:cs="Times New Roman"/>
          <w:sz w:val="24"/>
          <w:szCs w:val="24"/>
        </w:rPr>
        <w:t>针对每个试题，分别按正常值、边界值和错误值设计测试用例，各用例的测试步骤与结果见表1.1至表1.3。</w:t>
      </w:r>
    </w:p>
    <w:p w14:paraId="0F5E4423">
      <w:pPr>
        <w:jc w:val="center"/>
        <w:rPr>
          <w:rFonts w:ascii="Times New Roman" w:hAnsi="Times New Roman" w:cs="Times New Roman"/>
          <w:szCs w:val="21"/>
        </w:rPr>
      </w:pPr>
      <w:r>
        <w:rPr>
          <w:rFonts w:hint="eastAsia" w:ascii="Times New Roman" w:hAnsi="Times New Roman" w:cs="Times New Roman"/>
          <w:szCs w:val="21"/>
        </w:rPr>
        <w:t>表1.1 试题1测试用例</w:t>
      </w:r>
    </w:p>
    <w:tbl>
      <w:tblPr>
        <w:tblStyle w:val="15"/>
        <w:tblW w:w="839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35"/>
        <w:gridCol w:w="1346"/>
        <w:gridCol w:w="3768"/>
        <w:gridCol w:w="1276"/>
        <w:gridCol w:w="1165"/>
      </w:tblGrid>
      <w:tr w14:paraId="14EF43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12" w:hRule="atLeast"/>
          <w:jc w:val="center"/>
        </w:trPr>
        <w:tc>
          <w:tcPr>
            <w:tcW w:w="835" w:type="dxa"/>
          </w:tcPr>
          <w:p w14:paraId="07FEA15D">
            <w:pPr>
              <w:spacing w:line="300" w:lineRule="auto"/>
              <w:jc w:val="center"/>
              <w:rPr>
                <w:rFonts w:ascii="Times New Roman" w:hAnsi="Times New Roman" w:eastAsia="宋体" w:cs="Times New Roman"/>
                <w:szCs w:val="21"/>
              </w:rPr>
            </w:pPr>
            <w:bookmarkStart w:id="10" w:name="_Hlk211440930"/>
            <w:r>
              <w:rPr>
                <w:rFonts w:ascii="Times New Roman" w:hAnsi="Times New Roman" w:eastAsia="宋体" w:cs="Times New Roman"/>
                <w:szCs w:val="21"/>
              </w:rPr>
              <w:t>用例编号</w:t>
            </w:r>
          </w:p>
        </w:tc>
        <w:tc>
          <w:tcPr>
            <w:tcW w:w="1346" w:type="dxa"/>
          </w:tcPr>
          <w:p w14:paraId="4E812C5C">
            <w:pPr>
              <w:spacing w:line="300" w:lineRule="auto"/>
              <w:jc w:val="center"/>
              <w:rPr>
                <w:rFonts w:ascii="Times New Roman" w:hAnsi="Times New Roman" w:eastAsia="宋体" w:cs="Times New Roman"/>
                <w:szCs w:val="21"/>
              </w:rPr>
            </w:pPr>
            <w:r>
              <w:rPr>
                <w:rFonts w:ascii="Times New Roman" w:hAnsi="Times New Roman" w:eastAsia="宋体" w:cs="Times New Roman"/>
                <w:szCs w:val="21"/>
              </w:rPr>
              <w:t>测试项</w:t>
            </w:r>
          </w:p>
        </w:tc>
        <w:tc>
          <w:tcPr>
            <w:tcW w:w="3768" w:type="dxa"/>
          </w:tcPr>
          <w:p w14:paraId="4C8FB720">
            <w:pPr>
              <w:spacing w:line="300" w:lineRule="auto"/>
              <w:jc w:val="center"/>
              <w:rPr>
                <w:rFonts w:ascii="Times New Roman" w:hAnsi="Times New Roman" w:eastAsia="宋体" w:cs="Times New Roman"/>
                <w:szCs w:val="21"/>
              </w:rPr>
            </w:pPr>
            <w:r>
              <w:rPr>
                <w:rFonts w:ascii="Times New Roman" w:hAnsi="Times New Roman" w:eastAsia="宋体" w:cs="Times New Roman"/>
                <w:szCs w:val="21"/>
              </w:rPr>
              <w:t>测试步骤</w:t>
            </w:r>
          </w:p>
        </w:tc>
        <w:tc>
          <w:tcPr>
            <w:tcW w:w="1276" w:type="dxa"/>
          </w:tcPr>
          <w:p w14:paraId="407125C9">
            <w:pPr>
              <w:spacing w:line="300" w:lineRule="auto"/>
              <w:jc w:val="center"/>
              <w:rPr>
                <w:rFonts w:ascii="Times New Roman" w:hAnsi="Times New Roman" w:eastAsia="宋体" w:cs="Times New Roman"/>
                <w:szCs w:val="21"/>
              </w:rPr>
            </w:pPr>
            <w:r>
              <w:rPr>
                <w:rFonts w:ascii="Times New Roman" w:hAnsi="Times New Roman" w:eastAsia="宋体" w:cs="Times New Roman"/>
                <w:szCs w:val="21"/>
              </w:rPr>
              <w:t>预期结果</w:t>
            </w:r>
          </w:p>
        </w:tc>
        <w:tc>
          <w:tcPr>
            <w:tcW w:w="1165" w:type="dxa"/>
          </w:tcPr>
          <w:p w14:paraId="4FC35DB8">
            <w:pPr>
              <w:spacing w:line="300" w:lineRule="auto"/>
              <w:jc w:val="center"/>
              <w:rPr>
                <w:rFonts w:ascii="Times New Roman" w:hAnsi="Times New Roman" w:eastAsia="宋体" w:cs="Times New Roman"/>
                <w:szCs w:val="21"/>
              </w:rPr>
            </w:pPr>
            <w:r>
              <w:rPr>
                <w:rFonts w:ascii="Times New Roman" w:hAnsi="Times New Roman" w:eastAsia="宋体" w:cs="Times New Roman"/>
                <w:szCs w:val="21"/>
              </w:rPr>
              <w:t>测试结果</w:t>
            </w:r>
          </w:p>
        </w:tc>
      </w:tr>
      <w:tr w14:paraId="5CB752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4" w:hRule="atLeast"/>
          <w:jc w:val="center"/>
        </w:trPr>
        <w:tc>
          <w:tcPr>
            <w:tcW w:w="835" w:type="dxa"/>
          </w:tcPr>
          <w:p w14:paraId="39FF1452">
            <w:pPr>
              <w:spacing w:line="300" w:lineRule="auto"/>
              <w:jc w:val="center"/>
              <w:rPr>
                <w:rFonts w:ascii="Times New Roman" w:hAnsi="Times New Roman" w:eastAsia="宋体" w:cs="Times New Roman"/>
                <w:szCs w:val="21"/>
              </w:rPr>
            </w:pPr>
            <w:r>
              <w:rPr>
                <w:rFonts w:ascii="Times New Roman" w:hAnsi="Times New Roman" w:eastAsia="宋体" w:cs="Times New Roman"/>
                <w:szCs w:val="21"/>
              </w:rPr>
              <w:t>1</w:t>
            </w:r>
          </w:p>
        </w:tc>
        <w:tc>
          <w:tcPr>
            <w:tcW w:w="1346" w:type="dxa"/>
          </w:tcPr>
          <w:p w14:paraId="09BB6C0D">
            <w:pPr>
              <w:spacing w:line="300" w:lineRule="auto"/>
              <w:rPr>
                <w:rFonts w:ascii="Times New Roman" w:hAnsi="Times New Roman" w:eastAsia="宋体" w:cs="Times New Roman"/>
                <w:color w:val="EE0000"/>
                <w:szCs w:val="21"/>
              </w:rPr>
            </w:pPr>
            <w:r>
              <w:rPr>
                <w:rFonts w:hint="eastAsia" w:ascii="Times New Roman" w:hAnsi="Times New Roman" w:eastAsia="宋体" w:cs="Times New Roman"/>
                <w:color w:val="EE0000"/>
                <w:szCs w:val="21"/>
              </w:rPr>
              <w:t>正常值</w:t>
            </w:r>
          </w:p>
        </w:tc>
        <w:tc>
          <w:tcPr>
            <w:tcW w:w="3768" w:type="dxa"/>
          </w:tcPr>
          <w:p w14:paraId="762CF587">
            <w:pPr>
              <w:spacing w:line="300" w:lineRule="auto"/>
              <w:rPr>
                <w:rFonts w:ascii="Times New Roman" w:hAnsi="Times New Roman" w:eastAsia="宋体" w:cs="Times New Roman"/>
                <w:color w:val="EE0000"/>
                <w:szCs w:val="21"/>
              </w:rPr>
            </w:pPr>
            <w:r>
              <w:t>输入n=5，数据1 2 3 4 5，k=2</w:t>
            </w:r>
          </w:p>
        </w:tc>
        <w:tc>
          <w:tcPr>
            <w:tcW w:w="1276" w:type="dxa"/>
          </w:tcPr>
          <w:p w14:paraId="35D42ED6">
            <w:pPr>
              <w:spacing w:line="300" w:lineRule="auto"/>
              <w:rPr>
                <w:rFonts w:ascii="Times New Roman" w:hAnsi="Times New Roman" w:eastAsia="宋体" w:cs="Times New Roman"/>
                <w:color w:val="EE0000"/>
                <w:szCs w:val="21"/>
              </w:rPr>
            </w:pPr>
            <w:r>
              <w:rPr>
                <w:rFonts w:hint="eastAsia" w:ascii="Times New Roman" w:hAnsi="Times New Roman" w:eastAsia="宋体" w:cs="Times New Roman"/>
                <w:color w:val="EE0000"/>
                <w:szCs w:val="21"/>
              </w:rPr>
              <w:t>输出4</w:t>
            </w:r>
          </w:p>
        </w:tc>
        <w:tc>
          <w:tcPr>
            <w:tcW w:w="1165" w:type="dxa"/>
          </w:tcPr>
          <w:p w14:paraId="281585B6">
            <w:pPr>
              <w:spacing w:line="300" w:lineRule="auto"/>
              <w:jc w:val="center"/>
              <w:rPr>
                <w:rFonts w:ascii="Times New Roman" w:hAnsi="Times New Roman" w:eastAsia="宋体" w:cs="Times New Roman"/>
                <w:color w:val="EE0000"/>
                <w:szCs w:val="21"/>
              </w:rPr>
            </w:pPr>
            <w:r>
              <w:rPr>
                <w:rFonts w:ascii="Times New Roman" w:hAnsi="Times New Roman" w:eastAsia="宋体" w:cs="Times New Roman"/>
                <w:color w:val="EE0000"/>
                <w:szCs w:val="21"/>
              </w:rPr>
              <w:t>通过</w:t>
            </w:r>
          </w:p>
        </w:tc>
      </w:tr>
      <w:tr w14:paraId="1F8A2E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4" w:hRule="atLeast"/>
          <w:jc w:val="center"/>
        </w:trPr>
        <w:tc>
          <w:tcPr>
            <w:tcW w:w="835" w:type="dxa"/>
          </w:tcPr>
          <w:p w14:paraId="6A6BEEDC">
            <w:pPr>
              <w:spacing w:line="300" w:lineRule="auto"/>
              <w:jc w:val="center"/>
              <w:rPr>
                <w:rFonts w:ascii="Times New Roman" w:hAnsi="Times New Roman" w:eastAsia="宋体" w:cs="Times New Roman"/>
                <w:szCs w:val="21"/>
              </w:rPr>
            </w:pPr>
            <w:r>
              <w:rPr>
                <w:rFonts w:ascii="Times New Roman" w:hAnsi="Times New Roman" w:eastAsia="宋体" w:cs="Times New Roman"/>
                <w:szCs w:val="21"/>
              </w:rPr>
              <w:t>2</w:t>
            </w:r>
          </w:p>
        </w:tc>
        <w:tc>
          <w:tcPr>
            <w:tcW w:w="1346" w:type="dxa"/>
          </w:tcPr>
          <w:p w14:paraId="6280B251">
            <w:pPr>
              <w:spacing w:line="300" w:lineRule="auto"/>
              <w:rPr>
                <w:rFonts w:ascii="Times New Roman" w:hAnsi="Times New Roman" w:eastAsia="宋体" w:cs="Times New Roman"/>
                <w:color w:val="EE0000"/>
                <w:szCs w:val="21"/>
              </w:rPr>
            </w:pPr>
            <w:r>
              <w:rPr>
                <w:rFonts w:hint="eastAsia" w:ascii="Times New Roman" w:hAnsi="Times New Roman" w:eastAsia="宋体" w:cs="Times New Roman"/>
                <w:color w:val="EE0000"/>
                <w:szCs w:val="21"/>
              </w:rPr>
              <w:t>边界值</w:t>
            </w:r>
          </w:p>
        </w:tc>
        <w:tc>
          <w:tcPr>
            <w:tcW w:w="3768" w:type="dxa"/>
          </w:tcPr>
          <w:p w14:paraId="78C229D1">
            <w:pPr>
              <w:spacing w:line="300" w:lineRule="auto"/>
              <w:rPr>
                <w:rFonts w:ascii="Times New Roman" w:hAnsi="Times New Roman" w:eastAsia="宋体" w:cs="Times New Roman"/>
                <w:color w:val="EE0000"/>
                <w:szCs w:val="21"/>
              </w:rPr>
            </w:pPr>
            <w:r>
              <w:t>输入n=5，数据1 2 3 4 5，k=1</w:t>
            </w:r>
          </w:p>
        </w:tc>
        <w:tc>
          <w:tcPr>
            <w:tcW w:w="1276" w:type="dxa"/>
          </w:tcPr>
          <w:p w14:paraId="490C9A25">
            <w:pPr>
              <w:spacing w:line="300" w:lineRule="auto"/>
              <w:rPr>
                <w:rFonts w:ascii="Times New Roman" w:hAnsi="Times New Roman" w:eastAsia="宋体" w:cs="Times New Roman"/>
                <w:color w:val="EE0000"/>
                <w:szCs w:val="21"/>
              </w:rPr>
            </w:pPr>
            <w:r>
              <w:rPr>
                <w:rFonts w:hint="eastAsia" w:ascii="Times New Roman" w:hAnsi="Times New Roman" w:eastAsia="宋体" w:cs="Times New Roman"/>
                <w:color w:val="EE0000"/>
                <w:szCs w:val="21"/>
              </w:rPr>
              <w:t>输出5（表尾结点）</w:t>
            </w:r>
          </w:p>
        </w:tc>
        <w:tc>
          <w:tcPr>
            <w:tcW w:w="1165" w:type="dxa"/>
          </w:tcPr>
          <w:p w14:paraId="7F20421F">
            <w:pPr>
              <w:spacing w:line="300" w:lineRule="auto"/>
              <w:jc w:val="center"/>
              <w:rPr>
                <w:rFonts w:ascii="Times New Roman" w:hAnsi="Times New Roman" w:eastAsia="宋体" w:cs="Times New Roman"/>
                <w:color w:val="EE0000"/>
                <w:szCs w:val="21"/>
              </w:rPr>
            </w:pPr>
            <w:r>
              <w:rPr>
                <w:rFonts w:ascii="Times New Roman" w:hAnsi="Times New Roman" w:eastAsia="宋体" w:cs="Times New Roman"/>
                <w:color w:val="EE0000"/>
                <w:szCs w:val="21"/>
              </w:rPr>
              <w:t>通过</w:t>
            </w:r>
          </w:p>
        </w:tc>
      </w:tr>
      <w:tr w14:paraId="1AD0C4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4" w:hRule="atLeast"/>
          <w:jc w:val="center"/>
        </w:trPr>
        <w:tc>
          <w:tcPr>
            <w:tcW w:w="835" w:type="dxa"/>
          </w:tcPr>
          <w:p w14:paraId="2C8D0F69">
            <w:pPr>
              <w:spacing w:line="300" w:lineRule="auto"/>
              <w:jc w:val="center"/>
              <w:rPr>
                <w:rFonts w:ascii="Times New Roman" w:hAnsi="Times New Roman" w:eastAsia="宋体" w:cs="Times New Roman"/>
                <w:szCs w:val="21"/>
              </w:rPr>
            </w:pPr>
            <w:r>
              <w:rPr>
                <w:rFonts w:ascii="Times New Roman" w:hAnsi="Times New Roman" w:eastAsia="宋体" w:cs="Times New Roman"/>
                <w:szCs w:val="21"/>
              </w:rPr>
              <w:t>3</w:t>
            </w:r>
          </w:p>
        </w:tc>
        <w:tc>
          <w:tcPr>
            <w:tcW w:w="1346" w:type="dxa"/>
          </w:tcPr>
          <w:p w14:paraId="711EECFB">
            <w:pPr>
              <w:spacing w:line="300" w:lineRule="auto"/>
              <w:rPr>
                <w:rFonts w:ascii="Times New Roman" w:hAnsi="Times New Roman" w:eastAsia="宋体" w:cs="Times New Roman"/>
                <w:color w:val="EE0000"/>
                <w:szCs w:val="21"/>
              </w:rPr>
            </w:pPr>
            <w:r>
              <w:rPr>
                <w:rFonts w:hint="eastAsia" w:ascii="Times New Roman" w:hAnsi="Times New Roman" w:eastAsia="宋体" w:cs="Times New Roman"/>
                <w:color w:val="EE0000"/>
                <w:szCs w:val="21"/>
              </w:rPr>
              <w:t>边界值</w:t>
            </w:r>
          </w:p>
        </w:tc>
        <w:tc>
          <w:tcPr>
            <w:tcW w:w="3768" w:type="dxa"/>
          </w:tcPr>
          <w:p w14:paraId="2808566F">
            <w:pPr>
              <w:spacing w:line="300" w:lineRule="auto"/>
              <w:rPr>
                <w:rFonts w:ascii="Times New Roman" w:hAnsi="Times New Roman" w:eastAsia="宋体" w:cs="Times New Roman"/>
                <w:color w:val="EE0000"/>
                <w:szCs w:val="21"/>
              </w:rPr>
            </w:pPr>
            <w:r>
              <w:t>输入n=5，数据1 2 3 4 5，k=5</w:t>
            </w:r>
          </w:p>
        </w:tc>
        <w:tc>
          <w:tcPr>
            <w:tcW w:w="1276" w:type="dxa"/>
          </w:tcPr>
          <w:p w14:paraId="7C98EA35">
            <w:pPr>
              <w:spacing w:line="300" w:lineRule="auto"/>
              <w:rPr>
                <w:rFonts w:ascii="Times New Roman" w:hAnsi="Times New Roman" w:eastAsia="宋体" w:cs="Times New Roman"/>
                <w:color w:val="EE0000"/>
                <w:szCs w:val="21"/>
              </w:rPr>
            </w:pPr>
            <w:r>
              <w:rPr>
                <w:rFonts w:hint="eastAsia" w:ascii="Times New Roman" w:hAnsi="Times New Roman" w:eastAsia="宋体" w:cs="Times New Roman"/>
                <w:color w:val="EE0000"/>
                <w:szCs w:val="21"/>
              </w:rPr>
              <w:t>输出1（第一个数据结点）</w:t>
            </w:r>
          </w:p>
        </w:tc>
        <w:tc>
          <w:tcPr>
            <w:tcW w:w="1165" w:type="dxa"/>
          </w:tcPr>
          <w:p w14:paraId="4006DF42">
            <w:pPr>
              <w:spacing w:line="300" w:lineRule="auto"/>
              <w:jc w:val="center"/>
              <w:rPr>
                <w:rFonts w:ascii="Times New Roman" w:hAnsi="Times New Roman" w:eastAsia="宋体" w:cs="Times New Roman"/>
                <w:color w:val="EE0000"/>
                <w:szCs w:val="21"/>
              </w:rPr>
            </w:pPr>
            <w:r>
              <w:rPr>
                <w:rFonts w:ascii="Times New Roman" w:hAnsi="Times New Roman" w:eastAsia="宋体" w:cs="Times New Roman"/>
                <w:color w:val="EE0000"/>
                <w:szCs w:val="21"/>
              </w:rPr>
              <w:t>通过</w:t>
            </w:r>
          </w:p>
        </w:tc>
      </w:tr>
      <w:tr w14:paraId="65531B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4" w:hRule="atLeast"/>
          <w:jc w:val="center"/>
        </w:trPr>
        <w:tc>
          <w:tcPr>
            <w:tcW w:w="835" w:type="dxa"/>
          </w:tcPr>
          <w:p w14:paraId="5D29CD81">
            <w:pPr>
              <w:spacing w:line="300" w:lineRule="auto"/>
              <w:jc w:val="center"/>
              <w:rPr>
                <w:rFonts w:ascii="Times New Roman" w:hAnsi="Times New Roman" w:eastAsia="宋体" w:cs="Times New Roman"/>
                <w:szCs w:val="21"/>
              </w:rPr>
            </w:pPr>
            <w:r>
              <w:rPr>
                <w:rFonts w:ascii="Times New Roman" w:hAnsi="Times New Roman" w:eastAsia="宋体" w:cs="Times New Roman"/>
                <w:szCs w:val="21"/>
              </w:rPr>
              <w:t>4</w:t>
            </w:r>
          </w:p>
        </w:tc>
        <w:tc>
          <w:tcPr>
            <w:tcW w:w="1346" w:type="dxa"/>
          </w:tcPr>
          <w:p w14:paraId="28ABC0D1">
            <w:pPr>
              <w:spacing w:line="300" w:lineRule="auto"/>
              <w:rPr>
                <w:rFonts w:ascii="Times New Roman" w:hAnsi="Times New Roman" w:eastAsia="宋体" w:cs="Times New Roman"/>
                <w:color w:val="EE0000"/>
                <w:szCs w:val="21"/>
              </w:rPr>
            </w:pPr>
            <w:r>
              <w:rPr>
                <w:rFonts w:hint="eastAsia" w:ascii="Times New Roman" w:hAnsi="Times New Roman" w:eastAsia="宋体" w:cs="Times New Roman"/>
                <w:color w:val="EE0000"/>
                <w:szCs w:val="21"/>
              </w:rPr>
              <w:t>边界值</w:t>
            </w:r>
          </w:p>
        </w:tc>
        <w:tc>
          <w:tcPr>
            <w:tcW w:w="3768" w:type="dxa"/>
          </w:tcPr>
          <w:p w14:paraId="4D3F2D3B">
            <w:pPr>
              <w:spacing w:line="300" w:lineRule="auto"/>
              <w:rPr>
                <w:rFonts w:ascii="Times New Roman" w:hAnsi="Times New Roman" w:eastAsia="宋体" w:cs="Times New Roman"/>
                <w:color w:val="EE0000"/>
                <w:szCs w:val="21"/>
              </w:rPr>
            </w:pPr>
            <w:r>
              <w:t>输入n=0（空表），k=1</w:t>
            </w:r>
          </w:p>
        </w:tc>
        <w:tc>
          <w:tcPr>
            <w:tcW w:w="1276" w:type="dxa"/>
          </w:tcPr>
          <w:p w14:paraId="693392DD">
            <w:pPr>
              <w:spacing w:line="300" w:lineRule="auto"/>
              <w:rPr>
                <w:rFonts w:ascii="Times New Roman" w:hAnsi="Times New Roman" w:eastAsia="宋体" w:cs="Times New Roman"/>
                <w:color w:val="EE0000"/>
                <w:szCs w:val="21"/>
              </w:rPr>
            </w:pPr>
            <w:r>
              <w:rPr>
                <w:rFonts w:hint="eastAsia" w:ascii="Times New Roman" w:hAnsi="Times New Roman" w:eastAsia="宋体" w:cs="Times New Roman"/>
                <w:color w:val="EE0000"/>
                <w:szCs w:val="21"/>
              </w:rPr>
              <w:t>提示结点不存在</w:t>
            </w:r>
          </w:p>
        </w:tc>
        <w:tc>
          <w:tcPr>
            <w:tcW w:w="1165" w:type="dxa"/>
          </w:tcPr>
          <w:p w14:paraId="54957EEF">
            <w:pPr>
              <w:spacing w:line="300" w:lineRule="auto"/>
              <w:jc w:val="center"/>
              <w:rPr>
                <w:rFonts w:ascii="Times New Roman" w:hAnsi="Times New Roman" w:eastAsia="宋体" w:cs="Times New Roman"/>
                <w:color w:val="EE0000"/>
                <w:szCs w:val="21"/>
              </w:rPr>
            </w:pPr>
            <w:r>
              <w:rPr>
                <w:rFonts w:ascii="Times New Roman" w:hAnsi="Times New Roman" w:eastAsia="宋体" w:cs="Times New Roman"/>
                <w:color w:val="EE0000"/>
                <w:szCs w:val="21"/>
              </w:rPr>
              <w:t>通过</w:t>
            </w:r>
          </w:p>
        </w:tc>
      </w:tr>
      <w:tr w14:paraId="7CA639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4" w:hRule="atLeast"/>
          <w:jc w:val="center"/>
        </w:trPr>
        <w:tc>
          <w:tcPr>
            <w:tcW w:w="835" w:type="dxa"/>
          </w:tcPr>
          <w:p w14:paraId="52695839">
            <w:pPr>
              <w:spacing w:line="300" w:lineRule="auto"/>
              <w:jc w:val="center"/>
              <w:rPr>
                <w:rFonts w:ascii="Times New Roman" w:hAnsi="Times New Roman" w:eastAsia="宋体" w:cs="Times New Roman"/>
                <w:szCs w:val="21"/>
              </w:rPr>
            </w:pPr>
            <w:r>
              <w:rPr>
                <w:rFonts w:ascii="Times New Roman" w:hAnsi="Times New Roman" w:eastAsia="宋体" w:cs="Times New Roman"/>
                <w:szCs w:val="21"/>
              </w:rPr>
              <w:t>5</w:t>
            </w:r>
          </w:p>
        </w:tc>
        <w:tc>
          <w:tcPr>
            <w:tcW w:w="1346" w:type="dxa"/>
          </w:tcPr>
          <w:p w14:paraId="04039638">
            <w:pPr>
              <w:spacing w:line="300" w:lineRule="auto"/>
              <w:rPr>
                <w:rFonts w:ascii="Times New Roman" w:hAnsi="Times New Roman" w:eastAsia="宋体" w:cs="Times New Roman"/>
                <w:color w:val="EE0000"/>
                <w:szCs w:val="21"/>
              </w:rPr>
            </w:pPr>
            <w:r>
              <w:rPr>
                <w:rFonts w:hint="eastAsia" w:ascii="Times New Roman" w:hAnsi="Times New Roman" w:eastAsia="宋体" w:cs="Times New Roman"/>
                <w:color w:val="EE0000"/>
                <w:szCs w:val="21"/>
              </w:rPr>
              <w:t>错误值</w:t>
            </w:r>
          </w:p>
        </w:tc>
        <w:tc>
          <w:tcPr>
            <w:tcW w:w="3768" w:type="dxa"/>
          </w:tcPr>
          <w:p w14:paraId="5E64B670">
            <w:pPr>
              <w:spacing w:line="300" w:lineRule="auto"/>
              <w:rPr>
                <w:rFonts w:ascii="Times New Roman" w:hAnsi="Times New Roman" w:eastAsia="宋体" w:cs="Times New Roman"/>
                <w:color w:val="EE0000"/>
                <w:szCs w:val="21"/>
              </w:rPr>
            </w:pPr>
            <w:r>
              <w:t>输入n=5，数据1 2 3 4 5，k=7（k大于表长）</w:t>
            </w:r>
          </w:p>
        </w:tc>
        <w:tc>
          <w:tcPr>
            <w:tcW w:w="1276" w:type="dxa"/>
          </w:tcPr>
          <w:p w14:paraId="679536E6">
            <w:pPr>
              <w:spacing w:line="300" w:lineRule="auto"/>
              <w:rPr>
                <w:rFonts w:ascii="Times New Roman" w:hAnsi="Times New Roman" w:eastAsia="宋体" w:cs="Times New Roman"/>
                <w:color w:val="EE0000"/>
                <w:szCs w:val="21"/>
              </w:rPr>
            </w:pPr>
            <w:r>
              <w:rPr>
                <w:rFonts w:hint="eastAsia" w:ascii="Times New Roman" w:hAnsi="Times New Roman" w:eastAsia="宋体" w:cs="Times New Roman"/>
                <w:color w:val="EE0000"/>
                <w:szCs w:val="21"/>
              </w:rPr>
              <w:t>提示结点不存在</w:t>
            </w:r>
          </w:p>
        </w:tc>
        <w:tc>
          <w:tcPr>
            <w:tcW w:w="1165" w:type="dxa"/>
          </w:tcPr>
          <w:p w14:paraId="58D00645">
            <w:pPr>
              <w:spacing w:line="300" w:lineRule="auto"/>
              <w:jc w:val="center"/>
              <w:rPr>
                <w:rFonts w:ascii="Times New Roman" w:hAnsi="Times New Roman" w:eastAsia="宋体" w:cs="Times New Roman"/>
                <w:color w:val="EE0000"/>
                <w:szCs w:val="21"/>
              </w:rPr>
            </w:pPr>
            <w:r>
              <w:rPr>
                <w:rFonts w:ascii="Times New Roman" w:hAnsi="Times New Roman" w:eastAsia="宋体" w:cs="Times New Roman"/>
                <w:color w:val="EE0000"/>
                <w:szCs w:val="21"/>
              </w:rPr>
              <w:t>通过</w:t>
            </w:r>
          </w:p>
        </w:tc>
      </w:tr>
      <w:tr w14:paraId="5B31A5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4" w:hRule="atLeast"/>
          <w:jc w:val="center"/>
        </w:trPr>
        <w:tc>
          <w:tcPr>
            <w:tcW w:w="835" w:type="dxa"/>
          </w:tcPr>
          <w:p w14:paraId="3D5C77F0">
            <w:pPr>
              <w:spacing w:line="300" w:lineRule="auto"/>
              <w:jc w:val="center"/>
              <w:rPr>
                <w:rFonts w:ascii="Times New Roman" w:hAnsi="Times New Roman" w:eastAsia="宋体" w:cs="Times New Roman"/>
                <w:szCs w:val="21"/>
              </w:rPr>
            </w:pPr>
            <w:r>
              <w:rPr>
                <w:rFonts w:ascii="Times New Roman" w:hAnsi="Times New Roman" w:eastAsia="宋体" w:cs="Times New Roman"/>
                <w:szCs w:val="21"/>
              </w:rPr>
              <w:t>6</w:t>
            </w:r>
          </w:p>
        </w:tc>
        <w:tc>
          <w:tcPr>
            <w:tcW w:w="1346" w:type="dxa"/>
          </w:tcPr>
          <w:p w14:paraId="5D785132">
            <w:pPr>
              <w:spacing w:line="300" w:lineRule="auto"/>
              <w:rPr>
                <w:rFonts w:ascii="Times New Roman" w:hAnsi="Times New Roman" w:eastAsia="宋体" w:cs="Times New Roman"/>
                <w:color w:val="EE0000"/>
                <w:szCs w:val="21"/>
              </w:rPr>
            </w:pPr>
            <w:r>
              <w:rPr>
                <w:rFonts w:hint="eastAsia" w:ascii="Times New Roman" w:hAnsi="Times New Roman" w:eastAsia="宋体" w:cs="Times New Roman"/>
                <w:color w:val="EE0000"/>
                <w:szCs w:val="21"/>
              </w:rPr>
              <w:t>错误值</w:t>
            </w:r>
          </w:p>
        </w:tc>
        <w:tc>
          <w:tcPr>
            <w:tcW w:w="3768" w:type="dxa"/>
          </w:tcPr>
          <w:p w14:paraId="76F128E7">
            <w:pPr>
              <w:spacing w:line="300" w:lineRule="auto"/>
              <w:rPr>
                <w:rFonts w:ascii="Times New Roman" w:hAnsi="Times New Roman" w:eastAsia="宋体" w:cs="Times New Roman"/>
                <w:color w:val="EE0000"/>
                <w:szCs w:val="21"/>
              </w:rPr>
            </w:pPr>
            <w:r>
              <w:t>输入n=5，数据1 2 3 4 5，k=0（k不是正数）</w:t>
            </w:r>
          </w:p>
        </w:tc>
        <w:tc>
          <w:tcPr>
            <w:tcW w:w="1276" w:type="dxa"/>
          </w:tcPr>
          <w:p w14:paraId="082E527A">
            <w:pPr>
              <w:spacing w:line="300" w:lineRule="auto"/>
              <w:rPr>
                <w:rFonts w:ascii="Times New Roman" w:hAnsi="Times New Roman" w:eastAsia="宋体" w:cs="Times New Roman"/>
                <w:color w:val="EE0000"/>
                <w:szCs w:val="21"/>
              </w:rPr>
            </w:pPr>
            <w:r>
              <w:rPr>
                <w:rFonts w:hint="eastAsia" w:ascii="Times New Roman" w:hAnsi="Times New Roman" w:eastAsia="宋体" w:cs="Times New Roman"/>
                <w:color w:val="EE0000"/>
                <w:szCs w:val="21"/>
              </w:rPr>
              <w:t>提示结点不存在</w:t>
            </w:r>
          </w:p>
        </w:tc>
        <w:tc>
          <w:tcPr>
            <w:tcW w:w="1165" w:type="dxa"/>
          </w:tcPr>
          <w:p w14:paraId="44A911F2">
            <w:pPr>
              <w:spacing w:line="300" w:lineRule="auto"/>
              <w:jc w:val="center"/>
              <w:rPr>
                <w:rFonts w:ascii="Times New Roman" w:hAnsi="Times New Roman" w:eastAsia="宋体" w:cs="Times New Roman"/>
                <w:color w:val="EE0000"/>
                <w:szCs w:val="21"/>
              </w:rPr>
            </w:pPr>
            <w:r>
              <w:rPr>
                <w:rFonts w:ascii="Times New Roman" w:hAnsi="Times New Roman" w:eastAsia="宋体" w:cs="Times New Roman"/>
                <w:color w:val="EE0000"/>
                <w:szCs w:val="21"/>
              </w:rPr>
              <w:t>通过</w:t>
            </w:r>
          </w:p>
        </w:tc>
      </w:tr>
    </w:tbl>
    <w:p w14:paraId="46B3F674">
      <w:pPr>
        <w:jc w:val="center"/>
        <w:rPr>
          <w:rFonts w:ascii="Times New Roman" w:hAnsi="Times New Roman" w:cs="Times New Roman"/>
          <w:szCs w:val="21"/>
        </w:rPr>
      </w:pPr>
      <w:r>
        <w:rPr>
          <w:rFonts w:hint="eastAsia" w:ascii="Times New Roman" w:hAnsi="Times New Roman" w:cs="Times New Roman"/>
          <w:szCs w:val="21"/>
        </w:rPr>
        <w:t>表1.2 试题2测试用例</w:t>
      </w:r>
    </w:p>
    <w:tbl>
      <w:tblPr>
        <w:tblStyle w:val="15"/>
        <w:tblW w:w="839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35"/>
        <w:gridCol w:w="1346"/>
        <w:gridCol w:w="3768"/>
        <w:gridCol w:w="1276"/>
        <w:gridCol w:w="1165"/>
      </w:tblGrid>
      <w:tr w14:paraId="3FA73A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12" w:hRule="atLeast"/>
          <w:jc w:val="center"/>
        </w:trPr>
        <w:tc>
          <w:tcPr>
            <w:tcW w:w="835" w:type="dxa"/>
          </w:tcPr>
          <w:p w14:paraId="5656F1D9">
            <w:pPr>
              <w:spacing w:line="300" w:lineRule="auto"/>
              <w:jc w:val="center"/>
              <w:rPr>
                <w:rFonts w:ascii="Times New Roman" w:hAnsi="Times New Roman" w:eastAsia="宋体" w:cs="Times New Roman"/>
                <w:szCs w:val="21"/>
              </w:rPr>
            </w:pPr>
            <w:r>
              <w:rPr>
                <w:rFonts w:ascii="Times New Roman" w:hAnsi="Times New Roman" w:eastAsia="宋体" w:cs="Times New Roman"/>
                <w:szCs w:val="21"/>
              </w:rPr>
              <w:t>用例编号</w:t>
            </w:r>
          </w:p>
        </w:tc>
        <w:tc>
          <w:tcPr>
            <w:tcW w:w="1346" w:type="dxa"/>
          </w:tcPr>
          <w:p w14:paraId="6C30C436">
            <w:pPr>
              <w:spacing w:line="300" w:lineRule="auto"/>
              <w:jc w:val="center"/>
              <w:rPr>
                <w:rFonts w:ascii="Times New Roman" w:hAnsi="Times New Roman" w:eastAsia="宋体" w:cs="Times New Roman"/>
                <w:szCs w:val="21"/>
              </w:rPr>
            </w:pPr>
            <w:r>
              <w:rPr>
                <w:rFonts w:ascii="Times New Roman" w:hAnsi="Times New Roman" w:eastAsia="宋体" w:cs="Times New Roman"/>
                <w:szCs w:val="21"/>
              </w:rPr>
              <w:t>测试项</w:t>
            </w:r>
          </w:p>
        </w:tc>
        <w:tc>
          <w:tcPr>
            <w:tcW w:w="3768" w:type="dxa"/>
          </w:tcPr>
          <w:p w14:paraId="7D5CE190">
            <w:pPr>
              <w:spacing w:line="300" w:lineRule="auto"/>
              <w:jc w:val="center"/>
              <w:rPr>
                <w:rFonts w:ascii="Times New Roman" w:hAnsi="Times New Roman" w:eastAsia="宋体" w:cs="Times New Roman"/>
                <w:szCs w:val="21"/>
              </w:rPr>
            </w:pPr>
            <w:r>
              <w:rPr>
                <w:rFonts w:ascii="Times New Roman" w:hAnsi="Times New Roman" w:eastAsia="宋体" w:cs="Times New Roman"/>
                <w:szCs w:val="21"/>
              </w:rPr>
              <w:t>测试步骤</w:t>
            </w:r>
          </w:p>
        </w:tc>
        <w:tc>
          <w:tcPr>
            <w:tcW w:w="1276" w:type="dxa"/>
          </w:tcPr>
          <w:p w14:paraId="053F16B8">
            <w:pPr>
              <w:spacing w:line="300" w:lineRule="auto"/>
              <w:jc w:val="center"/>
              <w:rPr>
                <w:rFonts w:ascii="Times New Roman" w:hAnsi="Times New Roman" w:eastAsia="宋体" w:cs="Times New Roman"/>
                <w:szCs w:val="21"/>
              </w:rPr>
            </w:pPr>
            <w:r>
              <w:rPr>
                <w:rFonts w:ascii="Times New Roman" w:hAnsi="Times New Roman" w:eastAsia="宋体" w:cs="Times New Roman"/>
                <w:szCs w:val="21"/>
              </w:rPr>
              <w:t>预期结果</w:t>
            </w:r>
          </w:p>
        </w:tc>
        <w:tc>
          <w:tcPr>
            <w:tcW w:w="1165" w:type="dxa"/>
          </w:tcPr>
          <w:p w14:paraId="6F78DF3B">
            <w:pPr>
              <w:spacing w:line="300" w:lineRule="auto"/>
              <w:jc w:val="center"/>
              <w:rPr>
                <w:rFonts w:ascii="Times New Roman" w:hAnsi="Times New Roman" w:eastAsia="宋体" w:cs="Times New Roman"/>
                <w:szCs w:val="21"/>
              </w:rPr>
            </w:pPr>
            <w:r>
              <w:rPr>
                <w:rFonts w:ascii="Times New Roman" w:hAnsi="Times New Roman" w:eastAsia="宋体" w:cs="Times New Roman"/>
                <w:szCs w:val="21"/>
              </w:rPr>
              <w:t>测试结果</w:t>
            </w:r>
          </w:p>
        </w:tc>
      </w:tr>
      <w:tr w14:paraId="111161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4" w:hRule="atLeast"/>
          <w:jc w:val="center"/>
        </w:trPr>
        <w:tc>
          <w:tcPr>
            <w:tcW w:w="835" w:type="dxa"/>
          </w:tcPr>
          <w:p w14:paraId="2AC27A4F">
            <w:pPr>
              <w:spacing w:line="300" w:lineRule="auto"/>
              <w:jc w:val="center"/>
              <w:rPr>
                <w:rFonts w:ascii="Times New Roman" w:hAnsi="Times New Roman" w:eastAsia="宋体" w:cs="Times New Roman"/>
                <w:szCs w:val="21"/>
              </w:rPr>
            </w:pPr>
            <w:r>
              <w:rPr>
                <w:rFonts w:ascii="Times New Roman" w:hAnsi="Times New Roman" w:eastAsia="宋体" w:cs="Times New Roman"/>
                <w:szCs w:val="21"/>
              </w:rPr>
              <w:t>1</w:t>
            </w:r>
          </w:p>
        </w:tc>
        <w:tc>
          <w:tcPr>
            <w:tcW w:w="1346" w:type="dxa"/>
          </w:tcPr>
          <w:p w14:paraId="3A89F5FD">
            <w:pPr>
              <w:spacing w:line="300" w:lineRule="auto"/>
              <w:rPr>
                <w:rFonts w:ascii="Times New Roman" w:hAnsi="Times New Roman" w:eastAsia="宋体" w:cs="Times New Roman"/>
                <w:color w:val="EE0000"/>
                <w:szCs w:val="21"/>
              </w:rPr>
            </w:pPr>
            <w:r>
              <w:rPr>
                <w:rFonts w:hint="eastAsia" w:ascii="Times New Roman" w:hAnsi="Times New Roman" w:eastAsia="宋体" w:cs="Times New Roman"/>
                <w:color w:val="EE0000"/>
                <w:szCs w:val="21"/>
              </w:rPr>
              <w:t>正常值</w:t>
            </w:r>
          </w:p>
        </w:tc>
        <w:tc>
          <w:tcPr>
            <w:tcW w:w="3768" w:type="dxa"/>
          </w:tcPr>
          <w:p w14:paraId="55286A3A">
            <w:pPr>
              <w:spacing w:line="300" w:lineRule="auto"/>
              <w:rPr>
                <w:rFonts w:ascii="Times New Roman" w:hAnsi="Times New Roman" w:eastAsia="宋体" w:cs="Times New Roman"/>
                <w:color w:val="EE0000"/>
                <w:szCs w:val="21"/>
              </w:rPr>
            </w:pPr>
            <w:r>
              <w:t>输入4个数据3 5 9 2</w:t>
            </w:r>
          </w:p>
        </w:tc>
        <w:tc>
          <w:tcPr>
            <w:tcW w:w="1276" w:type="dxa"/>
          </w:tcPr>
          <w:p w14:paraId="6881E2CC">
            <w:pPr>
              <w:spacing w:line="300" w:lineRule="auto"/>
              <w:rPr>
                <w:rFonts w:ascii="Times New Roman" w:hAnsi="Times New Roman" w:eastAsia="宋体" w:cs="Times New Roman"/>
                <w:color w:val="EE0000"/>
                <w:szCs w:val="21"/>
              </w:rPr>
            </w:pPr>
            <w:r>
              <w:rPr>
                <w:rFonts w:hint="eastAsia" w:ascii="Times New Roman" w:hAnsi="Times New Roman" w:eastAsia="宋体" w:cs="Times New Roman"/>
                <w:color w:val="EE0000"/>
                <w:szCs w:val="21"/>
              </w:rPr>
              <w:t>最大值9，个数4，平均值4.75</w:t>
            </w:r>
          </w:p>
        </w:tc>
        <w:tc>
          <w:tcPr>
            <w:tcW w:w="1165" w:type="dxa"/>
          </w:tcPr>
          <w:p w14:paraId="5D4A7DCF">
            <w:pPr>
              <w:spacing w:line="300" w:lineRule="auto"/>
              <w:jc w:val="center"/>
              <w:rPr>
                <w:rFonts w:ascii="Times New Roman" w:hAnsi="Times New Roman" w:eastAsia="宋体" w:cs="Times New Roman"/>
                <w:color w:val="EE0000"/>
                <w:szCs w:val="21"/>
              </w:rPr>
            </w:pPr>
            <w:r>
              <w:rPr>
                <w:rFonts w:ascii="Times New Roman" w:hAnsi="Times New Roman" w:eastAsia="宋体" w:cs="Times New Roman"/>
                <w:color w:val="EE0000"/>
                <w:szCs w:val="21"/>
              </w:rPr>
              <w:t>通过</w:t>
            </w:r>
          </w:p>
        </w:tc>
      </w:tr>
      <w:tr w14:paraId="32BD6F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4" w:hRule="atLeast"/>
          <w:jc w:val="center"/>
        </w:trPr>
        <w:tc>
          <w:tcPr>
            <w:tcW w:w="835" w:type="dxa"/>
          </w:tcPr>
          <w:p w14:paraId="6059A37C">
            <w:pPr>
              <w:spacing w:line="300" w:lineRule="auto"/>
              <w:jc w:val="center"/>
              <w:rPr>
                <w:rFonts w:ascii="Times New Roman" w:hAnsi="Times New Roman" w:eastAsia="宋体" w:cs="Times New Roman"/>
                <w:szCs w:val="21"/>
              </w:rPr>
            </w:pPr>
            <w:r>
              <w:rPr>
                <w:rFonts w:ascii="Times New Roman" w:hAnsi="Times New Roman" w:eastAsia="宋体" w:cs="Times New Roman"/>
                <w:szCs w:val="21"/>
              </w:rPr>
              <w:t>2</w:t>
            </w:r>
          </w:p>
        </w:tc>
        <w:tc>
          <w:tcPr>
            <w:tcW w:w="1346" w:type="dxa"/>
          </w:tcPr>
          <w:p w14:paraId="7C0AF2E1">
            <w:pPr>
              <w:spacing w:line="300" w:lineRule="auto"/>
              <w:rPr>
                <w:rFonts w:ascii="Times New Roman" w:hAnsi="Times New Roman" w:eastAsia="宋体" w:cs="Times New Roman"/>
                <w:color w:val="EE0000"/>
                <w:szCs w:val="21"/>
              </w:rPr>
            </w:pPr>
            <w:r>
              <w:rPr>
                <w:rFonts w:hint="eastAsia" w:ascii="Times New Roman" w:hAnsi="Times New Roman" w:eastAsia="宋体" w:cs="Times New Roman"/>
                <w:color w:val="EE0000"/>
                <w:szCs w:val="21"/>
              </w:rPr>
              <w:t>边界值</w:t>
            </w:r>
          </w:p>
        </w:tc>
        <w:tc>
          <w:tcPr>
            <w:tcW w:w="3768" w:type="dxa"/>
          </w:tcPr>
          <w:p w14:paraId="7583FDF1">
            <w:pPr>
              <w:spacing w:line="300" w:lineRule="auto"/>
              <w:rPr>
                <w:rFonts w:ascii="Times New Roman" w:hAnsi="Times New Roman" w:eastAsia="宋体" w:cs="Times New Roman"/>
                <w:color w:val="EE0000"/>
                <w:szCs w:val="21"/>
              </w:rPr>
            </w:pPr>
            <w:r>
              <w:t>输入1个数据7（单结点表）</w:t>
            </w:r>
          </w:p>
        </w:tc>
        <w:tc>
          <w:tcPr>
            <w:tcW w:w="1276" w:type="dxa"/>
          </w:tcPr>
          <w:p w14:paraId="6B04A68A">
            <w:pPr>
              <w:spacing w:line="300" w:lineRule="auto"/>
              <w:rPr>
                <w:rFonts w:ascii="Times New Roman" w:hAnsi="Times New Roman" w:eastAsia="宋体" w:cs="Times New Roman"/>
                <w:color w:val="EE0000"/>
                <w:szCs w:val="21"/>
              </w:rPr>
            </w:pPr>
            <w:r>
              <w:rPr>
                <w:rFonts w:hint="eastAsia" w:ascii="Times New Roman" w:hAnsi="Times New Roman" w:eastAsia="宋体" w:cs="Times New Roman"/>
                <w:color w:val="EE0000"/>
                <w:szCs w:val="21"/>
              </w:rPr>
              <w:t>最大值7，个数1，平均值7</w:t>
            </w:r>
          </w:p>
        </w:tc>
        <w:tc>
          <w:tcPr>
            <w:tcW w:w="1165" w:type="dxa"/>
          </w:tcPr>
          <w:p w14:paraId="744262EC">
            <w:pPr>
              <w:spacing w:line="300" w:lineRule="auto"/>
              <w:jc w:val="center"/>
              <w:rPr>
                <w:rFonts w:ascii="Times New Roman" w:hAnsi="Times New Roman" w:eastAsia="宋体" w:cs="Times New Roman"/>
                <w:color w:val="EE0000"/>
                <w:szCs w:val="21"/>
              </w:rPr>
            </w:pPr>
            <w:r>
              <w:rPr>
                <w:rFonts w:ascii="Times New Roman" w:hAnsi="Times New Roman" w:eastAsia="宋体" w:cs="Times New Roman"/>
                <w:color w:val="EE0000"/>
                <w:szCs w:val="21"/>
              </w:rPr>
              <w:t>通过</w:t>
            </w:r>
          </w:p>
        </w:tc>
      </w:tr>
      <w:tr w14:paraId="5205EE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4" w:hRule="atLeast"/>
          <w:jc w:val="center"/>
        </w:trPr>
        <w:tc>
          <w:tcPr>
            <w:tcW w:w="835" w:type="dxa"/>
          </w:tcPr>
          <w:p w14:paraId="2EE86235">
            <w:pPr>
              <w:spacing w:line="300" w:lineRule="auto"/>
              <w:jc w:val="center"/>
              <w:rPr>
                <w:rFonts w:ascii="Times New Roman" w:hAnsi="Times New Roman" w:eastAsia="宋体" w:cs="Times New Roman"/>
                <w:szCs w:val="21"/>
              </w:rPr>
            </w:pPr>
            <w:r>
              <w:rPr>
                <w:rFonts w:ascii="Times New Roman" w:hAnsi="Times New Roman" w:eastAsia="宋体" w:cs="Times New Roman"/>
                <w:szCs w:val="21"/>
              </w:rPr>
              <w:t>3</w:t>
            </w:r>
          </w:p>
        </w:tc>
        <w:tc>
          <w:tcPr>
            <w:tcW w:w="1346" w:type="dxa"/>
          </w:tcPr>
          <w:p w14:paraId="7E90E16E">
            <w:pPr>
              <w:spacing w:line="300" w:lineRule="auto"/>
              <w:rPr>
                <w:rFonts w:ascii="Times New Roman" w:hAnsi="Times New Roman" w:eastAsia="宋体" w:cs="Times New Roman"/>
                <w:color w:val="EE0000"/>
                <w:szCs w:val="21"/>
              </w:rPr>
            </w:pPr>
            <w:r>
              <w:rPr>
                <w:rFonts w:hint="eastAsia" w:ascii="Times New Roman" w:hAnsi="Times New Roman" w:eastAsia="宋体" w:cs="Times New Roman"/>
                <w:color w:val="EE0000"/>
                <w:szCs w:val="21"/>
              </w:rPr>
              <w:t>边界值</w:t>
            </w:r>
          </w:p>
        </w:tc>
        <w:tc>
          <w:tcPr>
            <w:tcW w:w="3768" w:type="dxa"/>
          </w:tcPr>
          <w:p w14:paraId="3EC76DD0">
            <w:pPr>
              <w:spacing w:line="300" w:lineRule="auto"/>
              <w:rPr>
                <w:rFonts w:ascii="Times New Roman" w:hAnsi="Times New Roman" w:eastAsia="宋体" w:cs="Times New Roman"/>
                <w:color w:val="EE0000"/>
                <w:szCs w:val="21"/>
              </w:rPr>
            </w:pPr>
            <w:r>
              <w:t>输入0个数据（空表）</w:t>
            </w:r>
          </w:p>
        </w:tc>
        <w:tc>
          <w:tcPr>
            <w:tcW w:w="1276" w:type="dxa"/>
          </w:tcPr>
          <w:p w14:paraId="380E5648">
            <w:pPr>
              <w:spacing w:line="300" w:lineRule="auto"/>
              <w:rPr>
                <w:rFonts w:ascii="Times New Roman" w:hAnsi="Times New Roman" w:eastAsia="宋体" w:cs="Times New Roman"/>
                <w:color w:val="EE0000"/>
                <w:szCs w:val="21"/>
              </w:rPr>
            </w:pPr>
            <w:r>
              <w:rPr>
                <w:rFonts w:hint="eastAsia" w:ascii="Times New Roman" w:hAnsi="Times New Roman" w:eastAsia="宋体" w:cs="Times New Roman"/>
                <w:color w:val="EE0000"/>
                <w:szCs w:val="21"/>
              </w:rPr>
              <w:t>提示链表为空，个数0</w:t>
            </w:r>
          </w:p>
        </w:tc>
        <w:tc>
          <w:tcPr>
            <w:tcW w:w="1165" w:type="dxa"/>
          </w:tcPr>
          <w:p w14:paraId="19546F6C">
            <w:pPr>
              <w:spacing w:line="300" w:lineRule="auto"/>
              <w:jc w:val="center"/>
              <w:rPr>
                <w:rFonts w:ascii="Times New Roman" w:hAnsi="Times New Roman" w:eastAsia="宋体" w:cs="Times New Roman"/>
                <w:color w:val="EE0000"/>
                <w:szCs w:val="21"/>
              </w:rPr>
            </w:pPr>
            <w:r>
              <w:rPr>
                <w:rFonts w:ascii="Times New Roman" w:hAnsi="Times New Roman" w:eastAsia="宋体" w:cs="Times New Roman"/>
                <w:color w:val="EE0000"/>
                <w:szCs w:val="21"/>
              </w:rPr>
              <w:t>通过</w:t>
            </w:r>
          </w:p>
        </w:tc>
      </w:tr>
      <w:tr w14:paraId="25AC35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4" w:hRule="atLeast"/>
          <w:jc w:val="center"/>
        </w:trPr>
        <w:tc>
          <w:tcPr>
            <w:tcW w:w="835" w:type="dxa"/>
          </w:tcPr>
          <w:p w14:paraId="09F0FFEF">
            <w:pPr>
              <w:spacing w:line="300" w:lineRule="auto"/>
              <w:jc w:val="center"/>
              <w:rPr>
                <w:rFonts w:ascii="Times New Roman" w:hAnsi="Times New Roman" w:eastAsia="宋体" w:cs="Times New Roman"/>
                <w:szCs w:val="21"/>
              </w:rPr>
            </w:pPr>
            <w:r>
              <w:rPr>
                <w:rFonts w:ascii="Times New Roman" w:hAnsi="Times New Roman" w:eastAsia="宋体" w:cs="Times New Roman"/>
                <w:szCs w:val="21"/>
              </w:rPr>
              <w:t>4</w:t>
            </w:r>
          </w:p>
        </w:tc>
        <w:tc>
          <w:tcPr>
            <w:tcW w:w="1346" w:type="dxa"/>
          </w:tcPr>
          <w:p w14:paraId="6754F17C">
            <w:pPr>
              <w:spacing w:line="300" w:lineRule="auto"/>
              <w:rPr>
                <w:rFonts w:ascii="Times New Roman" w:hAnsi="Times New Roman" w:eastAsia="宋体" w:cs="Times New Roman"/>
                <w:color w:val="EE0000"/>
                <w:szCs w:val="21"/>
              </w:rPr>
            </w:pPr>
            <w:r>
              <w:rPr>
                <w:rFonts w:hint="eastAsia" w:ascii="Times New Roman" w:hAnsi="Times New Roman" w:eastAsia="宋体" w:cs="Times New Roman"/>
                <w:color w:val="EE0000"/>
                <w:szCs w:val="21"/>
              </w:rPr>
              <w:t>等价类</w:t>
            </w:r>
          </w:p>
        </w:tc>
        <w:tc>
          <w:tcPr>
            <w:tcW w:w="3768" w:type="dxa"/>
          </w:tcPr>
          <w:p w14:paraId="4B8579B3">
            <w:pPr>
              <w:spacing w:line="300" w:lineRule="auto"/>
              <w:rPr>
                <w:rFonts w:ascii="Times New Roman" w:hAnsi="Times New Roman" w:eastAsia="宋体" w:cs="Times New Roman"/>
                <w:color w:val="EE0000"/>
                <w:szCs w:val="21"/>
              </w:rPr>
            </w:pPr>
            <w:r>
              <w:t>输入5个负数-3 -8 -1 -20 -5</w:t>
            </w:r>
          </w:p>
        </w:tc>
        <w:tc>
          <w:tcPr>
            <w:tcW w:w="1276" w:type="dxa"/>
          </w:tcPr>
          <w:p w14:paraId="1449BDE7">
            <w:pPr>
              <w:spacing w:line="300" w:lineRule="auto"/>
              <w:rPr>
                <w:rFonts w:ascii="Times New Roman" w:hAnsi="Times New Roman" w:eastAsia="宋体" w:cs="Times New Roman"/>
                <w:color w:val="EE0000"/>
                <w:szCs w:val="21"/>
              </w:rPr>
            </w:pPr>
            <w:r>
              <w:rPr>
                <w:rFonts w:hint="eastAsia" w:ascii="Times New Roman" w:hAnsi="Times New Roman" w:eastAsia="宋体" w:cs="Times New Roman"/>
                <w:color w:val="EE0000"/>
                <w:szCs w:val="21"/>
              </w:rPr>
              <w:t>最大值-1，个数5，平均值-7.4</w:t>
            </w:r>
          </w:p>
        </w:tc>
        <w:tc>
          <w:tcPr>
            <w:tcW w:w="1165" w:type="dxa"/>
          </w:tcPr>
          <w:p w14:paraId="03FCD88C">
            <w:pPr>
              <w:spacing w:line="300" w:lineRule="auto"/>
              <w:jc w:val="center"/>
              <w:rPr>
                <w:rFonts w:ascii="Times New Roman" w:hAnsi="Times New Roman" w:eastAsia="宋体" w:cs="Times New Roman"/>
                <w:color w:val="EE0000"/>
                <w:szCs w:val="21"/>
              </w:rPr>
            </w:pPr>
            <w:r>
              <w:rPr>
                <w:rFonts w:ascii="Times New Roman" w:hAnsi="Times New Roman" w:eastAsia="宋体" w:cs="Times New Roman"/>
                <w:color w:val="EE0000"/>
                <w:szCs w:val="21"/>
              </w:rPr>
              <w:t>通过</w:t>
            </w:r>
          </w:p>
        </w:tc>
      </w:tr>
    </w:tbl>
    <w:p w14:paraId="08B50EE6">
      <w:pPr>
        <w:jc w:val="center"/>
        <w:rPr>
          <w:rFonts w:ascii="Times New Roman" w:hAnsi="Times New Roman" w:cs="Times New Roman"/>
          <w:szCs w:val="21"/>
        </w:rPr>
      </w:pPr>
      <w:r>
        <w:rPr>
          <w:rFonts w:hint="eastAsia" w:ascii="Times New Roman" w:hAnsi="Times New Roman" w:cs="Times New Roman"/>
          <w:szCs w:val="21"/>
        </w:rPr>
        <w:t>表1.3 试题3测试用例</w:t>
      </w:r>
    </w:p>
    <w:tbl>
      <w:tblPr>
        <w:tblStyle w:val="15"/>
        <w:tblW w:w="839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35"/>
        <w:gridCol w:w="1346"/>
        <w:gridCol w:w="3768"/>
        <w:gridCol w:w="1276"/>
        <w:gridCol w:w="1165"/>
      </w:tblGrid>
      <w:tr w14:paraId="5F23AC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12" w:hRule="atLeast"/>
          <w:jc w:val="center"/>
        </w:trPr>
        <w:tc>
          <w:tcPr>
            <w:tcW w:w="835" w:type="dxa"/>
          </w:tcPr>
          <w:p w14:paraId="6B18F53A">
            <w:pPr>
              <w:spacing w:line="300" w:lineRule="auto"/>
              <w:jc w:val="center"/>
              <w:rPr>
                <w:rFonts w:ascii="Times New Roman" w:hAnsi="Times New Roman" w:eastAsia="宋体" w:cs="Times New Roman"/>
                <w:szCs w:val="21"/>
              </w:rPr>
            </w:pPr>
            <w:r>
              <w:rPr>
                <w:rFonts w:ascii="Times New Roman" w:hAnsi="Times New Roman" w:eastAsia="宋体" w:cs="Times New Roman"/>
                <w:szCs w:val="21"/>
              </w:rPr>
              <w:t>用例编号</w:t>
            </w:r>
          </w:p>
        </w:tc>
        <w:tc>
          <w:tcPr>
            <w:tcW w:w="1346" w:type="dxa"/>
          </w:tcPr>
          <w:p w14:paraId="708D17C9">
            <w:pPr>
              <w:spacing w:line="300" w:lineRule="auto"/>
              <w:jc w:val="center"/>
              <w:rPr>
                <w:rFonts w:ascii="Times New Roman" w:hAnsi="Times New Roman" w:eastAsia="宋体" w:cs="Times New Roman"/>
                <w:szCs w:val="21"/>
              </w:rPr>
            </w:pPr>
            <w:r>
              <w:rPr>
                <w:rFonts w:ascii="Times New Roman" w:hAnsi="Times New Roman" w:eastAsia="宋体" w:cs="Times New Roman"/>
                <w:szCs w:val="21"/>
              </w:rPr>
              <w:t>测试项</w:t>
            </w:r>
          </w:p>
        </w:tc>
        <w:tc>
          <w:tcPr>
            <w:tcW w:w="3768" w:type="dxa"/>
          </w:tcPr>
          <w:p w14:paraId="2DF3A6A3">
            <w:pPr>
              <w:spacing w:line="300" w:lineRule="auto"/>
              <w:jc w:val="center"/>
              <w:rPr>
                <w:rFonts w:ascii="Times New Roman" w:hAnsi="Times New Roman" w:eastAsia="宋体" w:cs="Times New Roman"/>
                <w:szCs w:val="21"/>
              </w:rPr>
            </w:pPr>
            <w:r>
              <w:rPr>
                <w:rFonts w:ascii="Times New Roman" w:hAnsi="Times New Roman" w:eastAsia="宋体" w:cs="Times New Roman"/>
                <w:szCs w:val="21"/>
              </w:rPr>
              <w:t>测试步骤</w:t>
            </w:r>
          </w:p>
        </w:tc>
        <w:tc>
          <w:tcPr>
            <w:tcW w:w="1276" w:type="dxa"/>
          </w:tcPr>
          <w:p w14:paraId="00DD1D05">
            <w:pPr>
              <w:spacing w:line="300" w:lineRule="auto"/>
              <w:jc w:val="center"/>
              <w:rPr>
                <w:rFonts w:ascii="Times New Roman" w:hAnsi="Times New Roman" w:eastAsia="宋体" w:cs="Times New Roman"/>
                <w:szCs w:val="21"/>
              </w:rPr>
            </w:pPr>
            <w:r>
              <w:rPr>
                <w:rFonts w:ascii="Times New Roman" w:hAnsi="Times New Roman" w:eastAsia="宋体" w:cs="Times New Roman"/>
                <w:szCs w:val="21"/>
              </w:rPr>
              <w:t>预期结果</w:t>
            </w:r>
          </w:p>
        </w:tc>
        <w:tc>
          <w:tcPr>
            <w:tcW w:w="1165" w:type="dxa"/>
          </w:tcPr>
          <w:p w14:paraId="2BE0F866">
            <w:pPr>
              <w:spacing w:line="300" w:lineRule="auto"/>
              <w:jc w:val="center"/>
              <w:rPr>
                <w:rFonts w:ascii="Times New Roman" w:hAnsi="Times New Roman" w:eastAsia="宋体" w:cs="Times New Roman"/>
                <w:szCs w:val="21"/>
              </w:rPr>
            </w:pPr>
            <w:r>
              <w:rPr>
                <w:rFonts w:ascii="Times New Roman" w:hAnsi="Times New Roman" w:eastAsia="宋体" w:cs="Times New Roman"/>
                <w:szCs w:val="21"/>
              </w:rPr>
              <w:t>测试结果</w:t>
            </w:r>
          </w:p>
        </w:tc>
      </w:tr>
      <w:bookmarkEnd w:id="10"/>
      <w:tr w14:paraId="64F696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4" w:hRule="atLeast"/>
          <w:jc w:val="center"/>
        </w:trPr>
        <w:tc>
          <w:tcPr>
            <w:tcW w:w="835" w:type="dxa"/>
          </w:tcPr>
          <w:p w14:paraId="0F6A8722">
            <w:pPr>
              <w:spacing w:line="300" w:lineRule="auto"/>
              <w:jc w:val="center"/>
              <w:rPr>
                <w:rFonts w:ascii="Times New Roman" w:hAnsi="Times New Roman" w:eastAsia="宋体" w:cs="Times New Roman"/>
                <w:szCs w:val="21"/>
              </w:rPr>
            </w:pPr>
            <w:r>
              <w:rPr>
                <w:rFonts w:ascii="Times New Roman" w:hAnsi="Times New Roman" w:eastAsia="宋体" w:cs="Times New Roman"/>
                <w:szCs w:val="21"/>
              </w:rPr>
              <w:t>1</w:t>
            </w:r>
          </w:p>
        </w:tc>
        <w:tc>
          <w:tcPr>
            <w:tcW w:w="1346" w:type="dxa"/>
          </w:tcPr>
          <w:p w14:paraId="2D0E672A">
            <w:pPr>
              <w:spacing w:line="300" w:lineRule="auto"/>
              <w:rPr>
                <w:rFonts w:ascii="Times New Roman" w:hAnsi="Times New Roman" w:eastAsia="宋体" w:cs="Times New Roman"/>
                <w:color w:val="EE0000"/>
                <w:szCs w:val="21"/>
              </w:rPr>
            </w:pPr>
            <w:r>
              <w:rPr>
                <w:rFonts w:hint="eastAsia" w:ascii="Times New Roman" w:hAnsi="Times New Roman" w:eastAsia="宋体" w:cs="Times New Roman"/>
                <w:color w:val="EE0000"/>
                <w:szCs w:val="21"/>
              </w:rPr>
              <w:t>正常值</w:t>
            </w:r>
          </w:p>
        </w:tc>
        <w:tc>
          <w:tcPr>
            <w:tcW w:w="3768" w:type="dxa"/>
          </w:tcPr>
          <w:p w14:paraId="41A8F8ED">
            <w:pPr>
              <w:spacing w:line="300" w:lineRule="auto"/>
              <w:rPr>
                <w:rFonts w:ascii="Times New Roman" w:hAnsi="Times New Roman" w:eastAsia="宋体" w:cs="Times New Roman"/>
                <w:color w:val="EE0000"/>
                <w:szCs w:val="21"/>
              </w:rPr>
            </w:pPr>
            <w:r>
              <w:t>A=1 3 5，B=2 4 6</w:t>
            </w:r>
          </w:p>
        </w:tc>
        <w:tc>
          <w:tcPr>
            <w:tcW w:w="1276" w:type="dxa"/>
          </w:tcPr>
          <w:p w14:paraId="3AC33618">
            <w:pPr>
              <w:spacing w:line="300" w:lineRule="auto"/>
              <w:rPr>
                <w:rFonts w:ascii="Times New Roman" w:hAnsi="Times New Roman" w:eastAsia="宋体" w:cs="Times New Roman"/>
                <w:color w:val="EE0000"/>
                <w:szCs w:val="21"/>
              </w:rPr>
            </w:pPr>
            <w:r>
              <w:rPr>
                <w:rFonts w:hint="eastAsia" w:ascii="Times New Roman" w:hAnsi="Times New Roman" w:eastAsia="宋体" w:cs="Times New Roman"/>
                <w:color w:val="EE0000"/>
                <w:szCs w:val="21"/>
              </w:rPr>
              <w:t>C=6 5 4 3 2 1</w:t>
            </w:r>
          </w:p>
        </w:tc>
        <w:tc>
          <w:tcPr>
            <w:tcW w:w="1165" w:type="dxa"/>
          </w:tcPr>
          <w:p w14:paraId="5286561C">
            <w:pPr>
              <w:spacing w:line="300" w:lineRule="auto"/>
              <w:jc w:val="center"/>
              <w:rPr>
                <w:rFonts w:ascii="Times New Roman" w:hAnsi="Times New Roman" w:eastAsia="宋体" w:cs="Times New Roman"/>
                <w:color w:val="EE0000"/>
                <w:szCs w:val="21"/>
              </w:rPr>
            </w:pPr>
            <w:r>
              <w:rPr>
                <w:rFonts w:ascii="Times New Roman" w:hAnsi="Times New Roman" w:eastAsia="宋体" w:cs="Times New Roman"/>
                <w:color w:val="EE0000"/>
                <w:szCs w:val="21"/>
              </w:rPr>
              <w:t>通过</w:t>
            </w:r>
          </w:p>
        </w:tc>
      </w:tr>
      <w:tr w14:paraId="67CEF9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4" w:hRule="atLeast"/>
          <w:jc w:val="center"/>
        </w:trPr>
        <w:tc>
          <w:tcPr>
            <w:tcW w:w="835" w:type="dxa"/>
          </w:tcPr>
          <w:p w14:paraId="6FBCD8AC">
            <w:pPr>
              <w:spacing w:line="300" w:lineRule="auto"/>
              <w:jc w:val="center"/>
              <w:rPr>
                <w:rFonts w:ascii="Times New Roman" w:hAnsi="Times New Roman" w:eastAsia="宋体" w:cs="Times New Roman"/>
                <w:szCs w:val="21"/>
              </w:rPr>
            </w:pPr>
            <w:r>
              <w:rPr>
                <w:rFonts w:ascii="Times New Roman" w:hAnsi="Times New Roman" w:eastAsia="宋体" w:cs="Times New Roman"/>
                <w:szCs w:val="21"/>
              </w:rPr>
              <w:t>2</w:t>
            </w:r>
          </w:p>
        </w:tc>
        <w:tc>
          <w:tcPr>
            <w:tcW w:w="1346" w:type="dxa"/>
          </w:tcPr>
          <w:p w14:paraId="15C2A349">
            <w:pPr>
              <w:spacing w:line="300" w:lineRule="auto"/>
              <w:rPr>
                <w:rFonts w:ascii="Times New Roman" w:hAnsi="Times New Roman" w:eastAsia="宋体" w:cs="Times New Roman"/>
                <w:color w:val="EE0000"/>
                <w:szCs w:val="21"/>
              </w:rPr>
            </w:pPr>
            <w:r>
              <w:rPr>
                <w:rFonts w:hint="eastAsia" w:ascii="Times New Roman" w:hAnsi="Times New Roman" w:eastAsia="宋体" w:cs="Times New Roman"/>
                <w:color w:val="EE0000"/>
                <w:szCs w:val="21"/>
              </w:rPr>
              <w:t>等价类</w:t>
            </w:r>
          </w:p>
        </w:tc>
        <w:tc>
          <w:tcPr>
            <w:tcW w:w="3768" w:type="dxa"/>
          </w:tcPr>
          <w:p w14:paraId="22277283">
            <w:pPr>
              <w:spacing w:line="300" w:lineRule="auto"/>
              <w:rPr>
                <w:rFonts w:ascii="Times New Roman" w:hAnsi="Times New Roman" w:eastAsia="宋体" w:cs="Times New Roman"/>
                <w:color w:val="EE0000"/>
                <w:szCs w:val="21"/>
              </w:rPr>
            </w:pPr>
            <w:r>
              <w:t>A=1 2 3，B=2 3 4（含相同元素）</w:t>
            </w:r>
          </w:p>
        </w:tc>
        <w:tc>
          <w:tcPr>
            <w:tcW w:w="1276" w:type="dxa"/>
          </w:tcPr>
          <w:p w14:paraId="03409FBB">
            <w:pPr>
              <w:spacing w:line="300" w:lineRule="auto"/>
              <w:rPr>
                <w:rFonts w:ascii="Times New Roman" w:hAnsi="Times New Roman" w:eastAsia="宋体" w:cs="Times New Roman"/>
                <w:color w:val="EE0000"/>
                <w:szCs w:val="21"/>
              </w:rPr>
            </w:pPr>
            <w:r>
              <w:rPr>
                <w:rFonts w:hint="eastAsia" w:ascii="Times New Roman" w:hAnsi="Times New Roman" w:eastAsia="宋体" w:cs="Times New Roman"/>
                <w:color w:val="EE0000"/>
                <w:szCs w:val="21"/>
              </w:rPr>
              <w:t>C=4 3 3 2 2 1</w:t>
            </w:r>
          </w:p>
        </w:tc>
        <w:tc>
          <w:tcPr>
            <w:tcW w:w="1165" w:type="dxa"/>
          </w:tcPr>
          <w:p w14:paraId="7A180A59">
            <w:pPr>
              <w:spacing w:line="300" w:lineRule="auto"/>
              <w:jc w:val="center"/>
              <w:rPr>
                <w:rFonts w:ascii="Times New Roman" w:hAnsi="Times New Roman" w:eastAsia="宋体" w:cs="Times New Roman"/>
                <w:color w:val="EE0000"/>
                <w:szCs w:val="21"/>
              </w:rPr>
            </w:pPr>
            <w:r>
              <w:rPr>
                <w:rFonts w:ascii="Times New Roman" w:hAnsi="Times New Roman" w:eastAsia="宋体" w:cs="Times New Roman"/>
                <w:color w:val="EE0000"/>
                <w:szCs w:val="21"/>
              </w:rPr>
              <w:t>通过</w:t>
            </w:r>
          </w:p>
        </w:tc>
      </w:tr>
      <w:tr w14:paraId="5E9759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4" w:hRule="atLeast"/>
          <w:jc w:val="center"/>
        </w:trPr>
        <w:tc>
          <w:tcPr>
            <w:tcW w:w="835" w:type="dxa"/>
          </w:tcPr>
          <w:p w14:paraId="7E29A418">
            <w:pPr>
              <w:spacing w:line="300" w:lineRule="auto"/>
              <w:jc w:val="center"/>
              <w:rPr>
                <w:rFonts w:ascii="Times New Roman" w:hAnsi="Times New Roman" w:eastAsia="宋体" w:cs="Times New Roman"/>
                <w:szCs w:val="21"/>
              </w:rPr>
            </w:pPr>
            <w:r>
              <w:rPr>
                <w:rFonts w:ascii="Times New Roman" w:hAnsi="Times New Roman" w:eastAsia="宋体" w:cs="Times New Roman"/>
                <w:szCs w:val="21"/>
              </w:rPr>
              <w:t>3</w:t>
            </w:r>
          </w:p>
        </w:tc>
        <w:tc>
          <w:tcPr>
            <w:tcW w:w="1346" w:type="dxa"/>
          </w:tcPr>
          <w:p w14:paraId="44AEA0DF">
            <w:pPr>
              <w:spacing w:line="300" w:lineRule="auto"/>
              <w:rPr>
                <w:rFonts w:ascii="Times New Roman" w:hAnsi="Times New Roman" w:eastAsia="宋体" w:cs="Times New Roman"/>
                <w:color w:val="EE0000"/>
                <w:szCs w:val="21"/>
              </w:rPr>
            </w:pPr>
            <w:r>
              <w:rPr>
                <w:rFonts w:hint="eastAsia" w:ascii="Times New Roman" w:hAnsi="Times New Roman" w:eastAsia="宋体" w:cs="Times New Roman"/>
                <w:color w:val="EE0000"/>
                <w:szCs w:val="21"/>
              </w:rPr>
              <w:t>边界值</w:t>
            </w:r>
          </w:p>
        </w:tc>
        <w:tc>
          <w:tcPr>
            <w:tcW w:w="3768" w:type="dxa"/>
          </w:tcPr>
          <w:p w14:paraId="799CBA71">
            <w:pPr>
              <w:spacing w:line="300" w:lineRule="auto"/>
              <w:rPr>
                <w:rFonts w:ascii="Times New Roman" w:hAnsi="Times New Roman" w:eastAsia="宋体" w:cs="Times New Roman"/>
                <w:color w:val="EE0000"/>
                <w:szCs w:val="21"/>
              </w:rPr>
            </w:pPr>
            <w:r>
              <w:t>A为空表，B=1 2 3</w:t>
            </w:r>
          </w:p>
        </w:tc>
        <w:tc>
          <w:tcPr>
            <w:tcW w:w="1276" w:type="dxa"/>
          </w:tcPr>
          <w:p w14:paraId="7B9A2F41">
            <w:pPr>
              <w:spacing w:line="300" w:lineRule="auto"/>
              <w:rPr>
                <w:rFonts w:ascii="Times New Roman" w:hAnsi="Times New Roman" w:eastAsia="宋体" w:cs="Times New Roman"/>
                <w:color w:val="EE0000"/>
                <w:szCs w:val="21"/>
              </w:rPr>
            </w:pPr>
            <w:r>
              <w:rPr>
                <w:rFonts w:hint="eastAsia" w:ascii="Times New Roman" w:hAnsi="Times New Roman" w:eastAsia="宋体" w:cs="Times New Roman"/>
                <w:color w:val="EE0000"/>
                <w:szCs w:val="21"/>
              </w:rPr>
              <w:t>C=3 2 1</w:t>
            </w:r>
          </w:p>
        </w:tc>
        <w:tc>
          <w:tcPr>
            <w:tcW w:w="1165" w:type="dxa"/>
          </w:tcPr>
          <w:p w14:paraId="7339C631">
            <w:pPr>
              <w:spacing w:line="300" w:lineRule="auto"/>
              <w:jc w:val="center"/>
              <w:rPr>
                <w:rFonts w:ascii="Times New Roman" w:hAnsi="Times New Roman" w:eastAsia="宋体" w:cs="Times New Roman"/>
                <w:color w:val="EE0000"/>
                <w:szCs w:val="21"/>
              </w:rPr>
            </w:pPr>
            <w:r>
              <w:rPr>
                <w:rFonts w:ascii="Times New Roman" w:hAnsi="Times New Roman" w:eastAsia="宋体" w:cs="Times New Roman"/>
                <w:color w:val="EE0000"/>
                <w:szCs w:val="21"/>
              </w:rPr>
              <w:t>通过</w:t>
            </w:r>
          </w:p>
        </w:tc>
      </w:tr>
      <w:tr w14:paraId="4312E6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4" w:hRule="atLeast"/>
          <w:jc w:val="center"/>
        </w:trPr>
        <w:tc>
          <w:tcPr>
            <w:tcW w:w="835" w:type="dxa"/>
          </w:tcPr>
          <w:p w14:paraId="00764B13">
            <w:pPr>
              <w:spacing w:line="300" w:lineRule="auto"/>
              <w:jc w:val="center"/>
              <w:rPr>
                <w:rFonts w:ascii="Times New Roman" w:hAnsi="Times New Roman" w:eastAsia="宋体" w:cs="Times New Roman"/>
                <w:szCs w:val="21"/>
              </w:rPr>
            </w:pPr>
            <w:r>
              <w:rPr>
                <w:rFonts w:ascii="Times New Roman" w:hAnsi="Times New Roman" w:eastAsia="宋体" w:cs="Times New Roman"/>
                <w:szCs w:val="21"/>
              </w:rPr>
              <w:t>4</w:t>
            </w:r>
          </w:p>
        </w:tc>
        <w:tc>
          <w:tcPr>
            <w:tcW w:w="1346" w:type="dxa"/>
          </w:tcPr>
          <w:p w14:paraId="7FA20E2D">
            <w:pPr>
              <w:spacing w:line="300" w:lineRule="auto"/>
              <w:rPr>
                <w:rFonts w:ascii="Times New Roman" w:hAnsi="Times New Roman" w:eastAsia="宋体" w:cs="Times New Roman"/>
                <w:color w:val="EE0000"/>
                <w:szCs w:val="21"/>
              </w:rPr>
            </w:pPr>
            <w:r>
              <w:rPr>
                <w:rFonts w:hint="eastAsia" w:ascii="Times New Roman" w:hAnsi="Times New Roman" w:eastAsia="宋体" w:cs="Times New Roman"/>
                <w:color w:val="EE0000"/>
                <w:szCs w:val="21"/>
              </w:rPr>
              <w:t>边界值</w:t>
            </w:r>
          </w:p>
        </w:tc>
        <w:tc>
          <w:tcPr>
            <w:tcW w:w="3768" w:type="dxa"/>
          </w:tcPr>
          <w:p w14:paraId="618F7000">
            <w:pPr>
              <w:spacing w:line="300" w:lineRule="auto"/>
              <w:rPr>
                <w:rFonts w:ascii="Times New Roman" w:hAnsi="Times New Roman" w:eastAsia="宋体" w:cs="Times New Roman"/>
                <w:color w:val="EE0000"/>
                <w:szCs w:val="21"/>
              </w:rPr>
            </w:pPr>
            <w:r>
              <w:t>A=9，B=4（两个表各有一个结点）</w:t>
            </w:r>
          </w:p>
        </w:tc>
        <w:tc>
          <w:tcPr>
            <w:tcW w:w="1276" w:type="dxa"/>
          </w:tcPr>
          <w:p w14:paraId="36950DEC">
            <w:pPr>
              <w:spacing w:line="300" w:lineRule="auto"/>
              <w:rPr>
                <w:rFonts w:ascii="Times New Roman" w:hAnsi="Times New Roman" w:eastAsia="宋体" w:cs="Times New Roman"/>
                <w:color w:val="EE0000"/>
                <w:szCs w:val="21"/>
              </w:rPr>
            </w:pPr>
            <w:r>
              <w:rPr>
                <w:rFonts w:hint="eastAsia" w:ascii="Times New Roman" w:hAnsi="Times New Roman" w:eastAsia="宋体" w:cs="Times New Roman"/>
                <w:color w:val="EE0000"/>
                <w:szCs w:val="21"/>
              </w:rPr>
              <w:t>C=9 4</w:t>
            </w:r>
          </w:p>
        </w:tc>
        <w:tc>
          <w:tcPr>
            <w:tcW w:w="1165" w:type="dxa"/>
          </w:tcPr>
          <w:p w14:paraId="31D5BA6A">
            <w:pPr>
              <w:spacing w:line="300" w:lineRule="auto"/>
              <w:jc w:val="center"/>
              <w:rPr>
                <w:rFonts w:ascii="Times New Roman" w:hAnsi="Times New Roman" w:eastAsia="宋体" w:cs="Times New Roman"/>
                <w:color w:val="EE0000"/>
                <w:szCs w:val="21"/>
              </w:rPr>
            </w:pPr>
            <w:r>
              <w:rPr>
                <w:rFonts w:ascii="Times New Roman" w:hAnsi="Times New Roman" w:eastAsia="宋体" w:cs="Times New Roman"/>
                <w:color w:val="EE0000"/>
                <w:szCs w:val="21"/>
              </w:rPr>
              <w:t>通过</w:t>
            </w:r>
          </w:p>
        </w:tc>
      </w:tr>
    </w:tbl>
    <w:p w14:paraId="031F8A61">
      <w:pPr>
        <w:pStyle w:val="3"/>
        <w:rPr>
          <w:rFonts w:hint="eastAsia" w:ascii="黑体" w:hAnsi="黑体" w:eastAsia="黑体"/>
          <w:b w:val="0"/>
          <w:bCs w:val="0"/>
        </w:rPr>
      </w:pPr>
      <w:bookmarkStart w:id="11" w:name="_Toc211858755"/>
      <w:bookmarkStart w:id="12" w:name="_Hlk211855819"/>
      <w:r>
        <w:rPr>
          <w:rFonts w:hint="eastAsia" w:ascii="黑体" w:hAnsi="黑体" w:eastAsia="黑体"/>
          <w:b w:val="0"/>
          <w:bCs w:val="0"/>
        </w:rPr>
        <w:t>5 难点和解决办法</w:t>
      </w:r>
      <w:bookmarkEnd w:id="11"/>
      <w:r>
        <w:rPr>
          <w:rFonts w:hint="eastAsia" w:ascii="黑体" w:hAnsi="黑体" w:eastAsia="黑体"/>
          <w:b w:val="0"/>
          <w:bCs w:val="0"/>
          <w:color w:val="EE0000"/>
        </w:rPr>
        <w:t>（不少于半页，不多于2页）</w:t>
      </w:r>
    </w:p>
    <w:bookmarkEnd w:id="12"/>
    <w:p w14:paraId="31584721">
      <w:pPr>
        <w:widowControl/>
        <w:jc w:val="left"/>
        <w:rPr>
          <w:rFonts w:ascii="Times New Roman" w:hAnsi="Times New Roman" w:cs="Times New Roman"/>
          <w:color w:val="FF0000"/>
          <w:sz w:val="24"/>
          <w:szCs w:val="24"/>
        </w:rPr>
      </w:pPr>
      <w:r>
        <w:rPr>
          <w:rFonts w:ascii="Times New Roman" w:hAnsi="Times New Roman" w:cs="Times New Roman"/>
          <w:color w:val="FF0000"/>
          <w:sz w:val="24"/>
          <w:szCs w:val="24"/>
        </w:rPr>
        <w:br w:type="page"/>
      </w:r>
    </w:p>
    <w:p w14:paraId="41DC5629">
      <w:pPr>
        <w:spacing w:line="300" w:lineRule="auto"/>
        <w:rPr>
          <w:rFonts w:ascii="Times New Roman" w:hAnsi="Times New Roman" w:eastAsia="宋体" w:cs="Times New Roman"/>
          <w:sz w:val="24"/>
          <w:szCs w:val="24"/>
        </w:rPr>
      </w:pPr>
      <w:r>
        <w:rPr>
          <w:rFonts w:hint="eastAsia" w:ascii="Times New Roman" w:hAnsi="Times New Roman" w:eastAsia="宋体" w:cs="Times New Roman"/>
          <w:sz w:val="24"/>
          <w:szCs w:val="24"/>
        </w:rPr>
        <w:t>实现试题1时，最初的想法是先遍历一遍链表求出表长n，然后再从头结点出发找第n-k+1个结点，这样做需要遍历两趟。后来考虑到可以用两个指针并让它们保持k个结点的间隔：p先走k步，然后p、q同步后移，当p走到表尾时q正好落在倒数第k个结点上，只要一趟扫描就能完成。调试时还发现两个边界情况必须处理：一是k大于表长时p会在走满k步之前就变为空指针，此时应输出提示而不是继续向后访问；二是k不是正数时也应直接判定为非法输入，程序中用k&lt;=0和i&lt;k两个判断对这两种情况加以处理。</w:t>
      </w:r>
    </w:p>
    <w:p w14:paraId="5BCE0BC9">
      <w:pPr>
        <w:spacing w:line="300" w:lineRule="auto"/>
        <w:rPr>
          <w:rFonts w:ascii="Times New Roman" w:hAnsi="Times New Roman" w:eastAsia="宋体" w:cs="Times New Roman"/>
          <w:sz w:val="24"/>
          <w:szCs w:val="24"/>
        </w:rPr>
      </w:pPr>
      <w:r>
        <w:rPr>
          <w:rFonts w:hint="eastAsia" w:ascii="Times New Roman" w:hAnsi="Times New Roman" w:eastAsia="宋体" w:cs="Times New Roman"/>
          <w:sz w:val="24"/>
          <w:szCs w:val="24"/>
        </w:rPr>
        <w:t>试题2中求最大值和结点个数的递归比较直观，求平均值的递归却不容易直接写出。因为一个链表的平均值不能像最大值那样由后继链的平均值直接比较得到，必须把后继链的平均值还原成元素之和，再与当前结点的数据相加后除以合并后的结点个数，因此递归函数还需要知道后继链的结点个数。程序中把结点个数用引用型参数n返回：递归调用返回后先执行n++，此时n正好是合并后的结点个数，返回值为(avg×(n-1)+head-&gt;data)/n。刚开始把n++写在了递归调用之前，结果算出的平均值总是偏小，检查后才明白n表示的是已经统计过的结点个数，累加的位置只能在递归调用之后。</w:t>
      </w:r>
    </w:p>
    <w:p w14:paraId="7CAEBCD5">
      <w:pPr>
        <w:spacing w:line="300" w:lineRule="auto"/>
        <w:rPr>
          <w:rFonts w:ascii="Times New Roman" w:hAnsi="Times New Roman" w:eastAsia="宋体" w:cs="Times New Roman"/>
          <w:sz w:val="24"/>
          <w:szCs w:val="24"/>
        </w:rPr>
      </w:pPr>
      <w:r>
        <w:rPr>
          <w:rFonts w:hint="eastAsia" w:ascii="Times New Roman" w:hAnsi="Times New Roman" w:eastAsia="宋体" w:cs="Times New Roman"/>
          <w:sz w:val="24"/>
          <w:szCs w:val="24"/>
        </w:rPr>
        <w:t>试题3的难点在于既要逆序又要保证辅助空间为O(1)。最直接的做法是把A、B按递增顺序归并到新链表再逆置，但这会额外申请结点空间，不满足题目要求。改为头插法后，每次把待插入结点插到C的首部，插入顺序由小到大，得到的链表自然递减，既完成了归并又完成了逆序，而且不需要任何新的结点。实现时复用A的头结点作为C的头结点，归并结束后还要把B的头结点的指针域置空，否则B的头结点仍然指向已经并入C的结点，会造成重复访问。当其中一条链为空时，只要把另一条链剩下的结点依次头插即可，程序中对单元素链表和空链表情形都做了验证。</w:t>
      </w:r>
    </w:p>
    <w:p w14:paraId="2D815A68">
      <w:pPr>
        <w:spacing w:line="300" w:lineRule="auto"/>
        <w:rPr>
          <w:rFonts w:ascii="Times New Roman" w:hAnsi="Times New Roman" w:eastAsia="宋体" w:cs="Times New Roman"/>
          <w:sz w:val="24"/>
          <w:szCs w:val="24"/>
        </w:rPr>
      </w:pPr>
      <w:r>
        <w:rPr>
          <w:rFonts w:hint="eastAsia" w:ascii="Times New Roman" w:hAnsi="Times New Roman" w:eastAsia="宋体" w:cs="Times New Roman"/>
          <w:sz w:val="24"/>
          <w:szCs w:val="24"/>
        </w:rPr>
        <w:t>链表操作的这些思路在实际中应用很广：快慢指针除了可以查找倒数第k个结点，还常用于判断单链表中是否有环以及寻找中间结点；对链表递归求最大值、平均值等统计量的方法，可以推广到对链表中的数据进行分组汇总；把两个有序表归并成一个有序表是有序表运算的基本操作，数据库中的多路归并排序、有序文件的归并都要用到它，而在归并的同时用头插法完成逆序，可以省去一次额外的逆置操作，在对空间占用比较敏感的程序中很有意义。</w:t>
      </w:r>
    </w:p>
    <w:p w14:paraId="22AD9914">
      <w:pPr>
        <w:pStyle w:val="2"/>
        <w:spacing w:line="240" w:lineRule="auto"/>
        <w:jc w:val="center"/>
        <w:rPr>
          <w:rFonts w:hint="eastAsia" w:ascii="黑体" w:hAnsi="黑体" w:eastAsia="黑体" w:cs="Times New Roman"/>
          <w:b w:val="0"/>
          <w:bCs w:val="0"/>
        </w:rPr>
      </w:pPr>
      <w:bookmarkStart w:id="13" w:name="_Toc211858756"/>
      <w:bookmarkStart w:id="14" w:name="_Hlk211858565"/>
      <w:bookmarkStart w:id="15" w:name="_Hlk211858582"/>
      <w:r>
        <w:rPr>
          <w:rFonts w:hint="eastAsia"/>
        </w:rPr>
        <w:t>实验二 栈、队列和字符串的算法实现</w:t>
      </w:r>
      <w:bookmarkEnd w:id="13"/>
      <w:bookmarkEnd w:id="14"/>
    </w:p>
    <w:bookmarkEnd w:id="15"/>
    <w:p w14:paraId="78D650CE">
      <w:pPr>
        <w:pStyle w:val="3"/>
        <w:rPr>
          <w:rFonts w:hint="eastAsia" w:ascii="黑体" w:hAnsi="黑体" w:eastAsia="黑体"/>
          <w:b w:val="0"/>
          <w:bCs w:val="0"/>
        </w:rPr>
      </w:pPr>
      <w:bookmarkStart w:id="16" w:name="_Toc211858757"/>
      <w:r>
        <w:rPr>
          <w:rFonts w:ascii="黑体" w:hAnsi="黑体" w:eastAsia="黑体"/>
          <w:b w:val="0"/>
          <w:bCs w:val="0"/>
        </w:rPr>
        <w:t>1内容简介</w:t>
      </w:r>
      <w:bookmarkEnd w:id="16"/>
    </w:p>
    <w:p w14:paraId="41DC5629">
      <w:pPr>
        <w:spacing w:line="300" w:lineRule="auto"/>
        <w:rPr>
          <w:rFonts w:ascii="Times New Roman" w:hAnsi="Times New Roman" w:eastAsia="宋体" w:cs="Times New Roman"/>
          <w:sz w:val="24"/>
          <w:szCs w:val="24"/>
        </w:rPr>
      </w:pPr>
      <w:r>
        <w:rPr>
          <w:rFonts w:hint="eastAsia" w:ascii="Times New Roman" w:hAnsi="Times New Roman" w:eastAsia="宋体" w:cs="Times New Roman"/>
          <w:sz w:val="24"/>
          <w:szCs w:val="24"/>
        </w:rPr>
        <w:t xml:space="preserve">栈和队列是两种操作受限的线性表。栈只允许在表的一端（栈顶）进行插入和删除，特点是后进先出。顺序栈用一个数组和栈顶下标top实现，top初始为-1，入栈时先让top加1再存元素，出栈时先取出元素再让top减1，入栈、出栈和取栈顶的时间复杂度都是O(1)。栈的典型应用有表达式求值、括号匹配和函数调用。队列只允许在表的一端（队尾）插入、在另一端（队头）删除，特点是先进先出。为了充分利用数组空间，通常采用循环队列，让front指向队头元素、rear指向队尾元素的下一个位置，队空的条件是front==rear，队满的条件是(rear+1)%maxSize==front，这样需要浪费一个存储单元来区分队空和队满。队列常用于二项式系数（杨辉三角）的生成、广度优先搜索和缓冲区管理。串是由零个或多个字符组成的有限序列，可以采用定长顺序存储；模式匹配是串最重要的运算之一，朴素的BF算法让模式串从主串的每个位置开始逐字符比较，最坏时间复杂度为O(n×m)，KMP算法利用模式串自身的部分匹配信息，把时间复杂度降到O(n+m)。</w:t>
      </w:r>
    </w:p>
    <w:p w14:paraId="451433E6">
      <w:pPr>
        <w:pStyle w:val="3"/>
        <w:rPr>
          <w:rFonts w:hint="eastAsia" w:ascii="黑体" w:hAnsi="黑体" w:eastAsia="黑体"/>
          <w:b w:val="0"/>
          <w:bCs w:val="0"/>
        </w:rPr>
      </w:pPr>
      <w:bookmarkStart w:id="17" w:name="_Toc211858758"/>
      <w:r>
        <w:rPr>
          <w:rFonts w:hint="eastAsia" w:ascii="黑体" w:hAnsi="黑体" w:eastAsia="黑体"/>
          <w:b w:val="0"/>
          <w:bCs w:val="0"/>
        </w:rPr>
        <w:t>2</w:t>
      </w:r>
      <w:r>
        <w:rPr>
          <w:rFonts w:ascii="黑体" w:hAnsi="黑体" w:eastAsia="黑体"/>
          <w:b w:val="0"/>
          <w:bCs w:val="0"/>
        </w:rPr>
        <w:t xml:space="preserve"> </w:t>
      </w:r>
      <w:r>
        <w:rPr>
          <w:rFonts w:hint="eastAsia" w:ascii="黑体" w:hAnsi="黑体" w:eastAsia="黑体"/>
          <w:b w:val="0"/>
          <w:bCs w:val="0"/>
        </w:rPr>
        <w:t>实验上机试题</w:t>
      </w:r>
      <w:bookmarkEnd w:id="17"/>
    </w:p>
    <w:p w14:paraId="41DC5629">
      <w:pPr>
        <w:spacing w:line="300" w:lineRule="auto"/>
        <w:rPr>
          <w:rFonts w:ascii="Times New Roman" w:hAnsi="Times New Roman" w:eastAsia="宋体" w:cs="Times New Roman"/>
          <w:sz w:val="24"/>
          <w:szCs w:val="24"/>
        </w:rPr>
      </w:pPr>
      <w:r>
        <w:rPr>
          <w:rFonts w:hint="eastAsia" w:ascii="Times New Roman" w:hAnsi="Times New Roman" w:eastAsia="宋体" w:cs="Times New Roman"/>
          <w:sz w:val="24"/>
          <w:szCs w:val="24"/>
        </w:rPr>
        <w:t xml:space="preserve">（1）设计一个可编程计算器，可以解析操作数为一位整数的四则运算表达式，如：3×(7-2×2)+8÷4。</w:t>
      </w:r>
    </w:p>
    <w:p w14:paraId="41DC5629">
      <w:pPr>
        <w:spacing w:line="300" w:lineRule="auto"/>
        <w:rPr>
          <w:rFonts w:ascii="Times New Roman" w:hAnsi="Times New Roman" w:eastAsia="宋体" w:cs="Times New Roman"/>
          <w:sz w:val="24"/>
          <w:szCs w:val="24"/>
        </w:rPr>
      </w:pPr>
      <w:r>
        <w:rPr>
          <w:rFonts w:hint="eastAsia" w:ascii="Times New Roman" w:hAnsi="Times New Roman" w:eastAsia="宋体" w:cs="Times New Roman"/>
          <w:sz w:val="24"/>
          <w:szCs w:val="24"/>
        </w:rPr>
        <w:t xml:space="preserve">（2）利用队列辅助存储结构，计算(a+b)^k（k&gt;=2）展开后各项系数（按照a的降幂、b的升幂顺序输出各项系数）。</w:t>
      </w:r>
    </w:p>
    <w:p w14:paraId="41DC5629">
      <w:pPr>
        <w:spacing w:line="300" w:lineRule="auto"/>
        <w:rPr>
          <w:rFonts w:ascii="Times New Roman" w:hAnsi="Times New Roman" w:eastAsia="宋体" w:cs="Times New Roman"/>
          <w:sz w:val="24"/>
          <w:szCs w:val="24"/>
        </w:rPr>
      </w:pPr>
      <w:r>
        <w:rPr>
          <w:rFonts w:hint="eastAsia" w:ascii="Times New Roman" w:hAnsi="Times New Roman" w:eastAsia="宋体" w:cs="Times New Roman"/>
          <w:sz w:val="24"/>
          <w:szCs w:val="24"/>
        </w:rPr>
        <w:t xml:space="preserve">（3）设计一个算法，在串str中查找字符串substr最后一次出现的位置（不能使用标准模板库中的函数）。</w:t>
      </w:r>
    </w:p>
    <w:p w14:paraId="743013DB">
      <w:pPr>
        <w:pStyle w:val="3"/>
        <w:rPr>
          <w:rFonts w:hint="eastAsia" w:ascii="黑体" w:hAnsi="黑体" w:eastAsia="黑体"/>
          <w:b w:val="0"/>
          <w:bCs w:val="0"/>
        </w:rPr>
      </w:pPr>
      <w:bookmarkStart w:id="18" w:name="_Toc211858759"/>
      <w:r>
        <w:rPr>
          <w:rFonts w:hint="eastAsia" w:ascii="黑体" w:hAnsi="黑体" w:eastAsia="黑体"/>
          <w:b w:val="0"/>
          <w:bCs w:val="0"/>
        </w:rPr>
        <w:t>3</w:t>
      </w:r>
      <w:r>
        <w:rPr>
          <w:rFonts w:ascii="黑体" w:hAnsi="黑体" w:eastAsia="黑体"/>
          <w:b w:val="0"/>
          <w:bCs w:val="0"/>
        </w:rPr>
        <w:t xml:space="preserve"> </w:t>
      </w:r>
      <w:r>
        <w:rPr>
          <w:rFonts w:hint="eastAsia" w:ascii="黑体" w:hAnsi="黑体" w:eastAsia="黑体"/>
          <w:b w:val="0"/>
          <w:bCs w:val="0"/>
        </w:rPr>
        <w:t>算法实现</w:t>
      </w:r>
      <w:bookmarkEnd w:id="18"/>
    </w:p>
    <w:p w14:paraId="14518CAE">
      <w:pPr>
        <w:pStyle w:val="4"/>
        <w:rPr>
          <w:rFonts w:hint="eastAsia" w:ascii="黑体" w:hAnsi="黑体" w:eastAsia="黑体"/>
          <w:b w:val="0"/>
          <w:bCs w:val="0"/>
          <w:color w:val="EE0000"/>
          <w:sz w:val="28"/>
          <w:szCs w:val="28"/>
        </w:rPr>
      </w:pPr>
      <w:r>
        <w:rPr>
          <w:rFonts w:hint="eastAsia" w:ascii="黑体" w:hAnsi="黑体" w:eastAsia="黑体"/>
          <w:b w:val="0"/>
          <w:bCs w:val="0"/>
        </w:rPr>
        <w:t xml:space="preserve">3.1 算法流程设计</w:t>
      </w:r>
    </w:p>
    <w:p w14:paraId="41DC5629">
      <w:pPr>
        <w:spacing w:line="300" w:lineRule="auto"/>
        <w:rPr>
          <w:rFonts w:ascii="Times New Roman" w:hAnsi="Times New Roman" w:eastAsia="宋体" w:cs="Times New Roman"/>
          <w:sz w:val="24"/>
          <w:szCs w:val="24"/>
        </w:rPr>
      </w:pPr>
      <w:r>
        <w:rPr>
          <w:rFonts w:hint="eastAsia" w:ascii="Times New Roman" w:hAnsi="Times New Roman" w:eastAsia="宋体" w:cs="Times New Roman"/>
          <w:sz w:val="24"/>
          <w:szCs w:val="24"/>
        </w:rPr>
        <w:t xml:space="preserve">试题1要求解析操作数为一位整数的四则运算表达式。程序采用双栈法：一个操作数栈num存放数字和中间结果，一个运算符栈op存放运算符和左括号。从左到右扫描表达式，遇到数字直接压入num；遇到左括号压入op；遇到右括号则不断弹出op栈顶的运算符并计算，直到弹出左括号为止；遇到运算符时，只要op栈顶不是左括号且优先级不低于当前运算符，就先弹出它并计算，然后把当前运算符压入op。扫描结束后，把op中剩余的运算符依次弹出并计算，num栈中剩下的唯一元素就是结果。若出现括号不匹配或除数为0，程序给出错误提示。算法流程如图2.1所示。</w:t>
      </w:r>
    </w:p>
    <w:p>
      <w:pPr>
        <w:ind w:firstLine="0" w:left="0"/>
        <w:jc w:val="center"/>
      </w:pPr>
      <w:r>
        <w:drawing>
          <wp:inline xmlns:a="http://schemas.openxmlformats.org/drawingml/2006/main" xmlns:pic="http://schemas.openxmlformats.org/drawingml/2006/picture">
            <wp:extent cx="4500000" cy="3301744"/>
            <wp:docPr id="231" name="Picture 231"/>
            <wp:cNvGraphicFramePr>
              <a:graphicFrameLocks noChangeAspect="1"/>
            </wp:cNvGraphicFramePr>
            <a:graphic>
              <a:graphicData uri="http://schemas.openxmlformats.org/drawingml/2006/picture">
                <pic:pic>
                  <pic:nvPicPr>
                    <pic:cNvPr id="0" name="fig2_1.png"/>
                    <pic:cNvPicPr/>
                  </pic:nvPicPr>
                  <pic:blipFill>
                    <a:blip r:embed="rId26"/>
                    <a:stretch>
                      <a:fillRect/>
                    </a:stretch>
                  </pic:blipFill>
                  <pic:spPr>
                    <a:xfrm>
                      <a:off x="0" y="0"/>
                      <a:ext cx="4500000" cy="3301744"/>
                    </a:xfrm>
                    <a:prstGeom prst="rect"/>
                  </pic:spPr>
                </pic:pic>
              </a:graphicData>
            </a:graphic>
          </wp:inline>
        </w:drawing>
      </w:r>
    </w:p>
    <w:p w14:paraId="0F5E4423">
      <w:pPr>
        <w:jc w:val="center"/>
        <w:rPr>
          <w:rFonts w:ascii="Times New Roman" w:hAnsi="Times New Roman" w:cs="Times New Roman"/>
          <w:szCs w:val="21"/>
        </w:rPr>
      </w:pPr>
      <w:r>
        <w:rPr>
          <w:rFonts w:hint="eastAsia" w:ascii="Times New Roman" w:hAnsi="Times New Roman" w:cs="Times New Roman"/>
          <w:szCs w:val="21"/>
        </w:rPr>
        <w:t xml:space="preserve">图2.1 试题1算法流程图</w:t>
      </w:r>
    </w:p>
    <w:p w14:paraId="41DC5629">
      <w:pPr>
        <w:spacing w:line="300" w:lineRule="auto"/>
        <w:rPr>
          <w:rFonts w:ascii="Times New Roman" w:hAnsi="Times New Roman" w:eastAsia="宋体" w:cs="Times New Roman"/>
          <w:sz w:val="24"/>
          <w:szCs w:val="24"/>
        </w:rPr>
      </w:pPr>
      <w:r>
        <w:rPr>
          <w:rFonts w:hint="eastAsia" w:ascii="Times New Roman" w:hAnsi="Times New Roman" w:eastAsia="宋体" w:cs="Times New Roman"/>
          <w:sz w:val="24"/>
          <w:szCs w:val="24"/>
        </w:rPr>
        <w:t xml:space="preserve">试题2要求输出(a+b)^k展开后的各项系数。由二项式定理，各项系数就是杨辉三角第k行的k+1个数，并且满足C(k,i)=C(k-1,i-1)+C(k-1,i)。程序用循环队列保存当前一行的系数：初始时入队1、1（即k=1的那一行），然后从level=2开始逐层生成。生成新的一行时，先出队一个元素a，取新的队头b，把a+b入队，重复level-1次，最后再入队一个1，队列中就得到了第level行的全部系数。循环结束后依次出队输出即可。队列中始终只保存当前一行，辅助空间为O(k)。算法流程如图2.2所示。</w:t>
      </w:r>
    </w:p>
    <w:p>
      <w:pPr>
        <w:ind w:firstLine="0" w:left="0"/>
        <w:jc w:val="center"/>
      </w:pPr>
      <w:r>
        <w:drawing>
          <wp:inline xmlns:a="http://schemas.openxmlformats.org/drawingml/2006/main" xmlns:pic="http://schemas.openxmlformats.org/drawingml/2006/picture">
            <wp:extent cx="4500000" cy="3202326"/>
            <wp:docPr id="232" name="Picture 232"/>
            <wp:cNvGraphicFramePr>
              <a:graphicFrameLocks noChangeAspect="1"/>
            </wp:cNvGraphicFramePr>
            <a:graphic>
              <a:graphicData uri="http://schemas.openxmlformats.org/drawingml/2006/picture">
                <pic:pic>
                  <pic:nvPicPr>
                    <pic:cNvPr id="0" name="fig2_2.png"/>
                    <pic:cNvPicPr/>
                  </pic:nvPicPr>
                  <pic:blipFill>
                    <a:blip r:embed="rId27"/>
                    <a:stretch>
                      <a:fillRect/>
                    </a:stretch>
                  </pic:blipFill>
                  <pic:spPr>
                    <a:xfrm>
                      <a:off x="0" y="0"/>
                      <a:ext cx="4500000" cy="3202326"/>
                    </a:xfrm>
                    <a:prstGeom prst="rect"/>
                  </pic:spPr>
                </pic:pic>
              </a:graphicData>
            </a:graphic>
          </wp:inline>
        </w:drawing>
      </w:r>
    </w:p>
    <w:p w14:paraId="0F5E4423">
      <w:pPr>
        <w:jc w:val="center"/>
        <w:rPr>
          <w:rFonts w:ascii="Times New Roman" w:hAnsi="Times New Roman" w:cs="Times New Roman"/>
          <w:szCs w:val="21"/>
        </w:rPr>
      </w:pPr>
      <w:r>
        <w:rPr>
          <w:rFonts w:hint="eastAsia" w:ascii="Times New Roman" w:hAnsi="Times New Roman" w:cs="Times New Roman"/>
          <w:szCs w:val="21"/>
        </w:rPr>
        <w:t xml:space="preserve">图2.2 试题2算法流程图</w:t>
      </w:r>
    </w:p>
    <w:p w14:paraId="41DC5629">
      <w:pPr>
        <w:spacing w:line="300" w:lineRule="auto"/>
        <w:rPr>
          <w:rFonts w:ascii="Times New Roman" w:hAnsi="Times New Roman" w:eastAsia="宋体" w:cs="Times New Roman"/>
          <w:sz w:val="24"/>
          <w:szCs w:val="24"/>
        </w:rPr>
      </w:pPr>
      <w:r>
        <w:rPr>
          <w:rFonts w:hint="eastAsia" w:ascii="Times New Roman" w:hAnsi="Times New Roman" w:eastAsia="宋体" w:cs="Times New Roman"/>
          <w:sz w:val="24"/>
          <w:szCs w:val="24"/>
        </w:rPr>
        <w:t xml:space="preserve">试题3要求在串str中查找子串substr最后一次出现的位置，且不能使用标准模板库中的函数。程序先用自己编写的Length函数求出两个串的长度n和m，然后从主串中可能匹配的最后一个起点i=n-m开始向前逐个位置尝试：对每个i，用j从0到m-1逐字符比较str[i+j]与substr[j]，若m个字符全部相等，则i+1就是该子串出现的位置；由于是从后向前找，第一个找到的就是最后一次出现的位置。若所有起点都不匹配，则说明子串不存在。算法流程如图2.3所示。</w:t>
      </w:r>
    </w:p>
    <w:p>
      <w:pPr>
        <w:ind w:firstLine="0" w:left="0"/>
        <w:jc w:val="center"/>
      </w:pPr>
      <w:r>
        <w:drawing>
          <wp:inline xmlns:a="http://schemas.openxmlformats.org/drawingml/2006/main" xmlns:pic="http://schemas.openxmlformats.org/drawingml/2006/picture">
            <wp:extent cx="4500000" cy="3129545"/>
            <wp:docPr id="233" name="Picture 233"/>
            <wp:cNvGraphicFramePr>
              <a:graphicFrameLocks noChangeAspect="1"/>
            </wp:cNvGraphicFramePr>
            <a:graphic>
              <a:graphicData uri="http://schemas.openxmlformats.org/drawingml/2006/picture">
                <pic:pic>
                  <pic:nvPicPr>
                    <pic:cNvPr id="0" name="fig2_3.png"/>
                    <pic:cNvPicPr/>
                  </pic:nvPicPr>
                  <pic:blipFill>
                    <a:blip r:embed="rId28"/>
                    <a:stretch>
                      <a:fillRect/>
                    </a:stretch>
                  </pic:blipFill>
                  <pic:spPr>
                    <a:xfrm>
                      <a:off x="0" y="0"/>
                      <a:ext cx="4500000" cy="3129545"/>
                    </a:xfrm>
                    <a:prstGeom prst="rect"/>
                  </pic:spPr>
                </pic:pic>
              </a:graphicData>
            </a:graphic>
          </wp:inline>
        </w:drawing>
      </w:r>
    </w:p>
    <w:p w14:paraId="0F5E4423">
      <w:pPr>
        <w:jc w:val="center"/>
        <w:rPr>
          <w:rFonts w:ascii="Times New Roman" w:hAnsi="Times New Roman" w:cs="Times New Roman"/>
          <w:szCs w:val="21"/>
        </w:rPr>
      </w:pPr>
      <w:r>
        <w:rPr>
          <w:rFonts w:hint="eastAsia" w:ascii="Times New Roman" w:hAnsi="Times New Roman" w:cs="Times New Roman"/>
          <w:szCs w:val="21"/>
        </w:rPr>
        <w:t xml:space="preserve">图2.3 试题3算法流程图</w:t>
      </w:r>
    </w:p>
    <w:p w14:paraId="10908E7D">
      <w:pPr>
        <w:pStyle w:val="4"/>
        <w:rPr>
          <w:rFonts w:hint="eastAsia" w:ascii="黑体" w:hAnsi="黑体" w:eastAsia="黑体"/>
          <w:b w:val="0"/>
          <w:bCs w:val="0"/>
        </w:rPr>
      </w:pPr>
      <w:r>
        <w:rPr>
          <w:rFonts w:hint="eastAsia" w:ascii="黑体" w:hAnsi="黑体" w:eastAsia="黑体"/>
          <w:b w:val="0"/>
          <w:bCs w:val="0"/>
        </w:rPr>
        <w:t xml:space="preserve">3.2 实现结果</w:t>
      </w:r>
    </w:p>
    <w:p w14:paraId="41DC5629">
      <w:pPr>
        <w:spacing w:line="300" w:lineRule="auto"/>
        <w:rPr>
          <w:rFonts w:ascii="Times New Roman" w:hAnsi="Times New Roman" w:eastAsia="宋体" w:cs="Times New Roman"/>
          <w:sz w:val="24"/>
          <w:szCs w:val="24"/>
        </w:rPr>
      </w:pPr>
      <w:r>
        <w:rPr>
          <w:rFonts w:hint="eastAsia" w:ascii="Times New Roman" w:hAnsi="Times New Roman" w:eastAsia="宋体" w:cs="Times New Roman"/>
          <w:sz w:val="24"/>
          <w:szCs w:val="24"/>
        </w:rPr>
        <w:t xml:space="preserve">三个程序在g++环境下编译运行，结果如图2.4至图2.12所示。</w:t>
      </w:r>
    </w:p>
    <w:p w14:paraId="41DC5629">
      <w:pPr>
        <w:spacing w:line="300" w:lineRule="auto"/>
        <w:rPr>
          <w:rFonts w:ascii="Times New Roman" w:hAnsi="Times New Roman" w:eastAsia="宋体" w:cs="Times New Roman"/>
          <w:sz w:val="24"/>
          <w:szCs w:val="24"/>
        </w:rPr>
      </w:pPr>
      <w:r>
        <w:rPr>
          <w:rFonts w:hint="eastAsia" w:ascii="Times New Roman" w:hAnsi="Times New Roman" w:eastAsia="宋体" w:cs="Times New Roman"/>
          <w:sz w:val="24"/>
          <w:szCs w:val="24"/>
        </w:rPr>
        <w:t xml:space="preserve">试题1：输入含×、÷的表达式时程序能正确识别并计算，嵌套括号和除数为0的情况也能正确处理，如图2.4～图2.6所示。</w:t>
      </w:r>
    </w:p>
    <w:p>
      <w:pPr>
        <w:ind w:firstLine="0" w:left="0"/>
        <w:jc w:val="center"/>
      </w:pPr>
      <w:r>
        <w:drawing>
          <wp:inline xmlns:a="http://schemas.openxmlformats.org/drawingml/2006/main" xmlns:pic="http://schemas.openxmlformats.org/drawingml/2006/picture">
            <wp:extent cx="5220000" cy="1136327"/>
            <wp:docPr id="234" name="Picture 234"/>
            <wp:cNvGraphicFramePr>
              <a:graphicFrameLocks noChangeAspect="1"/>
            </wp:cNvGraphicFramePr>
            <a:graphic>
              <a:graphicData uri="http://schemas.openxmlformats.org/drawingml/2006/picture">
                <pic:pic>
                  <pic:nvPicPr>
                    <pic:cNvPr id="0" name="e2_1a.png"/>
                    <pic:cNvPicPr/>
                  </pic:nvPicPr>
                  <pic:blipFill>
                    <a:blip r:embed="rId29"/>
                    <a:stretch>
                      <a:fillRect/>
                    </a:stretch>
                  </pic:blipFill>
                  <pic:spPr>
                    <a:xfrm>
                      <a:off x="0" y="0"/>
                      <a:ext cx="5220000" cy="1136327"/>
                    </a:xfrm>
                    <a:prstGeom prst="rect"/>
                  </pic:spPr>
                </pic:pic>
              </a:graphicData>
            </a:graphic>
          </wp:inline>
        </w:drawing>
      </w:r>
    </w:p>
    <w:p w14:paraId="0F5E4423">
      <w:pPr>
        <w:jc w:val="center"/>
        <w:rPr>
          <w:rFonts w:ascii="Times New Roman" w:hAnsi="Times New Roman" w:cs="Times New Roman"/>
          <w:szCs w:val="21"/>
        </w:rPr>
      </w:pPr>
      <w:r>
        <w:rPr>
          <w:rFonts w:hint="eastAsia" w:ascii="Times New Roman" w:hAnsi="Times New Roman" w:cs="Times New Roman"/>
          <w:szCs w:val="21"/>
        </w:rPr>
        <w:t xml:space="preserve">图2.4 试题1实验结果1（含×、÷的表达式）</w:t>
      </w:r>
    </w:p>
    <w:p>
      <w:pPr>
        <w:ind w:firstLine="0" w:left="0"/>
        <w:jc w:val="center"/>
      </w:pPr>
      <w:r>
        <w:drawing>
          <wp:inline xmlns:a="http://schemas.openxmlformats.org/drawingml/2006/main" xmlns:pic="http://schemas.openxmlformats.org/drawingml/2006/picture">
            <wp:extent cx="5220000" cy="1136327"/>
            <wp:docPr id="235" name="Picture 235"/>
            <wp:cNvGraphicFramePr>
              <a:graphicFrameLocks noChangeAspect="1"/>
            </wp:cNvGraphicFramePr>
            <a:graphic>
              <a:graphicData uri="http://schemas.openxmlformats.org/drawingml/2006/picture">
                <pic:pic>
                  <pic:nvPicPr>
                    <pic:cNvPr id="0" name="e2_1b.png"/>
                    <pic:cNvPicPr/>
                  </pic:nvPicPr>
                  <pic:blipFill>
                    <a:blip r:embed="rId30"/>
                    <a:stretch>
                      <a:fillRect/>
                    </a:stretch>
                  </pic:blipFill>
                  <pic:spPr>
                    <a:xfrm>
                      <a:off x="0" y="0"/>
                      <a:ext cx="5220000" cy="1136327"/>
                    </a:xfrm>
                    <a:prstGeom prst="rect"/>
                  </pic:spPr>
                </pic:pic>
              </a:graphicData>
            </a:graphic>
          </wp:inline>
        </w:drawing>
      </w:r>
    </w:p>
    <w:p w14:paraId="0F5E4423">
      <w:pPr>
        <w:jc w:val="center"/>
        <w:rPr>
          <w:rFonts w:ascii="Times New Roman" w:hAnsi="Times New Roman" w:cs="Times New Roman"/>
          <w:szCs w:val="21"/>
        </w:rPr>
      </w:pPr>
      <w:r>
        <w:rPr>
          <w:rFonts w:hint="eastAsia" w:ascii="Times New Roman" w:hAnsi="Times New Roman" w:cs="Times New Roman"/>
          <w:szCs w:val="21"/>
        </w:rPr>
        <w:t xml:space="preserve">图2.5 试题1实验结果2（嵌套括号）</w:t>
      </w:r>
    </w:p>
    <w:p>
      <w:pPr>
        <w:ind w:firstLine="0" w:left="0"/>
        <w:jc w:val="center"/>
      </w:pPr>
      <w:r>
        <w:drawing>
          <wp:inline xmlns:a="http://schemas.openxmlformats.org/drawingml/2006/main" xmlns:pic="http://schemas.openxmlformats.org/drawingml/2006/picture">
            <wp:extent cx="5220000" cy="1136327"/>
            <wp:docPr id="236" name="Picture 236"/>
            <wp:cNvGraphicFramePr>
              <a:graphicFrameLocks noChangeAspect="1"/>
            </wp:cNvGraphicFramePr>
            <a:graphic>
              <a:graphicData uri="http://schemas.openxmlformats.org/drawingml/2006/picture">
                <pic:pic>
                  <pic:nvPicPr>
                    <pic:cNvPr id="0" name="e2_1c.png"/>
                    <pic:cNvPicPr/>
                  </pic:nvPicPr>
                  <pic:blipFill>
                    <a:blip r:embed="rId31"/>
                    <a:stretch>
                      <a:fillRect/>
                    </a:stretch>
                  </pic:blipFill>
                  <pic:spPr>
                    <a:xfrm>
                      <a:off x="0" y="0"/>
                      <a:ext cx="5220000" cy="1136327"/>
                    </a:xfrm>
                    <a:prstGeom prst="rect"/>
                  </pic:spPr>
                </pic:pic>
              </a:graphicData>
            </a:graphic>
          </wp:inline>
        </w:drawing>
      </w:r>
    </w:p>
    <w:p w14:paraId="0F5E4423">
      <w:pPr>
        <w:jc w:val="center"/>
        <w:rPr>
          <w:rFonts w:ascii="Times New Roman" w:hAnsi="Times New Roman" w:cs="Times New Roman"/>
          <w:szCs w:val="21"/>
        </w:rPr>
      </w:pPr>
      <w:r>
        <w:rPr>
          <w:rFonts w:hint="eastAsia" w:ascii="Times New Roman" w:hAnsi="Times New Roman" w:cs="Times New Roman"/>
          <w:szCs w:val="21"/>
        </w:rPr>
        <w:t xml:space="preserve">图2.6 试题1实验结果3（除数为0）</w:t>
      </w:r>
    </w:p>
    <w:p w14:paraId="41DC5629">
      <w:pPr>
        <w:spacing w:line="300" w:lineRule="auto"/>
        <w:rPr>
          <w:rFonts w:ascii="Times New Roman" w:hAnsi="Times New Roman" w:eastAsia="宋体" w:cs="Times New Roman"/>
          <w:sz w:val="24"/>
          <w:szCs w:val="24"/>
        </w:rPr>
      </w:pPr>
      <w:r>
        <w:rPr>
          <w:rFonts w:hint="eastAsia" w:ascii="Times New Roman" w:hAnsi="Times New Roman" w:eastAsia="宋体" w:cs="Times New Roman"/>
          <w:sz w:val="24"/>
          <w:szCs w:val="24"/>
        </w:rPr>
        <w:t xml:space="preserve">试题2：k=4和k=2时输出的系数与二项式定理一致，k小于2时给出提示，如图2.7～图2.9所示。</w:t>
      </w:r>
    </w:p>
    <w:p>
      <w:pPr>
        <w:ind w:firstLine="0" w:left="0"/>
        <w:jc w:val="center"/>
      </w:pPr>
      <w:r>
        <w:drawing>
          <wp:inline xmlns:a="http://schemas.openxmlformats.org/drawingml/2006/main" xmlns:pic="http://schemas.openxmlformats.org/drawingml/2006/picture">
            <wp:extent cx="5220000" cy="1136327"/>
            <wp:docPr id="237" name="Picture 237"/>
            <wp:cNvGraphicFramePr>
              <a:graphicFrameLocks noChangeAspect="1"/>
            </wp:cNvGraphicFramePr>
            <a:graphic>
              <a:graphicData uri="http://schemas.openxmlformats.org/drawingml/2006/picture">
                <pic:pic>
                  <pic:nvPicPr>
                    <pic:cNvPr id="0" name="e2_2a.png"/>
                    <pic:cNvPicPr/>
                  </pic:nvPicPr>
                  <pic:blipFill>
                    <a:blip r:embed="rId32"/>
                    <a:stretch>
                      <a:fillRect/>
                    </a:stretch>
                  </pic:blipFill>
                  <pic:spPr>
                    <a:xfrm>
                      <a:off x="0" y="0"/>
                      <a:ext cx="5220000" cy="1136327"/>
                    </a:xfrm>
                    <a:prstGeom prst="rect"/>
                  </pic:spPr>
                </pic:pic>
              </a:graphicData>
            </a:graphic>
          </wp:inline>
        </w:drawing>
      </w:r>
    </w:p>
    <w:p w14:paraId="0F5E4423">
      <w:pPr>
        <w:jc w:val="center"/>
        <w:rPr>
          <w:rFonts w:ascii="Times New Roman" w:hAnsi="Times New Roman" w:cs="Times New Roman"/>
          <w:szCs w:val="21"/>
        </w:rPr>
      </w:pPr>
      <w:r>
        <w:rPr>
          <w:rFonts w:hint="eastAsia" w:ascii="Times New Roman" w:hAnsi="Times New Roman" w:cs="Times New Roman"/>
          <w:szCs w:val="21"/>
        </w:rPr>
        <w:t xml:space="preserve">图2.7 试题2实验结果1（k=4）</w:t>
      </w:r>
    </w:p>
    <w:p>
      <w:pPr>
        <w:ind w:firstLine="0" w:left="0"/>
        <w:jc w:val="center"/>
      </w:pPr>
      <w:r>
        <w:drawing>
          <wp:inline xmlns:a="http://schemas.openxmlformats.org/drawingml/2006/main" xmlns:pic="http://schemas.openxmlformats.org/drawingml/2006/picture">
            <wp:extent cx="5220000" cy="1136327"/>
            <wp:docPr id="238" name="Picture 238"/>
            <wp:cNvGraphicFramePr>
              <a:graphicFrameLocks noChangeAspect="1"/>
            </wp:cNvGraphicFramePr>
            <a:graphic>
              <a:graphicData uri="http://schemas.openxmlformats.org/drawingml/2006/picture">
                <pic:pic>
                  <pic:nvPicPr>
                    <pic:cNvPr id="0" name="e2_2b.png"/>
                    <pic:cNvPicPr/>
                  </pic:nvPicPr>
                  <pic:blipFill>
                    <a:blip r:embed="rId33"/>
                    <a:stretch>
                      <a:fillRect/>
                    </a:stretch>
                  </pic:blipFill>
                  <pic:spPr>
                    <a:xfrm>
                      <a:off x="0" y="0"/>
                      <a:ext cx="5220000" cy="1136327"/>
                    </a:xfrm>
                    <a:prstGeom prst="rect"/>
                  </pic:spPr>
                </pic:pic>
              </a:graphicData>
            </a:graphic>
          </wp:inline>
        </w:drawing>
      </w:r>
    </w:p>
    <w:p w14:paraId="0F5E4423">
      <w:pPr>
        <w:jc w:val="center"/>
        <w:rPr>
          <w:rFonts w:ascii="Times New Roman" w:hAnsi="Times New Roman" w:cs="Times New Roman"/>
          <w:szCs w:val="21"/>
        </w:rPr>
      </w:pPr>
      <w:r>
        <w:rPr>
          <w:rFonts w:hint="eastAsia" w:ascii="Times New Roman" w:hAnsi="Times New Roman" w:cs="Times New Roman"/>
          <w:szCs w:val="21"/>
        </w:rPr>
        <w:t xml:space="preserve">图2.8 试题2实验结果2（k=2）</w:t>
      </w:r>
    </w:p>
    <w:p>
      <w:pPr>
        <w:ind w:firstLine="0" w:left="0"/>
        <w:jc w:val="center"/>
      </w:pPr>
      <w:r>
        <w:drawing>
          <wp:inline xmlns:a="http://schemas.openxmlformats.org/drawingml/2006/main" xmlns:pic="http://schemas.openxmlformats.org/drawingml/2006/picture">
            <wp:extent cx="5220000" cy="1136327"/>
            <wp:docPr id="239" name="Picture 239"/>
            <wp:cNvGraphicFramePr>
              <a:graphicFrameLocks noChangeAspect="1"/>
            </wp:cNvGraphicFramePr>
            <a:graphic>
              <a:graphicData uri="http://schemas.openxmlformats.org/drawingml/2006/picture">
                <pic:pic>
                  <pic:nvPicPr>
                    <pic:cNvPr id="0" name="e2_2c.png"/>
                    <pic:cNvPicPr/>
                  </pic:nvPicPr>
                  <pic:blipFill>
                    <a:blip r:embed="rId34"/>
                    <a:stretch>
                      <a:fillRect/>
                    </a:stretch>
                  </pic:blipFill>
                  <pic:spPr>
                    <a:xfrm>
                      <a:off x="0" y="0"/>
                      <a:ext cx="5220000" cy="1136327"/>
                    </a:xfrm>
                    <a:prstGeom prst="rect"/>
                  </pic:spPr>
                </pic:pic>
              </a:graphicData>
            </a:graphic>
          </wp:inline>
        </w:drawing>
      </w:r>
    </w:p>
    <w:p w14:paraId="0F5E4423">
      <w:pPr>
        <w:jc w:val="center"/>
        <w:rPr>
          <w:rFonts w:ascii="Times New Roman" w:hAnsi="Times New Roman" w:cs="Times New Roman"/>
          <w:szCs w:val="21"/>
        </w:rPr>
      </w:pPr>
      <w:r>
        <w:rPr>
          <w:rFonts w:hint="eastAsia" w:ascii="Times New Roman" w:hAnsi="Times New Roman" w:cs="Times New Roman"/>
          <w:szCs w:val="21"/>
        </w:rPr>
        <w:t xml:space="preserve">图2.9 试题2实验结果3（k=1，错误输入）</w:t>
      </w:r>
    </w:p>
    <w:p w14:paraId="41DC5629">
      <w:pPr>
        <w:spacing w:line="300" w:lineRule="auto"/>
        <w:rPr>
          <w:rFonts w:ascii="Times New Roman" w:hAnsi="Times New Roman" w:eastAsia="宋体" w:cs="Times New Roman"/>
          <w:sz w:val="24"/>
          <w:szCs w:val="24"/>
        </w:rPr>
      </w:pPr>
      <w:r>
        <w:rPr>
          <w:rFonts w:hint="eastAsia" w:ascii="Times New Roman" w:hAnsi="Times New Roman" w:eastAsia="宋体" w:cs="Times New Roman"/>
          <w:sz w:val="24"/>
          <w:szCs w:val="24"/>
        </w:rPr>
        <w:t xml:space="preserve">试题3：一般情况、子串重叠出现的情况以及子串不存在的情况都能正确处理，如图2.10～图2.12所示。</w:t>
      </w:r>
    </w:p>
    <w:p>
      <w:pPr>
        <w:ind w:firstLine="0" w:left="0"/>
        <w:jc w:val="center"/>
      </w:pPr>
      <w:r>
        <w:drawing>
          <wp:inline xmlns:a="http://schemas.openxmlformats.org/drawingml/2006/main" xmlns:pic="http://schemas.openxmlformats.org/drawingml/2006/picture">
            <wp:extent cx="5220000" cy="1136327"/>
            <wp:docPr id="240" name="Picture 240"/>
            <wp:cNvGraphicFramePr>
              <a:graphicFrameLocks noChangeAspect="1"/>
            </wp:cNvGraphicFramePr>
            <a:graphic>
              <a:graphicData uri="http://schemas.openxmlformats.org/drawingml/2006/picture">
                <pic:pic>
                  <pic:nvPicPr>
                    <pic:cNvPr id="0" name="e2_3a.png"/>
                    <pic:cNvPicPr/>
                  </pic:nvPicPr>
                  <pic:blipFill>
                    <a:blip r:embed="rId35"/>
                    <a:stretch>
                      <a:fillRect/>
                    </a:stretch>
                  </pic:blipFill>
                  <pic:spPr>
                    <a:xfrm>
                      <a:off x="0" y="0"/>
                      <a:ext cx="5220000" cy="1136327"/>
                    </a:xfrm>
                    <a:prstGeom prst="rect"/>
                  </pic:spPr>
                </pic:pic>
              </a:graphicData>
            </a:graphic>
          </wp:inline>
        </w:drawing>
      </w:r>
    </w:p>
    <w:p w14:paraId="0F5E4423">
      <w:pPr>
        <w:jc w:val="center"/>
        <w:rPr>
          <w:rFonts w:ascii="Times New Roman" w:hAnsi="Times New Roman" w:cs="Times New Roman"/>
          <w:szCs w:val="21"/>
        </w:rPr>
      </w:pPr>
      <w:r>
        <w:rPr>
          <w:rFonts w:hint="eastAsia" w:ascii="Times New Roman" w:hAnsi="Times New Roman" w:cs="Times New Roman"/>
          <w:szCs w:val="21"/>
        </w:rPr>
        <w:t xml:space="preserve">图2.10 试题3实验结果1（一般情况）</w:t>
      </w:r>
    </w:p>
    <w:p>
      <w:pPr>
        <w:ind w:firstLine="0" w:left="0"/>
        <w:jc w:val="center"/>
      </w:pPr>
      <w:r>
        <w:drawing>
          <wp:inline xmlns:a="http://schemas.openxmlformats.org/drawingml/2006/main" xmlns:pic="http://schemas.openxmlformats.org/drawingml/2006/picture">
            <wp:extent cx="5220000" cy="1136327"/>
            <wp:docPr id="241" name="Picture 241"/>
            <wp:cNvGraphicFramePr>
              <a:graphicFrameLocks noChangeAspect="1"/>
            </wp:cNvGraphicFramePr>
            <a:graphic>
              <a:graphicData uri="http://schemas.openxmlformats.org/drawingml/2006/picture">
                <pic:pic>
                  <pic:nvPicPr>
                    <pic:cNvPr id="0" name="e2_3b.png"/>
                    <pic:cNvPicPr/>
                  </pic:nvPicPr>
                  <pic:blipFill>
                    <a:blip r:embed="rId36"/>
                    <a:stretch>
                      <a:fillRect/>
                    </a:stretch>
                  </pic:blipFill>
                  <pic:spPr>
                    <a:xfrm>
                      <a:off x="0" y="0"/>
                      <a:ext cx="5220000" cy="1136327"/>
                    </a:xfrm>
                    <a:prstGeom prst="rect"/>
                  </pic:spPr>
                </pic:pic>
              </a:graphicData>
            </a:graphic>
          </wp:inline>
        </w:drawing>
      </w:r>
    </w:p>
    <w:p w14:paraId="0F5E4423">
      <w:pPr>
        <w:jc w:val="center"/>
        <w:rPr>
          <w:rFonts w:ascii="Times New Roman" w:hAnsi="Times New Roman" w:cs="Times New Roman"/>
          <w:szCs w:val="21"/>
        </w:rPr>
      </w:pPr>
      <w:r>
        <w:rPr>
          <w:rFonts w:hint="eastAsia" w:ascii="Times New Roman" w:hAnsi="Times New Roman" w:cs="Times New Roman"/>
          <w:szCs w:val="21"/>
        </w:rPr>
        <w:t xml:space="preserve">图2.11 试题3实验结果2（子串重叠）</w:t>
      </w:r>
    </w:p>
    <w:p>
      <w:pPr>
        <w:ind w:firstLine="0" w:left="0"/>
        <w:jc w:val="center"/>
      </w:pPr>
      <w:r>
        <w:drawing>
          <wp:inline xmlns:a="http://schemas.openxmlformats.org/drawingml/2006/main" xmlns:pic="http://schemas.openxmlformats.org/drawingml/2006/picture">
            <wp:extent cx="5220000" cy="1136327"/>
            <wp:docPr id="242" name="Picture 242"/>
            <wp:cNvGraphicFramePr>
              <a:graphicFrameLocks noChangeAspect="1"/>
            </wp:cNvGraphicFramePr>
            <a:graphic>
              <a:graphicData uri="http://schemas.openxmlformats.org/drawingml/2006/picture">
                <pic:pic>
                  <pic:nvPicPr>
                    <pic:cNvPr id="0" name="e2_3c.png"/>
                    <pic:cNvPicPr/>
                  </pic:nvPicPr>
                  <pic:blipFill>
                    <a:blip r:embed="rId37"/>
                    <a:stretch>
                      <a:fillRect/>
                    </a:stretch>
                  </pic:blipFill>
                  <pic:spPr>
                    <a:xfrm>
                      <a:off x="0" y="0"/>
                      <a:ext cx="5220000" cy="1136327"/>
                    </a:xfrm>
                    <a:prstGeom prst="rect"/>
                  </pic:spPr>
                </pic:pic>
              </a:graphicData>
            </a:graphic>
          </wp:inline>
        </w:drawing>
      </w:r>
    </w:p>
    <w:p w14:paraId="0F5E4423">
      <w:pPr>
        <w:jc w:val="center"/>
        <w:rPr>
          <w:rFonts w:ascii="Times New Roman" w:hAnsi="Times New Roman" w:cs="Times New Roman"/>
          <w:szCs w:val="21"/>
        </w:rPr>
      </w:pPr>
      <w:r>
        <w:rPr>
          <w:rFonts w:hint="eastAsia" w:ascii="Times New Roman" w:hAnsi="Times New Roman" w:cs="Times New Roman"/>
          <w:szCs w:val="21"/>
        </w:rPr>
        <w:t xml:space="preserve">图2.12 试题3实验结果3（子串不存在）</w:t>
      </w:r>
    </w:p>
    <w:p w14:paraId="7376B097">
      <w:pPr>
        <w:pStyle w:val="3"/>
        <w:rPr>
          <w:rFonts w:hint="eastAsia" w:ascii="黑体" w:hAnsi="黑体" w:eastAsia="黑体"/>
          <w:b w:val="0"/>
          <w:bCs w:val="0"/>
        </w:rPr>
      </w:pPr>
      <w:bookmarkStart w:id="19" w:name="_Toc211858760"/>
      <w:r>
        <w:rPr>
          <w:rFonts w:hint="eastAsia" w:ascii="黑体" w:hAnsi="黑体" w:eastAsia="黑体"/>
          <w:b w:val="0"/>
          <w:bCs w:val="0"/>
        </w:rPr>
        <w:t>4 测试</w:t>
      </w:r>
      <w:bookmarkEnd w:id="19"/>
    </w:p>
    <w:p w14:paraId="41DC5629">
      <w:pPr>
        <w:spacing w:line="300" w:lineRule="auto"/>
        <w:rPr>
          <w:rFonts w:ascii="Times New Roman" w:hAnsi="Times New Roman" w:eastAsia="宋体" w:cs="Times New Roman"/>
          <w:sz w:val="24"/>
          <w:szCs w:val="24"/>
        </w:rPr>
      </w:pPr>
      <w:r>
        <w:rPr>
          <w:rFonts w:hint="eastAsia" w:ascii="Times New Roman" w:hAnsi="Times New Roman" w:eastAsia="宋体" w:cs="Times New Roman"/>
          <w:sz w:val="24"/>
          <w:szCs w:val="24"/>
        </w:rPr>
        <w:t xml:space="preserve">针对每个试题，分别按正常值、边界值和错误值设计测试用例，各用例的测试步骤与结果见表2.1至表2.3。</w:t>
      </w:r>
    </w:p>
    <w:p w14:paraId="0F5E4423">
      <w:pPr>
        <w:jc w:val="center"/>
        <w:rPr>
          <w:rFonts w:ascii="Times New Roman" w:hAnsi="Times New Roman" w:cs="Times New Roman"/>
          <w:szCs w:val="21"/>
        </w:rPr>
      </w:pPr>
      <w:r>
        <w:rPr>
          <w:rFonts w:hint="eastAsia" w:ascii="Times New Roman" w:hAnsi="Times New Roman" w:cs="Times New Roman"/>
          <w:szCs w:val="21"/>
        </w:rPr>
        <w:t xml:space="preserve">表2.1 试题1测试用例</w:t>
      </w:r>
    </w:p>
    <w:tbl>
      <w:tblPr>
        <w:tblStyle w:val="15"/>
        <w:tblW w:w="839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35"/>
        <w:gridCol w:w="1346"/>
        <w:gridCol w:w="3768"/>
        <w:gridCol w:w="1276"/>
        <w:gridCol w:w="1165"/>
      </w:tblGrid>
      <w:tr w14:paraId="14EF43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12" w:hRule="atLeast"/>
          <w:jc w:val="center"/>
        </w:trPr>
        <w:tc>
          <w:tcPr>
            <w:tcW w:w="835" w:type="dxa"/>
          </w:tcPr>
          <w:p w14:paraId="07FEA15D">
            <w:pPr>
              <w:spacing w:line="300" w:lineRule="auto"/>
              <w:jc w:val="center"/>
              <w:rPr>
                <w:rFonts w:ascii="Times New Roman" w:hAnsi="Times New Roman" w:eastAsia="宋体" w:cs="Times New Roman"/>
                <w:szCs w:val="21"/>
              </w:rPr>
            </w:pPr>
            <w:bookmarkStart w:id="10" w:name="_Hlk211440930"/>
            <w:r>
              <w:rPr>
                <w:rFonts w:ascii="Times New Roman" w:hAnsi="Times New Roman" w:eastAsia="宋体" w:cs="Times New Roman"/>
                <w:szCs w:val="21"/>
              </w:rPr>
              <w:t xml:space="preserve">用例编号</w:t>
            </w:r>
          </w:p>
        </w:tc>
        <w:tc>
          <w:tcPr>
            <w:tcW w:w="1346" w:type="dxa"/>
          </w:tcPr>
          <w:p w14:paraId="4E812C5C">
            <w:pPr>
              <w:spacing w:line="300" w:lineRule="auto"/>
              <w:jc w:val="center"/>
              <w:rPr>
                <w:rFonts w:ascii="Times New Roman" w:hAnsi="Times New Roman" w:eastAsia="宋体" w:cs="Times New Roman"/>
                <w:szCs w:val="21"/>
              </w:rPr>
            </w:pPr>
            <w:r>
              <w:rPr>
                <w:rFonts w:ascii="Times New Roman" w:hAnsi="Times New Roman" w:eastAsia="宋体" w:cs="Times New Roman"/>
                <w:szCs w:val="21"/>
              </w:rPr>
              <w:t xml:space="preserve">测试项</w:t>
            </w:r>
          </w:p>
        </w:tc>
        <w:tc>
          <w:tcPr>
            <w:tcW w:w="3768" w:type="dxa"/>
          </w:tcPr>
          <w:p w14:paraId="4C8FB720">
            <w:pPr>
              <w:spacing w:line="300" w:lineRule="auto"/>
              <w:jc w:val="center"/>
              <w:rPr>
                <w:rFonts w:ascii="Times New Roman" w:hAnsi="Times New Roman" w:eastAsia="宋体" w:cs="Times New Roman"/>
                <w:szCs w:val="21"/>
              </w:rPr>
            </w:pPr>
            <w:r>
              <w:rPr>
                <w:rFonts w:ascii="Times New Roman" w:hAnsi="Times New Roman" w:eastAsia="宋体" w:cs="Times New Roman"/>
                <w:szCs w:val="21"/>
              </w:rPr>
              <w:t xml:space="preserve">测试步骤</w:t>
            </w:r>
          </w:p>
        </w:tc>
        <w:tc>
          <w:tcPr>
            <w:tcW w:w="1276" w:type="dxa"/>
          </w:tcPr>
          <w:p w14:paraId="407125C9">
            <w:pPr>
              <w:spacing w:line="300" w:lineRule="auto"/>
              <w:jc w:val="center"/>
              <w:rPr>
                <w:rFonts w:ascii="Times New Roman" w:hAnsi="Times New Roman" w:eastAsia="宋体" w:cs="Times New Roman"/>
                <w:szCs w:val="21"/>
              </w:rPr>
            </w:pPr>
            <w:r>
              <w:rPr>
                <w:rFonts w:ascii="Times New Roman" w:hAnsi="Times New Roman" w:eastAsia="宋体" w:cs="Times New Roman"/>
                <w:szCs w:val="21"/>
              </w:rPr>
              <w:t xml:space="preserve">预期结果</w:t>
            </w:r>
          </w:p>
        </w:tc>
        <w:tc>
          <w:tcPr>
            <w:tcW w:w="1165" w:type="dxa"/>
          </w:tcPr>
          <w:p w14:paraId="4FC35DB8">
            <w:pPr>
              <w:spacing w:line="300" w:lineRule="auto"/>
              <w:jc w:val="center"/>
              <w:rPr>
                <w:rFonts w:ascii="Times New Roman" w:hAnsi="Times New Roman" w:eastAsia="宋体" w:cs="Times New Roman"/>
                <w:szCs w:val="21"/>
              </w:rPr>
            </w:pPr>
            <w:r>
              <w:rPr>
                <w:rFonts w:ascii="Times New Roman" w:hAnsi="Times New Roman" w:eastAsia="宋体" w:cs="Times New Roman"/>
                <w:szCs w:val="21"/>
              </w:rPr>
              <w:t xml:space="preserve">测试结果</w:t>
            </w:r>
          </w:p>
        </w:tc>
      </w:tr>
      <w:tr w14:paraId="5CB752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4" w:hRule="atLeast"/>
          <w:jc w:val="center"/>
        </w:trPr>
        <w:tc>
          <w:tcPr>
            <w:tcW w:w="835" w:type="dxa"/>
          </w:tcPr>
          <w:p w14:paraId="39FF1452">
            <w:pPr>
              <w:spacing w:line="300" w:lineRule="auto"/>
              <w:jc w:val="center"/>
              <w:rPr>
                <w:rFonts w:ascii="Times New Roman" w:hAnsi="Times New Roman" w:eastAsia="宋体" w:cs="Times New Roman"/>
                <w:szCs w:val="21"/>
              </w:rPr>
            </w:pPr>
            <w:r>
              <w:rPr>
                <w:rFonts w:ascii="Times New Roman" w:hAnsi="Times New Roman" w:eastAsia="宋体" w:cs="Times New Roman"/>
                <w:szCs w:val="21"/>
              </w:rPr>
              <w:t xml:space="preserve">1</w:t>
            </w:r>
          </w:p>
        </w:tc>
        <w:tc>
          <w:tcPr>
            <w:tcW w:w="1346" w:type="dxa"/>
          </w:tcPr>
          <w:p w14:paraId="09BB6C0D">
            <w:pPr>
              <w:spacing w:line="300" w:lineRule="auto"/>
              <w:rPr>
                <w:rFonts w:ascii="Times New Roman" w:hAnsi="Times New Roman" w:eastAsia="宋体" w:cs="Times New Roman"/>
                <w:color w:val="EE0000"/>
                <w:szCs w:val="21"/>
              </w:rPr>
            </w:pPr>
            <w:r>
              <w:rPr>
                <w:rFonts w:hint="eastAsia" w:ascii="Times New Roman" w:hAnsi="Times New Roman" w:eastAsia="宋体" w:cs="Times New Roman"/>
                <w:color w:val="EE0000"/>
                <w:szCs w:val="21"/>
              </w:rPr>
              <w:t xml:space="preserve">正常值</w:t>
            </w:r>
          </w:p>
        </w:tc>
        <w:tc>
          <w:tcPr>
            <w:tcW w:w="3768" w:type="dxa"/>
          </w:tcPr>
          <w:p w14:paraId="762CF587">
            <w:pPr>
              <w:spacing w:line="300" w:lineRule="auto"/>
              <w:rPr>
                <w:rFonts w:ascii="Times New Roman" w:hAnsi="Times New Roman" w:eastAsia="宋体" w:cs="Times New Roman"/>
                <w:color w:val="EE0000"/>
                <w:szCs w:val="21"/>
              </w:rPr>
            </w:pPr>
            <w:r>
              <w:t xml:space="preserve">输入3×(7-2×2)+8÷4</w:t>
            </w:r>
          </w:p>
        </w:tc>
        <w:tc>
          <w:tcPr>
            <w:tcW w:w="1276" w:type="dxa"/>
          </w:tcPr>
          <w:p w14:paraId="35D42ED6">
            <w:pPr>
              <w:spacing w:line="300" w:lineRule="auto"/>
              <w:rPr>
                <w:rFonts w:ascii="Times New Roman" w:hAnsi="Times New Roman" w:eastAsia="宋体" w:cs="Times New Roman"/>
                <w:color w:val="EE0000"/>
                <w:szCs w:val="21"/>
              </w:rPr>
            </w:pPr>
            <w:r>
              <w:rPr>
                <w:rFonts w:hint="eastAsia" w:ascii="Times New Roman" w:hAnsi="Times New Roman" w:eastAsia="宋体" w:cs="Times New Roman"/>
                <w:color w:val="EE0000"/>
                <w:szCs w:val="21"/>
              </w:rPr>
              <w:t xml:space="preserve">输出11</w:t>
            </w:r>
          </w:p>
        </w:tc>
        <w:tc>
          <w:tcPr>
            <w:tcW w:w="1165" w:type="dxa"/>
          </w:tcPr>
          <w:p w14:paraId="281585B6">
            <w:pPr>
              <w:spacing w:line="300" w:lineRule="auto"/>
              <w:jc w:val="center"/>
              <w:rPr>
                <w:rFonts w:ascii="Times New Roman" w:hAnsi="Times New Roman" w:eastAsia="宋体" w:cs="Times New Roman"/>
                <w:color w:val="EE0000"/>
                <w:szCs w:val="21"/>
              </w:rPr>
            </w:pPr>
            <w:r>
              <w:rPr>
                <w:rFonts w:ascii="Times New Roman" w:hAnsi="Times New Roman" w:eastAsia="宋体" w:cs="Times New Roman"/>
                <w:color w:val="EE0000"/>
                <w:szCs w:val="21"/>
              </w:rPr>
              <w:t xml:space="preserve">通过</w:t>
            </w:r>
          </w:p>
        </w:tc>
      </w:tr>
      <w:tr w14:paraId="5CB752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4" w:hRule="atLeast"/>
          <w:jc w:val="center"/>
        </w:trPr>
        <w:tc>
          <w:tcPr>
            <w:tcW w:w="835" w:type="dxa"/>
          </w:tcPr>
          <w:p w14:paraId="39FF1452">
            <w:pPr>
              <w:spacing w:line="300" w:lineRule="auto"/>
              <w:jc w:val="center"/>
              <w:rPr>
                <w:rFonts w:ascii="Times New Roman" w:hAnsi="Times New Roman" w:eastAsia="宋体" w:cs="Times New Roman"/>
                <w:szCs w:val="21"/>
              </w:rPr>
            </w:pPr>
            <w:r>
              <w:rPr>
                <w:rFonts w:ascii="Times New Roman" w:hAnsi="Times New Roman" w:eastAsia="宋体" w:cs="Times New Roman"/>
                <w:szCs w:val="21"/>
              </w:rPr>
              <w:t xml:space="preserve">2</w:t>
            </w:r>
          </w:p>
        </w:tc>
        <w:tc>
          <w:tcPr>
            <w:tcW w:w="1346" w:type="dxa"/>
          </w:tcPr>
          <w:p w14:paraId="09BB6C0D">
            <w:pPr>
              <w:spacing w:line="300" w:lineRule="auto"/>
              <w:rPr>
                <w:rFonts w:ascii="Times New Roman" w:hAnsi="Times New Roman" w:eastAsia="宋体" w:cs="Times New Roman"/>
                <w:color w:val="EE0000"/>
                <w:szCs w:val="21"/>
              </w:rPr>
            </w:pPr>
            <w:r>
              <w:rPr>
                <w:rFonts w:hint="eastAsia" w:ascii="Times New Roman" w:hAnsi="Times New Roman" w:eastAsia="宋体" w:cs="Times New Roman"/>
                <w:color w:val="EE0000"/>
                <w:szCs w:val="21"/>
              </w:rPr>
              <w:t xml:space="preserve">正常值</w:t>
            </w:r>
          </w:p>
        </w:tc>
        <w:tc>
          <w:tcPr>
            <w:tcW w:w="3768" w:type="dxa"/>
          </w:tcPr>
          <w:p w14:paraId="762CF587">
            <w:pPr>
              <w:spacing w:line="300" w:lineRule="auto"/>
              <w:rPr>
                <w:rFonts w:ascii="Times New Roman" w:hAnsi="Times New Roman" w:eastAsia="宋体" w:cs="Times New Roman"/>
                <w:color w:val="EE0000"/>
                <w:szCs w:val="21"/>
              </w:rPr>
            </w:pPr>
            <w:r>
              <w:t xml:space="preserve">输入(1+2)*(3+4)</w:t>
            </w:r>
          </w:p>
        </w:tc>
        <w:tc>
          <w:tcPr>
            <w:tcW w:w="1276" w:type="dxa"/>
          </w:tcPr>
          <w:p w14:paraId="35D42ED6">
            <w:pPr>
              <w:spacing w:line="300" w:lineRule="auto"/>
              <w:rPr>
                <w:rFonts w:ascii="Times New Roman" w:hAnsi="Times New Roman" w:eastAsia="宋体" w:cs="Times New Roman"/>
                <w:color w:val="EE0000"/>
                <w:szCs w:val="21"/>
              </w:rPr>
            </w:pPr>
            <w:r>
              <w:rPr>
                <w:rFonts w:hint="eastAsia" w:ascii="Times New Roman" w:hAnsi="Times New Roman" w:eastAsia="宋体" w:cs="Times New Roman"/>
                <w:color w:val="EE0000"/>
                <w:szCs w:val="21"/>
              </w:rPr>
              <w:t xml:space="preserve">输出21</w:t>
            </w:r>
          </w:p>
        </w:tc>
        <w:tc>
          <w:tcPr>
            <w:tcW w:w="1165" w:type="dxa"/>
          </w:tcPr>
          <w:p w14:paraId="281585B6">
            <w:pPr>
              <w:spacing w:line="300" w:lineRule="auto"/>
              <w:jc w:val="center"/>
              <w:rPr>
                <w:rFonts w:ascii="Times New Roman" w:hAnsi="Times New Roman" w:eastAsia="宋体" w:cs="Times New Roman"/>
                <w:color w:val="EE0000"/>
                <w:szCs w:val="21"/>
              </w:rPr>
            </w:pPr>
            <w:r>
              <w:rPr>
                <w:rFonts w:ascii="Times New Roman" w:hAnsi="Times New Roman" w:eastAsia="宋体" w:cs="Times New Roman"/>
                <w:color w:val="EE0000"/>
                <w:szCs w:val="21"/>
              </w:rPr>
              <w:t xml:space="preserve">通过</w:t>
            </w:r>
          </w:p>
        </w:tc>
      </w:tr>
      <w:tr w14:paraId="5CB752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4" w:hRule="atLeast"/>
          <w:jc w:val="center"/>
        </w:trPr>
        <w:tc>
          <w:tcPr>
            <w:tcW w:w="835" w:type="dxa"/>
          </w:tcPr>
          <w:p w14:paraId="39FF1452">
            <w:pPr>
              <w:spacing w:line="300" w:lineRule="auto"/>
              <w:jc w:val="center"/>
              <w:rPr>
                <w:rFonts w:ascii="Times New Roman" w:hAnsi="Times New Roman" w:eastAsia="宋体" w:cs="Times New Roman"/>
                <w:szCs w:val="21"/>
              </w:rPr>
            </w:pPr>
            <w:r>
              <w:rPr>
                <w:rFonts w:ascii="Times New Roman" w:hAnsi="Times New Roman" w:eastAsia="宋体" w:cs="Times New Roman"/>
                <w:szCs w:val="21"/>
              </w:rPr>
              <w:t xml:space="preserve">3</w:t>
            </w:r>
          </w:p>
        </w:tc>
        <w:tc>
          <w:tcPr>
            <w:tcW w:w="1346" w:type="dxa"/>
          </w:tcPr>
          <w:p w14:paraId="09BB6C0D">
            <w:pPr>
              <w:spacing w:line="300" w:lineRule="auto"/>
              <w:rPr>
                <w:rFonts w:ascii="Times New Roman" w:hAnsi="Times New Roman" w:eastAsia="宋体" w:cs="Times New Roman"/>
                <w:color w:val="EE0000"/>
                <w:szCs w:val="21"/>
              </w:rPr>
            </w:pPr>
            <w:r>
              <w:rPr>
                <w:rFonts w:hint="eastAsia" w:ascii="Times New Roman" w:hAnsi="Times New Roman" w:eastAsia="宋体" w:cs="Times New Roman"/>
                <w:color w:val="EE0000"/>
                <w:szCs w:val="21"/>
              </w:rPr>
              <w:t xml:space="preserve">边界值</w:t>
            </w:r>
          </w:p>
        </w:tc>
        <w:tc>
          <w:tcPr>
            <w:tcW w:w="3768" w:type="dxa"/>
          </w:tcPr>
          <w:p w14:paraId="762CF587">
            <w:pPr>
              <w:spacing w:line="300" w:lineRule="auto"/>
              <w:rPr>
                <w:rFonts w:ascii="Times New Roman" w:hAnsi="Times New Roman" w:eastAsia="宋体" w:cs="Times New Roman"/>
                <w:color w:val="EE0000"/>
                <w:szCs w:val="21"/>
              </w:rPr>
            </w:pPr>
            <w:r>
              <w:t xml:space="preserve">输入5（单个操作数）</w:t>
            </w:r>
          </w:p>
        </w:tc>
        <w:tc>
          <w:tcPr>
            <w:tcW w:w="1276" w:type="dxa"/>
          </w:tcPr>
          <w:p w14:paraId="35D42ED6">
            <w:pPr>
              <w:spacing w:line="300" w:lineRule="auto"/>
              <w:rPr>
                <w:rFonts w:ascii="Times New Roman" w:hAnsi="Times New Roman" w:eastAsia="宋体" w:cs="Times New Roman"/>
                <w:color w:val="EE0000"/>
                <w:szCs w:val="21"/>
              </w:rPr>
            </w:pPr>
            <w:r>
              <w:rPr>
                <w:rFonts w:hint="eastAsia" w:ascii="Times New Roman" w:hAnsi="Times New Roman" w:eastAsia="宋体" w:cs="Times New Roman"/>
                <w:color w:val="EE0000"/>
                <w:szCs w:val="21"/>
              </w:rPr>
              <w:t xml:space="preserve">输出5</w:t>
            </w:r>
          </w:p>
        </w:tc>
        <w:tc>
          <w:tcPr>
            <w:tcW w:w="1165" w:type="dxa"/>
          </w:tcPr>
          <w:p w14:paraId="281585B6">
            <w:pPr>
              <w:spacing w:line="300" w:lineRule="auto"/>
              <w:jc w:val="center"/>
              <w:rPr>
                <w:rFonts w:ascii="Times New Roman" w:hAnsi="Times New Roman" w:eastAsia="宋体" w:cs="Times New Roman"/>
                <w:color w:val="EE0000"/>
                <w:szCs w:val="21"/>
              </w:rPr>
            </w:pPr>
            <w:r>
              <w:rPr>
                <w:rFonts w:ascii="Times New Roman" w:hAnsi="Times New Roman" w:eastAsia="宋体" w:cs="Times New Roman"/>
                <w:color w:val="EE0000"/>
                <w:szCs w:val="21"/>
              </w:rPr>
              <w:t xml:space="preserve">通过</w:t>
            </w:r>
          </w:p>
        </w:tc>
      </w:tr>
      <w:tr w14:paraId="5CB752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4" w:hRule="atLeast"/>
          <w:jc w:val="center"/>
        </w:trPr>
        <w:tc>
          <w:tcPr>
            <w:tcW w:w="835" w:type="dxa"/>
          </w:tcPr>
          <w:p w14:paraId="39FF1452">
            <w:pPr>
              <w:spacing w:line="300" w:lineRule="auto"/>
              <w:jc w:val="center"/>
              <w:rPr>
                <w:rFonts w:ascii="Times New Roman" w:hAnsi="Times New Roman" w:eastAsia="宋体" w:cs="Times New Roman"/>
                <w:szCs w:val="21"/>
              </w:rPr>
            </w:pPr>
            <w:r>
              <w:rPr>
                <w:rFonts w:ascii="Times New Roman" w:hAnsi="Times New Roman" w:eastAsia="宋体" w:cs="Times New Roman"/>
                <w:szCs w:val="21"/>
              </w:rPr>
              <w:t xml:space="preserve">4</w:t>
            </w:r>
          </w:p>
        </w:tc>
        <w:tc>
          <w:tcPr>
            <w:tcW w:w="1346" w:type="dxa"/>
          </w:tcPr>
          <w:p w14:paraId="09BB6C0D">
            <w:pPr>
              <w:spacing w:line="300" w:lineRule="auto"/>
              <w:rPr>
                <w:rFonts w:ascii="Times New Roman" w:hAnsi="Times New Roman" w:eastAsia="宋体" w:cs="Times New Roman"/>
                <w:color w:val="EE0000"/>
                <w:szCs w:val="21"/>
              </w:rPr>
            </w:pPr>
            <w:r>
              <w:rPr>
                <w:rFonts w:hint="eastAsia" w:ascii="Times New Roman" w:hAnsi="Times New Roman" w:eastAsia="宋体" w:cs="Times New Roman"/>
                <w:color w:val="EE0000"/>
                <w:szCs w:val="21"/>
              </w:rPr>
              <w:t xml:space="preserve">边界值</w:t>
            </w:r>
          </w:p>
        </w:tc>
        <w:tc>
          <w:tcPr>
            <w:tcW w:w="3768" w:type="dxa"/>
          </w:tcPr>
          <w:p w14:paraId="762CF587">
            <w:pPr>
              <w:spacing w:line="300" w:lineRule="auto"/>
              <w:rPr>
                <w:rFonts w:ascii="Times New Roman" w:hAnsi="Times New Roman" w:eastAsia="宋体" w:cs="Times New Roman"/>
                <w:color w:val="EE0000"/>
                <w:szCs w:val="21"/>
              </w:rPr>
            </w:pPr>
            <w:r>
              <w:t xml:space="preserve">输入8÷4</w:t>
            </w:r>
          </w:p>
        </w:tc>
        <w:tc>
          <w:tcPr>
            <w:tcW w:w="1276" w:type="dxa"/>
          </w:tcPr>
          <w:p w14:paraId="35D42ED6">
            <w:pPr>
              <w:spacing w:line="300" w:lineRule="auto"/>
              <w:rPr>
                <w:rFonts w:ascii="Times New Roman" w:hAnsi="Times New Roman" w:eastAsia="宋体" w:cs="Times New Roman"/>
                <w:color w:val="EE0000"/>
                <w:szCs w:val="21"/>
              </w:rPr>
            </w:pPr>
            <w:r>
              <w:rPr>
                <w:rFonts w:hint="eastAsia" w:ascii="Times New Roman" w:hAnsi="Times New Roman" w:eastAsia="宋体" w:cs="Times New Roman"/>
                <w:color w:val="EE0000"/>
                <w:szCs w:val="21"/>
              </w:rPr>
              <w:t xml:space="preserve">输出2</w:t>
            </w:r>
          </w:p>
        </w:tc>
        <w:tc>
          <w:tcPr>
            <w:tcW w:w="1165" w:type="dxa"/>
          </w:tcPr>
          <w:p w14:paraId="281585B6">
            <w:pPr>
              <w:spacing w:line="300" w:lineRule="auto"/>
              <w:jc w:val="center"/>
              <w:rPr>
                <w:rFonts w:ascii="Times New Roman" w:hAnsi="Times New Roman" w:eastAsia="宋体" w:cs="Times New Roman"/>
                <w:color w:val="EE0000"/>
                <w:szCs w:val="21"/>
              </w:rPr>
            </w:pPr>
            <w:r>
              <w:rPr>
                <w:rFonts w:ascii="Times New Roman" w:hAnsi="Times New Roman" w:eastAsia="宋体" w:cs="Times New Roman"/>
                <w:color w:val="EE0000"/>
                <w:szCs w:val="21"/>
              </w:rPr>
              <w:t xml:space="preserve">通过</w:t>
            </w:r>
          </w:p>
        </w:tc>
      </w:tr>
      <w:tr w14:paraId="5CB752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4" w:hRule="atLeast"/>
          <w:jc w:val="center"/>
        </w:trPr>
        <w:tc>
          <w:tcPr>
            <w:tcW w:w="835" w:type="dxa"/>
          </w:tcPr>
          <w:p w14:paraId="39FF1452">
            <w:pPr>
              <w:spacing w:line="300" w:lineRule="auto"/>
              <w:jc w:val="center"/>
              <w:rPr>
                <w:rFonts w:ascii="Times New Roman" w:hAnsi="Times New Roman" w:eastAsia="宋体" w:cs="Times New Roman"/>
                <w:szCs w:val="21"/>
              </w:rPr>
            </w:pPr>
            <w:r>
              <w:rPr>
                <w:rFonts w:ascii="Times New Roman" w:hAnsi="Times New Roman" w:eastAsia="宋体" w:cs="Times New Roman"/>
                <w:szCs w:val="21"/>
              </w:rPr>
              <w:t xml:space="preserve">5</w:t>
            </w:r>
          </w:p>
        </w:tc>
        <w:tc>
          <w:tcPr>
            <w:tcW w:w="1346" w:type="dxa"/>
          </w:tcPr>
          <w:p w14:paraId="09BB6C0D">
            <w:pPr>
              <w:spacing w:line="300" w:lineRule="auto"/>
              <w:rPr>
                <w:rFonts w:ascii="Times New Roman" w:hAnsi="Times New Roman" w:eastAsia="宋体" w:cs="Times New Roman"/>
                <w:color w:val="EE0000"/>
                <w:szCs w:val="21"/>
              </w:rPr>
            </w:pPr>
            <w:r>
              <w:rPr>
                <w:rFonts w:hint="eastAsia" w:ascii="Times New Roman" w:hAnsi="Times New Roman" w:eastAsia="宋体" w:cs="Times New Roman"/>
                <w:color w:val="EE0000"/>
                <w:szCs w:val="21"/>
              </w:rPr>
              <w:t xml:space="preserve">错误值</w:t>
            </w:r>
          </w:p>
        </w:tc>
        <w:tc>
          <w:tcPr>
            <w:tcW w:w="3768" w:type="dxa"/>
          </w:tcPr>
          <w:p w14:paraId="762CF587">
            <w:pPr>
              <w:spacing w:line="300" w:lineRule="auto"/>
              <w:rPr>
                <w:rFonts w:ascii="Times New Roman" w:hAnsi="Times New Roman" w:eastAsia="宋体" w:cs="Times New Roman"/>
                <w:color w:val="EE0000"/>
                <w:szCs w:val="21"/>
              </w:rPr>
            </w:pPr>
            <w:r>
              <w:t xml:space="preserve">输入3*(7-2（括号不匹配）</w:t>
            </w:r>
          </w:p>
        </w:tc>
        <w:tc>
          <w:tcPr>
            <w:tcW w:w="1276" w:type="dxa"/>
          </w:tcPr>
          <w:p w14:paraId="35D42ED6">
            <w:pPr>
              <w:spacing w:line="300" w:lineRule="auto"/>
              <w:rPr>
                <w:rFonts w:ascii="Times New Roman" w:hAnsi="Times New Roman" w:eastAsia="宋体" w:cs="Times New Roman"/>
                <w:color w:val="EE0000"/>
                <w:szCs w:val="21"/>
              </w:rPr>
            </w:pPr>
            <w:r>
              <w:rPr>
                <w:rFonts w:hint="eastAsia" w:ascii="Times New Roman" w:hAnsi="Times New Roman" w:eastAsia="宋体" w:cs="Times New Roman"/>
                <w:color w:val="EE0000"/>
                <w:szCs w:val="21"/>
              </w:rPr>
              <w:t xml:space="preserve">提示表达式错误</w:t>
            </w:r>
          </w:p>
        </w:tc>
        <w:tc>
          <w:tcPr>
            <w:tcW w:w="1165" w:type="dxa"/>
          </w:tcPr>
          <w:p w14:paraId="281585B6">
            <w:pPr>
              <w:spacing w:line="300" w:lineRule="auto"/>
              <w:jc w:val="center"/>
              <w:rPr>
                <w:rFonts w:ascii="Times New Roman" w:hAnsi="Times New Roman" w:eastAsia="宋体" w:cs="Times New Roman"/>
                <w:color w:val="EE0000"/>
                <w:szCs w:val="21"/>
              </w:rPr>
            </w:pPr>
            <w:r>
              <w:rPr>
                <w:rFonts w:ascii="Times New Roman" w:hAnsi="Times New Roman" w:eastAsia="宋体" w:cs="Times New Roman"/>
                <w:color w:val="EE0000"/>
                <w:szCs w:val="21"/>
              </w:rPr>
              <w:t xml:space="preserve">通过</w:t>
            </w:r>
          </w:p>
        </w:tc>
      </w:tr>
      <w:tr w14:paraId="5CB752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4" w:hRule="atLeast"/>
          <w:jc w:val="center"/>
        </w:trPr>
        <w:tc>
          <w:tcPr>
            <w:tcW w:w="835" w:type="dxa"/>
          </w:tcPr>
          <w:p w14:paraId="39FF1452">
            <w:pPr>
              <w:spacing w:line="300" w:lineRule="auto"/>
              <w:jc w:val="center"/>
              <w:rPr>
                <w:rFonts w:ascii="Times New Roman" w:hAnsi="Times New Roman" w:eastAsia="宋体" w:cs="Times New Roman"/>
                <w:szCs w:val="21"/>
              </w:rPr>
            </w:pPr>
            <w:r>
              <w:rPr>
                <w:rFonts w:ascii="Times New Roman" w:hAnsi="Times New Roman" w:eastAsia="宋体" w:cs="Times New Roman"/>
                <w:szCs w:val="21"/>
              </w:rPr>
              <w:t xml:space="preserve">6</w:t>
            </w:r>
          </w:p>
        </w:tc>
        <w:tc>
          <w:tcPr>
            <w:tcW w:w="1346" w:type="dxa"/>
          </w:tcPr>
          <w:p w14:paraId="09BB6C0D">
            <w:pPr>
              <w:spacing w:line="300" w:lineRule="auto"/>
              <w:rPr>
                <w:rFonts w:ascii="Times New Roman" w:hAnsi="Times New Roman" w:eastAsia="宋体" w:cs="Times New Roman"/>
                <w:color w:val="EE0000"/>
                <w:szCs w:val="21"/>
              </w:rPr>
            </w:pPr>
            <w:r>
              <w:rPr>
                <w:rFonts w:hint="eastAsia" w:ascii="Times New Roman" w:hAnsi="Times New Roman" w:eastAsia="宋体" w:cs="Times New Roman"/>
                <w:color w:val="EE0000"/>
                <w:szCs w:val="21"/>
              </w:rPr>
              <w:t xml:space="preserve">错误值</w:t>
            </w:r>
          </w:p>
        </w:tc>
        <w:tc>
          <w:tcPr>
            <w:tcW w:w="3768" w:type="dxa"/>
          </w:tcPr>
          <w:p w14:paraId="762CF587">
            <w:pPr>
              <w:spacing w:line="300" w:lineRule="auto"/>
              <w:rPr>
                <w:rFonts w:ascii="Times New Roman" w:hAnsi="Times New Roman" w:eastAsia="宋体" w:cs="Times New Roman"/>
                <w:color w:val="EE0000"/>
                <w:szCs w:val="21"/>
              </w:rPr>
            </w:pPr>
            <w:r>
              <w:t xml:space="preserve">输入3/0（除数为0）</w:t>
            </w:r>
          </w:p>
        </w:tc>
        <w:tc>
          <w:tcPr>
            <w:tcW w:w="1276" w:type="dxa"/>
          </w:tcPr>
          <w:p w14:paraId="35D42ED6">
            <w:pPr>
              <w:spacing w:line="300" w:lineRule="auto"/>
              <w:rPr>
                <w:rFonts w:ascii="Times New Roman" w:hAnsi="Times New Roman" w:eastAsia="宋体" w:cs="Times New Roman"/>
                <w:color w:val="EE0000"/>
                <w:szCs w:val="21"/>
              </w:rPr>
            </w:pPr>
            <w:r>
              <w:rPr>
                <w:rFonts w:hint="eastAsia" w:ascii="Times New Roman" w:hAnsi="Times New Roman" w:eastAsia="宋体" w:cs="Times New Roman"/>
                <w:color w:val="EE0000"/>
                <w:szCs w:val="21"/>
              </w:rPr>
              <w:t xml:space="preserve">提示除数不能为0</w:t>
            </w:r>
          </w:p>
        </w:tc>
        <w:tc>
          <w:tcPr>
            <w:tcW w:w="1165" w:type="dxa"/>
          </w:tcPr>
          <w:p w14:paraId="281585B6">
            <w:pPr>
              <w:spacing w:line="300" w:lineRule="auto"/>
              <w:jc w:val="center"/>
              <w:rPr>
                <w:rFonts w:ascii="Times New Roman" w:hAnsi="Times New Roman" w:eastAsia="宋体" w:cs="Times New Roman"/>
                <w:color w:val="EE0000"/>
                <w:szCs w:val="21"/>
              </w:rPr>
            </w:pPr>
            <w:r>
              <w:rPr>
                <w:rFonts w:ascii="Times New Roman" w:hAnsi="Times New Roman" w:eastAsia="宋体" w:cs="Times New Roman"/>
                <w:color w:val="EE0000"/>
                <w:szCs w:val="21"/>
              </w:rPr>
              <w:t xml:space="preserve">通过</w:t>
            </w:r>
          </w:p>
        </w:tc>
      </w:tr>
    </w:tbl>
    <w:p w14:paraId="0F5E4423">
      <w:pPr>
        <w:jc w:val="center"/>
        <w:rPr>
          <w:rFonts w:ascii="Times New Roman" w:hAnsi="Times New Roman" w:cs="Times New Roman"/>
          <w:szCs w:val="21"/>
        </w:rPr>
      </w:pPr>
      <w:r>
        <w:rPr>
          <w:rFonts w:hint="eastAsia" w:ascii="Times New Roman" w:hAnsi="Times New Roman" w:cs="Times New Roman"/>
          <w:szCs w:val="21"/>
        </w:rPr>
        <w:t xml:space="preserve">表2.2 试题2测试用例</w:t>
      </w:r>
    </w:p>
    <w:tbl>
      <w:tblPr>
        <w:tblStyle w:val="15"/>
        <w:tblW w:w="839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35"/>
        <w:gridCol w:w="1346"/>
        <w:gridCol w:w="3768"/>
        <w:gridCol w:w="1276"/>
        <w:gridCol w:w="1165"/>
      </w:tblGrid>
      <w:tr w14:paraId="14EF43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12" w:hRule="atLeast"/>
          <w:jc w:val="center"/>
        </w:trPr>
        <w:tc>
          <w:tcPr>
            <w:tcW w:w="835" w:type="dxa"/>
          </w:tcPr>
          <w:p w14:paraId="07FEA15D">
            <w:pPr>
              <w:spacing w:line="300" w:lineRule="auto"/>
              <w:jc w:val="center"/>
              <w:rPr>
                <w:rFonts w:ascii="Times New Roman" w:hAnsi="Times New Roman" w:eastAsia="宋体" w:cs="Times New Roman"/>
                <w:szCs w:val="21"/>
              </w:rPr>
            </w:pPr>
            <w:bookmarkStart w:id="10" w:name="_Hlk211440930"/>
            <w:r>
              <w:rPr>
                <w:rFonts w:ascii="Times New Roman" w:hAnsi="Times New Roman" w:eastAsia="宋体" w:cs="Times New Roman"/>
                <w:szCs w:val="21"/>
              </w:rPr>
              <w:t xml:space="preserve">用例编号</w:t>
            </w:r>
          </w:p>
        </w:tc>
        <w:tc>
          <w:tcPr>
            <w:tcW w:w="1346" w:type="dxa"/>
          </w:tcPr>
          <w:p w14:paraId="4E812C5C">
            <w:pPr>
              <w:spacing w:line="300" w:lineRule="auto"/>
              <w:jc w:val="center"/>
              <w:rPr>
                <w:rFonts w:ascii="Times New Roman" w:hAnsi="Times New Roman" w:eastAsia="宋体" w:cs="Times New Roman"/>
                <w:szCs w:val="21"/>
              </w:rPr>
            </w:pPr>
            <w:r>
              <w:rPr>
                <w:rFonts w:ascii="Times New Roman" w:hAnsi="Times New Roman" w:eastAsia="宋体" w:cs="Times New Roman"/>
                <w:szCs w:val="21"/>
              </w:rPr>
              <w:t xml:space="preserve">测试项</w:t>
            </w:r>
          </w:p>
        </w:tc>
        <w:tc>
          <w:tcPr>
            <w:tcW w:w="3768" w:type="dxa"/>
          </w:tcPr>
          <w:p w14:paraId="4C8FB720">
            <w:pPr>
              <w:spacing w:line="300" w:lineRule="auto"/>
              <w:jc w:val="center"/>
              <w:rPr>
                <w:rFonts w:ascii="Times New Roman" w:hAnsi="Times New Roman" w:eastAsia="宋体" w:cs="Times New Roman"/>
                <w:szCs w:val="21"/>
              </w:rPr>
            </w:pPr>
            <w:r>
              <w:rPr>
                <w:rFonts w:ascii="Times New Roman" w:hAnsi="Times New Roman" w:eastAsia="宋体" w:cs="Times New Roman"/>
                <w:szCs w:val="21"/>
              </w:rPr>
              <w:t xml:space="preserve">测试步骤</w:t>
            </w:r>
          </w:p>
        </w:tc>
        <w:tc>
          <w:tcPr>
            <w:tcW w:w="1276" w:type="dxa"/>
          </w:tcPr>
          <w:p w14:paraId="407125C9">
            <w:pPr>
              <w:spacing w:line="300" w:lineRule="auto"/>
              <w:jc w:val="center"/>
              <w:rPr>
                <w:rFonts w:ascii="Times New Roman" w:hAnsi="Times New Roman" w:eastAsia="宋体" w:cs="Times New Roman"/>
                <w:szCs w:val="21"/>
              </w:rPr>
            </w:pPr>
            <w:r>
              <w:rPr>
                <w:rFonts w:ascii="Times New Roman" w:hAnsi="Times New Roman" w:eastAsia="宋体" w:cs="Times New Roman"/>
                <w:szCs w:val="21"/>
              </w:rPr>
              <w:t xml:space="preserve">预期结果</w:t>
            </w:r>
          </w:p>
        </w:tc>
        <w:tc>
          <w:tcPr>
            <w:tcW w:w="1165" w:type="dxa"/>
          </w:tcPr>
          <w:p w14:paraId="4FC35DB8">
            <w:pPr>
              <w:spacing w:line="300" w:lineRule="auto"/>
              <w:jc w:val="center"/>
              <w:rPr>
                <w:rFonts w:ascii="Times New Roman" w:hAnsi="Times New Roman" w:eastAsia="宋体" w:cs="Times New Roman"/>
                <w:szCs w:val="21"/>
              </w:rPr>
            </w:pPr>
            <w:r>
              <w:rPr>
                <w:rFonts w:ascii="Times New Roman" w:hAnsi="Times New Roman" w:eastAsia="宋体" w:cs="Times New Roman"/>
                <w:szCs w:val="21"/>
              </w:rPr>
              <w:t xml:space="preserve">测试结果</w:t>
            </w:r>
          </w:p>
        </w:tc>
      </w:tr>
      <w:tr w14:paraId="5CB752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4" w:hRule="atLeast"/>
          <w:jc w:val="center"/>
        </w:trPr>
        <w:tc>
          <w:tcPr>
            <w:tcW w:w="835" w:type="dxa"/>
          </w:tcPr>
          <w:p w14:paraId="39FF1452">
            <w:pPr>
              <w:spacing w:line="300" w:lineRule="auto"/>
              <w:jc w:val="center"/>
              <w:rPr>
                <w:rFonts w:ascii="Times New Roman" w:hAnsi="Times New Roman" w:eastAsia="宋体" w:cs="Times New Roman"/>
                <w:szCs w:val="21"/>
              </w:rPr>
            </w:pPr>
            <w:r>
              <w:rPr>
                <w:rFonts w:ascii="Times New Roman" w:hAnsi="Times New Roman" w:eastAsia="宋体" w:cs="Times New Roman"/>
                <w:szCs w:val="21"/>
              </w:rPr>
              <w:t xml:space="preserve">1</w:t>
            </w:r>
          </w:p>
        </w:tc>
        <w:tc>
          <w:tcPr>
            <w:tcW w:w="1346" w:type="dxa"/>
          </w:tcPr>
          <w:p w14:paraId="09BB6C0D">
            <w:pPr>
              <w:spacing w:line="300" w:lineRule="auto"/>
              <w:rPr>
                <w:rFonts w:ascii="Times New Roman" w:hAnsi="Times New Roman" w:eastAsia="宋体" w:cs="Times New Roman"/>
                <w:color w:val="EE0000"/>
                <w:szCs w:val="21"/>
              </w:rPr>
            </w:pPr>
            <w:r>
              <w:rPr>
                <w:rFonts w:hint="eastAsia" w:ascii="Times New Roman" w:hAnsi="Times New Roman" w:eastAsia="宋体" w:cs="Times New Roman"/>
                <w:color w:val="EE0000"/>
                <w:szCs w:val="21"/>
              </w:rPr>
              <w:t xml:space="preserve">正常值</w:t>
            </w:r>
          </w:p>
        </w:tc>
        <w:tc>
          <w:tcPr>
            <w:tcW w:w="3768" w:type="dxa"/>
          </w:tcPr>
          <w:p w14:paraId="762CF587">
            <w:pPr>
              <w:spacing w:line="300" w:lineRule="auto"/>
              <w:rPr>
                <w:rFonts w:ascii="Times New Roman" w:hAnsi="Times New Roman" w:eastAsia="宋体" w:cs="Times New Roman"/>
                <w:color w:val="EE0000"/>
                <w:szCs w:val="21"/>
              </w:rPr>
            </w:pPr>
            <w:r>
              <w:t xml:space="preserve">k=4</w:t>
            </w:r>
          </w:p>
        </w:tc>
        <w:tc>
          <w:tcPr>
            <w:tcW w:w="1276" w:type="dxa"/>
          </w:tcPr>
          <w:p w14:paraId="35D42ED6">
            <w:pPr>
              <w:spacing w:line="300" w:lineRule="auto"/>
              <w:rPr>
                <w:rFonts w:ascii="Times New Roman" w:hAnsi="Times New Roman" w:eastAsia="宋体" w:cs="Times New Roman"/>
                <w:color w:val="EE0000"/>
                <w:szCs w:val="21"/>
              </w:rPr>
            </w:pPr>
            <w:r>
              <w:rPr>
                <w:rFonts w:hint="eastAsia" w:ascii="Times New Roman" w:hAnsi="Times New Roman" w:eastAsia="宋体" w:cs="Times New Roman"/>
                <w:color w:val="EE0000"/>
                <w:szCs w:val="21"/>
              </w:rPr>
              <w:t xml:space="preserve">输出1 4 6 4 1</w:t>
            </w:r>
          </w:p>
        </w:tc>
        <w:tc>
          <w:tcPr>
            <w:tcW w:w="1165" w:type="dxa"/>
          </w:tcPr>
          <w:p w14:paraId="281585B6">
            <w:pPr>
              <w:spacing w:line="300" w:lineRule="auto"/>
              <w:jc w:val="center"/>
              <w:rPr>
                <w:rFonts w:ascii="Times New Roman" w:hAnsi="Times New Roman" w:eastAsia="宋体" w:cs="Times New Roman"/>
                <w:color w:val="EE0000"/>
                <w:szCs w:val="21"/>
              </w:rPr>
            </w:pPr>
            <w:r>
              <w:rPr>
                <w:rFonts w:ascii="Times New Roman" w:hAnsi="Times New Roman" w:eastAsia="宋体" w:cs="Times New Roman"/>
                <w:color w:val="EE0000"/>
                <w:szCs w:val="21"/>
              </w:rPr>
              <w:t xml:space="preserve">通过</w:t>
            </w:r>
          </w:p>
        </w:tc>
      </w:tr>
      <w:tr w14:paraId="5CB752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4" w:hRule="atLeast"/>
          <w:jc w:val="center"/>
        </w:trPr>
        <w:tc>
          <w:tcPr>
            <w:tcW w:w="835" w:type="dxa"/>
          </w:tcPr>
          <w:p w14:paraId="39FF1452">
            <w:pPr>
              <w:spacing w:line="300" w:lineRule="auto"/>
              <w:jc w:val="center"/>
              <w:rPr>
                <w:rFonts w:ascii="Times New Roman" w:hAnsi="Times New Roman" w:eastAsia="宋体" w:cs="Times New Roman"/>
                <w:szCs w:val="21"/>
              </w:rPr>
            </w:pPr>
            <w:r>
              <w:rPr>
                <w:rFonts w:ascii="Times New Roman" w:hAnsi="Times New Roman" w:eastAsia="宋体" w:cs="Times New Roman"/>
                <w:szCs w:val="21"/>
              </w:rPr>
              <w:t xml:space="preserve">2</w:t>
            </w:r>
          </w:p>
        </w:tc>
        <w:tc>
          <w:tcPr>
            <w:tcW w:w="1346" w:type="dxa"/>
          </w:tcPr>
          <w:p w14:paraId="09BB6C0D">
            <w:pPr>
              <w:spacing w:line="300" w:lineRule="auto"/>
              <w:rPr>
                <w:rFonts w:ascii="Times New Roman" w:hAnsi="Times New Roman" w:eastAsia="宋体" w:cs="Times New Roman"/>
                <w:color w:val="EE0000"/>
                <w:szCs w:val="21"/>
              </w:rPr>
            </w:pPr>
            <w:r>
              <w:rPr>
                <w:rFonts w:hint="eastAsia" w:ascii="Times New Roman" w:hAnsi="Times New Roman" w:eastAsia="宋体" w:cs="Times New Roman"/>
                <w:color w:val="EE0000"/>
                <w:szCs w:val="21"/>
              </w:rPr>
              <w:t xml:space="preserve">正常值</w:t>
            </w:r>
          </w:p>
        </w:tc>
        <w:tc>
          <w:tcPr>
            <w:tcW w:w="3768" w:type="dxa"/>
          </w:tcPr>
          <w:p w14:paraId="762CF587">
            <w:pPr>
              <w:spacing w:line="300" w:lineRule="auto"/>
              <w:rPr>
                <w:rFonts w:ascii="Times New Roman" w:hAnsi="Times New Roman" w:eastAsia="宋体" w:cs="Times New Roman"/>
                <w:color w:val="EE0000"/>
                <w:szCs w:val="21"/>
              </w:rPr>
            </w:pPr>
            <w:r>
              <w:t xml:space="preserve">k=6</w:t>
            </w:r>
          </w:p>
        </w:tc>
        <w:tc>
          <w:tcPr>
            <w:tcW w:w="1276" w:type="dxa"/>
          </w:tcPr>
          <w:p w14:paraId="35D42ED6">
            <w:pPr>
              <w:spacing w:line="300" w:lineRule="auto"/>
              <w:rPr>
                <w:rFonts w:ascii="Times New Roman" w:hAnsi="Times New Roman" w:eastAsia="宋体" w:cs="Times New Roman"/>
                <w:color w:val="EE0000"/>
                <w:szCs w:val="21"/>
              </w:rPr>
            </w:pPr>
            <w:r>
              <w:rPr>
                <w:rFonts w:hint="eastAsia" w:ascii="Times New Roman" w:hAnsi="Times New Roman" w:eastAsia="宋体" w:cs="Times New Roman"/>
                <w:color w:val="EE0000"/>
                <w:szCs w:val="21"/>
              </w:rPr>
              <w:t xml:space="preserve">输出1 6 15 20 15 6 1</w:t>
            </w:r>
          </w:p>
        </w:tc>
        <w:tc>
          <w:tcPr>
            <w:tcW w:w="1165" w:type="dxa"/>
          </w:tcPr>
          <w:p w14:paraId="281585B6">
            <w:pPr>
              <w:spacing w:line="300" w:lineRule="auto"/>
              <w:jc w:val="center"/>
              <w:rPr>
                <w:rFonts w:ascii="Times New Roman" w:hAnsi="Times New Roman" w:eastAsia="宋体" w:cs="Times New Roman"/>
                <w:color w:val="EE0000"/>
                <w:szCs w:val="21"/>
              </w:rPr>
            </w:pPr>
            <w:r>
              <w:rPr>
                <w:rFonts w:ascii="Times New Roman" w:hAnsi="Times New Roman" w:eastAsia="宋体" w:cs="Times New Roman"/>
                <w:color w:val="EE0000"/>
                <w:szCs w:val="21"/>
              </w:rPr>
              <w:t xml:space="preserve">通过</w:t>
            </w:r>
          </w:p>
        </w:tc>
      </w:tr>
      <w:tr w14:paraId="5CB752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4" w:hRule="atLeast"/>
          <w:jc w:val="center"/>
        </w:trPr>
        <w:tc>
          <w:tcPr>
            <w:tcW w:w="835" w:type="dxa"/>
          </w:tcPr>
          <w:p w14:paraId="39FF1452">
            <w:pPr>
              <w:spacing w:line="300" w:lineRule="auto"/>
              <w:jc w:val="center"/>
              <w:rPr>
                <w:rFonts w:ascii="Times New Roman" w:hAnsi="Times New Roman" w:eastAsia="宋体" w:cs="Times New Roman"/>
                <w:szCs w:val="21"/>
              </w:rPr>
            </w:pPr>
            <w:r>
              <w:rPr>
                <w:rFonts w:ascii="Times New Roman" w:hAnsi="Times New Roman" w:eastAsia="宋体" w:cs="Times New Roman"/>
                <w:szCs w:val="21"/>
              </w:rPr>
              <w:t xml:space="preserve">3</w:t>
            </w:r>
          </w:p>
        </w:tc>
        <w:tc>
          <w:tcPr>
            <w:tcW w:w="1346" w:type="dxa"/>
          </w:tcPr>
          <w:p w14:paraId="09BB6C0D">
            <w:pPr>
              <w:spacing w:line="300" w:lineRule="auto"/>
              <w:rPr>
                <w:rFonts w:ascii="Times New Roman" w:hAnsi="Times New Roman" w:eastAsia="宋体" w:cs="Times New Roman"/>
                <w:color w:val="EE0000"/>
                <w:szCs w:val="21"/>
              </w:rPr>
            </w:pPr>
            <w:r>
              <w:rPr>
                <w:rFonts w:hint="eastAsia" w:ascii="Times New Roman" w:hAnsi="Times New Roman" w:eastAsia="宋体" w:cs="Times New Roman"/>
                <w:color w:val="EE0000"/>
                <w:szCs w:val="21"/>
              </w:rPr>
              <w:t xml:space="preserve">边界值</w:t>
            </w:r>
          </w:p>
        </w:tc>
        <w:tc>
          <w:tcPr>
            <w:tcW w:w="3768" w:type="dxa"/>
          </w:tcPr>
          <w:p w14:paraId="762CF587">
            <w:pPr>
              <w:spacing w:line="300" w:lineRule="auto"/>
              <w:rPr>
                <w:rFonts w:ascii="Times New Roman" w:hAnsi="Times New Roman" w:eastAsia="宋体" w:cs="Times New Roman"/>
                <w:color w:val="EE0000"/>
                <w:szCs w:val="21"/>
              </w:rPr>
            </w:pPr>
            <w:r>
              <w:t xml:space="preserve">k=2</w:t>
            </w:r>
          </w:p>
        </w:tc>
        <w:tc>
          <w:tcPr>
            <w:tcW w:w="1276" w:type="dxa"/>
          </w:tcPr>
          <w:p w14:paraId="35D42ED6">
            <w:pPr>
              <w:spacing w:line="300" w:lineRule="auto"/>
              <w:rPr>
                <w:rFonts w:ascii="Times New Roman" w:hAnsi="Times New Roman" w:eastAsia="宋体" w:cs="Times New Roman"/>
                <w:color w:val="EE0000"/>
                <w:szCs w:val="21"/>
              </w:rPr>
            </w:pPr>
            <w:r>
              <w:rPr>
                <w:rFonts w:hint="eastAsia" w:ascii="Times New Roman" w:hAnsi="Times New Roman" w:eastAsia="宋体" w:cs="Times New Roman"/>
                <w:color w:val="EE0000"/>
                <w:szCs w:val="21"/>
              </w:rPr>
              <w:t xml:space="preserve">输出1 2 1</w:t>
            </w:r>
          </w:p>
        </w:tc>
        <w:tc>
          <w:tcPr>
            <w:tcW w:w="1165" w:type="dxa"/>
          </w:tcPr>
          <w:p w14:paraId="281585B6">
            <w:pPr>
              <w:spacing w:line="300" w:lineRule="auto"/>
              <w:jc w:val="center"/>
              <w:rPr>
                <w:rFonts w:ascii="Times New Roman" w:hAnsi="Times New Roman" w:eastAsia="宋体" w:cs="Times New Roman"/>
                <w:color w:val="EE0000"/>
                <w:szCs w:val="21"/>
              </w:rPr>
            </w:pPr>
            <w:r>
              <w:rPr>
                <w:rFonts w:ascii="Times New Roman" w:hAnsi="Times New Roman" w:eastAsia="宋体" w:cs="Times New Roman"/>
                <w:color w:val="EE0000"/>
                <w:szCs w:val="21"/>
              </w:rPr>
              <w:t xml:space="preserve">通过</w:t>
            </w:r>
          </w:p>
        </w:tc>
      </w:tr>
      <w:tr w14:paraId="5CB752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4" w:hRule="atLeast"/>
          <w:jc w:val="center"/>
        </w:trPr>
        <w:tc>
          <w:tcPr>
            <w:tcW w:w="835" w:type="dxa"/>
          </w:tcPr>
          <w:p w14:paraId="39FF1452">
            <w:pPr>
              <w:spacing w:line="300" w:lineRule="auto"/>
              <w:jc w:val="center"/>
              <w:rPr>
                <w:rFonts w:ascii="Times New Roman" w:hAnsi="Times New Roman" w:eastAsia="宋体" w:cs="Times New Roman"/>
                <w:szCs w:val="21"/>
              </w:rPr>
            </w:pPr>
            <w:r>
              <w:rPr>
                <w:rFonts w:ascii="Times New Roman" w:hAnsi="Times New Roman" w:eastAsia="宋体" w:cs="Times New Roman"/>
                <w:szCs w:val="21"/>
              </w:rPr>
              <w:t xml:space="preserve">4</w:t>
            </w:r>
          </w:p>
        </w:tc>
        <w:tc>
          <w:tcPr>
            <w:tcW w:w="1346" w:type="dxa"/>
          </w:tcPr>
          <w:p w14:paraId="09BB6C0D">
            <w:pPr>
              <w:spacing w:line="300" w:lineRule="auto"/>
              <w:rPr>
                <w:rFonts w:ascii="Times New Roman" w:hAnsi="Times New Roman" w:eastAsia="宋体" w:cs="Times New Roman"/>
                <w:color w:val="EE0000"/>
                <w:szCs w:val="21"/>
              </w:rPr>
            </w:pPr>
            <w:r>
              <w:rPr>
                <w:rFonts w:hint="eastAsia" w:ascii="Times New Roman" w:hAnsi="Times New Roman" w:eastAsia="宋体" w:cs="Times New Roman"/>
                <w:color w:val="EE0000"/>
                <w:szCs w:val="21"/>
              </w:rPr>
              <w:t xml:space="preserve">边界值</w:t>
            </w:r>
          </w:p>
        </w:tc>
        <w:tc>
          <w:tcPr>
            <w:tcW w:w="3768" w:type="dxa"/>
          </w:tcPr>
          <w:p w14:paraId="762CF587">
            <w:pPr>
              <w:spacing w:line="300" w:lineRule="auto"/>
              <w:rPr>
                <w:rFonts w:ascii="Times New Roman" w:hAnsi="Times New Roman" w:eastAsia="宋体" w:cs="Times New Roman"/>
                <w:color w:val="EE0000"/>
                <w:szCs w:val="21"/>
              </w:rPr>
            </w:pPr>
            <w:r>
              <w:t xml:space="preserve">k=3</w:t>
            </w:r>
          </w:p>
        </w:tc>
        <w:tc>
          <w:tcPr>
            <w:tcW w:w="1276" w:type="dxa"/>
          </w:tcPr>
          <w:p w14:paraId="35D42ED6">
            <w:pPr>
              <w:spacing w:line="300" w:lineRule="auto"/>
              <w:rPr>
                <w:rFonts w:ascii="Times New Roman" w:hAnsi="Times New Roman" w:eastAsia="宋体" w:cs="Times New Roman"/>
                <w:color w:val="EE0000"/>
                <w:szCs w:val="21"/>
              </w:rPr>
            </w:pPr>
            <w:r>
              <w:rPr>
                <w:rFonts w:hint="eastAsia" w:ascii="Times New Roman" w:hAnsi="Times New Roman" w:eastAsia="宋体" w:cs="Times New Roman"/>
                <w:color w:val="EE0000"/>
                <w:szCs w:val="21"/>
              </w:rPr>
              <w:t xml:space="preserve">输出1 3 3 1</w:t>
            </w:r>
          </w:p>
        </w:tc>
        <w:tc>
          <w:tcPr>
            <w:tcW w:w="1165" w:type="dxa"/>
          </w:tcPr>
          <w:p w14:paraId="281585B6">
            <w:pPr>
              <w:spacing w:line="300" w:lineRule="auto"/>
              <w:jc w:val="center"/>
              <w:rPr>
                <w:rFonts w:ascii="Times New Roman" w:hAnsi="Times New Roman" w:eastAsia="宋体" w:cs="Times New Roman"/>
                <w:color w:val="EE0000"/>
                <w:szCs w:val="21"/>
              </w:rPr>
            </w:pPr>
            <w:r>
              <w:rPr>
                <w:rFonts w:ascii="Times New Roman" w:hAnsi="Times New Roman" w:eastAsia="宋体" w:cs="Times New Roman"/>
                <w:color w:val="EE0000"/>
                <w:szCs w:val="21"/>
              </w:rPr>
              <w:t xml:space="preserve">通过</w:t>
            </w:r>
          </w:p>
        </w:tc>
      </w:tr>
      <w:tr w14:paraId="5CB752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4" w:hRule="atLeast"/>
          <w:jc w:val="center"/>
        </w:trPr>
        <w:tc>
          <w:tcPr>
            <w:tcW w:w="835" w:type="dxa"/>
          </w:tcPr>
          <w:p w14:paraId="39FF1452">
            <w:pPr>
              <w:spacing w:line="300" w:lineRule="auto"/>
              <w:jc w:val="center"/>
              <w:rPr>
                <w:rFonts w:ascii="Times New Roman" w:hAnsi="Times New Roman" w:eastAsia="宋体" w:cs="Times New Roman"/>
                <w:szCs w:val="21"/>
              </w:rPr>
            </w:pPr>
            <w:r>
              <w:rPr>
                <w:rFonts w:ascii="Times New Roman" w:hAnsi="Times New Roman" w:eastAsia="宋体" w:cs="Times New Roman"/>
                <w:szCs w:val="21"/>
              </w:rPr>
              <w:t xml:space="preserve">5</w:t>
            </w:r>
          </w:p>
        </w:tc>
        <w:tc>
          <w:tcPr>
            <w:tcW w:w="1346" w:type="dxa"/>
          </w:tcPr>
          <w:p w14:paraId="09BB6C0D">
            <w:pPr>
              <w:spacing w:line="300" w:lineRule="auto"/>
              <w:rPr>
                <w:rFonts w:ascii="Times New Roman" w:hAnsi="Times New Roman" w:eastAsia="宋体" w:cs="Times New Roman"/>
                <w:color w:val="EE0000"/>
                <w:szCs w:val="21"/>
              </w:rPr>
            </w:pPr>
            <w:r>
              <w:rPr>
                <w:rFonts w:hint="eastAsia" w:ascii="Times New Roman" w:hAnsi="Times New Roman" w:eastAsia="宋体" w:cs="Times New Roman"/>
                <w:color w:val="EE0000"/>
                <w:szCs w:val="21"/>
              </w:rPr>
              <w:t xml:space="preserve">错误值</w:t>
            </w:r>
          </w:p>
        </w:tc>
        <w:tc>
          <w:tcPr>
            <w:tcW w:w="3768" w:type="dxa"/>
          </w:tcPr>
          <w:p w14:paraId="762CF587">
            <w:pPr>
              <w:spacing w:line="300" w:lineRule="auto"/>
              <w:rPr>
                <w:rFonts w:ascii="Times New Roman" w:hAnsi="Times New Roman" w:eastAsia="宋体" w:cs="Times New Roman"/>
                <w:color w:val="EE0000"/>
                <w:szCs w:val="21"/>
              </w:rPr>
            </w:pPr>
            <w:r>
              <w:t xml:space="preserve">k=1（k小于2）</w:t>
            </w:r>
          </w:p>
        </w:tc>
        <w:tc>
          <w:tcPr>
            <w:tcW w:w="1276" w:type="dxa"/>
          </w:tcPr>
          <w:p w14:paraId="35D42ED6">
            <w:pPr>
              <w:spacing w:line="300" w:lineRule="auto"/>
              <w:rPr>
                <w:rFonts w:ascii="Times New Roman" w:hAnsi="Times New Roman" w:eastAsia="宋体" w:cs="Times New Roman"/>
                <w:color w:val="EE0000"/>
                <w:szCs w:val="21"/>
              </w:rPr>
            </w:pPr>
            <w:r>
              <w:rPr>
                <w:rFonts w:hint="eastAsia" w:ascii="Times New Roman" w:hAnsi="Times New Roman" w:eastAsia="宋体" w:cs="Times New Roman"/>
                <w:color w:val="EE0000"/>
                <w:szCs w:val="21"/>
              </w:rPr>
              <w:t xml:space="preserve">提示k必须大于等于2</w:t>
            </w:r>
          </w:p>
        </w:tc>
        <w:tc>
          <w:tcPr>
            <w:tcW w:w="1165" w:type="dxa"/>
          </w:tcPr>
          <w:p w14:paraId="281585B6">
            <w:pPr>
              <w:spacing w:line="300" w:lineRule="auto"/>
              <w:jc w:val="center"/>
              <w:rPr>
                <w:rFonts w:ascii="Times New Roman" w:hAnsi="Times New Roman" w:eastAsia="宋体" w:cs="Times New Roman"/>
                <w:color w:val="EE0000"/>
                <w:szCs w:val="21"/>
              </w:rPr>
            </w:pPr>
            <w:r>
              <w:rPr>
                <w:rFonts w:ascii="Times New Roman" w:hAnsi="Times New Roman" w:eastAsia="宋体" w:cs="Times New Roman"/>
                <w:color w:val="EE0000"/>
                <w:szCs w:val="21"/>
              </w:rPr>
              <w:t xml:space="preserve">通过</w:t>
            </w:r>
          </w:p>
        </w:tc>
      </w:tr>
    </w:tbl>
    <w:p w14:paraId="0F5E4423">
      <w:pPr>
        <w:jc w:val="center"/>
        <w:rPr>
          <w:rFonts w:ascii="Times New Roman" w:hAnsi="Times New Roman" w:cs="Times New Roman"/>
          <w:szCs w:val="21"/>
        </w:rPr>
      </w:pPr>
      <w:r>
        <w:rPr>
          <w:rFonts w:hint="eastAsia" w:ascii="Times New Roman" w:hAnsi="Times New Roman" w:cs="Times New Roman"/>
          <w:szCs w:val="21"/>
        </w:rPr>
        <w:t xml:space="preserve">表2.3 试题3测试用例</w:t>
      </w:r>
    </w:p>
    <w:tbl>
      <w:tblPr>
        <w:tblStyle w:val="15"/>
        <w:tblW w:w="839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35"/>
        <w:gridCol w:w="1346"/>
        <w:gridCol w:w="3768"/>
        <w:gridCol w:w="1276"/>
        <w:gridCol w:w="1165"/>
      </w:tblGrid>
      <w:tr w14:paraId="14EF43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12" w:hRule="atLeast"/>
          <w:jc w:val="center"/>
        </w:trPr>
        <w:tc>
          <w:tcPr>
            <w:tcW w:w="835" w:type="dxa"/>
          </w:tcPr>
          <w:p w14:paraId="07FEA15D">
            <w:pPr>
              <w:spacing w:line="300" w:lineRule="auto"/>
              <w:jc w:val="center"/>
              <w:rPr>
                <w:rFonts w:ascii="Times New Roman" w:hAnsi="Times New Roman" w:eastAsia="宋体" w:cs="Times New Roman"/>
                <w:szCs w:val="21"/>
              </w:rPr>
            </w:pPr>
            <w:bookmarkStart w:id="10" w:name="_Hlk211440930"/>
            <w:r>
              <w:rPr>
                <w:rFonts w:ascii="Times New Roman" w:hAnsi="Times New Roman" w:eastAsia="宋体" w:cs="Times New Roman"/>
                <w:szCs w:val="21"/>
              </w:rPr>
              <w:t xml:space="preserve">用例编号</w:t>
            </w:r>
          </w:p>
        </w:tc>
        <w:tc>
          <w:tcPr>
            <w:tcW w:w="1346" w:type="dxa"/>
          </w:tcPr>
          <w:p w14:paraId="4E812C5C">
            <w:pPr>
              <w:spacing w:line="300" w:lineRule="auto"/>
              <w:jc w:val="center"/>
              <w:rPr>
                <w:rFonts w:ascii="Times New Roman" w:hAnsi="Times New Roman" w:eastAsia="宋体" w:cs="Times New Roman"/>
                <w:szCs w:val="21"/>
              </w:rPr>
            </w:pPr>
            <w:r>
              <w:rPr>
                <w:rFonts w:ascii="Times New Roman" w:hAnsi="Times New Roman" w:eastAsia="宋体" w:cs="Times New Roman"/>
                <w:szCs w:val="21"/>
              </w:rPr>
              <w:t xml:space="preserve">测试项</w:t>
            </w:r>
          </w:p>
        </w:tc>
        <w:tc>
          <w:tcPr>
            <w:tcW w:w="3768" w:type="dxa"/>
          </w:tcPr>
          <w:p w14:paraId="4C8FB720">
            <w:pPr>
              <w:spacing w:line="300" w:lineRule="auto"/>
              <w:jc w:val="center"/>
              <w:rPr>
                <w:rFonts w:ascii="Times New Roman" w:hAnsi="Times New Roman" w:eastAsia="宋体" w:cs="Times New Roman"/>
                <w:szCs w:val="21"/>
              </w:rPr>
            </w:pPr>
            <w:r>
              <w:rPr>
                <w:rFonts w:ascii="Times New Roman" w:hAnsi="Times New Roman" w:eastAsia="宋体" w:cs="Times New Roman"/>
                <w:szCs w:val="21"/>
              </w:rPr>
              <w:t xml:space="preserve">测试步骤</w:t>
            </w:r>
          </w:p>
        </w:tc>
        <w:tc>
          <w:tcPr>
            <w:tcW w:w="1276" w:type="dxa"/>
          </w:tcPr>
          <w:p w14:paraId="407125C9">
            <w:pPr>
              <w:spacing w:line="300" w:lineRule="auto"/>
              <w:jc w:val="center"/>
              <w:rPr>
                <w:rFonts w:ascii="Times New Roman" w:hAnsi="Times New Roman" w:eastAsia="宋体" w:cs="Times New Roman"/>
                <w:szCs w:val="21"/>
              </w:rPr>
            </w:pPr>
            <w:r>
              <w:rPr>
                <w:rFonts w:ascii="Times New Roman" w:hAnsi="Times New Roman" w:eastAsia="宋体" w:cs="Times New Roman"/>
                <w:szCs w:val="21"/>
              </w:rPr>
              <w:t xml:space="preserve">预期结果</w:t>
            </w:r>
          </w:p>
        </w:tc>
        <w:tc>
          <w:tcPr>
            <w:tcW w:w="1165" w:type="dxa"/>
          </w:tcPr>
          <w:p w14:paraId="4FC35DB8">
            <w:pPr>
              <w:spacing w:line="300" w:lineRule="auto"/>
              <w:jc w:val="center"/>
              <w:rPr>
                <w:rFonts w:ascii="Times New Roman" w:hAnsi="Times New Roman" w:eastAsia="宋体" w:cs="Times New Roman"/>
                <w:szCs w:val="21"/>
              </w:rPr>
            </w:pPr>
            <w:r>
              <w:rPr>
                <w:rFonts w:ascii="Times New Roman" w:hAnsi="Times New Roman" w:eastAsia="宋体" w:cs="Times New Roman"/>
                <w:szCs w:val="21"/>
              </w:rPr>
              <w:t xml:space="preserve">测试结果</w:t>
            </w:r>
          </w:p>
        </w:tc>
      </w:tr>
      <w:tr w14:paraId="5CB752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4" w:hRule="atLeast"/>
          <w:jc w:val="center"/>
        </w:trPr>
        <w:tc>
          <w:tcPr>
            <w:tcW w:w="835" w:type="dxa"/>
          </w:tcPr>
          <w:p w14:paraId="39FF1452">
            <w:pPr>
              <w:spacing w:line="300" w:lineRule="auto"/>
              <w:jc w:val="center"/>
              <w:rPr>
                <w:rFonts w:ascii="Times New Roman" w:hAnsi="Times New Roman" w:eastAsia="宋体" w:cs="Times New Roman"/>
                <w:szCs w:val="21"/>
              </w:rPr>
            </w:pPr>
            <w:r>
              <w:rPr>
                <w:rFonts w:ascii="Times New Roman" w:hAnsi="Times New Roman" w:eastAsia="宋体" w:cs="Times New Roman"/>
                <w:szCs w:val="21"/>
              </w:rPr>
              <w:t xml:space="preserve">1</w:t>
            </w:r>
          </w:p>
        </w:tc>
        <w:tc>
          <w:tcPr>
            <w:tcW w:w="1346" w:type="dxa"/>
          </w:tcPr>
          <w:p w14:paraId="09BB6C0D">
            <w:pPr>
              <w:spacing w:line="300" w:lineRule="auto"/>
              <w:rPr>
                <w:rFonts w:ascii="Times New Roman" w:hAnsi="Times New Roman" w:eastAsia="宋体" w:cs="Times New Roman"/>
                <w:color w:val="EE0000"/>
                <w:szCs w:val="21"/>
              </w:rPr>
            </w:pPr>
            <w:r>
              <w:rPr>
                <w:rFonts w:hint="eastAsia" w:ascii="Times New Roman" w:hAnsi="Times New Roman" w:eastAsia="宋体" w:cs="Times New Roman"/>
                <w:color w:val="EE0000"/>
                <w:szCs w:val="21"/>
              </w:rPr>
              <w:t xml:space="preserve">正常值</w:t>
            </w:r>
          </w:p>
        </w:tc>
        <w:tc>
          <w:tcPr>
            <w:tcW w:w="3768" w:type="dxa"/>
          </w:tcPr>
          <w:p w14:paraId="762CF587">
            <w:pPr>
              <w:spacing w:line="300" w:lineRule="auto"/>
              <w:rPr>
                <w:rFonts w:ascii="Times New Roman" w:hAnsi="Times New Roman" w:eastAsia="宋体" w:cs="Times New Roman"/>
                <w:color w:val="EE0000"/>
                <w:szCs w:val="21"/>
              </w:rPr>
            </w:pPr>
            <w:r>
              <w:t xml:space="preserve">str=ababcabcab，substr=ab</w:t>
            </w:r>
          </w:p>
        </w:tc>
        <w:tc>
          <w:tcPr>
            <w:tcW w:w="1276" w:type="dxa"/>
          </w:tcPr>
          <w:p w14:paraId="35D42ED6">
            <w:pPr>
              <w:spacing w:line="300" w:lineRule="auto"/>
              <w:rPr>
                <w:rFonts w:ascii="Times New Roman" w:hAnsi="Times New Roman" w:eastAsia="宋体" w:cs="Times New Roman"/>
                <w:color w:val="EE0000"/>
                <w:szCs w:val="21"/>
              </w:rPr>
            </w:pPr>
            <w:r>
              <w:rPr>
                <w:rFonts w:hint="eastAsia" w:ascii="Times New Roman" w:hAnsi="Times New Roman" w:eastAsia="宋体" w:cs="Times New Roman"/>
                <w:color w:val="EE0000"/>
                <w:szCs w:val="21"/>
              </w:rPr>
              <w:t xml:space="preserve">输出9</w:t>
            </w:r>
          </w:p>
        </w:tc>
        <w:tc>
          <w:tcPr>
            <w:tcW w:w="1165" w:type="dxa"/>
          </w:tcPr>
          <w:p w14:paraId="281585B6">
            <w:pPr>
              <w:spacing w:line="300" w:lineRule="auto"/>
              <w:jc w:val="center"/>
              <w:rPr>
                <w:rFonts w:ascii="Times New Roman" w:hAnsi="Times New Roman" w:eastAsia="宋体" w:cs="Times New Roman"/>
                <w:color w:val="EE0000"/>
                <w:szCs w:val="21"/>
              </w:rPr>
            </w:pPr>
            <w:r>
              <w:rPr>
                <w:rFonts w:ascii="Times New Roman" w:hAnsi="Times New Roman" w:eastAsia="宋体" w:cs="Times New Roman"/>
                <w:color w:val="EE0000"/>
                <w:szCs w:val="21"/>
              </w:rPr>
              <w:t xml:space="preserve">通过</w:t>
            </w:r>
          </w:p>
        </w:tc>
      </w:tr>
      <w:tr w14:paraId="5CB752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4" w:hRule="atLeast"/>
          <w:jc w:val="center"/>
        </w:trPr>
        <w:tc>
          <w:tcPr>
            <w:tcW w:w="835" w:type="dxa"/>
          </w:tcPr>
          <w:p w14:paraId="39FF1452">
            <w:pPr>
              <w:spacing w:line="300" w:lineRule="auto"/>
              <w:jc w:val="center"/>
              <w:rPr>
                <w:rFonts w:ascii="Times New Roman" w:hAnsi="Times New Roman" w:eastAsia="宋体" w:cs="Times New Roman"/>
                <w:szCs w:val="21"/>
              </w:rPr>
            </w:pPr>
            <w:r>
              <w:rPr>
                <w:rFonts w:ascii="Times New Roman" w:hAnsi="Times New Roman" w:eastAsia="宋体" w:cs="Times New Roman"/>
                <w:szCs w:val="21"/>
              </w:rPr>
              <w:t xml:space="preserve">2</w:t>
            </w:r>
          </w:p>
        </w:tc>
        <w:tc>
          <w:tcPr>
            <w:tcW w:w="1346" w:type="dxa"/>
          </w:tcPr>
          <w:p w14:paraId="09BB6C0D">
            <w:pPr>
              <w:spacing w:line="300" w:lineRule="auto"/>
              <w:rPr>
                <w:rFonts w:ascii="Times New Roman" w:hAnsi="Times New Roman" w:eastAsia="宋体" w:cs="Times New Roman"/>
                <w:color w:val="EE0000"/>
                <w:szCs w:val="21"/>
              </w:rPr>
            </w:pPr>
            <w:r>
              <w:rPr>
                <w:rFonts w:hint="eastAsia" w:ascii="Times New Roman" w:hAnsi="Times New Roman" w:eastAsia="宋体" w:cs="Times New Roman"/>
                <w:color w:val="EE0000"/>
                <w:szCs w:val="21"/>
              </w:rPr>
              <w:t xml:space="preserve">边界值</w:t>
            </w:r>
          </w:p>
        </w:tc>
        <w:tc>
          <w:tcPr>
            <w:tcW w:w="3768" w:type="dxa"/>
          </w:tcPr>
          <w:p w14:paraId="762CF587">
            <w:pPr>
              <w:spacing w:line="300" w:lineRule="auto"/>
              <w:rPr>
                <w:rFonts w:ascii="Times New Roman" w:hAnsi="Times New Roman" w:eastAsia="宋体" w:cs="Times New Roman"/>
                <w:color w:val="EE0000"/>
                <w:szCs w:val="21"/>
              </w:rPr>
            </w:pPr>
            <w:r>
              <w:t xml:space="preserve">str=aaaa，substr=aa（重叠出现）</w:t>
            </w:r>
          </w:p>
        </w:tc>
        <w:tc>
          <w:tcPr>
            <w:tcW w:w="1276" w:type="dxa"/>
          </w:tcPr>
          <w:p w14:paraId="35D42ED6">
            <w:pPr>
              <w:spacing w:line="300" w:lineRule="auto"/>
              <w:rPr>
                <w:rFonts w:ascii="Times New Roman" w:hAnsi="Times New Roman" w:eastAsia="宋体" w:cs="Times New Roman"/>
                <w:color w:val="EE0000"/>
                <w:szCs w:val="21"/>
              </w:rPr>
            </w:pPr>
            <w:r>
              <w:rPr>
                <w:rFonts w:hint="eastAsia" w:ascii="Times New Roman" w:hAnsi="Times New Roman" w:eastAsia="宋体" w:cs="Times New Roman"/>
                <w:color w:val="EE0000"/>
                <w:szCs w:val="21"/>
              </w:rPr>
              <w:t xml:space="preserve">输出3</w:t>
            </w:r>
          </w:p>
        </w:tc>
        <w:tc>
          <w:tcPr>
            <w:tcW w:w="1165" w:type="dxa"/>
          </w:tcPr>
          <w:p w14:paraId="281585B6">
            <w:pPr>
              <w:spacing w:line="300" w:lineRule="auto"/>
              <w:jc w:val="center"/>
              <w:rPr>
                <w:rFonts w:ascii="Times New Roman" w:hAnsi="Times New Roman" w:eastAsia="宋体" w:cs="Times New Roman"/>
                <w:color w:val="EE0000"/>
                <w:szCs w:val="21"/>
              </w:rPr>
            </w:pPr>
            <w:r>
              <w:rPr>
                <w:rFonts w:ascii="Times New Roman" w:hAnsi="Times New Roman" w:eastAsia="宋体" w:cs="Times New Roman"/>
                <w:color w:val="EE0000"/>
                <w:szCs w:val="21"/>
              </w:rPr>
              <w:t xml:space="preserve">通过</w:t>
            </w:r>
          </w:p>
        </w:tc>
      </w:tr>
      <w:tr w14:paraId="5CB752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4" w:hRule="atLeast"/>
          <w:jc w:val="center"/>
        </w:trPr>
        <w:tc>
          <w:tcPr>
            <w:tcW w:w="835" w:type="dxa"/>
          </w:tcPr>
          <w:p w14:paraId="39FF1452">
            <w:pPr>
              <w:spacing w:line="300" w:lineRule="auto"/>
              <w:jc w:val="center"/>
              <w:rPr>
                <w:rFonts w:ascii="Times New Roman" w:hAnsi="Times New Roman" w:eastAsia="宋体" w:cs="Times New Roman"/>
                <w:szCs w:val="21"/>
              </w:rPr>
            </w:pPr>
            <w:r>
              <w:rPr>
                <w:rFonts w:ascii="Times New Roman" w:hAnsi="Times New Roman" w:eastAsia="宋体" w:cs="Times New Roman"/>
                <w:szCs w:val="21"/>
              </w:rPr>
              <w:t xml:space="preserve">3</w:t>
            </w:r>
          </w:p>
        </w:tc>
        <w:tc>
          <w:tcPr>
            <w:tcW w:w="1346" w:type="dxa"/>
          </w:tcPr>
          <w:p w14:paraId="09BB6C0D">
            <w:pPr>
              <w:spacing w:line="300" w:lineRule="auto"/>
              <w:rPr>
                <w:rFonts w:ascii="Times New Roman" w:hAnsi="Times New Roman" w:eastAsia="宋体" w:cs="Times New Roman"/>
                <w:color w:val="EE0000"/>
                <w:szCs w:val="21"/>
              </w:rPr>
            </w:pPr>
            <w:r>
              <w:rPr>
                <w:rFonts w:hint="eastAsia" w:ascii="Times New Roman" w:hAnsi="Times New Roman" w:eastAsia="宋体" w:cs="Times New Roman"/>
                <w:color w:val="EE0000"/>
                <w:szCs w:val="21"/>
              </w:rPr>
              <w:t xml:space="preserve">边界值</w:t>
            </w:r>
          </w:p>
        </w:tc>
        <w:tc>
          <w:tcPr>
            <w:tcW w:w="3768" w:type="dxa"/>
          </w:tcPr>
          <w:p w14:paraId="762CF587">
            <w:pPr>
              <w:spacing w:line="300" w:lineRule="auto"/>
              <w:rPr>
                <w:rFonts w:ascii="Times New Roman" w:hAnsi="Times New Roman" w:eastAsia="宋体" w:cs="Times New Roman"/>
                <w:color w:val="EE0000"/>
                <w:szCs w:val="21"/>
              </w:rPr>
            </w:pPr>
            <w:r>
              <w:t xml:space="preserve">str=abc，substr=abc（整串匹配）</w:t>
            </w:r>
          </w:p>
        </w:tc>
        <w:tc>
          <w:tcPr>
            <w:tcW w:w="1276" w:type="dxa"/>
          </w:tcPr>
          <w:p w14:paraId="35D42ED6">
            <w:pPr>
              <w:spacing w:line="300" w:lineRule="auto"/>
              <w:rPr>
                <w:rFonts w:ascii="Times New Roman" w:hAnsi="Times New Roman" w:eastAsia="宋体" w:cs="Times New Roman"/>
                <w:color w:val="EE0000"/>
                <w:szCs w:val="21"/>
              </w:rPr>
            </w:pPr>
            <w:r>
              <w:rPr>
                <w:rFonts w:hint="eastAsia" w:ascii="Times New Roman" w:hAnsi="Times New Roman" w:eastAsia="宋体" w:cs="Times New Roman"/>
                <w:color w:val="EE0000"/>
                <w:szCs w:val="21"/>
              </w:rPr>
              <w:t xml:space="preserve">输出1</w:t>
            </w:r>
          </w:p>
        </w:tc>
        <w:tc>
          <w:tcPr>
            <w:tcW w:w="1165" w:type="dxa"/>
          </w:tcPr>
          <w:p w14:paraId="281585B6">
            <w:pPr>
              <w:spacing w:line="300" w:lineRule="auto"/>
              <w:jc w:val="center"/>
              <w:rPr>
                <w:rFonts w:ascii="Times New Roman" w:hAnsi="Times New Roman" w:eastAsia="宋体" w:cs="Times New Roman"/>
                <w:color w:val="EE0000"/>
                <w:szCs w:val="21"/>
              </w:rPr>
            </w:pPr>
            <w:r>
              <w:rPr>
                <w:rFonts w:ascii="Times New Roman" w:hAnsi="Times New Roman" w:eastAsia="宋体" w:cs="Times New Roman"/>
                <w:color w:val="EE0000"/>
                <w:szCs w:val="21"/>
              </w:rPr>
              <w:t xml:space="preserve">通过</w:t>
            </w:r>
          </w:p>
        </w:tc>
      </w:tr>
      <w:tr w14:paraId="5CB752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4" w:hRule="atLeast"/>
          <w:jc w:val="center"/>
        </w:trPr>
        <w:tc>
          <w:tcPr>
            <w:tcW w:w="835" w:type="dxa"/>
          </w:tcPr>
          <w:p w14:paraId="39FF1452">
            <w:pPr>
              <w:spacing w:line="300" w:lineRule="auto"/>
              <w:jc w:val="center"/>
              <w:rPr>
                <w:rFonts w:ascii="Times New Roman" w:hAnsi="Times New Roman" w:eastAsia="宋体" w:cs="Times New Roman"/>
                <w:szCs w:val="21"/>
              </w:rPr>
            </w:pPr>
            <w:r>
              <w:rPr>
                <w:rFonts w:ascii="Times New Roman" w:hAnsi="Times New Roman" w:eastAsia="宋体" w:cs="Times New Roman"/>
                <w:szCs w:val="21"/>
              </w:rPr>
              <w:t xml:space="preserve">4</w:t>
            </w:r>
          </w:p>
        </w:tc>
        <w:tc>
          <w:tcPr>
            <w:tcW w:w="1346" w:type="dxa"/>
          </w:tcPr>
          <w:p w14:paraId="09BB6C0D">
            <w:pPr>
              <w:spacing w:line="300" w:lineRule="auto"/>
              <w:rPr>
                <w:rFonts w:ascii="Times New Roman" w:hAnsi="Times New Roman" w:eastAsia="宋体" w:cs="Times New Roman"/>
                <w:color w:val="EE0000"/>
                <w:szCs w:val="21"/>
              </w:rPr>
            </w:pPr>
            <w:r>
              <w:rPr>
                <w:rFonts w:hint="eastAsia" w:ascii="Times New Roman" w:hAnsi="Times New Roman" w:eastAsia="宋体" w:cs="Times New Roman"/>
                <w:color w:val="EE0000"/>
                <w:szCs w:val="21"/>
              </w:rPr>
              <w:t xml:space="preserve">边界值</w:t>
            </w:r>
          </w:p>
        </w:tc>
        <w:tc>
          <w:tcPr>
            <w:tcW w:w="3768" w:type="dxa"/>
          </w:tcPr>
          <w:p w14:paraId="762CF587">
            <w:pPr>
              <w:spacing w:line="300" w:lineRule="auto"/>
              <w:rPr>
                <w:rFonts w:ascii="Times New Roman" w:hAnsi="Times New Roman" w:eastAsia="宋体" w:cs="Times New Roman"/>
                <w:color w:val="EE0000"/>
                <w:szCs w:val="21"/>
              </w:rPr>
            </w:pPr>
            <w:r>
              <w:t xml:space="preserve">str=abc，substr=abcd（子串更长）</w:t>
            </w:r>
          </w:p>
        </w:tc>
        <w:tc>
          <w:tcPr>
            <w:tcW w:w="1276" w:type="dxa"/>
          </w:tcPr>
          <w:p w14:paraId="35D42ED6">
            <w:pPr>
              <w:spacing w:line="300" w:lineRule="auto"/>
              <w:rPr>
                <w:rFonts w:ascii="Times New Roman" w:hAnsi="Times New Roman" w:eastAsia="宋体" w:cs="Times New Roman"/>
                <w:color w:val="EE0000"/>
                <w:szCs w:val="21"/>
              </w:rPr>
            </w:pPr>
            <w:r>
              <w:rPr>
                <w:rFonts w:hint="eastAsia" w:ascii="Times New Roman" w:hAnsi="Times New Roman" w:eastAsia="宋体" w:cs="Times New Roman"/>
                <w:color w:val="EE0000"/>
                <w:szCs w:val="21"/>
              </w:rPr>
              <w:t xml:space="preserve">提示不存在</w:t>
            </w:r>
          </w:p>
        </w:tc>
        <w:tc>
          <w:tcPr>
            <w:tcW w:w="1165" w:type="dxa"/>
          </w:tcPr>
          <w:p w14:paraId="281585B6">
            <w:pPr>
              <w:spacing w:line="300" w:lineRule="auto"/>
              <w:jc w:val="center"/>
              <w:rPr>
                <w:rFonts w:ascii="Times New Roman" w:hAnsi="Times New Roman" w:eastAsia="宋体" w:cs="Times New Roman"/>
                <w:color w:val="EE0000"/>
                <w:szCs w:val="21"/>
              </w:rPr>
            </w:pPr>
            <w:r>
              <w:rPr>
                <w:rFonts w:ascii="Times New Roman" w:hAnsi="Times New Roman" w:eastAsia="宋体" w:cs="Times New Roman"/>
                <w:color w:val="EE0000"/>
                <w:szCs w:val="21"/>
              </w:rPr>
              <w:t xml:space="preserve">通过</w:t>
            </w:r>
          </w:p>
        </w:tc>
      </w:tr>
      <w:tr w14:paraId="5CB752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4" w:hRule="atLeast"/>
          <w:jc w:val="center"/>
        </w:trPr>
        <w:tc>
          <w:tcPr>
            <w:tcW w:w="835" w:type="dxa"/>
          </w:tcPr>
          <w:p w14:paraId="39FF1452">
            <w:pPr>
              <w:spacing w:line="300" w:lineRule="auto"/>
              <w:jc w:val="center"/>
              <w:rPr>
                <w:rFonts w:ascii="Times New Roman" w:hAnsi="Times New Roman" w:eastAsia="宋体" w:cs="Times New Roman"/>
                <w:szCs w:val="21"/>
              </w:rPr>
            </w:pPr>
            <w:r>
              <w:rPr>
                <w:rFonts w:ascii="Times New Roman" w:hAnsi="Times New Roman" w:eastAsia="宋体" w:cs="Times New Roman"/>
                <w:szCs w:val="21"/>
              </w:rPr>
              <w:t xml:space="preserve">5</w:t>
            </w:r>
          </w:p>
        </w:tc>
        <w:tc>
          <w:tcPr>
            <w:tcW w:w="1346" w:type="dxa"/>
          </w:tcPr>
          <w:p w14:paraId="09BB6C0D">
            <w:pPr>
              <w:spacing w:line="300" w:lineRule="auto"/>
              <w:rPr>
                <w:rFonts w:ascii="Times New Roman" w:hAnsi="Times New Roman" w:eastAsia="宋体" w:cs="Times New Roman"/>
                <w:color w:val="EE0000"/>
                <w:szCs w:val="21"/>
              </w:rPr>
            </w:pPr>
            <w:r>
              <w:rPr>
                <w:rFonts w:hint="eastAsia" w:ascii="Times New Roman" w:hAnsi="Times New Roman" w:eastAsia="宋体" w:cs="Times New Roman"/>
                <w:color w:val="EE0000"/>
                <w:szCs w:val="21"/>
              </w:rPr>
              <w:t xml:space="preserve">错误值</w:t>
            </w:r>
          </w:p>
        </w:tc>
        <w:tc>
          <w:tcPr>
            <w:tcW w:w="3768" w:type="dxa"/>
          </w:tcPr>
          <w:p w14:paraId="762CF587">
            <w:pPr>
              <w:spacing w:line="300" w:lineRule="auto"/>
              <w:rPr>
                <w:rFonts w:ascii="Times New Roman" w:hAnsi="Times New Roman" w:eastAsia="宋体" w:cs="Times New Roman"/>
                <w:color w:val="EE0000"/>
                <w:szCs w:val="21"/>
              </w:rPr>
            </w:pPr>
            <w:r>
              <w:t xml:space="preserve">str=hello，substr=xyz</w:t>
            </w:r>
          </w:p>
        </w:tc>
        <w:tc>
          <w:tcPr>
            <w:tcW w:w="1276" w:type="dxa"/>
          </w:tcPr>
          <w:p w14:paraId="35D42ED6">
            <w:pPr>
              <w:spacing w:line="300" w:lineRule="auto"/>
              <w:rPr>
                <w:rFonts w:ascii="Times New Roman" w:hAnsi="Times New Roman" w:eastAsia="宋体" w:cs="Times New Roman"/>
                <w:color w:val="EE0000"/>
                <w:szCs w:val="21"/>
              </w:rPr>
            </w:pPr>
            <w:r>
              <w:rPr>
                <w:rFonts w:hint="eastAsia" w:ascii="Times New Roman" w:hAnsi="Times New Roman" w:eastAsia="宋体" w:cs="Times New Roman"/>
                <w:color w:val="EE0000"/>
                <w:szCs w:val="21"/>
              </w:rPr>
              <w:t xml:space="preserve">提示不存在</w:t>
            </w:r>
          </w:p>
        </w:tc>
        <w:tc>
          <w:tcPr>
            <w:tcW w:w="1165" w:type="dxa"/>
          </w:tcPr>
          <w:p w14:paraId="281585B6">
            <w:pPr>
              <w:spacing w:line="300" w:lineRule="auto"/>
              <w:jc w:val="center"/>
              <w:rPr>
                <w:rFonts w:ascii="Times New Roman" w:hAnsi="Times New Roman" w:eastAsia="宋体" w:cs="Times New Roman"/>
                <w:color w:val="EE0000"/>
                <w:szCs w:val="21"/>
              </w:rPr>
            </w:pPr>
            <w:r>
              <w:rPr>
                <w:rFonts w:ascii="Times New Roman" w:hAnsi="Times New Roman" w:eastAsia="宋体" w:cs="Times New Roman"/>
                <w:color w:val="EE0000"/>
                <w:szCs w:val="21"/>
              </w:rPr>
              <w:t xml:space="preserve">通过</w:t>
            </w:r>
          </w:p>
        </w:tc>
      </w:tr>
    </w:tbl>
    <w:p w14:paraId="2B6190C2">
      <w:pPr>
        <w:pStyle w:val="3"/>
        <w:rPr>
          <w:rFonts w:hint="eastAsia" w:ascii="黑体" w:hAnsi="黑体" w:eastAsia="黑体"/>
          <w:b w:val="0"/>
          <w:bCs w:val="0"/>
        </w:rPr>
      </w:pPr>
      <w:bookmarkStart w:id="20" w:name="_Toc211858761"/>
      <w:r>
        <w:rPr>
          <w:rFonts w:hint="eastAsia" w:ascii="黑体" w:hAnsi="黑体" w:eastAsia="黑体"/>
          <w:b w:val="0"/>
          <w:bCs w:val="0"/>
        </w:rPr>
        <w:t>5 难点和解决办法</w:t>
      </w:r>
      <w:bookmarkEnd w:id="20"/>
    </w:p>
    <w:p w14:paraId="58FB3EB6">
      <w:pPr>
        <w:rPr>
          <w:rFonts w:hint="eastAsia"/>
        </w:rPr>
      </w:pPr>
    </w:p>
    <w:p w14:paraId="41DC5629">
      <w:pPr>
        <w:spacing w:line="300" w:lineRule="auto"/>
        <w:rPr>
          <w:rFonts w:ascii="Times New Roman" w:hAnsi="Times New Roman" w:eastAsia="宋体" w:cs="Times New Roman"/>
          <w:sz w:val="24"/>
          <w:szCs w:val="24"/>
        </w:rPr>
      </w:pPr>
      <w:r>
        <w:rPr>
          <w:rFonts w:hint="eastAsia" w:ascii="Times New Roman" w:hAnsi="Times New Roman" w:eastAsia="宋体" w:cs="Times New Roman"/>
          <w:sz w:val="24"/>
          <w:szCs w:val="24"/>
        </w:rPr>
        <w:t xml:space="preserve">试题1的难点是运算符优先级的处理和括号的匹配。最初想把中缀表达式先转换成后缀表达式再计算，但这样要扫描两遍，代码也更长；后来改用两个栈直接边扫描边计算：遇到运算符时，只要栈顶运算符的优先级不低于当前运算符，就说明栈顶的运算可以先做，弹出并计算，直到栈顶是左括号或优先级更低为止，再把当前运算符入栈。右括号的处理是不断弹出运算符并计算，直到弹出左括号；如果栈里根本找不到左括号，就说明括号不匹配。扫描结束后还要把运算符栈清空，如果清空过程中遇到了左括号，同样说明括号不匹配。除数为0的情况单独判断，否则程序会得到无穷大而不报错。</w:t>
      </w:r>
    </w:p>
    <w:p w14:paraId="41DC5629">
      <w:pPr>
        <w:spacing w:line="300" w:lineRule="auto"/>
        <w:rPr>
          <w:rFonts w:ascii="Times New Roman" w:hAnsi="Times New Roman" w:eastAsia="宋体" w:cs="Times New Roman"/>
          <w:sz w:val="24"/>
          <w:szCs w:val="24"/>
        </w:rPr>
      </w:pPr>
      <w:r>
        <w:rPr>
          <w:rFonts w:hint="eastAsia" w:ascii="Times New Roman" w:hAnsi="Times New Roman" w:eastAsia="宋体" w:cs="Times New Roman"/>
          <w:sz w:val="24"/>
          <w:szCs w:val="24"/>
        </w:rPr>
        <w:t>另一个不容易发现的问题是×和÷的输入。题目中的例子用的是乘号、除号，而Windows控制台默认使用GBK编码，源程序文件是UTF-8编码，同一个符号在两种编码下占用的字节并不相同：×在UTF-8中是C3 97，在GBK中是A1 C1；÷在UTF-8中是C3 B7，在GBK中是A1 C2。如果只按单个char比较，这两个符号会被当成两个非法字符，表达式就无法计算。程序中写了NextChar函数，同时识别这两种编码的双字节序列，把它们统一转换成ASCII的*和/，这样无论控制台用哪种编码输入，程序都能正确处理。</w:t>
      </w:r>
    </w:p>
    <w:p w14:paraId="41DC5629">
      <w:pPr>
        <w:spacing w:line="300" w:lineRule="auto"/>
        <w:rPr>
          <w:rFonts w:ascii="Times New Roman" w:hAnsi="Times New Roman" w:eastAsia="宋体" w:cs="Times New Roman"/>
          <w:sz w:val="24"/>
          <w:szCs w:val="24"/>
        </w:rPr>
      </w:pPr>
      <w:r>
        <w:rPr>
          <w:rFonts w:hint="eastAsia" w:ascii="Times New Roman" w:hAnsi="Times New Roman" w:eastAsia="宋体" w:cs="Times New Roman"/>
          <w:sz w:val="24"/>
          <w:szCs w:val="24"/>
        </w:rPr>
        <w:t xml:space="preserve">试题2的关键是理解队列中相邻两个元素之和正好是下一行的系数。初始队列中放的是第1行的1、1，生成第level行时，先把队头元素出队保存为a，此时新的队头b就是a右边相邻的元素，a+b正好是下一行对应位置的系数，把它入队；重复level-1次后再入队一个1，就补齐了新一行的首尾两个1。这里容易出错的是循环次数：第level行由上一行的level个元素生成，需要做level-1次相加，循环写成i&lt;=level-1。另外循环队列的判满条件是(rear+1)%maxSize==front，会浪费一个存储单元，所以队列容量要开到k+2，否则生成最后一行时会溢出。</w:t>
      </w:r>
    </w:p>
    <w:p w14:paraId="41DC5629">
      <w:pPr>
        <w:spacing w:line="300" w:lineRule="auto"/>
        <w:rPr>
          <w:rFonts w:ascii="Times New Roman" w:hAnsi="Times New Roman" w:eastAsia="宋体" w:cs="Times New Roman"/>
          <w:sz w:val="24"/>
          <w:szCs w:val="24"/>
        </w:rPr>
      </w:pPr>
      <w:r>
        <w:rPr>
          <w:rFonts w:hint="eastAsia" w:ascii="Times New Roman" w:hAnsi="Times New Roman" w:eastAsia="宋体" w:cs="Times New Roman"/>
          <w:sz w:val="24"/>
          <w:szCs w:val="24"/>
        </w:rPr>
        <w:t xml:space="preserve">试题3要求不能使用标准模板库中的函数，因此字符串长度也要自己用循环统计。为了找到最后一次出现的位置，最直接的做法是从左到右扫描并记录每一次匹配的起点，但这样即使已经找到也要把整个主串扫完；改成从i=n-m开始从右向左扫描后，找到的第一个匹配就是最后一次出现，可以提前结束。需要特别注意子串重叠的情况，例如str="aaaa"、substr="aa"时，位置1、2、3都匹配，最后一次是3，从右向左扫描正好能自然处理。位置按从1开始编号，与题目中“位置”的习惯一致。</w:t>
      </w:r>
    </w:p>
    <w:p w14:paraId="41DC5629">
      <w:pPr>
        <w:spacing w:line="300" w:lineRule="auto"/>
        <w:rPr>
          <w:rFonts w:ascii="Times New Roman" w:hAnsi="Times New Roman" w:eastAsia="宋体" w:cs="Times New Roman"/>
          <w:sz w:val="24"/>
          <w:szCs w:val="24"/>
        </w:rPr>
      </w:pPr>
      <w:r>
        <w:rPr>
          <w:rFonts w:hint="eastAsia" w:ascii="Times New Roman" w:hAnsi="Times New Roman" w:eastAsia="宋体" w:cs="Times New Roman"/>
          <w:sz w:val="24"/>
          <w:szCs w:val="24"/>
        </w:rPr>
        <w:t xml:space="preserve">这三道题涉及的结构在实际中都很常见：表达式求值是编译器和计算器的核心功能，双栈法也是很多脚本语言解释器的实现基础；队列生成二项式系数的思路可以推广到任何需要“用上一行推下一行”的递推问题，只保留当前一行可以节省大量空间；串的模式匹配则用于文本编辑器的查找替换、日志分析和生物序列比对，理解BF算法之后再学习KMP就更容易体会“利用已匹配信息”的意义。</w:t>
      </w:r>
    </w:p>
    <w:p w14:paraId="0CDAF1FA">
      <w:pPr>
        <w:widowControl/>
        <w:jc w:val="left"/>
        <w:rPr>
          <w:rFonts w:ascii="Times New Roman" w:hAnsi="Times New Roman" w:cs="Times New Roman"/>
          <w:color w:val="FF0000"/>
          <w:sz w:val="24"/>
          <w:szCs w:val="24"/>
        </w:rPr>
      </w:pPr>
      <w:r>
        <w:rPr>
          <w:rFonts w:ascii="Times New Roman" w:hAnsi="Times New Roman" w:cs="Times New Roman"/>
          <w:color w:val="FF0000"/>
          <w:sz w:val="24"/>
          <w:szCs w:val="24"/>
        </w:rPr>
        <w:br w:type="page"/>
      </w:r>
    </w:p>
    <w:p w14:paraId="4681B7AC">
      <w:pPr>
        <w:pStyle w:val="2"/>
        <w:spacing w:line="240" w:lineRule="auto"/>
        <w:jc w:val="center"/>
        <w:rPr>
          <w:rFonts w:hint="eastAsia" w:ascii="黑体" w:hAnsi="黑体" w:eastAsia="黑体" w:cs="Times New Roman"/>
          <w:b w:val="0"/>
          <w:bCs w:val="0"/>
        </w:rPr>
      </w:pPr>
      <w:bookmarkStart w:id="21" w:name="_Toc211858762"/>
      <w:r>
        <w:rPr>
          <w:rFonts w:hint="eastAsia"/>
        </w:rPr>
        <w:t>实验三 二叉树递归算法及完全二叉树判别</w:t>
      </w:r>
      <w:bookmarkEnd w:id="21"/>
    </w:p>
    <w:p w14:paraId="79700FA2">
      <w:pPr>
        <w:pStyle w:val="3"/>
        <w:rPr>
          <w:rFonts w:hint="eastAsia" w:ascii="黑体" w:hAnsi="黑体" w:eastAsia="黑体"/>
          <w:b w:val="0"/>
          <w:bCs w:val="0"/>
        </w:rPr>
      </w:pPr>
      <w:bookmarkStart w:id="22" w:name="_Toc211858763"/>
      <w:r>
        <w:rPr>
          <w:rFonts w:ascii="黑体" w:hAnsi="黑体" w:eastAsia="黑体"/>
          <w:b w:val="0"/>
          <w:bCs w:val="0"/>
        </w:rPr>
        <w:t>1内容简介</w:t>
      </w:r>
      <w:bookmarkEnd w:id="22"/>
    </w:p>
    <w:p w14:paraId="5B14A4FF">
      <w:pPr>
        <w:spacing w:line="300" w:lineRule="auto"/>
        <w:rPr>
          <w:rFonts w:ascii="Times New Roman" w:hAnsi="Times New Roman" w:eastAsia="宋体" w:cs="Times New Roman"/>
          <w:sz w:val="24"/>
          <w:szCs w:val="24"/>
        </w:rPr>
      </w:pPr>
      <w:r>
        <w:rPr>
          <w:rFonts w:hint="eastAsia" w:ascii="Times New Roman" w:hAnsi="Times New Roman" w:eastAsia="宋体" w:cs="Times New Roman"/>
          <w:color w:val="FF0000"/>
          <w:sz w:val="24"/>
          <w:szCs w:val="24"/>
        </w:rPr>
        <w:t>此部分写近两周所学内容</w:t>
      </w:r>
    </w:p>
    <w:p w14:paraId="420AC140">
      <w:pPr>
        <w:pStyle w:val="3"/>
        <w:rPr>
          <w:rFonts w:hint="eastAsia" w:ascii="黑体" w:hAnsi="黑体" w:eastAsia="黑体"/>
          <w:b w:val="0"/>
          <w:bCs w:val="0"/>
        </w:rPr>
      </w:pPr>
      <w:bookmarkStart w:id="23" w:name="_Toc211858764"/>
      <w:r>
        <w:rPr>
          <w:rFonts w:hint="eastAsia" w:ascii="黑体" w:hAnsi="黑体" w:eastAsia="黑体"/>
          <w:b w:val="0"/>
          <w:bCs w:val="0"/>
        </w:rPr>
        <w:t>2</w:t>
      </w:r>
      <w:r>
        <w:rPr>
          <w:rFonts w:ascii="黑体" w:hAnsi="黑体" w:eastAsia="黑体"/>
          <w:b w:val="0"/>
          <w:bCs w:val="0"/>
        </w:rPr>
        <w:t xml:space="preserve"> </w:t>
      </w:r>
      <w:r>
        <w:rPr>
          <w:rFonts w:hint="eastAsia" w:ascii="黑体" w:hAnsi="黑体" w:eastAsia="黑体"/>
          <w:b w:val="0"/>
          <w:bCs w:val="0"/>
        </w:rPr>
        <w:t>实验上机试题</w:t>
      </w:r>
      <w:bookmarkEnd w:id="23"/>
    </w:p>
    <w:p w14:paraId="31A47C55">
      <w:pPr>
        <w:spacing w:line="300" w:lineRule="auto"/>
        <w:rPr>
          <w:rFonts w:ascii="Times New Roman" w:hAnsi="Times New Roman" w:eastAsia="宋体" w:cs="Times New Roman"/>
          <w:sz w:val="24"/>
          <w:szCs w:val="24"/>
        </w:rPr>
      </w:pPr>
      <w:r>
        <w:rPr>
          <w:rFonts w:hint="eastAsia" w:ascii="Times New Roman" w:hAnsi="Times New Roman" w:eastAsia="宋体" w:cs="Times New Roman"/>
          <w:sz w:val="24"/>
          <w:szCs w:val="24"/>
        </w:rPr>
        <w:t>（1）</w:t>
      </w:r>
    </w:p>
    <w:p w14:paraId="0E4298AE">
      <w:pPr>
        <w:spacing w:line="300" w:lineRule="auto"/>
        <w:rPr>
          <w:rFonts w:ascii="Times New Roman" w:hAnsi="Times New Roman" w:eastAsia="宋体" w:cs="Times New Roman"/>
          <w:sz w:val="24"/>
          <w:szCs w:val="24"/>
        </w:rPr>
      </w:pPr>
      <w:r>
        <w:rPr>
          <w:rFonts w:hint="eastAsia" w:ascii="Times New Roman" w:hAnsi="Times New Roman" w:eastAsia="宋体" w:cs="Times New Roman"/>
          <w:sz w:val="24"/>
          <w:szCs w:val="24"/>
        </w:rPr>
        <w:t>（2）</w:t>
      </w:r>
    </w:p>
    <w:p w14:paraId="2BE80FD9">
      <w:pPr>
        <w:spacing w:line="300" w:lineRule="auto"/>
        <w:rPr>
          <w:rFonts w:ascii="Times New Roman" w:hAnsi="Times New Roman" w:eastAsia="宋体" w:cs="Times New Roman"/>
          <w:sz w:val="24"/>
          <w:szCs w:val="24"/>
        </w:rPr>
      </w:pPr>
      <w:r>
        <w:rPr>
          <w:rFonts w:hint="eastAsia" w:ascii="Times New Roman" w:hAnsi="Times New Roman" w:eastAsia="宋体" w:cs="Times New Roman"/>
          <w:sz w:val="24"/>
          <w:szCs w:val="24"/>
        </w:rPr>
        <w:t>（3）</w:t>
      </w:r>
    </w:p>
    <w:p w14:paraId="00B4B9FF">
      <w:pPr>
        <w:pStyle w:val="3"/>
        <w:rPr>
          <w:rFonts w:hint="eastAsia" w:ascii="黑体" w:hAnsi="黑体" w:eastAsia="黑体"/>
          <w:b w:val="0"/>
          <w:bCs w:val="0"/>
        </w:rPr>
      </w:pPr>
      <w:bookmarkStart w:id="24" w:name="_Toc211858765"/>
      <w:r>
        <w:rPr>
          <w:rFonts w:hint="eastAsia" w:ascii="黑体" w:hAnsi="黑体" w:eastAsia="黑体"/>
          <w:b w:val="0"/>
          <w:bCs w:val="0"/>
        </w:rPr>
        <w:t>3</w:t>
      </w:r>
      <w:r>
        <w:rPr>
          <w:rFonts w:ascii="黑体" w:hAnsi="黑体" w:eastAsia="黑体"/>
          <w:b w:val="0"/>
          <w:bCs w:val="0"/>
        </w:rPr>
        <w:t xml:space="preserve"> </w:t>
      </w:r>
      <w:r>
        <w:rPr>
          <w:rFonts w:hint="eastAsia" w:ascii="黑体" w:hAnsi="黑体" w:eastAsia="黑体"/>
          <w:b w:val="0"/>
          <w:bCs w:val="0"/>
        </w:rPr>
        <w:t>算法实现</w:t>
      </w:r>
      <w:bookmarkEnd w:id="24"/>
    </w:p>
    <w:p w14:paraId="30502E06">
      <w:pPr>
        <w:pStyle w:val="3"/>
        <w:rPr>
          <w:rFonts w:hint="eastAsia" w:ascii="黑体" w:hAnsi="黑体" w:eastAsia="黑体"/>
          <w:b w:val="0"/>
          <w:bCs w:val="0"/>
        </w:rPr>
      </w:pPr>
      <w:bookmarkStart w:id="25" w:name="_Toc211858766"/>
      <w:r>
        <w:rPr>
          <w:rFonts w:hint="eastAsia" w:ascii="黑体" w:hAnsi="黑体" w:eastAsia="黑体"/>
          <w:b w:val="0"/>
          <w:bCs w:val="0"/>
        </w:rPr>
        <w:t>4 测试</w:t>
      </w:r>
      <w:bookmarkEnd w:id="25"/>
    </w:p>
    <w:p w14:paraId="0F02737A">
      <w:pPr>
        <w:pStyle w:val="3"/>
        <w:rPr>
          <w:rFonts w:hint="eastAsia" w:ascii="黑体" w:hAnsi="黑体" w:eastAsia="黑体"/>
          <w:b w:val="0"/>
          <w:bCs w:val="0"/>
        </w:rPr>
      </w:pPr>
      <w:bookmarkStart w:id="26" w:name="_Toc211858767"/>
      <w:r>
        <w:rPr>
          <w:rFonts w:hint="eastAsia" w:ascii="黑体" w:hAnsi="黑体" w:eastAsia="黑体"/>
          <w:b w:val="0"/>
          <w:bCs w:val="0"/>
        </w:rPr>
        <w:t>5 难点和解决办法</w:t>
      </w:r>
      <w:bookmarkEnd w:id="26"/>
    </w:p>
    <w:p w14:paraId="6C14BF62">
      <w:pPr>
        <w:rPr>
          <w:rFonts w:hint="eastAsia"/>
        </w:rPr>
      </w:pPr>
    </w:p>
    <w:p w14:paraId="72FF13AA">
      <w:pPr>
        <w:spacing w:line="300" w:lineRule="auto"/>
        <w:rPr>
          <w:rFonts w:ascii="Times New Roman" w:hAnsi="Times New Roman" w:cs="Times New Roman"/>
          <w:color w:val="FF0000"/>
          <w:sz w:val="24"/>
          <w:szCs w:val="24"/>
        </w:rPr>
      </w:pPr>
      <w:r>
        <w:rPr>
          <w:rFonts w:hint="eastAsia" w:ascii="Times New Roman" w:hAnsi="Times New Roman" w:cs="Times New Roman"/>
          <w:color w:val="FF0000"/>
          <w:sz w:val="24"/>
          <w:szCs w:val="24"/>
        </w:rPr>
        <w:t>编写方法及要求请参考实验一</w:t>
      </w:r>
    </w:p>
    <w:p w14:paraId="3EA24922">
      <w:pPr>
        <w:spacing w:line="300" w:lineRule="auto"/>
        <w:rPr>
          <w:rFonts w:ascii="Times New Roman" w:hAnsi="Times New Roman" w:cs="Times New Roman"/>
          <w:color w:val="FF0000"/>
          <w:sz w:val="24"/>
          <w:szCs w:val="24"/>
        </w:rPr>
      </w:pPr>
    </w:p>
    <w:sectPr>
      <w:headerReference r:id="rId5" w:type="first"/>
      <w:footerReference r:id="rId8" w:type="first"/>
      <w:headerReference r:id="rId3" w:type="default"/>
      <w:footerReference r:id="rId6" w:type="default"/>
      <w:headerReference r:id="rId4" w:type="even"/>
      <w:footerReference r:id="rId7" w:type="even"/>
      <w:pgSz w:w="11906" w:h="16838"/>
      <w:pgMar w:top="1440" w:right="1800" w:bottom="1440" w:left="1800" w:header="851" w:footer="992" w:gutter="0"/>
      <w:pgNumType w:start="0"/>
      <w:cols w:space="425" w:num="1"/>
      <w:titlePg/>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panose1 w:val="02010600030101010101"/>
    <w:charset w:val="86"/>
    <w:family w:val="auto"/>
    <w:pitch w:val="default"/>
    <w:sig w:usb0="A00002BF" w:usb1="38CF7CFA" w:usb2="00000016" w:usb3="00000000" w:csb0="0004000F" w:csb1="00000000"/>
  </w:font>
  <w:font w:name="等线 Light">
    <w:panose1 w:val="02010600030101010101"/>
    <w:charset w:val="86"/>
    <w:family w:val="auto"/>
    <w:pitch w:val="default"/>
    <w:sig w:usb0="A00002BF" w:usb1="38CF7CFA" w:usb2="00000016" w:usb3="00000000" w:csb0="0004000F" w:csb1="00000000"/>
  </w:font>
  <w:font w:name="Cambria">
    <w:panose1 w:val="02040503050406030204"/>
    <w:charset w:val="00"/>
    <w:family w:val="roman"/>
    <w:pitch w:val="default"/>
    <w:sig w:usb0="E00006FF" w:usb1="420024FF" w:usb2="02000000" w:usb3="00000000" w:csb0="2000019F" w:csb1="00000000"/>
  </w:font>
  <w:font w:name="华文行楷">
    <w:panose1 w:val="02010800040101010101"/>
    <w:charset w:val="86"/>
    <w:family w:val="auto"/>
    <w:pitch w:val="default"/>
    <w:sig w:usb0="00000001" w:usb1="080F0000" w:usb2="00000000" w:usb3="00000000" w:csb0="0004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1393075098"/>
      <w:docPartObj>
        <w:docPartGallery w:val="autotext"/>
      </w:docPartObj>
    </w:sdtPr>
    <w:sdtContent>
      <w:p w14:paraId="0850918D">
        <w:pPr>
          <w:pStyle w:val="8"/>
          <w:jc w:val="center"/>
          <w:rPr>
            <w:rFonts w:hint="eastAsia"/>
          </w:rPr>
        </w:pPr>
        <w:r>
          <w:fldChar w:fldCharType="begin"/>
        </w:r>
        <w:r>
          <w:instrText xml:space="preserve">PAGE   \* MERGEFORMAT</w:instrText>
        </w:r>
        <w:r>
          <w:fldChar w:fldCharType="separate"/>
        </w:r>
        <w:r>
          <w:rPr>
            <w:lang w:val="zh-CN"/>
          </w:rPr>
          <w:t>1</w:t>
        </w:r>
        <w:r>
          <w:fldChar w:fldCharType="end"/>
        </w:r>
      </w:p>
    </w:sdtContent>
  </w:sdt>
  <w:p w14:paraId="15EC7FC1">
    <w:pPr>
      <w:pStyle w:val="8"/>
      <w:rPr>
        <w:rFonts w:hint="eastAsia"/>
      </w:rP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D018F7A">
    <w:pPr>
      <w:pStyle w:val="8"/>
      <w:rPr>
        <w:rFonts w:hint="eastAsia"/>
      </w:rP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A23573D">
    <w:pPr>
      <w:pStyle w:val="8"/>
      <w:rPr>
        <w:rFonts w:hint="eastAsia"/>
      </w:rPr>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35C59B4">
    <w:pPr>
      <w:pStyle w:val="9"/>
      <w:rPr>
        <w:rFonts w:hint="eastAsia"/>
      </w:rPr>
    </w:pPr>
    <w:r>
      <w:rPr>
        <w:rFonts w:hint="eastAsia"/>
        <w:sz w:val="21"/>
        <w:szCs w:val="21"/>
      </w:rPr>
      <w:t>数据结构与算法实验报告</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8ED92E0">
    <w:pPr>
      <w:pStyle w:val="9"/>
      <w:rPr>
        <w:rFonts w:hint="eastAsia"/>
      </w:rP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8ADC843">
    <w:pPr>
      <w:pStyle w:val="9"/>
      <w:rPr>
        <w:rFonts w:hint="eastAsia"/>
      </w:rP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1"/>
  <w:bordersDoNotSurroundHeader w:val="1"/>
  <w:bordersDoNotSurroundFooter w:val="1"/>
  <w:hideSpellingErrors/>
  <w:hideGrammaticalErrors/>
  <w:documentProtection w:enforcement="0"/>
  <w:defaultTabStop w:val="420"/>
  <w:drawingGridHorizontalSpacing w:val="105"/>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F7245"/>
    <w:rsid w:val="00030045"/>
    <w:rsid w:val="000403E9"/>
    <w:rsid w:val="00044B16"/>
    <w:rsid w:val="00047BA8"/>
    <w:rsid w:val="00047E12"/>
    <w:rsid w:val="00053D69"/>
    <w:rsid w:val="00063E4F"/>
    <w:rsid w:val="00085AE7"/>
    <w:rsid w:val="00095D2F"/>
    <w:rsid w:val="000A4950"/>
    <w:rsid w:val="000A6DCD"/>
    <w:rsid w:val="000A7EDD"/>
    <w:rsid w:val="000B0C6D"/>
    <w:rsid w:val="000B4BA0"/>
    <w:rsid w:val="000C2868"/>
    <w:rsid w:val="000C3113"/>
    <w:rsid w:val="000C561E"/>
    <w:rsid w:val="000E679A"/>
    <w:rsid w:val="000F0BED"/>
    <w:rsid w:val="000F2A7E"/>
    <w:rsid w:val="000F46D4"/>
    <w:rsid w:val="00104118"/>
    <w:rsid w:val="0015151F"/>
    <w:rsid w:val="00157A35"/>
    <w:rsid w:val="001609E2"/>
    <w:rsid w:val="0016740C"/>
    <w:rsid w:val="00195E12"/>
    <w:rsid w:val="001A0670"/>
    <w:rsid w:val="001A0A07"/>
    <w:rsid w:val="001C272F"/>
    <w:rsid w:val="001C3630"/>
    <w:rsid w:val="001D3F59"/>
    <w:rsid w:val="001E0A29"/>
    <w:rsid w:val="001E364A"/>
    <w:rsid w:val="001E66B9"/>
    <w:rsid w:val="00215CCC"/>
    <w:rsid w:val="002212FB"/>
    <w:rsid w:val="0023210B"/>
    <w:rsid w:val="002378DF"/>
    <w:rsid w:val="002579BA"/>
    <w:rsid w:val="00262735"/>
    <w:rsid w:val="00280454"/>
    <w:rsid w:val="00283E20"/>
    <w:rsid w:val="00283F7F"/>
    <w:rsid w:val="002A1E7E"/>
    <w:rsid w:val="002D052F"/>
    <w:rsid w:val="002D2A3A"/>
    <w:rsid w:val="002D2E5C"/>
    <w:rsid w:val="002D5CDA"/>
    <w:rsid w:val="002E38B7"/>
    <w:rsid w:val="002F5E67"/>
    <w:rsid w:val="00302BF4"/>
    <w:rsid w:val="00306C50"/>
    <w:rsid w:val="00312188"/>
    <w:rsid w:val="003161E4"/>
    <w:rsid w:val="00320580"/>
    <w:rsid w:val="0035229D"/>
    <w:rsid w:val="0036146F"/>
    <w:rsid w:val="0037254D"/>
    <w:rsid w:val="00376A6D"/>
    <w:rsid w:val="003A3C6B"/>
    <w:rsid w:val="003B182A"/>
    <w:rsid w:val="003B2DBA"/>
    <w:rsid w:val="003B582E"/>
    <w:rsid w:val="003B7FE5"/>
    <w:rsid w:val="003C313A"/>
    <w:rsid w:val="003E28CC"/>
    <w:rsid w:val="004172F4"/>
    <w:rsid w:val="00432C13"/>
    <w:rsid w:val="004433A0"/>
    <w:rsid w:val="004759B3"/>
    <w:rsid w:val="00476DC3"/>
    <w:rsid w:val="00485C70"/>
    <w:rsid w:val="004869AC"/>
    <w:rsid w:val="00490A2E"/>
    <w:rsid w:val="00497700"/>
    <w:rsid w:val="004F67A7"/>
    <w:rsid w:val="00511AC4"/>
    <w:rsid w:val="00522126"/>
    <w:rsid w:val="0053168D"/>
    <w:rsid w:val="00533105"/>
    <w:rsid w:val="0055109A"/>
    <w:rsid w:val="00586E80"/>
    <w:rsid w:val="00587715"/>
    <w:rsid w:val="00595178"/>
    <w:rsid w:val="005A25AF"/>
    <w:rsid w:val="005C2672"/>
    <w:rsid w:val="005C6B03"/>
    <w:rsid w:val="005D347D"/>
    <w:rsid w:val="005E354A"/>
    <w:rsid w:val="005F28F4"/>
    <w:rsid w:val="005F7245"/>
    <w:rsid w:val="006223DF"/>
    <w:rsid w:val="006425CA"/>
    <w:rsid w:val="00644EEC"/>
    <w:rsid w:val="00657DC3"/>
    <w:rsid w:val="0066332E"/>
    <w:rsid w:val="0068778B"/>
    <w:rsid w:val="006966FE"/>
    <w:rsid w:val="006A5191"/>
    <w:rsid w:val="006B3235"/>
    <w:rsid w:val="006D59CD"/>
    <w:rsid w:val="006D6CD1"/>
    <w:rsid w:val="006F08A2"/>
    <w:rsid w:val="006F3EFD"/>
    <w:rsid w:val="007026B6"/>
    <w:rsid w:val="00713464"/>
    <w:rsid w:val="007160A4"/>
    <w:rsid w:val="007170A2"/>
    <w:rsid w:val="00721D89"/>
    <w:rsid w:val="00744E74"/>
    <w:rsid w:val="00751CC7"/>
    <w:rsid w:val="00752997"/>
    <w:rsid w:val="00766456"/>
    <w:rsid w:val="00772463"/>
    <w:rsid w:val="007937F0"/>
    <w:rsid w:val="00794099"/>
    <w:rsid w:val="007A4A8E"/>
    <w:rsid w:val="007A54A2"/>
    <w:rsid w:val="007B4EC1"/>
    <w:rsid w:val="007D3B1E"/>
    <w:rsid w:val="007E1295"/>
    <w:rsid w:val="007E5FA9"/>
    <w:rsid w:val="007F0082"/>
    <w:rsid w:val="007F40DF"/>
    <w:rsid w:val="00800D99"/>
    <w:rsid w:val="008172CC"/>
    <w:rsid w:val="00844096"/>
    <w:rsid w:val="00847768"/>
    <w:rsid w:val="008569D6"/>
    <w:rsid w:val="00870276"/>
    <w:rsid w:val="00877084"/>
    <w:rsid w:val="00883413"/>
    <w:rsid w:val="00886628"/>
    <w:rsid w:val="00894C38"/>
    <w:rsid w:val="008A5E05"/>
    <w:rsid w:val="008D0BC8"/>
    <w:rsid w:val="008E5A3F"/>
    <w:rsid w:val="008E787E"/>
    <w:rsid w:val="008F3095"/>
    <w:rsid w:val="008F4FCA"/>
    <w:rsid w:val="008F676D"/>
    <w:rsid w:val="00906932"/>
    <w:rsid w:val="00906F2D"/>
    <w:rsid w:val="00912A04"/>
    <w:rsid w:val="00915D1B"/>
    <w:rsid w:val="0096121C"/>
    <w:rsid w:val="00965403"/>
    <w:rsid w:val="00980350"/>
    <w:rsid w:val="00984863"/>
    <w:rsid w:val="009A38AC"/>
    <w:rsid w:val="009A3F56"/>
    <w:rsid w:val="009A5992"/>
    <w:rsid w:val="009C015D"/>
    <w:rsid w:val="009C107F"/>
    <w:rsid w:val="009C54A6"/>
    <w:rsid w:val="009E495F"/>
    <w:rsid w:val="009F5AA5"/>
    <w:rsid w:val="009F7454"/>
    <w:rsid w:val="00A04D26"/>
    <w:rsid w:val="00A14349"/>
    <w:rsid w:val="00A15BA4"/>
    <w:rsid w:val="00A24695"/>
    <w:rsid w:val="00A275BF"/>
    <w:rsid w:val="00A52999"/>
    <w:rsid w:val="00A578E4"/>
    <w:rsid w:val="00A57B6D"/>
    <w:rsid w:val="00A61EFC"/>
    <w:rsid w:val="00A62033"/>
    <w:rsid w:val="00A646E7"/>
    <w:rsid w:val="00A7228D"/>
    <w:rsid w:val="00A74539"/>
    <w:rsid w:val="00A81577"/>
    <w:rsid w:val="00A84DB0"/>
    <w:rsid w:val="00A85A0D"/>
    <w:rsid w:val="00A96867"/>
    <w:rsid w:val="00AA2461"/>
    <w:rsid w:val="00AA47F7"/>
    <w:rsid w:val="00AB5C50"/>
    <w:rsid w:val="00AB71B3"/>
    <w:rsid w:val="00AC470D"/>
    <w:rsid w:val="00AC68DE"/>
    <w:rsid w:val="00AE4E4C"/>
    <w:rsid w:val="00B03936"/>
    <w:rsid w:val="00B07B2D"/>
    <w:rsid w:val="00B12463"/>
    <w:rsid w:val="00B31B56"/>
    <w:rsid w:val="00B41A77"/>
    <w:rsid w:val="00B51ED1"/>
    <w:rsid w:val="00B54773"/>
    <w:rsid w:val="00B7424B"/>
    <w:rsid w:val="00B81244"/>
    <w:rsid w:val="00BA5E05"/>
    <w:rsid w:val="00BB09CD"/>
    <w:rsid w:val="00BC2353"/>
    <w:rsid w:val="00BC6873"/>
    <w:rsid w:val="00BD24DA"/>
    <w:rsid w:val="00BD72DD"/>
    <w:rsid w:val="00BF2F46"/>
    <w:rsid w:val="00BF3B7A"/>
    <w:rsid w:val="00C026E2"/>
    <w:rsid w:val="00C171BA"/>
    <w:rsid w:val="00C3280C"/>
    <w:rsid w:val="00C34288"/>
    <w:rsid w:val="00C34BA1"/>
    <w:rsid w:val="00C7071E"/>
    <w:rsid w:val="00C81CAB"/>
    <w:rsid w:val="00C82C1A"/>
    <w:rsid w:val="00C9750C"/>
    <w:rsid w:val="00CA1DB1"/>
    <w:rsid w:val="00CB0096"/>
    <w:rsid w:val="00CD2A4C"/>
    <w:rsid w:val="00CD428D"/>
    <w:rsid w:val="00CD53F4"/>
    <w:rsid w:val="00CD5403"/>
    <w:rsid w:val="00CE55CB"/>
    <w:rsid w:val="00CF29C5"/>
    <w:rsid w:val="00D12231"/>
    <w:rsid w:val="00D17E20"/>
    <w:rsid w:val="00D34211"/>
    <w:rsid w:val="00D3650A"/>
    <w:rsid w:val="00D36C56"/>
    <w:rsid w:val="00D70DA6"/>
    <w:rsid w:val="00D754F2"/>
    <w:rsid w:val="00D76AB1"/>
    <w:rsid w:val="00D90C87"/>
    <w:rsid w:val="00D91654"/>
    <w:rsid w:val="00DA03FE"/>
    <w:rsid w:val="00DC628A"/>
    <w:rsid w:val="00DD1574"/>
    <w:rsid w:val="00DD6AAE"/>
    <w:rsid w:val="00DD77B5"/>
    <w:rsid w:val="00DF15C7"/>
    <w:rsid w:val="00E04FF5"/>
    <w:rsid w:val="00E107F9"/>
    <w:rsid w:val="00E14078"/>
    <w:rsid w:val="00E3282E"/>
    <w:rsid w:val="00E45B7D"/>
    <w:rsid w:val="00E50ACA"/>
    <w:rsid w:val="00E51E49"/>
    <w:rsid w:val="00E6184B"/>
    <w:rsid w:val="00E710F7"/>
    <w:rsid w:val="00E731B1"/>
    <w:rsid w:val="00E73E69"/>
    <w:rsid w:val="00E77C88"/>
    <w:rsid w:val="00EA0DAD"/>
    <w:rsid w:val="00EA1A57"/>
    <w:rsid w:val="00EA34C2"/>
    <w:rsid w:val="00EA51DC"/>
    <w:rsid w:val="00EA6937"/>
    <w:rsid w:val="00EB78B1"/>
    <w:rsid w:val="00EC2BC6"/>
    <w:rsid w:val="00ED003D"/>
    <w:rsid w:val="00ED67CB"/>
    <w:rsid w:val="00EE25EC"/>
    <w:rsid w:val="00EF2C2D"/>
    <w:rsid w:val="00F02A3C"/>
    <w:rsid w:val="00F049C5"/>
    <w:rsid w:val="00F10147"/>
    <w:rsid w:val="00F12BE0"/>
    <w:rsid w:val="00F3166E"/>
    <w:rsid w:val="00F32D7B"/>
    <w:rsid w:val="00F6168E"/>
    <w:rsid w:val="00F66BBB"/>
    <w:rsid w:val="00F7164A"/>
    <w:rsid w:val="00F72501"/>
    <w:rsid w:val="00F87B27"/>
    <w:rsid w:val="00FA2F1B"/>
    <w:rsid w:val="00FA3134"/>
    <w:rsid w:val="00FA5CCF"/>
    <w:rsid w:val="00FC3B63"/>
    <w:rsid w:val="00FD6AA3"/>
    <w:rsid w:val="00FE439C"/>
    <w:rsid w:val="1ABC7309"/>
    <w:rsid w:val="2DDB0D0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semiHidden="0"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semiHidden="0" w:name="toc 1"/>
    <w:lsdException w:uiPriority="39" w:semiHidden="0" w:name="toc 2"/>
    <w:lsdException w:uiPriority="39" w:semiHidden="0"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qFormat="1"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paragraph" w:styleId="2">
    <w:name w:val="heading 1"/>
    <w:basedOn w:val="1"/>
    <w:next w:val="1"/>
    <w:link w:val="23"/>
    <w:qFormat/>
    <w:uiPriority w:val="9"/>
    <w:pPr>
      <w:keepNext/>
      <w:keepLines/>
      <w:spacing w:before="340" w:after="330" w:line="578" w:lineRule="auto"/>
      <w:outlineLvl w:val="0"/>
    </w:pPr>
    <w:rPr>
      <w:b/>
      <w:bCs/>
      <w:kern w:val="44"/>
      <w:sz w:val="44"/>
      <w:szCs w:val="44"/>
    </w:rPr>
  </w:style>
  <w:style w:type="paragraph" w:styleId="3">
    <w:name w:val="heading 2"/>
    <w:basedOn w:val="1"/>
    <w:next w:val="1"/>
    <w:link w:val="25"/>
    <w:unhideWhenUsed/>
    <w:qFormat/>
    <w:uiPriority w:val="9"/>
    <w:pPr>
      <w:keepNext/>
      <w:keepLines/>
      <w:spacing w:before="260" w:after="260" w:line="416" w:lineRule="auto"/>
      <w:outlineLvl w:val="1"/>
    </w:pPr>
    <w:rPr>
      <w:rFonts w:asciiTheme="majorHAnsi" w:hAnsiTheme="majorHAnsi" w:eastAsiaTheme="majorEastAsia" w:cstheme="majorBidi"/>
      <w:b/>
      <w:bCs/>
      <w:sz w:val="32"/>
      <w:szCs w:val="32"/>
    </w:rPr>
  </w:style>
  <w:style w:type="paragraph" w:styleId="4">
    <w:name w:val="heading 3"/>
    <w:basedOn w:val="1"/>
    <w:next w:val="1"/>
    <w:link w:val="26"/>
    <w:unhideWhenUsed/>
    <w:qFormat/>
    <w:uiPriority w:val="9"/>
    <w:pPr>
      <w:keepNext/>
      <w:keepLines/>
      <w:spacing w:before="260" w:after="260" w:line="416" w:lineRule="auto"/>
      <w:outlineLvl w:val="2"/>
    </w:pPr>
    <w:rPr>
      <w:b/>
      <w:bCs/>
      <w:sz w:val="32"/>
      <w:szCs w:val="32"/>
    </w:rPr>
  </w:style>
  <w:style w:type="paragraph" w:styleId="5">
    <w:name w:val="heading 4"/>
    <w:basedOn w:val="1"/>
    <w:next w:val="1"/>
    <w:link w:val="29"/>
    <w:unhideWhenUsed/>
    <w:qFormat/>
    <w:uiPriority w:val="9"/>
    <w:pPr>
      <w:keepNext/>
      <w:keepLines/>
      <w:spacing w:before="280" w:after="290" w:line="376" w:lineRule="auto"/>
      <w:outlineLvl w:val="3"/>
    </w:pPr>
    <w:rPr>
      <w:rFonts w:asciiTheme="majorHAnsi" w:hAnsiTheme="majorHAnsi" w:eastAsiaTheme="majorEastAsia" w:cstheme="majorBidi"/>
      <w:b/>
      <w:bCs/>
      <w:sz w:val="28"/>
      <w:szCs w:val="28"/>
    </w:rPr>
  </w:style>
  <w:style w:type="character" w:default="1" w:styleId="16">
    <w:name w:val="Default Paragraph Font"/>
    <w:semiHidden/>
    <w:unhideWhenUsed/>
    <w:uiPriority w:val="1"/>
  </w:style>
  <w:style w:type="table" w:default="1" w:styleId="14">
    <w:name w:val="Normal Table"/>
    <w:semiHidden/>
    <w:unhideWhenUsed/>
    <w:uiPriority w:val="99"/>
    <w:tblPr>
      <w:tblCellMar>
        <w:top w:w="0" w:type="dxa"/>
        <w:left w:w="108" w:type="dxa"/>
        <w:bottom w:w="0" w:type="dxa"/>
        <w:right w:w="108" w:type="dxa"/>
      </w:tblCellMar>
    </w:tblPr>
  </w:style>
  <w:style w:type="paragraph" w:styleId="6">
    <w:name w:val="annotation text"/>
    <w:basedOn w:val="1"/>
    <w:link w:val="21"/>
    <w:semiHidden/>
    <w:unhideWhenUsed/>
    <w:uiPriority w:val="99"/>
    <w:pPr>
      <w:jc w:val="left"/>
    </w:pPr>
  </w:style>
  <w:style w:type="paragraph" w:styleId="7">
    <w:name w:val="toc 3"/>
    <w:basedOn w:val="1"/>
    <w:next w:val="1"/>
    <w:autoRedefine/>
    <w:unhideWhenUsed/>
    <w:uiPriority w:val="39"/>
    <w:pPr>
      <w:ind w:left="840" w:leftChars="400"/>
    </w:pPr>
  </w:style>
  <w:style w:type="paragraph" w:styleId="8">
    <w:name w:val="footer"/>
    <w:basedOn w:val="1"/>
    <w:link w:val="20"/>
    <w:unhideWhenUsed/>
    <w:uiPriority w:val="99"/>
    <w:pPr>
      <w:tabs>
        <w:tab w:val="center" w:pos="4153"/>
        <w:tab w:val="right" w:pos="8306"/>
      </w:tabs>
      <w:snapToGrid w:val="0"/>
      <w:jc w:val="left"/>
    </w:pPr>
    <w:rPr>
      <w:sz w:val="18"/>
      <w:szCs w:val="18"/>
    </w:rPr>
  </w:style>
  <w:style w:type="paragraph" w:styleId="9">
    <w:name w:val="header"/>
    <w:basedOn w:val="1"/>
    <w:link w:val="19"/>
    <w:unhideWhenUsed/>
    <w:uiPriority w:val="99"/>
    <w:pPr>
      <w:pBdr>
        <w:bottom w:val="single" w:color="auto" w:sz="6" w:space="1"/>
      </w:pBdr>
      <w:tabs>
        <w:tab w:val="center" w:pos="4153"/>
        <w:tab w:val="right" w:pos="8306"/>
      </w:tabs>
      <w:snapToGrid w:val="0"/>
      <w:jc w:val="center"/>
    </w:pPr>
    <w:rPr>
      <w:sz w:val="18"/>
      <w:szCs w:val="18"/>
    </w:rPr>
  </w:style>
  <w:style w:type="paragraph" w:styleId="10">
    <w:name w:val="toc 1"/>
    <w:basedOn w:val="1"/>
    <w:next w:val="1"/>
    <w:autoRedefine/>
    <w:unhideWhenUsed/>
    <w:qFormat/>
    <w:uiPriority w:val="39"/>
  </w:style>
  <w:style w:type="paragraph" w:styleId="11">
    <w:name w:val="toc 2"/>
    <w:basedOn w:val="1"/>
    <w:next w:val="1"/>
    <w:autoRedefine/>
    <w:unhideWhenUsed/>
    <w:uiPriority w:val="39"/>
    <w:pPr>
      <w:ind w:left="420" w:leftChars="200"/>
    </w:pPr>
  </w:style>
  <w:style w:type="paragraph" w:styleId="12">
    <w:name w:val="Title"/>
    <w:basedOn w:val="1"/>
    <w:next w:val="1"/>
    <w:link w:val="24"/>
    <w:qFormat/>
    <w:uiPriority w:val="10"/>
    <w:pPr>
      <w:spacing w:before="240" w:after="60"/>
      <w:jc w:val="center"/>
      <w:outlineLvl w:val="0"/>
    </w:pPr>
    <w:rPr>
      <w:rFonts w:asciiTheme="majorHAnsi" w:hAnsiTheme="majorHAnsi" w:eastAsiaTheme="majorEastAsia" w:cstheme="majorBidi"/>
      <w:b/>
      <w:bCs/>
      <w:sz w:val="32"/>
      <w:szCs w:val="32"/>
    </w:rPr>
  </w:style>
  <w:style w:type="paragraph" w:styleId="13">
    <w:name w:val="annotation subject"/>
    <w:basedOn w:val="6"/>
    <w:next w:val="6"/>
    <w:link w:val="22"/>
    <w:semiHidden/>
    <w:unhideWhenUsed/>
    <w:uiPriority w:val="99"/>
    <w:rPr>
      <w:b/>
      <w:bCs/>
    </w:rPr>
  </w:style>
  <w:style w:type="table" w:styleId="15">
    <w:name w:val="Table Grid"/>
    <w:basedOn w:val="14"/>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7">
    <w:name w:val="Hyperlink"/>
    <w:basedOn w:val="16"/>
    <w:unhideWhenUsed/>
    <w:qFormat/>
    <w:uiPriority w:val="99"/>
    <w:rPr>
      <w:color w:val="0563C1" w:themeColor="hyperlink"/>
      <w:u w:val="single"/>
      <w14:textFill>
        <w14:solidFill>
          <w14:schemeClr w14:val="hlink"/>
        </w14:solidFill>
      </w14:textFill>
    </w:rPr>
  </w:style>
  <w:style w:type="character" w:styleId="18">
    <w:name w:val="annotation reference"/>
    <w:basedOn w:val="16"/>
    <w:semiHidden/>
    <w:unhideWhenUsed/>
    <w:qFormat/>
    <w:uiPriority w:val="99"/>
    <w:rPr>
      <w:sz w:val="21"/>
      <w:szCs w:val="21"/>
    </w:rPr>
  </w:style>
  <w:style w:type="character" w:customStyle="1" w:styleId="19">
    <w:name w:val="页眉 字符"/>
    <w:basedOn w:val="16"/>
    <w:link w:val="9"/>
    <w:uiPriority w:val="99"/>
    <w:rPr>
      <w:sz w:val="18"/>
      <w:szCs w:val="18"/>
    </w:rPr>
  </w:style>
  <w:style w:type="character" w:customStyle="1" w:styleId="20">
    <w:name w:val="页脚 字符"/>
    <w:basedOn w:val="16"/>
    <w:link w:val="8"/>
    <w:qFormat/>
    <w:uiPriority w:val="99"/>
    <w:rPr>
      <w:sz w:val="18"/>
      <w:szCs w:val="18"/>
    </w:rPr>
  </w:style>
  <w:style w:type="character" w:customStyle="1" w:styleId="21">
    <w:name w:val="批注文字 字符"/>
    <w:basedOn w:val="16"/>
    <w:link w:val="6"/>
    <w:semiHidden/>
    <w:uiPriority w:val="99"/>
  </w:style>
  <w:style w:type="character" w:customStyle="1" w:styleId="22">
    <w:name w:val="批注主题 字符"/>
    <w:basedOn w:val="21"/>
    <w:link w:val="13"/>
    <w:semiHidden/>
    <w:qFormat/>
    <w:uiPriority w:val="99"/>
    <w:rPr>
      <w:b/>
      <w:bCs/>
    </w:rPr>
  </w:style>
  <w:style w:type="character" w:customStyle="1" w:styleId="23">
    <w:name w:val="标题 1 字符"/>
    <w:basedOn w:val="16"/>
    <w:link w:val="2"/>
    <w:uiPriority w:val="9"/>
    <w:rPr>
      <w:b/>
      <w:bCs/>
      <w:kern w:val="44"/>
      <w:sz w:val="44"/>
      <w:szCs w:val="44"/>
    </w:rPr>
  </w:style>
  <w:style w:type="character" w:customStyle="1" w:styleId="24">
    <w:name w:val="标题 字符"/>
    <w:basedOn w:val="16"/>
    <w:link w:val="12"/>
    <w:qFormat/>
    <w:uiPriority w:val="10"/>
    <w:rPr>
      <w:rFonts w:asciiTheme="majorHAnsi" w:hAnsiTheme="majorHAnsi" w:eastAsiaTheme="majorEastAsia" w:cstheme="majorBidi"/>
      <w:b/>
      <w:bCs/>
      <w:sz w:val="32"/>
      <w:szCs w:val="32"/>
    </w:rPr>
  </w:style>
  <w:style w:type="character" w:customStyle="1" w:styleId="25">
    <w:name w:val="标题 2 字符"/>
    <w:basedOn w:val="16"/>
    <w:link w:val="3"/>
    <w:qFormat/>
    <w:uiPriority w:val="9"/>
    <w:rPr>
      <w:rFonts w:asciiTheme="majorHAnsi" w:hAnsiTheme="majorHAnsi" w:eastAsiaTheme="majorEastAsia" w:cstheme="majorBidi"/>
      <w:b/>
      <w:bCs/>
      <w:sz w:val="32"/>
      <w:szCs w:val="32"/>
    </w:rPr>
  </w:style>
  <w:style w:type="character" w:customStyle="1" w:styleId="26">
    <w:name w:val="标题 3 字符"/>
    <w:basedOn w:val="16"/>
    <w:link w:val="4"/>
    <w:qFormat/>
    <w:uiPriority w:val="9"/>
    <w:rPr>
      <w:b/>
      <w:bCs/>
      <w:sz w:val="32"/>
      <w:szCs w:val="32"/>
    </w:rPr>
  </w:style>
  <w:style w:type="paragraph" w:customStyle="1" w:styleId="27">
    <w:name w:val="TOC 标题1"/>
    <w:basedOn w:val="2"/>
    <w:next w:val="1"/>
    <w:unhideWhenUsed/>
    <w:qFormat/>
    <w:uiPriority w:val="39"/>
    <w:pPr>
      <w:widowControl/>
      <w:spacing w:before="240" w:after="0" w:line="259" w:lineRule="auto"/>
      <w:jc w:val="left"/>
      <w:outlineLvl w:val="9"/>
    </w:pPr>
    <w:rPr>
      <w:rFonts w:asciiTheme="majorHAnsi" w:hAnsiTheme="majorHAnsi" w:eastAsiaTheme="majorEastAsia" w:cstheme="majorBidi"/>
      <w:b w:val="0"/>
      <w:bCs w:val="0"/>
      <w:color w:val="2F5597" w:themeColor="accent1" w:themeShade="BF"/>
      <w:kern w:val="0"/>
      <w:sz w:val="32"/>
      <w:szCs w:val="32"/>
    </w:rPr>
  </w:style>
  <w:style w:type="paragraph" w:customStyle="1" w:styleId="28">
    <w:name w:val="样式 标题 1 + 段后: 1 行"/>
    <w:basedOn w:val="2"/>
    <w:uiPriority w:val="0"/>
    <w:pPr>
      <w:keepLines w:val="0"/>
      <w:widowControl/>
      <w:snapToGrid w:val="0"/>
      <w:spacing w:before="0" w:after="240" w:afterLines="100" w:line="360" w:lineRule="auto"/>
      <w:jc w:val="left"/>
    </w:pPr>
    <w:rPr>
      <w:rFonts w:ascii="Cambria" w:hAnsi="Cambria" w:eastAsia="黑体" w:cs="宋体"/>
      <w:b w:val="0"/>
      <w:bCs w:val="0"/>
      <w:kern w:val="32"/>
      <w:sz w:val="30"/>
      <w:szCs w:val="20"/>
      <w:lang w:bidi="en-US"/>
    </w:rPr>
  </w:style>
  <w:style w:type="character" w:customStyle="1" w:styleId="29">
    <w:name w:val="标题 4 字符"/>
    <w:basedOn w:val="16"/>
    <w:link w:val="5"/>
    <w:qFormat/>
    <w:uiPriority w:val="9"/>
    <w:rPr>
      <w:rFonts w:asciiTheme="majorHAnsi" w:hAnsiTheme="majorHAnsi" w:eastAsiaTheme="majorEastAsia" w:cstheme="majorBidi"/>
      <w:b/>
      <w:bCs/>
      <w:sz w:val="28"/>
      <w:szCs w:val="28"/>
    </w:rPr>
  </w:style>
</w:styles>
</file>

<file path=word/_rels/document.xml.rels><?xml version='1.0' encoding='UTF-8' standalone='yes'?>
<Relationships xmlns="http://schemas.openxmlformats.org/package/2006/relationships"><Relationship Id="rId9" Type="http://schemas.openxmlformats.org/officeDocument/2006/relationships/theme" Target="theme/theme1.xml"/><Relationship Id="rId8" Type="http://schemas.openxmlformats.org/officeDocument/2006/relationships/footer" Target="footer3.xml"/><Relationship Id="rId7" Type="http://schemas.openxmlformats.org/officeDocument/2006/relationships/footer" Target="footer2.xml"/><Relationship Id="rId6" Type="http://schemas.openxmlformats.org/officeDocument/2006/relationships/footer" Target="footer1.xml"/><Relationship Id="rId5" Type="http://schemas.openxmlformats.org/officeDocument/2006/relationships/header" Target="header3.xml"/><Relationship Id="rId4" Type="http://schemas.openxmlformats.org/officeDocument/2006/relationships/header" Target="header2.xml"/><Relationship Id="rId3" Type="http://schemas.openxmlformats.org/officeDocument/2006/relationships/header" Target="header1.xml"/><Relationship Id="rId25" Type="http://schemas.openxmlformats.org/officeDocument/2006/relationships/fontTable" Target="fontTable.xml"/><Relationship Id="rId24" Type="http://schemas.openxmlformats.org/officeDocument/2006/relationships/customXml" Target="../customXml/item2.xml"/><Relationship Id="rId23" Type="http://schemas.openxmlformats.org/officeDocument/2006/relationships/customXml" Target="../customXml/item1.xml"/><Relationship Id="rId22" Type="http://schemas.openxmlformats.org/officeDocument/2006/relationships/image" Target="media/image13.png"/><Relationship Id="rId21" Type="http://schemas.openxmlformats.org/officeDocument/2006/relationships/image" Target="media/image12.png"/><Relationship Id="rId20" Type="http://schemas.openxmlformats.org/officeDocument/2006/relationships/image" Target="media/image11.png"/><Relationship Id="rId2" Type="http://schemas.openxmlformats.org/officeDocument/2006/relationships/settings" Target="settings.xml"/><Relationship Id="rId19" Type="http://schemas.openxmlformats.org/officeDocument/2006/relationships/image" Target="media/image10.png"/><Relationship Id="rId18" Type="http://schemas.openxmlformats.org/officeDocument/2006/relationships/image" Target="media/image9.png"/><Relationship Id="rId17" Type="http://schemas.openxmlformats.org/officeDocument/2006/relationships/image" Target="media/image8.png"/><Relationship Id="rId16" Type="http://schemas.openxmlformats.org/officeDocument/2006/relationships/image" Target="media/image7.png"/><Relationship Id="rId15" Type="http://schemas.openxmlformats.org/officeDocument/2006/relationships/image" Target="media/image6.png"/><Relationship Id="rId14" Type="http://schemas.openxmlformats.org/officeDocument/2006/relationships/image" Target="media/image5.png"/><Relationship Id="rId13" Type="http://schemas.openxmlformats.org/officeDocument/2006/relationships/image" Target="media/image4.png"/><Relationship Id="rId12" Type="http://schemas.openxmlformats.org/officeDocument/2006/relationships/image" Target="media/image3.png"/><Relationship Id="rId11" Type="http://schemas.openxmlformats.org/officeDocument/2006/relationships/image" Target="media/image2.png"/><Relationship Id="rId10" Type="http://schemas.openxmlformats.org/officeDocument/2006/relationships/image" Target="media/image1.png"/><Relationship Id="rId1" Type="http://schemas.openxmlformats.org/officeDocument/2006/relationships/styles" Target="styles.xml"/><Relationship Id="rId26" Type="http://schemas.openxmlformats.org/officeDocument/2006/relationships/image" Target="media/image14.png"/><Relationship Id="rId27" Type="http://schemas.openxmlformats.org/officeDocument/2006/relationships/image" Target="media/image15.png"/><Relationship Id="rId28" Type="http://schemas.openxmlformats.org/officeDocument/2006/relationships/image" Target="media/image16.png"/><Relationship Id="rId29" Type="http://schemas.openxmlformats.org/officeDocument/2006/relationships/image" Target="media/image17.png"/><Relationship Id="rId30" Type="http://schemas.openxmlformats.org/officeDocument/2006/relationships/image" Target="media/image18.png"/><Relationship Id="rId31" Type="http://schemas.openxmlformats.org/officeDocument/2006/relationships/image" Target="media/image19.png"/><Relationship Id="rId32" Type="http://schemas.openxmlformats.org/officeDocument/2006/relationships/image" Target="media/image20.png"/><Relationship Id="rId33" Type="http://schemas.openxmlformats.org/officeDocument/2006/relationships/image" Target="media/image21.png"/><Relationship Id="rId34" Type="http://schemas.openxmlformats.org/officeDocument/2006/relationships/image" Target="media/image22.png"/><Relationship Id="rId35" Type="http://schemas.openxmlformats.org/officeDocument/2006/relationships/image" Target="media/image23.png"/><Relationship Id="rId36" Type="http://schemas.openxmlformats.org/officeDocument/2006/relationships/image" Target="media/image24.png"/><Relationship Id="rId37" Type="http://schemas.openxmlformats.org/officeDocument/2006/relationships/image" Target="media/image25.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BE4C3AF6-866E-4076-BB9B-77F57A9651B2}">
  <ds:schemaRefs/>
</ds:datastoreItem>
</file>

<file path=docProps/app.xml><?xml version="1.0" encoding="utf-8"?>
<Properties xmlns="http://schemas.openxmlformats.org/officeDocument/2006/extended-properties" xmlns:vt="http://schemas.openxmlformats.org/officeDocument/2006/docPropsVTypes">
  <Template>Normal.dotm</Template>
  <Pages>14</Pages>
  <Words>76</Words>
  <Characters>111</Characters>
  <Lines>26</Lines>
  <Paragraphs>7</Paragraphs>
  <TotalTime>91</TotalTime>
  <ScaleCrop>false</ScaleCrop>
  <LinksUpToDate>false</LinksUpToDate>
  <CharactersWithSpaces>251</CharactersWithSpaces>
  <Application>WPS Office_12.1.0.28505_F1E327BC-269C-435d-A152-05C5408002CA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2025-10-15T08:33:00Z</dcterms:created>
  <dc:creator>Administrator</dc:creator>
  <cp:lastModifiedBy>郝永健</cp:lastModifiedBy>
  <dcterms:modified xsi:type="dcterms:W3CDTF">2026-10-10T12:29:17Z</dcterms:modified>
  <cp:revision>36</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eyJoZGlkIjoiMTA4OWE1ZWIxYjY2MjRjY2IwNGExODg1ODFhYmFhYzUiLCJ1c2VySWQiOiIxNzI1NTUzODY3In0=</vt:lpwstr>
  </property>
  <property fmtid="{D5CDD505-2E9C-101B-9397-08002B2CF9AE}" pid="3" name="KSOProductBuildVer">
    <vt:lpwstr>2052-12.1.0.28505</vt:lpwstr>
  </property>
  <property fmtid="{D5CDD505-2E9C-101B-9397-08002B2CF9AE}" pid="4" name="ICV">
    <vt:lpwstr>8BF3FABE03EE4C1EB30A0CAF542E0A2E_12</vt:lpwstr>
  </property>
</Properties>
</file>