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3989170"/>
        <w:docPartObj>
          <w:docPartGallery w:val="Cover Pages"/>
          <w:docPartUnique/>
        </w:docPartObj>
      </w:sdtPr>
      <w:sdtEndPr/>
      <w:sdtContent>
        <w:p w14:paraId="5E107F20" w14:textId="3C2859FC" w:rsidR="0088721D" w:rsidRDefault="0088721D">
          <w:r>
            <w:rPr>
              <w:noProof/>
            </w:rPr>
            <mc:AlternateContent>
              <mc:Choice Requires="wps">
                <w:drawing>
                  <wp:anchor distT="0" distB="0" distL="114300" distR="114300" simplePos="0" relativeHeight="251659264" behindDoc="0" locked="0" layoutInCell="1" allowOverlap="1" wp14:anchorId="3C1AEA5F" wp14:editId="6F9E0BFC">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6B1D3A">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1AEA5F"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36"/>
                            <w:gridCol w:w="1887"/>
                          </w:tblGrid>
                          <w:tr w:rsidR="0088721D" w14:paraId="0BBB2083" w14:textId="77777777" w:rsidTr="00CF7C90">
                            <w:trPr>
                              <w:jc w:val="center"/>
                            </w:trPr>
                            <w:tc>
                              <w:tcPr>
                                <w:tcW w:w="3610" w:type="pct"/>
                                <w:vAlign w:val="center"/>
                              </w:tcPr>
                              <w:p w14:paraId="6FADF0F9" w14:textId="0564411D" w:rsidR="0088721D" w:rsidRDefault="0088721D">
                                <w:pPr>
                                  <w:jc w:val="right"/>
                                </w:pPr>
                                <w:r>
                                  <w:t> </w:t>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0261DC" w14:textId="459CE05D" w:rsidR="0088721D" w:rsidRDefault="0088721D">
                                    <w:pPr>
                                      <w:pStyle w:val="Geenafstand"/>
                                      <w:spacing w:line="312" w:lineRule="auto"/>
                                      <w:jc w:val="right"/>
                                      <w:rPr>
                                        <w:caps/>
                                        <w:color w:val="191919" w:themeColor="text1" w:themeTint="E6"/>
                                        <w:sz w:val="72"/>
                                        <w:szCs w:val="72"/>
                                      </w:rPr>
                                    </w:pPr>
                                    <w:r>
                                      <w:rPr>
                                        <w:caps/>
                                        <w:color w:val="191919" w:themeColor="text1" w:themeTint="E6"/>
                                        <w:sz w:val="72"/>
                                        <w:szCs w:val="72"/>
                                      </w:rPr>
                                      <w:t>Functionele decompositie</w:t>
                                    </w:r>
                                    <w:r w:rsidR="00656D5E">
                                      <w:rPr>
                                        <w:caps/>
                                        <w:color w:val="191919" w:themeColor="text1" w:themeTint="E6"/>
                                        <w:sz w:val="72"/>
                                        <w:szCs w:val="72"/>
                                      </w:rPr>
                                      <w:t xml:space="preserve"> Eindmaas</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9713A39" w14:textId="34B10621" w:rsidR="0088721D" w:rsidRDefault="00656D5E">
                                    <w:pPr>
                                      <w:jc w:val="right"/>
                                      <w:rPr>
                                        <w:sz w:val="24"/>
                                        <w:szCs w:val="24"/>
                                      </w:rPr>
                                    </w:pPr>
                                    <w:r>
                                      <w:rPr>
                                        <w:color w:val="000000" w:themeColor="text1"/>
                                        <w:sz w:val="24"/>
                                        <w:szCs w:val="24"/>
                                      </w:rPr>
                                      <w:t xml:space="preserve">Projectgroep: </w:t>
                                    </w:r>
                                    <w:r w:rsidR="0088721D">
                                      <w:rPr>
                                        <w:color w:val="000000" w:themeColor="text1"/>
                                        <w:sz w:val="24"/>
                                        <w:szCs w:val="24"/>
                                      </w:rPr>
                                      <w:t>Aquabots modelvaartuig bedieningssysteem</w:t>
                                    </w:r>
                                  </w:p>
                                </w:sdtContent>
                              </w:sdt>
                            </w:tc>
                            <w:tc>
                              <w:tcPr>
                                <w:tcW w:w="1390" w:type="pct"/>
                                <w:vAlign w:val="center"/>
                              </w:tcPr>
                              <w:p w14:paraId="27D35594" w14:textId="7A535DB5" w:rsidR="0088721D" w:rsidRDefault="0088721D">
                                <w:pPr>
                                  <w:pStyle w:val="Geenafstand"/>
                                  <w:rPr>
                                    <w:caps/>
                                    <w:color w:val="ED7D31" w:themeColor="accent2"/>
                                    <w:sz w:val="26"/>
                                    <w:szCs w:val="26"/>
                                  </w:rPr>
                                </w:pPr>
                              </w:p>
                              <w:sdt>
                                <w:sdtPr>
                                  <w:rPr>
                                    <w:color w:val="000000" w:themeColor="text1"/>
                                  </w:rPr>
                                  <w:alias w:val="Samenvatting"/>
                                  <w:tag w:val=""/>
                                  <w:id w:val="-2036181933"/>
                                  <w:showingPlcHdr/>
                                  <w:dataBinding w:prefixMappings="xmlns:ns0='http://schemas.microsoft.com/office/2006/coverPageProps' " w:xpath="/ns0:CoverPageProperties[1]/ns0:Abstract[1]" w:storeItemID="{55AF091B-3C7A-41E3-B477-F2FDAA23CFDA}"/>
                                  <w:text/>
                                </w:sdtPr>
                                <w:sdtEndPr/>
                                <w:sdtContent>
                                  <w:p w14:paraId="7186E36F" w14:textId="66EF0566" w:rsidR="0088721D" w:rsidRDefault="0088721D">
                                    <w:pPr>
                                      <w:rPr>
                                        <w:color w:val="000000" w:themeColor="text1"/>
                                      </w:rPr>
                                    </w:pPr>
                                    <w:r>
                                      <w:rPr>
                                        <w:color w:val="000000" w:themeColor="text1"/>
                                      </w:rPr>
                                      <w:t xml:space="preserve">     </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ECFFCE7" w14:textId="2658C1F3" w:rsidR="0088721D" w:rsidRPr="0088721D" w:rsidRDefault="0088721D">
                                    <w:pPr>
                                      <w:pStyle w:val="Geenafstand"/>
                                      <w:rPr>
                                        <w:color w:val="ED7D31" w:themeColor="accent2"/>
                                        <w:sz w:val="26"/>
                                        <w:szCs w:val="26"/>
                                      </w:rPr>
                                    </w:pPr>
                                    <w:proofErr w:type="spellStart"/>
                                    <w:r w:rsidRPr="0088721D">
                                      <w:rPr>
                                        <w:color w:val="ED7D31" w:themeColor="accent2"/>
                                        <w:sz w:val="26"/>
                                        <w:szCs w:val="26"/>
                                      </w:rPr>
                                      <w:t>Jia-jie</w:t>
                                    </w:r>
                                    <w:proofErr w:type="spellEnd"/>
                                    <w:r w:rsidRPr="0088721D">
                                      <w:rPr>
                                        <w:color w:val="ED7D31" w:themeColor="accent2"/>
                                        <w:sz w:val="26"/>
                                        <w:szCs w:val="26"/>
                                      </w:rPr>
                                      <w:t xml:space="preserve"> Yeh</w:t>
                                    </w:r>
                                    <w:r w:rsidR="00CF7C90">
                                      <w:rPr>
                                        <w:color w:val="ED7D31" w:themeColor="accent2"/>
                                        <w:sz w:val="26"/>
                                        <w:szCs w:val="26"/>
                                      </w:rPr>
                                      <w:t xml:space="preserve">               </w:t>
                                    </w:r>
                                    <w:r w:rsidRPr="0088721D">
                                      <w:rPr>
                                        <w:color w:val="ED7D31" w:themeColor="accent2"/>
                                        <w:sz w:val="26"/>
                                        <w:szCs w:val="26"/>
                                      </w:rPr>
                                      <w:t>Timo de</w:t>
                                    </w:r>
                                    <w:r>
                                      <w:rPr>
                                        <w:color w:val="ED7D31" w:themeColor="accent2"/>
                                        <w:sz w:val="26"/>
                                        <w:szCs w:val="26"/>
                                      </w:rPr>
                                      <w:t xml:space="preserve"> Haan </w:t>
                                    </w:r>
                                    <w:r w:rsidR="00CF7C90">
                                      <w:rPr>
                                        <w:color w:val="ED7D31" w:themeColor="accent2"/>
                                        <w:sz w:val="26"/>
                                        <w:szCs w:val="26"/>
                                      </w:rPr>
                                      <w:t xml:space="preserve">   </w:t>
                                    </w:r>
                                    <w:r>
                                      <w:rPr>
                                        <w:color w:val="ED7D31" w:themeColor="accent2"/>
                                        <w:sz w:val="26"/>
                                        <w:szCs w:val="26"/>
                                      </w:rPr>
                                      <w:t>Wouter van Huut Mick Vermeulen</w:t>
                                    </w:r>
                                    <w:r w:rsidR="00072DC2">
                                      <w:rPr>
                                        <w:color w:val="ED7D31" w:themeColor="accent2"/>
                                        <w:sz w:val="26"/>
                                        <w:szCs w:val="26"/>
                                      </w:rPr>
                                      <w:t xml:space="preserve">             Bryan Chung</w:t>
                                    </w:r>
                                  </w:p>
                                </w:sdtContent>
                              </w:sdt>
                              <w:p w14:paraId="6C261331" w14:textId="08726318" w:rsidR="0088721D" w:rsidRDefault="006B1D3A">
                                <w:pPr>
                                  <w:pStyle w:val="Geenafstand"/>
                                </w:pPr>
                                <w:sdt>
                                  <w:sdtPr>
                                    <w:rPr>
                                      <w:color w:val="44546A" w:themeColor="text2"/>
                                    </w:rPr>
                                    <w:alias w:val="Cursus"/>
                                    <w:tag w:val="Cursus"/>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656D5E">
                                      <w:rPr>
                                        <w:color w:val="44546A" w:themeColor="text2"/>
                                      </w:rPr>
                                      <w:t xml:space="preserve">     </w:t>
                                    </w:r>
                                  </w:sdtContent>
                                </w:sdt>
                              </w:p>
                            </w:tc>
                          </w:tr>
                        </w:tbl>
                        <w:p w14:paraId="24DAEFAC" w14:textId="77777777" w:rsidR="0088721D" w:rsidRDefault="0088721D"/>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1999949"/>
        <w:docPartObj>
          <w:docPartGallery w:val="Table of Contents"/>
          <w:docPartUnique/>
        </w:docPartObj>
      </w:sdtPr>
      <w:sdtEndPr>
        <w:rPr>
          <w:b/>
          <w:bCs/>
        </w:rPr>
      </w:sdtEndPr>
      <w:sdtContent>
        <w:p w14:paraId="1B99B787" w14:textId="5F1D4B29" w:rsidR="0088721D" w:rsidRPr="00A05458" w:rsidRDefault="0088721D">
          <w:pPr>
            <w:pStyle w:val="Kopvaninhoudsopgave"/>
            <w:rPr>
              <w:color w:val="ED7D31" w:themeColor="accent2"/>
            </w:rPr>
          </w:pPr>
          <w:r w:rsidRPr="00A05458">
            <w:rPr>
              <w:color w:val="ED7D31" w:themeColor="accent2"/>
            </w:rPr>
            <w:t>Inhoud</w:t>
          </w:r>
        </w:p>
        <w:p w14:paraId="7E0579DC" w14:textId="43788A78" w:rsidR="003C02CC" w:rsidRDefault="0088721D">
          <w:pPr>
            <w:pStyle w:val="Inhopg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88048122" w:history="1">
            <w:r w:rsidR="003C02CC" w:rsidRPr="008261C4">
              <w:rPr>
                <w:rStyle w:val="Hyperlink"/>
                <w:noProof/>
              </w:rPr>
              <w:t>Inleiding</w:t>
            </w:r>
            <w:r w:rsidR="003C02CC">
              <w:rPr>
                <w:noProof/>
                <w:webHidden/>
              </w:rPr>
              <w:tab/>
            </w:r>
            <w:r w:rsidR="003C02CC">
              <w:rPr>
                <w:noProof/>
                <w:webHidden/>
              </w:rPr>
              <w:fldChar w:fldCharType="begin"/>
            </w:r>
            <w:r w:rsidR="003C02CC">
              <w:rPr>
                <w:noProof/>
                <w:webHidden/>
              </w:rPr>
              <w:instrText xml:space="preserve"> PAGEREF _Toc88048122 \h </w:instrText>
            </w:r>
            <w:r w:rsidR="003C02CC">
              <w:rPr>
                <w:noProof/>
                <w:webHidden/>
              </w:rPr>
            </w:r>
            <w:r w:rsidR="003C02CC">
              <w:rPr>
                <w:noProof/>
                <w:webHidden/>
              </w:rPr>
              <w:fldChar w:fldCharType="separate"/>
            </w:r>
            <w:r w:rsidR="003C02CC">
              <w:rPr>
                <w:noProof/>
                <w:webHidden/>
              </w:rPr>
              <w:t>2</w:t>
            </w:r>
            <w:r w:rsidR="003C02CC">
              <w:rPr>
                <w:noProof/>
                <w:webHidden/>
              </w:rPr>
              <w:fldChar w:fldCharType="end"/>
            </w:r>
          </w:hyperlink>
        </w:p>
        <w:p w14:paraId="3320DC91" w14:textId="46E59F4C" w:rsidR="003C02CC" w:rsidRDefault="006B1D3A">
          <w:pPr>
            <w:pStyle w:val="Inhopg1"/>
            <w:tabs>
              <w:tab w:val="left" w:pos="440"/>
              <w:tab w:val="right" w:leader="dot" w:pos="9016"/>
            </w:tabs>
            <w:rPr>
              <w:rFonts w:eastAsiaTheme="minorEastAsia"/>
              <w:noProof/>
              <w:lang w:eastAsia="ja-JP"/>
            </w:rPr>
          </w:pPr>
          <w:hyperlink w:anchor="_Toc88048123" w:history="1">
            <w:r w:rsidR="003C02CC" w:rsidRPr="008261C4">
              <w:rPr>
                <w:rStyle w:val="Hyperlink"/>
                <w:noProof/>
              </w:rPr>
              <w:t>1.</w:t>
            </w:r>
            <w:r w:rsidR="003C02CC">
              <w:rPr>
                <w:rFonts w:eastAsiaTheme="minorEastAsia"/>
                <w:noProof/>
                <w:lang w:eastAsia="ja-JP"/>
              </w:rPr>
              <w:tab/>
            </w:r>
            <w:r w:rsidR="003C02CC" w:rsidRPr="008261C4">
              <w:rPr>
                <w:rStyle w:val="Hyperlink"/>
                <w:noProof/>
              </w:rPr>
              <w:t>Boot</w:t>
            </w:r>
            <w:r w:rsidR="003C02CC">
              <w:rPr>
                <w:noProof/>
                <w:webHidden/>
              </w:rPr>
              <w:tab/>
            </w:r>
            <w:r w:rsidR="003C02CC">
              <w:rPr>
                <w:noProof/>
                <w:webHidden/>
              </w:rPr>
              <w:fldChar w:fldCharType="begin"/>
            </w:r>
            <w:r w:rsidR="003C02CC">
              <w:rPr>
                <w:noProof/>
                <w:webHidden/>
              </w:rPr>
              <w:instrText xml:space="preserve"> PAGEREF _Toc88048123 \h </w:instrText>
            </w:r>
            <w:r w:rsidR="003C02CC">
              <w:rPr>
                <w:noProof/>
                <w:webHidden/>
              </w:rPr>
            </w:r>
            <w:r w:rsidR="003C02CC">
              <w:rPr>
                <w:noProof/>
                <w:webHidden/>
              </w:rPr>
              <w:fldChar w:fldCharType="separate"/>
            </w:r>
            <w:r w:rsidR="003C02CC">
              <w:rPr>
                <w:noProof/>
                <w:webHidden/>
              </w:rPr>
              <w:t>3</w:t>
            </w:r>
            <w:r w:rsidR="003C02CC">
              <w:rPr>
                <w:noProof/>
                <w:webHidden/>
              </w:rPr>
              <w:fldChar w:fldCharType="end"/>
            </w:r>
          </w:hyperlink>
        </w:p>
        <w:p w14:paraId="0EBA7308" w14:textId="081A7864" w:rsidR="003C02CC" w:rsidRDefault="006B1D3A">
          <w:pPr>
            <w:pStyle w:val="Inhopg2"/>
            <w:tabs>
              <w:tab w:val="right" w:leader="dot" w:pos="9016"/>
            </w:tabs>
            <w:rPr>
              <w:rFonts w:eastAsiaTheme="minorEastAsia"/>
              <w:noProof/>
              <w:lang w:eastAsia="ja-JP"/>
            </w:rPr>
          </w:pPr>
          <w:hyperlink w:anchor="_Toc88048124" w:history="1">
            <w:r w:rsidR="003C02CC" w:rsidRPr="008261C4">
              <w:rPr>
                <w:rStyle w:val="Hyperlink"/>
                <w:noProof/>
                <w:lang w:val="en-US"/>
              </w:rPr>
              <w:t>Informatie:</w:t>
            </w:r>
            <w:r w:rsidR="003C02CC">
              <w:rPr>
                <w:noProof/>
                <w:webHidden/>
              </w:rPr>
              <w:tab/>
            </w:r>
            <w:r w:rsidR="003C02CC">
              <w:rPr>
                <w:noProof/>
                <w:webHidden/>
              </w:rPr>
              <w:fldChar w:fldCharType="begin"/>
            </w:r>
            <w:r w:rsidR="003C02CC">
              <w:rPr>
                <w:noProof/>
                <w:webHidden/>
              </w:rPr>
              <w:instrText xml:space="preserve"> PAGEREF _Toc88048124 \h </w:instrText>
            </w:r>
            <w:r w:rsidR="003C02CC">
              <w:rPr>
                <w:noProof/>
                <w:webHidden/>
              </w:rPr>
            </w:r>
            <w:r w:rsidR="003C02CC">
              <w:rPr>
                <w:noProof/>
                <w:webHidden/>
              </w:rPr>
              <w:fldChar w:fldCharType="separate"/>
            </w:r>
            <w:r w:rsidR="003C02CC">
              <w:rPr>
                <w:noProof/>
                <w:webHidden/>
              </w:rPr>
              <w:t>3</w:t>
            </w:r>
            <w:r w:rsidR="003C02CC">
              <w:rPr>
                <w:noProof/>
                <w:webHidden/>
              </w:rPr>
              <w:fldChar w:fldCharType="end"/>
            </w:r>
          </w:hyperlink>
        </w:p>
        <w:p w14:paraId="21DBB0E8" w14:textId="7941D828" w:rsidR="003C02CC" w:rsidRDefault="006B1D3A">
          <w:pPr>
            <w:pStyle w:val="Inhopg2"/>
            <w:tabs>
              <w:tab w:val="right" w:leader="dot" w:pos="9016"/>
            </w:tabs>
            <w:rPr>
              <w:rFonts w:eastAsiaTheme="minorEastAsia"/>
              <w:noProof/>
              <w:lang w:eastAsia="ja-JP"/>
            </w:rPr>
          </w:pPr>
          <w:hyperlink w:anchor="_Toc88048125" w:history="1">
            <w:r w:rsidR="003C02CC" w:rsidRPr="008261C4">
              <w:rPr>
                <w:rStyle w:val="Hyperlink"/>
                <w:noProof/>
                <w:lang w:val="en-US"/>
              </w:rPr>
              <w:t>Eisen:</w:t>
            </w:r>
            <w:r w:rsidR="003C02CC">
              <w:rPr>
                <w:noProof/>
                <w:webHidden/>
              </w:rPr>
              <w:tab/>
            </w:r>
            <w:r w:rsidR="003C02CC">
              <w:rPr>
                <w:noProof/>
                <w:webHidden/>
              </w:rPr>
              <w:fldChar w:fldCharType="begin"/>
            </w:r>
            <w:r w:rsidR="003C02CC">
              <w:rPr>
                <w:noProof/>
                <w:webHidden/>
              </w:rPr>
              <w:instrText xml:space="preserve"> PAGEREF _Toc88048125 \h </w:instrText>
            </w:r>
            <w:r w:rsidR="003C02CC">
              <w:rPr>
                <w:noProof/>
                <w:webHidden/>
              </w:rPr>
            </w:r>
            <w:r w:rsidR="003C02CC">
              <w:rPr>
                <w:noProof/>
                <w:webHidden/>
              </w:rPr>
              <w:fldChar w:fldCharType="separate"/>
            </w:r>
            <w:r w:rsidR="003C02CC">
              <w:rPr>
                <w:noProof/>
                <w:webHidden/>
              </w:rPr>
              <w:t>3</w:t>
            </w:r>
            <w:r w:rsidR="003C02CC">
              <w:rPr>
                <w:noProof/>
                <w:webHidden/>
              </w:rPr>
              <w:fldChar w:fldCharType="end"/>
            </w:r>
          </w:hyperlink>
        </w:p>
        <w:p w14:paraId="041E7433" w14:textId="20536102" w:rsidR="003C02CC" w:rsidRDefault="006B1D3A">
          <w:pPr>
            <w:pStyle w:val="Inhopg1"/>
            <w:tabs>
              <w:tab w:val="left" w:pos="440"/>
              <w:tab w:val="right" w:leader="dot" w:pos="9016"/>
            </w:tabs>
            <w:rPr>
              <w:rFonts w:eastAsiaTheme="minorEastAsia"/>
              <w:noProof/>
              <w:lang w:eastAsia="ja-JP"/>
            </w:rPr>
          </w:pPr>
          <w:hyperlink w:anchor="_Toc88048126" w:history="1">
            <w:r w:rsidR="003C02CC" w:rsidRPr="008261C4">
              <w:rPr>
                <w:rStyle w:val="Hyperlink"/>
                <w:noProof/>
              </w:rPr>
              <w:t>2.</w:t>
            </w:r>
            <w:r w:rsidR="003C02CC">
              <w:rPr>
                <w:rFonts w:eastAsiaTheme="minorEastAsia"/>
                <w:noProof/>
                <w:lang w:eastAsia="ja-JP"/>
              </w:rPr>
              <w:tab/>
            </w:r>
            <w:r w:rsidR="003C02CC" w:rsidRPr="008261C4">
              <w:rPr>
                <w:rStyle w:val="Hyperlink"/>
                <w:noProof/>
              </w:rPr>
              <w:t>Communicatie</w:t>
            </w:r>
            <w:r w:rsidR="003C02CC">
              <w:rPr>
                <w:noProof/>
                <w:webHidden/>
              </w:rPr>
              <w:tab/>
            </w:r>
            <w:r w:rsidR="003C02CC">
              <w:rPr>
                <w:noProof/>
                <w:webHidden/>
              </w:rPr>
              <w:fldChar w:fldCharType="begin"/>
            </w:r>
            <w:r w:rsidR="003C02CC">
              <w:rPr>
                <w:noProof/>
                <w:webHidden/>
              </w:rPr>
              <w:instrText xml:space="preserve"> PAGEREF _Toc88048126 \h </w:instrText>
            </w:r>
            <w:r w:rsidR="003C02CC">
              <w:rPr>
                <w:noProof/>
                <w:webHidden/>
              </w:rPr>
            </w:r>
            <w:r w:rsidR="003C02CC">
              <w:rPr>
                <w:noProof/>
                <w:webHidden/>
              </w:rPr>
              <w:fldChar w:fldCharType="separate"/>
            </w:r>
            <w:r w:rsidR="003C02CC">
              <w:rPr>
                <w:noProof/>
                <w:webHidden/>
              </w:rPr>
              <w:t>4</w:t>
            </w:r>
            <w:r w:rsidR="003C02CC">
              <w:rPr>
                <w:noProof/>
                <w:webHidden/>
              </w:rPr>
              <w:fldChar w:fldCharType="end"/>
            </w:r>
          </w:hyperlink>
        </w:p>
        <w:p w14:paraId="1F5C79AF" w14:textId="543ED967" w:rsidR="003C02CC" w:rsidRDefault="006B1D3A">
          <w:pPr>
            <w:pStyle w:val="Inhopg2"/>
            <w:tabs>
              <w:tab w:val="right" w:leader="dot" w:pos="9016"/>
            </w:tabs>
            <w:rPr>
              <w:rFonts w:eastAsiaTheme="minorEastAsia"/>
              <w:noProof/>
              <w:lang w:eastAsia="ja-JP"/>
            </w:rPr>
          </w:pPr>
          <w:hyperlink w:anchor="_Toc88048127" w:history="1">
            <w:r w:rsidR="003C02CC" w:rsidRPr="008261C4">
              <w:rPr>
                <w:rStyle w:val="Hyperlink"/>
                <w:noProof/>
              </w:rPr>
              <w:t>Informatie:</w:t>
            </w:r>
            <w:r w:rsidR="003C02CC">
              <w:rPr>
                <w:noProof/>
                <w:webHidden/>
              </w:rPr>
              <w:tab/>
            </w:r>
            <w:r w:rsidR="003C02CC">
              <w:rPr>
                <w:noProof/>
                <w:webHidden/>
              </w:rPr>
              <w:fldChar w:fldCharType="begin"/>
            </w:r>
            <w:r w:rsidR="003C02CC">
              <w:rPr>
                <w:noProof/>
                <w:webHidden/>
              </w:rPr>
              <w:instrText xml:space="preserve"> PAGEREF _Toc88048127 \h </w:instrText>
            </w:r>
            <w:r w:rsidR="003C02CC">
              <w:rPr>
                <w:noProof/>
                <w:webHidden/>
              </w:rPr>
            </w:r>
            <w:r w:rsidR="003C02CC">
              <w:rPr>
                <w:noProof/>
                <w:webHidden/>
              </w:rPr>
              <w:fldChar w:fldCharType="separate"/>
            </w:r>
            <w:r w:rsidR="003C02CC">
              <w:rPr>
                <w:noProof/>
                <w:webHidden/>
              </w:rPr>
              <w:t>4</w:t>
            </w:r>
            <w:r w:rsidR="003C02CC">
              <w:rPr>
                <w:noProof/>
                <w:webHidden/>
              </w:rPr>
              <w:fldChar w:fldCharType="end"/>
            </w:r>
          </w:hyperlink>
        </w:p>
        <w:p w14:paraId="39B4E80C" w14:textId="189EADFD" w:rsidR="003C02CC" w:rsidRDefault="006B1D3A">
          <w:pPr>
            <w:pStyle w:val="Inhopg2"/>
            <w:tabs>
              <w:tab w:val="right" w:leader="dot" w:pos="9016"/>
            </w:tabs>
            <w:rPr>
              <w:rFonts w:eastAsiaTheme="minorEastAsia"/>
              <w:noProof/>
              <w:lang w:eastAsia="ja-JP"/>
            </w:rPr>
          </w:pPr>
          <w:hyperlink w:anchor="_Toc88048128" w:history="1">
            <w:r w:rsidR="003C02CC" w:rsidRPr="008261C4">
              <w:rPr>
                <w:rStyle w:val="Hyperlink"/>
                <w:noProof/>
              </w:rPr>
              <w:t>Eisen:</w:t>
            </w:r>
            <w:r w:rsidR="003C02CC">
              <w:rPr>
                <w:noProof/>
                <w:webHidden/>
              </w:rPr>
              <w:tab/>
            </w:r>
            <w:r w:rsidR="003C02CC">
              <w:rPr>
                <w:noProof/>
                <w:webHidden/>
              </w:rPr>
              <w:fldChar w:fldCharType="begin"/>
            </w:r>
            <w:r w:rsidR="003C02CC">
              <w:rPr>
                <w:noProof/>
                <w:webHidden/>
              </w:rPr>
              <w:instrText xml:space="preserve"> PAGEREF _Toc88048128 \h </w:instrText>
            </w:r>
            <w:r w:rsidR="003C02CC">
              <w:rPr>
                <w:noProof/>
                <w:webHidden/>
              </w:rPr>
            </w:r>
            <w:r w:rsidR="003C02CC">
              <w:rPr>
                <w:noProof/>
                <w:webHidden/>
              </w:rPr>
              <w:fldChar w:fldCharType="separate"/>
            </w:r>
            <w:r w:rsidR="003C02CC">
              <w:rPr>
                <w:noProof/>
                <w:webHidden/>
              </w:rPr>
              <w:t>4</w:t>
            </w:r>
            <w:r w:rsidR="003C02CC">
              <w:rPr>
                <w:noProof/>
                <w:webHidden/>
              </w:rPr>
              <w:fldChar w:fldCharType="end"/>
            </w:r>
          </w:hyperlink>
        </w:p>
        <w:p w14:paraId="6C36D40C" w14:textId="5EDFFB60" w:rsidR="003C02CC" w:rsidRDefault="006B1D3A">
          <w:pPr>
            <w:pStyle w:val="Inhopg1"/>
            <w:tabs>
              <w:tab w:val="left" w:pos="440"/>
              <w:tab w:val="right" w:leader="dot" w:pos="9016"/>
            </w:tabs>
            <w:rPr>
              <w:rFonts w:eastAsiaTheme="minorEastAsia"/>
              <w:noProof/>
              <w:lang w:eastAsia="ja-JP"/>
            </w:rPr>
          </w:pPr>
          <w:hyperlink w:anchor="_Toc88048129" w:history="1">
            <w:r w:rsidR="003C02CC" w:rsidRPr="008261C4">
              <w:rPr>
                <w:rStyle w:val="Hyperlink"/>
                <w:noProof/>
                <w:lang w:val="en-US"/>
              </w:rPr>
              <w:t>3.</w:t>
            </w:r>
            <w:r w:rsidR="003C02CC">
              <w:rPr>
                <w:rFonts w:eastAsiaTheme="minorEastAsia"/>
                <w:noProof/>
                <w:lang w:eastAsia="ja-JP"/>
              </w:rPr>
              <w:tab/>
            </w:r>
            <w:r w:rsidR="003C02CC" w:rsidRPr="008261C4">
              <w:rPr>
                <w:rStyle w:val="Hyperlink"/>
                <w:noProof/>
                <w:lang w:val="en-US"/>
              </w:rPr>
              <w:t>Externe Communicatie</w:t>
            </w:r>
            <w:r w:rsidR="003C02CC">
              <w:rPr>
                <w:noProof/>
                <w:webHidden/>
              </w:rPr>
              <w:tab/>
            </w:r>
            <w:r w:rsidR="003C02CC">
              <w:rPr>
                <w:noProof/>
                <w:webHidden/>
              </w:rPr>
              <w:fldChar w:fldCharType="begin"/>
            </w:r>
            <w:r w:rsidR="003C02CC">
              <w:rPr>
                <w:noProof/>
                <w:webHidden/>
              </w:rPr>
              <w:instrText xml:space="preserve"> PAGEREF _Toc88048129 \h </w:instrText>
            </w:r>
            <w:r w:rsidR="003C02CC">
              <w:rPr>
                <w:noProof/>
                <w:webHidden/>
              </w:rPr>
            </w:r>
            <w:r w:rsidR="003C02CC">
              <w:rPr>
                <w:noProof/>
                <w:webHidden/>
              </w:rPr>
              <w:fldChar w:fldCharType="separate"/>
            </w:r>
            <w:r w:rsidR="003C02CC">
              <w:rPr>
                <w:noProof/>
                <w:webHidden/>
              </w:rPr>
              <w:t>5</w:t>
            </w:r>
            <w:r w:rsidR="003C02CC">
              <w:rPr>
                <w:noProof/>
                <w:webHidden/>
              </w:rPr>
              <w:fldChar w:fldCharType="end"/>
            </w:r>
          </w:hyperlink>
        </w:p>
        <w:p w14:paraId="0E71B956" w14:textId="27B0166D" w:rsidR="003C02CC" w:rsidRDefault="006B1D3A">
          <w:pPr>
            <w:pStyle w:val="Inhopg2"/>
            <w:tabs>
              <w:tab w:val="right" w:leader="dot" w:pos="9016"/>
            </w:tabs>
            <w:rPr>
              <w:rFonts w:eastAsiaTheme="minorEastAsia"/>
              <w:noProof/>
              <w:lang w:eastAsia="ja-JP"/>
            </w:rPr>
          </w:pPr>
          <w:hyperlink w:anchor="_Toc88048130" w:history="1">
            <w:r w:rsidR="003C02CC" w:rsidRPr="008261C4">
              <w:rPr>
                <w:rStyle w:val="Hyperlink"/>
                <w:noProof/>
              </w:rPr>
              <w:t>Informatie:</w:t>
            </w:r>
            <w:r w:rsidR="003C02CC">
              <w:rPr>
                <w:noProof/>
                <w:webHidden/>
              </w:rPr>
              <w:tab/>
            </w:r>
            <w:r w:rsidR="003C02CC">
              <w:rPr>
                <w:noProof/>
                <w:webHidden/>
              </w:rPr>
              <w:fldChar w:fldCharType="begin"/>
            </w:r>
            <w:r w:rsidR="003C02CC">
              <w:rPr>
                <w:noProof/>
                <w:webHidden/>
              </w:rPr>
              <w:instrText xml:space="preserve"> PAGEREF _Toc88048130 \h </w:instrText>
            </w:r>
            <w:r w:rsidR="003C02CC">
              <w:rPr>
                <w:noProof/>
                <w:webHidden/>
              </w:rPr>
            </w:r>
            <w:r w:rsidR="003C02CC">
              <w:rPr>
                <w:noProof/>
                <w:webHidden/>
              </w:rPr>
              <w:fldChar w:fldCharType="separate"/>
            </w:r>
            <w:r w:rsidR="003C02CC">
              <w:rPr>
                <w:noProof/>
                <w:webHidden/>
              </w:rPr>
              <w:t>5</w:t>
            </w:r>
            <w:r w:rsidR="003C02CC">
              <w:rPr>
                <w:noProof/>
                <w:webHidden/>
              </w:rPr>
              <w:fldChar w:fldCharType="end"/>
            </w:r>
          </w:hyperlink>
        </w:p>
        <w:p w14:paraId="3BDFDE27" w14:textId="2D8A7F1D" w:rsidR="003C02CC" w:rsidRDefault="006B1D3A">
          <w:pPr>
            <w:pStyle w:val="Inhopg2"/>
            <w:tabs>
              <w:tab w:val="right" w:leader="dot" w:pos="9016"/>
            </w:tabs>
            <w:rPr>
              <w:rFonts w:eastAsiaTheme="minorEastAsia"/>
              <w:noProof/>
              <w:lang w:eastAsia="ja-JP"/>
            </w:rPr>
          </w:pPr>
          <w:hyperlink w:anchor="_Toc88048131" w:history="1">
            <w:r w:rsidR="003C02CC" w:rsidRPr="008261C4">
              <w:rPr>
                <w:rStyle w:val="Hyperlink"/>
                <w:noProof/>
              </w:rPr>
              <w:t>Eisen:</w:t>
            </w:r>
            <w:r w:rsidR="003C02CC">
              <w:rPr>
                <w:noProof/>
                <w:webHidden/>
              </w:rPr>
              <w:tab/>
            </w:r>
            <w:r w:rsidR="003C02CC">
              <w:rPr>
                <w:noProof/>
                <w:webHidden/>
              </w:rPr>
              <w:fldChar w:fldCharType="begin"/>
            </w:r>
            <w:r w:rsidR="003C02CC">
              <w:rPr>
                <w:noProof/>
                <w:webHidden/>
              </w:rPr>
              <w:instrText xml:space="preserve"> PAGEREF _Toc88048131 \h </w:instrText>
            </w:r>
            <w:r w:rsidR="003C02CC">
              <w:rPr>
                <w:noProof/>
                <w:webHidden/>
              </w:rPr>
            </w:r>
            <w:r w:rsidR="003C02CC">
              <w:rPr>
                <w:noProof/>
                <w:webHidden/>
              </w:rPr>
              <w:fldChar w:fldCharType="separate"/>
            </w:r>
            <w:r w:rsidR="003C02CC">
              <w:rPr>
                <w:noProof/>
                <w:webHidden/>
              </w:rPr>
              <w:t>5</w:t>
            </w:r>
            <w:r w:rsidR="003C02CC">
              <w:rPr>
                <w:noProof/>
                <w:webHidden/>
              </w:rPr>
              <w:fldChar w:fldCharType="end"/>
            </w:r>
          </w:hyperlink>
        </w:p>
        <w:p w14:paraId="165A43B4" w14:textId="76D3AA4B" w:rsidR="003C02CC" w:rsidRDefault="006B1D3A">
          <w:pPr>
            <w:pStyle w:val="Inhopg1"/>
            <w:tabs>
              <w:tab w:val="left" w:pos="440"/>
              <w:tab w:val="right" w:leader="dot" w:pos="9016"/>
            </w:tabs>
            <w:rPr>
              <w:rFonts w:eastAsiaTheme="minorEastAsia"/>
              <w:noProof/>
              <w:lang w:eastAsia="ja-JP"/>
            </w:rPr>
          </w:pPr>
          <w:hyperlink w:anchor="_Toc88048132" w:history="1">
            <w:r w:rsidR="003C02CC" w:rsidRPr="008261C4">
              <w:rPr>
                <w:rStyle w:val="Hyperlink"/>
                <w:noProof/>
                <w:lang w:val="en-US"/>
              </w:rPr>
              <w:t>4.</w:t>
            </w:r>
            <w:r w:rsidR="003C02CC">
              <w:rPr>
                <w:rFonts w:eastAsiaTheme="minorEastAsia"/>
                <w:noProof/>
                <w:lang w:eastAsia="ja-JP"/>
              </w:rPr>
              <w:tab/>
            </w:r>
            <w:r w:rsidR="003C02CC" w:rsidRPr="008261C4">
              <w:rPr>
                <w:rStyle w:val="Hyperlink"/>
                <w:noProof/>
                <w:lang w:val="en-US"/>
              </w:rPr>
              <w:t>Interne Communicatie</w:t>
            </w:r>
            <w:r w:rsidR="003C02CC">
              <w:rPr>
                <w:noProof/>
                <w:webHidden/>
              </w:rPr>
              <w:tab/>
            </w:r>
            <w:r w:rsidR="003C02CC">
              <w:rPr>
                <w:noProof/>
                <w:webHidden/>
              </w:rPr>
              <w:fldChar w:fldCharType="begin"/>
            </w:r>
            <w:r w:rsidR="003C02CC">
              <w:rPr>
                <w:noProof/>
                <w:webHidden/>
              </w:rPr>
              <w:instrText xml:space="preserve"> PAGEREF _Toc88048132 \h </w:instrText>
            </w:r>
            <w:r w:rsidR="003C02CC">
              <w:rPr>
                <w:noProof/>
                <w:webHidden/>
              </w:rPr>
            </w:r>
            <w:r w:rsidR="003C02CC">
              <w:rPr>
                <w:noProof/>
                <w:webHidden/>
              </w:rPr>
              <w:fldChar w:fldCharType="separate"/>
            </w:r>
            <w:r w:rsidR="003C02CC">
              <w:rPr>
                <w:noProof/>
                <w:webHidden/>
              </w:rPr>
              <w:t>6</w:t>
            </w:r>
            <w:r w:rsidR="003C02CC">
              <w:rPr>
                <w:noProof/>
                <w:webHidden/>
              </w:rPr>
              <w:fldChar w:fldCharType="end"/>
            </w:r>
          </w:hyperlink>
        </w:p>
        <w:p w14:paraId="1FE41973" w14:textId="7DB10C74" w:rsidR="003C02CC" w:rsidRDefault="006B1D3A">
          <w:pPr>
            <w:pStyle w:val="Inhopg2"/>
            <w:tabs>
              <w:tab w:val="right" w:leader="dot" w:pos="9016"/>
            </w:tabs>
            <w:rPr>
              <w:rFonts w:eastAsiaTheme="minorEastAsia"/>
              <w:noProof/>
              <w:lang w:eastAsia="ja-JP"/>
            </w:rPr>
          </w:pPr>
          <w:hyperlink w:anchor="_Toc88048133" w:history="1">
            <w:r w:rsidR="003C02CC" w:rsidRPr="008261C4">
              <w:rPr>
                <w:rStyle w:val="Hyperlink"/>
                <w:noProof/>
              </w:rPr>
              <w:t>Informatie:</w:t>
            </w:r>
            <w:r w:rsidR="003C02CC">
              <w:rPr>
                <w:noProof/>
                <w:webHidden/>
              </w:rPr>
              <w:tab/>
            </w:r>
            <w:r w:rsidR="003C02CC">
              <w:rPr>
                <w:noProof/>
                <w:webHidden/>
              </w:rPr>
              <w:fldChar w:fldCharType="begin"/>
            </w:r>
            <w:r w:rsidR="003C02CC">
              <w:rPr>
                <w:noProof/>
                <w:webHidden/>
              </w:rPr>
              <w:instrText xml:space="preserve"> PAGEREF _Toc88048133 \h </w:instrText>
            </w:r>
            <w:r w:rsidR="003C02CC">
              <w:rPr>
                <w:noProof/>
                <w:webHidden/>
              </w:rPr>
            </w:r>
            <w:r w:rsidR="003C02CC">
              <w:rPr>
                <w:noProof/>
                <w:webHidden/>
              </w:rPr>
              <w:fldChar w:fldCharType="separate"/>
            </w:r>
            <w:r w:rsidR="003C02CC">
              <w:rPr>
                <w:noProof/>
                <w:webHidden/>
              </w:rPr>
              <w:t>6</w:t>
            </w:r>
            <w:r w:rsidR="003C02CC">
              <w:rPr>
                <w:noProof/>
                <w:webHidden/>
              </w:rPr>
              <w:fldChar w:fldCharType="end"/>
            </w:r>
          </w:hyperlink>
        </w:p>
        <w:p w14:paraId="0CB10814" w14:textId="080405E0" w:rsidR="003C02CC" w:rsidRDefault="006B1D3A">
          <w:pPr>
            <w:pStyle w:val="Inhopg2"/>
            <w:tabs>
              <w:tab w:val="right" w:leader="dot" w:pos="9016"/>
            </w:tabs>
            <w:rPr>
              <w:noProof/>
            </w:rPr>
          </w:pPr>
          <w:hyperlink w:anchor="_Toc88048134" w:history="1">
            <w:r w:rsidR="003C02CC" w:rsidRPr="008261C4">
              <w:rPr>
                <w:rStyle w:val="Hyperlink"/>
                <w:noProof/>
              </w:rPr>
              <w:t>Eisen:</w:t>
            </w:r>
            <w:r w:rsidR="003C02CC">
              <w:rPr>
                <w:noProof/>
                <w:webHidden/>
              </w:rPr>
              <w:tab/>
            </w:r>
            <w:r w:rsidR="003C02CC">
              <w:rPr>
                <w:noProof/>
                <w:webHidden/>
              </w:rPr>
              <w:fldChar w:fldCharType="begin"/>
            </w:r>
            <w:r w:rsidR="003C02CC">
              <w:rPr>
                <w:noProof/>
                <w:webHidden/>
              </w:rPr>
              <w:instrText xml:space="preserve"> PAGEREF _Toc88048134 \h </w:instrText>
            </w:r>
            <w:r w:rsidR="003C02CC">
              <w:rPr>
                <w:noProof/>
                <w:webHidden/>
              </w:rPr>
            </w:r>
            <w:r w:rsidR="003C02CC">
              <w:rPr>
                <w:noProof/>
                <w:webHidden/>
              </w:rPr>
              <w:fldChar w:fldCharType="separate"/>
            </w:r>
            <w:r w:rsidR="003C02CC">
              <w:rPr>
                <w:noProof/>
                <w:webHidden/>
              </w:rPr>
              <w:t>6</w:t>
            </w:r>
            <w:r w:rsidR="003C02CC">
              <w:rPr>
                <w:noProof/>
                <w:webHidden/>
              </w:rPr>
              <w:fldChar w:fldCharType="end"/>
            </w:r>
          </w:hyperlink>
        </w:p>
        <w:p w14:paraId="60EE4956" w14:textId="594614D6" w:rsidR="00550E18" w:rsidRDefault="00550E18" w:rsidP="00550E18">
          <w:r>
            <w:t xml:space="preserve"> 5.    Analoge signalen</w:t>
          </w:r>
        </w:p>
        <w:p w14:paraId="7C9A536A" w14:textId="15B016A1" w:rsidR="00550E18" w:rsidRDefault="006B1D3A" w:rsidP="00550E18">
          <w:pPr>
            <w:pStyle w:val="Inhopg2"/>
            <w:tabs>
              <w:tab w:val="right" w:leader="dot" w:pos="9016"/>
            </w:tabs>
            <w:rPr>
              <w:rFonts w:eastAsiaTheme="minorEastAsia"/>
              <w:noProof/>
              <w:lang w:eastAsia="ja-JP"/>
            </w:rPr>
          </w:pPr>
          <w:hyperlink w:anchor="_Toc88048133" w:history="1">
            <w:r w:rsidR="00550E18" w:rsidRPr="008261C4">
              <w:rPr>
                <w:rStyle w:val="Hyperlink"/>
                <w:noProof/>
              </w:rPr>
              <w:t>Informatie:</w:t>
            </w:r>
            <w:r w:rsidR="00550E18">
              <w:rPr>
                <w:noProof/>
                <w:webHidden/>
              </w:rPr>
              <w:tab/>
              <w:t>7</w:t>
            </w:r>
          </w:hyperlink>
        </w:p>
        <w:p w14:paraId="477F025E" w14:textId="6297290D" w:rsidR="00550E18" w:rsidRDefault="006B1D3A" w:rsidP="00550E18">
          <w:pPr>
            <w:pStyle w:val="Inhopg2"/>
            <w:tabs>
              <w:tab w:val="right" w:leader="dot" w:pos="9016"/>
            </w:tabs>
            <w:rPr>
              <w:noProof/>
            </w:rPr>
          </w:pPr>
          <w:hyperlink w:anchor="_Toc88048134" w:history="1">
            <w:r w:rsidR="00550E18" w:rsidRPr="008261C4">
              <w:rPr>
                <w:rStyle w:val="Hyperlink"/>
                <w:noProof/>
              </w:rPr>
              <w:t>Eisen:</w:t>
            </w:r>
            <w:r w:rsidR="00550E18">
              <w:rPr>
                <w:noProof/>
                <w:webHidden/>
              </w:rPr>
              <w:tab/>
              <w:t>7</w:t>
            </w:r>
          </w:hyperlink>
        </w:p>
        <w:p w14:paraId="7848D508" w14:textId="709A381F" w:rsidR="00550E18" w:rsidRDefault="0088721D" w:rsidP="00550E18">
          <w:pPr>
            <w:pStyle w:val="Inhopg2"/>
            <w:tabs>
              <w:tab w:val="right" w:leader="dot" w:pos="9016"/>
            </w:tabs>
            <w:ind w:left="0"/>
            <w:rPr>
              <w:noProof/>
            </w:rPr>
          </w:pPr>
          <w:r>
            <w:rPr>
              <w:b/>
              <w:bCs/>
            </w:rPr>
            <w:fldChar w:fldCharType="end"/>
          </w:r>
          <w:r w:rsidR="00550E18">
            <w:t xml:space="preserve"> </w:t>
          </w:r>
          <w:r w:rsidR="00550E18">
            <w:rPr>
              <w:noProof/>
            </w:rPr>
            <w:t>6.    Digatale signalen</w:t>
          </w:r>
        </w:p>
        <w:p w14:paraId="0F2C90DB" w14:textId="401CB52B" w:rsidR="00550E18" w:rsidRDefault="00550E18" w:rsidP="00550E18">
          <w:pPr>
            <w:pStyle w:val="Inhopg2"/>
            <w:tabs>
              <w:tab w:val="right" w:leader="dot" w:pos="9016"/>
            </w:tabs>
            <w:rPr>
              <w:rFonts w:eastAsiaTheme="minorEastAsia"/>
              <w:noProof/>
              <w:lang w:eastAsia="ja-JP"/>
            </w:rPr>
          </w:pPr>
          <w:r>
            <w:t xml:space="preserve">  </w:t>
          </w:r>
          <w:r w:rsidRPr="00550E18">
            <w:rPr>
              <w:noProof/>
            </w:rPr>
            <w:t>Informatie:</w:t>
          </w:r>
          <w:r>
            <w:rPr>
              <w:noProof/>
              <w:webHidden/>
            </w:rPr>
            <w:tab/>
            <w:t>8</w:t>
          </w:r>
        </w:p>
        <w:p w14:paraId="3BBDED3D" w14:textId="5F5CF455" w:rsidR="00550E18" w:rsidRDefault="00550E18" w:rsidP="00550E18">
          <w:pPr>
            <w:pStyle w:val="Inhopg2"/>
            <w:tabs>
              <w:tab w:val="right" w:leader="dot" w:pos="9016"/>
            </w:tabs>
            <w:rPr>
              <w:noProof/>
            </w:rPr>
          </w:pPr>
          <w:r>
            <w:t xml:space="preserve">  </w:t>
          </w:r>
          <w:r w:rsidRPr="00550E18">
            <w:rPr>
              <w:noProof/>
            </w:rPr>
            <w:t>Eisen:</w:t>
          </w:r>
          <w:r>
            <w:rPr>
              <w:noProof/>
              <w:webHidden/>
            </w:rPr>
            <w:tab/>
            <w:t>8</w:t>
          </w:r>
        </w:p>
        <w:p w14:paraId="36406E03" w14:textId="0043022C" w:rsidR="00550E18" w:rsidRPr="00550E18" w:rsidRDefault="00550E18" w:rsidP="00550E18"/>
        <w:p w14:paraId="4CC0D720" w14:textId="77777777" w:rsidR="00550E18" w:rsidRPr="00550E18" w:rsidRDefault="00550E18" w:rsidP="00550E18"/>
        <w:p w14:paraId="732270C9" w14:textId="2F50522D" w:rsidR="0088721D" w:rsidRDefault="006B1D3A"/>
      </w:sdtContent>
    </w:sdt>
    <w:p w14:paraId="2E9FAAB6" w14:textId="77777777" w:rsidR="00CF7C90" w:rsidRDefault="00CF7C90">
      <w:pPr>
        <w:rPr>
          <w:rFonts w:asciiTheme="majorHAnsi" w:eastAsiaTheme="majorEastAsia" w:hAnsiTheme="majorHAnsi" w:cstheme="majorBidi"/>
          <w:color w:val="ED7D31" w:themeColor="accent2"/>
          <w:sz w:val="32"/>
          <w:szCs w:val="32"/>
        </w:rPr>
      </w:pPr>
      <w:r>
        <w:rPr>
          <w:color w:val="ED7D31" w:themeColor="accent2"/>
        </w:rPr>
        <w:br w:type="page"/>
      </w:r>
    </w:p>
    <w:p w14:paraId="3A2A8DEC" w14:textId="05371EA7" w:rsidR="00990621" w:rsidRDefault="00990621" w:rsidP="00990621">
      <w:pPr>
        <w:pStyle w:val="Kop1"/>
        <w:rPr>
          <w:color w:val="ED7D31" w:themeColor="accent2"/>
        </w:rPr>
      </w:pPr>
      <w:bookmarkStart w:id="0" w:name="_Toc88048122"/>
      <w:r w:rsidRPr="00990621">
        <w:rPr>
          <w:color w:val="ED7D31" w:themeColor="accent2"/>
        </w:rPr>
        <w:lastRenderedPageBreak/>
        <w:t>Inleiding</w:t>
      </w:r>
      <w:bookmarkEnd w:id="0"/>
    </w:p>
    <w:p w14:paraId="6D7D7B9F" w14:textId="77777777" w:rsidR="00990621" w:rsidRDefault="00990621" w:rsidP="00990621"/>
    <w:p w14:paraId="238E62D4" w14:textId="77777777" w:rsidR="00990621" w:rsidRDefault="00990621" w:rsidP="00990621">
      <w:pPr>
        <w:rPr>
          <w:rFonts w:eastAsiaTheme="minorEastAsia"/>
          <w:lang w:eastAsia="nl-NL"/>
        </w:rPr>
      </w:pPr>
      <w:r>
        <w:rPr>
          <w:rFonts w:eastAsiaTheme="minorEastAsia"/>
          <w:lang w:eastAsia="nl-NL"/>
        </w:rPr>
        <w:t xml:space="preserve">Dit project gaat over het communicatie systeem van de boot </w:t>
      </w:r>
      <w:proofErr w:type="spellStart"/>
      <w:r>
        <w:rPr>
          <w:rFonts w:eastAsiaTheme="minorEastAsia"/>
          <w:lang w:eastAsia="nl-NL"/>
        </w:rPr>
        <w:t>EindMaas</w:t>
      </w:r>
      <w:proofErr w:type="spellEnd"/>
      <w:r>
        <w:rPr>
          <w:rFonts w:eastAsiaTheme="minorEastAsia"/>
          <w:lang w:eastAsia="nl-NL"/>
        </w:rPr>
        <w:t>.</w:t>
      </w:r>
    </w:p>
    <w:p w14:paraId="5935DCEE" w14:textId="0E70EC99" w:rsidR="00656D5E" w:rsidRDefault="00656D5E" w:rsidP="00990621">
      <w:pPr>
        <w:rPr>
          <w:rFonts w:eastAsiaTheme="minorEastAsia"/>
          <w:lang w:eastAsia="nl-NL"/>
        </w:rPr>
      </w:pPr>
      <w:r>
        <w:rPr>
          <w:rFonts w:eastAsiaTheme="minorEastAsia"/>
          <w:lang w:eastAsia="nl-NL"/>
        </w:rPr>
        <w:t xml:space="preserve">De </w:t>
      </w:r>
      <w:proofErr w:type="spellStart"/>
      <w:r>
        <w:rPr>
          <w:rFonts w:eastAsiaTheme="minorEastAsia"/>
          <w:lang w:eastAsia="nl-NL"/>
        </w:rPr>
        <w:t>EindMaas</w:t>
      </w:r>
      <w:proofErr w:type="spellEnd"/>
      <w:r>
        <w:rPr>
          <w:rFonts w:eastAsiaTheme="minorEastAsia"/>
          <w:lang w:eastAsia="nl-NL"/>
        </w:rPr>
        <w:t xml:space="preserve"> is een water drone die over de Maas heen moet kunnen varen door middel van afstandsbesturing. In dit project moeten wij zorgen voor de communicatie tussen </w:t>
      </w:r>
      <w:r w:rsidR="0097296E">
        <w:rPr>
          <w:rFonts w:eastAsiaTheme="minorEastAsia"/>
          <w:lang w:eastAsia="nl-NL"/>
        </w:rPr>
        <w:t>componenten</w:t>
      </w:r>
      <w:r>
        <w:rPr>
          <w:rFonts w:eastAsiaTheme="minorEastAsia"/>
          <w:lang w:eastAsia="nl-NL"/>
        </w:rPr>
        <w:t xml:space="preserve"> </w:t>
      </w:r>
      <w:r w:rsidR="00936EB4">
        <w:rPr>
          <w:rFonts w:eastAsiaTheme="minorEastAsia"/>
          <w:lang w:eastAsia="nl-NL"/>
        </w:rPr>
        <w:t xml:space="preserve">in de boot </w:t>
      </w:r>
      <w:r>
        <w:rPr>
          <w:rFonts w:eastAsiaTheme="minorEastAsia"/>
          <w:lang w:eastAsia="nl-NL"/>
        </w:rPr>
        <w:t xml:space="preserve">en het ontvangst van de informatie van de kant. Dit word door middel van smart </w:t>
      </w:r>
      <w:r w:rsidR="0097296E">
        <w:rPr>
          <w:rFonts w:eastAsiaTheme="minorEastAsia"/>
          <w:lang w:eastAsia="nl-NL"/>
        </w:rPr>
        <w:t>componenten</w:t>
      </w:r>
      <w:r>
        <w:rPr>
          <w:rFonts w:eastAsiaTheme="minorEastAsia"/>
          <w:lang w:eastAsia="nl-NL"/>
        </w:rPr>
        <w:t xml:space="preserve"> gedaan.</w:t>
      </w:r>
    </w:p>
    <w:p w14:paraId="38DF9A1B" w14:textId="61D8D608" w:rsidR="00656D5E" w:rsidRDefault="00656D5E" w:rsidP="00990621">
      <w:pPr>
        <w:rPr>
          <w:rFonts w:eastAsiaTheme="minorEastAsia"/>
          <w:lang w:eastAsia="nl-NL"/>
        </w:rPr>
      </w:pPr>
      <w:r>
        <w:rPr>
          <w:rFonts w:eastAsiaTheme="minorEastAsia"/>
          <w:lang w:eastAsia="nl-NL"/>
        </w:rPr>
        <w:t xml:space="preserve">Smart </w:t>
      </w:r>
      <w:r w:rsidR="0097296E">
        <w:rPr>
          <w:rFonts w:eastAsiaTheme="minorEastAsia"/>
          <w:lang w:eastAsia="nl-NL"/>
        </w:rPr>
        <w:t>componenten</w:t>
      </w:r>
      <w:r>
        <w:rPr>
          <w:rFonts w:eastAsiaTheme="minorEastAsia"/>
          <w:lang w:eastAsia="nl-NL"/>
        </w:rPr>
        <w:t xml:space="preserve"> zijn</w:t>
      </w:r>
      <w:r w:rsidR="00E21D76">
        <w:rPr>
          <w:rFonts w:eastAsiaTheme="minorEastAsia"/>
          <w:lang w:eastAsia="nl-NL"/>
        </w:rPr>
        <w:t xml:space="preserve"> een verzameling van</w:t>
      </w:r>
      <w:r>
        <w:rPr>
          <w:rFonts w:eastAsiaTheme="minorEastAsia"/>
          <w:lang w:eastAsia="nl-NL"/>
        </w:rPr>
        <w:t xml:space="preserve"> </w:t>
      </w:r>
      <w:r w:rsidR="0097296E">
        <w:rPr>
          <w:rFonts w:eastAsiaTheme="minorEastAsia"/>
          <w:lang w:eastAsia="nl-NL"/>
        </w:rPr>
        <w:t>componenten</w:t>
      </w:r>
      <w:r>
        <w:rPr>
          <w:rFonts w:eastAsiaTheme="minorEastAsia"/>
          <w:lang w:eastAsia="nl-NL"/>
        </w:rPr>
        <w:t xml:space="preserve"> die </w:t>
      </w:r>
      <w:r w:rsidR="00936EB4">
        <w:rPr>
          <w:rFonts w:eastAsiaTheme="minorEastAsia"/>
          <w:lang w:eastAsia="nl-NL"/>
        </w:rPr>
        <w:t>zelf NMEA berichten kunnen afluisteren en kunnen vertalen</w:t>
      </w:r>
      <w:r>
        <w:rPr>
          <w:rFonts w:eastAsiaTheme="minorEastAsia"/>
          <w:lang w:eastAsia="nl-NL"/>
        </w:rPr>
        <w:t>.</w:t>
      </w:r>
    </w:p>
    <w:p w14:paraId="12808463" w14:textId="7C4216C8" w:rsidR="00656D5E" w:rsidRDefault="00936EB4" w:rsidP="00990621">
      <w:pPr>
        <w:rPr>
          <w:rFonts w:eastAsiaTheme="minorEastAsia"/>
          <w:lang w:eastAsia="nl-NL"/>
        </w:rPr>
      </w:pPr>
      <w:r>
        <w:rPr>
          <w:rFonts w:eastAsiaTheme="minorEastAsia"/>
          <w:lang w:eastAsia="nl-NL"/>
        </w:rPr>
        <w:t>NMEA is een protocol wat veel gebruikt word in scheepsvaart om gegevens uit te wisselen tussen componenten.</w:t>
      </w:r>
    </w:p>
    <w:p w14:paraId="5176DE35" w14:textId="1D315977" w:rsidR="00656D5E" w:rsidRDefault="00656D5E" w:rsidP="00990621">
      <w:pPr>
        <w:rPr>
          <w:rFonts w:eastAsiaTheme="minorEastAsia"/>
          <w:lang w:eastAsia="nl-NL"/>
        </w:rPr>
      </w:pPr>
      <w:r>
        <w:rPr>
          <w:rFonts w:eastAsiaTheme="minorEastAsia"/>
          <w:lang w:eastAsia="nl-NL"/>
        </w:rPr>
        <w:t xml:space="preserve">De informatie </w:t>
      </w:r>
      <w:r w:rsidR="00B1029F">
        <w:rPr>
          <w:rFonts w:eastAsiaTheme="minorEastAsia"/>
          <w:lang w:eastAsia="nl-NL"/>
        </w:rPr>
        <w:t xml:space="preserve">word door het </w:t>
      </w:r>
      <w:proofErr w:type="spellStart"/>
      <w:r w:rsidR="00B1029F">
        <w:rPr>
          <w:rFonts w:eastAsiaTheme="minorEastAsia"/>
          <w:lang w:eastAsia="nl-NL"/>
        </w:rPr>
        <w:t>systeems</w:t>
      </w:r>
      <w:proofErr w:type="spellEnd"/>
      <w:r w:rsidR="00B1029F">
        <w:rPr>
          <w:rFonts w:eastAsiaTheme="minorEastAsia"/>
          <w:lang w:eastAsia="nl-NL"/>
        </w:rPr>
        <w:t xml:space="preserve"> gestuurd in de vorm van NMEA</w:t>
      </w:r>
      <w:r>
        <w:rPr>
          <w:rFonts w:eastAsiaTheme="minorEastAsia"/>
          <w:lang w:eastAsia="nl-NL"/>
        </w:rPr>
        <w:t xml:space="preserve">, waar doormiddel van het smart gemaakte </w:t>
      </w:r>
      <w:r w:rsidR="0097296E">
        <w:rPr>
          <w:rFonts w:eastAsiaTheme="minorEastAsia"/>
          <w:lang w:eastAsia="nl-NL"/>
        </w:rPr>
        <w:t>componenten</w:t>
      </w:r>
      <w:r>
        <w:rPr>
          <w:rFonts w:eastAsiaTheme="minorEastAsia"/>
          <w:lang w:eastAsia="nl-NL"/>
        </w:rPr>
        <w:t xml:space="preserve"> die informatie kan worden verwerkt en uitgevoerd.</w:t>
      </w:r>
    </w:p>
    <w:p w14:paraId="06E43566" w14:textId="0AB439B0" w:rsidR="0097296E" w:rsidRDefault="00656D5E">
      <w:pPr>
        <w:rPr>
          <w:rFonts w:eastAsiaTheme="minorEastAsia"/>
          <w:lang w:eastAsia="nl-NL"/>
        </w:rPr>
      </w:pPr>
      <w:r>
        <w:rPr>
          <w:rFonts w:eastAsiaTheme="minorEastAsia"/>
          <w:lang w:eastAsia="nl-NL"/>
        </w:rPr>
        <w:t xml:space="preserve">In deze functionele decompositie willen wij duidelijk maken welke functies er aan bod komen in de </w:t>
      </w:r>
      <w:proofErr w:type="spellStart"/>
      <w:r>
        <w:rPr>
          <w:rFonts w:eastAsiaTheme="minorEastAsia"/>
          <w:lang w:eastAsia="nl-NL"/>
        </w:rPr>
        <w:t>EindMaas</w:t>
      </w:r>
      <w:proofErr w:type="spellEnd"/>
      <w:r>
        <w:rPr>
          <w:rFonts w:eastAsiaTheme="minorEastAsia"/>
          <w:lang w:eastAsia="nl-NL"/>
        </w:rPr>
        <w:t>, en hoe deze met elkaar werken. Ook word er laten zien waar er potentiële storingen zijn.</w:t>
      </w:r>
    </w:p>
    <w:p w14:paraId="3F15CB1C" w14:textId="54F5D3D6" w:rsidR="007B69B0" w:rsidRDefault="007B69B0">
      <w:pPr>
        <w:rPr>
          <w:rFonts w:eastAsiaTheme="minorEastAsia"/>
          <w:lang w:eastAsia="nl-NL"/>
        </w:rPr>
      </w:pPr>
      <w:r>
        <w:rPr>
          <w:rFonts w:eastAsiaTheme="minorEastAsia"/>
          <w:lang w:eastAsia="nl-NL"/>
        </w:rPr>
        <w:t>(bijlage voor achtergrond informatie)</w:t>
      </w:r>
    </w:p>
    <w:p w14:paraId="0AEB689E" w14:textId="0885A915" w:rsidR="0097296E" w:rsidRDefault="0097296E">
      <w:pPr>
        <w:rPr>
          <w:rFonts w:eastAsiaTheme="minorEastAsia"/>
          <w:lang w:eastAsia="nl-NL"/>
        </w:rPr>
      </w:pPr>
      <w:r>
        <w:rPr>
          <w:rFonts w:eastAsiaTheme="minorEastAsia"/>
          <w:lang w:eastAsia="nl-NL"/>
        </w:rPr>
        <w:br w:type="page"/>
      </w:r>
    </w:p>
    <w:p w14:paraId="2AD9C96A" w14:textId="2B410FB0" w:rsidR="0097296E" w:rsidRDefault="0097296E"/>
    <w:p w14:paraId="287E2A3C" w14:textId="4D6D7B35" w:rsidR="0097296E" w:rsidRDefault="00D57DFE" w:rsidP="0097296E">
      <w:pPr>
        <w:pStyle w:val="Kop1"/>
        <w:numPr>
          <w:ilvl w:val="0"/>
          <w:numId w:val="7"/>
        </w:numPr>
        <w:rPr>
          <w:color w:val="ED7D31" w:themeColor="accent2"/>
        </w:rPr>
      </w:pPr>
      <w:r>
        <w:rPr>
          <w:color w:val="ED7D31" w:themeColor="accent2"/>
        </w:rPr>
        <w:t>Eindmaas</w:t>
      </w:r>
    </w:p>
    <w:p w14:paraId="7C1C7272" w14:textId="7A03AAE6" w:rsidR="00D57DFE" w:rsidRDefault="007B69B0" w:rsidP="00D57DFE">
      <w:r>
        <w:rPr>
          <w:noProof/>
        </w:rPr>
        <w:drawing>
          <wp:anchor distT="0" distB="0" distL="114300" distR="114300" simplePos="0" relativeHeight="251661312" behindDoc="0" locked="0" layoutInCell="1" allowOverlap="1" wp14:anchorId="79C04332" wp14:editId="4CAD8B1B">
            <wp:simplePos x="0" y="0"/>
            <wp:positionH relativeFrom="margin">
              <wp:align>center</wp:align>
            </wp:positionH>
            <wp:positionV relativeFrom="paragraph">
              <wp:posOffset>247650</wp:posOffset>
            </wp:positionV>
            <wp:extent cx="6794500" cy="1257300"/>
            <wp:effectExtent l="0" t="0" r="635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94500" cy="1257300"/>
                    </a:xfrm>
                    <a:prstGeom prst="rect">
                      <a:avLst/>
                    </a:prstGeom>
                  </pic:spPr>
                </pic:pic>
              </a:graphicData>
            </a:graphic>
            <wp14:sizeRelH relativeFrom="margin">
              <wp14:pctWidth>0</wp14:pctWidth>
            </wp14:sizeRelH>
            <wp14:sizeRelV relativeFrom="margin">
              <wp14:pctHeight>0</wp14:pctHeight>
            </wp14:sizeRelV>
          </wp:anchor>
        </w:drawing>
      </w:r>
    </w:p>
    <w:p w14:paraId="6EDA06E3" w14:textId="77777777" w:rsidR="007B69B0" w:rsidRDefault="007B69B0" w:rsidP="00D57DFE"/>
    <w:p w14:paraId="6E2DF0DE" w14:textId="5B7D3EAB" w:rsidR="00D57DFE" w:rsidRDefault="00281F7B" w:rsidP="00D57DFE">
      <w:r>
        <w:t xml:space="preserve">De eindmaas is het platform waarop alle functies beginnen. De functies zijn verdeeld over vier overkoepelende functies: voortbeweging, </w:t>
      </w:r>
      <w:proofErr w:type="spellStart"/>
      <w:r>
        <w:t>payload</w:t>
      </w:r>
      <w:proofErr w:type="spellEnd"/>
      <w:r>
        <w:t xml:space="preserve">, energievoorziening en communicatie. Bij voortbeweging behoren de </w:t>
      </w:r>
      <w:proofErr w:type="spellStart"/>
      <w:r>
        <w:t>actuatie</w:t>
      </w:r>
      <w:proofErr w:type="spellEnd"/>
      <w:r>
        <w:t xml:space="preserve"> en besturing van de boot. </w:t>
      </w:r>
      <w:proofErr w:type="spellStart"/>
      <w:r>
        <w:t>Payload</w:t>
      </w:r>
      <w:proofErr w:type="spellEnd"/>
      <w:r>
        <w:t xml:space="preserve"> zal over de data gaan die op de boot verzameld wordt en communicatie over de interne en externe dataverkeer van de boot. Voor de functionele decompositie wordt vooral veel gekeken bij de communicatie en is de energievoorziening niet veel van toepassing, dus die wordt hier niet verder uitgewerkt.</w:t>
      </w:r>
    </w:p>
    <w:p w14:paraId="62E39D81" w14:textId="1E78C297" w:rsidR="000F68A1" w:rsidRPr="00D57DFE" w:rsidRDefault="000F68A1" w:rsidP="00D57DFE">
      <w:r>
        <w:t>Overal waar de boot communiceert zullen de berichten via het NMEA protocol worden uitgewisseld.</w:t>
      </w:r>
    </w:p>
    <w:p w14:paraId="3E5481F8" w14:textId="3DC6C4BC" w:rsidR="00584C90" w:rsidRPr="00833CB4" w:rsidRDefault="00B1029F">
      <w:r w:rsidRPr="00833CB4">
        <w:br w:type="page"/>
      </w:r>
    </w:p>
    <w:p w14:paraId="128F38B6" w14:textId="4DD21CD5" w:rsidR="00B1029F" w:rsidRPr="00607DB3" w:rsidRDefault="00B1029F" w:rsidP="00FF1A59">
      <w:pPr>
        <w:rPr>
          <w:color w:val="ED7D31" w:themeColor="accent2"/>
        </w:rPr>
      </w:pPr>
    </w:p>
    <w:p w14:paraId="2EC8B707" w14:textId="1E12A882" w:rsidR="00584C90" w:rsidRDefault="00B521C0" w:rsidP="0097296E">
      <w:pPr>
        <w:pStyle w:val="Kop1"/>
        <w:numPr>
          <w:ilvl w:val="0"/>
          <w:numId w:val="7"/>
        </w:numPr>
        <w:rPr>
          <w:color w:val="ED7D31" w:themeColor="accent2"/>
          <w:lang w:val="en-US"/>
        </w:rPr>
      </w:pPr>
      <w:bookmarkStart w:id="1" w:name="_Toc88048129"/>
      <w:r>
        <w:rPr>
          <w:color w:val="ED7D31" w:themeColor="accent2"/>
          <w:lang w:val="en-US"/>
        </w:rPr>
        <w:t>Extern</w:t>
      </w:r>
      <w:bookmarkEnd w:id="1"/>
      <w:r w:rsidR="00D57DFE">
        <w:rPr>
          <w:color w:val="ED7D31" w:themeColor="accent2"/>
          <w:lang w:val="en-US"/>
        </w:rPr>
        <w:t xml:space="preserve"> </w:t>
      </w:r>
      <w:proofErr w:type="spellStart"/>
      <w:r w:rsidR="00D57DFE">
        <w:rPr>
          <w:color w:val="ED7D31" w:themeColor="accent2"/>
          <w:lang w:val="en-US"/>
        </w:rPr>
        <w:t>Dataverkeer</w:t>
      </w:r>
      <w:proofErr w:type="spellEnd"/>
    </w:p>
    <w:p w14:paraId="4CD7544C" w14:textId="7BC9D5FA" w:rsidR="007B69B0" w:rsidRPr="007B69B0" w:rsidRDefault="007B69B0" w:rsidP="007B69B0">
      <w:pPr>
        <w:rPr>
          <w:lang w:val="en-US"/>
        </w:rPr>
      </w:pPr>
      <w:r>
        <w:rPr>
          <w:noProof/>
        </w:rPr>
        <w:drawing>
          <wp:inline distT="0" distB="0" distL="0" distR="0" wp14:anchorId="0922C704" wp14:editId="1639AD36">
            <wp:extent cx="5581650" cy="24193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419350"/>
                    </a:xfrm>
                    <a:prstGeom prst="rect">
                      <a:avLst/>
                    </a:prstGeom>
                  </pic:spPr>
                </pic:pic>
              </a:graphicData>
            </a:graphic>
          </wp:inline>
        </w:drawing>
      </w:r>
    </w:p>
    <w:p w14:paraId="2FEFFCE9" w14:textId="24C64D7D" w:rsidR="005366B8" w:rsidRDefault="005366B8" w:rsidP="005366B8">
      <w:pPr>
        <w:rPr>
          <w:lang w:val="en-US"/>
        </w:rPr>
      </w:pPr>
    </w:p>
    <w:p w14:paraId="66977BE4" w14:textId="719855A9" w:rsidR="005366B8" w:rsidRPr="005366B8" w:rsidRDefault="005366B8" w:rsidP="005366B8">
      <w:r w:rsidRPr="005366B8">
        <w:t>Met externe dataverkeer w</w:t>
      </w:r>
      <w:r>
        <w:t>ordt alle dataverkeer met de buiten wereld</w:t>
      </w:r>
      <w:r w:rsidR="0068490E">
        <w:t xml:space="preserve"> bedoeld, in ons project zal dit vooral over de communicatie met de brug en de afstandsbediening gaan. De boot zal NMEA berichten met </w:t>
      </w:r>
      <w:proofErr w:type="spellStart"/>
      <w:r w:rsidR="0068490E">
        <w:t>besturings</w:t>
      </w:r>
      <w:proofErr w:type="spellEnd"/>
      <w:r w:rsidR="0068490E">
        <w:t xml:space="preserve"> informatie van de afstandsbediening moeten ontvangen</w:t>
      </w:r>
      <w:r w:rsidR="007B69B0">
        <w:t>.</w:t>
      </w:r>
    </w:p>
    <w:p w14:paraId="02D23005" w14:textId="47FB38FE" w:rsidR="004A19FB" w:rsidRDefault="004A19FB" w:rsidP="004A19FB">
      <w:pPr>
        <w:pStyle w:val="Kop2"/>
        <w:rPr>
          <w:color w:val="ED7D31" w:themeColor="accent2"/>
          <w:sz w:val="28"/>
          <w:szCs w:val="28"/>
        </w:rPr>
      </w:pPr>
      <w:r>
        <w:rPr>
          <w:color w:val="ED7D31" w:themeColor="accent2"/>
          <w:sz w:val="28"/>
          <w:szCs w:val="28"/>
        </w:rPr>
        <w:t>Verstoringen</w:t>
      </w:r>
      <w:r w:rsidRPr="00FF1A59">
        <w:rPr>
          <w:color w:val="ED7D31" w:themeColor="accent2"/>
          <w:sz w:val="28"/>
          <w:szCs w:val="28"/>
        </w:rPr>
        <w:t>:</w:t>
      </w:r>
    </w:p>
    <w:p w14:paraId="0BC6348E" w14:textId="4275D2D6" w:rsidR="004A19FB" w:rsidRDefault="004A19FB" w:rsidP="004A19FB">
      <w:r>
        <w:t>Bij het gebruik van een draadloze verbinding</w:t>
      </w:r>
      <w:r w:rsidR="00D77D7F">
        <w:t xml:space="preserve"> kan er een zwak signaal ontstaan door </w:t>
      </w:r>
      <w:proofErr w:type="spellStart"/>
      <w:r w:rsidR="00D77D7F">
        <w:t>interference</w:t>
      </w:r>
      <w:proofErr w:type="spellEnd"/>
      <w:r w:rsidR="00D77D7F">
        <w:t xml:space="preserve"> of lange afstanden waardoor de communicatie niet goed kan functioneren.</w:t>
      </w:r>
    </w:p>
    <w:p w14:paraId="3D26271F" w14:textId="7BB79FC2" w:rsidR="000C13D2" w:rsidRDefault="000C13D2" w:rsidP="004A19FB"/>
    <w:p w14:paraId="4E78CAF7" w14:textId="0B0F3861" w:rsidR="000C13D2" w:rsidRDefault="000C13D2" w:rsidP="004A19FB"/>
    <w:p w14:paraId="61F2A220" w14:textId="34428B01" w:rsidR="000C13D2" w:rsidRDefault="000C13D2" w:rsidP="004A19FB"/>
    <w:p w14:paraId="77DB75FC" w14:textId="7C1B1D71" w:rsidR="000C13D2" w:rsidRDefault="000C13D2" w:rsidP="004A19FB"/>
    <w:p w14:paraId="3745824B" w14:textId="00A45609" w:rsidR="007B69B0" w:rsidRDefault="007B69B0" w:rsidP="004A19FB"/>
    <w:p w14:paraId="3B854221" w14:textId="77777777" w:rsidR="007B69B0" w:rsidRDefault="007B69B0" w:rsidP="004A19FB"/>
    <w:p w14:paraId="6E0BF039" w14:textId="5B0BAE8B" w:rsidR="000C13D2" w:rsidRDefault="000C13D2" w:rsidP="004A19FB"/>
    <w:p w14:paraId="1DE390E7" w14:textId="1F583484" w:rsidR="000C13D2" w:rsidRPr="000C13D2" w:rsidRDefault="000C13D2" w:rsidP="000C13D2">
      <w:pPr>
        <w:pStyle w:val="Geenafstand"/>
      </w:pPr>
    </w:p>
    <w:p w14:paraId="60805E26" w14:textId="23A1885B" w:rsidR="003C02CC" w:rsidRDefault="003C02CC" w:rsidP="000C13D2">
      <w:pPr>
        <w:pStyle w:val="Kop1"/>
        <w:numPr>
          <w:ilvl w:val="0"/>
          <w:numId w:val="7"/>
        </w:numPr>
        <w:rPr>
          <w:color w:val="ED7D31" w:themeColor="accent2"/>
          <w:lang w:val="en-US"/>
        </w:rPr>
      </w:pPr>
      <w:bookmarkStart w:id="2" w:name="_Toc88048132"/>
      <w:r>
        <w:rPr>
          <w:color w:val="ED7D31" w:themeColor="accent2"/>
          <w:lang w:val="en-US"/>
        </w:rPr>
        <w:lastRenderedPageBreak/>
        <w:t xml:space="preserve">Interne </w:t>
      </w:r>
      <w:bookmarkEnd w:id="2"/>
      <w:proofErr w:type="spellStart"/>
      <w:r w:rsidR="00D57DFE">
        <w:rPr>
          <w:color w:val="ED7D31" w:themeColor="accent2"/>
          <w:lang w:val="en-US"/>
        </w:rPr>
        <w:t>Dataverkeer</w:t>
      </w:r>
      <w:proofErr w:type="spellEnd"/>
      <w:r w:rsidR="00D57DFE">
        <w:rPr>
          <w:color w:val="ED7D31" w:themeColor="accent2"/>
          <w:lang w:val="en-US"/>
        </w:rPr>
        <w:t xml:space="preserve"> </w:t>
      </w:r>
    </w:p>
    <w:p w14:paraId="06F8D039" w14:textId="15E35EAF" w:rsidR="000F68A1" w:rsidRPr="000F68A1" w:rsidRDefault="007B69B0" w:rsidP="000F68A1">
      <w:pPr>
        <w:rPr>
          <w:lang w:val="en-US"/>
        </w:rPr>
      </w:pPr>
      <w:r>
        <w:rPr>
          <w:noProof/>
        </w:rPr>
        <w:drawing>
          <wp:inline distT="0" distB="0" distL="0" distR="0" wp14:anchorId="4EB411ED" wp14:editId="3D05D29B">
            <wp:extent cx="5731510" cy="204406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4065"/>
                    </a:xfrm>
                    <a:prstGeom prst="rect">
                      <a:avLst/>
                    </a:prstGeom>
                  </pic:spPr>
                </pic:pic>
              </a:graphicData>
            </a:graphic>
          </wp:inline>
        </w:drawing>
      </w:r>
    </w:p>
    <w:p w14:paraId="0005B77E" w14:textId="5B450659" w:rsidR="009401B1" w:rsidRDefault="009401B1" w:rsidP="009401B1">
      <w:r>
        <w:t>De interne communicatie zorgt voor alle communicatie tussen de componenten in de boot.</w:t>
      </w:r>
      <w:r w:rsidR="00C275F7">
        <w:t xml:space="preserve"> </w:t>
      </w:r>
      <w:r w:rsidR="000F68A1">
        <w:t xml:space="preserve">Dit wordt gedaan over een Ethernet netwerk waaraan alle componenten met kabel verbonden zijn. </w:t>
      </w:r>
      <w:r w:rsidR="007B69B0">
        <w:t>Voor de communicatie hebben we voor UDP over TCP gekozen, met name voor de snelheid.</w:t>
      </w:r>
    </w:p>
    <w:p w14:paraId="29662DFA" w14:textId="4321A1E3" w:rsidR="00DB5D83" w:rsidRDefault="003C02CC" w:rsidP="003C02CC">
      <w:pPr>
        <w:pStyle w:val="Kop2"/>
        <w:rPr>
          <w:color w:val="ED7D31" w:themeColor="accent2"/>
          <w:sz w:val="28"/>
          <w:szCs w:val="28"/>
        </w:rPr>
      </w:pPr>
      <w:bookmarkStart w:id="3" w:name="_Toc88048134"/>
      <w:r w:rsidRPr="00FF1A59">
        <w:rPr>
          <w:color w:val="ED7D31" w:themeColor="accent2"/>
          <w:sz w:val="28"/>
          <w:szCs w:val="28"/>
        </w:rPr>
        <w:t>Eisen:</w:t>
      </w:r>
      <w:bookmarkEnd w:id="3"/>
    </w:p>
    <w:p w14:paraId="4D727650" w14:textId="4E9ACC6E" w:rsidR="009401B1" w:rsidRDefault="009401B1" w:rsidP="009401B1">
      <w:r>
        <w:t>Delay tussen componenten</w:t>
      </w:r>
      <w:r w:rsidR="000F68A1">
        <w:t xml:space="preserve"> op het netwerk</w:t>
      </w:r>
      <w:r>
        <w:t xml:space="preserve"> </w:t>
      </w:r>
      <w:r w:rsidR="000F68A1">
        <w:t xml:space="preserve">is </w:t>
      </w:r>
      <w:r>
        <w:t xml:space="preserve">niet </w:t>
      </w:r>
      <w:r w:rsidR="000F68A1">
        <w:t>langer</w:t>
      </w:r>
      <w:r>
        <w:t xml:space="preserve"> dan 20ms</w:t>
      </w:r>
    </w:p>
    <w:p w14:paraId="31086620" w14:textId="0AC486BD" w:rsidR="00C275F7" w:rsidRDefault="00C275F7" w:rsidP="00C275F7">
      <w:pPr>
        <w:pStyle w:val="Kop2"/>
        <w:rPr>
          <w:color w:val="ED7D31" w:themeColor="accent2"/>
          <w:sz w:val="28"/>
          <w:szCs w:val="28"/>
        </w:rPr>
      </w:pPr>
      <w:r>
        <w:rPr>
          <w:color w:val="ED7D31" w:themeColor="accent2"/>
          <w:sz w:val="28"/>
          <w:szCs w:val="28"/>
        </w:rPr>
        <w:t>Verstoringen</w:t>
      </w:r>
      <w:r w:rsidRPr="00FF1A59">
        <w:rPr>
          <w:color w:val="ED7D31" w:themeColor="accent2"/>
          <w:sz w:val="28"/>
          <w:szCs w:val="28"/>
        </w:rPr>
        <w:t>:</w:t>
      </w:r>
    </w:p>
    <w:p w14:paraId="3071CA17" w14:textId="5BDC945B" w:rsidR="00C275F7" w:rsidRPr="00C275F7" w:rsidRDefault="00C275F7" w:rsidP="00C275F7">
      <w:r>
        <w:t>De componenten kunnen stoppen met functioneren en niet meer opstarten nadat de stroom ervan af valt.</w:t>
      </w:r>
    </w:p>
    <w:p w14:paraId="0306AB14" w14:textId="5C864C00" w:rsidR="00C275F7" w:rsidRDefault="00C275F7" w:rsidP="00C275F7">
      <w:pPr>
        <w:rPr>
          <w:color w:val="ED7D31" w:themeColor="accent2"/>
          <w:sz w:val="28"/>
          <w:szCs w:val="28"/>
        </w:rPr>
      </w:pPr>
    </w:p>
    <w:p w14:paraId="6FA5AD86" w14:textId="5748851E" w:rsidR="00C275F7" w:rsidRDefault="00C275F7" w:rsidP="009401B1"/>
    <w:p w14:paraId="1427B0DC" w14:textId="33A7F78E" w:rsidR="00D57DFE" w:rsidRDefault="00D57DFE" w:rsidP="009401B1"/>
    <w:p w14:paraId="4DD0D90D" w14:textId="4E366547" w:rsidR="00D57DFE" w:rsidRDefault="00D57DFE" w:rsidP="009401B1"/>
    <w:p w14:paraId="17D8317B" w14:textId="1258C0EC" w:rsidR="00D57DFE" w:rsidRDefault="00D57DFE" w:rsidP="009401B1"/>
    <w:p w14:paraId="71EDE9A2" w14:textId="4F28EC21" w:rsidR="000F68A1" w:rsidRDefault="000F68A1" w:rsidP="009401B1"/>
    <w:p w14:paraId="6FF786A0" w14:textId="05F4A3C3" w:rsidR="000F68A1" w:rsidRDefault="000F68A1" w:rsidP="009401B1"/>
    <w:p w14:paraId="153B183B" w14:textId="171D3F3E" w:rsidR="000F68A1" w:rsidRDefault="000F68A1" w:rsidP="009401B1"/>
    <w:p w14:paraId="580FDCA7" w14:textId="7390D62B" w:rsidR="000F68A1" w:rsidRDefault="000F68A1" w:rsidP="009401B1"/>
    <w:p w14:paraId="16753838" w14:textId="61E6DEFA" w:rsidR="000F68A1" w:rsidRDefault="000F68A1" w:rsidP="009401B1"/>
    <w:p w14:paraId="71050C9C" w14:textId="77777777" w:rsidR="00646012" w:rsidRDefault="00646012" w:rsidP="009401B1"/>
    <w:p w14:paraId="63B58720" w14:textId="0246C1F0" w:rsidR="00D57DFE" w:rsidRDefault="00D57DFE" w:rsidP="009401B1"/>
    <w:p w14:paraId="6F8AB9E0" w14:textId="3809AE3B" w:rsidR="007B69B0" w:rsidRDefault="007B69B0" w:rsidP="009401B1"/>
    <w:p w14:paraId="666DCE8B" w14:textId="77777777" w:rsidR="007B69B0" w:rsidRDefault="007B69B0" w:rsidP="009401B1"/>
    <w:p w14:paraId="333DC672" w14:textId="77777777" w:rsidR="007B69B0" w:rsidRDefault="007B69B0" w:rsidP="009401B1"/>
    <w:p w14:paraId="595CEFDE" w14:textId="522DA2C5" w:rsidR="004A19FB" w:rsidRDefault="00D57DFE" w:rsidP="000C13D2">
      <w:pPr>
        <w:pStyle w:val="Kop1"/>
        <w:numPr>
          <w:ilvl w:val="0"/>
          <w:numId w:val="7"/>
        </w:numPr>
        <w:rPr>
          <w:color w:val="ED7D31" w:themeColor="accent2"/>
          <w:lang w:val="en-US"/>
        </w:rPr>
      </w:pPr>
      <w:proofErr w:type="spellStart"/>
      <w:r>
        <w:rPr>
          <w:color w:val="ED7D31" w:themeColor="accent2"/>
          <w:lang w:val="en-US"/>
        </w:rPr>
        <w:lastRenderedPageBreak/>
        <w:t>Smartcomponents</w:t>
      </w:r>
      <w:proofErr w:type="spellEnd"/>
    </w:p>
    <w:p w14:paraId="0190BBB1" w14:textId="77777777" w:rsidR="004A19FB" w:rsidRDefault="004A19FB" w:rsidP="009401B1"/>
    <w:p w14:paraId="7D1D225D" w14:textId="149AC7C0" w:rsidR="009401B1" w:rsidRDefault="009401B1" w:rsidP="009401B1"/>
    <w:p w14:paraId="63F13335" w14:textId="713C9DD9" w:rsidR="004A19FB" w:rsidRDefault="000C13D2" w:rsidP="009401B1">
      <w:r>
        <w:rPr>
          <w:noProof/>
        </w:rPr>
        <w:drawing>
          <wp:inline distT="0" distB="0" distL="0" distR="0" wp14:anchorId="3D806ECA" wp14:editId="69E898D5">
            <wp:extent cx="5731510" cy="2023110"/>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3110"/>
                    </a:xfrm>
                    <a:prstGeom prst="rect">
                      <a:avLst/>
                    </a:prstGeom>
                  </pic:spPr>
                </pic:pic>
              </a:graphicData>
            </a:graphic>
          </wp:inline>
        </w:drawing>
      </w:r>
    </w:p>
    <w:p w14:paraId="0864142C" w14:textId="772BDA14" w:rsidR="000F68A1" w:rsidRPr="000F68A1" w:rsidRDefault="000F68A1" w:rsidP="000F68A1">
      <w:r>
        <w:t xml:space="preserve">Smartcomponenten zijn componenten die naast hun eigen functionaliteit zelf in staat zijn om de berichten op het </w:t>
      </w:r>
      <w:r w:rsidR="00381D40">
        <w:t>Ethernet netwerk te kunnen herkennen en vertalen.</w:t>
      </w:r>
    </w:p>
    <w:p w14:paraId="39AAF92F" w14:textId="77777777" w:rsidR="00C275F7" w:rsidRDefault="00C275F7" w:rsidP="00C275F7">
      <w:pPr>
        <w:pStyle w:val="Kop2"/>
        <w:rPr>
          <w:color w:val="ED7D31" w:themeColor="accent2"/>
          <w:sz w:val="28"/>
          <w:szCs w:val="28"/>
        </w:rPr>
      </w:pPr>
      <w:r w:rsidRPr="00FF1A59">
        <w:rPr>
          <w:color w:val="ED7D31" w:themeColor="accent2"/>
          <w:sz w:val="28"/>
          <w:szCs w:val="28"/>
        </w:rPr>
        <w:t>Eisen:</w:t>
      </w:r>
    </w:p>
    <w:p w14:paraId="47575596" w14:textId="77777777" w:rsidR="00646012" w:rsidRDefault="00646012" w:rsidP="00646012">
      <w:r>
        <w:t>De smartcomponenten weten welk berichten op het interne communicatie netwerk voor hun bestemd is.</w:t>
      </w:r>
    </w:p>
    <w:p w14:paraId="7C7B2D63" w14:textId="77777777" w:rsidR="00646012" w:rsidRDefault="00646012" w:rsidP="00646012">
      <w:r>
        <w:t>De componenten kunnen zelf NMEA berichten vertalen en versturen.</w:t>
      </w:r>
    </w:p>
    <w:p w14:paraId="2DE3C382" w14:textId="77777777" w:rsidR="00936EB4" w:rsidRPr="00936EB4" w:rsidRDefault="00936EB4" w:rsidP="00936EB4"/>
    <w:p w14:paraId="776219A4" w14:textId="77777777" w:rsidR="00C275F7" w:rsidRDefault="00C275F7" w:rsidP="009401B1"/>
    <w:p w14:paraId="6B775BDE" w14:textId="0D76241C" w:rsidR="004A19FB" w:rsidRDefault="004A19FB" w:rsidP="009401B1"/>
    <w:p w14:paraId="0854086A" w14:textId="1AD36D80" w:rsidR="005366B8" w:rsidRDefault="005366B8" w:rsidP="009401B1"/>
    <w:p w14:paraId="3C1C9AAC" w14:textId="306683CA" w:rsidR="005366B8" w:rsidRDefault="005366B8" w:rsidP="009401B1"/>
    <w:p w14:paraId="67DAA4E9" w14:textId="49F57841" w:rsidR="005366B8" w:rsidRDefault="005366B8" w:rsidP="009401B1"/>
    <w:p w14:paraId="691327E2" w14:textId="1EEDF3E0" w:rsidR="005366B8" w:rsidRDefault="005366B8" w:rsidP="009401B1"/>
    <w:p w14:paraId="29B1ABFF" w14:textId="20202463" w:rsidR="005366B8" w:rsidRDefault="005366B8" w:rsidP="009401B1"/>
    <w:p w14:paraId="0C20C023" w14:textId="5F77ADD8" w:rsidR="005366B8" w:rsidRDefault="005366B8" w:rsidP="009401B1"/>
    <w:p w14:paraId="0D551AFA" w14:textId="14F8A4B1" w:rsidR="005366B8" w:rsidRDefault="005366B8" w:rsidP="009401B1"/>
    <w:p w14:paraId="21D2D2CD" w14:textId="2FEDB44D" w:rsidR="005366B8" w:rsidRDefault="005366B8" w:rsidP="009401B1"/>
    <w:p w14:paraId="4D2ABFCB" w14:textId="7C0CB612" w:rsidR="005366B8" w:rsidRDefault="005366B8" w:rsidP="009401B1"/>
    <w:p w14:paraId="0EB1BCE4" w14:textId="53A81D1E" w:rsidR="005366B8" w:rsidRDefault="005366B8" w:rsidP="009401B1"/>
    <w:p w14:paraId="7371DAC4" w14:textId="71E28D5B" w:rsidR="005366B8" w:rsidRDefault="005366B8" w:rsidP="009401B1"/>
    <w:p w14:paraId="4CEB4205" w14:textId="77777777" w:rsidR="00C275F7" w:rsidRPr="009401B1" w:rsidRDefault="00C275F7" w:rsidP="009401B1"/>
    <w:sectPr w:rsidR="00C275F7" w:rsidRPr="009401B1" w:rsidSect="0088721D">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8B017" w14:textId="77777777" w:rsidR="006B1D3A" w:rsidRDefault="006B1D3A" w:rsidP="0088721D">
      <w:pPr>
        <w:spacing w:after="0" w:line="240" w:lineRule="auto"/>
      </w:pPr>
      <w:r>
        <w:separator/>
      </w:r>
    </w:p>
  </w:endnote>
  <w:endnote w:type="continuationSeparator" w:id="0">
    <w:p w14:paraId="530AB41F" w14:textId="77777777" w:rsidR="006B1D3A" w:rsidRDefault="006B1D3A" w:rsidP="0088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863261"/>
      <w:docPartObj>
        <w:docPartGallery w:val="Page Numbers (Bottom of Page)"/>
        <w:docPartUnique/>
      </w:docPartObj>
    </w:sdtPr>
    <w:sdtEndPr/>
    <w:sdtContent>
      <w:p w14:paraId="7028F622" w14:textId="6430FF28" w:rsidR="00584C90" w:rsidRDefault="00584C90">
        <w:pPr>
          <w:pStyle w:val="Voettekst"/>
        </w:pPr>
        <w:r>
          <w:rPr>
            <w:noProof/>
          </w:rPr>
          <mc:AlternateContent>
            <mc:Choice Requires="wps">
              <w:drawing>
                <wp:anchor distT="0" distB="0" distL="114300" distR="114300" simplePos="0" relativeHeight="251659264" behindDoc="0" locked="0" layoutInCell="1" allowOverlap="1" wp14:anchorId="614F910C" wp14:editId="55531800">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14F910C" id="Rechthoek 4"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Ce3BNR+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447C6A47" w14:textId="77777777" w:rsidR="00584C90" w:rsidRDefault="00584C9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B86CD" w14:textId="77777777" w:rsidR="006B1D3A" w:rsidRDefault="006B1D3A" w:rsidP="0088721D">
      <w:pPr>
        <w:spacing w:after="0" w:line="240" w:lineRule="auto"/>
      </w:pPr>
      <w:r>
        <w:separator/>
      </w:r>
    </w:p>
  </w:footnote>
  <w:footnote w:type="continuationSeparator" w:id="0">
    <w:p w14:paraId="01A40BD3" w14:textId="77777777" w:rsidR="006B1D3A" w:rsidRDefault="006B1D3A" w:rsidP="0088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6BE0B" w14:textId="6DBC23C9" w:rsidR="0088721D" w:rsidRDefault="0088721D" w:rsidP="0088721D">
    <w:pPr>
      <w:pStyle w:val="Koptekst"/>
    </w:pPr>
    <w:r>
      <w:t>Door: Aquabots modelvaartuig bedieningssysteem</w:t>
    </w:r>
    <w:r>
      <w:tab/>
      <w:t xml:space="preserve">Datum: </w:t>
    </w:r>
    <w:r w:rsidR="00656D5E">
      <w:t>26</w:t>
    </w:r>
    <w:r>
      <w:t>-10-2021</w:t>
    </w:r>
  </w:p>
  <w:p w14:paraId="4B57F2EF" w14:textId="77777777" w:rsidR="0088721D" w:rsidRPr="0088721D" w:rsidRDefault="0088721D" w:rsidP="008872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BF3"/>
    <w:multiLevelType w:val="hybridMultilevel"/>
    <w:tmpl w:val="D24C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291AD1"/>
    <w:multiLevelType w:val="hybridMultilevel"/>
    <w:tmpl w:val="758C0AD8"/>
    <w:lvl w:ilvl="0" w:tplc="E130A5CE">
      <w:start w:val="4"/>
      <w:numFmt w:val="bullet"/>
      <w:lvlText w:val=""/>
      <w:lvlJc w:val="left"/>
      <w:pPr>
        <w:ind w:left="1080" w:hanging="360"/>
      </w:pPr>
      <w:rPr>
        <w:rFonts w:ascii="Symbol" w:eastAsiaTheme="minorEastAsia" w:hAnsi="Symbol" w:cs="Calibri" w:hint="default"/>
        <w:color w:val="000000"/>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7CA3B63"/>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2911957"/>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5F35704"/>
    <w:multiLevelType w:val="hybridMultilevel"/>
    <w:tmpl w:val="A1C2F7EC"/>
    <w:lvl w:ilvl="0" w:tplc="0870E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4FA70F0"/>
    <w:multiLevelType w:val="hybridMultilevel"/>
    <w:tmpl w:val="40CC1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A41454C"/>
    <w:multiLevelType w:val="hybridMultilevel"/>
    <w:tmpl w:val="9634D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D6A6A9B"/>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E4D02FD"/>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BA91038"/>
    <w:multiLevelType w:val="hybridMultilevel"/>
    <w:tmpl w:val="9EF0E826"/>
    <w:lvl w:ilvl="0" w:tplc="FCA8547C">
      <w:start w:val="4"/>
      <w:numFmt w:val="bullet"/>
      <w:lvlText w:val="-"/>
      <w:lvlJc w:val="left"/>
      <w:pPr>
        <w:ind w:left="720" w:hanging="360"/>
      </w:pPr>
      <w:rPr>
        <w:rFonts w:ascii="Calibri" w:eastAsiaTheme="minorEastAsia" w:hAnsi="Calibri" w:cs="Calibri" w:hint="default"/>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F1D7CE7"/>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793CC5"/>
    <w:multiLevelType w:val="hybridMultilevel"/>
    <w:tmpl w:val="A16646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9"/>
  </w:num>
  <w:num w:numId="6">
    <w:abstractNumId w:val="1"/>
  </w:num>
  <w:num w:numId="7">
    <w:abstractNumId w:val="8"/>
  </w:num>
  <w:num w:numId="8">
    <w:abstractNumId w:val="3"/>
  </w:num>
  <w:num w:numId="9">
    <w:abstractNumId w:val="7"/>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CF"/>
    <w:rsid w:val="00045481"/>
    <w:rsid w:val="00071B05"/>
    <w:rsid w:val="00072DC2"/>
    <w:rsid w:val="000A7D0C"/>
    <w:rsid w:val="000C13D2"/>
    <w:rsid w:val="000D6240"/>
    <w:rsid w:val="000F68A1"/>
    <w:rsid w:val="00161DA3"/>
    <w:rsid w:val="00213ADE"/>
    <w:rsid w:val="00231F0F"/>
    <w:rsid w:val="0025649E"/>
    <w:rsid w:val="00281F7B"/>
    <w:rsid w:val="0035218F"/>
    <w:rsid w:val="00381D40"/>
    <w:rsid w:val="003C02CC"/>
    <w:rsid w:val="00473A1F"/>
    <w:rsid w:val="004A19FB"/>
    <w:rsid w:val="004E7A60"/>
    <w:rsid w:val="005366B8"/>
    <w:rsid w:val="00550E18"/>
    <w:rsid w:val="00584C90"/>
    <w:rsid w:val="00607DB3"/>
    <w:rsid w:val="00636801"/>
    <w:rsid w:val="00646012"/>
    <w:rsid w:val="00656D5E"/>
    <w:rsid w:val="006705AA"/>
    <w:rsid w:val="0068490E"/>
    <w:rsid w:val="006B1D3A"/>
    <w:rsid w:val="006E74AE"/>
    <w:rsid w:val="006F0E5F"/>
    <w:rsid w:val="007B69B0"/>
    <w:rsid w:val="007F5E09"/>
    <w:rsid w:val="00833CB4"/>
    <w:rsid w:val="00841541"/>
    <w:rsid w:val="0086715C"/>
    <w:rsid w:val="0088721D"/>
    <w:rsid w:val="00894127"/>
    <w:rsid w:val="00936EB4"/>
    <w:rsid w:val="009401B1"/>
    <w:rsid w:val="0097296E"/>
    <w:rsid w:val="00990621"/>
    <w:rsid w:val="00A05458"/>
    <w:rsid w:val="00A92F23"/>
    <w:rsid w:val="00AD699D"/>
    <w:rsid w:val="00AF68B2"/>
    <w:rsid w:val="00B1029F"/>
    <w:rsid w:val="00B37AF6"/>
    <w:rsid w:val="00B44DD5"/>
    <w:rsid w:val="00B521C0"/>
    <w:rsid w:val="00B6683B"/>
    <w:rsid w:val="00C14235"/>
    <w:rsid w:val="00C275F7"/>
    <w:rsid w:val="00C52AF0"/>
    <w:rsid w:val="00CF7C90"/>
    <w:rsid w:val="00D57DFE"/>
    <w:rsid w:val="00D77D7F"/>
    <w:rsid w:val="00D93B1C"/>
    <w:rsid w:val="00DB5D83"/>
    <w:rsid w:val="00E008EA"/>
    <w:rsid w:val="00E21D76"/>
    <w:rsid w:val="00E70CEC"/>
    <w:rsid w:val="00E95BCF"/>
    <w:rsid w:val="00EF1FB5"/>
    <w:rsid w:val="00F433E6"/>
    <w:rsid w:val="00F442AB"/>
    <w:rsid w:val="00F447D3"/>
    <w:rsid w:val="00F9028E"/>
    <w:rsid w:val="00F97879"/>
    <w:rsid w:val="00FF1A5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D2F7"/>
  <w15:chartTrackingRefBased/>
  <w15:docId w15:val="{16BFC319-6FD2-4664-A07D-0B7EB5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7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721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8721D"/>
    <w:rPr>
      <w:rFonts w:eastAsiaTheme="minorEastAsia"/>
      <w:lang w:eastAsia="nl-NL"/>
    </w:rPr>
  </w:style>
  <w:style w:type="character" w:customStyle="1" w:styleId="Kop1Char">
    <w:name w:val="Kop 1 Char"/>
    <w:basedOn w:val="Standaardalinea-lettertype"/>
    <w:link w:val="Kop1"/>
    <w:uiPriority w:val="9"/>
    <w:rsid w:val="0088721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8721D"/>
    <w:pPr>
      <w:outlineLvl w:val="9"/>
    </w:pPr>
    <w:rPr>
      <w:lang w:eastAsia="nl-NL"/>
    </w:rPr>
  </w:style>
  <w:style w:type="paragraph" w:styleId="Koptekst">
    <w:name w:val="header"/>
    <w:basedOn w:val="Standaard"/>
    <w:link w:val="KoptekstChar"/>
    <w:uiPriority w:val="99"/>
    <w:unhideWhenUsed/>
    <w:rsid w:val="008872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8721D"/>
  </w:style>
  <w:style w:type="paragraph" w:styleId="Voettekst">
    <w:name w:val="footer"/>
    <w:basedOn w:val="Standaard"/>
    <w:link w:val="VoettekstChar"/>
    <w:uiPriority w:val="99"/>
    <w:unhideWhenUsed/>
    <w:rsid w:val="008872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8721D"/>
  </w:style>
  <w:style w:type="character" w:customStyle="1" w:styleId="Kop2Char">
    <w:name w:val="Kop 2 Char"/>
    <w:basedOn w:val="Standaardalinea-lettertype"/>
    <w:link w:val="Kop2"/>
    <w:uiPriority w:val="9"/>
    <w:rsid w:val="0088721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84C90"/>
    <w:pPr>
      <w:ind w:left="720"/>
      <w:contextualSpacing/>
    </w:pPr>
  </w:style>
  <w:style w:type="character" w:customStyle="1" w:styleId="normaltextrun">
    <w:name w:val="normaltextrun"/>
    <w:basedOn w:val="Standaardalinea-lettertype"/>
    <w:rsid w:val="00584C90"/>
  </w:style>
  <w:style w:type="character" w:customStyle="1" w:styleId="eop">
    <w:name w:val="eop"/>
    <w:basedOn w:val="Standaardalinea-lettertype"/>
    <w:rsid w:val="00584C90"/>
  </w:style>
  <w:style w:type="character" w:customStyle="1" w:styleId="spellingerror">
    <w:name w:val="spellingerror"/>
    <w:basedOn w:val="Standaardalinea-lettertype"/>
    <w:rsid w:val="00584C90"/>
  </w:style>
  <w:style w:type="paragraph" w:styleId="Inhopg1">
    <w:name w:val="toc 1"/>
    <w:basedOn w:val="Standaard"/>
    <w:next w:val="Standaard"/>
    <w:autoRedefine/>
    <w:uiPriority w:val="39"/>
    <w:unhideWhenUsed/>
    <w:rsid w:val="00F9028E"/>
    <w:pPr>
      <w:spacing w:after="100"/>
    </w:pPr>
  </w:style>
  <w:style w:type="character" w:styleId="Hyperlink">
    <w:name w:val="Hyperlink"/>
    <w:basedOn w:val="Standaardalinea-lettertype"/>
    <w:uiPriority w:val="99"/>
    <w:unhideWhenUsed/>
    <w:rsid w:val="00F9028E"/>
    <w:rPr>
      <w:color w:val="0563C1" w:themeColor="hyperlink"/>
      <w:u w:val="single"/>
    </w:rPr>
  </w:style>
  <w:style w:type="paragraph" w:styleId="Inhopg2">
    <w:name w:val="toc 2"/>
    <w:basedOn w:val="Standaard"/>
    <w:next w:val="Standaard"/>
    <w:autoRedefine/>
    <w:uiPriority w:val="39"/>
    <w:unhideWhenUsed/>
    <w:rsid w:val="00CF7C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DC54-7D62-4F08-8D02-7F31F37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624</Words>
  <Characters>3557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Functionele decompositie Eindmaas</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decompositie Eindmaas</dc:title>
  <dc:subject>Projectgroep: Aquabots modelvaartuig bedieningssysteem</dc:subject>
  <dc:creator>Jia-jie Yeh               Timo de Haan    Wouter van Huut Mick Vermeulen             Bryan Chung</dc:creator>
  <cp:keywords/>
  <dc:description/>
  <cp:lastModifiedBy>Mick Vermeulen</cp:lastModifiedBy>
  <cp:revision>5</cp:revision>
  <dcterms:created xsi:type="dcterms:W3CDTF">2022-01-10T09:50:00Z</dcterms:created>
  <dcterms:modified xsi:type="dcterms:W3CDTF">2022-01-11T13:06:00Z</dcterms:modified>
</cp:coreProperties>
</file>