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1DB" w14:textId="77777777" w:rsidR="00241798" w:rsidRPr="00E356E3" w:rsidRDefault="00241798" w:rsidP="0024179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241798" w:rsidRPr="00E356E3" w14:paraId="133275DB" w14:textId="77777777" w:rsidTr="00D11BFF">
        <w:trPr>
          <w:cantSplit/>
        </w:trPr>
        <w:tc>
          <w:tcPr>
            <w:tcW w:w="7621" w:type="dxa"/>
            <w:gridSpan w:val="2"/>
          </w:tcPr>
          <w:p w14:paraId="256D928E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779C1CD0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3B0A3F7D" w14:textId="77777777" w:rsidR="00241798" w:rsidRPr="00E356E3" w:rsidRDefault="00241798" w:rsidP="00D11BFF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ECF4F23" w14:textId="77777777" w:rsidTr="00D11BFF">
        <w:trPr>
          <w:cantSplit/>
        </w:trPr>
        <w:tc>
          <w:tcPr>
            <w:tcW w:w="2376" w:type="dxa"/>
          </w:tcPr>
          <w:p w14:paraId="11E00510" w14:textId="77777777" w:rsidR="00241798" w:rsidRPr="00E356E3" w:rsidRDefault="00241798" w:rsidP="00D11BFF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5A2EFA9F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7518E5C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756E7EEC" w14:textId="77777777" w:rsidTr="00D11BFF">
        <w:trPr>
          <w:cantSplit/>
        </w:trPr>
        <w:tc>
          <w:tcPr>
            <w:tcW w:w="2376" w:type="dxa"/>
            <w:hideMark/>
          </w:tcPr>
          <w:p w14:paraId="221BEB4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bijeenkomst:</w:t>
            </w:r>
          </w:p>
        </w:tc>
        <w:tc>
          <w:tcPr>
            <w:tcW w:w="5245" w:type="dxa"/>
            <w:hideMark/>
          </w:tcPr>
          <w:p w14:paraId="241CC1B4" w14:textId="62782585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  <w:hideMark/>
          </w:tcPr>
          <w:p w14:paraId="7E3FECDB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DABA6EE" w14:textId="77777777" w:rsidTr="00D11BFF">
        <w:trPr>
          <w:cantSplit/>
        </w:trPr>
        <w:tc>
          <w:tcPr>
            <w:tcW w:w="2376" w:type="dxa"/>
            <w:hideMark/>
          </w:tcPr>
          <w:p w14:paraId="2B081D32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Rapport:</w:t>
            </w:r>
          </w:p>
        </w:tc>
        <w:tc>
          <w:tcPr>
            <w:tcW w:w="5245" w:type="dxa"/>
          </w:tcPr>
          <w:p w14:paraId="7154CB92" w14:textId="08D9B7D9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</w:tcPr>
          <w:p w14:paraId="5D129A05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444252B" w14:textId="77777777" w:rsidTr="00D11BFF">
        <w:trPr>
          <w:cantSplit/>
        </w:trPr>
        <w:tc>
          <w:tcPr>
            <w:tcW w:w="2376" w:type="dxa"/>
            <w:hideMark/>
          </w:tcPr>
          <w:p w14:paraId="2D2FCEA1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Plaats:</w:t>
            </w:r>
          </w:p>
        </w:tc>
        <w:tc>
          <w:tcPr>
            <w:tcW w:w="5245" w:type="dxa"/>
            <w:hideMark/>
          </w:tcPr>
          <w:p w14:paraId="1E16CBF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B9C3FB0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2C6E555" w14:textId="77777777" w:rsidTr="00D11BFF">
        <w:trPr>
          <w:cantSplit/>
        </w:trPr>
        <w:tc>
          <w:tcPr>
            <w:tcW w:w="2376" w:type="dxa"/>
            <w:hideMark/>
          </w:tcPr>
          <w:p w14:paraId="2552C18F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Aanwezigen:</w:t>
            </w:r>
          </w:p>
        </w:tc>
        <w:tc>
          <w:tcPr>
            <w:tcW w:w="5245" w:type="dxa"/>
            <w:hideMark/>
          </w:tcPr>
          <w:p w14:paraId="72D843BE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6DABC416" w14:textId="77777777" w:rsidR="00241798" w:rsidRPr="00F85F1A" w:rsidRDefault="00241798" w:rsidP="00D11BFF">
            <w:pPr>
              <w:pStyle w:val="TitleBlock"/>
              <w:rPr>
                <w:strike/>
                <w:lang w:val="nl-NL"/>
              </w:rPr>
            </w:pPr>
            <w:r w:rsidRPr="00F85F1A">
              <w:rPr>
                <w:strike/>
                <w:lang w:val="nl-NL"/>
              </w:rPr>
              <w:t xml:space="preserve">Peter van de </w:t>
            </w:r>
            <w:proofErr w:type="spellStart"/>
            <w:r w:rsidRPr="00F85F1A">
              <w:rPr>
                <w:strike/>
                <w:lang w:val="nl-NL"/>
              </w:rPr>
              <w:t>Klugt</w:t>
            </w:r>
            <w:proofErr w:type="spellEnd"/>
          </w:p>
          <w:p w14:paraId="718E67C4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7F2FBA11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650225B8" w14:textId="1A76ECC3" w:rsidR="00241798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5F65C4B6" w14:textId="38189AAE" w:rsidR="00BE2603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Mick Vermeulen</w:t>
            </w:r>
          </w:p>
          <w:p w14:paraId="1E6DF450" w14:textId="0794AE9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Wouter van Huut</w:t>
            </w:r>
          </w:p>
          <w:p w14:paraId="6DFA9BDD" w14:textId="4A917C3F" w:rsidR="00F85F1A" w:rsidRPr="00E356E3" w:rsidRDefault="00F85F1A" w:rsidP="00D11BFF">
            <w:pPr>
              <w:pStyle w:val="TitleBlock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Jia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Jie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Yeh</w:t>
            </w:r>
            <w:proofErr w:type="spellEnd"/>
          </w:p>
          <w:p w14:paraId="7B426D3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63B9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31FE13C8" w14:textId="77777777" w:rsidTr="00D11BFF">
        <w:trPr>
          <w:cantSplit/>
        </w:trPr>
        <w:tc>
          <w:tcPr>
            <w:tcW w:w="2376" w:type="dxa"/>
            <w:hideMark/>
          </w:tcPr>
          <w:p w14:paraId="7358A4E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Auteur:</w:t>
            </w:r>
          </w:p>
        </w:tc>
        <w:tc>
          <w:tcPr>
            <w:tcW w:w="5245" w:type="dxa"/>
            <w:hideMark/>
          </w:tcPr>
          <w:p w14:paraId="2ABA0BA7" w14:textId="26B84DFD" w:rsidR="00241798" w:rsidRPr="00E356E3" w:rsidRDefault="00F85F1A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Wouter van Huut</w:t>
            </w:r>
          </w:p>
        </w:tc>
        <w:tc>
          <w:tcPr>
            <w:tcW w:w="1984" w:type="dxa"/>
            <w:vMerge/>
            <w:vAlign w:val="center"/>
            <w:hideMark/>
          </w:tcPr>
          <w:p w14:paraId="3E5DDD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F3FCB17" w14:textId="77777777" w:rsidTr="00D11BFF">
        <w:trPr>
          <w:cantSplit/>
        </w:trPr>
        <w:tc>
          <w:tcPr>
            <w:tcW w:w="2376" w:type="dxa"/>
            <w:hideMark/>
          </w:tcPr>
          <w:p w14:paraId="7B499B39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6A4BD8E9" w14:textId="5B42A0A1" w:rsidR="00241798" w:rsidRPr="00E356E3" w:rsidRDefault="00241798" w:rsidP="00241798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ACD40E7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0EDBF7D" w14:textId="77777777" w:rsidTr="00D11BFF">
        <w:tc>
          <w:tcPr>
            <w:tcW w:w="2376" w:type="dxa"/>
          </w:tcPr>
          <w:p w14:paraId="3D5EFDDC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03DA5D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5810A098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A867134" w14:textId="77777777" w:rsidTr="00D11BF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7DF3A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6C1D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proofErr w:type="spellStart"/>
            <w:r w:rsidRPr="00E356E3">
              <w:rPr>
                <w:lang w:val="nl-NL"/>
              </w:rPr>
              <w:t>AquaBots</w:t>
            </w:r>
            <w:proofErr w:type="spellEnd"/>
            <w:r w:rsidRPr="00E356E3">
              <w:rPr>
                <w:lang w:val="nl-NL"/>
              </w:rPr>
              <w:t xml:space="preserve">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F8FA5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32B19D93" w14:textId="77777777" w:rsidR="00241798" w:rsidRPr="00E356E3" w:rsidRDefault="00241798" w:rsidP="00241798">
      <w:pPr>
        <w:rPr>
          <w:rFonts w:ascii="Times New Roman" w:hAnsi="Times New Roman"/>
          <w:szCs w:val="20"/>
        </w:rPr>
      </w:pPr>
    </w:p>
    <w:p w14:paraId="62F6E764" w14:textId="77777777" w:rsidR="00241798" w:rsidRDefault="00241798" w:rsidP="00241798">
      <w:pPr>
        <w:pStyle w:val="Kop2"/>
        <w:numPr>
          <w:ilvl w:val="0"/>
          <w:numId w:val="3"/>
        </w:numPr>
      </w:pPr>
      <w:r>
        <w:t>Notulen vorige vergadering</w:t>
      </w:r>
    </w:p>
    <w:p w14:paraId="77E76189" w14:textId="77777777" w:rsidR="00F85F1A" w:rsidRPr="0056248E" w:rsidRDefault="00F85F1A" w:rsidP="00F85F1A">
      <w:pPr>
        <w:pStyle w:val="Kop3"/>
      </w:pPr>
      <w:r>
        <w:t xml:space="preserve">            Functionele decompositie</w:t>
      </w:r>
    </w:p>
    <w:p w14:paraId="0295B4A4" w14:textId="77777777" w:rsidR="00F85F1A" w:rsidRDefault="00F85F1A" w:rsidP="00F85F1A">
      <w:r>
        <w:t xml:space="preserve">              - verder functies van componenten zoals software interfaces bij componenten toevoegen</w:t>
      </w:r>
    </w:p>
    <w:p w14:paraId="443FB266" w14:textId="77777777" w:rsidR="00F85F1A" w:rsidRDefault="00F85F1A" w:rsidP="00F85F1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literatuur onderzoek</w:t>
      </w:r>
    </w:p>
    <w:p w14:paraId="5AABBD16" w14:textId="77777777" w:rsidR="00F85F1A" w:rsidRDefault="00F85F1A" w:rsidP="00F85F1A">
      <w:pPr>
        <w:pStyle w:val="Lijstalinea"/>
      </w:pPr>
      <w:r>
        <w:t>- zag er goed uit</w:t>
      </w:r>
    </w:p>
    <w:p w14:paraId="0981D128" w14:textId="77777777" w:rsidR="00F85F1A" w:rsidRDefault="00F85F1A" w:rsidP="00F85F1A">
      <w:pPr>
        <w:pStyle w:val="Lijstalinea"/>
      </w:pPr>
      <w:r>
        <w:t>- was duidelijk</w:t>
      </w:r>
    </w:p>
    <w:p w14:paraId="5441AF0A" w14:textId="77777777" w:rsidR="00F85F1A" w:rsidRDefault="00F85F1A" w:rsidP="00F85F1A">
      <w:pPr>
        <w:pStyle w:val="Lijstalinea"/>
      </w:pPr>
    </w:p>
    <w:p w14:paraId="76E505B8" w14:textId="77777777" w:rsidR="00F85F1A" w:rsidRPr="00F85F1A" w:rsidRDefault="00F85F1A" w:rsidP="00F85F1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85F1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experimenteel onderzoek</w:t>
      </w:r>
    </w:p>
    <w:p w14:paraId="4B19640C" w14:textId="77777777" w:rsidR="00F85F1A" w:rsidRPr="00F85F1A" w:rsidRDefault="00F85F1A" w:rsidP="00F85F1A">
      <w:pPr>
        <w:pStyle w:val="Lijstalinea"/>
      </w:pPr>
      <w:r w:rsidRPr="00F85F1A">
        <w:t xml:space="preserve">- flow </w:t>
      </w:r>
      <w:proofErr w:type="spellStart"/>
      <w:r w:rsidRPr="00F85F1A">
        <w:t>chart</w:t>
      </w:r>
      <w:proofErr w:type="spellEnd"/>
      <w:r w:rsidRPr="00F85F1A">
        <w:t xml:space="preserve"> test code</w:t>
      </w:r>
    </w:p>
    <w:p w14:paraId="281FF21C" w14:textId="77777777" w:rsidR="00F85F1A" w:rsidRDefault="00F85F1A" w:rsidP="00F85F1A">
      <w:pPr>
        <w:pStyle w:val="Lijstalinea"/>
      </w:pPr>
      <w:r>
        <w:t>- beeld informatie voor druk netwerk simuleren</w:t>
      </w:r>
    </w:p>
    <w:p w14:paraId="6C97D62A" w14:textId="77777777" w:rsidR="00F85F1A" w:rsidRPr="007A296A" w:rsidRDefault="00F85F1A" w:rsidP="00F85F1A">
      <w:pPr>
        <w:pStyle w:val="Lijstalinea"/>
        <w:rPr>
          <w:lang w:val="en-US"/>
        </w:rPr>
      </w:pPr>
      <w:r w:rsidRPr="007A296A">
        <w:rPr>
          <w:lang w:val="en-US"/>
        </w:rPr>
        <w:t xml:space="preserve">- worst case scenario </w:t>
      </w:r>
      <w:proofErr w:type="spellStart"/>
      <w:r w:rsidRPr="007A296A">
        <w:rPr>
          <w:lang w:val="en-US"/>
        </w:rPr>
        <w:t>weergeven</w:t>
      </w:r>
      <w:proofErr w:type="spellEnd"/>
      <w:r w:rsidRPr="007A296A">
        <w:rPr>
          <w:lang w:val="en-US"/>
        </w:rPr>
        <w:t xml:space="preserve"> in test</w:t>
      </w:r>
    </w:p>
    <w:p w14:paraId="17FFF9BA" w14:textId="77777777" w:rsidR="00F85F1A" w:rsidRDefault="00F85F1A" w:rsidP="00F85F1A">
      <w:pPr>
        <w:pStyle w:val="Lijstalinea"/>
      </w:pPr>
      <w:r>
        <w:t xml:space="preserve">- </w:t>
      </w:r>
      <w:proofErr w:type="spellStart"/>
      <w:r>
        <w:t>tcp</w:t>
      </w:r>
      <w:proofErr w:type="spellEnd"/>
      <w:r>
        <w:t xml:space="preserve"> kan voor data clashes zorgen</w:t>
      </w:r>
    </w:p>
    <w:p w14:paraId="521C20C6" w14:textId="77777777" w:rsidR="00F85F1A" w:rsidRDefault="00F85F1A" w:rsidP="00F85F1A">
      <w:pPr>
        <w:pStyle w:val="Lijstalinea"/>
      </w:pPr>
      <w:r>
        <w:t xml:space="preserve">- zorgen voor centrale klok om </w:t>
      </w:r>
      <w:proofErr w:type="spellStart"/>
      <w:r>
        <w:t>latency</w:t>
      </w:r>
      <w:proofErr w:type="spellEnd"/>
      <w:r>
        <w:t xml:space="preserve"> te meten</w:t>
      </w:r>
    </w:p>
    <w:p w14:paraId="1C221B5B" w14:textId="77777777" w:rsidR="00F85F1A" w:rsidRDefault="00F85F1A" w:rsidP="00F85F1A">
      <w:pPr>
        <w:pStyle w:val="Lijstalinea"/>
      </w:pPr>
      <w:r>
        <w:t>- berichten twee kanten opsturen voor meting</w:t>
      </w:r>
    </w:p>
    <w:p w14:paraId="63803A36" w14:textId="77777777" w:rsidR="00F85F1A" w:rsidRDefault="00F85F1A" w:rsidP="00F85F1A">
      <w:pPr>
        <w:pStyle w:val="Lijstalinea"/>
      </w:pPr>
      <w:r>
        <w:t>- niet duidelijk wat gemeten is</w:t>
      </w:r>
    </w:p>
    <w:p w14:paraId="494626BF" w14:textId="77777777" w:rsidR="00F85F1A" w:rsidRDefault="00F85F1A" w:rsidP="00F85F1A">
      <w:pPr>
        <w:pStyle w:val="Lijstalinea"/>
      </w:pPr>
      <w:r>
        <w:t>- structuur was wel duidelijk</w:t>
      </w:r>
    </w:p>
    <w:p w14:paraId="23495444" w14:textId="77777777" w:rsidR="00F85F1A" w:rsidRDefault="00F85F1A" w:rsidP="00F85F1A">
      <w:pPr>
        <w:pStyle w:val="Lijstalinea"/>
      </w:pPr>
    </w:p>
    <w:p w14:paraId="4F32773D" w14:textId="77777777" w:rsidR="00F85F1A" w:rsidRDefault="00F85F1A" w:rsidP="00F85F1A">
      <w:pPr>
        <w:pStyle w:val="Lijstalinea"/>
      </w:pPr>
    </w:p>
    <w:p w14:paraId="5E154463" w14:textId="77777777" w:rsidR="00F85F1A" w:rsidRDefault="00F85F1A" w:rsidP="00F85F1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Pwm</w:t>
      </w:r>
      <w:proofErr w:type="spellEnd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verslag</w:t>
      </w:r>
    </w:p>
    <w:p w14:paraId="70ED7303" w14:textId="77777777" w:rsidR="00F85F1A" w:rsidRDefault="00F85F1A" w:rsidP="00F85F1A">
      <w:pPr>
        <w:pStyle w:val="Lijstalinea"/>
      </w:pPr>
      <w:r>
        <w:t xml:space="preserve">- tekst plaatje </w:t>
      </w:r>
      <w:proofErr w:type="spellStart"/>
      <w:r>
        <w:t>servo</w:t>
      </w:r>
      <w:proofErr w:type="spellEnd"/>
      <w:r>
        <w:t xml:space="preserve"> klopt niet</w:t>
      </w:r>
    </w:p>
    <w:p w14:paraId="60622D41" w14:textId="77777777" w:rsidR="00F85F1A" w:rsidRDefault="00F85F1A" w:rsidP="00F85F1A">
      <w:pPr>
        <w:pStyle w:val="Lijstalinea"/>
      </w:pPr>
      <w:r>
        <w:t xml:space="preserve">- </w:t>
      </w:r>
      <w:proofErr w:type="spellStart"/>
      <w:r>
        <w:t>hz</w:t>
      </w:r>
      <w:proofErr w:type="spellEnd"/>
      <w:r>
        <w:t xml:space="preserve"> en tijd door elkaar </w:t>
      </w:r>
    </w:p>
    <w:p w14:paraId="316EF77F" w14:textId="77777777" w:rsidR="00F85F1A" w:rsidRDefault="00F85F1A" w:rsidP="00F85F1A">
      <w:pPr>
        <w:pStyle w:val="Lijstalinea"/>
      </w:pPr>
      <w:r>
        <w:lastRenderedPageBreak/>
        <w:t>- puls lengte bepaald frequentie</w:t>
      </w:r>
    </w:p>
    <w:p w14:paraId="091997A9" w14:textId="77777777" w:rsidR="00F85F1A" w:rsidRDefault="00F85F1A" w:rsidP="00F85F1A">
      <w:pPr>
        <w:pStyle w:val="Lijstalinea"/>
      </w:pPr>
      <w:r>
        <w:t>- bereik buiten graden ook belangrijk</w:t>
      </w:r>
    </w:p>
    <w:p w14:paraId="35DBDDAD" w14:textId="77777777" w:rsidR="00F85F1A" w:rsidRDefault="00F85F1A" w:rsidP="00F85F1A">
      <w:pPr>
        <w:pStyle w:val="Lijstalinea"/>
      </w:pPr>
      <w:r>
        <w:t>- wat gebeurt bij overflow van 360 naar 0</w:t>
      </w:r>
    </w:p>
    <w:p w14:paraId="4ED400ED" w14:textId="77777777" w:rsidR="00F85F1A" w:rsidRPr="007F687E" w:rsidRDefault="00F85F1A" w:rsidP="00F85F1A">
      <w:pPr>
        <w:pStyle w:val="Lijstalinea"/>
      </w:pPr>
      <w:r>
        <w:t>- wat gebeurt bij storingen/fouten</w:t>
      </w:r>
    </w:p>
    <w:p w14:paraId="6FBFFCE3" w14:textId="0DABC5B0" w:rsidR="00413C3F" w:rsidRDefault="00413C3F" w:rsidP="00C2033C"/>
    <w:p w14:paraId="0216B131" w14:textId="77777777" w:rsidR="00241798" w:rsidRPr="003F463D" w:rsidRDefault="00241798" w:rsidP="00241798"/>
    <w:p w14:paraId="0A162E6A" w14:textId="2603027F" w:rsidR="00241798" w:rsidRDefault="00241798" w:rsidP="007A296A">
      <w:pPr>
        <w:pStyle w:val="Kop2"/>
        <w:numPr>
          <w:ilvl w:val="0"/>
          <w:numId w:val="3"/>
        </w:numPr>
      </w:pPr>
      <w:r w:rsidRPr="00C2033C">
        <w:t>Verslaggeving huidige vergadering</w:t>
      </w:r>
    </w:p>
    <w:p w14:paraId="0AEC4AEC" w14:textId="3F4FD388" w:rsidR="007A296A" w:rsidRDefault="007A296A" w:rsidP="007A296A">
      <w:pPr>
        <w:pStyle w:val="Lijstalinea"/>
      </w:pPr>
    </w:p>
    <w:p w14:paraId="79DF85E5" w14:textId="77777777" w:rsidR="00F85F1A" w:rsidRDefault="007A296A" w:rsidP="00F85F1A">
      <w:pPr>
        <w:pStyle w:val="Kop3"/>
      </w:pPr>
      <w:r>
        <w:t xml:space="preserve">            Functionele decompositie</w:t>
      </w:r>
    </w:p>
    <w:p w14:paraId="5C630D4E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Bedieningssysteem, niet communicatie systeem. Is er wel een deel van</w:t>
      </w:r>
    </w:p>
    <w:p w14:paraId="5F024DBD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Spelling goed checken.</w:t>
      </w:r>
    </w:p>
    <w:p w14:paraId="766D34C8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Plaatjes nummers geven voor verwijzingen</w:t>
      </w:r>
    </w:p>
    <w:p w14:paraId="568ED6CA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Plaatsjes beter afknippen.</w:t>
      </w:r>
    </w:p>
    <w:p w14:paraId="40D2E038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Hoofdstukjes meer beschrijven/uitleggen</w:t>
      </w:r>
    </w:p>
    <w:p w14:paraId="74F0A034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Uitleggen wat de functies doen</w:t>
      </w:r>
    </w:p>
    <w:p w14:paraId="4E3EDF41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 xml:space="preserve">Interne communicatie </w:t>
      </w:r>
      <w:r>
        <w:sym w:font="Wingdings" w:char="F0E0"/>
      </w:r>
      <w:r>
        <w:t xml:space="preserve"> interne datacommunicatie (betere naamgeving)</w:t>
      </w:r>
    </w:p>
    <w:p w14:paraId="5D079DE6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Interfaces toevoegen dat communicatie naar binnen en buiten gaat</w:t>
      </w:r>
    </w:p>
    <w:p w14:paraId="08415FDE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In de inleiding uitleggen wat NMEA is of verwijzing naar bestand</w:t>
      </w:r>
    </w:p>
    <w:p w14:paraId="3BFFA4B8" w14:textId="77777777" w:rsidR="007A296A" w:rsidRDefault="007A296A" w:rsidP="00F85F1A"/>
    <w:p w14:paraId="4A4BD8C9" w14:textId="739AF74C" w:rsidR="007A296A" w:rsidRPr="00F85F1A" w:rsidRDefault="00F85F1A" w:rsidP="007A296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85F1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Status Sensor</w:t>
      </w:r>
    </w:p>
    <w:p w14:paraId="61951714" w14:textId="77777777" w:rsidR="00F85F1A" w:rsidRDefault="007A296A" w:rsidP="00F85F1A">
      <w:r w:rsidRPr="00F85F1A">
        <w:t xml:space="preserve">- </w:t>
      </w:r>
      <w:r w:rsidR="00F85F1A">
        <w:t>Geeft aan of het opvolgt wat je opstuurt. Kan een marge hebben (Paar graden maakt meestal niet uit). Ook of het werkt of niet.</w:t>
      </w:r>
    </w:p>
    <w:p w14:paraId="2FA33980" w14:textId="73D3D743" w:rsidR="00F85F1A" w:rsidRDefault="00F85F1A" w:rsidP="00F85F1A">
      <w:r>
        <w:t xml:space="preserve">- </w:t>
      </w:r>
      <w:r>
        <w:t>Tijd geven om aan te passen</w:t>
      </w:r>
    </w:p>
    <w:p w14:paraId="0DE259E7" w14:textId="23E1B82C" w:rsidR="007A296A" w:rsidRDefault="007A296A" w:rsidP="00F85F1A">
      <w:pPr>
        <w:pStyle w:val="Lijstalinea"/>
      </w:pPr>
    </w:p>
    <w:p w14:paraId="3F9FB348" w14:textId="77777777" w:rsidR="007A296A" w:rsidRDefault="007A296A" w:rsidP="007A296A">
      <w:pPr>
        <w:pStyle w:val="Lijstalinea"/>
      </w:pPr>
    </w:p>
    <w:p w14:paraId="4D702E01" w14:textId="77777777" w:rsidR="007A296A" w:rsidRDefault="007A296A" w:rsidP="007A296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Pwm</w:t>
      </w:r>
      <w:proofErr w:type="spellEnd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verslag</w:t>
      </w:r>
    </w:p>
    <w:p w14:paraId="657F4DF0" w14:textId="77777777" w:rsidR="00F85F1A" w:rsidRDefault="00F85F1A" w:rsidP="00F85F1A">
      <w:pPr>
        <w:pStyle w:val="Lijstalinea"/>
        <w:numPr>
          <w:ilvl w:val="0"/>
          <w:numId w:val="6"/>
        </w:numPr>
      </w:pPr>
      <w:r>
        <w:t>Betere spelling</w:t>
      </w:r>
    </w:p>
    <w:p w14:paraId="5FDDE0CE" w14:textId="77777777" w:rsidR="00F85F1A" w:rsidRDefault="00F85F1A" w:rsidP="00F85F1A">
      <w:pPr>
        <w:pStyle w:val="Lijstalinea"/>
        <w:numPr>
          <w:ilvl w:val="0"/>
          <w:numId w:val="6"/>
        </w:numPr>
      </w:pPr>
      <w:r>
        <w:t>Niet c++</w:t>
      </w:r>
    </w:p>
    <w:p w14:paraId="26406E1F" w14:textId="77777777" w:rsidR="00241798" w:rsidRDefault="00241798" w:rsidP="00241798">
      <w:pPr>
        <w:pStyle w:val="Kop2"/>
      </w:pPr>
      <w:r>
        <w:t>3. Volgende bijeenkomst</w:t>
      </w:r>
    </w:p>
    <w:p w14:paraId="36A51461" w14:textId="1EDB8F95" w:rsidR="00241798" w:rsidRDefault="00F85F1A" w:rsidP="00F85F1A">
      <w:pPr>
        <w:pStyle w:val="Lijstalinea"/>
        <w:numPr>
          <w:ilvl w:val="0"/>
          <w:numId w:val="9"/>
        </w:numPr>
      </w:pPr>
      <w:r>
        <w:t>Documenten verbeteren</w:t>
      </w:r>
    </w:p>
    <w:p w14:paraId="7B80E5F2" w14:textId="25424643" w:rsidR="00A96679" w:rsidRDefault="00A96679" w:rsidP="00241798">
      <w:pPr>
        <w:pStyle w:val="Lijstalinea"/>
        <w:ind w:left="360"/>
      </w:pPr>
    </w:p>
    <w:p w14:paraId="4306EB30" w14:textId="77777777" w:rsidR="00A96679" w:rsidRDefault="00A96679" w:rsidP="00241798">
      <w:pPr>
        <w:pStyle w:val="Lijstalinea"/>
        <w:ind w:left="360"/>
      </w:pPr>
    </w:p>
    <w:p w14:paraId="37F01D9F" w14:textId="77777777" w:rsidR="00241798" w:rsidRDefault="00241798" w:rsidP="00241798">
      <w:r>
        <w:tab/>
      </w:r>
    </w:p>
    <w:p w14:paraId="11AD1F14" w14:textId="77777777" w:rsidR="00241798" w:rsidRPr="007B654C" w:rsidRDefault="00241798" w:rsidP="00241798">
      <w:r>
        <w:br w:type="page"/>
      </w:r>
    </w:p>
    <w:p w14:paraId="398DEC3A" w14:textId="77777777" w:rsidR="00241798" w:rsidRDefault="00241798" w:rsidP="00241798">
      <w:pPr>
        <w:pStyle w:val="Kop2"/>
        <w:sectPr w:rsidR="00241798" w:rsidSect="005F5FC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C3C1F" w14:textId="77777777" w:rsidR="00241798" w:rsidRDefault="00241798" w:rsidP="00241798">
      <w:pPr>
        <w:pStyle w:val="Kop2"/>
      </w:pPr>
      <w:r>
        <w:lastRenderedPageBreak/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346"/>
        <w:gridCol w:w="4337"/>
        <w:gridCol w:w="5670"/>
        <w:gridCol w:w="1276"/>
        <w:gridCol w:w="915"/>
      </w:tblGrid>
      <w:tr w:rsidR="00241798" w14:paraId="42A2A098" w14:textId="77777777" w:rsidTr="00D11BFF">
        <w:tc>
          <w:tcPr>
            <w:tcW w:w="549" w:type="dxa"/>
            <w:shd w:val="clear" w:color="auto" w:fill="D9D9D9" w:themeFill="background1" w:themeFillShade="D9"/>
          </w:tcPr>
          <w:p w14:paraId="2E8B3CF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EADAE9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580E88F4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0A8CCC9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C5143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1A42EC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241798" w14:paraId="481355B8" w14:textId="77777777" w:rsidTr="00D11BFF">
        <w:tc>
          <w:tcPr>
            <w:tcW w:w="549" w:type="dxa"/>
          </w:tcPr>
          <w:p w14:paraId="73F7B212" w14:textId="77777777" w:rsidR="00241798" w:rsidRDefault="00241798" w:rsidP="00D11BFF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007747FE" w14:textId="43B57ECE" w:rsidR="00241798" w:rsidRDefault="008A6AEF" w:rsidP="00D11BFF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7B117AAA" w14:textId="50FFECBC" w:rsidR="00241798" w:rsidRDefault="00241798" w:rsidP="00D11BFF">
            <w:r>
              <w:t>Functionele decompositie</w:t>
            </w:r>
            <w:r w:rsidR="00A96679">
              <w:t xml:space="preserve"> aanpassen</w:t>
            </w:r>
          </w:p>
        </w:tc>
        <w:tc>
          <w:tcPr>
            <w:tcW w:w="5670" w:type="dxa"/>
          </w:tcPr>
          <w:p w14:paraId="689BD015" w14:textId="7AB63F95" w:rsidR="00241798" w:rsidRDefault="00A96679" w:rsidP="00D11BFF">
            <w:r>
              <w:t>Verwerking van feedback vorige meeting</w:t>
            </w:r>
          </w:p>
        </w:tc>
        <w:tc>
          <w:tcPr>
            <w:tcW w:w="1276" w:type="dxa"/>
          </w:tcPr>
          <w:p w14:paraId="3C8A9277" w14:textId="5D91A86B" w:rsidR="00241798" w:rsidRDefault="00F85F1A" w:rsidP="00D11BFF">
            <w:pPr>
              <w:jc w:val="center"/>
            </w:pPr>
            <w:r>
              <w:t>23</w:t>
            </w:r>
            <w:r w:rsidR="00241798">
              <w:t>-</w:t>
            </w:r>
            <w:r w:rsidR="00413C3F">
              <w:t>12</w:t>
            </w:r>
            <w:r w:rsidR="00241798">
              <w:t>-21</w:t>
            </w:r>
          </w:p>
        </w:tc>
        <w:tc>
          <w:tcPr>
            <w:tcW w:w="915" w:type="dxa"/>
          </w:tcPr>
          <w:p w14:paraId="2B21BB18" w14:textId="31DEB18E" w:rsidR="00241798" w:rsidRDefault="00241798" w:rsidP="00D11BFF"/>
        </w:tc>
      </w:tr>
      <w:tr w:rsidR="00241798" w14:paraId="07BBFF2E" w14:textId="77777777" w:rsidTr="00D11BFF">
        <w:tc>
          <w:tcPr>
            <w:tcW w:w="549" w:type="dxa"/>
          </w:tcPr>
          <w:p w14:paraId="28CC510E" w14:textId="5DAC90F9" w:rsidR="00241798" w:rsidRDefault="00F85F1A" w:rsidP="00D11BFF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414E5E6D" w14:textId="4B379853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76895B5A" w14:textId="07C6E6B6" w:rsidR="00241798" w:rsidRDefault="00F85F1A" w:rsidP="00D11BFF">
            <w:r>
              <w:t>Status Sensor</w:t>
            </w:r>
          </w:p>
        </w:tc>
        <w:tc>
          <w:tcPr>
            <w:tcW w:w="5670" w:type="dxa"/>
          </w:tcPr>
          <w:p w14:paraId="0E829125" w14:textId="63AFCFC1" w:rsidR="00241798" w:rsidRDefault="00F85F1A" w:rsidP="00D11BFF">
            <w:r>
              <w:t>Verwerking feedback</w:t>
            </w:r>
          </w:p>
        </w:tc>
        <w:tc>
          <w:tcPr>
            <w:tcW w:w="1276" w:type="dxa"/>
          </w:tcPr>
          <w:p w14:paraId="4206FF40" w14:textId="44C772F7" w:rsidR="00241798" w:rsidRDefault="00F85F1A" w:rsidP="00D11BFF">
            <w:pPr>
              <w:jc w:val="center"/>
            </w:pPr>
            <w:r>
              <w:t>23-12-21</w:t>
            </w:r>
          </w:p>
        </w:tc>
        <w:tc>
          <w:tcPr>
            <w:tcW w:w="915" w:type="dxa"/>
          </w:tcPr>
          <w:p w14:paraId="217B06AE" w14:textId="51191884" w:rsidR="00241798" w:rsidRDefault="00241798" w:rsidP="00D11BFF"/>
        </w:tc>
      </w:tr>
      <w:tr w:rsidR="00241798" w14:paraId="11702115" w14:textId="77777777" w:rsidTr="00D11BFF">
        <w:tc>
          <w:tcPr>
            <w:tcW w:w="549" w:type="dxa"/>
          </w:tcPr>
          <w:p w14:paraId="52394381" w14:textId="132A6D37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79DF83C0" w14:textId="3C2283E3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0ECE5F6E" w14:textId="24C3B923" w:rsidR="00241798" w:rsidRDefault="00241798" w:rsidP="00D11BFF"/>
        </w:tc>
        <w:tc>
          <w:tcPr>
            <w:tcW w:w="5670" w:type="dxa"/>
          </w:tcPr>
          <w:p w14:paraId="1E2FAA0C" w14:textId="579AFD1D" w:rsidR="00241798" w:rsidRDefault="00241798" w:rsidP="00D11BFF"/>
        </w:tc>
        <w:tc>
          <w:tcPr>
            <w:tcW w:w="1276" w:type="dxa"/>
          </w:tcPr>
          <w:p w14:paraId="259B52D9" w14:textId="54B8B8E4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52C6030E" w14:textId="1AC42B31" w:rsidR="00241798" w:rsidRDefault="00241798" w:rsidP="00D11BFF"/>
        </w:tc>
      </w:tr>
      <w:tr w:rsidR="00241798" w14:paraId="609CDA16" w14:textId="77777777" w:rsidTr="00D11BFF">
        <w:tc>
          <w:tcPr>
            <w:tcW w:w="549" w:type="dxa"/>
          </w:tcPr>
          <w:p w14:paraId="15B1D2D0" w14:textId="50A80B2D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61F1212B" w14:textId="4D6256C8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7A9263E1" w14:textId="0EB6EE1A" w:rsidR="00241798" w:rsidRDefault="00241798" w:rsidP="00D11BFF"/>
        </w:tc>
        <w:tc>
          <w:tcPr>
            <w:tcW w:w="5670" w:type="dxa"/>
          </w:tcPr>
          <w:p w14:paraId="5D0EB934" w14:textId="724BE9E0" w:rsidR="00241798" w:rsidRDefault="00241798" w:rsidP="00D11BFF"/>
        </w:tc>
        <w:tc>
          <w:tcPr>
            <w:tcW w:w="1276" w:type="dxa"/>
          </w:tcPr>
          <w:p w14:paraId="18E3F382" w14:textId="2652E5EA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7C01801D" w14:textId="58FCA97F" w:rsidR="00241798" w:rsidRDefault="00241798" w:rsidP="00D11BFF"/>
        </w:tc>
      </w:tr>
      <w:tr w:rsidR="00241798" w14:paraId="4E218EBA" w14:textId="77777777" w:rsidTr="00D11BFF">
        <w:tc>
          <w:tcPr>
            <w:tcW w:w="549" w:type="dxa"/>
          </w:tcPr>
          <w:p w14:paraId="4C7400FA" w14:textId="35CC9309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1956560F" w14:textId="605847EF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20302BC2" w14:textId="37F6ED7C" w:rsidR="00241798" w:rsidRDefault="00241798" w:rsidP="00D11BFF"/>
        </w:tc>
        <w:tc>
          <w:tcPr>
            <w:tcW w:w="5670" w:type="dxa"/>
          </w:tcPr>
          <w:p w14:paraId="730B6EB1" w14:textId="5443FB5A" w:rsidR="00241798" w:rsidRDefault="00241798" w:rsidP="00D11BFF"/>
        </w:tc>
        <w:tc>
          <w:tcPr>
            <w:tcW w:w="1276" w:type="dxa"/>
          </w:tcPr>
          <w:p w14:paraId="18A26581" w14:textId="5AA08B42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291CBA3D" w14:textId="31919CA1" w:rsidR="00241798" w:rsidRDefault="00241798" w:rsidP="00D11BFF"/>
        </w:tc>
      </w:tr>
      <w:tr w:rsidR="00241798" w14:paraId="22196196" w14:textId="77777777" w:rsidTr="00D11BFF">
        <w:tc>
          <w:tcPr>
            <w:tcW w:w="549" w:type="dxa"/>
          </w:tcPr>
          <w:p w14:paraId="786D43DE" w14:textId="043199BD" w:rsidR="00241798" w:rsidRDefault="00241798" w:rsidP="007A296A"/>
        </w:tc>
        <w:tc>
          <w:tcPr>
            <w:tcW w:w="1346" w:type="dxa"/>
          </w:tcPr>
          <w:p w14:paraId="12D194BC" w14:textId="45C1D078" w:rsidR="00241798" w:rsidRDefault="00241798" w:rsidP="00F85F1A"/>
        </w:tc>
        <w:tc>
          <w:tcPr>
            <w:tcW w:w="4337" w:type="dxa"/>
          </w:tcPr>
          <w:p w14:paraId="0D43B828" w14:textId="0D067014" w:rsidR="00241798" w:rsidRDefault="00241798" w:rsidP="00D11BFF"/>
        </w:tc>
        <w:tc>
          <w:tcPr>
            <w:tcW w:w="5670" w:type="dxa"/>
          </w:tcPr>
          <w:p w14:paraId="79FC916C" w14:textId="77777777" w:rsidR="00241798" w:rsidRDefault="00241798" w:rsidP="00D11BFF"/>
        </w:tc>
        <w:tc>
          <w:tcPr>
            <w:tcW w:w="1276" w:type="dxa"/>
          </w:tcPr>
          <w:p w14:paraId="6963D398" w14:textId="57AC6804" w:rsidR="00241798" w:rsidRDefault="00241798" w:rsidP="00F85F1A"/>
        </w:tc>
        <w:tc>
          <w:tcPr>
            <w:tcW w:w="915" w:type="dxa"/>
          </w:tcPr>
          <w:p w14:paraId="35B955B2" w14:textId="1BC0EC62" w:rsidR="00241798" w:rsidRDefault="00241798" w:rsidP="00D11BFF"/>
        </w:tc>
      </w:tr>
      <w:tr w:rsidR="00201724" w14:paraId="70507BD2" w14:textId="77777777" w:rsidTr="00D11BFF">
        <w:tc>
          <w:tcPr>
            <w:tcW w:w="549" w:type="dxa"/>
          </w:tcPr>
          <w:p w14:paraId="78913C6E" w14:textId="196EB258" w:rsidR="00201724" w:rsidRDefault="00201724" w:rsidP="00D11BFF">
            <w:pPr>
              <w:jc w:val="center"/>
            </w:pPr>
          </w:p>
        </w:tc>
        <w:tc>
          <w:tcPr>
            <w:tcW w:w="1346" w:type="dxa"/>
          </w:tcPr>
          <w:p w14:paraId="76C84CE1" w14:textId="46540CAA" w:rsidR="00201724" w:rsidRDefault="00201724" w:rsidP="00D11BFF">
            <w:pPr>
              <w:jc w:val="center"/>
            </w:pPr>
          </w:p>
        </w:tc>
        <w:tc>
          <w:tcPr>
            <w:tcW w:w="4337" w:type="dxa"/>
          </w:tcPr>
          <w:p w14:paraId="7D3A5CEE" w14:textId="2176AC61" w:rsidR="00201724" w:rsidRDefault="00201724" w:rsidP="00D11BFF"/>
        </w:tc>
        <w:tc>
          <w:tcPr>
            <w:tcW w:w="5670" w:type="dxa"/>
          </w:tcPr>
          <w:p w14:paraId="430C06C7" w14:textId="77777777" w:rsidR="00201724" w:rsidRDefault="00201724" w:rsidP="00D11BFF"/>
        </w:tc>
        <w:tc>
          <w:tcPr>
            <w:tcW w:w="1276" w:type="dxa"/>
          </w:tcPr>
          <w:p w14:paraId="3F6CE4EC" w14:textId="46757DA2" w:rsidR="00201724" w:rsidRDefault="00201724" w:rsidP="00D11BFF">
            <w:pPr>
              <w:jc w:val="center"/>
            </w:pPr>
          </w:p>
        </w:tc>
        <w:tc>
          <w:tcPr>
            <w:tcW w:w="915" w:type="dxa"/>
          </w:tcPr>
          <w:p w14:paraId="4F970966" w14:textId="4ACE7152" w:rsidR="00201724" w:rsidRDefault="00201724" w:rsidP="00D11BFF"/>
        </w:tc>
      </w:tr>
      <w:tr w:rsidR="00A96679" w14:paraId="70EC1B65" w14:textId="77777777" w:rsidTr="00D11BFF">
        <w:tc>
          <w:tcPr>
            <w:tcW w:w="549" w:type="dxa"/>
          </w:tcPr>
          <w:p w14:paraId="7E6E906B" w14:textId="46BC91F1" w:rsidR="00A96679" w:rsidRDefault="00A96679" w:rsidP="007A296A"/>
        </w:tc>
        <w:tc>
          <w:tcPr>
            <w:tcW w:w="1346" w:type="dxa"/>
          </w:tcPr>
          <w:p w14:paraId="72A75F97" w14:textId="5F3E4DEE" w:rsidR="00A96679" w:rsidRDefault="00A96679" w:rsidP="00D11BFF">
            <w:pPr>
              <w:jc w:val="center"/>
            </w:pPr>
          </w:p>
        </w:tc>
        <w:tc>
          <w:tcPr>
            <w:tcW w:w="4337" w:type="dxa"/>
          </w:tcPr>
          <w:p w14:paraId="1A0B147A" w14:textId="621F20E8" w:rsidR="00A96679" w:rsidRDefault="00A96679" w:rsidP="00D11BFF"/>
        </w:tc>
        <w:tc>
          <w:tcPr>
            <w:tcW w:w="5670" w:type="dxa"/>
          </w:tcPr>
          <w:p w14:paraId="361D4019" w14:textId="77777777" w:rsidR="00A96679" w:rsidRDefault="00A96679" w:rsidP="00D11BFF"/>
        </w:tc>
        <w:tc>
          <w:tcPr>
            <w:tcW w:w="1276" w:type="dxa"/>
          </w:tcPr>
          <w:p w14:paraId="1B30C644" w14:textId="4D2B5A21" w:rsidR="00A96679" w:rsidRDefault="00A96679" w:rsidP="00D11BFF">
            <w:pPr>
              <w:jc w:val="center"/>
            </w:pPr>
          </w:p>
        </w:tc>
        <w:tc>
          <w:tcPr>
            <w:tcW w:w="915" w:type="dxa"/>
          </w:tcPr>
          <w:p w14:paraId="3932E79C" w14:textId="6CDE29CF" w:rsidR="00A96679" w:rsidRDefault="00A96679" w:rsidP="00D11BFF"/>
        </w:tc>
      </w:tr>
    </w:tbl>
    <w:p w14:paraId="42C17BC1" w14:textId="77777777" w:rsidR="00241798" w:rsidRPr="00E356E3" w:rsidRDefault="00241798" w:rsidP="00241798"/>
    <w:p w14:paraId="41254853" w14:textId="77777777" w:rsidR="00D361D0" w:rsidRDefault="00437CE4"/>
    <w:sectPr w:rsidR="00D361D0" w:rsidSect="005A3F71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DB4A9" w14:textId="77777777" w:rsidR="00437CE4" w:rsidRDefault="00437CE4">
      <w:pPr>
        <w:spacing w:after="0" w:line="240" w:lineRule="auto"/>
      </w:pPr>
      <w:r>
        <w:separator/>
      </w:r>
    </w:p>
  </w:endnote>
  <w:endnote w:type="continuationSeparator" w:id="0">
    <w:p w14:paraId="68A3F5CC" w14:textId="77777777" w:rsidR="00437CE4" w:rsidRDefault="0043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EndPr/>
    <w:sdtContent>
      <w:p w14:paraId="13B560CD" w14:textId="77777777" w:rsidR="007B654C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F491A" w14:textId="77777777" w:rsidR="007B654C" w:rsidRDefault="00437CE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EndPr/>
    <w:sdtContent>
      <w:p w14:paraId="5A02DDD2" w14:textId="77777777" w:rsidR="001B08C7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A7B7" w14:textId="77777777" w:rsidR="001B08C7" w:rsidRDefault="00437C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14108" w14:textId="77777777" w:rsidR="00437CE4" w:rsidRDefault="00437CE4">
      <w:pPr>
        <w:spacing w:after="0" w:line="240" w:lineRule="auto"/>
      </w:pPr>
      <w:r>
        <w:separator/>
      </w:r>
    </w:p>
  </w:footnote>
  <w:footnote w:type="continuationSeparator" w:id="0">
    <w:p w14:paraId="7A7E08C0" w14:textId="77777777" w:rsidR="00437CE4" w:rsidRDefault="00437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6EE7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B308AE"/>
    <w:multiLevelType w:val="hybridMultilevel"/>
    <w:tmpl w:val="6710504A"/>
    <w:lvl w:ilvl="0" w:tplc="B642A8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C23E9"/>
    <w:multiLevelType w:val="hybridMultilevel"/>
    <w:tmpl w:val="F5C0715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3F4DCD"/>
    <w:multiLevelType w:val="hybridMultilevel"/>
    <w:tmpl w:val="E4C86630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740E"/>
    <w:multiLevelType w:val="hybridMultilevel"/>
    <w:tmpl w:val="2836EFB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655B6"/>
    <w:multiLevelType w:val="multilevel"/>
    <w:tmpl w:val="F64AFFF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EFA5634"/>
    <w:multiLevelType w:val="hybridMultilevel"/>
    <w:tmpl w:val="BE2AEC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E"/>
    <w:rsid w:val="000157DD"/>
    <w:rsid w:val="00040098"/>
    <w:rsid w:val="00061544"/>
    <w:rsid w:val="0006602E"/>
    <w:rsid w:val="0006613C"/>
    <w:rsid w:val="000B74C2"/>
    <w:rsid w:val="000F3846"/>
    <w:rsid w:val="000F7144"/>
    <w:rsid w:val="001402F6"/>
    <w:rsid w:val="0016200C"/>
    <w:rsid w:val="00201724"/>
    <w:rsid w:val="00241798"/>
    <w:rsid w:val="00264AEA"/>
    <w:rsid w:val="00353F47"/>
    <w:rsid w:val="00413C3F"/>
    <w:rsid w:val="004174F3"/>
    <w:rsid w:val="00437CE4"/>
    <w:rsid w:val="00454D6D"/>
    <w:rsid w:val="0047271D"/>
    <w:rsid w:val="00494855"/>
    <w:rsid w:val="004E10C2"/>
    <w:rsid w:val="005317AE"/>
    <w:rsid w:val="0056248E"/>
    <w:rsid w:val="0058248A"/>
    <w:rsid w:val="005C4AFE"/>
    <w:rsid w:val="005E52D7"/>
    <w:rsid w:val="005F2B13"/>
    <w:rsid w:val="006362AD"/>
    <w:rsid w:val="00673C0E"/>
    <w:rsid w:val="006A663B"/>
    <w:rsid w:val="006B2A19"/>
    <w:rsid w:val="00754257"/>
    <w:rsid w:val="007633A6"/>
    <w:rsid w:val="007A296A"/>
    <w:rsid w:val="007F3B59"/>
    <w:rsid w:val="007F687E"/>
    <w:rsid w:val="00866D9D"/>
    <w:rsid w:val="008A6AEF"/>
    <w:rsid w:val="008B15FF"/>
    <w:rsid w:val="008B43C9"/>
    <w:rsid w:val="00952065"/>
    <w:rsid w:val="009707BF"/>
    <w:rsid w:val="009B71AF"/>
    <w:rsid w:val="009E4ED1"/>
    <w:rsid w:val="00A20100"/>
    <w:rsid w:val="00A96679"/>
    <w:rsid w:val="00AC2773"/>
    <w:rsid w:val="00B22F1D"/>
    <w:rsid w:val="00B85251"/>
    <w:rsid w:val="00BE2603"/>
    <w:rsid w:val="00C2033C"/>
    <w:rsid w:val="00C84EB3"/>
    <w:rsid w:val="00CF707A"/>
    <w:rsid w:val="00D0718D"/>
    <w:rsid w:val="00D5692D"/>
    <w:rsid w:val="00DB7914"/>
    <w:rsid w:val="00EA6DA7"/>
    <w:rsid w:val="00F0352D"/>
    <w:rsid w:val="00F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CEE2"/>
  <w15:chartTrackingRefBased/>
  <w15:docId w15:val="{04AB75D9-F5E5-4C20-B29F-8209DB6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798"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1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17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417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24179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customStyle="1" w:styleId="TitleBlock">
    <w:name w:val="TitleBlock"/>
    <w:basedOn w:val="Standaard"/>
    <w:rsid w:val="00241798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241798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24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798"/>
    <w:rPr>
      <w:lang w:val="nl-NL"/>
    </w:rPr>
  </w:style>
  <w:style w:type="table" w:styleId="Tabelraster">
    <w:name w:val="Table Grid"/>
    <w:basedOn w:val="Standaardtabel"/>
    <w:uiPriority w:val="39"/>
    <w:rsid w:val="00241798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41798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24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Wouter van Huut (1018984)</cp:lastModifiedBy>
  <cp:revision>3</cp:revision>
  <dcterms:created xsi:type="dcterms:W3CDTF">2021-12-15T12:10:00Z</dcterms:created>
  <dcterms:modified xsi:type="dcterms:W3CDTF">2021-12-22T13:26:00Z</dcterms:modified>
</cp:coreProperties>
</file>