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※ 답안지</w:t>
        <w:br/>
      </w:r>
    </w:p>
    <w:p>
      <w:r>
        <w:t>1. ①</w:t>
      </w:r>
    </w:p>
    <w:p>
      <w:r>
        <w:t>2. ②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