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DBD22CA" wp14:paraId="78F75069" wp14:textId="02C6C208">
      <w:pPr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l-PL"/>
        </w:rPr>
      </w:pPr>
      <w:r w:rsidRPr="3DBD22CA" w:rsidR="162DC97F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l-PL"/>
        </w:rPr>
        <w:t>Dodaj przedmiot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190"/>
        <w:gridCol w:w="6825"/>
      </w:tblGrid>
      <w:tr w:rsidR="3DBD22CA" w:rsidTr="3DBD22CA" w14:paraId="0B057F0B">
        <w:trPr>
          <w:trHeight w:val="300"/>
        </w:trPr>
        <w:tc>
          <w:tcPr>
            <w:tcW w:w="2190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7AF1A7D9" w14:textId="13EDBA6A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Przypadek użycia</w:t>
            </w:r>
          </w:p>
        </w:tc>
        <w:tc>
          <w:tcPr>
            <w:tcW w:w="6825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380F552B" w14:textId="72D34C5A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Dodaj przedmiot</w:t>
            </w:r>
          </w:p>
        </w:tc>
      </w:tr>
      <w:tr w:rsidR="3DBD22CA" w:rsidTr="3DBD22CA" w14:paraId="0D5F5A5B">
        <w:trPr>
          <w:trHeight w:val="300"/>
        </w:trPr>
        <w:tc>
          <w:tcPr>
            <w:tcW w:w="2190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052A94EC" w14:textId="2E8DFF36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Scenariusz</w:t>
            </w:r>
          </w:p>
        </w:tc>
        <w:tc>
          <w:tcPr>
            <w:tcW w:w="6825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269103BF" w14:textId="585B649D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Wykładowca tworzy nowy przedmiot</w:t>
            </w:r>
          </w:p>
        </w:tc>
      </w:tr>
      <w:tr w:rsidR="3DBD22CA" w:rsidTr="3DBD22CA" w14:paraId="7EDE9EFD">
        <w:trPr>
          <w:trHeight w:val="300"/>
        </w:trPr>
        <w:tc>
          <w:tcPr>
            <w:tcW w:w="2190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2E3193C8" w14:textId="1484B9CE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Warunki wstępne</w:t>
            </w:r>
          </w:p>
        </w:tc>
        <w:tc>
          <w:tcPr>
            <w:tcW w:w="6825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38D28E1E" w14:textId="4A0C8816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Wykładowca jest zalogowany</w:t>
            </w:r>
          </w:p>
        </w:tc>
      </w:tr>
      <w:tr w:rsidR="3DBD22CA" w:rsidTr="3DBD22CA" w14:paraId="455CAC9F">
        <w:trPr>
          <w:trHeight w:val="300"/>
        </w:trPr>
        <w:tc>
          <w:tcPr>
            <w:tcW w:w="2190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7A25E6A2" w14:textId="2E43BB17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Niezmienniki</w:t>
            </w:r>
          </w:p>
        </w:tc>
        <w:tc>
          <w:tcPr>
            <w:tcW w:w="6825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0CBBFCAF" w14:textId="2D94D05A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Wykładowca chce dodać nowy przedmiot do bazy danych</w:t>
            </w:r>
          </w:p>
        </w:tc>
      </w:tr>
      <w:tr w:rsidR="3DBD22CA" w:rsidTr="3DBD22CA" w14:paraId="403F2D35">
        <w:trPr>
          <w:trHeight w:val="300"/>
        </w:trPr>
        <w:tc>
          <w:tcPr>
            <w:tcW w:w="2190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5C54D4DC" w14:textId="056527A0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Opis</w:t>
            </w:r>
          </w:p>
        </w:tc>
        <w:tc>
          <w:tcPr>
            <w:tcW w:w="6825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131AA163" w14:textId="4EC5277D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Wykładowca tworzy nowy folder, który zostanie użyty do przechowywania materiałów związanych z przedmiotem.</w:t>
            </w:r>
          </w:p>
        </w:tc>
      </w:tr>
      <w:tr w:rsidR="3DBD22CA" w:rsidTr="3DBD22CA" w14:paraId="2BC0D0A4">
        <w:trPr>
          <w:trHeight w:val="300"/>
        </w:trPr>
        <w:tc>
          <w:tcPr>
            <w:tcW w:w="2190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3AA99B8F" w14:textId="22E7067B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Warunki końcowe</w:t>
            </w:r>
          </w:p>
        </w:tc>
        <w:tc>
          <w:tcPr>
            <w:tcW w:w="6825" w:type="dxa"/>
            <w:tcMar>
              <w:left w:w="105" w:type="dxa"/>
              <w:right w:w="105" w:type="dxa"/>
            </w:tcMar>
            <w:vAlign w:val="top"/>
          </w:tcPr>
          <w:p w:rsidR="3DBD22CA" w:rsidP="3DBD22CA" w:rsidRDefault="3DBD22CA" w14:paraId="0CE0642F" w14:textId="31D96469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</w:pPr>
            <w:r w:rsidRPr="3DBD22CA" w:rsidR="3DBD22C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Nowy przedmiot został dodany do bazy danych</w:t>
            </w:r>
          </w:p>
        </w:tc>
      </w:tr>
    </w:tbl>
    <w:p xmlns:wp14="http://schemas.microsoft.com/office/word/2010/wordml" wp14:paraId="57375426" wp14:textId="52CAED38"/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D3353C8"/>
    <w:rsid w:val="0844623C"/>
    <w:rsid w:val="0CB3234D"/>
    <w:rsid w:val="162DC97F"/>
    <w:rsid w:val="1D3353C8"/>
    <w:rsid w:val="31013EBA"/>
    <w:rsid w:val="3DBD22CA"/>
    <w:rsid w:val="5059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3FB86"/>
  <w15:chartTrackingRefBased/>
  <w15:docId w15:val="{33233A61-03AA-49B5-BBB1-10DD8EE58ED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2026-05-04T22:02:04.9045129Z</dcterms:created>
  <dcterms:modified xsi:type="dcterms:W3CDTF">2026-05-04T22:03:28.0428146Z</dcterms:modified>
  <dc:creator>Filip Cierech</dc:creator>
  <lastModifiedBy>Filip Cierech</lastModifiedBy>
</coreProperties>
</file>