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0B6A" w14:paraId="14E8DE95" w14:textId="77777777" w:rsidTr="002D0B6A">
        <w:tc>
          <w:tcPr>
            <w:tcW w:w="4672" w:type="dxa"/>
          </w:tcPr>
          <w:p w14:paraId="59B35A21" w14:textId="2B17BA15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50959102" w14:textId="51CBD3A6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Materiał od prowadzących.</w:t>
            </w:r>
          </w:p>
        </w:tc>
      </w:tr>
      <w:tr w:rsidR="002D0B6A" w14:paraId="04133200" w14:textId="77777777" w:rsidTr="002D0B6A">
        <w:tc>
          <w:tcPr>
            <w:tcW w:w="4672" w:type="dxa"/>
          </w:tcPr>
          <w:p w14:paraId="4DD9AB91" w14:textId="0C4F2399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3297C953" w14:textId="0D8ADE95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Pobranie materiałow do nauki udostępnionych przez prowadzących.</w:t>
            </w:r>
          </w:p>
        </w:tc>
      </w:tr>
      <w:tr w:rsidR="002D0B6A" w14:paraId="3557B33D" w14:textId="77777777" w:rsidTr="002D0B6A">
        <w:tc>
          <w:tcPr>
            <w:tcW w:w="4672" w:type="dxa"/>
          </w:tcPr>
          <w:p w14:paraId="44AFC056" w14:textId="60DB2341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257284A7" w14:textId="4DD1E5A2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Student.</w:t>
            </w:r>
          </w:p>
        </w:tc>
      </w:tr>
      <w:tr w:rsidR="002D0B6A" w:rsidRPr="002D0B6A" w14:paraId="05B4D81E" w14:textId="77777777" w:rsidTr="002D0B6A">
        <w:tc>
          <w:tcPr>
            <w:tcW w:w="4672" w:type="dxa"/>
          </w:tcPr>
          <w:p w14:paraId="00840A53" w14:textId="727ADFCF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44AE6041" w14:textId="77777777" w:rsid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Student jest zalogowany.</w:t>
            </w:r>
          </w:p>
          <w:p w14:paraId="648CB97D" w14:textId="75D127E4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 xml:space="preserve">Student zainicjował pozyskiwanie materiału i wybrał kategorię „Materiał od prowadzących”. </w:t>
            </w:r>
          </w:p>
        </w:tc>
      </w:tr>
      <w:tr w:rsidR="002D0B6A" w14:paraId="2DB26DA3" w14:textId="77777777" w:rsidTr="002D0B6A">
        <w:tc>
          <w:tcPr>
            <w:tcW w:w="4672" w:type="dxa"/>
          </w:tcPr>
          <w:p w14:paraId="05D39E77" w14:textId="28E54232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2272EB1D" w14:textId="4499C146" w:rsidR="002D0B6A" w:rsidRPr="002D0B6A" w:rsidRDefault="002D0B6A">
            <w:pPr>
              <w:rPr>
                <w:lang w:val="pl-PL"/>
              </w:rPr>
            </w:pPr>
            <w:r>
              <w:rPr>
                <w:lang w:val="pl-PL"/>
              </w:rPr>
              <w:t>Student jest zapisany do wybranego przedmiotu.</w:t>
            </w:r>
          </w:p>
        </w:tc>
      </w:tr>
      <w:tr w:rsidR="002D0B6A" w14:paraId="692BA1C1" w14:textId="77777777" w:rsidTr="002D0B6A">
        <w:tc>
          <w:tcPr>
            <w:tcW w:w="4672" w:type="dxa"/>
          </w:tcPr>
          <w:p w14:paraId="3124BF3D" w14:textId="7B50C65A" w:rsidR="002D0B6A" w:rsidRPr="00292E6C" w:rsidRDefault="00292E6C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69C94366" w14:textId="7A04E71E" w:rsidR="002D0B6A" w:rsidRPr="00292E6C" w:rsidRDefault="00292E6C">
            <w:pPr>
              <w:rPr>
                <w:lang w:val="pl-PL"/>
              </w:rPr>
            </w:pPr>
            <w:r>
              <w:rPr>
                <w:lang w:val="pl-PL"/>
              </w:rPr>
              <w:t>System wyświetla użytkownikowi listę materiałow dodanych przez wykładowcę. Student wybiera interesujący go materiał. System sprawdza czy student należy do grupy która może pozyskać materiał. W zależności od typu materiału system otwiera studentowi nową kartę przeglądarki z materiałem lub zaczyna proces pobrania pliku na komputer studenta.</w:t>
            </w:r>
          </w:p>
        </w:tc>
      </w:tr>
      <w:tr w:rsidR="002D0B6A" w14:paraId="699730F1" w14:textId="77777777" w:rsidTr="002D0B6A">
        <w:tc>
          <w:tcPr>
            <w:tcW w:w="4672" w:type="dxa"/>
          </w:tcPr>
          <w:p w14:paraId="49E95310" w14:textId="74FECCA3" w:rsidR="002D0B6A" w:rsidRPr="00292E6C" w:rsidRDefault="00292E6C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17246083" w14:textId="22811450" w:rsidR="002D0B6A" w:rsidRPr="00292E6C" w:rsidRDefault="00292E6C">
            <w:pPr>
              <w:rPr>
                <w:lang w:val="pl-PL"/>
              </w:rPr>
            </w:pPr>
            <w:r>
              <w:rPr>
                <w:lang w:val="pl-PL"/>
              </w:rPr>
              <w:t xml:space="preserve">Materiał został pobrany przez </w:t>
            </w:r>
            <w:r w:rsidR="00D93BA6">
              <w:rPr>
                <w:lang w:val="pl-PL"/>
              </w:rPr>
              <w:t>studenta</w:t>
            </w:r>
            <w:r>
              <w:rPr>
                <w:lang w:val="pl-PL"/>
              </w:rPr>
              <w:t xml:space="preserve"> lub wyświetlony w nowej karcie przeglądarki</w:t>
            </w:r>
          </w:p>
        </w:tc>
      </w:tr>
    </w:tbl>
    <w:p w14:paraId="117FDDDB" w14:textId="77777777" w:rsidR="002D0B6A" w:rsidRDefault="002D0B6A"/>
    <w:sectPr w:rsidR="002D0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6A"/>
    <w:rsid w:val="000667D1"/>
    <w:rsid w:val="00292E6C"/>
    <w:rsid w:val="002D0B6A"/>
    <w:rsid w:val="003339B7"/>
    <w:rsid w:val="004730BC"/>
    <w:rsid w:val="00D3171E"/>
    <w:rsid w:val="00D9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0A08"/>
  <w15:chartTrackingRefBased/>
  <w15:docId w15:val="{FD056E74-B4D3-48C3-BFB8-407B4F47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B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B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B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B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0B6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D0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67506-B9BE-466B-958A-507BD1B62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496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3</cp:revision>
  <dcterms:created xsi:type="dcterms:W3CDTF">2026-05-04T18:00:00Z</dcterms:created>
  <dcterms:modified xsi:type="dcterms:W3CDTF">2026-05-04T18:27:00Z</dcterms:modified>
</cp:coreProperties>
</file>