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20D93C">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
        </w:rPr>
        <w:t xml:space="preserve">Big Data </w:t>
      </w:r>
      <w:r>
        <w:rPr>
          <w:rFonts w:hint="eastAsia" w:ascii="Times New Roman" w:hAnsi="Times New Roman" w:cs="Times New Roman"/>
          <w:sz w:val="24"/>
          <w:szCs w:val="24"/>
          <w:lang w:val="en-US" w:eastAsia="zh-CN"/>
        </w:rPr>
        <w:t>Lab04</w:t>
      </w:r>
    </w:p>
    <w:p w14:paraId="41769BA2">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members: Liang Haoxuan, Liu Sihan, Wang Changpeng</w:t>
      </w:r>
    </w:p>
    <w:p w14:paraId="2C4CD01D">
      <w:pPr>
        <w:rPr>
          <w:rFonts w:hint="default" w:ascii="Times New Roman" w:hAnsi="Times New Roman" w:cs="Times New Roman" w:eastAsiaTheme="minorEastAsia"/>
          <w:sz w:val="24"/>
          <w:szCs w:val="24"/>
          <w:lang w:val="en-US" w:eastAsia="zh-CN"/>
        </w:rPr>
      </w:pPr>
      <w:r>
        <w:rPr>
          <w:rFonts w:hint="eastAsia"/>
          <w:lang w:val="en-US" w:eastAsia="zh"/>
        </w:rPr>
        <mc:AlternateContent>
          <mc:Choice Requires="wps">
            <w:drawing>
              <wp:inline distT="0" distB="0" distL="114300" distR="114300">
                <wp:extent cx="5274310" cy="0"/>
                <wp:effectExtent l="0" t="4445" r="6350" b="6985"/>
                <wp:docPr id="5" name="直接连接符 5"/>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AAXaWf0AQAA5AMAAA4AAABkcnMvZTJvRG9jLnhtbK1TvY4TMRDukXgH&#10;yz3ZJEcOtMrmigtHgyAS8AAT25u15D95nGzyErwAEh1UlPS8zR2Pwdiby8HRpGAL79gz/ma+b8bz&#10;q701bKciau8aPhmNOVNOeKndpuEfP9w8e8kZJnASjHeq4QeF/Grx9Mm8D7Wa+s4bqSIjEId1Hxre&#10;pRTqqkLRKQs48kE5crY+Wki0jZtKRugJ3ZpqOh5fVr2PMkQvFCKdLgcnPyLGcwB922qhll5srXJp&#10;QI3KQCJK2OmAfFGqbVsl0ru2RZWYaTgxTWWlJGSv81ot5lBvIoROi2MJcE4JjzhZ0I6SnqCWkIBt&#10;o/4HymoRPfo2jYS31UCkKEIsJuNH2rzvIKjChaTGcBId/x+seLtbRaZlw2ecObDU8LvPP24/ff31&#10;8wutd9+/sVkWqQ9YU+y1W8XjDsMqZsb7Ntr8Jy5sX4Q9nIRV+8QEHc6mL55fTEhzce+rHi6GiOm1&#10;8pZlo+FGu8wZati9wUTJKPQ+JB8bx/qGX17MMhzQALbUeDJtIBLoNuUueqPljTYm38C4WV+byHaQ&#10;h6B8mRLh/hWWkywBuyGuuIbx6BTIV06ydAgkj6NXwXMJVknOjKJHlC0ChDqBNudEUmrjqIKs6qBj&#10;ttZeHqgZ2xD1piMlJqXK7KHml3qPg5qn6899QXp4n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7lSGNAAAAACAQAADwAAAAAAAAABACAAAAAiAAAAZHJzL2Rvd25yZXYueG1sUEsBAhQAFAAAAAgA&#10;h07iQAAXaWf0AQAA5AMAAA4AAAAAAAAAAQAgAAAAHwEAAGRycy9lMm9Eb2MueG1sUEsFBgAAAAAG&#10;AAYAWQEAAIUFAAAAAA==&#10;">
                <v:fill on="f" focussize="0,0"/>
                <v:stroke weight="0.5pt" color="#000000" joinstyle="round"/>
                <v:imagedata o:title=""/>
                <o:lock v:ext="edit" aspectratio="f"/>
                <w10:wrap type="none"/>
                <w10:anchorlock/>
              </v:line>
            </w:pict>
          </mc:Fallback>
        </mc:AlternateContent>
      </w:r>
    </w:p>
    <w:p w14:paraId="047A63EB">
      <w:pPr>
        <w:keepNext w:val="0"/>
        <w:keepLines w:val="0"/>
        <w:widowControl/>
        <w:suppressLineNumbers w:val="0"/>
        <w:jc w:val="left"/>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Medium Tasks</w:t>
      </w:r>
    </w:p>
    <w:p w14:paraId="61301188">
      <w:pPr>
        <w:keepNext w:val="0"/>
        <w:keepLines w:val="0"/>
        <w:widowControl/>
        <w:suppressLineNumbers w:val="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1/ a/</w:t>
      </w:r>
    </w:p>
    <w:p w14:paraId="5CC799E0">
      <w:pPr>
        <w:keepNext w:val="0"/>
        <w:keepLines w:val="0"/>
        <w:widowControl/>
        <w:suppressLineNumbers w:val="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Atomicity: All changes within a transaction are applied as a single unit, or none at all.</w:t>
      </w:r>
    </w:p>
    <w:p w14:paraId="2273D502">
      <w:pPr>
        <w:keepNext w:val="0"/>
        <w:keepLines w:val="0"/>
        <w:widowControl/>
        <w:suppressLineNumbers w:val="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Consistency: The database remains in a consistent state before and after the transaction.</w:t>
      </w:r>
    </w:p>
    <w:p w14:paraId="2C9D27A9">
      <w:pPr>
        <w:keepNext w:val="0"/>
        <w:keepLines w:val="0"/>
        <w:widowControl/>
        <w:suppressLineNumbers w:val="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Isolation: Transactions do not interfere with each other, ensuring that concurrent transactions do not affect the outcome of each other.</w:t>
      </w:r>
    </w:p>
    <w:p w14:paraId="3081ADC8">
      <w:pPr>
        <w:keepNext w:val="0"/>
        <w:keepLines w:val="0"/>
        <w:widowControl/>
        <w:suppressLineNumbers w:val="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Durability: Once a transaction is committed, its effects are permanent and survive system failures.</w:t>
      </w:r>
    </w:p>
    <w:p w14:paraId="7FF97243">
      <w:pPr>
        <w:keepNext w:val="0"/>
        <w:keepLines w:val="0"/>
        <w:widowControl/>
        <w:suppressLineNumbers w:val="0"/>
        <w:ind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b/</w:t>
      </w:r>
    </w:p>
    <w:p w14:paraId="6503E0CA">
      <w:pPr>
        <w:keepNext w:val="0"/>
        <w:keepLines w:val="0"/>
        <w:widowControl/>
        <w:suppressLineNumbers w:val="0"/>
        <w:ind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Relational Databases: Relationships are typically represented using foreign keys. Foreign keys reference primary keys in other tables, and joins are used to combine data from multiple tables.</w:t>
      </w:r>
    </w:p>
    <w:p w14:paraId="7B74F903">
      <w:pPr>
        <w:keepNext w:val="0"/>
        <w:keepLines w:val="0"/>
        <w:widowControl/>
        <w:suppressLineNumbers w:val="0"/>
        <w:ind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MongoDB: Relationships can be modeled using embedded references or normalized references. Embedded references store related data within the same document, while normalized references use separate documents and link them via object IDs.</w:t>
      </w:r>
    </w:p>
    <w:p w14:paraId="74B84F07">
      <w:pPr>
        <w:keepNext w:val="0"/>
        <w:keepLines w:val="0"/>
        <w:widowControl/>
        <w:suppressLineNumbers w:val="0"/>
        <w:ind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Neo4j: Relationships are first-class citizens and are stored as directed, named, and semantically relevant connections between nodes. Relationships are physically stored alongside the data they connect, allowing for efficient traversal without the need for index lookups.</w:t>
      </w:r>
    </w:p>
    <w:p w14:paraId="48136D5E">
      <w:pPr>
        <w:keepNext w:val="0"/>
        <w:keepLines w:val="0"/>
        <w:widowControl/>
        <w:suppressLineNumbers w:val="0"/>
        <w:ind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c/</w:t>
      </w:r>
    </w:p>
    <w:p w14:paraId="0FABD437">
      <w:pPr>
        <w:keepNext w:val="0"/>
        <w:keepLines w:val="0"/>
        <w:widowControl/>
        <w:suppressLineNumbers w:val="0"/>
        <w:ind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Native Storage: In native graph storage, the database is specifically designed to store and process graph data. Relationships are stored directly, and nodes are linked using index-free adjacency, which means that each node directly references its adjacent nodes. This results in highly efficient and fast traversal of the graph.</w:t>
      </w:r>
    </w:p>
    <w:p w14:paraId="7A6E7750">
      <w:pPr>
        <w:keepNext w:val="0"/>
        <w:keepLines w:val="0"/>
        <w:widowControl/>
        <w:suppressLineNumbers w:val="0"/>
        <w:ind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Non-Native Storage: Non-native graph storage uses existing storage systems (like relational or columnar databases) to store graph data. Relationships are often stored in separate tables or columns, requiring additional join operations to traverse the graph, which can be less efficient.</w:t>
      </w:r>
    </w:p>
    <w:p w14:paraId="35B57B44">
      <w:pPr>
        <w:keepNext w:val="0"/>
        <w:keepLines w:val="0"/>
        <w:widowControl/>
        <w:suppressLineNumbers w:val="0"/>
        <w:ind w:left="0" w:leftChars="0" w:firstLine="0" w:firstLineChars="0"/>
        <w:jc w:val="left"/>
        <w:rPr>
          <w:rFonts w:hint="eastAsia" w:ascii="Times New Roman" w:hAnsi="Times New Roman" w:cs="Times New Roman" w:eastAsiaTheme="minorEastAsia"/>
          <w:sz w:val="24"/>
          <w:szCs w:val="24"/>
          <w:lang w:val="en-US" w:eastAsia="zh"/>
          <w:woUserID w:val="1"/>
        </w:rPr>
      </w:pPr>
    </w:p>
    <w:p w14:paraId="13A4B0A6">
      <w:pPr>
        <w:keepNext w:val="0"/>
        <w:keepLines w:val="0"/>
        <w:widowControl/>
        <w:suppressLineNumbers w:val="0"/>
        <w:ind w:left="0" w:leftChars="0" w:firstLine="0" w:firstLineChars="0"/>
        <w:jc w:val="left"/>
        <w:rPr>
          <w:rFonts w:hint="eastAsia" w:ascii="Times New Roman" w:hAnsi="Times New Roman" w:cs="Times New Roman" w:eastAsiaTheme="minorEastAsia"/>
          <w:sz w:val="24"/>
          <w:szCs w:val="24"/>
          <w:lang w:val="en-US" w:eastAsia="zh"/>
          <w:woUserID w:val="1"/>
        </w:rPr>
      </w:pPr>
    </w:p>
    <w:p w14:paraId="79F47FAD">
      <w:pPr>
        <w:keepNext w:val="0"/>
        <w:keepLines w:val="0"/>
        <w:widowControl/>
        <w:suppressLineNumbers w:val="0"/>
        <w:ind w:left="0" w:leftChars="0" w:firstLine="0" w:firstLineChars="0"/>
        <w:jc w:val="left"/>
        <w:rPr>
          <w:rFonts w:hint="eastAsia" w:ascii="Times New Roman" w:hAnsi="Times New Roman" w:cs="Times New Roman" w:eastAsiaTheme="minorEastAsia"/>
          <w:sz w:val="24"/>
          <w:szCs w:val="24"/>
          <w:lang w:val="en-US" w:eastAsia="zh"/>
          <w:woUserID w:val="1"/>
        </w:rPr>
      </w:pPr>
    </w:p>
    <w:p w14:paraId="43CA411D">
      <w:pPr>
        <w:keepNext w:val="0"/>
        <w:keepLines w:val="0"/>
        <w:widowControl/>
        <w:suppressLineNumbers w:val="0"/>
        <w:ind w:left="0" w:leftChars="0" w:firstLine="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2/ a/</w:t>
      </w:r>
    </w:p>
    <w:p w14:paraId="626D37DF">
      <w:pPr>
        <w:keepNext w:val="0"/>
        <w:keepLines w:val="0"/>
        <w:widowControl/>
        <w:suppressLineNumbers w:val="0"/>
        <w:ind w:left="0" w:leftChars="0"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Purpose: This Cypher script creates five user nodes and a relationship between Alice and Bob, indicating that Alice is an alias of Bob.</w:t>
      </w:r>
    </w:p>
    <w:p w14:paraId="44554320">
      <w:pPr>
        <w:keepNext w:val="0"/>
        <w:keepLines w:val="0"/>
        <w:widowControl/>
        <w:suppressLineNumbers w:val="0"/>
        <w:ind w:left="0" w:leftChars="0"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drawing>
          <wp:inline distT="0" distB="0" distL="114300" distR="114300">
            <wp:extent cx="5263515" cy="3288030"/>
            <wp:effectExtent l="0" t="0" r="1333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63515" cy="3288030"/>
                    </a:xfrm>
                    <a:prstGeom prst="rect">
                      <a:avLst/>
                    </a:prstGeom>
                  </pic:spPr>
                </pic:pic>
              </a:graphicData>
            </a:graphic>
          </wp:inline>
        </w:drawing>
      </w:r>
    </w:p>
    <w:p w14:paraId="4A19985C">
      <w:pPr>
        <w:keepNext w:val="0"/>
        <w:keepLines w:val="0"/>
        <w:widowControl/>
        <w:suppressLineNumbers w:val="0"/>
        <w:ind w:left="0" w:leftChars="0"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drawing>
          <wp:inline distT="0" distB="0" distL="114300" distR="114300">
            <wp:extent cx="5268595" cy="3462020"/>
            <wp:effectExtent l="0" t="0" r="825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68595" cy="3462020"/>
                    </a:xfrm>
                    <a:prstGeom prst="rect">
                      <a:avLst/>
                    </a:prstGeom>
                  </pic:spPr>
                </pic:pic>
              </a:graphicData>
            </a:graphic>
          </wp:inline>
        </w:drawing>
      </w:r>
    </w:p>
    <w:p w14:paraId="3CE4CD30">
      <w:pPr>
        <w:keepNext w:val="0"/>
        <w:keepLines w:val="0"/>
        <w:widowControl/>
        <w:suppressLineNumbers w:val="0"/>
        <w:ind w:left="0" w:leftChars="0"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b/</w:t>
      </w:r>
    </w:p>
    <w:p w14:paraId="0D460231">
      <w:pPr>
        <w:keepNext w:val="0"/>
        <w:keepLines w:val="0"/>
        <w:widowControl/>
        <w:suppressLineNumbers w:val="0"/>
        <w:ind w:left="0" w:leftChars="0"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Purpose: This Cypher script creates relationships between Bob and Charlie, Davina, and Edward, indicating that Bob emailed Charlie, CC'd Davina, and BCC'd Edward.</w:t>
      </w:r>
    </w:p>
    <w:p w14:paraId="66CE22A0">
      <w:pPr>
        <w:keepNext w:val="0"/>
        <w:keepLines w:val="0"/>
        <w:widowControl/>
        <w:suppressLineNumbers w:val="0"/>
        <w:ind w:left="0" w:leftChars="0" w:firstLine="42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drawing>
          <wp:inline distT="0" distB="0" distL="114300" distR="114300">
            <wp:extent cx="5256530" cy="3089275"/>
            <wp:effectExtent l="0" t="0" r="1270" b="158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56530" cy="3089275"/>
                    </a:xfrm>
                    <a:prstGeom prst="rect">
                      <a:avLst/>
                    </a:prstGeom>
                  </pic:spPr>
                </pic:pic>
              </a:graphicData>
            </a:graphic>
          </wp:inline>
        </w:drawing>
      </w:r>
    </w:p>
    <w:p w14:paraId="2429A3D4">
      <w:pPr>
        <w:keepNext w:val="0"/>
        <w:keepLines w:val="0"/>
        <w:widowControl/>
        <w:suppressLineNumbers w:val="0"/>
        <w:ind w:left="0" w:leftChars="0" w:firstLine="0" w:firstLineChars="0"/>
        <w:jc w:val="left"/>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eastAsiaTheme="minorEastAsia"/>
          <w:sz w:val="24"/>
          <w:szCs w:val="24"/>
          <w:lang w:val="en-US" w:eastAsia="zh"/>
          <w:woUserID w:val="1"/>
        </w:rPr>
        <w:t>3/</w:t>
      </w:r>
    </w:p>
    <w:p w14:paraId="3580484C">
      <w:pPr>
        <w:keepNext w:val="0"/>
        <w:keepLines w:val="0"/>
        <w:widowControl/>
        <w:suppressLineNumbers w:val="0"/>
        <w:ind w:left="0" w:leftChars="0" w:firstLine="420" w:firstLineChars="0"/>
        <w:jc w:val="left"/>
        <w:rPr>
          <w:rFonts w:hint="default" w:ascii="Arial" w:hAnsi="Arial" w:eastAsia="Arial" w:cs="Arial"/>
          <w:i w:val="0"/>
          <w:iCs w:val="0"/>
          <w:caps w:val="0"/>
          <w:color w:val="333333"/>
          <w:spacing w:val="0"/>
          <w:sz w:val="24"/>
          <w:szCs w:val="24"/>
          <w:shd w:val="clear" w:fill="FFFFFF"/>
          <w:woUserID w:val="1"/>
        </w:rPr>
      </w:pPr>
      <w:r>
        <w:rPr>
          <w:rFonts w:ascii="Arial" w:hAnsi="Arial" w:eastAsia="Arial" w:cs="Arial"/>
          <w:i w:val="0"/>
          <w:iCs w:val="0"/>
          <w:caps w:val="0"/>
          <w:color w:val="333333"/>
          <w:spacing w:val="0"/>
          <w:sz w:val="24"/>
          <w:szCs w:val="24"/>
          <w:shd w:val="clear" w:fill="FFFFFF"/>
          <w:woUserID w:val="1"/>
        </w:rPr>
        <w:t>This Cypher script finds all people that Jim knows, who in turn know someone that Jim also knows directly. The result will return the nodes</w:t>
      </w:r>
      <w:r>
        <w:rPr>
          <w:rFonts w:hint="default" w:ascii="Arial" w:hAnsi="Arial" w:eastAsia="Arial" w:cs="Arial"/>
          <w:i w:val="0"/>
          <w:iCs w:val="0"/>
          <w:caps w:val="0"/>
          <w:color w:val="333333"/>
          <w:spacing w:val="0"/>
          <w:sz w:val="24"/>
          <w:szCs w:val="24"/>
          <w:shd w:val="clear" w:fill="FFFFFF"/>
          <w:woUserID w:val="1"/>
        </w:rPr>
        <w:t> </w:t>
      </w:r>
      <w:r>
        <w:rPr>
          <w:rStyle w:val="14"/>
          <w:rFonts w:ascii="monospace" w:hAnsi="monospace" w:eastAsia="monospace" w:cs="monospace"/>
          <w:i w:val="0"/>
          <w:iCs w:val="0"/>
          <w:caps w:val="0"/>
          <w:color w:val="333333"/>
          <w:spacing w:val="0"/>
          <w:sz w:val="24"/>
          <w:szCs w:val="24"/>
          <w:bdr w:val="none" w:color="auto" w:sz="0" w:space="0"/>
          <w:shd w:val="clear" w:fill="FFFFFF"/>
          <w:woUserID w:val="1"/>
        </w:rPr>
        <w:t>b</w:t>
      </w:r>
      <w:r>
        <w:rPr>
          <w:rFonts w:hint="default" w:ascii="Arial" w:hAnsi="Arial" w:eastAsia="Arial" w:cs="Arial"/>
          <w:i w:val="0"/>
          <w:iCs w:val="0"/>
          <w:caps w:val="0"/>
          <w:color w:val="333333"/>
          <w:spacing w:val="0"/>
          <w:sz w:val="24"/>
          <w:szCs w:val="24"/>
          <w:shd w:val="clear" w:fill="FFFFFF"/>
          <w:woUserID w:val="1"/>
        </w:rPr>
        <w:t> and </w:t>
      </w:r>
      <w:r>
        <w:rPr>
          <w:rStyle w:val="14"/>
          <w:rFonts w:hint="default" w:ascii="monospace" w:hAnsi="monospace" w:eastAsia="monospace" w:cs="monospace"/>
          <w:i w:val="0"/>
          <w:iCs w:val="0"/>
          <w:caps w:val="0"/>
          <w:color w:val="333333"/>
          <w:spacing w:val="0"/>
          <w:sz w:val="24"/>
          <w:szCs w:val="24"/>
          <w:bdr w:val="none" w:color="auto" w:sz="0" w:space="0"/>
          <w:shd w:val="clear" w:fill="FFFFFF"/>
          <w:woUserID w:val="1"/>
        </w:rPr>
        <w:t>c</w:t>
      </w:r>
      <w:r>
        <w:rPr>
          <w:rFonts w:hint="default" w:ascii="Arial" w:hAnsi="Arial" w:eastAsia="Arial" w:cs="Arial"/>
          <w:i w:val="0"/>
          <w:iCs w:val="0"/>
          <w:caps w:val="0"/>
          <w:color w:val="333333"/>
          <w:spacing w:val="0"/>
          <w:sz w:val="24"/>
          <w:szCs w:val="24"/>
          <w:shd w:val="clear" w:fill="FFFFFF"/>
          <w:woUserID w:val="1"/>
        </w:rPr>
        <w:t> that satisfy this condition.</w:t>
      </w:r>
    </w:p>
    <w:p w14:paraId="237647F9">
      <w:pPr>
        <w:keepNext w:val="0"/>
        <w:keepLines w:val="0"/>
        <w:widowControl/>
        <w:suppressLineNumbers w:val="0"/>
        <w:ind w:left="0" w:leftChars="0" w:firstLine="420" w:firstLineChars="0"/>
        <w:jc w:val="left"/>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drawing>
          <wp:inline distT="0" distB="0" distL="114300" distR="114300">
            <wp:extent cx="5256530" cy="3221355"/>
            <wp:effectExtent l="0" t="0" r="127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56530" cy="3221355"/>
                    </a:xfrm>
                    <a:prstGeom prst="rect">
                      <a:avLst/>
                    </a:prstGeom>
                  </pic:spPr>
                </pic:pic>
              </a:graphicData>
            </a:graphic>
          </wp:inline>
        </w:drawing>
      </w:r>
    </w:p>
    <w:p w14:paraId="47B71BA1">
      <w:pPr>
        <w:keepNext w:val="0"/>
        <w:keepLines w:val="0"/>
        <w:widowControl/>
        <w:suppressLineNumbers w:val="0"/>
        <w:ind w:left="0" w:leftChars="0" w:firstLine="0" w:firstLineChars="0"/>
        <w:jc w:val="left"/>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4/</w:t>
      </w:r>
    </w:p>
    <w:p w14:paraId="3E4539D4">
      <w:pPr>
        <w:keepNext w:val="0"/>
        <w:keepLines w:val="0"/>
        <w:widowControl/>
        <w:suppressLineNumbers w:val="0"/>
        <w:ind w:left="0" w:leftChars="0" w:firstLine="420" w:firstLineChars="0"/>
        <w:jc w:val="left"/>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CREATE (neo:Company{name:'Neo'})&lt;-[:EMPLOYEE]-(start:Job{start:'2011-01-05'})-[:ROLE]-&gt;(engineer:Role{name:'engineer'}),(lan:Person{name:'lan'})-[:EMPLOYMENT]-&gt;(start)</w:t>
      </w:r>
    </w:p>
    <w:p w14:paraId="5A379EA7">
      <w:pPr>
        <w:keepNext w:val="0"/>
        <w:keepLines w:val="0"/>
        <w:widowControl/>
        <w:suppressLineNumbers w:val="0"/>
        <w:ind w:left="0" w:leftChars="0" w:firstLine="420" w:firstLineChars="0"/>
        <w:jc w:val="left"/>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drawing>
          <wp:inline distT="0" distB="0" distL="114300" distR="114300">
            <wp:extent cx="5267960" cy="7952105"/>
            <wp:effectExtent l="0" t="0" r="8890"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67960" cy="7952105"/>
                    </a:xfrm>
                    <a:prstGeom prst="rect">
                      <a:avLst/>
                    </a:prstGeom>
                  </pic:spPr>
                </pic:pic>
              </a:graphicData>
            </a:graphic>
          </wp:inline>
        </w:drawing>
      </w:r>
    </w:p>
    <w:p w14:paraId="2B69BC58">
      <w:pPr>
        <w:numPr>
          <w:ilvl w:val="0"/>
          <w:numId w:val="0"/>
        </w:numPr>
        <w:rPr>
          <w:rFonts w:hint="eastAsia"/>
          <w:lang w:val="en-US" w:eastAsia="zh"/>
        </w:rPr>
      </w:pPr>
      <w:r>
        <w:rPr>
          <w:rFonts w:hint="eastAsia"/>
          <w:lang w:val="en-US" w:eastAsia="zh"/>
        </w:rPr>
        <mc:AlternateContent>
          <mc:Choice Requires="wps">
            <w:drawing>
              <wp:inline distT="0" distB="0" distL="114300" distR="114300">
                <wp:extent cx="5274310" cy="0"/>
                <wp:effectExtent l="0" t="4445" r="6350" b="6985"/>
                <wp:docPr id="1" name="直接连接符 1"/>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AW9iQn0AQAA5AMAAA4AAABkcnMvZTJvRG9jLnhtbK1TzW4TMRC+I/EO&#10;lu9kk5QWtMqmh4ZyQVAJeICJ7d215D95nGzyErwAEjc4ceTO27Q8BmNvmkK55MAevGPP+Jv5vhkv&#10;LnfWsK2KqL1r+Gwy5Uw54aV2XcM/frh+9pIzTOAkGO9Uw/cK+eXy6ZPFEGo19703UkVGIA7rITS8&#10;TynUVYWiVxZw4oNy5Gx9tJBoG7tKRhgI3ZpqPp1eVIOPMkQvFCKdrkYnPyDGUwB922qhVl5srHJp&#10;RI3KQCJK2OuAfFmqbVsl0ru2RZWYaTgxTWWlJGSv81otF1B3EUKvxaEEOKWER5wsaEdJj1ArSMA2&#10;Uf8DZbWIHn2bJsLbaiRSFCEWs+kjbd73EFThQlJjOIqO/w9WvN3eRKYlTQJnDiw1/O7zj9tPX3/9&#10;/ELr3fdvbJZFGgLWFHvlbuJhh+EmZsa7Ntr8Jy5sV4TdH4VVu8QEHZ7PXzw/m5Hm4t5XPVwMEdNr&#10;5S3LRsONdpkz1LB9g4mSUeh9SD42jg0Nvzg7z3BAA9hS48m0gUig68pd9EbLa21MvoGxW1+ZyLaQ&#10;h6B8mRLh/hWWk6wA+zGuuMbx6BXIV06ytA8kj6NXwXMJVknOjKJHlC0ChDqBNqdEUmrjqIKs6qhj&#10;ttZe7qkZmxB115MSRfgSQ80v9R4GNU/Xn/uC9PA4l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7lSGNAAAAACAQAADwAAAAAAAAABACAAAAAiAAAAZHJzL2Rvd25yZXYueG1sUEsBAhQAFAAAAAgA&#10;h07iQAW9iQn0AQAA5AMAAA4AAAAAAAAAAQAgAAAAHwEAAGRycy9lMm9Eb2MueG1sUEsFBgAAAAAG&#10;AAYAWQEAAIUFAAAAAA==&#10;">
                <v:fill on="f" focussize="0,0"/>
                <v:stroke weight="0.5pt" color="#000000" joinstyle="round"/>
                <v:imagedata o:title=""/>
                <o:lock v:ext="edit" aspectratio="f"/>
                <w10:wrap type="none"/>
                <w10:anchorlock/>
              </v:line>
            </w:pict>
          </mc:Fallback>
        </mc:AlternateContent>
      </w:r>
    </w:p>
    <w:p w14:paraId="08EDF0C9">
      <w:pPr>
        <w:numPr>
          <w:ilvl w:val="0"/>
          <w:numId w:val="0"/>
        </w:numPr>
        <w:rPr>
          <w:rFonts w:hint="eastAsia"/>
          <w:lang w:val="en-US" w:eastAsia="zh"/>
        </w:rPr>
      </w:pPr>
    </w:p>
    <w:p w14:paraId="2B174180">
      <w:pPr>
        <w:numPr>
          <w:ilvl w:val="0"/>
          <w:numId w:val="0"/>
        </w:numPr>
        <w:rPr>
          <w:rFonts w:hint="eastAsia"/>
          <w:lang w:val="en-US" w:eastAsia="zh"/>
        </w:rPr>
      </w:pPr>
    </w:p>
    <w:p w14:paraId="1F3AFD76">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Advanced Tasks</w:t>
      </w:r>
    </w:p>
    <w:p w14:paraId="291EB0F8">
      <w:pPr>
        <w:numPr>
          <w:ilvl w:val="0"/>
          <w:numId w:val="0"/>
        </w:numPr>
        <w:rPr>
          <w:rFonts w:hint="eastAsia" w:ascii="Times New Roman" w:hAnsi="Times New Roman" w:cs="Times New Roman"/>
          <w:sz w:val="24"/>
          <w:szCs w:val="24"/>
          <w:lang w:val="en-US" w:eastAsia="zh"/>
          <w:woUserID w:val="1"/>
        </w:rPr>
      </w:pPr>
      <w:r>
        <w:rPr>
          <w:rFonts w:hint="eastAsia" w:ascii="Times New Roman" w:hAnsi="Times New Roman" w:cs="Times New Roman"/>
          <w:sz w:val="24"/>
          <w:szCs w:val="24"/>
          <w:lang w:val="en-US" w:eastAsia="zh"/>
          <w:woUserID w:val="1"/>
        </w:rPr>
        <w:t>5/</w:t>
      </w:r>
    </w:p>
    <w:p w14:paraId="29AB9F2F">
      <w:pPr>
        <w:numPr>
          <w:ilvl w:val="0"/>
          <w:numId w:val="0"/>
        </w:numPr>
        <w:ind w:firstLine="420" w:firstLineChars="0"/>
        <w:rPr>
          <w:rFonts w:hint="eastAsia" w:ascii="Times New Roman" w:hAnsi="Times New Roman" w:cs="Times New Roman"/>
          <w:sz w:val="24"/>
          <w:szCs w:val="24"/>
          <w:lang w:val="en-US" w:eastAsia="zh"/>
          <w:woUserID w:val="1"/>
        </w:rPr>
      </w:pPr>
      <w:r>
        <w:rPr>
          <w:rFonts w:hint="eastAsia" w:ascii="Times New Roman" w:hAnsi="Times New Roman" w:cs="Times New Roman"/>
          <w:sz w:val="24"/>
          <w:szCs w:val="24"/>
          <w:lang w:val="en-US" w:eastAsia="zh"/>
          <w:woUserID w:val="1"/>
        </w:rPr>
        <w:t xml:space="preserve"> CREATE (P0815:Department{members:119})&lt;-[:belong_to]-(Dept2:Dept_Menbers{members:119})-[:managered]-&gt;(alice:Persons{name:'Alice',menbers:815})&lt;-[:managered]-(Dept1:Dept_Menbers{members:111})-[:belong_to]-&gt;(FUTURE_4:Department{members:111}),(alice)&lt;-[:managered]-(Dept3:Dept_Menbers{members:181})-[:belong_to]-&gt;(A42:Department{members:181})</w:t>
      </w:r>
    </w:p>
    <w:p w14:paraId="487456C3">
      <w:pPr>
        <w:numPr>
          <w:ilvl w:val="0"/>
          <w:numId w:val="0"/>
        </w:numPr>
        <w:ind w:firstLine="420" w:firstLineChars="0"/>
        <w:rPr>
          <w:rFonts w:hint="eastAsia" w:ascii="Times New Roman" w:hAnsi="Times New Roman" w:cs="Times New Roman"/>
          <w:sz w:val="24"/>
          <w:szCs w:val="24"/>
          <w:lang w:val="en-US" w:eastAsia="zh"/>
          <w:woUserID w:val="1"/>
        </w:rPr>
      </w:pPr>
      <w:r>
        <w:rPr>
          <w:rFonts w:hint="eastAsia" w:ascii="Times New Roman" w:hAnsi="Times New Roman" w:cs="Times New Roman"/>
          <w:sz w:val="24"/>
          <w:szCs w:val="24"/>
          <w:lang w:val="en-US" w:eastAsia="zh"/>
          <w:woUserID w:val="1"/>
        </w:rPr>
        <w:drawing>
          <wp:inline distT="0" distB="0" distL="114300" distR="114300">
            <wp:extent cx="5257800" cy="1771015"/>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257800" cy="1771015"/>
                    </a:xfrm>
                    <a:prstGeom prst="rect">
                      <a:avLst/>
                    </a:prstGeom>
                  </pic:spPr>
                </pic:pic>
              </a:graphicData>
            </a:graphic>
          </wp:inline>
        </w:drawing>
      </w:r>
    </w:p>
    <w:p w14:paraId="4343B47F">
      <w:pPr>
        <w:numPr>
          <w:ilvl w:val="0"/>
          <w:numId w:val="0"/>
        </w:numPr>
        <w:ind w:firstLine="420" w:firstLineChars="0"/>
        <w:rPr>
          <w:rFonts w:hint="eastAsia" w:ascii="Times New Roman" w:hAnsi="Times New Roman" w:cs="Times New Roman"/>
          <w:sz w:val="24"/>
          <w:szCs w:val="24"/>
          <w:lang w:val="en-US" w:eastAsia="zh"/>
          <w:woUserID w:val="1"/>
        </w:rPr>
      </w:pPr>
    </w:p>
    <w:p w14:paraId="1F31F828">
      <w:pPr>
        <w:numPr>
          <w:ilvl w:val="0"/>
          <w:numId w:val="0"/>
        </w:numPr>
        <w:ind w:left="0" w:leftChars="0" w:firstLine="0" w:firstLineChars="0"/>
        <w:rPr>
          <w:rFonts w:hint="eastAsia" w:ascii="Times New Roman" w:hAnsi="Times New Roman" w:cs="Times New Roman"/>
          <w:sz w:val="24"/>
          <w:szCs w:val="24"/>
          <w:lang w:val="en-US" w:eastAsia="zh"/>
          <w:woUserID w:val="1"/>
        </w:rPr>
      </w:pPr>
      <w:r>
        <w:rPr>
          <w:rFonts w:hint="eastAsia" w:ascii="Times New Roman" w:hAnsi="Times New Roman" w:cs="Times New Roman"/>
          <w:sz w:val="24"/>
          <w:szCs w:val="24"/>
          <w:lang w:val="en-US" w:eastAsia="zh"/>
          <w:woUserID w:val="1"/>
        </w:rPr>
        <w:t>6/</w:t>
      </w:r>
      <w:r>
        <w:rPr>
          <w:rFonts w:hint="eastAsia" w:ascii="Times New Roman" w:hAnsi="Times New Roman" w:cs="Times New Roman"/>
          <w:sz w:val="24"/>
          <w:szCs w:val="24"/>
          <w:lang w:val="en-US" w:eastAsia="zh"/>
          <w:woUserID w:val="1"/>
        </w:rPr>
        <w:tab/>
        <w:t>a/</w:t>
      </w:r>
    </w:p>
    <w:p w14:paraId="1E049984">
      <w:pPr>
        <w:numPr>
          <w:ilvl w:val="0"/>
          <w:numId w:val="0"/>
        </w:numPr>
        <w:ind w:left="0" w:leftChars="0" w:firstLine="420" w:firstLineChars="0"/>
        <w:rPr>
          <w:rFonts w:ascii="Arial" w:hAnsi="Arial" w:eastAsia="Arial" w:cs="Arial"/>
          <w:i w:val="0"/>
          <w:iCs w:val="0"/>
          <w:caps w:val="0"/>
          <w:color w:val="333333"/>
          <w:spacing w:val="0"/>
          <w:sz w:val="24"/>
          <w:szCs w:val="24"/>
          <w:shd w:val="clear" w:fill="FFFFFF"/>
          <w:woUserID w:val="1"/>
        </w:rPr>
      </w:pPr>
      <w:r>
        <w:rPr>
          <w:rFonts w:ascii="Arial" w:hAnsi="Arial" w:eastAsia="Arial" w:cs="Arial"/>
          <w:i w:val="0"/>
          <w:iCs w:val="0"/>
          <w:caps w:val="0"/>
          <w:color w:val="333333"/>
          <w:spacing w:val="0"/>
          <w:sz w:val="24"/>
          <w:szCs w:val="24"/>
          <w:shd w:val="clear" w:fill="FFFFFF"/>
          <w:woUserID w:val="1"/>
        </w:rPr>
        <w:t>This Cypher script finds the relationship between Sally and John and returns the date they became friends.</w:t>
      </w:r>
    </w:p>
    <w:p w14:paraId="4150D341">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Result: friends_since: '01/09/2013'</w:t>
      </w:r>
    </w:p>
    <w:p w14:paraId="266306B5">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b/</w:t>
      </w:r>
    </w:p>
    <w:p w14:paraId="0BC10C83">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MATCH (book:Book {title: 'Moby Dick'}) RETURN AVG(book.rating)</w:t>
      </w:r>
    </w:p>
    <w:p w14:paraId="6028BE9F">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MATCH (book:Book {title: 'Moby Dick'}) RETURN book.author</w:t>
      </w:r>
    </w:p>
    <w:p w14:paraId="4FD1F3D0">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MATCH (sally:Person{name:'Sally'}) RETURN sally.Age</w:t>
      </w:r>
    </w:p>
    <w:p w14:paraId="76EB58CE">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p>
    <w:p w14:paraId="683ECB0D">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MATCH (person:Person)-[r:HAS_READ]-&gt;(book:Book {title: 'Moby Dick'})</w:t>
      </w:r>
    </w:p>
    <w:p w14:paraId="4D7A8141">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RETURN person.name, r.on</w:t>
      </w:r>
    </w:p>
    <w:p w14:paraId="340BC5F9">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ORDER BY r.on</w:t>
      </w:r>
      <w:bookmarkStart w:id="0" w:name="_GoBack"/>
      <w:bookmarkEnd w:id="0"/>
      <w:r>
        <w:rPr>
          <w:rFonts w:hint="eastAsia" w:ascii="Arial" w:hAnsi="Arial" w:eastAsia="Arial" w:cs="Arial"/>
          <w:i w:val="0"/>
          <w:iCs w:val="0"/>
          <w:caps w:val="0"/>
          <w:color w:val="333333"/>
          <w:spacing w:val="0"/>
          <w:sz w:val="24"/>
          <w:szCs w:val="24"/>
          <w:shd w:val="clear" w:fill="FFFFFF"/>
          <w:lang w:val="en-US" w:eastAsia="zh"/>
          <w:woUserID w:val="1"/>
        </w:rPr>
        <w:t xml:space="preserve"> ASC</w:t>
      </w:r>
    </w:p>
    <w:p w14:paraId="5B25A5BB">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r>
        <w:rPr>
          <w:rFonts w:hint="eastAsia" w:ascii="Arial" w:hAnsi="Arial" w:eastAsia="Arial" w:cs="Arial"/>
          <w:i w:val="0"/>
          <w:iCs w:val="0"/>
          <w:caps w:val="0"/>
          <w:color w:val="333333"/>
          <w:spacing w:val="0"/>
          <w:sz w:val="24"/>
          <w:szCs w:val="24"/>
          <w:shd w:val="clear" w:fill="FFFFFF"/>
          <w:lang w:val="en-US" w:eastAsia="zh"/>
          <w:woUserID w:val="1"/>
        </w:rPr>
        <w:t>LIMIT 1</w:t>
      </w:r>
    </w:p>
    <w:p w14:paraId="773C4E29">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p>
    <w:p w14:paraId="312CBB6A">
      <w:pPr>
        <w:numPr>
          <w:ilvl w:val="0"/>
          <w:numId w:val="0"/>
        </w:numPr>
        <w:ind w:left="0" w:leftChars="0" w:firstLine="420" w:firstLineChars="0"/>
        <w:rPr>
          <w:rFonts w:hint="eastAsia" w:ascii="Arial" w:hAnsi="Arial" w:eastAsia="Arial" w:cs="Arial"/>
          <w:i w:val="0"/>
          <w:iCs w:val="0"/>
          <w:caps w:val="0"/>
          <w:color w:val="333333"/>
          <w:spacing w:val="0"/>
          <w:sz w:val="24"/>
          <w:szCs w:val="24"/>
          <w:shd w:val="clear" w:fill="FFFFFF"/>
          <w:lang w:val="en-US" w:eastAsia="zh"/>
          <w:woUserID w:val="1"/>
        </w:rPr>
      </w:pPr>
    </w:p>
    <w:p w14:paraId="076DFBE6">
      <w:pPr>
        <w:rPr>
          <w:rFonts w:hint="default"/>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Symbol">
    <w:altName w:val="Kingsoft Sign"/>
    <w:panose1 w:val="00000000000000000000"/>
    <w:charset w:val="00"/>
    <w:family w:val="auto"/>
    <w:pitch w:val="default"/>
    <w:sig w:usb0="00000000" w:usb1="00000000" w:usb2="00000000" w:usb3="00000000" w:csb0="00000000" w:csb1="00000000"/>
  </w:font>
  <w:font w:name="monospace">
    <w:altName w:val="Times New Roma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jMDU5ZmNiYmMwZjY1ZmY2MjVmMTcyZjMxNjZjMzAifQ=="/>
  </w:docVars>
  <w:rsids>
    <w:rsidRoot w:val="1AA24D9F"/>
    <w:rsid w:val="07011CC2"/>
    <w:rsid w:val="07644792"/>
    <w:rsid w:val="09284798"/>
    <w:rsid w:val="0F2B6FD9"/>
    <w:rsid w:val="183C240D"/>
    <w:rsid w:val="1AA24D9F"/>
    <w:rsid w:val="28DA2E89"/>
    <w:rsid w:val="2A4254F9"/>
    <w:rsid w:val="2D1F32F4"/>
    <w:rsid w:val="2ED74CED"/>
    <w:rsid w:val="323B4D81"/>
    <w:rsid w:val="34B70380"/>
    <w:rsid w:val="3AE174A3"/>
    <w:rsid w:val="43446334"/>
    <w:rsid w:val="44A84E71"/>
    <w:rsid w:val="477DCE1E"/>
    <w:rsid w:val="4EFE5E40"/>
    <w:rsid w:val="573E1E21"/>
    <w:rsid w:val="5B487E91"/>
    <w:rsid w:val="5CAA2C8D"/>
    <w:rsid w:val="5CF9550F"/>
    <w:rsid w:val="5EFEBDE8"/>
    <w:rsid w:val="65FEA063"/>
    <w:rsid w:val="68CA2609"/>
    <w:rsid w:val="68CC1AED"/>
    <w:rsid w:val="69BB0F42"/>
    <w:rsid w:val="6A637494"/>
    <w:rsid w:val="6BCF62E6"/>
    <w:rsid w:val="6CD3A16D"/>
    <w:rsid w:val="6D535020"/>
    <w:rsid w:val="6E5F49A6"/>
    <w:rsid w:val="6FFF37D2"/>
    <w:rsid w:val="70DE2EF1"/>
    <w:rsid w:val="737FC525"/>
    <w:rsid w:val="773FCB7D"/>
    <w:rsid w:val="7C5F4108"/>
    <w:rsid w:val="7CE456EA"/>
    <w:rsid w:val="7D7FFD6D"/>
    <w:rsid w:val="7DF96881"/>
    <w:rsid w:val="7F79C282"/>
    <w:rsid w:val="7F7B6CAE"/>
    <w:rsid w:val="7FBF6DD0"/>
    <w:rsid w:val="7FCD17FE"/>
    <w:rsid w:val="7FD7E9A0"/>
    <w:rsid w:val="7FE9FBB2"/>
    <w:rsid w:val="8FFFA67E"/>
    <w:rsid w:val="956F2095"/>
    <w:rsid w:val="A97F623E"/>
    <w:rsid w:val="AFBF8780"/>
    <w:rsid w:val="B9B9F23C"/>
    <w:rsid w:val="BEEFCB4B"/>
    <w:rsid w:val="BFE6F841"/>
    <w:rsid w:val="CAEF4D31"/>
    <w:rsid w:val="D5DE8897"/>
    <w:rsid w:val="E17707C8"/>
    <w:rsid w:val="E7FE3684"/>
    <w:rsid w:val="EB8B3475"/>
    <w:rsid w:val="EDFB561C"/>
    <w:rsid w:val="EEB9A5AD"/>
    <w:rsid w:val="EFFF70E4"/>
    <w:rsid w:val="F1FF20CD"/>
    <w:rsid w:val="F6BBB06A"/>
    <w:rsid w:val="F7E76AA9"/>
    <w:rsid w:val="F7EEC240"/>
    <w:rsid w:val="F7FF2FFD"/>
    <w:rsid w:val="FBF75102"/>
    <w:rsid w:val="FDDC5620"/>
    <w:rsid w:val="FDEA700A"/>
    <w:rsid w:val="FDFF08BE"/>
    <w:rsid w:val="FDFF15C1"/>
    <w:rsid w:val="FE7EDD38"/>
    <w:rsid w:val="FEBF546D"/>
    <w:rsid w:val="FFBFCE42"/>
    <w:rsid w:val="FFFE8A0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iaomi/D:\home\xiaomi\D:\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409</Words>
  <Characters>2882</Characters>
  <Lines>0</Lines>
  <Paragraphs>0</Paragraphs>
  <TotalTime>17</TotalTime>
  <ScaleCrop>false</ScaleCrop>
  <LinksUpToDate>false</LinksUpToDate>
  <CharactersWithSpaces>3265</CharactersWithSpaces>
  <Application>WPS Office WWO_wpscloud_20241029184412-48e9a6e67b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2018-05-29T09:24:00Z</dcterms:created>
  <dc:creator>xiaomi</dc:creator>
  <cp:lastModifiedBy>AnchialC</cp:lastModifiedBy>
  <dcterms:modified xsi:type="dcterms:W3CDTF">2024-11-05T15:19:52Z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2052-12.9.0.18900</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E42F8700A0B14B7818C729679E74D42F_43</vt:lpwstr>
  </property>
</Properties>
</file>