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BF" w:rsidRDefault="008C0144">
      <w:pPr>
        <w:rPr>
          <w:rFonts w:hint="eastAsia"/>
        </w:rPr>
      </w:pPr>
      <w:r>
        <w:rPr>
          <w:rFonts w:hint="eastAsia"/>
        </w:rPr>
        <w:t>显示人物的血量等等</w:t>
      </w:r>
      <w:bookmarkStart w:id="0" w:name="_GoBack"/>
      <w:bookmarkEnd w:id="0"/>
    </w:p>
    <w:sectPr w:rsidR="001E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36"/>
    <w:rsid w:val="001E50BF"/>
    <w:rsid w:val="008C0144"/>
    <w:rsid w:val="00E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JGH</dc:creator>
  <cp:keywords/>
  <dc:description/>
  <cp:lastModifiedBy>JGH</cp:lastModifiedBy>
  <cp:revision>2</cp:revision>
  <dcterms:created xsi:type="dcterms:W3CDTF">2015-12-17T10:48:00Z</dcterms:created>
  <dcterms:modified xsi:type="dcterms:W3CDTF">2015-12-17T10:48:00Z</dcterms:modified>
</cp:coreProperties>
</file>