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AC3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难题</w:t>
      </w:r>
    </w:p>
    <w:p w14:paraId="4D935021">
      <w:pPr>
        <w:rPr>
          <w:rFonts w:hint="eastAsia"/>
        </w:rPr>
      </w:pPr>
      <w:r>
        <w:rPr>
          <w:rFonts w:hint="eastAsia"/>
        </w:rPr>
        <w:t xml:space="preserve">4．如果在类外的非类的成员函数中有函数调用CPoint::func()；则函数func()是类CPoint的（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）。</w:t>
      </w:r>
    </w:p>
    <w:p w14:paraId="39CDFF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A）私有静态成员函数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B）公有非静态成员函数</w:t>
      </w:r>
    </w:p>
    <w:p w14:paraId="25389A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C）公有静态成员函数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B）友元函数</w:t>
      </w:r>
    </w:p>
    <w:p w14:paraId="0CFBC50E">
      <w:pPr>
        <w:rPr>
          <w:rFonts w:hint="eastAsia"/>
        </w:rPr>
      </w:pPr>
      <w:r>
        <w:rPr>
          <w:rFonts w:hint="eastAsia"/>
        </w:rPr>
        <w:t xml:space="preserve">9．对虚基类的定义（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）。</w:t>
      </w:r>
    </w:p>
    <w:p w14:paraId="5CAB9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A）不需要使用虚函数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B）必须使用虚函数</w:t>
      </w:r>
    </w:p>
    <w:p w14:paraId="4331C9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C）必须使用private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D）必须使用public</w:t>
      </w:r>
    </w:p>
    <w:p w14:paraId="0E01FF70">
      <w:pPr>
        <w:rPr>
          <w:rFonts w:hint="eastAsia"/>
        </w:rPr>
      </w:pPr>
      <w:r>
        <w:rPr>
          <w:rFonts w:hint="eastAsia"/>
        </w:rPr>
        <w:t xml:space="preserve">10．类类型转换函数（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）。</w:t>
      </w:r>
    </w:p>
    <w:p w14:paraId="53E52B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A）不能带有参数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B）只能带一个参数</w:t>
      </w:r>
    </w:p>
    <w:p w14:paraId="2FCE72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C）只能带2个参数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D）只能带3个参数</w:t>
      </w:r>
    </w:p>
    <w:p w14:paraId="32732F5F">
      <w:pPr>
        <w:rPr>
          <w:rFonts w:hint="eastAsia"/>
        </w:rPr>
      </w:pPr>
      <w:r>
        <w:rPr>
          <w:rFonts w:hint="eastAsia"/>
        </w:rPr>
        <w:t xml:space="preserve">6．在语句“cout &lt;&lt; data;”中，cout是(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)。</w:t>
      </w:r>
    </w:p>
    <w:p w14:paraId="0E05F1CA">
      <w:pPr>
        <w:ind w:firstLine="420"/>
        <w:rPr>
          <w:rFonts w:hint="eastAsia"/>
        </w:rPr>
      </w:pPr>
      <w:r>
        <w:rPr>
          <w:rFonts w:hint="eastAsia"/>
        </w:rPr>
        <w:t>A）C++的关键字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B）类名</w:t>
      </w:r>
    </w:p>
    <w:p w14:paraId="694057D4">
      <w:pPr>
        <w:ind w:firstLine="420"/>
        <w:rPr>
          <w:rFonts w:hint="eastAsia"/>
        </w:rPr>
      </w:pPr>
      <w:r>
        <w:rPr>
          <w:rFonts w:hint="eastAsia"/>
        </w:rPr>
        <w:t>C）对象名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D）函数名</w:t>
      </w:r>
    </w:p>
    <w:p w14:paraId="6D82C30C">
      <w:pPr>
        <w:rPr>
          <w:rFonts w:hint="eastAsia"/>
        </w:rPr>
      </w:pPr>
      <w:r>
        <w:rPr>
          <w:rFonts w:hint="eastAsia"/>
        </w:rPr>
        <w:t xml:space="preserve">5．派生类的成员函数不能访问基类的(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)。</w:t>
      </w:r>
    </w:p>
    <w:p w14:paraId="517C3783">
      <w:pPr>
        <w:ind w:firstLine="420"/>
        <w:rPr>
          <w:rFonts w:hint="eastAsia"/>
        </w:rPr>
      </w:pPr>
      <w:r>
        <w:rPr>
          <w:rFonts w:hint="eastAsia"/>
        </w:rPr>
        <w:t>A）保护成员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B）公有成员</w:t>
      </w:r>
    </w:p>
    <w:p w14:paraId="107728DC">
      <w:pPr>
        <w:ind w:firstLine="420"/>
        <w:rPr>
          <w:rFonts w:hint="eastAsia"/>
        </w:rPr>
      </w:pPr>
      <w:r>
        <w:rPr>
          <w:rFonts w:hint="eastAsia"/>
        </w:rPr>
        <w:t>C）私有成员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D）前面各选项都正确</w:t>
      </w:r>
    </w:p>
    <w:p w14:paraId="7426C15F">
      <w:pPr>
        <w:rPr>
          <w:rFonts w:hint="eastAsia"/>
        </w:rPr>
      </w:pPr>
      <w:r>
        <w:rPr>
          <w:rFonts w:hint="eastAsia"/>
        </w:rPr>
        <w:t xml:space="preserve">9．C++有几种联编？（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</w:t>
      </w:r>
    </w:p>
    <w:p w14:paraId="63F300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A）1种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B）2种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C）3种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D）4种</w:t>
      </w:r>
    </w:p>
    <w:p w14:paraId="32D69116">
      <w:pPr>
        <w:rPr>
          <w:rFonts w:hint="eastAsia"/>
        </w:rPr>
      </w:pPr>
      <w:r>
        <w:rPr>
          <w:rFonts w:hint="eastAsia"/>
        </w:rPr>
        <w:t xml:space="preserve">8．关于纯虚函数，下列表述中正确的是（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）。</w:t>
      </w:r>
    </w:p>
    <w:p w14:paraId="42E7271E">
      <w:pPr>
        <w:ind w:firstLine="420"/>
        <w:rPr>
          <w:rFonts w:hint="eastAsia"/>
        </w:rPr>
      </w:pPr>
      <w:r>
        <w:rPr>
          <w:rFonts w:hint="eastAsia"/>
        </w:rPr>
        <w:t>A）纯虚函数的声明总是以"=0"结束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B）含有纯虚函数的类可以定义对象</w:t>
      </w:r>
    </w:p>
    <w:p w14:paraId="32FE9E2C">
      <w:pPr>
        <w:ind w:firstLine="420"/>
        <w:rPr>
          <w:rFonts w:hint="eastAsia"/>
        </w:rPr>
      </w:pPr>
      <w:r>
        <w:rPr>
          <w:rFonts w:hint="eastAsia"/>
        </w:rPr>
        <w:t xml:space="preserve">C）含有纯虚函数的类是抽象类      </w:t>
      </w:r>
      <w:r>
        <w:rPr>
          <w:rFonts w:hint="eastAsia"/>
        </w:rPr>
        <w:tab/>
      </w:r>
      <w:r>
        <w:rPr>
          <w:rFonts w:hint="eastAsia"/>
        </w:rPr>
        <w:t xml:space="preserve">D）上面都是错误的 </w:t>
      </w:r>
    </w:p>
    <w:p w14:paraId="58061EEB">
      <w:pPr>
        <w:rPr>
          <w:rFonts w:hint="eastAsia"/>
        </w:rPr>
      </w:pPr>
      <w:r>
        <w:rPr>
          <w:rFonts w:hint="eastAsia"/>
        </w:rPr>
        <w:t xml:space="preserve">6．下列是重载乘法运算符的函数原型声明，其中错误的是（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）。</w:t>
      </w:r>
    </w:p>
    <w:p w14:paraId="4693B037">
      <w:pPr>
        <w:ind w:firstLine="420"/>
        <w:rPr>
          <w:rFonts w:hint="eastAsia"/>
        </w:rPr>
      </w:pPr>
      <w:r>
        <w:rPr>
          <w:rFonts w:hint="eastAsia"/>
        </w:rPr>
        <w:t>A）friend MyClass operator*(double,double);</w:t>
      </w:r>
      <w:r>
        <w:rPr>
          <w:rFonts w:hint="eastAsia"/>
        </w:rPr>
        <w:tab/>
      </w:r>
    </w:p>
    <w:p w14:paraId="3B1F81A3">
      <w:pPr>
        <w:ind w:firstLine="420"/>
        <w:rPr>
          <w:rFonts w:hint="eastAsia"/>
        </w:rPr>
      </w:pPr>
      <w:r>
        <w:rPr>
          <w:rFonts w:hint="eastAsia"/>
        </w:rPr>
        <w:t>B）friend MyClass operator*(double,MyClass);</w:t>
      </w:r>
    </w:p>
    <w:p w14:paraId="2F487261">
      <w:pPr>
        <w:ind w:firstLine="420"/>
        <w:rPr>
          <w:rFonts w:hint="eastAsia"/>
        </w:rPr>
      </w:pPr>
      <w:r>
        <w:rPr>
          <w:rFonts w:hint="eastAsia"/>
        </w:rPr>
        <w:t>C）friend MyClass operator*(MyClass,double);</w:t>
      </w:r>
      <w:r>
        <w:rPr>
          <w:rFonts w:hint="eastAsia"/>
        </w:rPr>
        <w:tab/>
      </w:r>
    </w:p>
    <w:p w14:paraId="38B8AEF4">
      <w:pPr>
        <w:ind w:firstLine="420"/>
        <w:rPr>
          <w:rFonts w:hint="eastAsia"/>
        </w:rPr>
      </w:pPr>
      <w:r>
        <w:rPr>
          <w:rFonts w:hint="eastAsia"/>
        </w:rPr>
        <w:t>D）friend MyClass operator*(MyClass,MyClass);</w:t>
      </w:r>
    </w:p>
    <w:p w14:paraId="3A0C19A0">
      <w:pPr>
        <w:rPr>
          <w:rFonts w:hint="eastAsia"/>
        </w:rPr>
      </w:pPr>
      <w:r>
        <w:rPr>
          <w:rFonts w:hint="eastAsia"/>
        </w:rPr>
        <w:t xml:space="preserve">9．（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）解决二义性问题。</w:t>
      </w:r>
    </w:p>
    <w:p w14:paraId="23F26FAF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）只能使用作用域分辨操作符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B）只能使用虚基类</w:t>
      </w:r>
    </w:p>
    <w:p w14:paraId="1C53849D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）使用作用域分辨操作符或虚基类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）上面都不能</w:t>
      </w:r>
    </w:p>
    <w:p w14:paraId="3278B50A">
      <w:pPr>
        <w:rPr>
          <w:rFonts w:hint="eastAsia"/>
        </w:rPr>
      </w:pPr>
      <w:r>
        <w:rPr>
          <w:rFonts w:hint="eastAsia"/>
        </w:rPr>
        <w:t xml:space="preserve">3．下列叙述中，错误的是（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）。</w:t>
      </w:r>
    </w:p>
    <w:p w14:paraId="0B3E3EC7">
      <w:pPr>
        <w:ind w:firstLine="420"/>
        <w:rPr>
          <w:rFonts w:hint="eastAsia"/>
        </w:rPr>
      </w:pPr>
      <w:r>
        <w:rPr>
          <w:rFonts w:hint="eastAsia"/>
        </w:rPr>
        <w:t>A）派生类可以使用private派生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C5D03AA">
      <w:pPr>
        <w:ind w:firstLine="420"/>
        <w:rPr>
          <w:rFonts w:hint="eastAsia"/>
        </w:rPr>
      </w:pPr>
      <w:r>
        <w:rPr>
          <w:rFonts w:hint="eastAsia"/>
        </w:rPr>
        <w:t>B）对基类成员的访问必须是无二义性的</w:t>
      </w:r>
    </w:p>
    <w:p w14:paraId="07D994B0">
      <w:pPr>
        <w:ind w:firstLine="420"/>
        <w:rPr>
          <w:rFonts w:hint="eastAsia"/>
        </w:rPr>
      </w:pPr>
      <w:r>
        <w:rPr>
          <w:rFonts w:hint="eastAsia"/>
        </w:rPr>
        <w:t>C）基类成员的访问能力在派生类中维持不变</w:t>
      </w:r>
      <w:r>
        <w:rPr>
          <w:rFonts w:hint="eastAsia"/>
        </w:rPr>
        <w:tab/>
      </w:r>
    </w:p>
    <w:p w14:paraId="2ECACE62">
      <w:pPr>
        <w:ind w:firstLine="420"/>
        <w:rPr>
          <w:rFonts w:hint="eastAsia"/>
        </w:rPr>
      </w:pPr>
      <w:r>
        <w:rPr>
          <w:rFonts w:hint="eastAsia"/>
        </w:rPr>
        <w:t>D）赋值兼容规则也适用于多继承的组合</w:t>
      </w:r>
    </w:p>
    <w:p w14:paraId="16A4B4EC">
      <w:pPr>
        <w:rPr>
          <w:rFonts w:hint="eastAsia"/>
        </w:rPr>
      </w:pPr>
      <w:r>
        <w:rPr>
          <w:rFonts w:hint="eastAsia"/>
        </w:rPr>
        <w:t xml:space="preserve">7．下面类的定义中有(   </w:t>
      </w:r>
      <w:r>
        <w:t>C</w:t>
      </w:r>
      <w:r>
        <w:rPr>
          <w:rFonts w:hint="eastAsia"/>
        </w:rPr>
        <w:t xml:space="preserve">   ) 处错误。 </w:t>
      </w:r>
    </w:p>
    <w:p w14:paraId="491D5900">
      <w:r>
        <w:t>class myclass</w:t>
      </w:r>
    </w:p>
    <w:p w14:paraId="28AB5CC1">
      <w:r>
        <w:t>{</w:t>
      </w:r>
    </w:p>
    <w:p w14:paraId="19991D33">
      <w:r>
        <w:tab/>
      </w:r>
      <w:r>
        <w:t xml:space="preserve">int i=0; </w:t>
      </w:r>
    </w:p>
    <w:p w14:paraId="3BDC3823">
      <w:r>
        <w:t xml:space="preserve">public: </w:t>
      </w:r>
    </w:p>
    <w:p w14:paraId="7809BB41">
      <w:r>
        <w:rPr>
          <w:b/>
          <w:bCs/>
        </w:rPr>
        <w:tab/>
      </w:r>
      <w:r>
        <w:rPr>
          <w:b/>
          <w:bCs/>
        </w:rPr>
        <w:t>void</w:t>
      </w:r>
      <w:r>
        <w:t xml:space="preserve"> myclass( );</w:t>
      </w:r>
    </w:p>
    <w:p w14:paraId="3B57368C">
      <w:r>
        <w:tab/>
      </w:r>
      <w:r>
        <w:t>~myclass(</w:t>
      </w:r>
      <w:r>
        <w:rPr>
          <w:b/>
          <w:bCs/>
        </w:rPr>
        <w:t>value</w:t>
      </w:r>
      <w:r>
        <w:t xml:space="preserve">); </w:t>
      </w:r>
    </w:p>
    <w:p w14:paraId="229E65A8">
      <w:pPr>
        <w:rPr>
          <w:rFonts w:hint="eastAsia"/>
        </w:rPr>
      </w:pPr>
      <w:r>
        <w:t xml:space="preserve">};                 </w:t>
      </w:r>
    </w:p>
    <w:p w14:paraId="773F49B8">
      <w:pPr>
        <w:ind w:firstLine="420"/>
        <w:rPr>
          <w:rFonts w:hint="eastAsia"/>
        </w:rPr>
      </w:pPr>
      <w:r>
        <w:rPr>
          <w:rFonts w:hint="eastAsia"/>
        </w:rPr>
        <w:t xml:space="preserve">A）1    </w:t>
      </w:r>
      <w:r>
        <w:rPr>
          <w:rFonts w:hint="eastAsia"/>
        </w:rPr>
        <w:tab/>
      </w:r>
      <w:r>
        <w:rPr>
          <w:rFonts w:hint="eastAsia"/>
        </w:rPr>
        <w:t xml:space="preserve">B）2    </w:t>
      </w:r>
      <w:r>
        <w:rPr>
          <w:rFonts w:hint="eastAsia"/>
        </w:rPr>
        <w:tab/>
      </w:r>
      <w:r>
        <w:rPr>
          <w:rFonts w:hint="eastAsia"/>
        </w:rPr>
        <w:t xml:space="preserve">C）3    </w:t>
      </w:r>
      <w:r>
        <w:rPr>
          <w:rFonts w:hint="eastAsia"/>
        </w:rPr>
        <w:tab/>
      </w:r>
      <w:r>
        <w:rPr>
          <w:rFonts w:hint="eastAsia"/>
        </w:rPr>
        <w:t>D）4</w:t>
      </w:r>
    </w:p>
    <w:p w14:paraId="54FB545A">
      <w:pPr>
        <w:rPr>
          <w:rFonts w:hint="eastAsia"/>
          <w:lang w:val="en-US" w:eastAsia="zh-CN"/>
        </w:rPr>
      </w:pPr>
      <w:bookmarkStart w:id="0" w:name="_GoBack"/>
      <w:bookmarkEnd w:id="0"/>
    </w:p>
    <w:p w14:paraId="608BDC73">
      <w:pPr>
        <w:rPr>
          <w:rFonts w:hint="eastAsia"/>
          <w:lang w:val="en-US" w:eastAsia="zh-CN"/>
        </w:rPr>
      </w:pPr>
    </w:p>
    <w:p w14:paraId="182370A4">
      <w:pPr>
        <w:rPr>
          <w:rFonts w:hint="eastAsia"/>
          <w:lang w:val="en-US" w:eastAsia="zh-CN"/>
        </w:rPr>
      </w:pPr>
    </w:p>
    <w:p w14:paraId="1BE9AC56">
      <w:pPr>
        <w:rPr>
          <w:rFonts w:hint="eastAsia"/>
          <w:lang w:val="en-US" w:eastAsia="zh-CN"/>
        </w:rPr>
      </w:pPr>
    </w:p>
    <w:p w14:paraId="0544A33F">
      <w:pPr>
        <w:rPr>
          <w:rFonts w:hint="eastAsia"/>
          <w:lang w:val="en-US" w:eastAsia="zh-CN"/>
        </w:rPr>
      </w:pPr>
    </w:p>
    <w:p w14:paraId="3FFB45F6">
      <w:pPr>
        <w:rPr>
          <w:rFonts w:hint="eastAsia"/>
          <w:lang w:val="en-US" w:eastAsia="zh-CN"/>
        </w:rPr>
      </w:pPr>
    </w:p>
    <w:p w14:paraId="6C4F95CB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0ZTYxYjFkMzNlZThiYTRmMGJiNTk2OTA4NTQ3MDYifQ=="/>
  </w:docVars>
  <w:rsids>
    <w:rsidRoot w:val="49981B9F"/>
    <w:rsid w:val="030054FC"/>
    <w:rsid w:val="15A9236C"/>
    <w:rsid w:val="18E034F3"/>
    <w:rsid w:val="28992885"/>
    <w:rsid w:val="28A644E9"/>
    <w:rsid w:val="30152D2F"/>
    <w:rsid w:val="397F6DBC"/>
    <w:rsid w:val="49981B9F"/>
    <w:rsid w:val="554A6F5A"/>
    <w:rsid w:val="6DA3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2024-07-08T12:57:00Z</dcterms:created>
  <dc:creator>ykongco</dc:creator>
  <cp:lastModifiedBy>ykongco</cp:lastModifiedBy>
  <dcterms:modified xsi:type="dcterms:W3CDTF">2024-07-08T13:44:42Z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5EB5FF008F024E17B2621EAEE6F56FDE_11</vt:lpwstr>
  </property>
</Properties>
</file>