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381" w:rsidRPr="00415C72" w:rsidRDefault="000A1381" w:rsidP="00A074A1">
      <w:pPr>
        <w:pStyle w:val="a4"/>
        <w:rPr>
          <w:b/>
          <w:bCs/>
          <w:sz w:val="84"/>
          <w:szCs w:val="84"/>
        </w:rPr>
      </w:pPr>
    </w:p>
    <w:p w:rsidR="00FF304F" w:rsidRPr="00415C72" w:rsidRDefault="00FF304F" w:rsidP="00A074A1">
      <w:pPr>
        <w:pStyle w:val="a4"/>
        <w:ind w:firstLineChars="1100" w:firstLine="2640"/>
        <w:rPr>
          <w:b/>
          <w:bCs/>
          <w:sz w:val="84"/>
          <w:szCs w:val="84"/>
        </w:rPr>
      </w:pPr>
      <w:r w:rsidRPr="00415C72">
        <w:rPr>
          <w:noProof/>
        </w:rPr>
        <w:drawing>
          <wp:inline distT="0" distB="0" distL="0" distR="0" wp14:anchorId="63E3D042" wp14:editId="35B959A8">
            <wp:extent cx="2232660" cy="1242060"/>
            <wp:effectExtent l="0" t="0" r="0" b="0"/>
            <wp:docPr id="1"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s"/>
                    <pic:cNvPicPr>
                      <a:picLocks noChangeAspect="1" noChangeArrowheads="1"/>
                    </pic:cNvPicPr>
                  </pic:nvPicPr>
                  <pic:blipFill>
                    <a:blip r:embed="rId8">
                      <a:extLst>
                        <a:ext uri="{28A0092B-C50C-407E-A947-70E740481C1C}">
                          <a14:useLocalDpi xmlns:a14="http://schemas.microsoft.com/office/drawing/2010/main" val="0"/>
                        </a:ext>
                      </a:extLst>
                    </a:blip>
                    <a:srcRect l="37468" r="9897"/>
                    <a:stretch>
                      <a:fillRect/>
                    </a:stretch>
                  </pic:blipFill>
                  <pic:spPr bwMode="auto">
                    <a:xfrm>
                      <a:off x="0" y="0"/>
                      <a:ext cx="2232660" cy="1242060"/>
                    </a:xfrm>
                    <a:prstGeom prst="rect">
                      <a:avLst/>
                    </a:prstGeom>
                    <a:noFill/>
                    <a:ln>
                      <a:noFill/>
                    </a:ln>
                  </pic:spPr>
                </pic:pic>
              </a:graphicData>
            </a:graphic>
          </wp:inline>
        </w:drawing>
      </w:r>
    </w:p>
    <w:p w:rsidR="00A074A1" w:rsidRPr="00415C72" w:rsidRDefault="00A074A1" w:rsidP="00A074A1">
      <w:pPr>
        <w:pStyle w:val="a4"/>
        <w:rPr>
          <w:b/>
          <w:bCs/>
          <w:sz w:val="84"/>
          <w:szCs w:val="84"/>
        </w:rPr>
      </w:pPr>
    </w:p>
    <w:p w:rsidR="00FF304F" w:rsidRPr="00415C72" w:rsidRDefault="000A1381" w:rsidP="000A1381">
      <w:pPr>
        <w:pStyle w:val="a4"/>
        <w:jc w:val="center"/>
        <w:rPr>
          <w:rFonts w:ascii="黑体" w:eastAsia="黑体" w:hAnsi="黑体"/>
          <w:b/>
          <w:bCs/>
          <w:sz w:val="36"/>
          <w:szCs w:val="36"/>
        </w:rPr>
      </w:pPr>
      <w:r w:rsidRPr="00415C72">
        <w:rPr>
          <w:rFonts w:ascii="黑体" w:eastAsia="黑体" w:hAnsi="黑体" w:hint="eastAsia"/>
          <w:b/>
          <w:bCs/>
          <w:sz w:val="36"/>
          <w:szCs w:val="36"/>
        </w:rPr>
        <w:t>关于</w:t>
      </w:r>
      <w:r w:rsidRPr="00415C72">
        <w:rPr>
          <w:rFonts w:ascii="Times New Roman" w:eastAsia="黑体" w:hAnsi="Times New Roman" w:hint="eastAsia"/>
          <w:b/>
          <w:bCs/>
          <w:sz w:val="36"/>
          <w:szCs w:val="36"/>
        </w:rPr>
        <w:t>GB</w:t>
      </w:r>
      <w:r w:rsidRPr="00415C72">
        <w:rPr>
          <w:rFonts w:ascii="黑体" w:eastAsia="黑体" w:hAnsi="黑体"/>
          <w:b/>
          <w:bCs/>
          <w:sz w:val="36"/>
          <w:szCs w:val="36"/>
        </w:rPr>
        <w:t xml:space="preserve"> </w:t>
      </w:r>
      <w:r w:rsidRPr="00415C72">
        <w:rPr>
          <w:rFonts w:ascii="Times New Roman" w:eastAsia="黑体" w:hAnsi="Times New Roman" w:hint="eastAsia"/>
          <w:b/>
          <w:bCs/>
          <w:sz w:val="36"/>
          <w:szCs w:val="36"/>
        </w:rPr>
        <w:t>2312</w:t>
      </w:r>
      <w:r w:rsidRPr="00415C72">
        <w:rPr>
          <w:rFonts w:ascii="黑体" w:eastAsia="黑体" w:hAnsi="黑体" w:hint="eastAsia"/>
          <w:b/>
          <w:bCs/>
          <w:sz w:val="36"/>
          <w:szCs w:val="36"/>
        </w:rPr>
        <w:t>、</w:t>
      </w:r>
      <w:r w:rsidRPr="00415C72">
        <w:rPr>
          <w:rFonts w:ascii="Times New Roman" w:eastAsia="黑体" w:hAnsi="Times New Roman" w:hint="eastAsia"/>
          <w:b/>
          <w:bCs/>
          <w:sz w:val="36"/>
          <w:szCs w:val="36"/>
        </w:rPr>
        <w:t>Big5</w:t>
      </w:r>
      <w:r w:rsidRPr="00415C72">
        <w:rPr>
          <w:rFonts w:ascii="黑体" w:eastAsia="黑体" w:hAnsi="黑体" w:hint="eastAsia"/>
          <w:b/>
          <w:bCs/>
          <w:sz w:val="36"/>
          <w:szCs w:val="36"/>
        </w:rPr>
        <w:t>、</w:t>
      </w:r>
      <w:r w:rsidRPr="00415C72">
        <w:rPr>
          <w:rFonts w:ascii="Times New Roman" w:eastAsia="黑体" w:hAnsi="Times New Roman" w:hint="eastAsia"/>
          <w:b/>
          <w:bCs/>
          <w:sz w:val="36"/>
          <w:szCs w:val="36"/>
        </w:rPr>
        <w:t>Unicode</w:t>
      </w:r>
      <w:r w:rsidRPr="00415C72">
        <w:rPr>
          <w:rFonts w:ascii="黑体" w:eastAsia="黑体" w:hAnsi="黑体" w:hint="eastAsia"/>
          <w:b/>
          <w:bCs/>
          <w:sz w:val="36"/>
          <w:szCs w:val="36"/>
        </w:rPr>
        <w:t>、</w:t>
      </w:r>
      <w:r w:rsidRPr="00415C72">
        <w:rPr>
          <w:rFonts w:ascii="Times New Roman" w:eastAsia="黑体" w:hAnsi="Times New Roman" w:hint="eastAsia"/>
          <w:b/>
          <w:bCs/>
          <w:sz w:val="36"/>
          <w:szCs w:val="36"/>
        </w:rPr>
        <w:t>UTF</w:t>
      </w:r>
      <w:r w:rsidRPr="00415C72">
        <w:rPr>
          <w:rFonts w:ascii="Times New Roman" w:hAnsi="Times New Roman" w:hint="eastAsia"/>
          <w:b/>
          <w:bCs/>
          <w:sz w:val="36"/>
          <w:szCs w:val="36"/>
        </w:rPr>
        <w:t>-</w:t>
      </w:r>
      <w:r w:rsidRPr="00415C72">
        <w:rPr>
          <w:rFonts w:ascii="Times New Roman" w:eastAsia="黑体" w:hAnsi="Times New Roman" w:hint="eastAsia"/>
          <w:b/>
          <w:bCs/>
          <w:sz w:val="36"/>
          <w:szCs w:val="36"/>
        </w:rPr>
        <w:t>8</w:t>
      </w:r>
      <w:r w:rsidRPr="00415C72">
        <w:rPr>
          <w:rFonts w:ascii="黑体" w:eastAsia="黑体" w:hAnsi="黑体" w:hint="eastAsia"/>
          <w:b/>
          <w:bCs/>
          <w:sz w:val="36"/>
          <w:szCs w:val="36"/>
        </w:rPr>
        <w:t>和</w:t>
      </w:r>
      <w:r w:rsidRPr="00415C72">
        <w:rPr>
          <w:rFonts w:ascii="Times New Roman" w:eastAsia="黑体" w:hAnsi="Times New Roman" w:hint="eastAsia"/>
          <w:b/>
          <w:bCs/>
          <w:sz w:val="36"/>
          <w:szCs w:val="36"/>
        </w:rPr>
        <w:t>UTF</w:t>
      </w:r>
      <w:r w:rsidRPr="00415C72">
        <w:rPr>
          <w:rFonts w:ascii="Times New Roman" w:hAnsi="Times New Roman"/>
          <w:b/>
          <w:bCs/>
          <w:sz w:val="36"/>
          <w:szCs w:val="36"/>
        </w:rPr>
        <w:t>-</w:t>
      </w:r>
      <w:r w:rsidRPr="00415C72">
        <w:rPr>
          <w:rFonts w:ascii="Times New Roman" w:eastAsia="黑体" w:hAnsi="Times New Roman"/>
          <w:b/>
          <w:bCs/>
          <w:sz w:val="36"/>
          <w:szCs w:val="36"/>
        </w:rPr>
        <w:t>16</w:t>
      </w:r>
      <w:r w:rsidRPr="00415C72">
        <w:rPr>
          <w:rFonts w:ascii="黑体" w:eastAsia="黑体" w:hAnsi="黑体" w:hint="eastAsia"/>
          <w:b/>
          <w:bCs/>
          <w:sz w:val="36"/>
          <w:szCs w:val="36"/>
        </w:rPr>
        <w:t>的分析</w:t>
      </w:r>
    </w:p>
    <w:p w:rsidR="00FF304F" w:rsidRPr="00415C72" w:rsidRDefault="00FF304F" w:rsidP="00D97317">
      <w:pPr>
        <w:pStyle w:val="a4"/>
        <w:rPr>
          <w:b/>
          <w:bCs/>
          <w:sz w:val="84"/>
          <w:szCs w:val="84"/>
        </w:rPr>
      </w:pPr>
    </w:p>
    <w:p w:rsidR="00FF304F" w:rsidRPr="00415C72" w:rsidRDefault="00A074A1" w:rsidP="000A1381">
      <w:pPr>
        <w:pStyle w:val="a4"/>
        <w:jc w:val="center"/>
        <w:rPr>
          <w:rFonts w:ascii="仿宋" w:eastAsia="仿宋" w:hAnsi="仿宋"/>
          <w:bCs/>
        </w:rPr>
      </w:pPr>
      <w:r w:rsidRPr="00415C72">
        <w:rPr>
          <w:rFonts w:ascii="仿宋" w:eastAsia="仿宋" w:hAnsi="仿宋" w:hint="eastAsia"/>
          <w:b/>
          <w:bCs/>
        </w:rPr>
        <w:t>姓 名</w:t>
      </w:r>
      <w:r w:rsidR="000A1381" w:rsidRPr="00415C72">
        <w:rPr>
          <w:rFonts w:ascii="仿宋" w:eastAsia="仿宋" w:hAnsi="仿宋" w:hint="eastAsia"/>
          <w:b/>
          <w:bCs/>
        </w:rPr>
        <w:t>：郝玉坤</w:t>
      </w:r>
    </w:p>
    <w:p w:rsidR="00FF304F" w:rsidRPr="00415C72" w:rsidRDefault="000A1381" w:rsidP="000A1381">
      <w:pPr>
        <w:pStyle w:val="a4"/>
        <w:jc w:val="center"/>
        <w:rPr>
          <w:rFonts w:ascii="仿宋" w:eastAsia="仿宋" w:hAnsi="仿宋"/>
          <w:b/>
          <w:bCs/>
        </w:rPr>
      </w:pPr>
      <w:r w:rsidRPr="00415C72">
        <w:rPr>
          <w:rFonts w:ascii="仿宋" w:eastAsia="仿宋" w:hAnsi="仿宋" w:hint="eastAsia"/>
          <w:b/>
          <w:bCs/>
        </w:rPr>
        <w:t>指导教师：向华</w:t>
      </w:r>
    </w:p>
    <w:p w:rsidR="00FF304F" w:rsidRPr="00415C72" w:rsidRDefault="000A1381" w:rsidP="000A1381">
      <w:pPr>
        <w:pStyle w:val="a4"/>
        <w:jc w:val="center"/>
        <w:rPr>
          <w:rFonts w:ascii="仿宋" w:eastAsia="仿宋" w:hAnsi="仿宋"/>
          <w:b/>
          <w:bCs/>
        </w:rPr>
      </w:pPr>
      <w:r w:rsidRPr="00415C72">
        <w:rPr>
          <w:rFonts w:ascii="仿宋" w:eastAsia="仿宋" w:hAnsi="仿宋" w:hint="eastAsia"/>
          <w:b/>
          <w:bCs/>
        </w:rPr>
        <w:t>所在院系：计算机科学学院软件工程系</w:t>
      </w:r>
    </w:p>
    <w:p w:rsidR="00FF304F" w:rsidRPr="00415C72" w:rsidRDefault="00FF304F" w:rsidP="00D97317">
      <w:pPr>
        <w:pStyle w:val="a4"/>
        <w:rPr>
          <w:b/>
          <w:bCs/>
          <w:sz w:val="84"/>
          <w:szCs w:val="84"/>
        </w:rPr>
      </w:pPr>
    </w:p>
    <w:p w:rsidR="00C33D86" w:rsidRDefault="00C33D86" w:rsidP="00D97317">
      <w:pPr>
        <w:pStyle w:val="a4"/>
        <w:rPr>
          <w:b/>
          <w:bCs/>
          <w:sz w:val="84"/>
          <w:szCs w:val="84"/>
        </w:rPr>
        <w:sectPr w:rsidR="00C33D86" w:rsidSect="00A87FD5">
          <w:headerReference w:type="even" r:id="rId9"/>
          <w:headerReference w:type="default" r:id="rId10"/>
          <w:footerReference w:type="even" r:id="rId11"/>
          <w:pgSz w:w="11906" w:h="16838"/>
          <w:pgMar w:top="1985" w:right="1418" w:bottom="1701" w:left="1701" w:header="1587" w:footer="1247" w:gutter="0"/>
          <w:cols w:space="425"/>
          <w:titlePg/>
          <w:docGrid w:type="lines" w:linePitch="312"/>
        </w:sectPr>
      </w:pPr>
    </w:p>
    <w:p w:rsidR="00A074A1" w:rsidRPr="00C33D86" w:rsidRDefault="00A074A1" w:rsidP="00D97317">
      <w:pPr>
        <w:pStyle w:val="a4"/>
        <w:rPr>
          <w:b/>
          <w:bCs/>
          <w:sz w:val="84"/>
          <w:szCs w:val="84"/>
        </w:rPr>
      </w:pPr>
      <w:bookmarkStart w:id="0" w:name="_GoBack"/>
      <w:bookmarkEnd w:id="0"/>
    </w:p>
    <w:p w:rsidR="002259B9" w:rsidRPr="00415C72" w:rsidRDefault="002259B9" w:rsidP="002259B9">
      <w:pPr>
        <w:pStyle w:val="21"/>
        <w:rPr>
          <w:rFonts w:ascii="黑体" w:eastAsia="黑体" w:hAnsi="黑体"/>
          <w:sz w:val="36"/>
          <w:szCs w:val="36"/>
        </w:rPr>
      </w:pPr>
      <w:r w:rsidRPr="00415C72">
        <w:rPr>
          <w:rFonts w:ascii="黑体" w:eastAsia="黑体" w:hAnsi="黑体" w:hint="eastAsia"/>
          <w:sz w:val="36"/>
          <w:szCs w:val="36"/>
        </w:rPr>
        <w:t>目录</w:t>
      </w:r>
    </w:p>
    <w:p w:rsidR="002259B9" w:rsidRPr="00415C72" w:rsidRDefault="002259B9" w:rsidP="002259B9"/>
    <w:p w:rsidR="00081244" w:rsidRPr="00415C72" w:rsidRDefault="002259B9">
      <w:pPr>
        <w:pStyle w:val="21"/>
        <w:rPr>
          <w:rFonts w:asciiTheme="minorHAnsi" w:eastAsiaTheme="minorEastAsia" w:hAnsiTheme="minorHAnsi" w:cstheme="minorBidi"/>
          <w:noProof/>
          <w:kern w:val="2"/>
          <w:sz w:val="21"/>
        </w:rPr>
      </w:pPr>
      <w:r w:rsidRPr="00415C72">
        <w:fldChar w:fldCharType="begin"/>
      </w:r>
      <w:r w:rsidRPr="00415C72">
        <w:instrText xml:space="preserve"> TOC \o "1-2" \h \z \u </w:instrText>
      </w:r>
      <w:r w:rsidRPr="00415C72">
        <w:fldChar w:fldCharType="separate"/>
      </w:r>
      <w:hyperlink w:anchor="_Toc492739704" w:history="1">
        <w:r w:rsidR="00081244" w:rsidRPr="00415C72">
          <w:rPr>
            <w:rStyle w:val="a3"/>
            <w:rFonts w:eastAsia="黑体"/>
            <w:noProof/>
            <w:color w:val="auto"/>
            <w:u w:val="none"/>
          </w:rPr>
          <w:t>1 GB 2312</w:t>
        </w:r>
        <w:r w:rsidR="00081244" w:rsidRPr="00415C72">
          <w:rPr>
            <w:noProof/>
            <w:webHidden/>
          </w:rPr>
          <w:tab/>
        </w:r>
        <w:r w:rsidR="00D45515">
          <w:rPr>
            <w:noProof/>
            <w:webHidden/>
          </w:rPr>
          <w:t>1</w:t>
        </w:r>
      </w:hyperlink>
    </w:p>
    <w:p w:rsidR="00081244" w:rsidRPr="00415C72" w:rsidRDefault="00294278">
      <w:pPr>
        <w:pStyle w:val="21"/>
        <w:rPr>
          <w:rFonts w:asciiTheme="minorHAnsi" w:eastAsiaTheme="minorEastAsia" w:hAnsiTheme="minorHAnsi" w:cstheme="minorBidi"/>
          <w:noProof/>
          <w:kern w:val="2"/>
          <w:sz w:val="21"/>
        </w:rPr>
      </w:pPr>
      <w:hyperlink w:anchor="_Toc492739705" w:history="1">
        <w:r w:rsidR="00081244" w:rsidRPr="00415C72">
          <w:rPr>
            <w:rStyle w:val="a3"/>
            <w:rFonts w:eastAsia="黑体"/>
            <w:noProof/>
            <w:color w:val="auto"/>
            <w:u w:val="none"/>
          </w:rPr>
          <w:t>1.1 GB 2312</w:t>
        </w:r>
        <w:r w:rsidR="00081244" w:rsidRPr="00415C72">
          <w:rPr>
            <w:rStyle w:val="a3"/>
            <w:rFonts w:ascii="黑体" w:eastAsia="黑体" w:hAnsi="黑体"/>
            <w:noProof/>
            <w:color w:val="auto"/>
            <w:u w:val="none"/>
          </w:rPr>
          <w:t>概述</w:t>
        </w:r>
        <w:r w:rsidR="00081244" w:rsidRPr="00415C72">
          <w:rPr>
            <w:noProof/>
            <w:webHidden/>
          </w:rPr>
          <w:tab/>
        </w:r>
        <w:r w:rsidR="00D45515">
          <w:rPr>
            <w:noProof/>
            <w:webHidden/>
          </w:rPr>
          <w:t>1</w:t>
        </w:r>
      </w:hyperlink>
    </w:p>
    <w:p w:rsidR="00081244" w:rsidRPr="00415C72" w:rsidRDefault="00294278">
      <w:pPr>
        <w:pStyle w:val="21"/>
        <w:rPr>
          <w:rFonts w:asciiTheme="minorHAnsi" w:eastAsiaTheme="minorEastAsia" w:hAnsiTheme="minorHAnsi" w:cstheme="minorBidi"/>
          <w:noProof/>
          <w:kern w:val="2"/>
          <w:sz w:val="21"/>
        </w:rPr>
      </w:pPr>
      <w:hyperlink w:anchor="_Toc492739706" w:history="1">
        <w:r w:rsidR="00081244" w:rsidRPr="00415C72">
          <w:rPr>
            <w:rStyle w:val="a3"/>
            <w:rFonts w:eastAsia="黑体"/>
            <w:noProof/>
            <w:color w:val="auto"/>
            <w:u w:val="none"/>
          </w:rPr>
          <w:t>1.2 GB 2312</w:t>
        </w:r>
        <w:r w:rsidR="00081244" w:rsidRPr="00415C72">
          <w:rPr>
            <w:rStyle w:val="a3"/>
            <w:rFonts w:ascii="黑体" w:eastAsia="黑体" w:hAnsi="黑体"/>
            <w:noProof/>
            <w:color w:val="auto"/>
            <w:u w:val="none"/>
          </w:rPr>
          <w:t>的分区表示</w:t>
        </w:r>
        <w:r w:rsidR="00081244" w:rsidRPr="00415C72">
          <w:rPr>
            <w:noProof/>
            <w:webHidden/>
          </w:rPr>
          <w:tab/>
        </w:r>
        <w:r w:rsidR="00D45515">
          <w:rPr>
            <w:noProof/>
            <w:webHidden/>
          </w:rPr>
          <w:t>1</w:t>
        </w:r>
      </w:hyperlink>
    </w:p>
    <w:p w:rsidR="00081244" w:rsidRPr="00415C72" w:rsidRDefault="00294278">
      <w:pPr>
        <w:pStyle w:val="21"/>
        <w:rPr>
          <w:rFonts w:asciiTheme="minorHAnsi" w:eastAsiaTheme="minorEastAsia" w:hAnsiTheme="minorHAnsi" w:cstheme="minorBidi"/>
          <w:noProof/>
          <w:kern w:val="2"/>
          <w:sz w:val="21"/>
        </w:rPr>
      </w:pPr>
      <w:hyperlink w:anchor="_Toc492739707" w:history="1">
        <w:r w:rsidR="00081244" w:rsidRPr="00415C72">
          <w:rPr>
            <w:rStyle w:val="a3"/>
            <w:rFonts w:eastAsia="黑体"/>
            <w:noProof/>
            <w:color w:val="auto"/>
            <w:u w:val="none"/>
          </w:rPr>
          <w:t>1.3 GB 2312</w:t>
        </w:r>
        <w:r w:rsidR="00081244" w:rsidRPr="00415C72">
          <w:rPr>
            <w:rStyle w:val="a3"/>
            <w:rFonts w:ascii="黑体" w:eastAsia="黑体" w:hAnsi="黑体"/>
            <w:noProof/>
            <w:color w:val="auto"/>
            <w:u w:val="none"/>
          </w:rPr>
          <w:t>的字节结构</w:t>
        </w:r>
        <w:r w:rsidR="00081244" w:rsidRPr="00415C72">
          <w:rPr>
            <w:noProof/>
            <w:webHidden/>
          </w:rPr>
          <w:tab/>
        </w:r>
        <w:r w:rsidR="00D45515">
          <w:rPr>
            <w:noProof/>
            <w:webHidden/>
          </w:rPr>
          <w:t>2</w:t>
        </w:r>
      </w:hyperlink>
    </w:p>
    <w:p w:rsidR="00081244" w:rsidRPr="00415C72" w:rsidRDefault="00294278">
      <w:pPr>
        <w:pStyle w:val="21"/>
        <w:rPr>
          <w:rFonts w:asciiTheme="minorHAnsi" w:eastAsiaTheme="minorEastAsia" w:hAnsiTheme="minorHAnsi" w:cstheme="minorBidi"/>
          <w:noProof/>
          <w:kern w:val="2"/>
          <w:sz w:val="21"/>
        </w:rPr>
      </w:pPr>
      <w:hyperlink w:anchor="_Toc492739708" w:history="1">
        <w:r w:rsidR="00081244" w:rsidRPr="00415C72">
          <w:rPr>
            <w:rStyle w:val="a3"/>
            <w:rFonts w:eastAsia="黑体"/>
            <w:noProof/>
            <w:color w:val="auto"/>
            <w:u w:val="none"/>
          </w:rPr>
          <w:t>2 Big5</w:t>
        </w:r>
        <w:r w:rsidR="00081244" w:rsidRPr="00415C72">
          <w:rPr>
            <w:noProof/>
            <w:webHidden/>
          </w:rPr>
          <w:tab/>
        </w:r>
        <w:r w:rsidR="00D45515">
          <w:rPr>
            <w:noProof/>
            <w:webHidden/>
          </w:rPr>
          <w:t>3</w:t>
        </w:r>
      </w:hyperlink>
    </w:p>
    <w:p w:rsidR="00081244" w:rsidRPr="00415C72" w:rsidRDefault="00294278">
      <w:pPr>
        <w:pStyle w:val="21"/>
        <w:rPr>
          <w:rFonts w:asciiTheme="minorHAnsi" w:eastAsiaTheme="minorEastAsia" w:hAnsiTheme="minorHAnsi" w:cstheme="minorBidi"/>
          <w:noProof/>
          <w:kern w:val="2"/>
          <w:sz w:val="21"/>
        </w:rPr>
      </w:pPr>
      <w:hyperlink w:anchor="_Toc492739709" w:history="1">
        <w:r w:rsidR="00081244" w:rsidRPr="00415C72">
          <w:rPr>
            <w:rStyle w:val="a3"/>
            <w:rFonts w:eastAsia="黑体"/>
            <w:noProof/>
            <w:color w:val="auto"/>
            <w:u w:val="none"/>
          </w:rPr>
          <w:t>2.1 Big5</w:t>
        </w:r>
        <w:r w:rsidR="00081244" w:rsidRPr="00415C72">
          <w:rPr>
            <w:rStyle w:val="a3"/>
            <w:rFonts w:ascii="黑体" w:eastAsia="黑体" w:hAnsi="黑体"/>
            <w:noProof/>
            <w:color w:val="auto"/>
            <w:u w:val="none"/>
          </w:rPr>
          <w:t>的起源与发展</w:t>
        </w:r>
        <w:r w:rsidR="00081244" w:rsidRPr="00415C72">
          <w:rPr>
            <w:noProof/>
            <w:webHidden/>
          </w:rPr>
          <w:tab/>
        </w:r>
        <w:r w:rsidR="00D45515">
          <w:rPr>
            <w:noProof/>
            <w:webHidden/>
          </w:rPr>
          <w:t>3</w:t>
        </w:r>
      </w:hyperlink>
    </w:p>
    <w:p w:rsidR="00081244" w:rsidRPr="00415C72" w:rsidRDefault="00294278">
      <w:pPr>
        <w:pStyle w:val="21"/>
        <w:rPr>
          <w:rFonts w:asciiTheme="minorHAnsi" w:eastAsiaTheme="minorEastAsia" w:hAnsiTheme="minorHAnsi" w:cstheme="minorBidi"/>
          <w:noProof/>
          <w:kern w:val="2"/>
          <w:sz w:val="21"/>
        </w:rPr>
      </w:pPr>
      <w:hyperlink w:anchor="_Toc492739710" w:history="1">
        <w:r w:rsidR="00081244" w:rsidRPr="00415C72">
          <w:rPr>
            <w:rStyle w:val="a3"/>
            <w:rFonts w:eastAsia="黑体"/>
            <w:noProof/>
            <w:color w:val="auto"/>
            <w:u w:val="none"/>
          </w:rPr>
          <w:t>2.2 Big5</w:t>
        </w:r>
        <w:r w:rsidR="00081244" w:rsidRPr="00415C72">
          <w:rPr>
            <w:rStyle w:val="a3"/>
            <w:rFonts w:ascii="黑体" w:eastAsia="黑体" w:hAnsi="黑体"/>
            <w:noProof/>
            <w:color w:val="auto"/>
            <w:u w:val="none"/>
          </w:rPr>
          <w:t>的字节结构</w:t>
        </w:r>
        <w:r w:rsidR="00081244" w:rsidRPr="00415C72">
          <w:rPr>
            <w:noProof/>
            <w:webHidden/>
          </w:rPr>
          <w:tab/>
        </w:r>
        <w:r w:rsidR="00D45515">
          <w:rPr>
            <w:noProof/>
            <w:webHidden/>
          </w:rPr>
          <w:t>4</w:t>
        </w:r>
      </w:hyperlink>
    </w:p>
    <w:p w:rsidR="00081244" w:rsidRPr="00415C72" w:rsidRDefault="00294278">
      <w:pPr>
        <w:pStyle w:val="21"/>
        <w:rPr>
          <w:rFonts w:asciiTheme="minorHAnsi" w:eastAsiaTheme="minorEastAsia" w:hAnsiTheme="minorHAnsi" w:cstheme="minorBidi"/>
          <w:noProof/>
          <w:kern w:val="2"/>
          <w:sz w:val="21"/>
        </w:rPr>
      </w:pPr>
      <w:hyperlink w:anchor="_Toc492739711" w:history="1">
        <w:r w:rsidR="00081244" w:rsidRPr="00415C72">
          <w:rPr>
            <w:rStyle w:val="a3"/>
            <w:rFonts w:eastAsia="黑体"/>
            <w:noProof/>
            <w:color w:val="auto"/>
            <w:u w:val="none"/>
          </w:rPr>
          <w:t>3 Unicode</w:t>
        </w:r>
        <w:r w:rsidR="00081244" w:rsidRPr="00415C72">
          <w:rPr>
            <w:noProof/>
            <w:webHidden/>
          </w:rPr>
          <w:tab/>
        </w:r>
        <w:r w:rsidR="00D45515">
          <w:rPr>
            <w:noProof/>
            <w:webHidden/>
          </w:rPr>
          <w:t>5</w:t>
        </w:r>
      </w:hyperlink>
    </w:p>
    <w:p w:rsidR="00081244" w:rsidRPr="00415C72" w:rsidRDefault="00294278">
      <w:pPr>
        <w:pStyle w:val="21"/>
        <w:rPr>
          <w:rFonts w:asciiTheme="minorHAnsi" w:eastAsiaTheme="minorEastAsia" w:hAnsiTheme="minorHAnsi" w:cstheme="minorBidi"/>
          <w:noProof/>
          <w:kern w:val="2"/>
          <w:sz w:val="21"/>
        </w:rPr>
      </w:pPr>
      <w:hyperlink w:anchor="_Toc492739712" w:history="1">
        <w:r w:rsidR="00081244" w:rsidRPr="00415C72">
          <w:rPr>
            <w:rStyle w:val="a3"/>
            <w:rFonts w:eastAsia="黑体"/>
            <w:noProof/>
            <w:color w:val="auto"/>
            <w:u w:val="none"/>
          </w:rPr>
          <w:t>3.1 Unicode</w:t>
        </w:r>
        <w:r w:rsidR="00081244" w:rsidRPr="00415C72">
          <w:rPr>
            <w:rStyle w:val="a3"/>
            <w:rFonts w:ascii="黑体" w:eastAsia="黑体" w:hAnsi="黑体"/>
            <w:noProof/>
            <w:color w:val="auto"/>
            <w:u w:val="none"/>
          </w:rPr>
          <w:t>的起源与发展</w:t>
        </w:r>
        <w:r w:rsidR="00081244" w:rsidRPr="00415C72">
          <w:rPr>
            <w:noProof/>
            <w:webHidden/>
          </w:rPr>
          <w:tab/>
        </w:r>
        <w:r w:rsidR="00D45515">
          <w:rPr>
            <w:noProof/>
            <w:webHidden/>
          </w:rPr>
          <w:t>5</w:t>
        </w:r>
      </w:hyperlink>
    </w:p>
    <w:p w:rsidR="00081244" w:rsidRPr="00415C72" w:rsidRDefault="00294278">
      <w:pPr>
        <w:pStyle w:val="21"/>
        <w:rPr>
          <w:rFonts w:asciiTheme="minorHAnsi" w:eastAsiaTheme="minorEastAsia" w:hAnsiTheme="minorHAnsi" w:cstheme="minorBidi"/>
          <w:noProof/>
          <w:kern w:val="2"/>
          <w:sz w:val="21"/>
        </w:rPr>
      </w:pPr>
      <w:hyperlink w:anchor="_Toc492739713" w:history="1">
        <w:r w:rsidR="00081244" w:rsidRPr="00415C72">
          <w:rPr>
            <w:rStyle w:val="a3"/>
            <w:rFonts w:eastAsia="黑体"/>
            <w:noProof/>
            <w:color w:val="auto"/>
            <w:u w:val="none"/>
          </w:rPr>
          <w:t>3.2 Unicode</w:t>
        </w:r>
        <w:r w:rsidR="00081244" w:rsidRPr="00415C72">
          <w:rPr>
            <w:rStyle w:val="a3"/>
            <w:rFonts w:ascii="黑体" w:eastAsia="黑体" w:hAnsi="黑体"/>
            <w:noProof/>
            <w:color w:val="auto"/>
            <w:u w:val="none"/>
          </w:rPr>
          <w:t>的编码和实现</w:t>
        </w:r>
        <w:r w:rsidR="00081244" w:rsidRPr="00415C72">
          <w:rPr>
            <w:noProof/>
            <w:webHidden/>
          </w:rPr>
          <w:tab/>
        </w:r>
        <w:r w:rsidR="00D45515">
          <w:rPr>
            <w:noProof/>
            <w:webHidden/>
          </w:rPr>
          <w:t>5</w:t>
        </w:r>
      </w:hyperlink>
    </w:p>
    <w:p w:rsidR="00081244" w:rsidRPr="00415C72" w:rsidRDefault="00294278">
      <w:pPr>
        <w:pStyle w:val="21"/>
        <w:rPr>
          <w:rFonts w:asciiTheme="minorHAnsi" w:eastAsiaTheme="minorEastAsia" w:hAnsiTheme="minorHAnsi" w:cstheme="minorBidi"/>
          <w:noProof/>
          <w:kern w:val="2"/>
          <w:sz w:val="21"/>
        </w:rPr>
      </w:pPr>
      <w:hyperlink w:anchor="_Toc492739714" w:history="1">
        <w:r w:rsidR="00081244" w:rsidRPr="00415C72">
          <w:rPr>
            <w:rStyle w:val="a3"/>
            <w:rFonts w:eastAsia="黑体"/>
            <w:noProof/>
            <w:color w:val="auto"/>
            <w:u w:val="none"/>
          </w:rPr>
          <w:t>4 UTF</w:t>
        </w:r>
        <w:r w:rsidR="00081244" w:rsidRPr="00415C72">
          <w:rPr>
            <w:rStyle w:val="a3"/>
            <w:noProof/>
            <w:color w:val="auto"/>
            <w:u w:val="none"/>
          </w:rPr>
          <w:t>-</w:t>
        </w:r>
        <w:r w:rsidR="00081244" w:rsidRPr="00415C72">
          <w:rPr>
            <w:rStyle w:val="a3"/>
            <w:rFonts w:eastAsia="黑体"/>
            <w:noProof/>
            <w:color w:val="auto"/>
            <w:u w:val="none"/>
          </w:rPr>
          <w:t>8</w:t>
        </w:r>
        <w:r w:rsidR="00081244" w:rsidRPr="00415C72">
          <w:rPr>
            <w:noProof/>
            <w:webHidden/>
          </w:rPr>
          <w:tab/>
        </w:r>
        <w:r w:rsidR="00D45515">
          <w:rPr>
            <w:noProof/>
            <w:webHidden/>
          </w:rPr>
          <w:t>8</w:t>
        </w:r>
      </w:hyperlink>
    </w:p>
    <w:p w:rsidR="00081244" w:rsidRPr="00415C72" w:rsidRDefault="00294278">
      <w:pPr>
        <w:pStyle w:val="21"/>
        <w:rPr>
          <w:rFonts w:asciiTheme="minorHAnsi" w:eastAsiaTheme="minorEastAsia" w:hAnsiTheme="minorHAnsi" w:cstheme="minorBidi"/>
          <w:noProof/>
          <w:kern w:val="2"/>
          <w:sz w:val="21"/>
        </w:rPr>
      </w:pPr>
      <w:hyperlink w:anchor="_Toc492739715" w:history="1">
        <w:r w:rsidR="00081244" w:rsidRPr="00415C72">
          <w:rPr>
            <w:rStyle w:val="a3"/>
            <w:rFonts w:eastAsia="黑体"/>
            <w:noProof/>
            <w:color w:val="auto"/>
            <w:u w:val="none"/>
          </w:rPr>
          <w:t>4.1 UTF</w:t>
        </w:r>
        <w:r w:rsidR="00081244" w:rsidRPr="00415C72">
          <w:rPr>
            <w:rStyle w:val="a3"/>
            <w:noProof/>
            <w:color w:val="auto"/>
            <w:u w:val="none"/>
          </w:rPr>
          <w:t>-</w:t>
        </w:r>
        <w:r w:rsidR="00081244" w:rsidRPr="00415C72">
          <w:rPr>
            <w:rStyle w:val="a3"/>
            <w:rFonts w:eastAsia="黑体"/>
            <w:noProof/>
            <w:color w:val="auto"/>
            <w:u w:val="none"/>
          </w:rPr>
          <w:t>8</w:t>
        </w:r>
        <w:r w:rsidR="00081244" w:rsidRPr="00415C72">
          <w:rPr>
            <w:rStyle w:val="a3"/>
            <w:rFonts w:ascii="黑体" w:eastAsia="黑体" w:hAnsi="黑体"/>
            <w:noProof/>
            <w:color w:val="auto"/>
            <w:u w:val="none"/>
          </w:rPr>
          <w:t>的起源与发展</w:t>
        </w:r>
        <w:r w:rsidR="00081244" w:rsidRPr="00415C72">
          <w:rPr>
            <w:noProof/>
            <w:webHidden/>
          </w:rPr>
          <w:tab/>
        </w:r>
        <w:r w:rsidR="00D45515">
          <w:rPr>
            <w:noProof/>
            <w:webHidden/>
          </w:rPr>
          <w:t>8</w:t>
        </w:r>
      </w:hyperlink>
    </w:p>
    <w:p w:rsidR="00081244" w:rsidRPr="00415C72" w:rsidRDefault="00294278" w:rsidP="00081244">
      <w:pPr>
        <w:pStyle w:val="21"/>
        <w:tabs>
          <w:tab w:val="left" w:pos="600"/>
        </w:tabs>
        <w:rPr>
          <w:rFonts w:asciiTheme="minorHAnsi" w:eastAsiaTheme="minorEastAsia" w:hAnsiTheme="minorHAnsi" w:cstheme="minorBidi"/>
          <w:noProof/>
          <w:kern w:val="2"/>
          <w:sz w:val="21"/>
        </w:rPr>
      </w:pPr>
      <w:hyperlink w:anchor="_Toc492739716" w:history="1">
        <w:r w:rsidR="00081244" w:rsidRPr="00415C72">
          <w:rPr>
            <w:rStyle w:val="a3"/>
            <w:rFonts w:eastAsia="黑体"/>
            <w:noProof/>
            <w:color w:val="auto"/>
            <w:u w:val="none"/>
          </w:rPr>
          <w:t>4.2</w:t>
        </w:r>
        <w:r w:rsidR="00081244" w:rsidRPr="00415C72">
          <w:rPr>
            <w:rFonts w:asciiTheme="minorHAnsi" w:eastAsiaTheme="minorEastAsia" w:hAnsiTheme="minorHAnsi" w:cstheme="minorBidi"/>
            <w:noProof/>
            <w:kern w:val="2"/>
            <w:sz w:val="21"/>
          </w:rPr>
          <w:tab/>
        </w:r>
        <w:r w:rsidR="00081244" w:rsidRPr="00415C72">
          <w:rPr>
            <w:rStyle w:val="a3"/>
            <w:rFonts w:eastAsia="黑体"/>
            <w:noProof/>
            <w:color w:val="auto"/>
            <w:u w:val="none"/>
          </w:rPr>
          <w:t>UTF</w:t>
        </w:r>
        <w:r w:rsidR="00081244" w:rsidRPr="00415C72">
          <w:rPr>
            <w:rStyle w:val="a3"/>
            <w:noProof/>
            <w:color w:val="auto"/>
            <w:u w:val="none"/>
          </w:rPr>
          <w:t>-</w:t>
        </w:r>
        <w:r w:rsidR="00081244" w:rsidRPr="00415C72">
          <w:rPr>
            <w:rStyle w:val="a3"/>
            <w:rFonts w:eastAsia="黑体"/>
            <w:noProof/>
            <w:color w:val="auto"/>
            <w:u w:val="none"/>
          </w:rPr>
          <w:t>8</w:t>
        </w:r>
        <w:r w:rsidR="00081244" w:rsidRPr="00415C72">
          <w:rPr>
            <w:rStyle w:val="a3"/>
            <w:rFonts w:ascii="黑体" w:eastAsia="黑体" w:hAnsi="黑体"/>
            <w:noProof/>
            <w:color w:val="auto"/>
            <w:u w:val="none"/>
          </w:rPr>
          <w:t>编码字节含义</w:t>
        </w:r>
        <w:r w:rsidR="00081244" w:rsidRPr="00415C72">
          <w:rPr>
            <w:noProof/>
            <w:webHidden/>
          </w:rPr>
          <w:tab/>
        </w:r>
        <w:r w:rsidR="00D45515">
          <w:rPr>
            <w:noProof/>
            <w:webHidden/>
          </w:rPr>
          <w:t>9</w:t>
        </w:r>
      </w:hyperlink>
    </w:p>
    <w:p w:rsidR="00081244" w:rsidRPr="00415C72" w:rsidRDefault="00294278">
      <w:pPr>
        <w:pStyle w:val="21"/>
        <w:rPr>
          <w:rFonts w:asciiTheme="minorHAnsi" w:eastAsiaTheme="minorEastAsia" w:hAnsiTheme="minorHAnsi" w:cstheme="minorBidi"/>
          <w:noProof/>
          <w:kern w:val="2"/>
          <w:sz w:val="21"/>
        </w:rPr>
      </w:pPr>
      <w:hyperlink w:anchor="_Toc492739717" w:history="1">
        <w:r w:rsidR="00081244" w:rsidRPr="00415C72">
          <w:rPr>
            <w:rStyle w:val="a3"/>
            <w:rFonts w:eastAsia="黑体"/>
            <w:noProof/>
            <w:color w:val="auto"/>
            <w:u w:val="none"/>
          </w:rPr>
          <w:t>4.3 UTF</w:t>
        </w:r>
        <w:r w:rsidR="00081244" w:rsidRPr="00415C72">
          <w:rPr>
            <w:rStyle w:val="a3"/>
            <w:noProof/>
            <w:color w:val="auto"/>
            <w:u w:val="none"/>
          </w:rPr>
          <w:t>-</w:t>
        </w:r>
        <w:r w:rsidR="00081244" w:rsidRPr="00415C72">
          <w:rPr>
            <w:rStyle w:val="a3"/>
            <w:rFonts w:eastAsia="黑体"/>
            <w:noProof/>
            <w:color w:val="auto"/>
            <w:u w:val="none"/>
          </w:rPr>
          <w:t>8</w:t>
        </w:r>
        <w:r w:rsidR="00081244" w:rsidRPr="00415C72">
          <w:rPr>
            <w:rStyle w:val="a3"/>
            <w:rFonts w:ascii="黑体" w:eastAsia="黑体" w:hAnsi="黑体"/>
            <w:noProof/>
            <w:color w:val="auto"/>
            <w:u w:val="none"/>
          </w:rPr>
          <w:t>的字节结构</w:t>
        </w:r>
        <w:r w:rsidR="00081244" w:rsidRPr="00415C72">
          <w:rPr>
            <w:noProof/>
            <w:webHidden/>
          </w:rPr>
          <w:tab/>
        </w:r>
        <w:r w:rsidR="00D45515">
          <w:rPr>
            <w:noProof/>
            <w:webHidden/>
          </w:rPr>
          <w:t>9</w:t>
        </w:r>
      </w:hyperlink>
    </w:p>
    <w:p w:rsidR="00081244" w:rsidRPr="00415C72" w:rsidRDefault="00294278">
      <w:pPr>
        <w:pStyle w:val="21"/>
        <w:rPr>
          <w:rFonts w:asciiTheme="minorHAnsi" w:eastAsiaTheme="minorEastAsia" w:hAnsiTheme="minorHAnsi" w:cstheme="minorBidi"/>
          <w:noProof/>
          <w:kern w:val="2"/>
          <w:sz w:val="21"/>
        </w:rPr>
      </w:pPr>
      <w:hyperlink w:anchor="_Toc492739718" w:history="1">
        <w:r w:rsidR="00081244" w:rsidRPr="00415C72">
          <w:rPr>
            <w:rStyle w:val="a3"/>
            <w:rFonts w:eastAsia="黑体"/>
            <w:noProof/>
            <w:color w:val="auto"/>
            <w:u w:val="none"/>
          </w:rPr>
          <w:t>5 UTF</w:t>
        </w:r>
        <w:r w:rsidR="00081244" w:rsidRPr="00415C72">
          <w:rPr>
            <w:rStyle w:val="a3"/>
            <w:noProof/>
            <w:color w:val="auto"/>
            <w:u w:val="none"/>
          </w:rPr>
          <w:t>-</w:t>
        </w:r>
        <w:r w:rsidR="00081244" w:rsidRPr="00415C72">
          <w:rPr>
            <w:rStyle w:val="a3"/>
            <w:rFonts w:eastAsia="黑体"/>
            <w:noProof/>
            <w:color w:val="auto"/>
            <w:u w:val="none"/>
          </w:rPr>
          <w:t>16</w:t>
        </w:r>
        <w:r w:rsidR="00081244" w:rsidRPr="00415C72">
          <w:rPr>
            <w:noProof/>
            <w:webHidden/>
          </w:rPr>
          <w:tab/>
        </w:r>
        <w:r w:rsidR="00081244" w:rsidRPr="00415C72">
          <w:rPr>
            <w:noProof/>
            <w:webHidden/>
          </w:rPr>
          <w:fldChar w:fldCharType="begin"/>
        </w:r>
        <w:r w:rsidR="00081244" w:rsidRPr="00415C72">
          <w:rPr>
            <w:noProof/>
            <w:webHidden/>
          </w:rPr>
          <w:instrText xml:space="preserve"> PAGEREF _Toc492739718 \h </w:instrText>
        </w:r>
        <w:r w:rsidR="00081244" w:rsidRPr="00415C72">
          <w:rPr>
            <w:noProof/>
            <w:webHidden/>
          </w:rPr>
        </w:r>
        <w:r w:rsidR="00081244" w:rsidRPr="00415C72">
          <w:rPr>
            <w:noProof/>
            <w:webHidden/>
          </w:rPr>
          <w:fldChar w:fldCharType="separate"/>
        </w:r>
        <w:r w:rsidR="00621A46">
          <w:rPr>
            <w:noProof/>
            <w:webHidden/>
          </w:rPr>
          <w:t>1</w:t>
        </w:r>
        <w:r w:rsidR="00D45515">
          <w:rPr>
            <w:noProof/>
            <w:webHidden/>
          </w:rPr>
          <w:t>0</w:t>
        </w:r>
        <w:r w:rsidR="00081244" w:rsidRPr="00415C72">
          <w:rPr>
            <w:noProof/>
            <w:webHidden/>
          </w:rPr>
          <w:fldChar w:fldCharType="end"/>
        </w:r>
      </w:hyperlink>
    </w:p>
    <w:p w:rsidR="00081244" w:rsidRPr="00415C72" w:rsidRDefault="00294278">
      <w:pPr>
        <w:pStyle w:val="21"/>
        <w:rPr>
          <w:rFonts w:asciiTheme="minorHAnsi" w:eastAsiaTheme="minorEastAsia" w:hAnsiTheme="minorHAnsi" w:cstheme="minorBidi"/>
          <w:noProof/>
          <w:kern w:val="2"/>
          <w:sz w:val="21"/>
        </w:rPr>
      </w:pPr>
      <w:hyperlink w:anchor="_Toc492739719" w:history="1">
        <w:r w:rsidR="00081244" w:rsidRPr="00415C72">
          <w:rPr>
            <w:rStyle w:val="a3"/>
            <w:rFonts w:eastAsia="黑体"/>
            <w:noProof/>
            <w:color w:val="auto"/>
            <w:u w:val="none"/>
          </w:rPr>
          <w:t>5.1 UTF</w:t>
        </w:r>
        <w:r w:rsidR="00081244" w:rsidRPr="00415C72">
          <w:rPr>
            <w:rStyle w:val="a3"/>
            <w:noProof/>
            <w:color w:val="auto"/>
            <w:u w:val="none"/>
          </w:rPr>
          <w:t>-</w:t>
        </w:r>
        <w:r w:rsidR="00081244" w:rsidRPr="00415C72">
          <w:rPr>
            <w:rStyle w:val="a3"/>
            <w:rFonts w:eastAsia="黑体"/>
            <w:noProof/>
            <w:color w:val="auto"/>
            <w:u w:val="none"/>
          </w:rPr>
          <w:t>16</w:t>
        </w:r>
        <w:r w:rsidR="00081244" w:rsidRPr="00415C72">
          <w:rPr>
            <w:rStyle w:val="a3"/>
            <w:rFonts w:ascii="黑体" w:eastAsia="黑体" w:hAnsi="黑体"/>
            <w:noProof/>
            <w:color w:val="auto"/>
            <w:u w:val="none"/>
          </w:rPr>
          <w:t>的描述</w:t>
        </w:r>
        <w:r w:rsidR="00081244" w:rsidRPr="00415C72">
          <w:rPr>
            <w:noProof/>
            <w:webHidden/>
          </w:rPr>
          <w:tab/>
        </w:r>
        <w:r w:rsidR="00081244" w:rsidRPr="00415C72">
          <w:rPr>
            <w:noProof/>
            <w:webHidden/>
          </w:rPr>
          <w:fldChar w:fldCharType="begin"/>
        </w:r>
        <w:r w:rsidR="00081244" w:rsidRPr="00415C72">
          <w:rPr>
            <w:noProof/>
            <w:webHidden/>
          </w:rPr>
          <w:instrText xml:space="preserve"> PAGEREF _Toc492739719 \h </w:instrText>
        </w:r>
        <w:r w:rsidR="00081244" w:rsidRPr="00415C72">
          <w:rPr>
            <w:noProof/>
            <w:webHidden/>
          </w:rPr>
        </w:r>
        <w:r w:rsidR="00081244" w:rsidRPr="00415C72">
          <w:rPr>
            <w:noProof/>
            <w:webHidden/>
          </w:rPr>
          <w:fldChar w:fldCharType="separate"/>
        </w:r>
        <w:r w:rsidR="00621A46">
          <w:rPr>
            <w:noProof/>
            <w:webHidden/>
          </w:rPr>
          <w:t>1</w:t>
        </w:r>
        <w:r w:rsidR="00D45515">
          <w:rPr>
            <w:noProof/>
            <w:webHidden/>
          </w:rPr>
          <w:t>0</w:t>
        </w:r>
        <w:r w:rsidR="00081244" w:rsidRPr="00415C72">
          <w:rPr>
            <w:noProof/>
            <w:webHidden/>
          </w:rPr>
          <w:fldChar w:fldCharType="end"/>
        </w:r>
      </w:hyperlink>
    </w:p>
    <w:p w:rsidR="00081244" w:rsidRPr="00415C72" w:rsidRDefault="00294278">
      <w:pPr>
        <w:pStyle w:val="21"/>
        <w:rPr>
          <w:rFonts w:asciiTheme="minorHAnsi" w:eastAsiaTheme="minorEastAsia" w:hAnsiTheme="minorHAnsi" w:cstheme="minorBidi"/>
          <w:noProof/>
          <w:kern w:val="2"/>
          <w:sz w:val="21"/>
        </w:rPr>
      </w:pPr>
      <w:hyperlink w:anchor="_Toc492739720" w:history="1">
        <w:r w:rsidR="00081244" w:rsidRPr="00415C72">
          <w:rPr>
            <w:rStyle w:val="a3"/>
            <w:rFonts w:eastAsia="黑体"/>
            <w:noProof/>
            <w:color w:val="auto"/>
            <w:u w:val="none"/>
          </w:rPr>
          <w:t>5.2 UTF</w:t>
        </w:r>
        <w:r w:rsidR="00081244" w:rsidRPr="00415C72">
          <w:rPr>
            <w:rStyle w:val="a3"/>
            <w:noProof/>
            <w:color w:val="auto"/>
            <w:u w:val="none"/>
          </w:rPr>
          <w:t>-</w:t>
        </w:r>
        <w:r w:rsidR="00081244" w:rsidRPr="00415C72">
          <w:rPr>
            <w:rStyle w:val="a3"/>
            <w:rFonts w:eastAsia="黑体"/>
            <w:noProof/>
            <w:color w:val="auto"/>
            <w:u w:val="none"/>
          </w:rPr>
          <w:t>16</w:t>
        </w:r>
        <w:r w:rsidR="00081244" w:rsidRPr="00415C72">
          <w:rPr>
            <w:rStyle w:val="a3"/>
            <w:rFonts w:ascii="黑体" w:eastAsia="黑体" w:hAnsi="黑体"/>
            <w:noProof/>
            <w:color w:val="auto"/>
            <w:u w:val="none"/>
          </w:rPr>
          <w:t>的编码模式</w:t>
        </w:r>
        <w:r w:rsidR="00081244" w:rsidRPr="00415C72">
          <w:rPr>
            <w:noProof/>
            <w:webHidden/>
          </w:rPr>
          <w:tab/>
        </w:r>
        <w:r w:rsidR="00081244" w:rsidRPr="00415C72">
          <w:rPr>
            <w:noProof/>
            <w:webHidden/>
          </w:rPr>
          <w:fldChar w:fldCharType="begin"/>
        </w:r>
        <w:r w:rsidR="00081244" w:rsidRPr="00415C72">
          <w:rPr>
            <w:noProof/>
            <w:webHidden/>
          </w:rPr>
          <w:instrText xml:space="preserve"> PAGEREF _Toc492739720 \h </w:instrText>
        </w:r>
        <w:r w:rsidR="00081244" w:rsidRPr="00415C72">
          <w:rPr>
            <w:noProof/>
            <w:webHidden/>
          </w:rPr>
        </w:r>
        <w:r w:rsidR="00081244" w:rsidRPr="00415C72">
          <w:rPr>
            <w:noProof/>
            <w:webHidden/>
          </w:rPr>
          <w:fldChar w:fldCharType="separate"/>
        </w:r>
        <w:r w:rsidR="00621A46">
          <w:rPr>
            <w:noProof/>
            <w:webHidden/>
          </w:rPr>
          <w:t>1</w:t>
        </w:r>
        <w:r w:rsidR="00D45515">
          <w:rPr>
            <w:noProof/>
            <w:webHidden/>
          </w:rPr>
          <w:t>2</w:t>
        </w:r>
        <w:r w:rsidR="00081244" w:rsidRPr="00415C72">
          <w:rPr>
            <w:noProof/>
            <w:webHidden/>
          </w:rPr>
          <w:fldChar w:fldCharType="end"/>
        </w:r>
      </w:hyperlink>
    </w:p>
    <w:p w:rsidR="00081244" w:rsidRPr="00415C72" w:rsidRDefault="00294278">
      <w:pPr>
        <w:pStyle w:val="21"/>
        <w:rPr>
          <w:rFonts w:asciiTheme="minorHAnsi" w:eastAsiaTheme="minorEastAsia" w:hAnsiTheme="minorHAnsi" w:cstheme="minorBidi"/>
          <w:noProof/>
          <w:kern w:val="2"/>
          <w:sz w:val="21"/>
        </w:rPr>
      </w:pPr>
      <w:hyperlink w:anchor="_Toc492739721" w:history="1">
        <w:r w:rsidR="00081244" w:rsidRPr="00415C72">
          <w:rPr>
            <w:rStyle w:val="a3"/>
            <w:rFonts w:eastAsia="黑体"/>
            <w:noProof/>
            <w:color w:val="auto"/>
            <w:u w:val="none"/>
          </w:rPr>
          <w:t>参考文献</w:t>
        </w:r>
        <w:r w:rsidR="00081244" w:rsidRPr="00415C72">
          <w:rPr>
            <w:noProof/>
            <w:webHidden/>
          </w:rPr>
          <w:tab/>
        </w:r>
        <w:r w:rsidR="00081244" w:rsidRPr="00415C72">
          <w:rPr>
            <w:noProof/>
            <w:webHidden/>
          </w:rPr>
          <w:fldChar w:fldCharType="begin"/>
        </w:r>
        <w:r w:rsidR="00081244" w:rsidRPr="00415C72">
          <w:rPr>
            <w:noProof/>
            <w:webHidden/>
          </w:rPr>
          <w:instrText xml:space="preserve"> PAGEREF _Toc492739721 \h </w:instrText>
        </w:r>
        <w:r w:rsidR="00081244" w:rsidRPr="00415C72">
          <w:rPr>
            <w:noProof/>
            <w:webHidden/>
          </w:rPr>
        </w:r>
        <w:r w:rsidR="00081244" w:rsidRPr="00415C72">
          <w:rPr>
            <w:noProof/>
            <w:webHidden/>
          </w:rPr>
          <w:fldChar w:fldCharType="separate"/>
        </w:r>
        <w:r w:rsidR="00621A46">
          <w:rPr>
            <w:noProof/>
            <w:webHidden/>
          </w:rPr>
          <w:t>1</w:t>
        </w:r>
        <w:r w:rsidR="00D45515">
          <w:rPr>
            <w:noProof/>
            <w:webHidden/>
          </w:rPr>
          <w:t>2</w:t>
        </w:r>
        <w:r w:rsidR="00081244" w:rsidRPr="00415C72">
          <w:rPr>
            <w:noProof/>
            <w:webHidden/>
          </w:rPr>
          <w:fldChar w:fldCharType="end"/>
        </w:r>
      </w:hyperlink>
    </w:p>
    <w:p w:rsidR="00A074A1" w:rsidRPr="00415C72" w:rsidRDefault="002259B9" w:rsidP="004F0DDD">
      <w:pPr>
        <w:pStyle w:val="a4"/>
      </w:pPr>
      <w:r w:rsidRPr="00415C72">
        <w:fldChar w:fldCharType="end"/>
      </w:r>
    </w:p>
    <w:p w:rsidR="00822FEA" w:rsidRDefault="00822FEA" w:rsidP="004F0DDD">
      <w:pPr>
        <w:pStyle w:val="a4"/>
        <w:sectPr w:rsidR="00822FEA" w:rsidSect="00A87FD5">
          <w:headerReference w:type="first" r:id="rId12"/>
          <w:footerReference w:type="first" r:id="rId13"/>
          <w:pgSz w:w="11906" w:h="16838"/>
          <w:pgMar w:top="1985" w:right="1418" w:bottom="1701" w:left="1701" w:header="1587" w:footer="1247" w:gutter="0"/>
          <w:cols w:space="425"/>
          <w:titlePg/>
          <w:docGrid w:type="lines" w:linePitch="312"/>
        </w:sectPr>
      </w:pPr>
    </w:p>
    <w:p w:rsidR="00822FEA" w:rsidRPr="00415C72" w:rsidRDefault="00822FEA" w:rsidP="00822FEA">
      <w:pPr>
        <w:pStyle w:val="2"/>
        <w:spacing w:before="120" w:after="120" w:line="240" w:lineRule="auto"/>
        <w:rPr>
          <w:rFonts w:ascii="Times New Roman" w:eastAsia="黑体" w:hAnsi="Times New Roman" w:cs="Times New Roman"/>
          <w:sz w:val="36"/>
          <w:szCs w:val="36"/>
        </w:rPr>
      </w:pPr>
      <w:bookmarkStart w:id="1" w:name="_Toc492739704"/>
      <w:r w:rsidRPr="00415C72">
        <w:rPr>
          <w:rStyle w:val="mw-headline"/>
          <w:rFonts w:ascii="Times New Roman" w:eastAsia="黑体" w:hAnsi="Times New Roman" w:cs="Times New Roman"/>
          <w:sz w:val="36"/>
          <w:szCs w:val="36"/>
        </w:rPr>
        <w:lastRenderedPageBreak/>
        <w:t>1 GB 2312</w:t>
      </w:r>
      <w:bookmarkEnd w:id="1"/>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bCs/>
        </w:rPr>
        <w:t>GB</w:t>
      </w:r>
      <w:r w:rsidRPr="00415C72">
        <w:rPr>
          <w:bCs/>
        </w:rPr>
        <w:t xml:space="preserve"> </w:t>
      </w:r>
      <w:r w:rsidRPr="00415C72">
        <w:rPr>
          <w:rFonts w:ascii="Times New Roman" w:hAnsi="Times New Roman"/>
          <w:bCs/>
        </w:rPr>
        <w:t>2312</w:t>
      </w:r>
      <w:r w:rsidRPr="00415C72">
        <w:t xml:space="preserve"> 或 </w:t>
      </w:r>
      <w:r w:rsidRPr="00415C72">
        <w:rPr>
          <w:rFonts w:ascii="Times New Roman" w:hAnsi="Times New Roman"/>
          <w:bCs/>
        </w:rPr>
        <w:t>GB</w:t>
      </w:r>
      <w:r w:rsidRPr="00415C72">
        <w:rPr>
          <w:bCs/>
        </w:rPr>
        <w:t xml:space="preserve"> </w:t>
      </w:r>
      <w:r w:rsidRPr="00415C72">
        <w:rPr>
          <w:rFonts w:ascii="Times New Roman" w:hAnsi="Times New Roman"/>
          <w:bCs/>
        </w:rPr>
        <w:t>2312</w:t>
      </w:r>
      <w:r w:rsidRPr="00415C72">
        <w:rPr>
          <w:bCs/>
        </w:rPr>
        <w:t>–</w:t>
      </w:r>
      <w:r w:rsidRPr="00415C72">
        <w:rPr>
          <w:rFonts w:ascii="Times New Roman" w:hAnsi="Times New Roman"/>
          <w:bCs/>
        </w:rPr>
        <w:t>80</w:t>
      </w:r>
      <w:r w:rsidRPr="00415C72">
        <w:t xml:space="preserve"> 是</w:t>
      </w:r>
      <w:r w:rsidRPr="00415C72">
        <w:fldChar w:fldCharType="begin"/>
      </w:r>
      <w:r w:rsidRPr="00415C72">
        <w:instrText xml:space="preserve"> HYPERLINK "https://zh.wikipedia.org/wiki/%E4%B8%AD%E5%8D%8E%E4%BA%BA%E6%B0%91%E5%85%B1%E5%92%8C%E5%9B%BD%E5%9B%BD%E5%AE%B6%E6%A0%87%E5%87%86" \o "中华人民共和国国家标准" </w:instrText>
      </w:r>
      <w:r w:rsidRPr="00415C72">
        <w:fldChar w:fldCharType="separate"/>
      </w:r>
      <w:r w:rsidRPr="00415C72">
        <w:rPr>
          <w:rStyle w:val="a3"/>
          <w:color w:val="auto"/>
          <w:u w:val="none"/>
        </w:rPr>
        <w:t>中华人民共和国国家标准</w:t>
      </w:r>
      <w:r w:rsidRPr="00415C72">
        <w:fldChar w:fldCharType="end"/>
      </w:r>
      <w:hyperlink r:id="rId14" w:tooltip="简体中文" w:history="1">
        <w:r w:rsidRPr="00415C72">
          <w:rPr>
            <w:rStyle w:val="a3"/>
            <w:color w:val="auto"/>
            <w:u w:val="none"/>
          </w:rPr>
          <w:t>简体中文</w:t>
        </w:r>
      </w:hyperlink>
      <w:hyperlink r:id="rId15" w:tooltip="字符集" w:history="1">
        <w:r w:rsidRPr="00415C72">
          <w:rPr>
            <w:rStyle w:val="a3"/>
            <w:color w:val="auto"/>
            <w:u w:val="none"/>
          </w:rPr>
          <w:t>字符集</w:t>
        </w:r>
      </w:hyperlink>
      <w:r w:rsidRPr="00415C72">
        <w:t>，全称《</w:t>
      </w:r>
      <w:r w:rsidRPr="00415C72">
        <w:rPr>
          <w:bCs/>
        </w:rPr>
        <w:t>信息交换用汉字编码字符集·基本集</w:t>
      </w:r>
      <w:r w:rsidRPr="00415C72">
        <w:t>》，又称</w:t>
      </w:r>
      <w:hyperlink r:id="rId16" w:tooltip="国家标准代码" w:history="1">
        <w:r w:rsidRPr="00415C72">
          <w:rPr>
            <w:rStyle w:val="a3"/>
            <w:rFonts w:ascii="Times New Roman" w:hAnsi="Times New Roman"/>
            <w:bCs/>
            <w:color w:val="auto"/>
            <w:u w:val="none"/>
          </w:rPr>
          <w:t>GB0</w:t>
        </w:r>
      </w:hyperlink>
      <w:r w:rsidRPr="00415C72">
        <w:t>，由</w:t>
      </w:r>
      <w:r w:rsidRPr="00415C72">
        <w:fldChar w:fldCharType="begin"/>
      </w:r>
      <w:r w:rsidRPr="00415C72">
        <w:instrText xml:space="preserve"> HYPERLINK "https://zh.wikipedia.org/w/index.php?title=%E4%B8%AD%E5%9B%BD%E5%9B%BD%E5%AE%B6%E6%A0%87%E5%87%86%E6%80%BB%E5%B1%80&amp;action=edit&amp;redlink=1" \o "中国国家标准总局（页面不存在）" </w:instrText>
      </w:r>
      <w:r w:rsidRPr="00415C72">
        <w:fldChar w:fldCharType="separate"/>
      </w:r>
      <w:r w:rsidRPr="00415C72">
        <w:rPr>
          <w:rStyle w:val="a3"/>
          <w:color w:val="auto"/>
          <w:u w:val="none"/>
        </w:rPr>
        <w:t>中国国家标准总局</w:t>
      </w:r>
      <w:r w:rsidRPr="00415C72">
        <w:fldChar w:fldCharType="end"/>
      </w:r>
      <w:r w:rsidRPr="00415C72">
        <w:t>发布，</w:t>
      </w:r>
      <w:r w:rsidRPr="00415C72">
        <w:rPr>
          <w:rFonts w:ascii="Times New Roman" w:hAnsi="Times New Roman"/>
        </w:rPr>
        <w:t>1981</w:t>
      </w:r>
      <w:r w:rsidRPr="00415C72">
        <w:t>年</w:t>
      </w:r>
      <w:r w:rsidRPr="00415C72">
        <w:rPr>
          <w:rFonts w:ascii="Times New Roman" w:hAnsi="Times New Roman"/>
        </w:rPr>
        <w:t>5</w:t>
      </w:r>
      <w:r w:rsidRPr="00415C72">
        <w:t>月</w:t>
      </w:r>
      <w:r w:rsidRPr="00415C72">
        <w:rPr>
          <w:rFonts w:ascii="Times New Roman" w:hAnsi="Times New Roman"/>
        </w:rPr>
        <w:t>1</w:t>
      </w:r>
      <w:r w:rsidRPr="00415C72">
        <w:t>日实施。</w:t>
      </w:r>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GB</w:t>
      </w:r>
      <w:r w:rsidRPr="00415C72">
        <w:t xml:space="preserve"> </w:t>
      </w:r>
      <w:r w:rsidRPr="00415C72">
        <w:rPr>
          <w:rFonts w:ascii="Times New Roman" w:hAnsi="Times New Roman"/>
        </w:rPr>
        <w:t>2312</w:t>
      </w:r>
      <w:r w:rsidRPr="00415C72">
        <w:t>编码通行于中国大陆；</w:t>
      </w:r>
      <w:r w:rsidRPr="00415C72">
        <w:fldChar w:fldCharType="begin"/>
      </w:r>
      <w:r w:rsidRPr="00415C72">
        <w:instrText xml:space="preserve"> HYPERLINK "https://zh.wikipedia.org/wiki/%E6%96%B0%E5%8A%A0%E5%9D%A1" \o "新加坡" </w:instrText>
      </w:r>
      <w:r w:rsidRPr="00415C72">
        <w:fldChar w:fldCharType="separate"/>
      </w:r>
      <w:r w:rsidRPr="00415C72">
        <w:rPr>
          <w:rStyle w:val="a3"/>
          <w:color w:val="auto"/>
          <w:u w:val="none"/>
        </w:rPr>
        <w:t>新加坡</w:t>
      </w:r>
      <w:r w:rsidRPr="00415C72">
        <w:fldChar w:fldCharType="end"/>
      </w:r>
      <w:r w:rsidRPr="00415C72">
        <w:t>等地也采用此编码。中国大陆几乎所有的中文系统和国际化的软件都支持</w:t>
      </w:r>
      <w:r w:rsidRPr="00415C72">
        <w:rPr>
          <w:rFonts w:ascii="Times New Roman" w:hAnsi="Times New Roman"/>
        </w:rPr>
        <w:t>GB</w:t>
      </w:r>
      <w:r w:rsidRPr="00415C72">
        <w:t xml:space="preserve"> </w:t>
      </w:r>
      <w:r w:rsidRPr="00415C72">
        <w:rPr>
          <w:rFonts w:ascii="Times New Roman" w:hAnsi="Times New Roman"/>
        </w:rPr>
        <w:t>2312</w:t>
      </w:r>
      <w:r w:rsidRPr="00415C72">
        <w:t>。</w:t>
      </w:r>
    </w:p>
    <w:p w:rsidR="00822FEA" w:rsidRPr="00415C72" w:rsidRDefault="00822FEA" w:rsidP="00822FEA">
      <w:pPr>
        <w:pStyle w:val="2"/>
        <w:spacing w:before="120" w:after="120" w:line="240" w:lineRule="auto"/>
        <w:rPr>
          <w:rFonts w:ascii="黑体" w:eastAsia="黑体" w:hAnsi="黑体"/>
        </w:rPr>
      </w:pPr>
      <w:bookmarkStart w:id="2" w:name="_Toc492739705"/>
      <w:r w:rsidRPr="00415C72">
        <w:rPr>
          <w:rStyle w:val="mw-headline"/>
          <w:rFonts w:ascii="Times New Roman" w:eastAsia="黑体" w:hAnsi="Times New Roman" w:cs="Times New Roman"/>
        </w:rPr>
        <w:t>1.1 GB 2312</w:t>
      </w:r>
      <w:r w:rsidRPr="00415C72">
        <w:rPr>
          <w:rStyle w:val="mw-headline"/>
          <w:rFonts w:ascii="黑体" w:eastAsia="黑体" w:hAnsi="黑体"/>
        </w:rPr>
        <w:t>概述</w:t>
      </w:r>
      <w:bookmarkEnd w:id="2"/>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GB</w:t>
      </w:r>
      <w:r w:rsidRPr="00415C72">
        <w:t xml:space="preserve"> </w:t>
      </w:r>
      <w:r w:rsidRPr="00415C72">
        <w:rPr>
          <w:rFonts w:ascii="Times New Roman" w:hAnsi="Times New Roman"/>
        </w:rPr>
        <w:t>2312</w:t>
      </w:r>
      <w:r w:rsidRPr="00415C72">
        <w:t>标准共收录</w:t>
      </w:r>
      <w:r w:rsidRPr="00415C72">
        <w:rPr>
          <w:rFonts w:ascii="Times New Roman" w:hAnsi="Times New Roman"/>
        </w:rPr>
        <w:t>6763</w:t>
      </w:r>
      <w:r w:rsidRPr="00415C72">
        <w:t>个</w:t>
      </w:r>
      <w:r w:rsidRPr="00415C72">
        <w:fldChar w:fldCharType="begin"/>
      </w:r>
      <w:r w:rsidRPr="00415C72">
        <w:instrText xml:space="preserve"> HYPERLINK "https://zh.wikipedia.org/wiki/%E6%B1%89%E5%AD%97" \o "汉字" </w:instrText>
      </w:r>
      <w:r w:rsidRPr="00415C72">
        <w:fldChar w:fldCharType="separate"/>
      </w:r>
      <w:r w:rsidRPr="00415C72">
        <w:rPr>
          <w:rStyle w:val="a3"/>
          <w:color w:val="auto"/>
          <w:u w:val="none"/>
        </w:rPr>
        <w:t>汉字</w:t>
      </w:r>
      <w:r w:rsidRPr="00415C72">
        <w:fldChar w:fldCharType="end"/>
      </w:r>
      <w:r w:rsidRPr="00415C72">
        <w:t>，其中</w:t>
      </w:r>
      <w:hyperlink r:id="rId17" w:tooltip="常用字" w:history="1">
        <w:r w:rsidRPr="00415C72">
          <w:rPr>
            <w:rStyle w:val="a3"/>
            <w:color w:val="auto"/>
            <w:u w:val="none"/>
          </w:rPr>
          <w:t>一级汉字</w:t>
        </w:r>
      </w:hyperlink>
      <w:r w:rsidRPr="00415C72">
        <w:rPr>
          <w:rFonts w:ascii="Times New Roman" w:hAnsi="Times New Roman"/>
        </w:rPr>
        <w:t>3755</w:t>
      </w:r>
      <w:r w:rsidRPr="00415C72">
        <w:t>个，</w:t>
      </w:r>
      <w:r w:rsidRPr="00415C72">
        <w:fldChar w:fldCharType="begin"/>
      </w:r>
      <w:r w:rsidRPr="00415C72">
        <w:instrText xml:space="preserve"> HYPERLINK "https://zh.wikipedia.org/wiki/%E6%AC%A1%E5%B8%B8%E7%94%A8%E5%AD%97" \o "次常用字" </w:instrText>
      </w:r>
      <w:r w:rsidRPr="00415C72">
        <w:fldChar w:fldCharType="separate"/>
      </w:r>
      <w:r w:rsidRPr="00415C72">
        <w:rPr>
          <w:rStyle w:val="a3"/>
          <w:color w:val="auto"/>
          <w:u w:val="none"/>
        </w:rPr>
        <w:t>二级汉字</w:t>
      </w:r>
      <w:r w:rsidRPr="00415C72">
        <w:fldChar w:fldCharType="end"/>
      </w:r>
      <w:r w:rsidRPr="00415C72">
        <w:rPr>
          <w:rFonts w:ascii="Times New Roman" w:hAnsi="Times New Roman"/>
        </w:rPr>
        <w:t>3008</w:t>
      </w:r>
      <w:r w:rsidRPr="00415C72">
        <w:t>个；同时收录了包括</w:t>
      </w:r>
      <w:r w:rsidRPr="00415C72">
        <w:fldChar w:fldCharType="begin"/>
      </w:r>
      <w:r w:rsidRPr="00415C72">
        <w:instrText xml:space="preserve"> HYPERLINK "https://zh.wikipedia.org/wiki/%E6%8B%89%E4%B8%81%E5%AD%97%E6%AF%8D" \o "拉丁字母" </w:instrText>
      </w:r>
      <w:r w:rsidRPr="00415C72">
        <w:fldChar w:fldCharType="separate"/>
      </w:r>
      <w:r w:rsidRPr="00415C72">
        <w:rPr>
          <w:rStyle w:val="a3"/>
          <w:color w:val="auto"/>
          <w:u w:val="none"/>
        </w:rPr>
        <w:t>拉丁字母</w:t>
      </w:r>
      <w:r w:rsidRPr="00415C72">
        <w:fldChar w:fldCharType="end"/>
      </w:r>
      <w:r w:rsidRPr="00415C72">
        <w:t>、</w:t>
      </w:r>
      <w:hyperlink r:id="rId18" w:tooltip="希腊字母" w:history="1">
        <w:r w:rsidRPr="00415C72">
          <w:rPr>
            <w:rStyle w:val="a3"/>
            <w:color w:val="auto"/>
            <w:u w:val="none"/>
          </w:rPr>
          <w:t>希腊字母</w:t>
        </w:r>
      </w:hyperlink>
      <w:r w:rsidRPr="00415C72">
        <w:t>、</w:t>
      </w:r>
      <w:hyperlink r:id="rId19" w:tooltip="日语" w:history="1">
        <w:r w:rsidRPr="00415C72">
          <w:rPr>
            <w:rStyle w:val="a3"/>
            <w:color w:val="auto"/>
            <w:u w:val="none"/>
          </w:rPr>
          <w:t>日文</w:t>
        </w:r>
      </w:hyperlink>
      <w:hyperlink r:id="rId20" w:tooltip="平假名" w:history="1">
        <w:r w:rsidRPr="00415C72">
          <w:rPr>
            <w:rStyle w:val="a3"/>
            <w:color w:val="auto"/>
            <w:u w:val="none"/>
          </w:rPr>
          <w:t>平假名</w:t>
        </w:r>
      </w:hyperlink>
      <w:r w:rsidRPr="00415C72">
        <w:t>及</w:t>
      </w:r>
      <w:hyperlink r:id="rId21" w:tooltip="片假名" w:history="1">
        <w:r w:rsidRPr="00415C72">
          <w:rPr>
            <w:rStyle w:val="a3"/>
            <w:color w:val="auto"/>
            <w:u w:val="none"/>
          </w:rPr>
          <w:t>片假名</w:t>
        </w:r>
      </w:hyperlink>
      <w:r w:rsidRPr="00415C72">
        <w:t>字母、</w:t>
      </w:r>
      <w:hyperlink r:id="rId22" w:tooltip="俄语" w:history="1">
        <w:r w:rsidRPr="00415C72">
          <w:rPr>
            <w:rStyle w:val="a3"/>
            <w:color w:val="auto"/>
            <w:u w:val="none"/>
          </w:rPr>
          <w:t>俄语</w:t>
        </w:r>
      </w:hyperlink>
      <w:hyperlink r:id="rId23" w:tooltip="斯拉夫字母" w:history="1">
        <w:r w:rsidRPr="00415C72">
          <w:rPr>
            <w:rStyle w:val="a3"/>
            <w:color w:val="auto"/>
            <w:u w:val="none"/>
          </w:rPr>
          <w:t>西里尔字母</w:t>
        </w:r>
      </w:hyperlink>
      <w:r w:rsidRPr="00415C72">
        <w:t>在内的</w:t>
      </w:r>
      <w:r w:rsidRPr="00415C72">
        <w:rPr>
          <w:rFonts w:ascii="Times New Roman" w:hAnsi="Times New Roman"/>
        </w:rPr>
        <w:t>682</w:t>
      </w:r>
      <w:r w:rsidRPr="00415C72">
        <w:t>个字符。</w:t>
      </w:r>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GB</w:t>
      </w:r>
      <w:r w:rsidRPr="00415C72">
        <w:t xml:space="preserve"> </w:t>
      </w:r>
      <w:r w:rsidRPr="00415C72">
        <w:rPr>
          <w:rFonts w:ascii="Times New Roman" w:hAnsi="Times New Roman"/>
        </w:rPr>
        <w:t>2312</w:t>
      </w:r>
      <w:r w:rsidRPr="00415C72">
        <w:t>的出现，基本满足了汉字的计算机处理需要，它所收录的汉字已经覆盖中国大陆</w:t>
      </w:r>
      <w:r w:rsidRPr="00415C72">
        <w:rPr>
          <w:rFonts w:ascii="Times New Roman" w:hAnsi="Times New Roman"/>
        </w:rPr>
        <w:t>99</w:t>
      </w:r>
      <w:r w:rsidRPr="00415C72">
        <w:t>.</w:t>
      </w:r>
      <w:r w:rsidRPr="00415C72">
        <w:rPr>
          <w:rFonts w:ascii="Times New Roman" w:hAnsi="Times New Roman"/>
        </w:rPr>
        <w:t>75</w:t>
      </w:r>
      <w:r w:rsidRPr="00415C72">
        <w:t>%的使用频率。</w:t>
      </w:r>
    </w:p>
    <w:p w:rsidR="00822FEA" w:rsidRPr="00415C72" w:rsidRDefault="00822FEA" w:rsidP="00822FEA">
      <w:pPr>
        <w:pStyle w:val="a4"/>
        <w:spacing w:before="0" w:beforeAutospacing="0" w:after="0" w:afterAutospacing="0" w:line="440" w:lineRule="exact"/>
        <w:ind w:firstLineChars="200" w:firstLine="480"/>
      </w:pPr>
      <w:r w:rsidRPr="00415C72">
        <w:t>但对于</w:t>
      </w:r>
      <w:r w:rsidR="00294278">
        <w:fldChar w:fldCharType="begin"/>
      </w:r>
      <w:r w:rsidR="00294278">
        <w:instrText xml:space="preserve"> HYPERLINK "https://zh.wikipedia.org/wiki/%E4%BA%BA%E5%90%8D" \o "</w:instrText>
      </w:r>
      <w:r w:rsidR="00294278">
        <w:instrText>人名</w:instrText>
      </w:r>
      <w:r w:rsidR="00294278">
        <w:instrText xml:space="preserve">" </w:instrText>
      </w:r>
      <w:r w:rsidR="00294278">
        <w:fldChar w:fldCharType="separate"/>
      </w:r>
      <w:r w:rsidRPr="00415C72">
        <w:rPr>
          <w:rStyle w:val="a3"/>
          <w:color w:val="auto"/>
          <w:u w:val="none"/>
        </w:rPr>
        <w:t>人名</w:t>
      </w:r>
      <w:r w:rsidR="00294278">
        <w:rPr>
          <w:rStyle w:val="a3"/>
          <w:color w:val="auto"/>
          <w:u w:val="none"/>
        </w:rPr>
        <w:fldChar w:fldCharType="end"/>
      </w:r>
      <w:r w:rsidRPr="00415C72">
        <w:t>、</w:t>
      </w:r>
      <w:hyperlink r:id="rId24" w:tooltip="古汉语" w:history="1">
        <w:r w:rsidRPr="00415C72">
          <w:rPr>
            <w:rStyle w:val="a3"/>
            <w:color w:val="auto"/>
            <w:u w:val="none"/>
          </w:rPr>
          <w:t>古汉语</w:t>
        </w:r>
      </w:hyperlink>
      <w:r w:rsidRPr="00415C72">
        <w:t>等方面出现的</w:t>
      </w:r>
      <w:hyperlink r:id="rId25" w:tooltip="罕用字" w:history="1">
        <w:r w:rsidRPr="00415C72">
          <w:rPr>
            <w:rStyle w:val="a3"/>
            <w:color w:val="auto"/>
            <w:u w:val="none"/>
          </w:rPr>
          <w:t>罕用字</w:t>
        </w:r>
      </w:hyperlink>
      <w:r w:rsidRPr="00415C72">
        <w:t>和</w:t>
      </w:r>
      <w:hyperlink r:id="rId26" w:tooltip="繁体字" w:history="1">
        <w:r w:rsidRPr="00415C72">
          <w:rPr>
            <w:rStyle w:val="a3"/>
            <w:color w:val="auto"/>
            <w:u w:val="none"/>
          </w:rPr>
          <w:t>繁体字</w:t>
        </w:r>
      </w:hyperlink>
      <w:r w:rsidRPr="00415C72">
        <w:t>，</w:t>
      </w:r>
      <w:r w:rsidRPr="00415C72">
        <w:rPr>
          <w:rFonts w:ascii="Times New Roman" w:hAnsi="Times New Roman"/>
        </w:rPr>
        <w:t>GB</w:t>
      </w:r>
      <w:r w:rsidRPr="00415C72">
        <w:t xml:space="preserve"> </w:t>
      </w:r>
      <w:r w:rsidRPr="00415C72">
        <w:rPr>
          <w:rFonts w:ascii="Times New Roman" w:hAnsi="Times New Roman"/>
        </w:rPr>
        <w:t>2312</w:t>
      </w:r>
      <w:r w:rsidRPr="00415C72">
        <w:t>不能处理，因此后来</w:t>
      </w:r>
      <w:r w:rsidRPr="00415C72">
        <w:fldChar w:fldCharType="begin"/>
      </w:r>
      <w:r w:rsidRPr="00415C72">
        <w:instrText xml:space="preserve"> HYPERLINK "https://zh.wikipedia.org/wiki/GBK" \o "GBK" </w:instrText>
      </w:r>
      <w:r w:rsidRPr="00415C72">
        <w:fldChar w:fldCharType="separate"/>
      </w:r>
      <w:r w:rsidRPr="00415C72">
        <w:rPr>
          <w:rStyle w:val="a3"/>
          <w:rFonts w:ascii="Times New Roman" w:hAnsi="Times New Roman"/>
          <w:color w:val="auto"/>
          <w:u w:val="none"/>
        </w:rPr>
        <w:t>GBK</w:t>
      </w:r>
      <w:r w:rsidRPr="00415C72">
        <w:fldChar w:fldCharType="end"/>
      </w:r>
      <w:r w:rsidRPr="00415C72">
        <w:t>及</w:t>
      </w:r>
      <w:r w:rsidRPr="00415C72">
        <w:fldChar w:fldCharType="begin"/>
      </w:r>
      <w:r w:rsidRPr="00415C72">
        <w:instrText xml:space="preserve"> HYPERLINK "https://zh.wikipedia.org/wiki/GB_18030" \o "GB 18030" </w:instrText>
      </w:r>
      <w:r w:rsidRPr="00415C72">
        <w:fldChar w:fldCharType="separate"/>
      </w:r>
      <w:r w:rsidRPr="00415C72">
        <w:rPr>
          <w:rStyle w:val="a3"/>
          <w:rFonts w:ascii="Times New Roman" w:hAnsi="Times New Roman"/>
          <w:color w:val="auto"/>
          <w:u w:val="none"/>
        </w:rPr>
        <w:t>GB</w:t>
      </w:r>
      <w:r w:rsidRPr="00415C72">
        <w:rPr>
          <w:rStyle w:val="a3"/>
          <w:color w:val="auto"/>
          <w:u w:val="none"/>
        </w:rPr>
        <w:t xml:space="preserve"> </w:t>
      </w:r>
      <w:r w:rsidRPr="00415C72">
        <w:rPr>
          <w:rStyle w:val="a3"/>
          <w:rFonts w:ascii="Times New Roman" w:hAnsi="Times New Roman"/>
          <w:color w:val="auto"/>
          <w:u w:val="none"/>
        </w:rPr>
        <w:t>18030</w:t>
      </w:r>
      <w:r w:rsidRPr="00415C72">
        <w:fldChar w:fldCharType="end"/>
      </w:r>
      <w:r w:rsidRPr="00415C72">
        <w:t>汉字字符集相继出现以解决这些问题。</w:t>
      </w:r>
    </w:p>
    <w:p w:rsidR="00822FEA" w:rsidRPr="00415C72" w:rsidRDefault="00822FEA" w:rsidP="00822FEA">
      <w:pPr>
        <w:pStyle w:val="2"/>
        <w:spacing w:before="120" w:after="120" w:line="240" w:lineRule="auto"/>
        <w:rPr>
          <w:rFonts w:ascii="黑体" w:eastAsia="黑体" w:hAnsi="黑体"/>
        </w:rPr>
      </w:pPr>
      <w:bookmarkStart w:id="3" w:name="_Toc492739706"/>
      <w:r w:rsidRPr="00415C72">
        <w:rPr>
          <w:rStyle w:val="mw-headline"/>
          <w:rFonts w:ascii="Times New Roman" w:eastAsia="黑体" w:hAnsi="Times New Roman" w:cs="Times New Roman"/>
        </w:rPr>
        <w:t>1.2 GB 2312</w:t>
      </w:r>
      <w:r w:rsidRPr="00415C72">
        <w:rPr>
          <w:rStyle w:val="mw-headline"/>
          <w:rFonts w:ascii="黑体" w:eastAsia="黑体" w:hAnsi="黑体" w:hint="eastAsia"/>
        </w:rPr>
        <w:t>的</w:t>
      </w:r>
      <w:r w:rsidRPr="00415C72">
        <w:rPr>
          <w:rStyle w:val="mw-headline"/>
          <w:rFonts w:ascii="黑体" w:eastAsia="黑体" w:hAnsi="黑体"/>
        </w:rPr>
        <w:t>分区表示</w:t>
      </w:r>
      <w:bookmarkEnd w:id="3"/>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GB</w:t>
      </w:r>
      <w:r w:rsidRPr="00415C72">
        <w:t xml:space="preserve"> </w:t>
      </w:r>
      <w:r w:rsidRPr="00415C72">
        <w:rPr>
          <w:rFonts w:ascii="Times New Roman" w:hAnsi="Times New Roman"/>
        </w:rPr>
        <w:t>2312</w:t>
      </w:r>
      <w:r w:rsidRPr="00415C72">
        <w:t>中对所收汉字进行了“分区”处理，每区含有</w:t>
      </w:r>
      <w:r w:rsidRPr="00415C72">
        <w:rPr>
          <w:rFonts w:ascii="Times New Roman" w:hAnsi="Times New Roman"/>
        </w:rPr>
        <w:t>94</w:t>
      </w:r>
      <w:r w:rsidRPr="00415C72">
        <w:t>个汉字／符号。这种表示方式也称为</w:t>
      </w:r>
      <w:r w:rsidRPr="00415C72">
        <w:fldChar w:fldCharType="begin"/>
      </w:r>
      <w:r w:rsidRPr="00415C72">
        <w:instrText xml:space="preserve"> HYPERLINK "https://zh.wikipedia.org/wiki/ISO/IEC_2022" \o "ISO/IEC 2022" </w:instrText>
      </w:r>
      <w:r w:rsidRPr="00415C72">
        <w:fldChar w:fldCharType="separate"/>
      </w:r>
      <w:r w:rsidRPr="00415C72">
        <w:rPr>
          <w:rStyle w:val="a3"/>
          <w:color w:val="auto"/>
          <w:u w:val="none"/>
        </w:rPr>
        <w:t>区位码</w:t>
      </w:r>
      <w:r w:rsidRPr="00415C72">
        <w:fldChar w:fldCharType="end"/>
      </w:r>
      <w:r w:rsidRPr="00415C72">
        <w:t>。</w:t>
      </w:r>
    </w:p>
    <w:p w:rsidR="00822FEA" w:rsidRPr="00415C72" w:rsidRDefault="00822FEA" w:rsidP="00822FEA">
      <w:pPr>
        <w:widowControl/>
        <w:spacing w:line="440" w:lineRule="exact"/>
        <w:ind w:firstLineChars="200" w:firstLine="480"/>
        <w:jc w:val="left"/>
        <w:rPr>
          <w:rFonts w:ascii="宋体" w:eastAsia="宋体" w:hAnsi="宋体"/>
          <w:sz w:val="24"/>
          <w:szCs w:val="24"/>
        </w:rPr>
      </w:pPr>
      <w:r w:rsidRPr="00415C72">
        <w:rPr>
          <w:rFonts w:ascii="Times New Roman" w:eastAsia="宋体" w:hAnsi="Times New Roman"/>
          <w:sz w:val="24"/>
          <w:szCs w:val="24"/>
        </w:rPr>
        <w:t>01</w:t>
      </w:r>
      <w:r w:rsidRPr="00415C72">
        <w:rPr>
          <w:rFonts w:ascii="宋体" w:eastAsia="宋体" w:hAnsi="宋体"/>
          <w:sz w:val="24"/>
          <w:szCs w:val="24"/>
        </w:rPr>
        <w:t>–</w:t>
      </w:r>
      <w:r w:rsidRPr="00415C72">
        <w:rPr>
          <w:rFonts w:ascii="Times New Roman" w:eastAsia="宋体" w:hAnsi="Times New Roman"/>
          <w:sz w:val="24"/>
          <w:szCs w:val="24"/>
        </w:rPr>
        <w:t>09</w:t>
      </w:r>
      <w:r w:rsidRPr="00415C72">
        <w:rPr>
          <w:rFonts w:ascii="宋体" w:eastAsia="宋体" w:hAnsi="宋体"/>
          <w:sz w:val="24"/>
          <w:szCs w:val="24"/>
        </w:rPr>
        <w:t>区为特殊符号。</w:t>
      </w:r>
    </w:p>
    <w:p w:rsidR="00822FEA" w:rsidRPr="00415C72" w:rsidRDefault="00822FEA" w:rsidP="00822FEA">
      <w:pPr>
        <w:widowControl/>
        <w:spacing w:line="440" w:lineRule="exact"/>
        <w:ind w:firstLineChars="200" w:firstLine="480"/>
        <w:jc w:val="left"/>
        <w:rPr>
          <w:rFonts w:ascii="宋体" w:eastAsia="宋体" w:hAnsi="宋体"/>
          <w:sz w:val="24"/>
          <w:szCs w:val="24"/>
        </w:rPr>
      </w:pPr>
      <w:r w:rsidRPr="00415C72">
        <w:rPr>
          <w:rFonts w:ascii="Times New Roman" w:eastAsia="宋体" w:hAnsi="Times New Roman"/>
          <w:sz w:val="24"/>
          <w:szCs w:val="24"/>
        </w:rPr>
        <w:t>16</w:t>
      </w:r>
      <w:r w:rsidRPr="00415C72">
        <w:rPr>
          <w:rFonts w:ascii="宋体" w:eastAsia="宋体" w:hAnsi="宋体"/>
          <w:sz w:val="24"/>
          <w:szCs w:val="24"/>
        </w:rPr>
        <w:t>–</w:t>
      </w:r>
      <w:r w:rsidRPr="00415C72">
        <w:rPr>
          <w:rFonts w:ascii="Times New Roman" w:eastAsia="宋体" w:hAnsi="Times New Roman"/>
          <w:sz w:val="24"/>
          <w:szCs w:val="24"/>
        </w:rPr>
        <w:t>55</w:t>
      </w:r>
      <w:r w:rsidRPr="00415C72">
        <w:rPr>
          <w:rFonts w:ascii="宋体" w:eastAsia="宋体" w:hAnsi="宋体"/>
          <w:sz w:val="24"/>
          <w:szCs w:val="24"/>
        </w:rPr>
        <w:t>区为一级汉字，按</w:t>
      </w:r>
      <w:hyperlink r:id="rId27" w:tooltip="拼音" w:history="1">
        <w:r w:rsidRPr="00415C72">
          <w:rPr>
            <w:rStyle w:val="a3"/>
            <w:rFonts w:ascii="宋体" w:eastAsia="宋体" w:hAnsi="宋体"/>
            <w:color w:val="auto"/>
            <w:sz w:val="24"/>
            <w:szCs w:val="24"/>
            <w:u w:val="none"/>
          </w:rPr>
          <w:t>拼音</w:t>
        </w:r>
      </w:hyperlink>
      <w:r w:rsidRPr="00415C72">
        <w:rPr>
          <w:rFonts w:ascii="宋体" w:eastAsia="宋体" w:hAnsi="宋体"/>
          <w:sz w:val="24"/>
          <w:szCs w:val="24"/>
        </w:rPr>
        <w:t>排序。</w:t>
      </w:r>
    </w:p>
    <w:p w:rsidR="00822FEA" w:rsidRPr="00415C72" w:rsidRDefault="00822FEA" w:rsidP="00822FEA">
      <w:pPr>
        <w:widowControl/>
        <w:spacing w:line="440" w:lineRule="exact"/>
        <w:ind w:firstLineChars="200" w:firstLine="480"/>
        <w:jc w:val="left"/>
        <w:rPr>
          <w:rFonts w:ascii="宋体" w:eastAsia="宋体" w:hAnsi="宋体"/>
          <w:sz w:val="24"/>
          <w:szCs w:val="24"/>
        </w:rPr>
      </w:pPr>
      <w:r w:rsidRPr="00415C72">
        <w:rPr>
          <w:rFonts w:ascii="Times New Roman" w:eastAsia="宋体" w:hAnsi="Times New Roman"/>
          <w:sz w:val="24"/>
          <w:szCs w:val="24"/>
        </w:rPr>
        <w:t>56</w:t>
      </w:r>
      <w:r w:rsidRPr="00415C72">
        <w:rPr>
          <w:rFonts w:ascii="宋体" w:eastAsia="宋体" w:hAnsi="宋体"/>
          <w:sz w:val="24"/>
          <w:szCs w:val="24"/>
        </w:rPr>
        <w:t>–</w:t>
      </w:r>
      <w:r w:rsidRPr="00415C72">
        <w:rPr>
          <w:rFonts w:ascii="Times New Roman" w:eastAsia="宋体" w:hAnsi="Times New Roman"/>
          <w:sz w:val="24"/>
          <w:szCs w:val="24"/>
        </w:rPr>
        <w:t>87</w:t>
      </w:r>
      <w:r w:rsidRPr="00415C72">
        <w:rPr>
          <w:rFonts w:ascii="宋体" w:eastAsia="宋体" w:hAnsi="宋体"/>
          <w:sz w:val="24"/>
          <w:szCs w:val="24"/>
        </w:rPr>
        <w:t>区为二级汉字，按</w:t>
      </w:r>
      <w:r w:rsidRPr="00415C72">
        <w:rPr>
          <w:rFonts w:ascii="宋体" w:eastAsia="宋体" w:hAnsi="宋体"/>
          <w:sz w:val="24"/>
          <w:szCs w:val="24"/>
        </w:rPr>
        <w:fldChar w:fldCharType="begin"/>
      </w:r>
      <w:r w:rsidRPr="00415C72">
        <w:rPr>
          <w:rFonts w:ascii="宋体" w:eastAsia="宋体" w:hAnsi="宋体"/>
          <w:sz w:val="24"/>
          <w:szCs w:val="24"/>
        </w:rPr>
        <w:instrText xml:space="preserve"> HYPERLINK "https://zh.wikipedia.org/wiki/%E9%83%A8%E9%A6%96" \o "部首" </w:instrText>
      </w:r>
      <w:r w:rsidRPr="00415C72">
        <w:rPr>
          <w:rFonts w:ascii="宋体" w:eastAsia="宋体" w:hAnsi="宋体"/>
          <w:sz w:val="24"/>
          <w:szCs w:val="24"/>
        </w:rPr>
        <w:fldChar w:fldCharType="separate"/>
      </w:r>
      <w:r w:rsidRPr="00415C72">
        <w:rPr>
          <w:rStyle w:val="a3"/>
          <w:rFonts w:ascii="宋体" w:eastAsia="宋体" w:hAnsi="宋体"/>
          <w:color w:val="auto"/>
          <w:sz w:val="24"/>
          <w:szCs w:val="24"/>
          <w:u w:val="none"/>
        </w:rPr>
        <w:t>部首</w:t>
      </w:r>
      <w:r w:rsidRPr="00415C72">
        <w:rPr>
          <w:rFonts w:ascii="宋体" w:eastAsia="宋体" w:hAnsi="宋体"/>
          <w:sz w:val="24"/>
          <w:szCs w:val="24"/>
        </w:rPr>
        <w:fldChar w:fldCharType="end"/>
      </w:r>
      <w:r w:rsidRPr="00415C72">
        <w:rPr>
          <w:rFonts w:ascii="宋体" w:eastAsia="宋体" w:hAnsi="宋体"/>
          <w:sz w:val="24"/>
          <w:szCs w:val="24"/>
        </w:rPr>
        <w:t>／</w:t>
      </w:r>
      <w:hyperlink r:id="rId28" w:tooltip="笔画" w:history="1">
        <w:r w:rsidRPr="00415C72">
          <w:rPr>
            <w:rStyle w:val="a3"/>
            <w:rFonts w:ascii="宋体" w:eastAsia="宋体" w:hAnsi="宋体"/>
            <w:color w:val="auto"/>
            <w:sz w:val="24"/>
            <w:szCs w:val="24"/>
            <w:u w:val="none"/>
          </w:rPr>
          <w:t>笔画</w:t>
        </w:r>
      </w:hyperlink>
      <w:r w:rsidRPr="00415C72">
        <w:rPr>
          <w:rFonts w:ascii="宋体" w:eastAsia="宋体" w:hAnsi="宋体"/>
          <w:sz w:val="24"/>
          <w:szCs w:val="24"/>
        </w:rPr>
        <w:t>排序。</w:t>
      </w:r>
    </w:p>
    <w:p w:rsidR="00822FEA" w:rsidRPr="00415C72" w:rsidRDefault="00822FEA" w:rsidP="00822FEA">
      <w:pPr>
        <w:pStyle w:val="a4"/>
        <w:spacing w:before="0" w:beforeAutospacing="0" w:after="0" w:afterAutospacing="0" w:line="440" w:lineRule="exact"/>
        <w:ind w:firstLineChars="200" w:firstLine="480"/>
      </w:pPr>
      <w:r w:rsidRPr="00415C72">
        <w:t>举例来说，“啊”字是</w:t>
      </w:r>
      <w:r w:rsidRPr="00415C72">
        <w:rPr>
          <w:rFonts w:ascii="Times New Roman" w:hAnsi="Times New Roman"/>
        </w:rPr>
        <w:t>GB</w:t>
      </w:r>
      <w:r w:rsidRPr="00415C72">
        <w:t xml:space="preserve"> </w:t>
      </w:r>
      <w:r w:rsidRPr="00415C72">
        <w:rPr>
          <w:rFonts w:ascii="Times New Roman" w:hAnsi="Times New Roman"/>
        </w:rPr>
        <w:t>2312</w:t>
      </w:r>
      <w:r w:rsidRPr="00415C72">
        <w:t>之中的第一个汉字，它的区位码就是</w:t>
      </w:r>
      <w:r w:rsidRPr="00415C72">
        <w:rPr>
          <w:rFonts w:ascii="Times New Roman" w:hAnsi="Times New Roman"/>
        </w:rPr>
        <w:t>1601</w:t>
      </w:r>
      <w:r w:rsidRPr="00415C72">
        <w:t>。</w:t>
      </w:r>
      <w:r w:rsidRPr="00415C72">
        <w:rPr>
          <w:rFonts w:ascii="Times New Roman" w:hAnsi="Times New Roman"/>
        </w:rPr>
        <w:t>10</w:t>
      </w:r>
      <w:r w:rsidRPr="00415C72">
        <w:t>–</w:t>
      </w:r>
      <w:r w:rsidRPr="00415C72">
        <w:rPr>
          <w:rFonts w:ascii="Times New Roman" w:hAnsi="Times New Roman"/>
        </w:rPr>
        <w:t>15</w:t>
      </w:r>
      <w:r w:rsidRPr="00415C72">
        <w:t>区及</w:t>
      </w:r>
      <w:r w:rsidRPr="00415C72">
        <w:rPr>
          <w:rFonts w:ascii="Times New Roman" w:hAnsi="Times New Roman"/>
        </w:rPr>
        <w:t>88</w:t>
      </w:r>
      <w:r w:rsidRPr="00415C72">
        <w:t>–</w:t>
      </w:r>
      <w:r w:rsidRPr="00415C72">
        <w:rPr>
          <w:rFonts w:ascii="Times New Roman" w:hAnsi="Times New Roman"/>
        </w:rPr>
        <w:t>94</w:t>
      </w:r>
      <w:r w:rsidRPr="00415C72">
        <w:t>区则未有编码。但在附录</w:t>
      </w:r>
      <w:r w:rsidRPr="00415C72">
        <w:rPr>
          <w:rFonts w:ascii="Times New Roman" w:hAnsi="Times New Roman"/>
        </w:rPr>
        <w:t>3</w:t>
      </w:r>
      <w:r w:rsidRPr="00415C72">
        <w:t>，则在第</w:t>
      </w:r>
      <w:r w:rsidRPr="00415C72">
        <w:rPr>
          <w:rFonts w:ascii="Times New Roman" w:hAnsi="Times New Roman"/>
        </w:rPr>
        <w:t>10</w:t>
      </w:r>
      <w:r w:rsidRPr="00415C72">
        <w:t xml:space="preserve">区推荐作为 </w:t>
      </w:r>
      <w:hyperlink r:id="rId29" w:tooltip="GB 1988（页面不存在）" w:history="1">
        <w:r w:rsidRPr="00415C72">
          <w:rPr>
            <w:rStyle w:val="a3"/>
            <w:rFonts w:ascii="Times New Roman" w:hAnsi="Times New Roman"/>
            <w:color w:val="auto"/>
            <w:u w:val="none"/>
          </w:rPr>
          <w:t>GB</w:t>
        </w:r>
        <w:r w:rsidRPr="00415C72">
          <w:rPr>
            <w:rStyle w:val="a3"/>
            <w:color w:val="auto"/>
            <w:u w:val="none"/>
          </w:rPr>
          <w:t xml:space="preserve"> </w:t>
        </w:r>
        <w:r w:rsidRPr="00415C72">
          <w:rPr>
            <w:rStyle w:val="a3"/>
            <w:rFonts w:ascii="Times New Roman" w:hAnsi="Times New Roman"/>
            <w:color w:val="auto"/>
            <w:u w:val="none"/>
          </w:rPr>
          <w:t>1988</w:t>
        </w:r>
        <w:r w:rsidRPr="00415C72">
          <w:rPr>
            <w:rStyle w:val="a3"/>
            <w:color w:val="auto"/>
            <w:u w:val="none"/>
          </w:rPr>
          <w:t>–</w:t>
        </w:r>
        <w:r w:rsidRPr="00415C72">
          <w:rPr>
            <w:rStyle w:val="a3"/>
            <w:rFonts w:ascii="Times New Roman" w:hAnsi="Times New Roman"/>
            <w:color w:val="auto"/>
            <w:u w:val="none"/>
          </w:rPr>
          <w:t>80</w:t>
        </w:r>
      </w:hyperlink>
      <w:r w:rsidRPr="00415C72">
        <w:t xml:space="preserve"> 中的</w:t>
      </w:r>
      <w:r w:rsidRPr="00415C72">
        <w:rPr>
          <w:rFonts w:ascii="Times New Roman" w:hAnsi="Times New Roman"/>
        </w:rPr>
        <w:t>94</w:t>
      </w:r>
      <w:r w:rsidRPr="00415C72">
        <w:t>个图形字符区域（即第</w:t>
      </w:r>
      <w:r w:rsidRPr="00415C72">
        <w:rPr>
          <w:rFonts w:ascii="Times New Roman" w:hAnsi="Times New Roman"/>
        </w:rPr>
        <w:t>3</w:t>
      </w:r>
      <w:r w:rsidRPr="00415C72">
        <w:t>区字符之</w:t>
      </w:r>
      <w:r w:rsidRPr="00415C72">
        <w:fldChar w:fldCharType="begin"/>
      </w:r>
      <w:r w:rsidRPr="00415C72">
        <w:instrText xml:space="preserve"> HYPERLINK "https://zh.wikipedia.org/wiki/%E5%8D%8A%E5%BD%A2" \o "半形" </w:instrText>
      </w:r>
      <w:r w:rsidRPr="00415C72">
        <w:fldChar w:fldCharType="separate"/>
      </w:r>
      <w:proofErr w:type="gramStart"/>
      <w:r w:rsidRPr="00415C72">
        <w:rPr>
          <w:rStyle w:val="a3"/>
          <w:color w:val="auto"/>
          <w:u w:val="none"/>
        </w:rPr>
        <w:t>半形</w:t>
      </w:r>
      <w:proofErr w:type="gramEnd"/>
      <w:r w:rsidRPr="00415C72">
        <w:fldChar w:fldCharType="end"/>
      </w:r>
      <w:r w:rsidRPr="00415C72">
        <w:t>版本）。</w:t>
      </w:r>
    </w:p>
    <w:p w:rsidR="00822FEA" w:rsidRPr="00415C72" w:rsidRDefault="00822FEA" w:rsidP="00822FEA">
      <w:pPr>
        <w:pStyle w:val="a4"/>
        <w:spacing w:before="0" w:beforeAutospacing="0" w:after="0" w:afterAutospacing="0" w:line="440" w:lineRule="exact"/>
        <w:ind w:firstLineChars="200" w:firstLine="480"/>
      </w:pPr>
    </w:p>
    <w:p w:rsidR="00822FEA" w:rsidRPr="00415C72" w:rsidRDefault="00822FEA" w:rsidP="00822FEA">
      <w:pPr>
        <w:pStyle w:val="a4"/>
        <w:spacing w:before="0" w:beforeAutospacing="0" w:after="0" w:afterAutospacing="0" w:line="440" w:lineRule="exact"/>
        <w:ind w:firstLineChars="200" w:firstLine="480"/>
      </w:pPr>
    </w:p>
    <w:p w:rsidR="00822FEA" w:rsidRPr="00415C72" w:rsidRDefault="00822FEA" w:rsidP="00822FEA">
      <w:pPr>
        <w:pStyle w:val="a4"/>
        <w:spacing w:before="0" w:beforeAutospacing="0" w:after="0" w:afterAutospacing="0" w:line="440" w:lineRule="exact"/>
        <w:ind w:firstLineChars="200" w:firstLine="480"/>
      </w:pPr>
    </w:p>
    <w:p w:rsidR="00C33D86" w:rsidRPr="00822FEA" w:rsidRDefault="00C33D86" w:rsidP="004F0DDD">
      <w:pPr>
        <w:pStyle w:val="a4"/>
        <w:sectPr w:rsidR="00C33D86" w:rsidRPr="00822FEA" w:rsidSect="00A87FD5">
          <w:headerReference w:type="first" r:id="rId30"/>
          <w:footerReference w:type="first" r:id="rId31"/>
          <w:pgSz w:w="11906" w:h="16838"/>
          <w:pgMar w:top="1985" w:right="1418" w:bottom="1701" w:left="1701" w:header="1587" w:footer="1247" w:gutter="0"/>
          <w:cols w:space="425"/>
          <w:titlePg/>
          <w:docGrid w:type="lines" w:linePitch="312"/>
        </w:sectPr>
      </w:pPr>
    </w:p>
    <w:p w:rsidR="00784F2C" w:rsidRPr="00415C72" w:rsidRDefault="00A074A1" w:rsidP="00840ED7">
      <w:pPr>
        <w:pStyle w:val="2"/>
        <w:spacing w:before="120" w:after="120" w:line="240" w:lineRule="auto"/>
        <w:rPr>
          <w:rFonts w:ascii="黑体" w:eastAsia="黑体" w:hAnsi="黑体"/>
        </w:rPr>
      </w:pPr>
      <w:bookmarkStart w:id="4" w:name="_Toc492739707"/>
      <w:r w:rsidRPr="00415C72">
        <w:rPr>
          <w:rStyle w:val="mw-headline"/>
          <w:rFonts w:ascii="Times New Roman" w:eastAsia="黑体" w:hAnsi="Times New Roman" w:cs="Times New Roman"/>
        </w:rPr>
        <w:lastRenderedPageBreak/>
        <w:t xml:space="preserve">1.3 </w:t>
      </w:r>
      <w:r w:rsidR="00784F2C" w:rsidRPr="00415C72">
        <w:rPr>
          <w:rStyle w:val="mw-headline"/>
          <w:rFonts w:ascii="Times New Roman" w:eastAsia="黑体" w:hAnsi="Times New Roman" w:cs="Times New Roman"/>
        </w:rPr>
        <w:t>GB 2312</w:t>
      </w:r>
      <w:r w:rsidR="00784F2C" w:rsidRPr="00415C72">
        <w:rPr>
          <w:rStyle w:val="mw-headline"/>
          <w:rFonts w:ascii="黑体" w:eastAsia="黑体" w:hAnsi="黑体" w:hint="eastAsia"/>
        </w:rPr>
        <w:t>的</w:t>
      </w:r>
      <w:r w:rsidR="00784F2C" w:rsidRPr="00415C72">
        <w:rPr>
          <w:rStyle w:val="mw-headline"/>
          <w:rFonts w:ascii="黑体" w:eastAsia="黑体" w:hAnsi="黑体"/>
        </w:rPr>
        <w:t>字节结构</w:t>
      </w:r>
      <w:bookmarkEnd w:id="4"/>
    </w:p>
    <w:p w:rsidR="00692651" w:rsidRPr="00415C72" w:rsidRDefault="00113474" w:rsidP="007C4199">
      <w:pPr>
        <w:pStyle w:val="a4"/>
        <w:spacing w:before="0" w:beforeAutospacing="0" w:after="0" w:afterAutospacing="0" w:line="440" w:lineRule="exact"/>
        <w:ind w:firstLineChars="200" w:firstLine="480"/>
      </w:pPr>
      <w:r w:rsidRPr="00415C72">
        <w:t>在使用</w:t>
      </w:r>
      <w:r w:rsidRPr="00415C72">
        <w:rPr>
          <w:rFonts w:ascii="Times New Roman" w:hAnsi="Times New Roman"/>
        </w:rPr>
        <w:t>GB</w:t>
      </w:r>
      <w:r w:rsidRPr="00415C72">
        <w:t xml:space="preserve"> </w:t>
      </w:r>
      <w:r w:rsidRPr="00415C72">
        <w:rPr>
          <w:rFonts w:ascii="Times New Roman" w:hAnsi="Times New Roman"/>
        </w:rPr>
        <w:t>2312</w:t>
      </w:r>
      <w:r w:rsidRPr="00415C72">
        <w:t>的程序通常采用</w:t>
      </w:r>
      <w:r w:rsidRPr="00415C72">
        <w:fldChar w:fldCharType="begin"/>
      </w:r>
      <w:r w:rsidRPr="00415C72">
        <w:instrText xml:space="preserve"> HYPERLINK "https://zh.wikipedia.org/wiki/EUC" \o "EUC" </w:instrText>
      </w:r>
      <w:r w:rsidRPr="00415C72">
        <w:fldChar w:fldCharType="separate"/>
      </w:r>
      <w:r w:rsidRPr="00415C72">
        <w:rPr>
          <w:rStyle w:val="a3"/>
          <w:rFonts w:ascii="Times New Roman" w:hAnsi="Times New Roman"/>
          <w:color w:val="auto"/>
          <w:u w:val="none"/>
        </w:rPr>
        <w:t>EUC</w:t>
      </w:r>
      <w:r w:rsidRPr="00415C72">
        <w:fldChar w:fldCharType="end"/>
      </w:r>
      <w:r w:rsidRPr="00415C72">
        <w:t>储存方法，以便兼容于</w:t>
      </w:r>
      <w:r w:rsidRPr="00415C72">
        <w:fldChar w:fldCharType="begin"/>
      </w:r>
      <w:r w:rsidRPr="00415C72">
        <w:instrText xml:space="preserve"> HYPERLINK "https://zh.wikipedia.org/wiki/ASCII" \o "ASCII" </w:instrText>
      </w:r>
      <w:r w:rsidRPr="00415C72">
        <w:fldChar w:fldCharType="separate"/>
      </w:r>
      <w:r w:rsidRPr="00415C72">
        <w:rPr>
          <w:rStyle w:val="a3"/>
          <w:rFonts w:ascii="Times New Roman" w:hAnsi="Times New Roman"/>
          <w:color w:val="auto"/>
          <w:u w:val="none"/>
        </w:rPr>
        <w:t>ASCII</w:t>
      </w:r>
      <w:r w:rsidRPr="00415C72">
        <w:fldChar w:fldCharType="end"/>
      </w:r>
      <w:r w:rsidRPr="00415C72">
        <w:t>。这种格式称为</w:t>
      </w:r>
      <w:r w:rsidRPr="00415C72">
        <w:rPr>
          <w:rFonts w:ascii="Times New Roman" w:hAnsi="Times New Roman"/>
          <w:bCs/>
        </w:rPr>
        <w:t>EUC-CN</w:t>
      </w:r>
      <w:r w:rsidRPr="00415C72">
        <w:t>。</w:t>
      </w:r>
      <w:r w:rsidRPr="00415C72">
        <w:fldChar w:fldCharType="begin"/>
      </w:r>
      <w:r w:rsidRPr="00415C72">
        <w:instrText xml:space="preserve"> HYPERLINK "https://zh.wikipedia.org/wiki/%E7%BD%91%E9%A1%B5%E6%B5%8F%E8%A7%88%E5%99%A8" \o "网页浏览器" </w:instrText>
      </w:r>
      <w:r w:rsidRPr="00415C72">
        <w:fldChar w:fldCharType="separate"/>
      </w:r>
      <w:r w:rsidRPr="00415C72">
        <w:rPr>
          <w:rStyle w:val="a3"/>
          <w:color w:val="auto"/>
          <w:u w:val="none"/>
        </w:rPr>
        <w:t>浏览器</w:t>
      </w:r>
      <w:r w:rsidRPr="00415C72">
        <w:fldChar w:fldCharType="end"/>
      </w:r>
      <w:r w:rsidRPr="00415C72">
        <w:t>编码表上的“</w:t>
      </w:r>
      <w:r w:rsidRPr="00415C72">
        <w:rPr>
          <w:rFonts w:ascii="Times New Roman" w:hAnsi="Times New Roman"/>
        </w:rPr>
        <w:t>GB2312</w:t>
      </w:r>
      <w:r w:rsidRPr="00415C72">
        <w:t>”就是指这种表示法。每个汉字及符号以两个</w:t>
      </w:r>
      <w:r w:rsidRPr="00415C72">
        <w:fldChar w:fldCharType="begin"/>
      </w:r>
      <w:r w:rsidRPr="00415C72">
        <w:instrText xml:space="preserve"> HYPERLINK "https://zh.wikipedia.org/wiki/%E5%AD%97%E8%8A%82" \o "字节" </w:instrText>
      </w:r>
      <w:r w:rsidRPr="00415C72">
        <w:fldChar w:fldCharType="separate"/>
      </w:r>
      <w:r w:rsidRPr="00415C72">
        <w:rPr>
          <w:rStyle w:val="a3"/>
          <w:color w:val="auto"/>
          <w:u w:val="none"/>
        </w:rPr>
        <w:t>字节</w:t>
      </w:r>
      <w:r w:rsidRPr="00415C72">
        <w:fldChar w:fldCharType="end"/>
      </w:r>
      <w:r w:rsidRPr="00415C72">
        <w:t>来表示。</w:t>
      </w:r>
    </w:p>
    <w:p w:rsidR="00113474" w:rsidRPr="00415C72" w:rsidRDefault="00113474" w:rsidP="007C4199">
      <w:pPr>
        <w:pStyle w:val="a4"/>
        <w:spacing w:before="0" w:beforeAutospacing="0" w:after="0" w:afterAutospacing="0" w:line="440" w:lineRule="exact"/>
        <w:ind w:firstLineChars="200" w:firstLine="480"/>
      </w:pPr>
      <w:r w:rsidRPr="00415C72">
        <w:t>第一个字节称为“高位字节”，第二个字节称为“低位字节”。“高位字节”使用了</w:t>
      </w:r>
      <w:r w:rsidRPr="00415C72">
        <w:rPr>
          <w:rFonts w:ascii="Times New Roman" w:hAnsi="Times New Roman"/>
        </w:rPr>
        <w:t>0xA1</w:t>
      </w:r>
      <w:r w:rsidRPr="00415C72">
        <w:t>–</w:t>
      </w:r>
      <w:r w:rsidRPr="00415C72">
        <w:rPr>
          <w:rFonts w:ascii="Times New Roman" w:hAnsi="Times New Roman"/>
        </w:rPr>
        <w:t>0xF7</w:t>
      </w:r>
      <w:r w:rsidRPr="00415C72">
        <w:t>（把</w:t>
      </w:r>
      <w:r w:rsidRPr="00415C72">
        <w:rPr>
          <w:rFonts w:ascii="Times New Roman" w:hAnsi="Times New Roman"/>
        </w:rPr>
        <w:t>01</w:t>
      </w:r>
      <w:r w:rsidRPr="00415C72">
        <w:t>–</w:t>
      </w:r>
      <w:r w:rsidRPr="00415C72">
        <w:rPr>
          <w:rFonts w:ascii="Times New Roman" w:hAnsi="Times New Roman"/>
        </w:rPr>
        <w:t>87</w:t>
      </w:r>
      <w:r w:rsidRPr="00415C72">
        <w:t>区的区号加上</w:t>
      </w:r>
      <w:r w:rsidRPr="00415C72">
        <w:rPr>
          <w:rFonts w:ascii="Times New Roman" w:hAnsi="Times New Roman"/>
        </w:rPr>
        <w:t>0xA0</w:t>
      </w:r>
      <w:r w:rsidRPr="00415C72">
        <w:t>），“低位字节”使用了</w:t>
      </w:r>
      <w:r w:rsidRPr="00415C72">
        <w:rPr>
          <w:rFonts w:ascii="Times New Roman" w:hAnsi="Times New Roman"/>
        </w:rPr>
        <w:t>0xA1</w:t>
      </w:r>
      <w:r w:rsidRPr="00415C72">
        <w:t>–</w:t>
      </w:r>
      <w:r w:rsidRPr="00415C72">
        <w:rPr>
          <w:rFonts w:ascii="Times New Roman" w:hAnsi="Times New Roman"/>
        </w:rPr>
        <w:t>0xFE</w:t>
      </w:r>
      <w:r w:rsidRPr="00415C72">
        <w:t>（把</w:t>
      </w:r>
      <w:r w:rsidRPr="00415C72">
        <w:rPr>
          <w:rFonts w:ascii="Times New Roman" w:hAnsi="Times New Roman"/>
        </w:rPr>
        <w:t>01</w:t>
      </w:r>
      <w:r w:rsidRPr="00415C72">
        <w:t>–</w:t>
      </w:r>
      <w:r w:rsidRPr="00415C72">
        <w:rPr>
          <w:rFonts w:ascii="Times New Roman" w:hAnsi="Times New Roman"/>
        </w:rPr>
        <w:t>94</w:t>
      </w:r>
      <w:r w:rsidRPr="00415C72">
        <w:t>加上</w:t>
      </w:r>
      <w:r w:rsidRPr="00415C72">
        <w:rPr>
          <w:rFonts w:ascii="Times New Roman" w:hAnsi="Times New Roman"/>
        </w:rPr>
        <w:t>0xA0</w:t>
      </w:r>
      <w:r w:rsidRPr="00415C72">
        <w:t>）。 由于一级汉字从</w:t>
      </w:r>
      <w:r w:rsidRPr="00415C72">
        <w:rPr>
          <w:rFonts w:ascii="Times New Roman" w:hAnsi="Times New Roman"/>
        </w:rPr>
        <w:t>16</w:t>
      </w:r>
      <w:r w:rsidRPr="00415C72">
        <w:t>区起始，汉字区的“高位字节”的范围是</w:t>
      </w:r>
      <w:r w:rsidRPr="00415C72">
        <w:rPr>
          <w:rFonts w:ascii="Times New Roman" w:hAnsi="Times New Roman"/>
        </w:rPr>
        <w:t>0xB0</w:t>
      </w:r>
      <w:r w:rsidRPr="00415C72">
        <w:t>–</w:t>
      </w:r>
      <w:r w:rsidRPr="00415C72">
        <w:rPr>
          <w:rFonts w:ascii="Times New Roman" w:hAnsi="Times New Roman"/>
        </w:rPr>
        <w:t>0xF7</w:t>
      </w:r>
      <w:r w:rsidRPr="00415C72">
        <w:t>，“低位字节”的范围是</w:t>
      </w:r>
      <w:r w:rsidRPr="00415C72">
        <w:rPr>
          <w:rFonts w:ascii="Times New Roman" w:hAnsi="Times New Roman"/>
        </w:rPr>
        <w:t>0xA1</w:t>
      </w:r>
      <w:r w:rsidRPr="00415C72">
        <w:t>–</w:t>
      </w:r>
      <w:r w:rsidRPr="00415C72">
        <w:rPr>
          <w:rFonts w:ascii="Times New Roman" w:hAnsi="Times New Roman"/>
        </w:rPr>
        <w:t>0xFE</w:t>
      </w:r>
      <w:r w:rsidRPr="00415C72">
        <w:t>，占用</w:t>
      </w:r>
      <w:proofErr w:type="gramStart"/>
      <w:r w:rsidRPr="00415C72">
        <w:t>的码位是</w:t>
      </w:r>
      <w:proofErr w:type="gramEnd"/>
      <w:r w:rsidRPr="00415C72">
        <w:rPr>
          <w:rFonts w:ascii="Times New Roman" w:hAnsi="Times New Roman"/>
        </w:rPr>
        <w:t>72</w:t>
      </w:r>
      <w:r w:rsidRPr="00415C72">
        <w:t>*</w:t>
      </w:r>
      <w:r w:rsidRPr="00415C72">
        <w:rPr>
          <w:rFonts w:ascii="Times New Roman" w:hAnsi="Times New Roman"/>
        </w:rPr>
        <w:t>94</w:t>
      </w:r>
      <w:r w:rsidRPr="00415C72">
        <w:t>=</w:t>
      </w:r>
      <w:r w:rsidRPr="00415C72">
        <w:rPr>
          <w:rFonts w:ascii="Times New Roman" w:hAnsi="Times New Roman"/>
        </w:rPr>
        <w:t>6768</w:t>
      </w:r>
      <w:r w:rsidRPr="00415C72">
        <w:t>。其中有</w:t>
      </w:r>
      <w:r w:rsidRPr="00415C72">
        <w:rPr>
          <w:rFonts w:ascii="Times New Roman" w:hAnsi="Times New Roman"/>
        </w:rPr>
        <w:t>5</w:t>
      </w:r>
      <w:r w:rsidRPr="00415C72">
        <w:t>个空位是</w:t>
      </w:r>
      <w:r w:rsidRPr="00415C72">
        <w:rPr>
          <w:rFonts w:ascii="Times New Roman" w:hAnsi="Times New Roman"/>
        </w:rPr>
        <w:t>D7FA</w:t>
      </w:r>
      <w:r w:rsidRPr="00415C72">
        <w:t>–</w:t>
      </w:r>
      <w:r w:rsidRPr="00415C72">
        <w:rPr>
          <w:rFonts w:ascii="Times New Roman" w:hAnsi="Times New Roman"/>
        </w:rPr>
        <w:t>D7FE</w:t>
      </w:r>
      <w:r w:rsidRPr="00415C72">
        <w:t>。</w:t>
      </w:r>
    </w:p>
    <w:p w:rsidR="00113474" w:rsidRPr="00415C72" w:rsidRDefault="00113474" w:rsidP="007C4199">
      <w:pPr>
        <w:pStyle w:val="a4"/>
        <w:spacing w:before="0" w:beforeAutospacing="0" w:after="0" w:afterAutospacing="0" w:line="440" w:lineRule="exact"/>
        <w:ind w:firstLineChars="200" w:firstLine="480"/>
      </w:pPr>
      <w:r w:rsidRPr="00415C72">
        <w:t>例如“啊”字在大多数程序中，会以两个字节，</w:t>
      </w:r>
      <w:r w:rsidRPr="00415C72">
        <w:rPr>
          <w:rFonts w:ascii="Times New Roman" w:hAnsi="Times New Roman"/>
        </w:rPr>
        <w:t>0xB0</w:t>
      </w:r>
      <w:r w:rsidRPr="00415C72">
        <w:t>（第一个字节）</w:t>
      </w:r>
      <w:r w:rsidRPr="00415C72">
        <w:rPr>
          <w:rFonts w:ascii="Times New Roman" w:hAnsi="Times New Roman"/>
        </w:rPr>
        <w:t>0xA1</w:t>
      </w:r>
      <w:r w:rsidRPr="00415C72">
        <w:t>（第二个字节）储存。（与区位码对比：</w:t>
      </w:r>
      <w:r w:rsidRPr="00415C72">
        <w:rPr>
          <w:rFonts w:ascii="Times New Roman" w:hAnsi="Times New Roman"/>
        </w:rPr>
        <w:t>0xB0</w:t>
      </w:r>
      <w:r w:rsidRPr="00415C72">
        <w:t>=</w:t>
      </w:r>
      <w:r w:rsidRPr="00415C72">
        <w:rPr>
          <w:rFonts w:ascii="Times New Roman" w:hAnsi="Times New Roman"/>
        </w:rPr>
        <w:t>0xA0</w:t>
      </w:r>
      <w:r w:rsidRPr="00415C72">
        <w:t>+</w:t>
      </w:r>
      <w:r w:rsidRPr="00415C72">
        <w:rPr>
          <w:rFonts w:ascii="Times New Roman" w:hAnsi="Times New Roman"/>
        </w:rPr>
        <w:t>16</w:t>
      </w:r>
      <w:r w:rsidRPr="00415C72">
        <w:t>,</w:t>
      </w:r>
      <w:r w:rsidRPr="00415C72">
        <w:rPr>
          <w:rFonts w:ascii="Times New Roman" w:hAnsi="Times New Roman"/>
        </w:rPr>
        <w:t>0xA1</w:t>
      </w:r>
      <w:r w:rsidRPr="00415C72">
        <w:t>=</w:t>
      </w:r>
      <w:r w:rsidRPr="00415C72">
        <w:rPr>
          <w:rFonts w:ascii="Times New Roman" w:hAnsi="Times New Roman"/>
        </w:rPr>
        <w:t>0xA0</w:t>
      </w:r>
      <w:r w:rsidRPr="00415C72">
        <w:t>+</w:t>
      </w:r>
      <w:r w:rsidRPr="00415C72">
        <w:rPr>
          <w:rFonts w:ascii="Times New Roman" w:hAnsi="Times New Roman"/>
        </w:rPr>
        <w:t>1</w:t>
      </w:r>
      <w:r w:rsidRPr="00415C72">
        <w:t>）。</w:t>
      </w: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8E49F4" w:rsidRPr="00415C72" w:rsidRDefault="008E49F4" w:rsidP="007C4199">
      <w:pPr>
        <w:pStyle w:val="a4"/>
        <w:spacing w:before="0" w:beforeAutospacing="0" w:after="0" w:afterAutospacing="0" w:line="440" w:lineRule="exact"/>
        <w:ind w:firstLineChars="200" w:firstLine="480"/>
      </w:pPr>
    </w:p>
    <w:p w:rsidR="006402C9" w:rsidRPr="00415C72" w:rsidRDefault="00A074A1" w:rsidP="00840ED7">
      <w:pPr>
        <w:pStyle w:val="2"/>
        <w:spacing w:before="120" w:after="120" w:line="240" w:lineRule="auto"/>
        <w:rPr>
          <w:rFonts w:ascii="Times New Roman" w:eastAsia="黑体" w:hAnsi="Times New Roman" w:cs="Times New Roman"/>
          <w:sz w:val="36"/>
          <w:szCs w:val="36"/>
        </w:rPr>
      </w:pPr>
      <w:bookmarkStart w:id="5" w:name="_Toc492739708"/>
      <w:r w:rsidRPr="00415C72">
        <w:rPr>
          <w:rStyle w:val="mw-headline"/>
          <w:rFonts w:ascii="Times New Roman" w:eastAsia="黑体" w:hAnsi="Times New Roman" w:cs="Times New Roman"/>
          <w:sz w:val="36"/>
          <w:szCs w:val="36"/>
        </w:rPr>
        <w:lastRenderedPageBreak/>
        <w:t xml:space="preserve">2 </w:t>
      </w:r>
      <w:r w:rsidR="008369A7" w:rsidRPr="00415C72">
        <w:rPr>
          <w:rStyle w:val="mw-headline"/>
          <w:rFonts w:ascii="Times New Roman" w:eastAsia="黑体" w:hAnsi="Times New Roman" w:cs="Times New Roman"/>
          <w:sz w:val="36"/>
          <w:szCs w:val="36"/>
        </w:rPr>
        <w:t>Big5</w:t>
      </w:r>
      <w:bookmarkEnd w:id="5"/>
    </w:p>
    <w:p w:rsidR="00113474" w:rsidRPr="00415C72" w:rsidRDefault="00113474" w:rsidP="007C4199">
      <w:pPr>
        <w:pStyle w:val="a4"/>
        <w:spacing w:before="0" w:beforeAutospacing="0" w:after="0" w:afterAutospacing="0" w:line="440" w:lineRule="exact"/>
        <w:ind w:firstLineChars="200" w:firstLine="480"/>
      </w:pPr>
      <w:r w:rsidRPr="00415C72">
        <w:rPr>
          <w:rFonts w:ascii="Times New Roman" w:hAnsi="Times New Roman"/>
          <w:bCs/>
        </w:rPr>
        <w:t>Big5</w:t>
      </w:r>
      <w:r w:rsidRPr="00415C72">
        <w:t>，又称为</w:t>
      </w:r>
      <w:r w:rsidRPr="00415C72">
        <w:rPr>
          <w:bCs/>
        </w:rPr>
        <w:t>大五码</w:t>
      </w:r>
      <w:r w:rsidRPr="00415C72">
        <w:t>或</w:t>
      </w:r>
      <w:r w:rsidRPr="00415C72">
        <w:rPr>
          <w:bCs/>
        </w:rPr>
        <w:t>五大码</w:t>
      </w:r>
      <w:r w:rsidRPr="00415C72">
        <w:t>，是使用</w:t>
      </w:r>
      <w:hyperlink r:id="rId32" w:tooltip="繁体中文" w:history="1">
        <w:r w:rsidRPr="00415C72">
          <w:rPr>
            <w:rStyle w:val="a3"/>
            <w:color w:val="auto"/>
            <w:u w:val="none"/>
          </w:rPr>
          <w:t>繁体中文</w:t>
        </w:r>
      </w:hyperlink>
      <w:r w:rsidRPr="00415C72">
        <w:t>（正体中文）社区中最常用的电脑</w:t>
      </w:r>
      <w:r w:rsidRPr="00415C72">
        <w:fldChar w:fldCharType="begin"/>
      </w:r>
      <w:r w:rsidRPr="00415C72">
        <w:instrText xml:space="preserve"> HYPERLINK "https://zh.wikipedia.org/wiki/%E6%B1%89%E5%AD%97" \o "汉字" </w:instrText>
      </w:r>
      <w:r w:rsidRPr="00415C72">
        <w:fldChar w:fldCharType="separate"/>
      </w:r>
      <w:r w:rsidRPr="00415C72">
        <w:rPr>
          <w:rStyle w:val="a3"/>
          <w:color w:val="auto"/>
          <w:u w:val="none"/>
        </w:rPr>
        <w:t>汉字</w:t>
      </w:r>
      <w:r w:rsidRPr="00415C72">
        <w:fldChar w:fldCharType="end"/>
      </w:r>
      <w:hyperlink r:id="rId33" w:tooltip="字符集" w:history="1">
        <w:r w:rsidRPr="00415C72">
          <w:rPr>
            <w:rStyle w:val="a3"/>
            <w:color w:val="auto"/>
            <w:u w:val="none"/>
          </w:rPr>
          <w:t>字符集</w:t>
        </w:r>
      </w:hyperlink>
      <w:r w:rsidRPr="00415C72">
        <w:t>标准，共收录</w:t>
      </w:r>
      <w:r w:rsidRPr="00415C72">
        <w:rPr>
          <w:rFonts w:ascii="Times New Roman" w:hAnsi="Times New Roman"/>
        </w:rPr>
        <w:t>13</w:t>
      </w:r>
      <w:r w:rsidRPr="00415C72">
        <w:t>,</w:t>
      </w:r>
      <w:r w:rsidRPr="00415C72">
        <w:rPr>
          <w:rFonts w:ascii="Times New Roman" w:hAnsi="Times New Roman"/>
        </w:rPr>
        <w:t>060</w:t>
      </w:r>
      <w:r w:rsidRPr="00415C72">
        <w:t>个汉字</w:t>
      </w:r>
      <w:r w:rsidR="00C33D86">
        <w:fldChar w:fldCharType="begin"/>
      </w:r>
      <w:r w:rsidR="00C33D86">
        <w:instrText xml:space="preserve"> HYPERLINK "https://zh.wikipedia.org/wiki/%E5%A4%A7%E4%BA%94%E7%A2%BC" \l "cite_note-1" </w:instrText>
      </w:r>
      <w:r w:rsidR="00C33D86">
        <w:fldChar w:fldCharType="separate"/>
      </w:r>
      <w:r w:rsidRPr="00415C72">
        <w:rPr>
          <w:rStyle w:val="a3"/>
          <w:color w:val="auto"/>
          <w:u w:val="none"/>
          <w:vertAlign w:val="superscript"/>
        </w:rPr>
        <w:t>[</w:t>
      </w:r>
      <w:r w:rsidRPr="00415C72">
        <w:rPr>
          <w:rStyle w:val="a3"/>
          <w:rFonts w:ascii="Times New Roman" w:hAnsi="Times New Roman"/>
          <w:color w:val="auto"/>
          <w:u w:val="none"/>
          <w:vertAlign w:val="superscript"/>
        </w:rPr>
        <w:t>1</w:t>
      </w:r>
      <w:r w:rsidRPr="00415C72">
        <w:rPr>
          <w:rStyle w:val="a3"/>
          <w:color w:val="auto"/>
          <w:u w:val="none"/>
          <w:vertAlign w:val="superscript"/>
        </w:rPr>
        <w:t>]</w:t>
      </w:r>
      <w:r w:rsidR="00C33D86">
        <w:rPr>
          <w:rStyle w:val="a3"/>
          <w:color w:val="auto"/>
          <w:u w:val="none"/>
          <w:vertAlign w:val="superscript"/>
        </w:rPr>
        <w:fldChar w:fldCharType="end"/>
      </w:r>
      <w:r w:rsidRPr="00415C72">
        <w:t>。中文</w:t>
      </w:r>
      <w:proofErr w:type="gramStart"/>
      <w:r w:rsidRPr="00415C72">
        <w:t>码分为</w:t>
      </w:r>
      <w:proofErr w:type="gramEnd"/>
      <w:r w:rsidRPr="00415C72">
        <w:fldChar w:fldCharType="begin"/>
      </w:r>
      <w:r w:rsidRPr="00415C72">
        <w:instrText xml:space="preserve"> HYPERLINK "https://zh.wikipedia.org/wiki/%E5%85%A7%E7%A2%BC" \o "内码" </w:instrText>
      </w:r>
      <w:r w:rsidRPr="00415C72">
        <w:fldChar w:fldCharType="separate"/>
      </w:r>
      <w:r w:rsidRPr="00415C72">
        <w:rPr>
          <w:rStyle w:val="a3"/>
          <w:color w:val="auto"/>
          <w:u w:val="none"/>
        </w:rPr>
        <w:t>内码</w:t>
      </w:r>
      <w:r w:rsidRPr="00415C72">
        <w:fldChar w:fldCharType="end"/>
      </w:r>
      <w:r w:rsidRPr="00415C72">
        <w:t>及</w:t>
      </w:r>
      <w:hyperlink r:id="rId34" w:tooltip="交换码" w:history="1">
        <w:r w:rsidRPr="00415C72">
          <w:rPr>
            <w:rStyle w:val="a3"/>
            <w:color w:val="auto"/>
            <w:u w:val="none"/>
          </w:rPr>
          <w:t>交换码</w:t>
        </w:r>
      </w:hyperlink>
      <w:r w:rsidRPr="00415C72">
        <w:t>两类，</w:t>
      </w:r>
      <w:r w:rsidRPr="00415C72">
        <w:rPr>
          <w:rFonts w:ascii="Times New Roman" w:hAnsi="Times New Roman"/>
        </w:rPr>
        <w:t>Big5</w:t>
      </w:r>
      <w:r w:rsidRPr="00415C72">
        <w:t>属中文内码，知名的中文交换码有</w:t>
      </w:r>
      <w:r w:rsidRPr="00415C72">
        <w:fldChar w:fldCharType="begin"/>
      </w:r>
      <w:r w:rsidRPr="00415C72">
        <w:instrText xml:space="preserve"> HYPERLINK "https://zh.wikipedia.org/wiki/CCCII" \o "CCCII" </w:instrText>
      </w:r>
      <w:r w:rsidRPr="00415C72">
        <w:fldChar w:fldCharType="separate"/>
      </w:r>
      <w:r w:rsidRPr="00415C72">
        <w:rPr>
          <w:rStyle w:val="a3"/>
          <w:rFonts w:ascii="Times New Roman" w:hAnsi="Times New Roman"/>
          <w:color w:val="auto"/>
          <w:u w:val="none"/>
        </w:rPr>
        <w:t>CCCII</w:t>
      </w:r>
      <w:r w:rsidRPr="00415C72">
        <w:fldChar w:fldCharType="end"/>
      </w:r>
      <w:r w:rsidRPr="00415C72">
        <w:t>、</w:t>
      </w:r>
      <w:r w:rsidRPr="00415C72">
        <w:fldChar w:fldCharType="begin"/>
      </w:r>
      <w:r w:rsidRPr="00415C72">
        <w:instrText xml:space="preserve"> HYPERLINK "https://zh.wikipedia.org/wiki/CNS11643" \o "CNS11643" </w:instrText>
      </w:r>
      <w:r w:rsidRPr="00415C72">
        <w:fldChar w:fldCharType="separate"/>
      </w:r>
      <w:r w:rsidRPr="00415C72">
        <w:rPr>
          <w:rStyle w:val="a3"/>
          <w:rFonts w:ascii="Times New Roman" w:hAnsi="Times New Roman"/>
          <w:color w:val="auto"/>
          <w:u w:val="none"/>
        </w:rPr>
        <w:t>CNS11643</w:t>
      </w:r>
      <w:r w:rsidRPr="00415C72">
        <w:fldChar w:fldCharType="end"/>
      </w:r>
      <w:r w:rsidRPr="00415C72">
        <w:t>。</w:t>
      </w:r>
    </w:p>
    <w:p w:rsidR="00784F2C" w:rsidRPr="00415C72" w:rsidRDefault="00A074A1" w:rsidP="00840ED7">
      <w:pPr>
        <w:pStyle w:val="2"/>
        <w:spacing w:before="120" w:after="120" w:line="240" w:lineRule="auto"/>
        <w:rPr>
          <w:rFonts w:ascii="黑体" w:eastAsia="黑体" w:hAnsi="黑体"/>
        </w:rPr>
      </w:pPr>
      <w:bookmarkStart w:id="6" w:name="_Toc492739709"/>
      <w:r w:rsidRPr="00415C72">
        <w:rPr>
          <w:rStyle w:val="mw-headline"/>
          <w:rFonts w:ascii="Times New Roman" w:eastAsia="黑体" w:hAnsi="Times New Roman" w:cs="Times New Roman"/>
        </w:rPr>
        <w:t xml:space="preserve">2.1 </w:t>
      </w:r>
      <w:r w:rsidR="00784F2C" w:rsidRPr="00415C72">
        <w:rPr>
          <w:rStyle w:val="mw-headline"/>
          <w:rFonts w:ascii="Times New Roman" w:eastAsia="黑体" w:hAnsi="Times New Roman" w:cs="Times New Roman"/>
        </w:rPr>
        <w:t>Big5</w:t>
      </w:r>
      <w:r w:rsidR="00784F2C" w:rsidRPr="00415C72">
        <w:rPr>
          <w:rStyle w:val="mw-headline"/>
          <w:rFonts w:ascii="黑体" w:eastAsia="黑体" w:hAnsi="黑体" w:hint="eastAsia"/>
        </w:rPr>
        <w:t>的起源与发展</w:t>
      </w:r>
      <w:bookmarkEnd w:id="6"/>
    </w:p>
    <w:p w:rsidR="00113474" w:rsidRPr="00415C72" w:rsidRDefault="00113474" w:rsidP="007C4199">
      <w:pPr>
        <w:pStyle w:val="a4"/>
        <w:spacing w:before="0" w:beforeAutospacing="0" w:after="0" w:afterAutospacing="0" w:line="440" w:lineRule="exact"/>
        <w:ind w:firstLineChars="200" w:firstLine="480"/>
      </w:pPr>
      <w:r w:rsidRPr="00415C72">
        <w:t>“大五码”（</w:t>
      </w:r>
      <w:r w:rsidRPr="00415C72">
        <w:rPr>
          <w:rFonts w:ascii="Times New Roman" w:hAnsi="Times New Roman"/>
          <w:lang w:val="en"/>
        </w:rPr>
        <w:t>Big5</w:t>
      </w:r>
      <w:r w:rsidRPr="00415C72">
        <w:t>）是由台湾</w:t>
      </w:r>
      <w:r w:rsidRPr="00415C72">
        <w:fldChar w:fldCharType="begin"/>
      </w:r>
      <w:r w:rsidRPr="00415C72">
        <w:instrText xml:space="preserve"> HYPERLINK "https://zh.wikipedia.org/wiki/%E8%B3%87%E8%A8%8A%E5%B7%A5%E6%A5%AD%E7%AD%96%E9%80%B2%E6%9C%83" \o "信息产业策进会" </w:instrText>
      </w:r>
      <w:r w:rsidRPr="00415C72">
        <w:fldChar w:fldCharType="separate"/>
      </w:r>
      <w:r w:rsidRPr="00415C72">
        <w:rPr>
          <w:rStyle w:val="a3"/>
          <w:color w:val="auto"/>
          <w:u w:val="none"/>
        </w:rPr>
        <w:t>财团法人信息产业策进会</w:t>
      </w:r>
      <w:r w:rsidRPr="00415C72">
        <w:fldChar w:fldCharType="end"/>
      </w:r>
      <w:r w:rsidRPr="00415C72">
        <w:t>为</w:t>
      </w:r>
      <w:hyperlink r:id="rId35" w:tooltip="五大中文套装软件" w:history="1">
        <w:r w:rsidRPr="00415C72">
          <w:rPr>
            <w:rStyle w:val="a3"/>
            <w:color w:val="auto"/>
            <w:u w:val="none"/>
          </w:rPr>
          <w:t>五大中文套装软件</w:t>
        </w:r>
      </w:hyperlink>
      <w:r w:rsidRPr="00415C72">
        <w:t>所设计的中文共通内码，在</w:t>
      </w:r>
      <w:r w:rsidRPr="00415C72">
        <w:rPr>
          <w:rFonts w:ascii="Times New Roman" w:hAnsi="Times New Roman"/>
        </w:rPr>
        <w:t>1983</w:t>
      </w:r>
      <w:r w:rsidRPr="00415C72">
        <w:t>年</w:t>
      </w:r>
      <w:r w:rsidRPr="00415C72">
        <w:rPr>
          <w:rFonts w:ascii="Times New Roman" w:hAnsi="Times New Roman"/>
        </w:rPr>
        <w:t>12</w:t>
      </w:r>
      <w:r w:rsidRPr="00415C72">
        <w:t>月完成公告</w:t>
      </w:r>
      <w:r w:rsidR="00C33D86">
        <w:fldChar w:fldCharType="begin"/>
      </w:r>
      <w:r w:rsidR="00C33D86">
        <w:instrText xml:space="preserve"> HYPERLINK "https://zh.wikipedia.org/wiki/%E5%A4%A7%E4%BA%94%E7%A2%BC" \l "cite_note-2" </w:instrText>
      </w:r>
      <w:r w:rsidR="00C33D86">
        <w:fldChar w:fldCharType="separate"/>
      </w:r>
      <w:r w:rsidRPr="00415C72">
        <w:rPr>
          <w:rStyle w:val="a3"/>
          <w:color w:val="auto"/>
          <w:u w:val="none"/>
          <w:vertAlign w:val="superscript"/>
        </w:rPr>
        <w:t>[</w:t>
      </w:r>
      <w:r w:rsidRPr="00415C72">
        <w:rPr>
          <w:rStyle w:val="a3"/>
          <w:rFonts w:ascii="Times New Roman" w:hAnsi="Times New Roman"/>
          <w:color w:val="auto"/>
          <w:u w:val="none"/>
          <w:vertAlign w:val="superscript"/>
        </w:rPr>
        <w:t>2</w:t>
      </w:r>
      <w:r w:rsidRPr="00415C72">
        <w:rPr>
          <w:rStyle w:val="a3"/>
          <w:color w:val="auto"/>
          <w:u w:val="none"/>
          <w:vertAlign w:val="superscript"/>
        </w:rPr>
        <w:t>]</w:t>
      </w:r>
      <w:r w:rsidR="00C33D86">
        <w:rPr>
          <w:rStyle w:val="a3"/>
          <w:color w:val="auto"/>
          <w:u w:val="none"/>
          <w:vertAlign w:val="superscript"/>
        </w:rPr>
        <w:fldChar w:fldCharType="end"/>
      </w:r>
      <w:hyperlink r:id="rId36" w:anchor="cite_note-3" w:history="1">
        <w:r w:rsidRPr="00415C72">
          <w:rPr>
            <w:rStyle w:val="a3"/>
            <w:color w:val="auto"/>
            <w:u w:val="none"/>
            <w:vertAlign w:val="superscript"/>
          </w:rPr>
          <w:t>[</w:t>
        </w:r>
        <w:r w:rsidRPr="00415C72">
          <w:rPr>
            <w:rStyle w:val="a3"/>
            <w:rFonts w:ascii="Times New Roman" w:hAnsi="Times New Roman"/>
            <w:color w:val="auto"/>
            <w:u w:val="none"/>
            <w:vertAlign w:val="superscript"/>
          </w:rPr>
          <w:t>3</w:t>
        </w:r>
        <w:r w:rsidRPr="00415C72">
          <w:rPr>
            <w:rStyle w:val="a3"/>
            <w:color w:val="auto"/>
            <w:u w:val="none"/>
            <w:vertAlign w:val="superscript"/>
          </w:rPr>
          <w:t>]</w:t>
        </w:r>
      </w:hyperlink>
      <w:r w:rsidRPr="00415C72">
        <w:t>，隔年</w:t>
      </w:r>
      <w:r w:rsidRPr="00415C72">
        <w:rPr>
          <w:rFonts w:ascii="Times New Roman" w:hAnsi="Times New Roman"/>
        </w:rPr>
        <w:t>3</w:t>
      </w:r>
      <w:r w:rsidRPr="00415C72">
        <w:t>月，信息产业策进会与</w:t>
      </w:r>
      <w:r w:rsidRPr="00415C72">
        <w:fldChar w:fldCharType="begin"/>
      </w:r>
      <w:r w:rsidRPr="00415C72">
        <w:instrText xml:space="preserve"> HYPERLINK "https://zh.wikipedia.org/wiki/%E8%87%BA%E7%81%A3" \o "台湾" </w:instrText>
      </w:r>
      <w:r w:rsidRPr="00415C72">
        <w:fldChar w:fldCharType="separate"/>
      </w:r>
      <w:r w:rsidRPr="00415C72">
        <w:rPr>
          <w:rStyle w:val="a3"/>
          <w:color w:val="auto"/>
          <w:u w:val="none"/>
        </w:rPr>
        <w:t>台湾</w:t>
      </w:r>
      <w:r w:rsidRPr="00415C72">
        <w:fldChar w:fldCharType="end"/>
      </w:r>
      <w:r w:rsidRPr="00415C72">
        <w:rPr>
          <w:rFonts w:ascii="Times New Roman" w:hAnsi="Times New Roman"/>
        </w:rPr>
        <w:t>13</w:t>
      </w:r>
      <w:r w:rsidRPr="00415C72">
        <w:t>家厂商</w:t>
      </w:r>
      <w:proofErr w:type="gramStart"/>
      <w:r w:rsidRPr="00415C72">
        <w:t>签定</w:t>
      </w:r>
      <w:proofErr w:type="gramEnd"/>
      <w:r w:rsidRPr="00415C72">
        <w:t>“</w:t>
      </w:r>
      <w:r w:rsidRPr="00415C72">
        <w:rPr>
          <w:rFonts w:ascii="Times New Roman" w:hAnsi="Times New Roman"/>
        </w:rPr>
        <w:t>16</w:t>
      </w:r>
      <w:r w:rsidRPr="00415C72">
        <w:t>位个人电脑套装软件合作开发（</w:t>
      </w:r>
      <w:r w:rsidRPr="00415C72">
        <w:rPr>
          <w:rFonts w:ascii="Times New Roman" w:hAnsi="Times New Roman"/>
        </w:rPr>
        <w:t>BIG-5</w:t>
      </w:r>
      <w:r w:rsidRPr="00415C72">
        <w:t>）项目（</w:t>
      </w:r>
      <w:r w:rsidRPr="00415C72">
        <w:fldChar w:fldCharType="begin"/>
      </w:r>
      <w:r w:rsidRPr="00415C72">
        <w:instrText xml:space="preserve"> HYPERLINK "https://zh.wikipedia.org/wiki/%E4%BA%94%E5%A4%A7%E4%B8%AD%E6%96%87%E5%A5%97%E8%A3%9D%E8%BB%9F%E9%AB%94" \o "五大中文套装软件" </w:instrText>
      </w:r>
      <w:r w:rsidRPr="00415C72">
        <w:fldChar w:fldCharType="separate"/>
      </w:r>
      <w:r w:rsidRPr="00415C72">
        <w:rPr>
          <w:rStyle w:val="a3"/>
          <w:color w:val="auto"/>
          <w:u w:val="none"/>
        </w:rPr>
        <w:t>五大中文套装软件</w:t>
      </w:r>
      <w:r w:rsidRPr="00415C72">
        <w:fldChar w:fldCharType="end"/>
      </w:r>
      <w:r w:rsidRPr="00415C72">
        <w:t>）”</w:t>
      </w:r>
      <w:hyperlink r:id="rId37" w:anchor="cite_note-4" w:history="1">
        <w:r w:rsidRPr="00415C72">
          <w:rPr>
            <w:rStyle w:val="a3"/>
            <w:color w:val="auto"/>
            <w:u w:val="none"/>
            <w:vertAlign w:val="superscript"/>
          </w:rPr>
          <w:t>[</w:t>
        </w:r>
        <w:r w:rsidRPr="00415C72">
          <w:rPr>
            <w:rStyle w:val="a3"/>
            <w:rFonts w:ascii="Times New Roman" w:hAnsi="Times New Roman"/>
            <w:color w:val="auto"/>
            <w:u w:val="none"/>
            <w:vertAlign w:val="superscript"/>
          </w:rPr>
          <w:t>4</w:t>
        </w:r>
        <w:r w:rsidRPr="00415C72">
          <w:rPr>
            <w:rStyle w:val="a3"/>
            <w:color w:val="auto"/>
            <w:u w:val="none"/>
            <w:vertAlign w:val="superscript"/>
          </w:rPr>
          <w:t>]</w:t>
        </w:r>
      </w:hyperlink>
      <w:r w:rsidRPr="00415C72">
        <w:t>，因为此中文内码是为台湾自行制作开发之“五大中文套装软件”所设计的，所以就称为</w:t>
      </w:r>
      <w:r w:rsidRPr="00415C72">
        <w:rPr>
          <w:rFonts w:ascii="Times New Roman" w:hAnsi="Times New Roman"/>
        </w:rPr>
        <w:t>Big5</w:t>
      </w:r>
      <w:r w:rsidRPr="00415C72">
        <w:t>中文内码</w:t>
      </w:r>
      <w:hyperlink r:id="rId38" w:anchor="cite_note-5" w:history="1">
        <w:r w:rsidRPr="00415C72">
          <w:rPr>
            <w:rStyle w:val="a3"/>
            <w:color w:val="auto"/>
            <w:u w:val="none"/>
            <w:vertAlign w:val="superscript"/>
          </w:rPr>
          <w:t>[</w:t>
        </w:r>
        <w:r w:rsidRPr="00415C72">
          <w:rPr>
            <w:rStyle w:val="a3"/>
            <w:rFonts w:ascii="Times New Roman" w:hAnsi="Times New Roman"/>
            <w:color w:val="auto"/>
            <w:u w:val="none"/>
            <w:vertAlign w:val="superscript"/>
          </w:rPr>
          <w:t>5</w:t>
        </w:r>
        <w:r w:rsidRPr="00415C72">
          <w:rPr>
            <w:rStyle w:val="a3"/>
            <w:color w:val="auto"/>
            <w:u w:val="none"/>
            <w:vertAlign w:val="superscript"/>
          </w:rPr>
          <w:t>]</w:t>
        </w:r>
      </w:hyperlink>
      <w:hyperlink r:id="rId39" w:anchor="cite_note-6" w:history="1">
        <w:r w:rsidRPr="00415C72">
          <w:rPr>
            <w:rStyle w:val="a3"/>
            <w:color w:val="auto"/>
            <w:u w:val="none"/>
            <w:vertAlign w:val="superscript"/>
          </w:rPr>
          <w:t>[</w:t>
        </w:r>
        <w:r w:rsidRPr="00415C72">
          <w:rPr>
            <w:rStyle w:val="a3"/>
            <w:rFonts w:ascii="Times New Roman" w:hAnsi="Times New Roman"/>
            <w:color w:val="auto"/>
            <w:u w:val="none"/>
            <w:vertAlign w:val="superscript"/>
          </w:rPr>
          <w:t>6</w:t>
        </w:r>
        <w:r w:rsidRPr="00415C72">
          <w:rPr>
            <w:rStyle w:val="a3"/>
            <w:color w:val="auto"/>
            <w:u w:val="none"/>
            <w:vertAlign w:val="superscript"/>
          </w:rPr>
          <w:t>]</w:t>
        </w:r>
      </w:hyperlink>
      <w:hyperlink r:id="rId40" w:anchor="cite_note-7" w:history="1">
        <w:r w:rsidRPr="00415C72">
          <w:rPr>
            <w:rStyle w:val="a3"/>
            <w:color w:val="auto"/>
            <w:u w:val="none"/>
            <w:vertAlign w:val="superscript"/>
          </w:rPr>
          <w:t>[</w:t>
        </w:r>
        <w:r w:rsidRPr="00415C72">
          <w:rPr>
            <w:rStyle w:val="a3"/>
            <w:rFonts w:ascii="Times New Roman" w:hAnsi="Times New Roman"/>
            <w:color w:val="auto"/>
            <w:u w:val="none"/>
            <w:vertAlign w:val="superscript"/>
          </w:rPr>
          <w:t>7</w:t>
        </w:r>
        <w:r w:rsidRPr="00415C72">
          <w:rPr>
            <w:rStyle w:val="a3"/>
            <w:color w:val="auto"/>
            <w:u w:val="none"/>
            <w:vertAlign w:val="superscript"/>
          </w:rPr>
          <w:t>]</w:t>
        </w:r>
      </w:hyperlink>
      <w:r w:rsidRPr="00415C72">
        <w:t>。五大中文套装软件虽然并没有如预期的取代国外的套装软件，但随着采用</w:t>
      </w:r>
      <w:r w:rsidRPr="00415C72">
        <w:rPr>
          <w:rFonts w:ascii="Times New Roman" w:hAnsi="Times New Roman"/>
        </w:rPr>
        <w:t>Big5</w:t>
      </w:r>
      <w:r w:rsidRPr="00415C72">
        <w:t>码的</w:t>
      </w:r>
      <w:r w:rsidRPr="00415C72">
        <w:fldChar w:fldCharType="begin"/>
      </w:r>
      <w:r w:rsidRPr="00415C72">
        <w:instrText xml:space="preserve"> HYPERLINK "https://zh.wikipedia.org/w/index.php?title=%E5%9C%8B%E5%96%AC%E4%B8%AD%E6%96%87%E7%B3%BB%E7%B5%B1&amp;action=edit&amp;redlink=1" \o "国乔中文系统（页面不存在）" </w:instrText>
      </w:r>
      <w:r w:rsidRPr="00415C72">
        <w:fldChar w:fldCharType="separate"/>
      </w:r>
      <w:r w:rsidRPr="00415C72">
        <w:rPr>
          <w:rStyle w:val="a3"/>
          <w:color w:val="auto"/>
          <w:u w:val="none"/>
        </w:rPr>
        <w:t>国乔中文系统</w:t>
      </w:r>
      <w:r w:rsidRPr="00415C72">
        <w:fldChar w:fldCharType="end"/>
      </w:r>
      <w:r w:rsidRPr="00415C72">
        <w:t>及</w:t>
      </w:r>
      <w:hyperlink r:id="rId41" w:tooltip="倚天中文系统" w:history="1">
        <w:r w:rsidRPr="00415C72">
          <w:rPr>
            <w:rStyle w:val="a3"/>
            <w:color w:val="auto"/>
            <w:u w:val="none"/>
          </w:rPr>
          <w:t>倚天中文系统</w:t>
        </w:r>
      </w:hyperlink>
      <w:r w:rsidRPr="00415C72">
        <w:t>先后在台湾市场获得成功，使得</w:t>
      </w:r>
      <w:r w:rsidRPr="00415C72">
        <w:rPr>
          <w:rFonts w:ascii="Times New Roman" w:hAnsi="Times New Roman"/>
        </w:rPr>
        <w:t>Big5</w:t>
      </w:r>
      <w:r w:rsidRPr="00415C72">
        <w:t>码深远地影响繁体中文电脑</w:t>
      </w:r>
      <w:r w:rsidRPr="00415C72">
        <w:fldChar w:fldCharType="begin"/>
      </w:r>
      <w:r w:rsidRPr="00415C72">
        <w:instrText xml:space="preserve"> HYPERLINK "https://zh.wikipedia.org/wiki/%E5%85%A7%E7%A2%BC" \o "内码" </w:instrText>
      </w:r>
      <w:r w:rsidRPr="00415C72">
        <w:fldChar w:fldCharType="separate"/>
      </w:r>
      <w:r w:rsidRPr="00415C72">
        <w:rPr>
          <w:rStyle w:val="a3"/>
          <w:color w:val="auto"/>
          <w:u w:val="none"/>
        </w:rPr>
        <w:t>内码</w:t>
      </w:r>
      <w:r w:rsidRPr="00415C72">
        <w:fldChar w:fldCharType="end"/>
      </w:r>
      <w:r w:rsidRPr="00415C72">
        <w:t>，直至今日。“五大码”的英文名称“</w:t>
      </w:r>
      <w:r w:rsidRPr="00415C72">
        <w:rPr>
          <w:rFonts w:ascii="Times New Roman" w:hAnsi="Times New Roman"/>
          <w:lang w:val="en"/>
        </w:rPr>
        <w:t>Big5</w:t>
      </w:r>
      <w:r w:rsidRPr="00415C72">
        <w:t>”后来被人按英文字序译回中文，以致现在有“五大码”和“大五码”两个中文名称。</w:t>
      </w:r>
    </w:p>
    <w:p w:rsidR="00113474" w:rsidRPr="00415C72" w:rsidRDefault="00113474" w:rsidP="007C4199">
      <w:pPr>
        <w:pStyle w:val="a4"/>
        <w:spacing w:before="0" w:beforeAutospacing="0" w:after="0" w:afterAutospacing="0" w:line="440" w:lineRule="exact"/>
        <w:ind w:firstLineChars="200" w:firstLine="480"/>
      </w:pPr>
      <w:r w:rsidRPr="00415C72">
        <w:rPr>
          <w:rFonts w:ascii="Times New Roman" w:hAnsi="Times New Roman"/>
        </w:rPr>
        <w:t>Big5</w:t>
      </w:r>
      <w:r w:rsidRPr="00415C72">
        <w:t>码的产生，是因为当时</w:t>
      </w:r>
      <w:r w:rsidRPr="00415C72">
        <w:fldChar w:fldCharType="begin"/>
      </w:r>
      <w:r w:rsidRPr="00415C72">
        <w:instrText xml:space="preserve"> HYPERLINK "https://zh.wikipedia.org/wiki/%E5%80%8B%E4%BA%BA%E9%9B%BB%E8%85%A6" \o "个人电脑" </w:instrText>
      </w:r>
      <w:r w:rsidRPr="00415C72">
        <w:fldChar w:fldCharType="separate"/>
      </w:r>
      <w:r w:rsidRPr="00415C72">
        <w:rPr>
          <w:rStyle w:val="a3"/>
          <w:color w:val="auto"/>
          <w:u w:val="none"/>
        </w:rPr>
        <w:t>个人电脑</w:t>
      </w:r>
      <w:r w:rsidRPr="00415C72">
        <w:fldChar w:fldCharType="end"/>
      </w:r>
      <w:r w:rsidRPr="00415C72">
        <w:t>没有共通的内码，导致厂商推出的中文应用软件无法推广，并且与</w:t>
      </w:r>
      <w:hyperlink r:id="rId42" w:tooltip="IBM 5550" w:history="1">
        <w:r w:rsidRPr="00415C72">
          <w:rPr>
            <w:rStyle w:val="a3"/>
            <w:rFonts w:ascii="Times New Roman" w:hAnsi="Times New Roman"/>
            <w:color w:val="auto"/>
            <w:u w:val="none"/>
          </w:rPr>
          <w:t>IBM</w:t>
        </w:r>
        <w:r w:rsidRPr="00415C72">
          <w:rPr>
            <w:rStyle w:val="a3"/>
            <w:color w:val="auto"/>
            <w:u w:val="none"/>
          </w:rPr>
          <w:t xml:space="preserve"> </w:t>
        </w:r>
        <w:r w:rsidRPr="00415C72">
          <w:rPr>
            <w:rStyle w:val="a3"/>
            <w:rFonts w:ascii="Times New Roman" w:hAnsi="Times New Roman"/>
            <w:color w:val="auto"/>
            <w:u w:val="none"/>
          </w:rPr>
          <w:t>5550</w:t>
        </w:r>
      </w:hyperlink>
      <w:r w:rsidRPr="00415C72">
        <w:t>、</w:t>
      </w:r>
      <w:r w:rsidRPr="00415C72">
        <w:fldChar w:fldCharType="begin"/>
      </w:r>
      <w:r w:rsidRPr="00415C72">
        <w:instrText xml:space="preserve"> HYPERLINK "https://zh.wikipedia.org/w/index.php?title=%E7%8E%8B%E5%AE%89%E7%A2%BC&amp;action=edit&amp;redlink=1" \o "王安码（页面不存在）" </w:instrText>
      </w:r>
      <w:r w:rsidRPr="00415C72">
        <w:fldChar w:fldCharType="separate"/>
      </w:r>
      <w:r w:rsidRPr="00415C72">
        <w:rPr>
          <w:rStyle w:val="a3"/>
          <w:color w:val="auto"/>
          <w:u w:val="none"/>
        </w:rPr>
        <w:t>王安码</w:t>
      </w:r>
      <w:r w:rsidRPr="00415C72">
        <w:fldChar w:fldCharType="end"/>
      </w:r>
      <w:r w:rsidRPr="00415C72">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784F2C" w:rsidRPr="00415C72" w:rsidRDefault="00784F2C" w:rsidP="007C4199">
      <w:pPr>
        <w:pStyle w:val="a4"/>
        <w:spacing w:before="0" w:beforeAutospacing="0" w:after="0" w:afterAutospacing="0" w:line="440" w:lineRule="exact"/>
        <w:ind w:firstLineChars="200" w:firstLine="480"/>
      </w:pPr>
      <w:r w:rsidRPr="00415C72">
        <w:rPr>
          <w:rFonts w:ascii="Times New Roman" w:hAnsi="Times New Roman"/>
        </w:rPr>
        <w:t>Big5</w:t>
      </w:r>
      <w:r w:rsidRPr="00415C72">
        <w:t>虽普及于</w:t>
      </w:r>
      <w:r w:rsidRPr="00415C72">
        <w:fldChar w:fldCharType="begin"/>
      </w:r>
      <w:r w:rsidRPr="00415C72">
        <w:instrText xml:space="preserve"> HYPERLINK "https://zh.wikipedia.org/wiki/%E5%8F%B0%E7%81%A3" \o "台湾" </w:instrText>
      </w:r>
      <w:r w:rsidRPr="00415C72">
        <w:fldChar w:fldCharType="separate"/>
      </w:r>
      <w:r w:rsidRPr="00415C72">
        <w:rPr>
          <w:rStyle w:val="a3"/>
          <w:color w:val="auto"/>
          <w:u w:val="none"/>
        </w:rPr>
        <w:t>台湾</w:t>
      </w:r>
      <w:r w:rsidRPr="00415C72">
        <w:fldChar w:fldCharType="end"/>
      </w:r>
      <w:r w:rsidRPr="00415C72">
        <w:t>、</w:t>
      </w:r>
      <w:hyperlink r:id="rId43" w:tooltip="香港" w:history="1">
        <w:r w:rsidRPr="00415C72">
          <w:rPr>
            <w:rStyle w:val="a3"/>
            <w:color w:val="auto"/>
            <w:u w:val="none"/>
          </w:rPr>
          <w:t>香港</w:t>
        </w:r>
      </w:hyperlink>
      <w:r w:rsidRPr="00415C72">
        <w:t>与</w:t>
      </w:r>
      <w:hyperlink r:id="rId44" w:tooltip="澳门" w:history="1">
        <w:r w:rsidRPr="00415C72">
          <w:rPr>
            <w:rStyle w:val="a3"/>
            <w:color w:val="auto"/>
            <w:u w:val="none"/>
          </w:rPr>
          <w:t>澳门</w:t>
        </w:r>
      </w:hyperlink>
      <w:r w:rsidRPr="00415C72">
        <w:t>等繁体中文通行区，但长期以来并非当地的国家/地区标准或官方标准，而只是</w:t>
      </w:r>
      <w:r w:rsidRPr="00415C72">
        <w:rPr>
          <w:bCs/>
        </w:rPr>
        <w:fldChar w:fldCharType="begin"/>
      </w:r>
      <w:r w:rsidRPr="00415C72">
        <w:rPr>
          <w:bCs/>
        </w:rPr>
        <w:instrText xml:space="preserve"> HYPERLINK "https://zh.wikipedia.org/wiki/De_facto" \o "De facto" </w:instrText>
      </w:r>
      <w:r w:rsidRPr="00415C72">
        <w:rPr>
          <w:bCs/>
        </w:rPr>
        <w:fldChar w:fldCharType="separate"/>
      </w:r>
      <w:r w:rsidRPr="00415C72">
        <w:rPr>
          <w:rStyle w:val="a3"/>
          <w:bCs/>
          <w:color w:val="auto"/>
          <w:u w:val="none"/>
        </w:rPr>
        <w:t>业界标准</w:t>
      </w:r>
      <w:r w:rsidRPr="00415C72">
        <w:rPr>
          <w:bCs/>
        </w:rPr>
        <w:fldChar w:fldCharType="end"/>
      </w:r>
      <w:r w:rsidRPr="00415C72">
        <w:t>。</w:t>
      </w:r>
      <w:hyperlink r:id="rId45" w:tooltip="倚天中文系统" w:history="1">
        <w:r w:rsidRPr="00415C72">
          <w:rPr>
            <w:rStyle w:val="a3"/>
            <w:color w:val="auto"/>
            <w:u w:val="none"/>
          </w:rPr>
          <w:t>倚天中文系统</w:t>
        </w:r>
      </w:hyperlink>
      <w:r w:rsidRPr="00415C72">
        <w:t>、</w:t>
      </w:r>
      <w:hyperlink r:id="rId46" w:tooltip="Windows" w:history="1">
        <w:r w:rsidRPr="00415C72">
          <w:rPr>
            <w:rStyle w:val="a3"/>
            <w:rFonts w:ascii="Times New Roman" w:hAnsi="Times New Roman"/>
            <w:color w:val="auto"/>
            <w:u w:val="none"/>
          </w:rPr>
          <w:t>Windows</w:t>
        </w:r>
      </w:hyperlink>
      <w:r w:rsidRPr="00415C72">
        <w:t>繁体中文版等主要系统的字符集都是以</w:t>
      </w:r>
      <w:r w:rsidRPr="00415C72">
        <w:rPr>
          <w:rFonts w:ascii="Times New Roman" w:hAnsi="Times New Roman"/>
        </w:rPr>
        <w:t>Big5</w:t>
      </w:r>
      <w:r w:rsidRPr="00415C72">
        <w:t>为基准，但厂商又各自增加不同的造字与造字区，派生成多种不同版本。</w:t>
      </w:r>
      <w:r w:rsidRPr="00415C72">
        <w:rPr>
          <w:rFonts w:ascii="Times New Roman" w:hAnsi="Times New Roman"/>
        </w:rPr>
        <w:t>2003</w:t>
      </w:r>
      <w:r w:rsidRPr="00415C72">
        <w:t>年，</w:t>
      </w:r>
      <w:r w:rsidRPr="00415C72">
        <w:rPr>
          <w:rFonts w:ascii="Times New Roman" w:hAnsi="Times New Roman"/>
        </w:rPr>
        <w:t>Big5</w:t>
      </w:r>
      <w:r w:rsidRPr="00415C72">
        <w:t>被收录到</w:t>
      </w:r>
      <w:r w:rsidRPr="00415C72">
        <w:rPr>
          <w:rFonts w:ascii="Times New Roman" w:hAnsi="Times New Roman"/>
        </w:rPr>
        <w:t>CNS11643</w:t>
      </w:r>
      <w:r w:rsidRPr="00415C72">
        <w:t>中文标准交换码的附录当中，获取了较正式的地位。这个最新版本被称为</w:t>
      </w:r>
      <w:r w:rsidRPr="00415C72">
        <w:fldChar w:fldCharType="begin"/>
      </w:r>
      <w:r w:rsidRPr="00415C72">
        <w:instrText xml:space="preserve"> HYPERLINK "https://zh.wikipedia.org/w/index.php?title=Big5-2003&amp;action=edit&amp;redlink=1" \o "Big5-2003（页面不存在）" </w:instrText>
      </w:r>
      <w:r w:rsidRPr="00415C72">
        <w:fldChar w:fldCharType="separate"/>
      </w:r>
      <w:r w:rsidRPr="00415C72">
        <w:rPr>
          <w:rStyle w:val="a3"/>
          <w:rFonts w:ascii="Times New Roman" w:hAnsi="Times New Roman"/>
          <w:color w:val="auto"/>
          <w:u w:val="none"/>
        </w:rPr>
        <w:t>Big5-2003</w:t>
      </w:r>
      <w:r w:rsidRPr="00415C72">
        <w:fldChar w:fldCharType="end"/>
      </w:r>
      <w:r w:rsidRPr="00415C72">
        <w:t>。</w:t>
      </w:r>
    </w:p>
    <w:p w:rsidR="00692651" w:rsidRPr="00415C72" w:rsidRDefault="00692651" w:rsidP="007C4199">
      <w:pPr>
        <w:pStyle w:val="a4"/>
        <w:spacing w:before="0" w:beforeAutospacing="0" w:after="0" w:afterAutospacing="0" w:line="440" w:lineRule="exact"/>
        <w:ind w:firstLineChars="200" w:firstLine="480"/>
      </w:pPr>
    </w:p>
    <w:p w:rsidR="00784F2C" w:rsidRPr="00415C72" w:rsidRDefault="00A074A1" w:rsidP="00840ED7">
      <w:pPr>
        <w:pStyle w:val="2"/>
        <w:spacing w:before="120" w:after="120" w:line="240" w:lineRule="auto"/>
        <w:rPr>
          <w:rFonts w:ascii="黑体" w:eastAsia="黑体" w:hAnsi="黑体"/>
        </w:rPr>
      </w:pPr>
      <w:bookmarkStart w:id="7" w:name="_Toc492739710"/>
      <w:r w:rsidRPr="00415C72">
        <w:rPr>
          <w:rStyle w:val="mw-headline"/>
          <w:rFonts w:ascii="Times New Roman" w:eastAsia="黑体" w:hAnsi="Times New Roman" w:cs="Times New Roman"/>
        </w:rPr>
        <w:lastRenderedPageBreak/>
        <w:t xml:space="preserve">2.2 </w:t>
      </w:r>
      <w:r w:rsidR="00784F2C" w:rsidRPr="00415C72">
        <w:rPr>
          <w:rStyle w:val="mw-headline"/>
          <w:rFonts w:ascii="Times New Roman" w:eastAsia="黑体" w:hAnsi="Times New Roman" w:cs="Times New Roman"/>
        </w:rPr>
        <w:t>Big5</w:t>
      </w:r>
      <w:r w:rsidR="00784F2C" w:rsidRPr="00415C72">
        <w:rPr>
          <w:rStyle w:val="mw-headline"/>
          <w:rFonts w:ascii="黑体" w:eastAsia="黑体" w:hAnsi="黑体" w:hint="eastAsia"/>
        </w:rPr>
        <w:t>的</w:t>
      </w:r>
      <w:r w:rsidR="00784F2C" w:rsidRPr="00415C72">
        <w:rPr>
          <w:rStyle w:val="mw-headline"/>
          <w:rFonts w:ascii="黑体" w:eastAsia="黑体" w:hAnsi="黑体"/>
        </w:rPr>
        <w:t>字节结构</w:t>
      </w:r>
      <w:bookmarkEnd w:id="7"/>
    </w:p>
    <w:p w:rsidR="00113474" w:rsidRPr="00415C72" w:rsidRDefault="00113474" w:rsidP="007C4199">
      <w:pPr>
        <w:pStyle w:val="a4"/>
        <w:spacing w:before="0" w:beforeAutospacing="0" w:after="0" w:afterAutospacing="0" w:line="440" w:lineRule="exact"/>
        <w:ind w:firstLineChars="200" w:firstLine="480"/>
      </w:pPr>
      <w:r w:rsidRPr="00415C72">
        <w:rPr>
          <w:rFonts w:ascii="Times New Roman" w:hAnsi="Times New Roman"/>
        </w:rPr>
        <w:t>Big5</w:t>
      </w:r>
      <w:r w:rsidRPr="00415C72">
        <w:t>码是一套</w:t>
      </w:r>
      <w:r w:rsidRPr="00415C72">
        <w:fldChar w:fldCharType="begin"/>
      </w:r>
      <w:r w:rsidRPr="00415C72">
        <w:instrText xml:space="preserve"> HYPERLINK "https://zh.wikipedia.org/wiki/%E5%8F%8C%E5%AD%97%E8%8A%82%E5%AD%97%E7%AC%A6%E9%9B%86" \o "双字节字符集" </w:instrText>
      </w:r>
      <w:r w:rsidRPr="00415C72">
        <w:fldChar w:fldCharType="separate"/>
      </w:r>
      <w:r w:rsidRPr="00415C72">
        <w:rPr>
          <w:rStyle w:val="a3"/>
          <w:color w:val="auto"/>
          <w:u w:val="none"/>
        </w:rPr>
        <w:t>双字节字符集</w:t>
      </w:r>
      <w:r w:rsidRPr="00415C72">
        <w:fldChar w:fldCharType="end"/>
      </w:r>
      <w:r w:rsidRPr="00415C72">
        <w:t>，使用了双八码存储方法，以两个字节来安放一个字。第一个字节称为“高位字节”，第二个字节称为“低位字节”。“高位字节”使用了</w:t>
      </w:r>
      <w:r w:rsidRPr="00415C72">
        <w:rPr>
          <w:rFonts w:ascii="Times New Roman" w:hAnsi="Times New Roman"/>
        </w:rPr>
        <w:t>0x81-0xFE</w:t>
      </w:r>
      <w:r w:rsidRPr="00415C72">
        <w:t>，“低位字节”使用了</w:t>
      </w:r>
      <w:r w:rsidRPr="00415C72">
        <w:rPr>
          <w:rFonts w:ascii="Times New Roman" w:hAnsi="Times New Roman"/>
        </w:rPr>
        <w:t>0x40-0x7E</w:t>
      </w:r>
      <w:r w:rsidRPr="00415C72">
        <w:t>，及</w:t>
      </w:r>
      <w:r w:rsidRPr="00415C72">
        <w:rPr>
          <w:rFonts w:ascii="Times New Roman" w:hAnsi="Times New Roman"/>
        </w:rPr>
        <w:t>0xA1-0xFE</w:t>
      </w:r>
      <w:r w:rsidRPr="00415C72">
        <w:t>。在</w:t>
      </w:r>
      <w:r w:rsidRPr="00415C72">
        <w:rPr>
          <w:rFonts w:ascii="Times New Roman" w:hAnsi="Times New Roman"/>
        </w:rPr>
        <w:t>Big5</w:t>
      </w:r>
      <w:r w:rsidRPr="00415C72">
        <w:t>的分区中：</w:t>
      </w:r>
    </w:p>
    <w:tbl>
      <w:tblPr>
        <w:tblStyle w:val="a6"/>
        <w:tblW w:w="0" w:type="auto"/>
        <w:jc w:val="center"/>
        <w:tblLook w:val="04A0" w:firstRow="1" w:lastRow="0" w:firstColumn="1" w:lastColumn="0" w:noHBand="0" w:noVBand="1"/>
      </w:tblPr>
      <w:tblGrid>
        <w:gridCol w:w="1838"/>
        <w:gridCol w:w="6939"/>
      </w:tblGrid>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0x8140-0xA0FE</w:t>
            </w:r>
          </w:p>
        </w:tc>
        <w:tc>
          <w:tcPr>
            <w:tcW w:w="6939" w:type="dxa"/>
          </w:tcPr>
          <w:p w:rsidR="00113474" w:rsidRPr="00415C72" w:rsidRDefault="00113474" w:rsidP="006402C9">
            <w:pPr>
              <w:widowControl/>
              <w:spacing w:before="100" w:beforeAutospacing="1" w:after="100" w:afterAutospacing="1"/>
              <w:jc w:val="left"/>
              <w:rPr>
                <w:rFonts w:ascii="宋体" w:eastAsia="宋体" w:hAnsi="宋体" w:cs="宋体"/>
                <w:kern w:val="0"/>
                <w:szCs w:val="21"/>
              </w:rPr>
            </w:pPr>
            <w:r w:rsidRPr="00415C72">
              <w:rPr>
                <w:rFonts w:ascii="宋体" w:eastAsia="宋体" w:hAnsi="宋体"/>
                <w:szCs w:val="21"/>
              </w:rPr>
              <w:t>保留给用户自定义字符（</w:t>
            </w:r>
            <w:r w:rsidRPr="00415C72">
              <w:rPr>
                <w:rFonts w:ascii="宋体" w:eastAsia="宋体" w:hAnsi="宋体"/>
                <w:szCs w:val="21"/>
              </w:rPr>
              <w:fldChar w:fldCharType="begin"/>
            </w:r>
            <w:r w:rsidRPr="00415C72">
              <w:rPr>
                <w:rFonts w:ascii="宋体" w:eastAsia="宋体" w:hAnsi="宋体"/>
                <w:szCs w:val="21"/>
              </w:rPr>
              <w:instrText xml:space="preserve"> HYPERLINK "https://zh.wikipedia.org/wiki/%E9%80%A0%E5%AD%97" \o "造字" </w:instrText>
            </w:r>
            <w:r w:rsidRPr="00415C72">
              <w:rPr>
                <w:rFonts w:ascii="宋体" w:eastAsia="宋体" w:hAnsi="宋体"/>
                <w:szCs w:val="21"/>
              </w:rPr>
              <w:fldChar w:fldCharType="separate"/>
            </w:r>
            <w:r w:rsidRPr="00415C72">
              <w:rPr>
                <w:rStyle w:val="a3"/>
                <w:rFonts w:ascii="宋体" w:eastAsia="宋体" w:hAnsi="宋体"/>
                <w:color w:val="auto"/>
                <w:szCs w:val="21"/>
                <w:u w:val="none"/>
              </w:rPr>
              <w:t>造字</w:t>
            </w:r>
            <w:r w:rsidRPr="00415C72">
              <w:rPr>
                <w:rFonts w:ascii="宋体" w:eastAsia="宋体" w:hAnsi="宋体"/>
                <w:szCs w:val="21"/>
              </w:rPr>
              <w:fldChar w:fldCharType="end"/>
            </w:r>
            <w:r w:rsidRPr="00415C72">
              <w:rPr>
                <w:rFonts w:ascii="宋体" w:eastAsia="宋体" w:hAnsi="宋体"/>
                <w:szCs w:val="21"/>
              </w:rPr>
              <w:t>区）</w:t>
            </w:r>
          </w:p>
        </w:tc>
      </w:tr>
      <w:tr w:rsidR="00415C72" w:rsidRPr="00415C72" w:rsidTr="008E49F4">
        <w:trPr>
          <w:jc w:val="center"/>
        </w:trPr>
        <w:tc>
          <w:tcPr>
            <w:tcW w:w="1838" w:type="dxa"/>
            <w:vAlign w:val="center"/>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0xA140-0xA3BF</w:t>
            </w:r>
          </w:p>
        </w:tc>
        <w:tc>
          <w:tcPr>
            <w:tcW w:w="6939" w:type="dxa"/>
          </w:tcPr>
          <w:p w:rsidR="00113474" w:rsidRPr="00415C72" w:rsidRDefault="00294278" w:rsidP="006402C9">
            <w:pPr>
              <w:widowControl/>
              <w:spacing w:before="100" w:beforeAutospacing="1" w:after="100" w:afterAutospacing="1"/>
              <w:jc w:val="left"/>
              <w:rPr>
                <w:rFonts w:ascii="宋体" w:eastAsia="宋体" w:hAnsi="宋体" w:cs="宋体"/>
                <w:kern w:val="0"/>
                <w:szCs w:val="21"/>
              </w:rPr>
            </w:pPr>
            <w:hyperlink r:id="rId47" w:tooltip="标点符号" w:history="1">
              <w:r w:rsidR="00113474" w:rsidRPr="00415C72">
                <w:rPr>
                  <w:rStyle w:val="a3"/>
                  <w:rFonts w:ascii="宋体" w:eastAsia="宋体" w:hAnsi="宋体"/>
                  <w:color w:val="auto"/>
                  <w:szCs w:val="21"/>
                  <w:u w:val="none"/>
                </w:rPr>
                <w:t>标点符号</w:t>
              </w:r>
            </w:hyperlink>
            <w:r w:rsidR="00113474" w:rsidRPr="00415C72">
              <w:rPr>
                <w:rFonts w:ascii="宋体" w:eastAsia="宋体" w:hAnsi="宋体"/>
                <w:szCs w:val="21"/>
              </w:rPr>
              <w:t>、</w:t>
            </w:r>
            <w:hyperlink r:id="rId48" w:tooltip="希腊字母" w:history="1">
              <w:r w:rsidR="00113474" w:rsidRPr="00415C72">
                <w:rPr>
                  <w:rStyle w:val="a3"/>
                  <w:rFonts w:ascii="宋体" w:eastAsia="宋体" w:hAnsi="宋体"/>
                  <w:color w:val="auto"/>
                  <w:szCs w:val="21"/>
                  <w:u w:val="none"/>
                </w:rPr>
                <w:t>希腊字母</w:t>
              </w:r>
            </w:hyperlink>
            <w:r w:rsidR="00113474" w:rsidRPr="00415C72">
              <w:rPr>
                <w:rFonts w:ascii="宋体" w:eastAsia="宋体" w:hAnsi="宋体"/>
                <w:szCs w:val="21"/>
              </w:rPr>
              <w:t>及特殊符号，包括在</w:t>
            </w:r>
            <w:r w:rsidR="00113474" w:rsidRPr="00415C72">
              <w:rPr>
                <w:rFonts w:ascii="Times New Roman" w:eastAsia="宋体" w:hAnsi="Times New Roman" w:cs="Times New Roman"/>
                <w:szCs w:val="21"/>
              </w:rPr>
              <w:t>0xA259-0xA261</w:t>
            </w:r>
            <w:r w:rsidR="00113474" w:rsidRPr="00415C72">
              <w:rPr>
                <w:rFonts w:ascii="宋体" w:eastAsia="宋体" w:hAnsi="宋体"/>
                <w:szCs w:val="21"/>
              </w:rPr>
              <w:t>，安放了九个</w:t>
            </w:r>
            <w:hyperlink r:id="rId49" w:tooltip="计量用汉字" w:history="1">
              <w:r w:rsidR="00113474" w:rsidRPr="00415C72">
                <w:rPr>
                  <w:rStyle w:val="a3"/>
                  <w:rFonts w:ascii="宋体" w:eastAsia="宋体" w:hAnsi="宋体"/>
                  <w:color w:val="auto"/>
                  <w:szCs w:val="21"/>
                  <w:u w:val="none"/>
                </w:rPr>
                <w:t>计量用汉字</w:t>
              </w:r>
            </w:hyperlink>
            <w:r w:rsidR="00113474" w:rsidRPr="00415C72">
              <w:rPr>
                <w:rFonts w:ascii="宋体" w:eastAsia="宋体" w:hAnsi="宋体"/>
                <w:szCs w:val="21"/>
              </w:rPr>
              <w:t>：</w:t>
            </w:r>
            <w:proofErr w:type="gramStart"/>
            <w:r w:rsidR="00113474" w:rsidRPr="00415C72">
              <w:rPr>
                <w:rFonts w:ascii="宋体" w:eastAsia="宋体" w:hAnsi="宋体"/>
                <w:szCs w:val="21"/>
              </w:rPr>
              <w:t>兙</w:t>
            </w:r>
            <w:proofErr w:type="gramEnd"/>
            <w:r w:rsidR="00113474" w:rsidRPr="00415C72">
              <w:rPr>
                <w:rFonts w:ascii="宋体" w:eastAsia="宋体" w:hAnsi="宋体"/>
                <w:szCs w:val="21"/>
              </w:rPr>
              <w:t>兛兞兝兡兣嗧瓩糎。</w:t>
            </w:r>
          </w:p>
        </w:tc>
      </w:tr>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0xA3C0-0xA3FE</w:t>
            </w:r>
          </w:p>
        </w:tc>
        <w:tc>
          <w:tcPr>
            <w:tcW w:w="6939" w:type="dxa"/>
          </w:tcPr>
          <w:p w:rsidR="00113474" w:rsidRPr="00415C72" w:rsidRDefault="00113474" w:rsidP="006402C9">
            <w:pPr>
              <w:widowControl/>
              <w:spacing w:before="100" w:beforeAutospacing="1" w:after="100" w:afterAutospacing="1"/>
              <w:jc w:val="left"/>
              <w:rPr>
                <w:rFonts w:ascii="宋体" w:eastAsia="宋体" w:hAnsi="宋体" w:cs="宋体"/>
                <w:kern w:val="0"/>
                <w:szCs w:val="21"/>
              </w:rPr>
            </w:pPr>
            <w:r w:rsidRPr="00415C72">
              <w:rPr>
                <w:rFonts w:ascii="宋体" w:eastAsia="宋体" w:hAnsi="宋体"/>
                <w:szCs w:val="21"/>
              </w:rPr>
              <w:t>保留。此区没有开放作</w:t>
            </w:r>
            <w:proofErr w:type="gramStart"/>
            <w:r w:rsidRPr="00415C72">
              <w:rPr>
                <w:rFonts w:ascii="宋体" w:eastAsia="宋体" w:hAnsi="宋体"/>
                <w:szCs w:val="21"/>
              </w:rPr>
              <w:t>造字区</w:t>
            </w:r>
            <w:proofErr w:type="gramEnd"/>
            <w:r w:rsidRPr="00415C72">
              <w:rPr>
                <w:rFonts w:ascii="宋体" w:eastAsia="宋体" w:hAnsi="宋体"/>
                <w:szCs w:val="21"/>
              </w:rPr>
              <w:t>用。</w:t>
            </w:r>
          </w:p>
        </w:tc>
      </w:tr>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0xA440-0xC67E</w:t>
            </w:r>
          </w:p>
        </w:tc>
        <w:tc>
          <w:tcPr>
            <w:tcW w:w="6939" w:type="dxa"/>
          </w:tcPr>
          <w:p w:rsidR="00113474" w:rsidRPr="00415C72" w:rsidRDefault="00294278" w:rsidP="006402C9">
            <w:pPr>
              <w:widowControl/>
              <w:spacing w:before="100" w:beforeAutospacing="1" w:after="100" w:afterAutospacing="1"/>
              <w:jc w:val="left"/>
              <w:rPr>
                <w:rFonts w:ascii="宋体" w:eastAsia="宋体" w:hAnsi="宋体" w:cs="宋体"/>
                <w:kern w:val="0"/>
                <w:szCs w:val="21"/>
              </w:rPr>
            </w:pPr>
            <w:hyperlink r:id="rId50" w:tooltip="常用汉字" w:history="1">
              <w:r w:rsidR="00113474" w:rsidRPr="00415C72">
                <w:rPr>
                  <w:rStyle w:val="a3"/>
                  <w:rFonts w:ascii="宋体" w:eastAsia="宋体" w:hAnsi="宋体"/>
                  <w:color w:val="auto"/>
                  <w:szCs w:val="21"/>
                  <w:u w:val="none"/>
                </w:rPr>
                <w:t>常用汉字</w:t>
              </w:r>
            </w:hyperlink>
            <w:r w:rsidR="00113474" w:rsidRPr="00415C72">
              <w:rPr>
                <w:rFonts w:ascii="宋体" w:eastAsia="宋体" w:hAnsi="宋体"/>
                <w:szCs w:val="21"/>
              </w:rPr>
              <w:t>，先按</w:t>
            </w:r>
            <w:hyperlink r:id="rId51" w:tooltip="笔划" w:history="1">
              <w:r w:rsidR="00113474" w:rsidRPr="00415C72">
                <w:rPr>
                  <w:rStyle w:val="a3"/>
                  <w:rFonts w:ascii="宋体" w:eastAsia="宋体" w:hAnsi="宋体"/>
                  <w:color w:val="auto"/>
                  <w:szCs w:val="21"/>
                  <w:u w:val="none"/>
                </w:rPr>
                <w:t>笔划</w:t>
              </w:r>
            </w:hyperlink>
            <w:r w:rsidR="00113474" w:rsidRPr="00415C72">
              <w:rPr>
                <w:rFonts w:ascii="宋体" w:eastAsia="宋体" w:hAnsi="宋体"/>
                <w:szCs w:val="21"/>
              </w:rPr>
              <w:t>再按</w:t>
            </w:r>
            <w:hyperlink r:id="rId52" w:tooltip="部首" w:history="1">
              <w:r w:rsidR="00113474" w:rsidRPr="00415C72">
                <w:rPr>
                  <w:rStyle w:val="a3"/>
                  <w:rFonts w:ascii="宋体" w:eastAsia="宋体" w:hAnsi="宋体"/>
                  <w:color w:val="auto"/>
                  <w:szCs w:val="21"/>
                  <w:u w:val="none"/>
                </w:rPr>
                <w:t>部首</w:t>
              </w:r>
            </w:hyperlink>
            <w:r w:rsidR="00113474" w:rsidRPr="00415C72">
              <w:rPr>
                <w:rFonts w:ascii="宋体" w:eastAsia="宋体" w:hAnsi="宋体"/>
                <w:szCs w:val="21"/>
              </w:rPr>
              <w:t>排序。</w:t>
            </w:r>
          </w:p>
        </w:tc>
      </w:tr>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0xC6A1-0xC8FE</w:t>
            </w:r>
          </w:p>
        </w:tc>
        <w:tc>
          <w:tcPr>
            <w:tcW w:w="6939" w:type="dxa"/>
          </w:tcPr>
          <w:p w:rsidR="00113474" w:rsidRPr="00415C72" w:rsidRDefault="00113474" w:rsidP="006402C9">
            <w:pPr>
              <w:widowControl/>
              <w:spacing w:before="100" w:beforeAutospacing="1" w:after="100" w:afterAutospacing="1"/>
              <w:jc w:val="left"/>
              <w:rPr>
                <w:rFonts w:ascii="宋体" w:eastAsia="宋体" w:hAnsi="宋体" w:cs="宋体"/>
                <w:kern w:val="0"/>
                <w:szCs w:val="21"/>
              </w:rPr>
            </w:pPr>
            <w:r w:rsidRPr="00415C72">
              <w:rPr>
                <w:rFonts w:ascii="宋体" w:eastAsia="宋体" w:hAnsi="宋体"/>
                <w:szCs w:val="21"/>
              </w:rPr>
              <w:t>保留给用户自定义字符（造字区）</w:t>
            </w:r>
          </w:p>
        </w:tc>
      </w:tr>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0xC940-0xF9D5</w:t>
            </w:r>
          </w:p>
        </w:tc>
        <w:tc>
          <w:tcPr>
            <w:tcW w:w="6939" w:type="dxa"/>
          </w:tcPr>
          <w:p w:rsidR="00113474" w:rsidRPr="00415C72" w:rsidRDefault="00294278" w:rsidP="006402C9">
            <w:pPr>
              <w:widowControl/>
              <w:spacing w:before="100" w:beforeAutospacing="1" w:after="100" w:afterAutospacing="1"/>
              <w:jc w:val="left"/>
              <w:rPr>
                <w:rFonts w:ascii="宋体" w:eastAsia="宋体" w:hAnsi="宋体" w:cs="Times New Roman"/>
                <w:kern w:val="0"/>
                <w:szCs w:val="21"/>
              </w:rPr>
            </w:pPr>
            <w:hyperlink r:id="rId53" w:history="1">
              <w:r w:rsidR="00113474" w:rsidRPr="00415C72">
                <w:rPr>
                  <w:rStyle w:val="a3"/>
                  <w:rFonts w:ascii="宋体" w:eastAsia="宋体" w:hAnsi="宋体" w:cs="Times New Roman"/>
                  <w:color w:val="auto"/>
                  <w:szCs w:val="21"/>
                  <w:u w:val="none"/>
                </w:rPr>
                <w:t>次常用汉字</w:t>
              </w:r>
            </w:hyperlink>
            <w:r w:rsidR="00113474" w:rsidRPr="00415C72">
              <w:rPr>
                <w:rFonts w:ascii="宋体" w:eastAsia="宋体" w:hAnsi="宋体" w:cs="Times New Roman"/>
                <w:szCs w:val="21"/>
              </w:rPr>
              <w:t>，亦是先按笔划再按部首排序。</w:t>
            </w:r>
          </w:p>
        </w:tc>
      </w:tr>
      <w:tr w:rsidR="00415C72" w:rsidRPr="00415C72" w:rsidTr="008E49F4">
        <w:trPr>
          <w:jc w:val="center"/>
        </w:trPr>
        <w:tc>
          <w:tcPr>
            <w:tcW w:w="1838" w:type="dxa"/>
          </w:tcPr>
          <w:p w:rsidR="00113474" w:rsidRPr="00415C72" w:rsidRDefault="00113474" w:rsidP="00746EC2">
            <w:pPr>
              <w:widowControl/>
              <w:spacing w:before="100" w:beforeAutospacing="1" w:after="100" w:afterAutospacing="1"/>
              <w:jc w:val="center"/>
              <w:rPr>
                <w:rFonts w:ascii="Times New Roman" w:eastAsia="宋体" w:hAnsi="Times New Roman" w:cs="Times New Roman"/>
                <w:kern w:val="0"/>
                <w:szCs w:val="21"/>
              </w:rPr>
            </w:pPr>
            <w:r w:rsidRPr="00415C72">
              <w:rPr>
                <w:rFonts w:ascii="Times New Roman" w:eastAsia="宋体" w:hAnsi="Times New Roman" w:cs="Times New Roman"/>
                <w:szCs w:val="21"/>
              </w:rPr>
              <w:t>0xF9D6-0xFEFE</w:t>
            </w:r>
          </w:p>
        </w:tc>
        <w:tc>
          <w:tcPr>
            <w:tcW w:w="6939" w:type="dxa"/>
          </w:tcPr>
          <w:p w:rsidR="00113474" w:rsidRPr="00415C72" w:rsidRDefault="00113474" w:rsidP="006402C9">
            <w:pPr>
              <w:widowControl/>
              <w:spacing w:before="100" w:beforeAutospacing="1" w:after="100" w:afterAutospacing="1"/>
              <w:jc w:val="left"/>
              <w:rPr>
                <w:rFonts w:ascii="宋体" w:eastAsia="宋体" w:hAnsi="宋体" w:cs="宋体"/>
                <w:kern w:val="0"/>
                <w:szCs w:val="21"/>
              </w:rPr>
            </w:pPr>
            <w:r w:rsidRPr="00415C72">
              <w:rPr>
                <w:rFonts w:ascii="宋体" w:eastAsia="宋体" w:hAnsi="宋体"/>
                <w:szCs w:val="21"/>
              </w:rPr>
              <w:t>保留给用户自定义字符（造字区）</w:t>
            </w:r>
          </w:p>
        </w:tc>
      </w:tr>
    </w:tbl>
    <w:p w:rsidR="008E49F4" w:rsidRPr="00415C72" w:rsidRDefault="008E49F4" w:rsidP="008E49F4"/>
    <w:p w:rsidR="00822FEA" w:rsidRDefault="00822FEA" w:rsidP="008E49F4">
      <w:pPr>
        <w:sectPr w:rsidR="00822FEA" w:rsidSect="00A87FD5">
          <w:headerReference w:type="default" r:id="rId54"/>
          <w:footerReference w:type="even" r:id="rId55"/>
          <w:footerReference w:type="default" r:id="rId56"/>
          <w:headerReference w:type="first" r:id="rId57"/>
          <w:footerReference w:type="first" r:id="rId58"/>
          <w:pgSz w:w="11906" w:h="16838"/>
          <w:pgMar w:top="1985" w:right="1418" w:bottom="1701" w:left="1701" w:header="1587" w:footer="1247" w:gutter="0"/>
          <w:cols w:space="425"/>
          <w:titlePg/>
          <w:docGrid w:type="lines" w:linePitch="312"/>
        </w:sectPr>
      </w:pPr>
    </w:p>
    <w:p w:rsidR="00822FEA" w:rsidRPr="00415C72" w:rsidRDefault="00822FEA" w:rsidP="00822FEA">
      <w:pPr>
        <w:pStyle w:val="2"/>
        <w:spacing w:before="120" w:after="120" w:line="240" w:lineRule="auto"/>
        <w:rPr>
          <w:rFonts w:ascii="Times New Roman" w:eastAsia="黑体" w:hAnsi="Times New Roman" w:cs="Times New Roman"/>
          <w:sz w:val="36"/>
          <w:szCs w:val="36"/>
        </w:rPr>
      </w:pPr>
      <w:bookmarkStart w:id="8" w:name="_Toc492739711"/>
      <w:r w:rsidRPr="00415C72">
        <w:rPr>
          <w:rStyle w:val="mw-headline"/>
          <w:rFonts w:ascii="Times New Roman" w:eastAsia="黑体" w:hAnsi="Times New Roman" w:cs="Times New Roman"/>
          <w:sz w:val="36"/>
          <w:szCs w:val="36"/>
        </w:rPr>
        <w:lastRenderedPageBreak/>
        <w:t>3 Unicode</w:t>
      </w:r>
      <w:bookmarkEnd w:id="8"/>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bCs/>
        </w:rPr>
        <w:t>Unicode</w:t>
      </w:r>
      <w:r w:rsidRPr="00415C72">
        <w:t>（</w:t>
      </w:r>
      <w:hyperlink r:id="rId59" w:tooltip="中文" w:history="1">
        <w:r w:rsidRPr="00415C72">
          <w:rPr>
            <w:rStyle w:val="a3"/>
            <w:color w:val="auto"/>
            <w:u w:val="none"/>
          </w:rPr>
          <w:t>中文</w:t>
        </w:r>
      </w:hyperlink>
      <w:r w:rsidRPr="00415C72">
        <w:t>：</w:t>
      </w:r>
      <w:r w:rsidRPr="00415C72">
        <w:rPr>
          <w:rFonts w:hint="eastAsia"/>
          <w:lang w:eastAsia="zh-Hans"/>
        </w:rPr>
        <w:t>万国码、国际码、统一码、单一码</w:t>
      </w:r>
      <w:r w:rsidRPr="00415C72">
        <w:t>）是</w:t>
      </w:r>
      <w:r w:rsidRPr="00415C72">
        <w:fldChar w:fldCharType="begin"/>
      </w:r>
      <w:r w:rsidRPr="00415C72">
        <w:instrText xml:space="preserve"> HYPERLINK "https://zh.wikipedia.org/wiki/%E9%9B%BB%E8%85%A6%E7%A7%91%E5%AD%B8" \o "计算机科学" </w:instrText>
      </w:r>
      <w:r w:rsidRPr="00415C72">
        <w:fldChar w:fldCharType="separate"/>
      </w:r>
      <w:r w:rsidRPr="00415C72">
        <w:rPr>
          <w:rStyle w:val="a3"/>
          <w:color w:val="auto"/>
          <w:u w:val="none"/>
        </w:rPr>
        <w:t>计算机科学</w:t>
      </w:r>
      <w:r w:rsidRPr="00415C72">
        <w:fldChar w:fldCharType="end"/>
      </w:r>
      <w:r w:rsidRPr="00415C72">
        <w:t>领域里的一项业界标准。它对世界上大部分的</w:t>
      </w:r>
      <w:hyperlink r:id="rId60" w:tooltip="文字系统" w:history="1">
        <w:r w:rsidRPr="00415C72">
          <w:rPr>
            <w:rStyle w:val="a3"/>
            <w:color w:val="auto"/>
            <w:u w:val="none"/>
          </w:rPr>
          <w:t>文字系统</w:t>
        </w:r>
      </w:hyperlink>
      <w:r w:rsidRPr="00415C72">
        <w:t>进行了整理、编码，使得电脑可以用更为简单的方式来呈现和处理文字。</w:t>
      </w:r>
    </w:p>
    <w:p w:rsidR="00822FEA" w:rsidRPr="00415C72" w:rsidRDefault="00822FEA" w:rsidP="00822FEA">
      <w:pPr>
        <w:pStyle w:val="2"/>
        <w:spacing w:before="120" w:after="120" w:line="240" w:lineRule="auto"/>
        <w:rPr>
          <w:rStyle w:val="mw-headline"/>
          <w:rFonts w:ascii="黑体" w:eastAsia="黑体" w:hAnsi="黑体"/>
        </w:rPr>
      </w:pPr>
      <w:bookmarkStart w:id="9" w:name="_Toc492739712"/>
      <w:r w:rsidRPr="00415C72">
        <w:rPr>
          <w:rStyle w:val="mw-headline"/>
          <w:rFonts w:ascii="Times New Roman" w:eastAsia="黑体" w:hAnsi="Times New Roman" w:cs="Times New Roman"/>
        </w:rPr>
        <w:t>3.1 Unicode</w:t>
      </w:r>
      <w:r w:rsidRPr="00415C72">
        <w:rPr>
          <w:rStyle w:val="mw-headline"/>
          <w:rFonts w:ascii="黑体" w:eastAsia="黑体" w:hAnsi="黑体" w:hint="eastAsia"/>
        </w:rPr>
        <w:t>的</w:t>
      </w:r>
      <w:r w:rsidRPr="00415C72">
        <w:rPr>
          <w:rStyle w:val="mw-headline"/>
          <w:rFonts w:ascii="黑体" w:eastAsia="黑体" w:hAnsi="黑体"/>
        </w:rPr>
        <w:t>起源与发展</w:t>
      </w:r>
      <w:bookmarkEnd w:id="9"/>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Unicode</w:t>
      </w:r>
      <w:r w:rsidRPr="00415C72">
        <w:t>发展由非营利机构</w:t>
      </w:r>
      <w:r w:rsidRPr="00415C72">
        <w:fldChar w:fldCharType="begin"/>
      </w:r>
      <w:r w:rsidRPr="00415C72">
        <w:instrText xml:space="preserve"> HYPERLINK "https://zh.wikipedia.org/wiki/%E7%B5%B1%E4%B8%80%E7%A2%BC%E8%81%AF%E7%9B%9F" \o "统一码联盟" </w:instrText>
      </w:r>
      <w:r w:rsidRPr="00415C72">
        <w:fldChar w:fldCharType="separate"/>
      </w:r>
      <w:r w:rsidRPr="00415C72">
        <w:rPr>
          <w:rStyle w:val="a3"/>
          <w:color w:val="auto"/>
          <w:u w:val="none"/>
        </w:rPr>
        <w:t>统一码联盟</w:t>
      </w:r>
      <w:r w:rsidRPr="00415C72">
        <w:fldChar w:fldCharType="end"/>
      </w:r>
      <w:r w:rsidRPr="00415C72">
        <w:t>负责，该机构致力于让</w:t>
      </w:r>
      <w:r w:rsidRPr="00415C72">
        <w:rPr>
          <w:rFonts w:ascii="Times New Roman" w:hAnsi="Times New Roman"/>
        </w:rPr>
        <w:t>Unicode</w:t>
      </w:r>
      <w:r w:rsidRPr="00415C72">
        <w:t>方案取代既有的字符编码方案。因为既有的方案往往空间非常有限，亦不适用于</w:t>
      </w:r>
      <w:hyperlink r:id="rId61" w:tooltip="多语" w:history="1">
        <w:r w:rsidRPr="00415C72">
          <w:rPr>
            <w:rStyle w:val="a3"/>
            <w:color w:val="auto"/>
            <w:u w:val="none"/>
          </w:rPr>
          <w:t>多语</w:t>
        </w:r>
      </w:hyperlink>
      <w:r w:rsidRPr="00415C72">
        <w:t>环境。</w:t>
      </w:r>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Unicode</w:t>
      </w:r>
      <w:r w:rsidRPr="00415C72">
        <w:t>是为了解决传统的</w:t>
      </w:r>
      <w:r w:rsidRPr="00415C72">
        <w:fldChar w:fldCharType="begin"/>
      </w:r>
      <w:r w:rsidRPr="00415C72">
        <w:instrText xml:space="preserve"> HYPERLINK "https://zh.wikipedia.org/wiki/%E5%AD%97%E5%85%83%E7%B7%A8%E7%A2%BC" \o "字符编码" </w:instrText>
      </w:r>
      <w:r w:rsidRPr="00415C72">
        <w:fldChar w:fldCharType="separate"/>
      </w:r>
      <w:r w:rsidRPr="00415C72">
        <w:rPr>
          <w:rStyle w:val="a3"/>
          <w:color w:val="auto"/>
          <w:u w:val="none"/>
        </w:rPr>
        <w:t>字符编码</w:t>
      </w:r>
      <w:r w:rsidRPr="00415C72">
        <w:fldChar w:fldCharType="end"/>
      </w:r>
      <w:r w:rsidRPr="00415C72">
        <w:t>方案的局限而产生的，例如</w:t>
      </w:r>
      <w:hyperlink r:id="rId62" w:tooltip="ISO/IEC 8859" w:history="1">
        <w:r w:rsidRPr="00415C72">
          <w:rPr>
            <w:rStyle w:val="a3"/>
            <w:rFonts w:ascii="Times New Roman" w:hAnsi="Times New Roman"/>
            <w:color w:val="auto"/>
            <w:u w:val="none"/>
          </w:rPr>
          <w:t>ISO</w:t>
        </w:r>
        <w:r w:rsidRPr="00415C72">
          <w:rPr>
            <w:rStyle w:val="a3"/>
            <w:color w:val="auto"/>
            <w:u w:val="none"/>
          </w:rPr>
          <w:t xml:space="preserve"> </w:t>
        </w:r>
        <w:r w:rsidRPr="00415C72">
          <w:rPr>
            <w:rStyle w:val="a3"/>
            <w:rFonts w:ascii="Times New Roman" w:hAnsi="Times New Roman"/>
            <w:color w:val="auto"/>
            <w:u w:val="none"/>
          </w:rPr>
          <w:t>8859-1</w:t>
        </w:r>
      </w:hyperlink>
      <w:r w:rsidRPr="00415C72">
        <w:t>所定义的字符虽然在不同的国家中广泛地使用，可是在不同国家间却经常出现不兼容的情况。很多传统的编码方式都有一个共同的问题，即容许电脑处理双语环境（通常使用</w:t>
      </w:r>
      <w:r w:rsidRPr="00415C72">
        <w:fldChar w:fldCharType="begin"/>
      </w:r>
      <w:r w:rsidRPr="00415C72">
        <w:instrText xml:space="preserve"> HYPERLINK "https://zh.wikipedia.org/wiki/%E6%8B%89%E4%B8%81%E5%AD%97%E6%AF%8D" \o "拉丁字母" </w:instrText>
      </w:r>
      <w:r w:rsidRPr="00415C72">
        <w:fldChar w:fldCharType="separate"/>
      </w:r>
      <w:r w:rsidRPr="00415C72">
        <w:rPr>
          <w:rStyle w:val="a3"/>
          <w:color w:val="auto"/>
          <w:u w:val="none"/>
        </w:rPr>
        <w:t>拉丁字母</w:t>
      </w:r>
      <w:r w:rsidRPr="00415C72">
        <w:fldChar w:fldCharType="end"/>
      </w:r>
      <w:r w:rsidRPr="00415C72">
        <w:t>以及其本地语言），但却无法同时支持多语言环境（指可同时处理多种语言混合的情况）。</w:t>
      </w:r>
    </w:p>
    <w:p w:rsidR="00822FEA" w:rsidRPr="00415C72" w:rsidRDefault="00822FEA" w:rsidP="00822FEA">
      <w:pPr>
        <w:pStyle w:val="a4"/>
        <w:spacing w:before="0" w:beforeAutospacing="0" w:after="0" w:afterAutospacing="0" w:line="440" w:lineRule="exact"/>
        <w:ind w:firstLineChars="200" w:firstLine="480"/>
      </w:pPr>
      <w:r w:rsidRPr="00415C72">
        <w:rPr>
          <w:rFonts w:ascii="Times New Roman" w:hAnsi="Times New Roman"/>
        </w:rPr>
        <w:t>Unicode</w:t>
      </w:r>
      <w:r w:rsidRPr="00415C72">
        <w:t>伴随着</w:t>
      </w:r>
      <w:r w:rsidRPr="00415C72">
        <w:fldChar w:fldCharType="begin"/>
      </w:r>
      <w:r w:rsidRPr="00415C72">
        <w:instrText xml:space="preserve"> HYPERLINK "https://zh.wikipedia.org/wiki/%E9%80%9A%E7%94%A8%E5%AD%97%E7%AC%A6%E9%9B%86" \o "通用字符集" </w:instrText>
      </w:r>
      <w:r w:rsidRPr="00415C72">
        <w:fldChar w:fldCharType="separate"/>
      </w:r>
      <w:r w:rsidRPr="00415C72">
        <w:rPr>
          <w:rStyle w:val="a3"/>
          <w:color w:val="auto"/>
          <w:u w:val="none"/>
        </w:rPr>
        <w:t>通用字符集</w:t>
      </w:r>
      <w:r w:rsidRPr="00415C72">
        <w:fldChar w:fldCharType="end"/>
      </w:r>
      <w:r w:rsidRPr="00415C72">
        <w:t>的标准而发展，同时也以书本的形式</w:t>
      </w:r>
      <w:hyperlink r:id="rId63" w:anchor="cite_note-1" w:history="1">
        <w:r w:rsidRPr="00415C72">
          <w:rPr>
            <w:rStyle w:val="a3"/>
            <w:color w:val="auto"/>
            <w:u w:val="none"/>
            <w:vertAlign w:val="superscript"/>
          </w:rPr>
          <w:t>[</w:t>
        </w:r>
        <w:r w:rsidRPr="00415C72">
          <w:rPr>
            <w:rStyle w:val="a3"/>
            <w:rFonts w:ascii="Times New Roman" w:hAnsi="Times New Roman" w:hint="eastAsia"/>
            <w:color w:val="auto"/>
            <w:u w:val="none"/>
            <w:vertAlign w:val="superscript"/>
          </w:rPr>
          <w:t>8</w:t>
        </w:r>
        <w:r w:rsidRPr="00415C72">
          <w:rPr>
            <w:rStyle w:val="a3"/>
            <w:color w:val="auto"/>
            <w:u w:val="none"/>
            <w:vertAlign w:val="superscript"/>
          </w:rPr>
          <w:t>]</w:t>
        </w:r>
      </w:hyperlink>
      <w:r w:rsidRPr="00415C72">
        <w:t>对外发表。</w:t>
      </w:r>
      <w:r w:rsidRPr="00415C72">
        <w:rPr>
          <w:rFonts w:ascii="Times New Roman" w:hAnsi="Times New Roman"/>
        </w:rPr>
        <w:t>Unicode</w:t>
      </w:r>
      <w:r w:rsidRPr="00415C72">
        <w:t>至今仍在不断增修，每个新版本都加入更多新的字符。目前最新的版本为</w:t>
      </w:r>
      <w:r w:rsidRPr="00415C72">
        <w:rPr>
          <w:rFonts w:ascii="Times New Roman" w:hAnsi="Times New Roman"/>
        </w:rPr>
        <w:t>2017</w:t>
      </w:r>
      <w:r w:rsidRPr="00415C72">
        <w:t>年</w:t>
      </w:r>
      <w:r w:rsidRPr="00415C72">
        <w:rPr>
          <w:rFonts w:ascii="Times New Roman" w:hAnsi="Times New Roman"/>
        </w:rPr>
        <w:t>6</w:t>
      </w:r>
      <w:r w:rsidRPr="00415C72">
        <w:t>月</w:t>
      </w:r>
      <w:r w:rsidRPr="00415C72">
        <w:rPr>
          <w:rFonts w:ascii="Times New Roman" w:hAnsi="Times New Roman"/>
        </w:rPr>
        <w:t>20</w:t>
      </w:r>
      <w:r w:rsidRPr="00415C72">
        <w:t>日公布的</w:t>
      </w:r>
      <w:r w:rsidRPr="00415C72">
        <w:rPr>
          <w:rFonts w:ascii="Times New Roman" w:hAnsi="Times New Roman"/>
        </w:rPr>
        <w:t>10</w:t>
      </w:r>
      <w:r w:rsidRPr="00415C72">
        <w:t>.</w:t>
      </w:r>
      <w:r w:rsidRPr="00415C72">
        <w:rPr>
          <w:rFonts w:ascii="Times New Roman" w:hAnsi="Times New Roman"/>
        </w:rPr>
        <w:t>0</w:t>
      </w:r>
      <w:r w:rsidRPr="00415C72">
        <w:t>.</w:t>
      </w:r>
      <w:r w:rsidRPr="00415C72">
        <w:rPr>
          <w:rFonts w:ascii="Times New Roman" w:hAnsi="Times New Roman"/>
        </w:rPr>
        <w:t>0</w:t>
      </w:r>
      <w:hyperlink r:id="rId64" w:anchor="cite_note-Unicode10.0-2" w:history="1">
        <w:r w:rsidRPr="00415C72">
          <w:rPr>
            <w:rStyle w:val="a3"/>
            <w:color w:val="auto"/>
            <w:u w:val="none"/>
            <w:vertAlign w:val="superscript"/>
          </w:rPr>
          <w:t>[</w:t>
        </w:r>
        <w:r w:rsidRPr="00415C72">
          <w:rPr>
            <w:rStyle w:val="a3"/>
            <w:rFonts w:ascii="Times New Roman" w:hAnsi="Times New Roman" w:hint="eastAsia"/>
            <w:color w:val="auto"/>
            <w:u w:val="none"/>
            <w:vertAlign w:val="superscript"/>
          </w:rPr>
          <w:t>9</w:t>
        </w:r>
        <w:r w:rsidRPr="00415C72">
          <w:rPr>
            <w:rStyle w:val="a3"/>
            <w:color w:val="auto"/>
            <w:u w:val="none"/>
            <w:vertAlign w:val="superscript"/>
          </w:rPr>
          <w:t>]</w:t>
        </w:r>
      </w:hyperlink>
      <w:r w:rsidRPr="00415C72">
        <w:t>，已经收录超过十万个</w:t>
      </w:r>
      <w:r w:rsidRPr="00415C72">
        <w:fldChar w:fldCharType="begin"/>
      </w:r>
      <w:r w:rsidRPr="00415C72">
        <w:instrText xml:space="preserve"> HYPERLINK "https://zh.wikipedia.org/wiki/%E5%AD%97%E7%AC%A6" \o "字符" </w:instrText>
      </w:r>
      <w:r w:rsidRPr="00415C72">
        <w:fldChar w:fldCharType="separate"/>
      </w:r>
      <w:r w:rsidRPr="00415C72">
        <w:rPr>
          <w:rStyle w:val="a3"/>
          <w:color w:val="auto"/>
          <w:u w:val="none"/>
        </w:rPr>
        <w:t>字符</w:t>
      </w:r>
      <w:r w:rsidRPr="00415C72">
        <w:fldChar w:fldCharType="end"/>
      </w:r>
      <w:r w:rsidRPr="00415C72">
        <w:t>（第十万个字符在</w:t>
      </w:r>
      <w:r w:rsidRPr="00415C72">
        <w:rPr>
          <w:rFonts w:ascii="Times New Roman" w:hAnsi="Times New Roman"/>
        </w:rPr>
        <w:t>2005</w:t>
      </w:r>
      <w:r w:rsidRPr="00415C72">
        <w:t>年获采纳）。</w:t>
      </w:r>
      <w:r w:rsidRPr="00415C72">
        <w:rPr>
          <w:rFonts w:ascii="Times New Roman" w:hAnsi="Times New Roman"/>
        </w:rPr>
        <w:t>Unicode</w:t>
      </w:r>
      <w:r w:rsidRPr="00415C72">
        <w:t>涵盖的数据除了视觉上的字形、编码方法、标准的</w:t>
      </w:r>
      <w:r w:rsidRPr="00415C72">
        <w:fldChar w:fldCharType="begin"/>
      </w:r>
      <w:r w:rsidRPr="00415C72">
        <w:instrText xml:space="preserve"> HYPERLINK "https://zh.wikipedia.org/wiki/%E5%AD%97%E7%AC%A6%E7%BC%96%E7%A0%81" \o "字符编码" </w:instrText>
      </w:r>
      <w:r w:rsidRPr="00415C72">
        <w:fldChar w:fldCharType="separate"/>
      </w:r>
      <w:r w:rsidRPr="00415C72">
        <w:rPr>
          <w:rStyle w:val="a3"/>
          <w:color w:val="auto"/>
          <w:u w:val="none"/>
        </w:rPr>
        <w:t>字符编码</w:t>
      </w:r>
      <w:r w:rsidRPr="00415C72">
        <w:fldChar w:fldCharType="end"/>
      </w:r>
      <w:r w:rsidRPr="00415C72">
        <w:t>外，还包含了字符特性，如大小写字母。</w:t>
      </w:r>
    </w:p>
    <w:p w:rsidR="00822FEA" w:rsidRPr="00415C72" w:rsidRDefault="00822FEA" w:rsidP="00822FEA">
      <w:pPr>
        <w:pStyle w:val="2"/>
        <w:spacing w:before="120" w:after="120" w:line="240" w:lineRule="auto"/>
        <w:rPr>
          <w:rFonts w:ascii="黑体" w:eastAsia="黑体" w:hAnsi="黑体"/>
        </w:rPr>
      </w:pPr>
      <w:bookmarkStart w:id="10" w:name="_Toc492739713"/>
      <w:r w:rsidRPr="00415C72">
        <w:rPr>
          <w:rStyle w:val="mw-headline"/>
          <w:rFonts w:ascii="Times New Roman" w:eastAsia="黑体" w:hAnsi="Times New Roman" w:cs="Times New Roman"/>
        </w:rPr>
        <w:t>3.2 Unicode</w:t>
      </w:r>
      <w:r w:rsidRPr="00415C72">
        <w:rPr>
          <w:rStyle w:val="mw-headline"/>
          <w:rFonts w:ascii="黑体" w:eastAsia="黑体" w:hAnsi="黑体"/>
        </w:rPr>
        <w:t>的编码和实现</w:t>
      </w:r>
      <w:bookmarkEnd w:id="10"/>
    </w:p>
    <w:p w:rsidR="00822FEA" w:rsidRPr="00415C72" w:rsidRDefault="00822FEA" w:rsidP="00822FEA">
      <w:pPr>
        <w:pStyle w:val="a4"/>
        <w:spacing w:before="0" w:beforeAutospacing="0" w:after="0" w:afterAutospacing="0" w:line="440" w:lineRule="exact"/>
        <w:ind w:firstLineChars="200" w:firstLine="480"/>
      </w:pPr>
      <w:r w:rsidRPr="00415C72">
        <w:t>大概来说，</w:t>
      </w:r>
      <w:r w:rsidRPr="00415C72">
        <w:rPr>
          <w:rFonts w:ascii="Times New Roman" w:hAnsi="Times New Roman"/>
        </w:rPr>
        <w:t>Unicode</w:t>
      </w:r>
      <w:r w:rsidRPr="00415C72">
        <w:t>编码系统可分为编码方式和实现方式两个层次。</w:t>
      </w:r>
    </w:p>
    <w:p w:rsidR="00822FEA" w:rsidRPr="00415C72" w:rsidRDefault="00822FEA" w:rsidP="00822FEA">
      <w:pPr>
        <w:pStyle w:val="3"/>
        <w:spacing w:before="120" w:beforeAutospacing="0" w:after="120" w:afterAutospacing="0"/>
        <w:rPr>
          <w:rFonts w:ascii="黑体" w:eastAsia="黑体" w:hAnsi="黑体"/>
          <w:sz w:val="24"/>
          <w:szCs w:val="24"/>
        </w:rPr>
      </w:pPr>
      <w:r w:rsidRPr="00415C72">
        <w:rPr>
          <w:rStyle w:val="mw-headline"/>
          <w:rFonts w:ascii="Times New Roman" w:eastAsia="黑体" w:hAnsi="Times New Roman" w:cs="Times New Roman"/>
          <w:sz w:val="24"/>
          <w:szCs w:val="24"/>
        </w:rPr>
        <w:t xml:space="preserve">3.2.1 </w:t>
      </w:r>
      <w:r w:rsidRPr="00415C72">
        <w:rPr>
          <w:rStyle w:val="mw-headline"/>
          <w:rFonts w:ascii="黑体" w:eastAsia="黑体" w:hAnsi="黑体"/>
          <w:sz w:val="24"/>
          <w:szCs w:val="24"/>
        </w:rPr>
        <w:t>编码方式</w:t>
      </w:r>
    </w:p>
    <w:p w:rsidR="00822FEA" w:rsidRPr="00415C72" w:rsidRDefault="00822FEA" w:rsidP="00822FEA">
      <w:pPr>
        <w:pStyle w:val="a4"/>
        <w:spacing w:before="0" w:beforeAutospacing="0" w:after="0" w:afterAutospacing="0" w:line="440" w:lineRule="exact"/>
        <w:ind w:firstLineChars="200" w:firstLine="480"/>
      </w:pPr>
      <w:r w:rsidRPr="00415C72">
        <w:t>统一码的编码方式与</w:t>
      </w:r>
      <w:r w:rsidR="00294278">
        <w:fldChar w:fldCharType="begin"/>
      </w:r>
      <w:r w:rsidR="00294278">
        <w:instrText xml:space="preserve"> HYPERLINK "https://zh.wikipedia.org/wiki/ISO_10646" \o "ISO 10646" </w:instrText>
      </w:r>
      <w:r w:rsidR="00294278">
        <w:fldChar w:fldCharType="separate"/>
      </w:r>
      <w:r w:rsidRPr="00415C72">
        <w:rPr>
          <w:rStyle w:val="a3"/>
          <w:rFonts w:ascii="Times New Roman" w:hAnsi="Times New Roman"/>
          <w:color w:val="auto"/>
          <w:u w:val="none"/>
        </w:rPr>
        <w:t>ISO</w:t>
      </w:r>
      <w:r w:rsidRPr="00415C72">
        <w:rPr>
          <w:rStyle w:val="a3"/>
          <w:color w:val="auto"/>
          <w:u w:val="none"/>
        </w:rPr>
        <w:t xml:space="preserve"> </w:t>
      </w:r>
      <w:r w:rsidRPr="00415C72">
        <w:rPr>
          <w:rStyle w:val="a3"/>
          <w:rFonts w:ascii="Times New Roman" w:hAnsi="Times New Roman"/>
          <w:color w:val="auto"/>
          <w:u w:val="none"/>
        </w:rPr>
        <w:t>10646</w:t>
      </w:r>
      <w:r w:rsidR="00294278">
        <w:rPr>
          <w:rStyle w:val="a3"/>
          <w:rFonts w:ascii="Times New Roman" w:hAnsi="Times New Roman"/>
          <w:color w:val="auto"/>
          <w:u w:val="none"/>
        </w:rPr>
        <w:fldChar w:fldCharType="end"/>
      </w:r>
      <w:r w:rsidRPr="00415C72">
        <w:t>的</w:t>
      </w:r>
      <w:r w:rsidRPr="00415C72">
        <w:fldChar w:fldCharType="begin"/>
      </w:r>
      <w:r w:rsidRPr="00415C72">
        <w:instrText xml:space="preserve"> HYPERLINK "https://zh.wikipedia.org/wiki/%E9%80%9A%E7%94%A8%E5%AD%97%E7%AC%A6%E9%9B%86" \o "通用字符集" </w:instrText>
      </w:r>
      <w:r w:rsidRPr="00415C72">
        <w:fldChar w:fldCharType="separate"/>
      </w:r>
      <w:r w:rsidRPr="00415C72">
        <w:rPr>
          <w:rStyle w:val="a3"/>
          <w:color w:val="auto"/>
          <w:u w:val="none"/>
        </w:rPr>
        <w:t>通用字符集</w:t>
      </w:r>
      <w:r w:rsidRPr="00415C72">
        <w:fldChar w:fldCharType="end"/>
      </w:r>
      <w:r w:rsidRPr="00415C72">
        <w:t>概念相对应。目前实际应用的统一码版本对应于</w:t>
      </w:r>
      <w:hyperlink r:id="rId65" w:tooltip="UCS-2" w:history="1">
        <w:r w:rsidRPr="00415C72">
          <w:rPr>
            <w:rStyle w:val="a3"/>
            <w:rFonts w:ascii="Times New Roman" w:hAnsi="Times New Roman"/>
            <w:color w:val="auto"/>
            <w:u w:val="none"/>
          </w:rPr>
          <w:t>UCS-2</w:t>
        </w:r>
      </w:hyperlink>
      <w:r w:rsidRPr="00415C72">
        <w:t>，使用</w:t>
      </w:r>
      <w:r w:rsidRPr="00415C72">
        <w:rPr>
          <w:rFonts w:ascii="Times New Roman" w:hAnsi="Times New Roman"/>
        </w:rPr>
        <w:t>16</w:t>
      </w:r>
      <w:hyperlink r:id="rId66" w:tooltip="比特" w:history="1">
        <w:r w:rsidRPr="00415C72">
          <w:rPr>
            <w:rStyle w:val="a3"/>
            <w:color w:val="auto"/>
            <w:u w:val="none"/>
          </w:rPr>
          <w:t>位</w:t>
        </w:r>
      </w:hyperlink>
      <w:r w:rsidRPr="00415C72">
        <w:t>的编码空间。也就是每个字符占用</w:t>
      </w:r>
      <w:r w:rsidRPr="00415C72">
        <w:rPr>
          <w:rFonts w:ascii="Times New Roman" w:hAnsi="Times New Roman"/>
        </w:rPr>
        <w:t>2</w:t>
      </w:r>
      <w:r w:rsidRPr="00415C72">
        <w:t>个</w:t>
      </w:r>
      <w:r w:rsidRPr="00415C72">
        <w:fldChar w:fldCharType="begin"/>
      </w:r>
      <w:r w:rsidRPr="00415C72">
        <w:instrText xml:space="preserve"> HYPERLINK "https://zh.wikipedia.org/wiki/%E5%AD%97%E8%8A%82" \o "字节" </w:instrText>
      </w:r>
      <w:r w:rsidRPr="00415C72">
        <w:fldChar w:fldCharType="separate"/>
      </w:r>
      <w:r w:rsidRPr="00415C72">
        <w:rPr>
          <w:rStyle w:val="a3"/>
          <w:color w:val="auto"/>
          <w:u w:val="none"/>
        </w:rPr>
        <w:t>字节</w:t>
      </w:r>
      <w:r w:rsidRPr="00415C72">
        <w:fldChar w:fldCharType="end"/>
      </w:r>
      <w:r w:rsidRPr="00415C72">
        <w:t>。这样理论上一共最多可以表示</w:t>
      </w:r>
      <w:r w:rsidRPr="00415C72">
        <w:rPr>
          <w:rFonts w:ascii="Times New Roman" w:hAnsi="Times New Roman"/>
        </w:rPr>
        <w:t>2</w:t>
      </w:r>
      <w:r w:rsidRPr="00415C72">
        <w:rPr>
          <w:rFonts w:ascii="Times New Roman" w:hAnsi="Times New Roman"/>
          <w:vertAlign w:val="superscript"/>
        </w:rPr>
        <w:t>16</w:t>
      </w:r>
      <w:r w:rsidRPr="00415C72">
        <w:t>（即</w:t>
      </w:r>
      <w:r w:rsidRPr="00415C72">
        <w:rPr>
          <w:rFonts w:ascii="Times New Roman" w:hAnsi="Times New Roman"/>
        </w:rPr>
        <w:t>65536</w:t>
      </w:r>
      <w:r w:rsidRPr="00415C72">
        <w:t>）</w:t>
      </w:r>
      <w:proofErr w:type="gramStart"/>
      <w:r w:rsidRPr="00415C72">
        <w:t>个</w:t>
      </w:r>
      <w:proofErr w:type="gramEnd"/>
      <w:r w:rsidRPr="00415C72">
        <w:t>字符。基本满足各种语言的使用。实际上当前版本的统一码并未完</w:t>
      </w:r>
      <w:proofErr w:type="gramStart"/>
      <w:r w:rsidRPr="00415C72">
        <w:t>全使用</w:t>
      </w:r>
      <w:proofErr w:type="gramEnd"/>
      <w:r w:rsidRPr="00415C72">
        <w:t>这</w:t>
      </w:r>
      <w:r w:rsidRPr="00415C72">
        <w:rPr>
          <w:rFonts w:ascii="Times New Roman" w:hAnsi="Times New Roman"/>
        </w:rPr>
        <w:t>16</w:t>
      </w:r>
      <w:r w:rsidRPr="00415C72">
        <w:t>位编码，而是保留了大量空间以作为特殊使用或将来扩展。</w:t>
      </w:r>
    </w:p>
    <w:p w:rsidR="00822FEA" w:rsidRPr="00822FEA" w:rsidRDefault="00822FEA" w:rsidP="008E49F4">
      <w:pPr>
        <w:sectPr w:rsidR="00822FEA" w:rsidRPr="00822FEA" w:rsidSect="00A87FD5">
          <w:headerReference w:type="first" r:id="rId67"/>
          <w:footerReference w:type="first" r:id="rId68"/>
          <w:pgSz w:w="11906" w:h="16838"/>
          <w:pgMar w:top="1985" w:right="1418" w:bottom="1701" w:left="1701" w:header="1587" w:footer="1247" w:gutter="0"/>
          <w:cols w:space="425"/>
          <w:titlePg/>
          <w:docGrid w:type="lines" w:linePitch="312"/>
        </w:sectPr>
      </w:pPr>
    </w:p>
    <w:p w:rsidR="00EF14F4" w:rsidRPr="00415C72" w:rsidRDefault="00EF14F4" w:rsidP="00746EC2">
      <w:pPr>
        <w:pStyle w:val="a4"/>
        <w:spacing w:before="0" w:beforeAutospacing="0" w:after="0" w:afterAutospacing="0" w:line="440" w:lineRule="exact"/>
        <w:ind w:firstLineChars="200" w:firstLine="480"/>
      </w:pPr>
      <w:r w:rsidRPr="00415C72">
        <w:lastRenderedPageBreak/>
        <w:t>上述</w:t>
      </w:r>
      <w:r w:rsidRPr="00415C72">
        <w:rPr>
          <w:rFonts w:ascii="Times New Roman" w:hAnsi="Times New Roman"/>
        </w:rPr>
        <w:t>16</w:t>
      </w:r>
      <w:r w:rsidRPr="00415C72">
        <w:t>位统一码字符构成</w:t>
      </w:r>
      <w:r w:rsidRPr="00415C72">
        <w:fldChar w:fldCharType="begin"/>
      </w:r>
      <w:r w:rsidRPr="00415C72">
        <w:instrText xml:space="preserve"> HYPERLINK "https://zh.wikipedia.org/wiki/%E5%9F%BA%E6%9C%AC%E5%A4%9A%E6%96%87%E7%A8%AE%E5%B9%B3%E9%9D%A2" \o "基本多文种平面" </w:instrText>
      </w:r>
      <w:r w:rsidRPr="00415C72">
        <w:fldChar w:fldCharType="separate"/>
      </w:r>
      <w:r w:rsidRPr="00415C72">
        <w:rPr>
          <w:rStyle w:val="a3"/>
          <w:color w:val="auto"/>
          <w:u w:val="none"/>
        </w:rPr>
        <w:t>基本多文种平面</w:t>
      </w:r>
      <w:r w:rsidRPr="00415C72">
        <w:fldChar w:fldCharType="end"/>
      </w:r>
      <w:r w:rsidRPr="00415C72">
        <w:t>。最新（但未实际广泛使用）的统一码版本定义了</w:t>
      </w:r>
      <w:r w:rsidRPr="00415C72">
        <w:rPr>
          <w:rFonts w:ascii="Times New Roman" w:hAnsi="Times New Roman"/>
        </w:rPr>
        <w:t>16</w:t>
      </w:r>
      <w:r w:rsidRPr="00415C72">
        <w:t>个</w:t>
      </w:r>
      <w:r w:rsidRPr="00415C72">
        <w:fldChar w:fldCharType="begin"/>
      </w:r>
      <w:r w:rsidRPr="00415C72">
        <w:instrText xml:space="preserve"> HYPERLINK "https://zh.wikipedia.org/wiki/%E8%BE%85%E5%8A%A9%E5%B9%B3%E9%9D%A2" \o "辅助平面" </w:instrText>
      </w:r>
      <w:r w:rsidRPr="00415C72">
        <w:fldChar w:fldCharType="separate"/>
      </w:r>
      <w:r w:rsidRPr="00415C72">
        <w:rPr>
          <w:rStyle w:val="a3"/>
          <w:color w:val="auto"/>
          <w:u w:val="none"/>
        </w:rPr>
        <w:t>辅助平面</w:t>
      </w:r>
      <w:r w:rsidRPr="00415C72">
        <w:fldChar w:fldCharType="end"/>
      </w:r>
      <w:r w:rsidRPr="00415C72">
        <w:t>，两者合起来至少需要占据</w:t>
      </w:r>
      <w:r w:rsidRPr="00415C72">
        <w:rPr>
          <w:rFonts w:ascii="Times New Roman" w:hAnsi="Times New Roman"/>
        </w:rPr>
        <w:t>21</w:t>
      </w:r>
      <w:r w:rsidRPr="00415C72">
        <w:t>位的编码空间，比</w:t>
      </w:r>
      <w:r w:rsidRPr="00415C72">
        <w:rPr>
          <w:rFonts w:ascii="Times New Roman" w:hAnsi="Times New Roman"/>
        </w:rPr>
        <w:t>3</w:t>
      </w:r>
      <w:r w:rsidRPr="00415C72">
        <w:t>字节略少。但事实上辅助平面字符仍然占用</w:t>
      </w:r>
      <w:r w:rsidRPr="00415C72">
        <w:rPr>
          <w:rFonts w:ascii="Times New Roman" w:hAnsi="Times New Roman"/>
        </w:rPr>
        <w:t>4</w:t>
      </w:r>
      <w:r w:rsidRPr="00415C72">
        <w:t>字节编码空间，与</w:t>
      </w:r>
      <w:r w:rsidRPr="00415C72">
        <w:fldChar w:fldCharType="begin"/>
      </w:r>
      <w:r w:rsidRPr="00415C72">
        <w:instrText xml:space="preserve"> HYPERLINK "https://zh.wikipedia.org/wiki/UCS-4" \o "UCS-4" </w:instrText>
      </w:r>
      <w:r w:rsidRPr="00415C72">
        <w:fldChar w:fldCharType="separate"/>
      </w:r>
      <w:r w:rsidRPr="00415C72">
        <w:rPr>
          <w:rStyle w:val="a3"/>
          <w:rFonts w:ascii="Times New Roman" w:hAnsi="Times New Roman"/>
          <w:color w:val="auto"/>
          <w:u w:val="none"/>
        </w:rPr>
        <w:t>UCS-4</w:t>
      </w:r>
      <w:r w:rsidRPr="00415C72">
        <w:fldChar w:fldCharType="end"/>
      </w:r>
      <w:r w:rsidRPr="00415C72">
        <w:t>保持一致。未来版本会扩充到</w:t>
      </w:r>
      <w:r w:rsidRPr="00415C72">
        <w:rPr>
          <w:rFonts w:ascii="Times New Roman" w:hAnsi="Times New Roman"/>
        </w:rPr>
        <w:t>ISO</w:t>
      </w:r>
      <w:r w:rsidRPr="00415C72">
        <w:t xml:space="preserve"> </w:t>
      </w:r>
      <w:r w:rsidRPr="00415C72">
        <w:rPr>
          <w:rFonts w:ascii="Times New Roman" w:hAnsi="Times New Roman"/>
        </w:rPr>
        <w:t>10646-1</w:t>
      </w:r>
      <w:r w:rsidRPr="00415C72">
        <w:t>实现级别</w:t>
      </w:r>
      <w:r w:rsidRPr="00415C72">
        <w:rPr>
          <w:rFonts w:ascii="Times New Roman" w:hAnsi="Times New Roman"/>
        </w:rPr>
        <w:t>3</w:t>
      </w:r>
      <w:r w:rsidRPr="00415C72">
        <w:t>，即涵盖</w:t>
      </w:r>
      <w:r w:rsidRPr="00415C72">
        <w:rPr>
          <w:rFonts w:ascii="Times New Roman" w:hAnsi="Times New Roman"/>
        </w:rPr>
        <w:t>UCS-4</w:t>
      </w:r>
      <w:r w:rsidRPr="00415C72">
        <w:t>的所有字符。</w:t>
      </w:r>
      <w:r w:rsidRPr="00415C72">
        <w:rPr>
          <w:rFonts w:ascii="Times New Roman" w:hAnsi="Times New Roman"/>
        </w:rPr>
        <w:t>UCS-4</w:t>
      </w:r>
      <w:r w:rsidRPr="00415C72">
        <w:t>是一个更大的尚未填充完全的</w:t>
      </w:r>
      <w:r w:rsidRPr="00415C72">
        <w:rPr>
          <w:rFonts w:ascii="Times New Roman" w:hAnsi="Times New Roman"/>
        </w:rPr>
        <w:t>31</w:t>
      </w:r>
      <w:r w:rsidRPr="00415C72">
        <w:t>位字符集，加上恒为</w:t>
      </w:r>
      <w:r w:rsidRPr="00415C72">
        <w:rPr>
          <w:rFonts w:ascii="Times New Roman" w:hAnsi="Times New Roman"/>
        </w:rPr>
        <w:t>0</w:t>
      </w:r>
      <w:r w:rsidRPr="00415C72">
        <w:t>的首位，共需占据</w:t>
      </w:r>
      <w:r w:rsidRPr="00415C72">
        <w:rPr>
          <w:rFonts w:ascii="Times New Roman" w:hAnsi="Times New Roman"/>
        </w:rPr>
        <w:t>32</w:t>
      </w:r>
      <w:r w:rsidRPr="00415C72">
        <w:t>位，即</w:t>
      </w:r>
      <w:r w:rsidRPr="00415C72">
        <w:rPr>
          <w:rFonts w:ascii="Times New Roman" w:hAnsi="Times New Roman"/>
        </w:rPr>
        <w:t>4</w:t>
      </w:r>
      <w:r w:rsidRPr="00415C72">
        <w:t>字节。理论上最多能表示</w:t>
      </w:r>
      <w:r w:rsidRPr="00415C72">
        <w:rPr>
          <w:rFonts w:ascii="Times New Roman" w:hAnsi="Times New Roman"/>
        </w:rPr>
        <w:t>2</w:t>
      </w:r>
      <w:r w:rsidRPr="00415C72">
        <w:rPr>
          <w:rFonts w:ascii="Times New Roman" w:hAnsi="Times New Roman"/>
          <w:vertAlign w:val="superscript"/>
        </w:rPr>
        <w:t>31</w:t>
      </w:r>
      <w:r w:rsidRPr="00415C72">
        <w:t>个字符，完全可以涵盖一切语言所用的符号。</w:t>
      </w:r>
    </w:p>
    <w:p w:rsidR="00EF14F4" w:rsidRPr="00415C72" w:rsidRDefault="00EF14F4" w:rsidP="00746EC2">
      <w:pPr>
        <w:pStyle w:val="a4"/>
        <w:spacing w:before="0" w:beforeAutospacing="0" w:after="0" w:afterAutospacing="0" w:line="440" w:lineRule="exact"/>
        <w:ind w:firstLineChars="200" w:firstLine="480"/>
      </w:pPr>
      <w:r w:rsidRPr="00415C72">
        <w:t>基本多文种平面的字符的编码为</w:t>
      </w:r>
      <w:proofErr w:type="spellStart"/>
      <w:r w:rsidRPr="00415C72">
        <w:rPr>
          <w:rFonts w:ascii="Times New Roman" w:hAnsi="Times New Roman"/>
          <w:i/>
          <w:iCs/>
        </w:rPr>
        <w:t>U</w:t>
      </w:r>
      <w:r w:rsidRPr="00415C72">
        <w:rPr>
          <w:i/>
          <w:iCs/>
        </w:rPr>
        <w:t>+</w:t>
      </w:r>
      <w:r w:rsidRPr="00415C72">
        <w:rPr>
          <w:rFonts w:ascii="Times New Roman" w:hAnsi="Times New Roman"/>
          <w:i/>
          <w:iCs/>
        </w:rPr>
        <w:t>hhhh</w:t>
      </w:r>
      <w:proofErr w:type="spellEnd"/>
      <w:r w:rsidRPr="00415C72">
        <w:t>，其中每个</w:t>
      </w:r>
      <w:r w:rsidRPr="00415C72">
        <w:rPr>
          <w:rFonts w:ascii="Times New Roman" w:hAnsi="Times New Roman"/>
          <w:i/>
          <w:iCs/>
        </w:rPr>
        <w:t>h</w:t>
      </w:r>
      <w:r w:rsidRPr="00415C72">
        <w:t>代表一个</w:t>
      </w:r>
      <w:r w:rsidRPr="00415C72">
        <w:fldChar w:fldCharType="begin"/>
      </w:r>
      <w:r w:rsidRPr="00415C72">
        <w:instrText xml:space="preserve"> HYPERLINK "https://zh.wikipedia.org/wiki/%E5%8D%81%E5%85%AD%E8%BF%9B%E5%88%B6" \o "十六进制" </w:instrText>
      </w:r>
      <w:r w:rsidRPr="00415C72">
        <w:fldChar w:fldCharType="separate"/>
      </w:r>
      <w:r w:rsidRPr="00415C72">
        <w:rPr>
          <w:rStyle w:val="a3"/>
          <w:color w:val="auto"/>
          <w:u w:val="none"/>
        </w:rPr>
        <w:t>十六进制</w:t>
      </w:r>
      <w:r w:rsidRPr="00415C72">
        <w:fldChar w:fldCharType="end"/>
      </w:r>
      <w:r w:rsidRPr="00415C72">
        <w:t>数字，与</w:t>
      </w:r>
      <w:r w:rsidRPr="00415C72">
        <w:rPr>
          <w:rFonts w:ascii="Times New Roman" w:hAnsi="Times New Roman"/>
        </w:rPr>
        <w:t>UCS-2</w:t>
      </w:r>
      <w:r w:rsidRPr="00415C72">
        <w:t>编码完全相同。而其对应的</w:t>
      </w:r>
      <w:r w:rsidRPr="00415C72">
        <w:rPr>
          <w:rFonts w:ascii="Times New Roman" w:hAnsi="Times New Roman"/>
        </w:rPr>
        <w:t>4</w:t>
      </w:r>
      <w:r w:rsidRPr="00415C72">
        <w:t>字节</w:t>
      </w:r>
      <w:r w:rsidRPr="00415C72">
        <w:rPr>
          <w:rFonts w:ascii="Times New Roman" w:hAnsi="Times New Roman"/>
        </w:rPr>
        <w:t>UCS-4</w:t>
      </w:r>
      <w:r w:rsidRPr="00415C72">
        <w:t>编码后两个字节一致，前两个字节则所有位均为</w:t>
      </w:r>
      <w:r w:rsidRPr="00415C72">
        <w:rPr>
          <w:rFonts w:ascii="Times New Roman" w:hAnsi="Times New Roman"/>
        </w:rPr>
        <w:t>0</w:t>
      </w:r>
      <w:r w:rsidRPr="00415C72">
        <w:t>。</w:t>
      </w:r>
    </w:p>
    <w:p w:rsidR="00EF14F4" w:rsidRPr="00415C72" w:rsidRDefault="00A074A1" w:rsidP="00840ED7">
      <w:pPr>
        <w:widowControl/>
        <w:spacing w:before="120" w:after="120"/>
        <w:jc w:val="left"/>
        <w:outlineLvl w:val="2"/>
        <w:rPr>
          <w:rFonts w:ascii="黑体" w:eastAsia="黑体" w:hAnsi="黑体" w:cs="宋体"/>
          <w:b/>
          <w:bCs/>
          <w:kern w:val="0"/>
          <w:sz w:val="24"/>
          <w:szCs w:val="24"/>
        </w:rPr>
      </w:pPr>
      <w:r w:rsidRPr="00415C72">
        <w:rPr>
          <w:rFonts w:ascii="Times New Roman" w:eastAsia="黑体" w:hAnsi="Times New Roman" w:cs="Times New Roman"/>
          <w:b/>
          <w:bCs/>
          <w:kern w:val="0"/>
          <w:sz w:val="24"/>
          <w:szCs w:val="24"/>
        </w:rPr>
        <w:t xml:space="preserve">3.2.2 </w:t>
      </w:r>
      <w:r w:rsidR="00EF14F4" w:rsidRPr="00415C72">
        <w:rPr>
          <w:rFonts w:ascii="黑体" w:eastAsia="黑体" w:hAnsi="黑体" w:cs="宋体"/>
          <w:b/>
          <w:bCs/>
          <w:kern w:val="0"/>
          <w:sz w:val="24"/>
          <w:szCs w:val="24"/>
        </w:rPr>
        <w:t>实现方式</w:t>
      </w:r>
    </w:p>
    <w:p w:rsidR="00EF14F4" w:rsidRPr="00415C72" w:rsidRDefault="00EF14F4" w:rsidP="00746EC2">
      <w:pPr>
        <w:pStyle w:val="a4"/>
        <w:spacing w:before="0" w:beforeAutospacing="0" w:after="0" w:afterAutospacing="0" w:line="440" w:lineRule="exact"/>
        <w:ind w:firstLineChars="200" w:firstLine="480"/>
      </w:pPr>
      <w:r w:rsidRPr="00415C72">
        <w:rPr>
          <w:rFonts w:ascii="Times New Roman" w:hAnsi="Times New Roman"/>
        </w:rPr>
        <w:t>Unicode</w:t>
      </w:r>
      <w:r w:rsidRPr="00415C72">
        <w:t>的实现方式不同于编码方式。一个字符的</w:t>
      </w:r>
      <w:r w:rsidRPr="00415C72">
        <w:rPr>
          <w:rFonts w:ascii="Times New Roman" w:hAnsi="Times New Roman"/>
        </w:rPr>
        <w:t>Unicode</w:t>
      </w:r>
      <w:r w:rsidRPr="00415C72">
        <w:t>编码是确定的。但是在实际传输过程中，由于不同</w:t>
      </w:r>
      <w:r w:rsidRPr="00415C72">
        <w:fldChar w:fldCharType="begin"/>
      </w:r>
      <w:r w:rsidRPr="00415C72">
        <w:instrText xml:space="preserve"> HYPERLINK "https://zh.wikipedia.org/wiki/%E7%B3%BB%E7%BB%9F%E5%B9%B3%E5%8F%B0" \o "系统平台" </w:instrText>
      </w:r>
      <w:r w:rsidRPr="00415C72">
        <w:fldChar w:fldCharType="separate"/>
      </w:r>
      <w:r w:rsidRPr="00415C72">
        <w:rPr>
          <w:rStyle w:val="a3"/>
          <w:color w:val="auto"/>
          <w:u w:val="none"/>
        </w:rPr>
        <w:t>系统平台</w:t>
      </w:r>
      <w:r w:rsidRPr="00415C72">
        <w:fldChar w:fldCharType="end"/>
      </w:r>
      <w:r w:rsidRPr="00415C72">
        <w:t>的设计不一定一致，以及出于节省空间的目的，对</w:t>
      </w:r>
      <w:r w:rsidRPr="00415C72">
        <w:rPr>
          <w:rFonts w:ascii="Times New Roman" w:hAnsi="Times New Roman"/>
        </w:rPr>
        <w:t>Unicode</w:t>
      </w:r>
      <w:r w:rsidRPr="00415C72">
        <w:t>编码的实现方式有所不同。</w:t>
      </w:r>
      <w:r w:rsidRPr="00415C72">
        <w:rPr>
          <w:rFonts w:ascii="Times New Roman" w:hAnsi="Times New Roman"/>
        </w:rPr>
        <w:t>Unicode</w:t>
      </w:r>
      <w:r w:rsidRPr="00415C72">
        <w:t>的实现方式称为</w:t>
      </w:r>
      <w:r w:rsidRPr="00415C72">
        <w:rPr>
          <w:rFonts w:ascii="Times New Roman" w:hAnsi="Times New Roman"/>
          <w:bCs/>
        </w:rPr>
        <w:t>Unicode</w:t>
      </w:r>
      <w:r w:rsidRPr="00415C72">
        <w:rPr>
          <w:bCs/>
        </w:rPr>
        <w:t>转换格式</w:t>
      </w:r>
      <w:r w:rsidRPr="00415C72">
        <w:t>（</w:t>
      </w:r>
      <w:r w:rsidRPr="00415C72">
        <w:rPr>
          <w:rFonts w:ascii="Times New Roman" w:hAnsi="Times New Roman"/>
        </w:rPr>
        <w:t>Unicode</w:t>
      </w:r>
      <w:r w:rsidRPr="00415C72">
        <w:t xml:space="preserve"> </w:t>
      </w:r>
      <w:r w:rsidRPr="00415C72">
        <w:rPr>
          <w:rFonts w:ascii="Times New Roman" w:hAnsi="Times New Roman"/>
        </w:rPr>
        <w:t>Transformation</w:t>
      </w:r>
      <w:r w:rsidRPr="00415C72">
        <w:t xml:space="preserve"> </w:t>
      </w:r>
      <w:r w:rsidRPr="00415C72">
        <w:rPr>
          <w:rFonts w:ascii="Times New Roman" w:hAnsi="Times New Roman"/>
        </w:rPr>
        <w:t>Format</w:t>
      </w:r>
      <w:r w:rsidRPr="00415C72">
        <w:t>，简称为</w:t>
      </w:r>
      <w:r w:rsidRPr="00415C72">
        <w:rPr>
          <w:rFonts w:ascii="Times New Roman" w:hAnsi="Times New Roman"/>
        </w:rPr>
        <w:t>UTF</w:t>
      </w:r>
      <w:r w:rsidRPr="00415C72">
        <w:t>）</w:t>
      </w:r>
    </w:p>
    <w:p w:rsidR="00EF14F4" w:rsidRPr="00415C72" w:rsidRDefault="00EF14F4" w:rsidP="00746EC2">
      <w:pPr>
        <w:pStyle w:val="a4"/>
        <w:spacing w:before="0" w:beforeAutospacing="0" w:after="0" w:afterAutospacing="0" w:line="440" w:lineRule="exact"/>
        <w:ind w:firstLineChars="200" w:firstLine="480"/>
      </w:pPr>
      <w:r w:rsidRPr="00415C72">
        <w:t>例如，如果一个仅包含基本</w:t>
      </w:r>
      <w:r w:rsidRPr="00415C72">
        <w:rPr>
          <w:rFonts w:ascii="Times New Roman" w:hAnsi="Times New Roman"/>
        </w:rPr>
        <w:t>7</w:t>
      </w:r>
      <w:r w:rsidRPr="00415C72">
        <w:t>位</w:t>
      </w:r>
      <w:r w:rsidRPr="00415C72">
        <w:fldChar w:fldCharType="begin"/>
      </w:r>
      <w:r w:rsidRPr="00415C72">
        <w:instrText xml:space="preserve"> HYPERLINK "https://zh.wikipedia.org/wiki/ASCII" \o "ASCII" </w:instrText>
      </w:r>
      <w:r w:rsidRPr="00415C72">
        <w:fldChar w:fldCharType="separate"/>
      </w:r>
      <w:r w:rsidRPr="00415C72">
        <w:rPr>
          <w:rStyle w:val="a3"/>
          <w:rFonts w:ascii="Times New Roman" w:hAnsi="Times New Roman"/>
          <w:color w:val="auto"/>
          <w:u w:val="none"/>
        </w:rPr>
        <w:t>ASCII</w:t>
      </w:r>
      <w:r w:rsidRPr="00415C72">
        <w:fldChar w:fldCharType="end"/>
      </w:r>
      <w:r w:rsidRPr="00415C72">
        <w:t>字符的</w:t>
      </w:r>
      <w:r w:rsidRPr="00415C72">
        <w:rPr>
          <w:rFonts w:ascii="Times New Roman" w:hAnsi="Times New Roman"/>
        </w:rPr>
        <w:t>Unicode</w:t>
      </w:r>
      <w:r w:rsidRPr="00415C72">
        <w:t>文件，如果每个字符都使用</w:t>
      </w:r>
      <w:r w:rsidRPr="00415C72">
        <w:rPr>
          <w:rFonts w:ascii="Times New Roman" w:hAnsi="Times New Roman"/>
        </w:rPr>
        <w:t>2</w:t>
      </w:r>
      <w:r w:rsidRPr="00415C72">
        <w:t>字节的原</w:t>
      </w:r>
      <w:r w:rsidRPr="00415C72">
        <w:rPr>
          <w:rFonts w:ascii="Times New Roman" w:hAnsi="Times New Roman"/>
        </w:rPr>
        <w:t>Unicode</w:t>
      </w:r>
      <w:r w:rsidRPr="00415C72">
        <w:t>编码传输，其第一字节的</w:t>
      </w:r>
      <w:r w:rsidRPr="00415C72">
        <w:rPr>
          <w:rFonts w:ascii="Times New Roman" w:hAnsi="Times New Roman"/>
        </w:rPr>
        <w:t>8</w:t>
      </w:r>
      <w:r w:rsidRPr="00415C72">
        <w:t>位始终为</w:t>
      </w:r>
      <w:r w:rsidRPr="00415C72">
        <w:rPr>
          <w:rFonts w:ascii="Times New Roman" w:hAnsi="Times New Roman"/>
        </w:rPr>
        <w:t>0</w:t>
      </w:r>
      <w:r w:rsidRPr="00415C72">
        <w:t>。这就造成了比较大的浪费。对于这种情况，可以使用</w:t>
      </w:r>
      <w:r w:rsidRPr="00415C72">
        <w:rPr>
          <w:rFonts w:ascii="Times New Roman" w:hAnsi="Times New Roman"/>
        </w:rPr>
        <w:t>UTF-8</w:t>
      </w:r>
      <w:r w:rsidRPr="00415C72">
        <w:t>编码，这是一种变长编码，它将基本</w:t>
      </w:r>
      <w:r w:rsidRPr="00415C72">
        <w:rPr>
          <w:rFonts w:ascii="Times New Roman" w:hAnsi="Times New Roman"/>
        </w:rPr>
        <w:t>7</w:t>
      </w:r>
      <w:r w:rsidRPr="00415C72">
        <w:t>位</w:t>
      </w:r>
      <w:r w:rsidRPr="00415C72">
        <w:rPr>
          <w:rFonts w:ascii="Times New Roman" w:hAnsi="Times New Roman"/>
        </w:rPr>
        <w:t>ASCII</w:t>
      </w:r>
      <w:r w:rsidRPr="00415C72">
        <w:t>字符仍用</w:t>
      </w:r>
      <w:r w:rsidRPr="00415C72">
        <w:rPr>
          <w:rFonts w:ascii="Times New Roman" w:hAnsi="Times New Roman"/>
        </w:rPr>
        <w:t>7</w:t>
      </w:r>
      <w:r w:rsidRPr="00415C72">
        <w:t>位编码表示，占用一个字节（首位补</w:t>
      </w:r>
      <w:r w:rsidRPr="00415C72">
        <w:rPr>
          <w:rFonts w:ascii="Times New Roman" w:hAnsi="Times New Roman"/>
        </w:rPr>
        <w:t>0</w:t>
      </w:r>
      <w:r w:rsidRPr="00415C72">
        <w:t>）。而遇到与其他</w:t>
      </w:r>
      <w:r w:rsidRPr="00415C72">
        <w:rPr>
          <w:rFonts w:ascii="Times New Roman" w:hAnsi="Times New Roman"/>
        </w:rPr>
        <w:t>Unicode</w:t>
      </w:r>
      <w:r w:rsidRPr="00415C72">
        <w:t>字符混合的情况，将按一定算法转换，每个字符使用</w:t>
      </w:r>
      <w:r w:rsidRPr="00415C72">
        <w:rPr>
          <w:rFonts w:ascii="Times New Roman" w:hAnsi="Times New Roman"/>
        </w:rPr>
        <w:t>1-3</w:t>
      </w:r>
      <w:r w:rsidRPr="00415C72">
        <w:t>个字节编码，并利用首位为</w:t>
      </w:r>
      <w:r w:rsidRPr="00415C72">
        <w:rPr>
          <w:rFonts w:ascii="Times New Roman" w:hAnsi="Times New Roman"/>
        </w:rPr>
        <w:t>0</w:t>
      </w:r>
      <w:r w:rsidRPr="00415C72">
        <w:t>或</w:t>
      </w:r>
      <w:r w:rsidRPr="00415C72">
        <w:rPr>
          <w:rFonts w:ascii="Times New Roman" w:hAnsi="Times New Roman"/>
        </w:rPr>
        <w:t>1</w:t>
      </w:r>
      <w:r w:rsidRPr="00415C72">
        <w:t>进行识别。这样对以</w:t>
      </w:r>
      <w:r w:rsidRPr="00415C72">
        <w:rPr>
          <w:rFonts w:ascii="Times New Roman" w:hAnsi="Times New Roman"/>
        </w:rPr>
        <w:t>7</w:t>
      </w:r>
      <w:r w:rsidRPr="00415C72">
        <w:t>位</w:t>
      </w:r>
      <w:r w:rsidRPr="00415C72">
        <w:rPr>
          <w:rFonts w:ascii="Times New Roman" w:hAnsi="Times New Roman"/>
        </w:rPr>
        <w:t>ASCII</w:t>
      </w:r>
      <w:r w:rsidRPr="00415C72">
        <w:t>字符为主的西文文档就大幅节省了编码长度（具体方案参见</w:t>
      </w:r>
      <w:r w:rsidRPr="00415C72">
        <w:rPr>
          <w:i/>
          <w:iCs/>
        </w:rPr>
        <w:fldChar w:fldCharType="begin"/>
      </w:r>
      <w:r w:rsidRPr="00415C72">
        <w:rPr>
          <w:i/>
          <w:iCs/>
        </w:rPr>
        <w:instrText xml:space="preserve"> HYPERLINK "https://zh.wikipedia.org/wiki/UTF-8" \o "UTF-8" </w:instrText>
      </w:r>
      <w:r w:rsidRPr="00415C72">
        <w:rPr>
          <w:i/>
          <w:iCs/>
        </w:rPr>
        <w:fldChar w:fldCharType="separate"/>
      </w:r>
      <w:r w:rsidRPr="00415C72">
        <w:rPr>
          <w:rStyle w:val="a3"/>
          <w:rFonts w:ascii="Times New Roman" w:hAnsi="Times New Roman"/>
          <w:i/>
          <w:iCs/>
          <w:color w:val="auto"/>
          <w:u w:val="none"/>
        </w:rPr>
        <w:t>UTF-8</w:t>
      </w:r>
      <w:r w:rsidRPr="00415C72">
        <w:rPr>
          <w:i/>
          <w:iCs/>
        </w:rPr>
        <w:fldChar w:fldCharType="end"/>
      </w:r>
      <w:r w:rsidRPr="00415C72">
        <w:t>）。类似的，对未来会出现的需要</w:t>
      </w:r>
      <w:r w:rsidRPr="00415C72">
        <w:rPr>
          <w:rFonts w:ascii="Times New Roman" w:hAnsi="Times New Roman"/>
        </w:rPr>
        <w:t>4</w:t>
      </w:r>
      <w:r w:rsidRPr="00415C72">
        <w:t>个字节的辅助平面字符和其他</w:t>
      </w:r>
      <w:r w:rsidRPr="00415C72">
        <w:rPr>
          <w:rFonts w:ascii="Times New Roman" w:hAnsi="Times New Roman"/>
        </w:rPr>
        <w:t>UCS-4</w:t>
      </w:r>
      <w:r w:rsidRPr="00415C72">
        <w:t>扩充字符，</w:t>
      </w:r>
      <w:r w:rsidRPr="00415C72">
        <w:rPr>
          <w:rFonts w:ascii="Times New Roman" w:hAnsi="Times New Roman"/>
        </w:rPr>
        <w:t>2</w:t>
      </w:r>
      <w:r w:rsidRPr="00415C72">
        <w:t>字节编码的</w:t>
      </w:r>
      <w:r w:rsidRPr="00415C72">
        <w:fldChar w:fldCharType="begin"/>
      </w:r>
      <w:r w:rsidRPr="00415C72">
        <w:instrText xml:space="preserve"> HYPERLINK "https://zh.wikipedia.org/wiki/UTF-16" \o "UTF-16" </w:instrText>
      </w:r>
      <w:r w:rsidRPr="00415C72">
        <w:fldChar w:fldCharType="separate"/>
      </w:r>
      <w:r w:rsidRPr="00415C72">
        <w:rPr>
          <w:rStyle w:val="a3"/>
          <w:rFonts w:ascii="Times New Roman" w:hAnsi="Times New Roman"/>
          <w:color w:val="auto"/>
          <w:u w:val="none"/>
        </w:rPr>
        <w:t>UTF-16</w:t>
      </w:r>
      <w:r w:rsidRPr="00415C72">
        <w:fldChar w:fldCharType="end"/>
      </w:r>
      <w:r w:rsidRPr="00415C72">
        <w:t>也需要通过一定的算法进行转换。</w:t>
      </w:r>
    </w:p>
    <w:p w:rsidR="00EF14F4" w:rsidRPr="00415C72" w:rsidRDefault="00EF14F4" w:rsidP="00746EC2">
      <w:pPr>
        <w:pStyle w:val="a4"/>
        <w:spacing w:before="0" w:beforeAutospacing="0" w:after="0" w:afterAutospacing="0" w:line="440" w:lineRule="exact"/>
        <w:ind w:firstLineChars="200" w:firstLine="480"/>
      </w:pPr>
      <w:r w:rsidRPr="00415C72">
        <w:t>再如，如果直接使用与</w:t>
      </w:r>
      <w:r w:rsidRPr="00415C72">
        <w:rPr>
          <w:rFonts w:ascii="Times New Roman" w:hAnsi="Times New Roman"/>
        </w:rPr>
        <w:t>Unicode</w:t>
      </w:r>
      <w:r w:rsidRPr="00415C72">
        <w:t>编码一致（仅限于</w:t>
      </w:r>
      <w:r w:rsidRPr="00415C72">
        <w:rPr>
          <w:rFonts w:ascii="Times New Roman" w:hAnsi="Times New Roman"/>
        </w:rPr>
        <w:t>BMP</w:t>
      </w:r>
      <w:r w:rsidRPr="00415C72">
        <w:t>字符）的</w:t>
      </w:r>
      <w:r w:rsidRPr="00415C72">
        <w:rPr>
          <w:rFonts w:ascii="Times New Roman" w:hAnsi="Times New Roman"/>
        </w:rPr>
        <w:t>UTF-16</w:t>
      </w:r>
      <w:r w:rsidRPr="00415C72">
        <w:t>编码，由于每个字符占用了两个字节，在</w:t>
      </w:r>
      <w:r w:rsidRPr="00415C72">
        <w:fldChar w:fldCharType="begin"/>
      </w:r>
      <w:r w:rsidRPr="00415C72">
        <w:instrText xml:space="preserve"> HYPERLINK "https://zh.wikipedia.org/wiki/%E9%BA%A5%E9%87%91%E5%A1%94%E9%9B%BB%E8%85%A6" \o "麦金塔电脑" </w:instrText>
      </w:r>
      <w:r w:rsidRPr="00415C72">
        <w:fldChar w:fldCharType="separate"/>
      </w:r>
      <w:r w:rsidRPr="00415C72">
        <w:rPr>
          <w:rStyle w:val="a3"/>
          <w:color w:val="auto"/>
          <w:u w:val="none"/>
        </w:rPr>
        <w:t>麦金塔电脑</w:t>
      </w:r>
      <w:r w:rsidRPr="00415C72">
        <w:fldChar w:fldCharType="end"/>
      </w:r>
      <w:r w:rsidRPr="00415C72">
        <w:t>（</w:t>
      </w:r>
      <w:hyperlink r:id="rId69" w:tooltip="Mac" w:history="1">
        <w:r w:rsidRPr="00415C72">
          <w:rPr>
            <w:rStyle w:val="a3"/>
            <w:rFonts w:ascii="Times New Roman" w:hAnsi="Times New Roman"/>
            <w:color w:val="auto"/>
            <w:u w:val="none"/>
          </w:rPr>
          <w:t>Mac</w:t>
        </w:r>
      </w:hyperlink>
      <w:r w:rsidRPr="00415C72">
        <w:t>）机和</w:t>
      </w:r>
      <w:r w:rsidRPr="00415C72">
        <w:fldChar w:fldCharType="begin"/>
      </w:r>
      <w:r w:rsidRPr="00415C72">
        <w:instrText xml:space="preserve"> HYPERLINK "https://zh.wikipedia.org/wiki/%E5%80%8B%E4%BA%BA%E9%9B%BB%E8%85%A6" \o "个人电脑" </w:instrText>
      </w:r>
      <w:r w:rsidRPr="00415C72">
        <w:fldChar w:fldCharType="separate"/>
      </w:r>
      <w:r w:rsidRPr="00415C72">
        <w:rPr>
          <w:rStyle w:val="a3"/>
          <w:color w:val="auto"/>
          <w:u w:val="none"/>
        </w:rPr>
        <w:t>个人电脑</w:t>
      </w:r>
      <w:r w:rsidRPr="00415C72">
        <w:fldChar w:fldCharType="end"/>
      </w:r>
      <w:r w:rsidRPr="00415C72">
        <w:t>上，对字节顺序的理解是不一致的。这时同一字节</w:t>
      </w:r>
      <w:proofErr w:type="gramStart"/>
      <w:r w:rsidRPr="00415C72">
        <w:t>流可能</w:t>
      </w:r>
      <w:proofErr w:type="gramEnd"/>
      <w:r w:rsidRPr="00415C72">
        <w:t>会被解释为不同内容，如某字符为十六进制编码</w:t>
      </w:r>
      <w:r w:rsidRPr="00415C72">
        <w:rPr>
          <w:rFonts w:ascii="Times New Roman" w:hAnsi="Times New Roman"/>
        </w:rPr>
        <w:t>4E59</w:t>
      </w:r>
      <w:r w:rsidRPr="00415C72">
        <w:t>，按两个字节拆分为</w:t>
      </w:r>
      <w:r w:rsidRPr="00415C72">
        <w:rPr>
          <w:rFonts w:ascii="Times New Roman" w:hAnsi="Times New Roman"/>
        </w:rPr>
        <w:t>4E</w:t>
      </w:r>
      <w:r w:rsidRPr="00415C72">
        <w:t>和</w:t>
      </w:r>
      <w:r w:rsidRPr="00415C72">
        <w:rPr>
          <w:rFonts w:ascii="Times New Roman" w:hAnsi="Times New Roman"/>
        </w:rPr>
        <w:t>59</w:t>
      </w:r>
      <w:r w:rsidRPr="00415C72">
        <w:t>，在</w:t>
      </w:r>
      <w:r w:rsidRPr="00415C72">
        <w:rPr>
          <w:rFonts w:ascii="Times New Roman" w:hAnsi="Times New Roman"/>
        </w:rPr>
        <w:t>Mac</w:t>
      </w:r>
      <w:r w:rsidRPr="00415C72">
        <w:t>上读取时是从低字节开始，那么在</w:t>
      </w:r>
      <w:r w:rsidRPr="00415C72">
        <w:rPr>
          <w:rFonts w:ascii="Times New Roman" w:hAnsi="Times New Roman"/>
        </w:rPr>
        <w:t>Mac</w:t>
      </w:r>
      <w:r w:rsidRPr="00415C72">
        <w:t xml:space="preserve"> </w:t>
      </w:r>
      <w:r w:rsidRPr="00415C72">
        <w:rPr>
          <w:rFonts w:ascii="Times New Roman" w:hAnsi="Times New Roman"/>
        </w:rPr>
        <w:t>OS</w:t>
      </w:r>
      <w:r w:rsidRPr="00415C72">
        <w:t>会认为此</w:t>
      </w:r>
      <w:r w:rsidRPr="00415C72">
        <w:rPr>
          <w:rFonts w:ascii="Times New Roman" w:hAnsi="Times New Roman"/>
        </w:rPr>
        <w:t>4E59</w:t>
      </w:r>
      <w:r w:rsidRPr="00415C72">
        <w:t>编码为</w:t>
      </w:r>
      <w:r w:rsidRPr="00415C72">
        <w:rPr>
          <w:rFonts w:ascii="Times New Roman" w:hAnsi="Times New Roman"/>
        </w:rPr>
        <w:t>594E</w:t>
      </w:r>
      <w:r w:rsidRPr="00415C72">
        <w:t>，找到的字符为“奎”，而在</w:t>
      </w:r>
      <w:r w:rsidRPr="00415C72">
        <w:rPr>
          <w:rFonts w:ascii="Times New Roman" w:hAnsi="Times New Roman"/>
        </w:rPr>
        <w:t>Windows</w:t>
      </w:r>
      <w:r w:rsidRPr="00415C72">
        <w:t>上从高字节开始读取，则编码为</w:t>
      </w:r>
      <w:r w:rsidRPr="00415C72">
        <w:rPr>
          <w:rFonts w:ascii="Times New Roman" w:hAnsi="Times New Roman"/>
        </w:rPr>
        <w:t>U</w:t>
      </w:r>
      <w:r w:rsidRPr="00415C72">
        <w:t>+</w:t>
      </w:r>
      <w:r w:rsidRPr="00415C72">
        <w:rPr>
          <w:rFonts w:ascii="Times New Roman" w:hAnsi="Times New Roman"/>
        </w:rPr>
        <w:t>4E59</w:t>
      </w:r>
      <w:r w:rsidRPr="00415C72">
        <w:t>的字符为“乙”。就是说在</w:t>
      </w:r>
      <w:r w:rsidRPr="00415C72">
        <w:rPr>
          <w:rFonts w:ascii="Times New Roman" w:hAnsi="Times New Roman"/>
        </w:rPr>
        <w:lastRenderedPageBreak/>
        <w:t>Windows</w:t>
      </w:r>
      <w:r w:rsidRPr="00415C72">
        <w:t>下以</w:t>
      </w:r>
      <w:r w:rsidRPr="00415C72">
        <w:rPr>
          <w:rFonts w:ascii="Times New Roman" w:hAnsi="Times New Roman"/>
        </w:rPr>
        <w:t>UTF-16</w:t>
      </w:r>
      <w:r w:rsidRPr="00415C72">
        <w:t>编码保存一个字符“乙”，在</w:t>
      </w:r>
      <w:r w:rsidRPr="00415C72">
        <w:rPr>
          <w:rFonts w:ascii="Times New Roman" w:hAnsi="Times New Roman"/>
        </w:rPr>
        <w:t>Mac</w:t>
      </w:r>
      <w:r w:rsidRPr="00415C72">
        <w:t xml:space="preserve"> </w:t>
      </w:r>
      <w:r w:rsidRPr="00415C72">
        <w:rPr>
          <w:rFonts w:ascii="Times New Roman" w:hAnsi="Times New Roman"/>
        </w:rPr>
        <w:t>OS</w:t>
      </w:r>
      <w:r w:rsidRPr="00415C72">
        <w:t>环境下打开会显示成“奎”。此类情况说明</w:t>
      </w:r>
      <w:r w:rsidRPr="00415C72">
        <w:rPr>
          <w:rFonts w:ascii="Times New Roman" w:hAnsi="Times New Roman"/>
        </w:rPr>
        <w:t>UTF-16</w:t>
      </w:r>
      <w:r w:rsidRPr="00415C72">
        <w:t>的编码顺序若不加以人为定义就可能发生混淆，于是在</w:t>
      </w:r>
      <w:r w:rsidRPr="00415C72">
        <w:rPr>
          <w:rFonts w:ascii="Times New Roman" w:hAnsi="Times New Roman"/>
        </w:rPr>
        <w:t>UTF-16</w:t>
      </w:r>
      <w:r w:rsidRPr="00415C72">
        <w:t>编码实现方式中使用了</w:t>
      </w:r>
      <w:r w:rsidRPr="00415C72">
        <w:fldChar w:fldCharType="begin"/>
      </w:r>
      <w:r w:rsidRPr="00415C72">
        <w:instrText xml:space="preserve"> HYPERLINK "https://zh.wikipedia.org/wiki/%E5%AD%97%E8%8A%82%E5%BA%8F" \o "字节序" </w:instrText>
      </w:r>
      <w:r w:rsidRPr="00415C72">
        <w:fldChar w:fldCharType="separate"/>
      </w:r>
      <w:r w:rsidRPr="00415C72">
        <w:rPr>
          <w:rStyle w:val="a3"/>
          <w:color w:val="auto"/>
          <w:u w:val="none"/>
        </w:rPr>
        <w:t>大端序</w:t>
      </w:r>
      <w:r w:rsidRPr="00415C72">
        <w:fldChar w:fldCharType="end"/>
      </w:r>
      <w:r w:rsidRPr="00415C72">
        <w:t>（</w:t>
      </w:r>
      <w:r w:rsidRPr="00415C72">
        <w:rPr>
          <w:rFonts w:ascii="Times New Roman" w:hAnsi="Times New Roman"/>
        </w:rPr>
        <w:t>Big-Endian</w:t>
      </w:r>
      <w:r w:rsidRPr="00415C72">
        <w:t>，简写为</w:t>
      </w:r>
      <w:r w:rsidRPr="00415C72">
        <w:rPr>
          <w:rFonts w:ascii="Times New Roman" w:hAnsi="Times New Roman"/>
        </w:rPr>
        <w:t>UTF-16</w:t>
      </w:r>
      <w:r w:rsidRPr="00415C72">
        <w:t xml:space="preserve"> </w:t>
      </w:r>
      <w:r w:rsidRPr="00415C72">
        <w:rPr>
          <w:rFonts w:ascii="Times New Roman" w:hAnsi="Times New Roman"/>
        </w:rPr>
        <w:t>BE</w:t>
      </w:r>
      <w:r w:rsidRPr="00415C72">
        <w:t>）、</w:t>
      </w:r>
      <w:r w:rsidRPr="00415C72">
        <w:fldChar w:fldCharType="begin"/>
      </w:r>
      <w:r w:rsidRPr="00415C72">
        <w:instrText xml:space="preserve"> HYPERLINK "https://zh.wikipedia.org/wiki/%E5%AD%97%E8%8A%82%E5%BA%8F" \o "字节序" </w:instrText>
      </w:r>
      <w:r w:rsidRPr="00415C72">
        <w:fldChar w:fldCharType="separate"/>
      </w:r>
      <w:proofErr w:type="gramStart"/>
      <w:r w:rsidRPr="00415C72">
        <w:rPr>
          <w:rStyle w:val="a3"/>
          <w:color w:val="auto"/>
          <w:u w:val="none"/>
        </w:rPr>
        <w:t>小端序</w:t>
      </w:r>
      <w:proofErr w:type="gramEnd"/>
      <w:r w:rsidRPr="00415C72">
        <w:fldChar w:fldCharType="end"/>
      </w:r>
      <w:r w:rsidRPr="00415C72">
        <w:t>（</w:t>
      </w:r>
      <w:r w:rsidRPr="00415C72">
        <w:rPr>
          <w:rFonts w:ascii="Times New Roman" w:hAnsi="Times New Roman"/>
        </w:rPr>
        <w:t>Little-Endian</w:t>
      </w:r>
      <w:r w:rsidRPr="00415C72">
        <w:t>，简写为</w:t>
      </w:r>
      <w:r w:rsidRPr="00415C72">
        <w:rPr>
          <w:rFonts w:ascii="Times New Roman" w:hAnsi="Times New Roman"/>
        </w:rPr>
        <w:t>UTF-16</w:t>
      </w:r>
      <w:r w:rsidRPr="00415C72">
        <w:t xml:space="preserve"> </w:t>
      </w:r>
      <w:r w:rsidRPr="00415C72">
        <w:rPr>
          <w:rFonts w:ascii="Times New Roman" w:hAnsi="Times New Roman"/>
        </w:rPr>
        <w:t>LE</w:t>
      </w:r>
      <w:r w:rsidRPr="00415C72">
        <w:t>）的概念，以及可附加的</w:t>
      </w:r>
      <w:r w:rsidRPr="00415C72">
        <w:fldChar w:fldCharType="begin"/>
      </w:r>
      <w:r w:rsidRPr="00415C72">
        <w:instrText xml:space="preserve"> HYPERLINK "https://zh.wikipedia.org/wiki/%E4%BD%8D%E5%85%83%E7%B5%84%E9%A0%86%E5%BA%8F%E8%A8%98%E8%99%9F" \o "字节顺序记号" </w:instrText>
      </w:r>
      <w:r w:rsidRPr="00415C72">
        <w:fldChar w:fldCharType="separate"/>
      </w:r>
      <w:r w:rsidRPr="00415C72">
        <w:rPr>
          <w:rStyle w:val="a3"/>
          <w:color w:val="auto"/>
          <w:u w:val="none"/>
        </w:rPr>
        <w:t>字节顺序记号</w:t>
      </w:r>
      <w:r w:rsidRPr="00415C72">
        <w:fldChar w:fldCharType="end"/>
      </w:r>
      <w:r w:rsidRPr="00415C72">
        <w:t>解决方案，目前在</w:t>
      </w:r>
      <w:r w:rsidRPr="00415C72">
        <w:rPr>
          <w:rFonts w:ascii="Times New Roman" w:hAnsi="Times New Roman"/>
        </w:rPr>
        <w:t>PC</w:t>
      </w:r>
      <w:r w:rsidRPr="00415C72">
        <w:t>机上的</w:t>
      </w:r>
      <w:r w:rsidRPr="00415C72">
        <w:rPr>
          <w:rFonts w:ascii="Times New Roman" w:hAnsi="Times New Roman"/>
        </w:rPr>
        <w:t>Windows</w:t>
      </w:r>
      <w:r w:rsidRPr="00415C72">
        <w:t>系统和</w:t>
      </w:r>
      <w:r w:rsidRPr="00415C72">
        <w:rPr>
          <w:rFonts w:ascii="Times New Roman" w:hAnsi="Times New Roman"/>
        </w:rPr>
        <w:t>Linux</w:t>
      </w:r>
      <w:r w:rsidRPr="00415C72">
        <w:t>系统对于</w:t>
      </w:r>
      <w:r w:rsidRPr="00415C72">
        <w:rPr>
          <w:rFonts w:ascii="Times New Roman" w:hAnsi="Times New Roman"/>
        </w:rPr>
        <w:t>UTF-16</w:t>
      </w:r>
      <w:r w:rsidRPr="00415C72">
        <w:t>编码默认使用</w:t>
      </w:r>
      <w:r w:rsidRPr="00415C72">
        <w:rPr>
          <w:rFonts w:ascii="Times New Roman" w:hAnsi="Times New Roman"/>
        </w:rPr>
        <w:t>UTF-16</w:t>
      </w:r>
      <w:r w:rsidRPr="00415C72">
        <w:t xml:space="preserve"> </w:t>
      </w:r>
      <w:r w:rsidRPr="00415C72">
        <w:rPr>
          <w:rFonts w:ascii="Times New Roman" w:hAnsi="Times New Roman"/>
        </w:rPr>
        <w:t>LE</w:t>
      </w:r>
      <w:r w:rsidRPr="00415C72">
        <w:t>。（具体方案参见</w:t>
      </w:r>
      <w:r w:rsidRPr="00415C72">
        <w:rPr>
          <w:i/>
          <w:iCs/>
        </w:rPr>
        <w:fldChar w:fldCharType="begin"/>
      </w:r>
      <w:r w:rsidRPr="00415C72">
        <w:rPr>
          <w:i/>
          <w:iCs/>
        </w:rPr>
        <w:instrText xml:space="preserve"> HYPERLINK "https://zh.wikipedia.org/wiki/UTF-16" \o "UTF-16" </w:instrText>
      </w:r>
      <w:r w:rsidRPr="00415C72">
        <w:rPr>
          <w:i/>
          <w:iCs/>
        </w:rPr>
        <w:fldChar w:fldCharType="separate"/>
      </w:r>
      <w:r w:rsidRPr="00415C72">
        <w:rPr>
          <w:rStyle w:val="a3"/>
          <w:rFonts w:ascii="Times New Roman" w:hAnsi="Times New Roman"/>
          <w:i/>
          <w:iCs/>
          <w:color w:val="auto"/>
          <w:u w:val="none"/>
        </w:rPr>
        <w:t>UTF-16</w:t>
      </w:r>
      <w:r w:rsidRPr="00415C72">
        <w:rPr>
          <w:i/>
          <w:iCs/>
        </w:rPr>
        <w:fldChar w:fldCharType="end"/>
      </w:r>
      <w:r w:rsidRPr="00415C72">
        <w:t>）</w:t>
      </w:r>
    </w:p>
    <w:p w:rsidR="00621A46" w:rsidRDefault="00EF14F4" w:rsidP="00621A46">
      <w:pPr>
        <w:pStyle w:val="a4"/>
        <w:spacing w:before="0" w:beforeAutospacing="0" w:after="0" w:afterAutospacing="0" w:line="440" w:lineRule="exact"/>
        <w:ind w:firstLineChars="200" w:firstLine="480"/>
      </w:pPr>
      <w:r w:rsidRPr="00415C72">
        <w:t>此外</w:t>
      </w:r>
      <w:r w:rsidRPr="00415C72">
        <w:rPr>
          <w:rFonts w:ascii="Times New Roman" w:hAnsi="Times New Roman"/>
        </w:rPr>
        <w:t>Unicode</w:t>
      </w:r>
      <w:r w:rsidRPr="00415C72">
        <w:t>的实现方式还包括</w:t>
      </w:r>
      <w:r w:rsidRPr="00415C72">
        <w:fldChar w:fldCharType="begin"/>
      </w:r>
      <w:r w:rsidRPr="00415C72">
        <w:instrText xml:space="preserve"> HYPERLINK "https://zh.wikipedia.org/wiki/UTF-7" \o "UTF-7" </w:instrText>
      </w:r>
      <w:r w:rsidRPr="00415C72">
        <w:fldChar w:fldCharType="separate"/>
      </w:r>
      <w:r w:rsidRPr="00415C72">
        <w:rPr>
          <w:rStyle w:val="a3"/>
          <w:rFonts w:ascii="Times New Roman" w:hAnsi="Times New Roman"/>
          <w:color w:val="auto"/>
          <w:u w:val="none"/>
        </w:rPr>
        <w:t>UTF-7</w:t>
      </w:r>
      <w:r w:rsidRPr="00415C72">
        <w:fldChar w:fldCharType="end"/>
      </w:r>
      <w:r w:rsidRPr="00415C72">
        <w:t>、</w:t>
      </w:r>
      <w:r w:rsidRPr="00415C72">
        <w:fldChar w:fldCharType="begin"/>
      </w:r>
      <w:r w:rsidRPr="00415C72">
        <w:instrText xml:space="preserve"> HYPERLINK "https://zh.wikipedia.org/wiki/Punycode" \o "Punycode" </w:instrText>
      </w:r>
      <w:r w:rsidRPr="00415C72">
        <w:fldChar w:fldCharType="separate"/>
      </w:r>
      <w:r w:rsidRPr="00415C72">
        <w:rPr>
          <w:rStyle w:val="a3"/>
          <w:rFonts w:ascii="Times New Roman" w:hAnsi="Times New Roman"/>
          <w:color w:val="auto"/>
          <w:u w:val="none"/>
        </w:rPr>
        <w:t>Punycode</w:t>
      </w:r>
      <w:r w:rsidRPr="00415C72">
        <w:fldChar w:fldCharType="end"/>
      </w:r>
      <w:r w:rsidRPr="00415C72">
        <w:t>、</w:t>
      </w:r>
      <w:r w:rsidRPr="00415C72">
        <w:fldChar w:fldCharType="begin"/>
      </w:r>
      <w:r w:rsidRPr="00415C72">
        <w:instrText xml:space="preserve"> HYPERLINK "https://zh.wikipedia.org/w/index.php?title=CESU-8&amp;action=edit&amp;redlink=1" \o "CESU-8（页面不存在）" </w:instrText>
      </w:r>
      <w:r w:rsidRPr="00415C72">
        <w:fldChar w:fldCharType="separate"/>
      </w:r>
      <w:r w:rsidRPr="00415C72">
        <w:rPr>
          <w:rStyle w:val="a3"/>
          <w:rFonts w:ascii="Times New Roman" w:hAnsi="Times New Roman"/>
          <w:color w:val="auto"/>
          <w:u w:val="none"/>
        </w:rPr>
        <w:t>CESU-8</w:t>
      </w:r>
      <w:r w:rsidRPr="00415C72">
        <w:fldChar w:fldCharType="end"/>
      </w:r>
      <w:r w:rsidRPr="00415C72">
        <w:t>、</w:t>
      </w:r>
      <w:r w:rsidRPr="00415C72">
        <w:fldChar w:fldCharType="begin"/>
      </w:r>
      <w:r w:rsidRPr="00415C72">
        <w:instrText xml:space="preserve"> HYPERLINK "https://zh.wikipedia.org/w/index.php?title=SCSU&amp;action=edit&amp;redlink=1" \o "SCSU（页面不存在）" </w:instrText>
      </w:r>
      <w:r w:rsidRPr="00415C72">
        <w:fldChar w:fldCharType="separate"/>
      </w:r>
      <w:r w:rsidRPr="00415C72">
        <w:rPr>
          <w:rStyle w:val="a3"/>
          <w:rFonts w:ascii="Times New Roman" w:hAnsi="Times New Roman"/>
          <w:color w:val="auto"/>
          <w:u w:val="none"/>
        </w:rPr>
        <w:t>SCSU</w:t>
      </w:r>
      <w:r w:rsidRPr="00415C72">
        <w:fldChar w:fldCharType="end"/>
      </w:r>
      <w:r w:rsidRPr="00415C72">
        <w:t>、</w:t>
      </w:r>
      <w:r w:rsidRPr="00415C72">
        <w:fldChar w:fldCharType="begin"/>
      </w:r>
      <w:r w:rsidRPr="00415C72">
        <w:instrText xml:space="preserve"> HYPERLINK "https://zh.wikipedia.org/wiki/UTF-32" \o "UTF-32" </w:instrText>
      </w:r>
      <w:r w:rsidRPr="00415C72">
        <w:fldChar w:fldCharType="separate"/>
      </w:r>
      <w:r w:rsidRPr="00415C72">
        <w:rPr>
          <w:rStyle w:val="a3"/>
          <w:rFonts w:ascii="Times New Roman" w:hAnsi="Times New Roman"/>
          <w:color w:val="auto"/>
          <w:u w:val="none"/>
        </w:rPr>
        <w:t>UTF-32</w:t>
      </w:r>
      <w:r w:rsidRPr="00415C72">
        <w:fldChar w:fldCharType="end"/>
      </w:r>
      <w:r w:rsidRPr="00415C72">
        <w:t>、</w:t>
      </w:r>
      <w:r w:rsidRPr="00415C72">
        <w:fldChar w:fldCharType="begin"/>
      </w:r>
      <w:r w:rsidRPr="00415C72">
        <w:instrText xml:space="preserve"> HYPERLINK "https://zh.wikipedia.org/wiki/GB18030" \o "GB18030" </w:instrText>
      </w:r>
      <w:r w:rsidRPr="00415C72">
        <w:fldChar w:fldCharType="separate"/>
      </w:r>
      <w:r w:rsidRPr="00415C72">
        <w:rPr>
          <w:rStyle w:val="a3"/>
          <w:rFonts w:ascii="Times New Roman" w:hAnsi="Times New Roman"/>
          <w:color w:val="auto"/>
          <w:u w:val="none"/>
        </w:rPr>
        <w:t>GB18030</w:t>
      </w:r>
      <w:r w:rsidRPr="00415C72">
        <w:fldChar w:fldCharType="end"/>
      </w:r>
      <w:r w:rsidRPr="00415C72">
        <w:t>等，这些实现方式有些仅在一定的国家和地区使用，有些则属于未来的规划方式。目前通用的实现方式是</w:t>
      </w:r>
      <w:r w:rsidRPr="00415C72">
        <w:rPr>
          <w:rFonts w:ascii="Times New Roman" w:hAnsi="Times New Roman"/>
        </w:rPr>
        <w:t>UTF-16</w:t>
      </w:r>
      <w:proofErr w:type="gramStart"/>
      <w:r w:rsidRPr="00415C72">
        <w:t>小端序</w:t>
      </w:r>
      <w:proofErr w:type="gramEnd"/>
      <w:r w:rsidRPr="00415C72">
        <w:t>（</w:t>
      </w:r>
      <w:r w:rsidRPr="00415C72">
        <w:rPr>
          <w:rFonts w:ascii="Times New Roman" w:hAnsi="Times New Roman"/>
        </w:rPr>
        <w:t>LE</w:t>
      </w:r>
      <w:r w:rsidRPr="00415C72">
        <w:t>）、</w:t>
      </w:r>
      <w:r w:rsidRPr="00415C72">
        <w:rPr>
          <w:rFonts w:ascii="Times New Roman" w:hAnsi="Times New Roman"/>
        </w:rPr>
        <w:t>UTF-16</w:t>
      </w:r>
      <w:r w:rsidRPr="00415C72">
        <w:t>大端序（</w:t>
      </w:r>
      <w:r w:rsidRPr="00415C72">
        <w:rPr>
          <w:rFonts w:ascii="Times New Roman" w:hAnsi="Times New Roman"/>
        </w:rPr>
        <w:t>BE</w:t>
      </w:r>
      <w:r w:rsidRPr="00415C72">
        <w:t>）和</w:t>
      </w:r>
      <w:r w:rsidRPr="00415C72">
        <w:rPr>
          <w:rFonts w:ascii="Times New Roman" w:hAnsi="Times New Roman"/>
        </w:rPr>
        <w:t>UTF-8</w:t>
      </w:r>
      <w:r w:rsidRPr="00415C72">
        <w:t>。在微软公司</w:t>
      </w:r>
      <w:r w:rsidRPr="00415C72">
        <w:fldChar w:fldCharType="begin"/>
      </w:r>
      <w:r w:rsidRPr="00415C72">
        <w:instrText xml:space="preserve"> HYPERLINK "https://zh.wikipedia.org/wiki/Windows_XP" \o "Windows XP" </w:instrText>
      </w:r>
      <w:r w:rsidRPr="00415C72">
        <w:fldChar w:fldCharType="separate"/>
      </w:r>
      <w:r w:rsidRPr="00415C72">
        <w:rPr>
          <w:rStyle w:val="a3"/>
          <w:rFonts w:ascii="Times New Roman" w:hAnsi="Times New Roman"/>
          <w:color w:val="auto"/>
          <w:u w:val="none"/>
        </w:rPr>
        <w:t>Windows</w:t>
      </w:r>
      <w:r w:rsidRPr="00415C72">
        <w:rPr>
          <w:rStyle w:val="a3"/>
          <w:color w:val="auto"/>
          <w:u w:val="none"/>
        </w:rPr>
        <w:t xml:space="preserve"> </w:t>
      </w:r>
      <w:r w:rsidRPr="00415C72">
        <w:rPr>
          <w:rStyle w:val="a3"/>
          <w:rFonts w:ascii="Times New Roman" w:hAnsi="Times New Roman"/>
          <w:color w:val="auto"/>
          <w:u w:val="none"/>
        </w:rPr>
        <w:t>XP</w:t>
      </w:r>
      <w:r w:rsidRPr="00415C72">
        <w:fldChar w:fldCharType="end"/>
      </w:r>
      <w:r w:rsidRPr="00415C72">
        <w:t>附带的</w:t>
      </w:r>
      <w:r w:rsidRPr="00415C72">
        <w:fldChar w:fldCharType="begin"/>
      </w:r>
      <w:r w:rsidRPr="00415C72">
        <w:instrText xml:space="preserve"> HYPERLINK "https://zh.wikipedia.org/wiki/%E8%AE%B0%E4%BA%8B%E6%9C%AC" \o "记事本" </w:instrText>
      </w:r>
      <w:r w:rsidRPr="00415C72">
        <w:fldChar w:fldCharType="separate"/>
      </w:r>
      <w:r w:rsidRPr="00415C72">
        <w:rPr>
          <w:rStyle w:val="a3"/>
          <w:color w:val="auto"/>
          <w:u w:val="none"/>
        </w:rPr>
        <w:t>记事本</w:t>
      </w:r>
      <w:r w:rsidRPr="00415C72">
        <w:fldChar w:fldCharType="end"/>
      </w:r>
      <w:r w:rsidRPr="00415C72">
        <w:t>（</w:t>
      </w:r>
      <w:r w:rsidRPr="00415C72">
        <w:rPr>
          <w:rFonts w:ascii="Times New Roman" w:hAnsi="Times New Roman"/>
        </w:rPr>
        <w:t>Notepad</w:t>
      </w:r>
      <w:r w:rsidRPr="00415C72">
        <w:t>）中，“另存为”对话框可以选择的四种编码方式除去非</w:t>
      </w:r>
      <w:r w:rsidRPr="00415C72">
        <w:rPr>
          <w:rFonts w:ascii="Times New Roman" w:hAnsi="Times New Roman"/>
        </w:rPr>
        <w:t>Unicode</w:t>
      </w:r>
      <w:r w:rsidRPr="00415C72">
        <w:t>编码的</w:t>
      </w:r>
      <w:r w:rsidRPr="00415C72">
        <w:fldChar w:fldCharType="begin"/>
      </w:r>
      <w:r w:rsidRPr="00415C72">
        <w:instrText xml:space="preserve"> HYPERLINK "https://zh.wikipedia.org/wiki/ANSI" \o "ANSI" </w:instrText>
      </w:r>
      <w:r w:rsidRPr="00415C72">
        <w:fldChar w:fldCharType="separate"/>
      </w:r>
      <w:r w:rsidRPr="00415C72">
        <w:rPr>
          <w:rStyle w:val="a3"/>
          <w:rFonts w:ascii="Times New Roman" w:hAnsi="Times New Roman"/>
          <w:color w:val="auto"/>
          <w:u w:val="none"/>
        </w:rPr>
        <w:t>ANSI</w:t>
      </w:r>
      <w:r w:rsidRPr="00415C72">
        <w:fldChar w:fldCharType="end"/>
      </w:r>
      <w:r w:rsidRPr="00415C72">
        <w:t>（对于英文系统即</w:t>
      </w:r>
      <w:r w:rsidRPr="00415C72">
        <w:fldChar w:fldCharType="begin"/>
      </w:r>
      <w:r w:rsidRPr="00415C72">
        <w:instrText xml:space="preserve"> HYPERLINK "https://zh.wikipedia.org/wiki/ASCII" \o "ASCII" </w:instrText>
      </w:r>
      <w:r w:rsidRPr="00415C72">
        <w:fldChar w:fldCharType="separate"/>
      </w:r>
      <w:r w:rsidRPr="00415C72">
        <w:rPr>
          <w:rStyle w:val="a3"/>
          <w:rFonts w:ascii="Times New Roman" w:hAnsi="Times New Roman"/>
          <w:color w:val="auto"/>
          <w:u w:val="none"/>
        </w:rPr>
        <w:t>ASCII</w:t>
      </w:r>
      <w:r w:rsidRPr="00415C72">
        <w:fldChar w:fldCharType="end"/>
      </w:r>
      <w:r w:rsidRPr="00415C72">
        <w:t>编码，中文系统则为</w:t>
      </w:r>
      <w:r w:rsidRPr="00415C72">
        <w:fldChar w:fldCharType="begin"/>
      </w:r>
      <w:r w:rsidRPr="00415C72">
        <w:instrText xml:space="preserve"> HYPERLINK "https://zh.wikipedia.org/wiki/GB2312" \o "GB2312" </w:instrText>
      </w:r>
      <w:r w:rsidRPr="00415C72">
        <w:fldChar w:fldCharType="separate"/>
      </w:r>
      <w:r w:rsidRPr="00415C72">
        <w:rPr>
          <w:rStyle w:val="a3"/>
          <w:rFonts w:ascii="Times New Roman" w:hAnsi="Times New Roman"/>
          <w:color w:val="auto"/>
          <w:u w:val="none"/>
        </w:rPr>
        <w:t>GB2312</w:t>
      </w:r>
      <w:r w:rsidRPr="00415C72">
        <w:fldChar w:fldCharType="end"/>
      </w:r>
      <w:r w:rsidRPr="00415C72">
        <w:t>或</w:t>
      </w:r>
      <w:r w:rsidRPr="00415C72">
        <w:fldChar w:fldCharType="begin"/>
      </w:r>
      <w:r w:rsidRPr="00415C72">
        <w:instrText xml:space="preserve"> HYPERLINK "https://zh.wikipedia.org/wiki/Big5" \o "Big5" </w:instrText>
      </w:r>
      <w:r w:rsidRPr="00415C72">
        <w:fldChar w:fldCharType="separate"/>
      </w:r>
      <w:r w:rsidRPr="00415C72">
        <w:rPr>
          <w:rStyle w:val="a3"/>
          <w:rFonts w:ascii="Times New Roman" w:hAnsi="Times New Roman"/>
          <w:color w:val="auto"/>
          <w:u w:val="none"/>
        </w:rPr>
        <w:t>Big5</w:t>
      </w:r>
      <w:r w:rsidRPr="00415C72">
        <w:fldChar w:fldCharType="end"/>
      </w:r>
      <w:r w:rsidRPr="00415C72">
        <w:t>编码）外，其余三种为“</w:t>
      </w:r>
      <w:r w:rsidRPr="00415C72">
        <w:rPr>
          <w:rFonts w:ascii="Times New Roman" w:hAnsi="Times New Roman"/>
        </w:rPr>
        <w:t>Unicode</w:t>
      </w:r>
      <w:r w:rsidRPr="00415C72">
        <w:t>”（对应</w:t>
      </w:r>
      <w:r w:rsidRPr="00415C72">
        <w:rPr>
          <w:rFonts w:ascii="Times New Roman" w:hAnsi="Times New Roman"/>
        </w:rPr>
        <w:t>UTF-16</w:t>
      </w:r>
      <w:r w:rsidRPr="00415C72">
        <w:t xml:space="preserve"> </w:t>
      </w:r>
      <w:r w:rsidRPr="00415C72">
        <w:rPr>
          <w:rFonts w:ascii="Times New Roman" w:hAnsi="Times New Roman"/>
        </w:rPr>
        <w:t>LE</w:t>
      </w:r>
      <w:r w:rsidRPr="00415C72">
        <w:t>）、“</w:t>
      </w:r>
      <w:r w:rsidRPr="00415C72">
        <w:rPr>
          <w:rFonts w:ascii="Times New Roman" w:hAnsi="Times New Roman"/>
        </w:rPr>
        <w:t>Unicode</w:t>
      </w:r>
      <w:r w:rsidRPr="00415C72">
        <w:t xml:space="preserve"> </w:t>
      </w:r>
      <w:r w:rsidRPr="00415C72">
        <w:rPr>
          <w:rFonts w:ascii="Times New Roman" w:hAnsi="Times New Roman"/>
        </w:rPr>
        <w:t>big</w:t>
      </w:r>
      <w:r w:rsidRPr="00415C72">
        <w:t xml:space="preserve"> </w:t>
      </w:r>
      <w:r w:rsidRPr="00415C72">
        <w:rPr>
          <w:rFonts w:ascii="Times New Roman" w:hAnsi="Times New Roman"/>
        </w:rPr>
        <w:t>endian</w:t>
      </w:r>
      <w:r w:rsidRPr="00415C72">
        <w:t>”（对应</w:t>
      </w:r>
      <w:r w:rsidRPr="00415C72">
        <w:rPr>
          <w:rFonts w:ascii="Times New Roman" w:hAnsi="Times New Roman"/>
        </w:rPr>
        <w:t>UTF-16</w:t>
      </w:r>
      <w:r w:rsidRPr="00415C72">
        <w:t xml:space="preserve"> </w:t>
      </w:r>
      <w:r w:rsidRPr="00415C72">
        <w:rPr>
          <w:rFonts w:ascii="Times New Roman" w:hAnsi="Times New Roman"/>
        </w:rPr>
        <w:t>BE</w:t>
      </w:r>
      <w:r w:rsidRPr="00415C72">
        <w:t>）和“</w:t>
      </w:r>
      <w:r w:rsidRPr="00415C72">
        <w:rPr>
          <w:rFonts w:ascii="Times New Roman" w:hAnsi="Times New Roman"/>
        </w:rPr>
        <w:t>UTF-8</w:t>
      </w:r>
      <w:r w:rsidRPr="00415C72">
        <w:t>”。</w:t>
      </w:r>
    </w:p>
    <w:p w:rsidR="00621A46" w:rsidRDefault="00621A46" w:rsidP="00621A46">
      <w:pPr>
        <w:pStyle w:val="a4"/>
        <w:spacing w:before="0" w:beforeAutospacing="0" w:after="0" w:afterAutospacing="0" w:line="440" w:lineRule="exact"/>
        <w:ind w:firstLineChars="200" w:firstLine="480"/>
        <w:sectPr w:rsidR="00621A46" w:rsidSect="00A87FD5">
          <w:headerReference w:type="even" r:id="rId70"/>
          <w:headerReference w:type="default" r:id="rId71"/>
          <w:footerReference w:type="default" r:id="rId72"/>
          <w:headerReference w:type="first" r:id="rId73"/>
          <w:footerReference w:type="first" r:id="rId74"/>
          <w:pgSz w:w="11906" w:h="16838"/>
          <w:pgMar w:top="1985" w:right="1418" w:bottom="1701" w:left="1701" w:header="1587" w:footer="1247" w:gutter="0"/>
          <w:cols w:space="425"/>
          <w:titlePg/>
          <w:docGrid w:type="lines" w:linePitch="312"/>
        </w:sectPr>
      </w:pPr>
    </w:p>
    <w:p w:rsidR="00621A46" w:rsidRPr="00415C72" w:rsidRDefault="00621A46" w:rsidP="00621A46">
      <w:pPr>
        <w:pStyle w:val="2"/>
        <w:spacing w:before="120" w:after="120" w:line="240" w:lineRule="auto"/>
        <w:rPr>
          <w:rFonts w:ascii="Times New Roman" w:eastAsia="黑体" w:hAnsi="Times New Roman" w:cs="Times New Roman"/>
          <w:sz w:val="36"/>
          <w:szCs w:val="36"/>
        </w:rPr>
      </w:pPr>
      <w:bookmarkStart w:id="11" w:name="_Toc492739714"/>
      <w:r w:rsidRPr="00415C72">
        <w:rPr>
          <w:rStyle w:val="mw-headline"/>
          <w:rFonts w:ascii="Times New Roman" w:eastAsia="黑体" w:hAnsi="Times New Roman" w:cs="Times New Roman"/>
          <w:sz w:val="36"/>
          <w:szCs w:val="36"/>
        </w:rPr>
        <w:lastRenderedPageBreak/>
        <w:t>4 UTF</w:t>
      </w:r>
      <w:r w:rsidRPr="00415C72">
        <w:rPr>
          <w:rStyle w:val="mw-headline"/>
          <w:rFonts w:ascii="Times New Roman" w:eastAsia="宋体" w:hAnsi="Times New Roman" w:cs="Times New Roman"/>
          <w:sz w:val="36"/>
          <w:szCs w:val="36"/>
        </w:rPr>
        <w:t>-</w:t>
      </w:r>
      <w:r w:rsidRPr="00415C72">
        <w:rPr>
          <w:rStyle w:val="mw-headline"/>
          <w:rFonts w:ascii="Times New Roman" w:eastAsia="黑体" w:hAnsi="Times New Roman" w:cs="Times New Roman"/>
          <w:sz w:val="36"/>
          <w:szCs w:val="36"/>
        </w:rPr>
        <w:t>8</w:t>
      </w:r>
      <w:bookmarkEnd w:id="11"/>
    </w:p>
    <w:p w:rsidR="00621A46" w:rsidRPr="00415C72" w:rsidRDefault="00621A46" w:rsidP="00621A46">
      <w:pPr>
        <w:widowControl/>
        <w:spacing w:line="440" w:lineRule="exact"/>
        <w:ind w:firstLineChars="200" w:firstLine="480"/>
        <w:jc w:val="left"/>
        <w:rPr>
          <w:rFonts w:ascii="宋体" w:eastAsia="宋体" w:hAnsi="宋体"/>
          <w:sz w:val="24"/>
          <w:szCs w:val="24"/>
        </w:rPr>
      </w:pPr>
      <w:r w:rsidRPr="00415C72">
        <w:rPr>
          <w:rFonts w:ascii="Times New Roman" w:eastAsia="宋体" w:hAnsi="Times New Roman"/>
          <w:bCs/>
          <w:sz w:val="24"/>
          <w:szCs w:val="24"/>
        </w:rPr>
        <w:t>UTF-8</w:t>
      </w:r>
      <w:r w:rsidRPr="00415C72">
        <w:rPr>
          <w:rFonts w:ascii="宋体" w:eastAsia="宋体" w:hAnsi="宋体"/>
          <w:sz w:val="24"/>
          <w:szCs w:val="24"/>
        </w:rPr>
        <w:t>（</w:t>
      </w:r>
      <w:r w:rsidRPr="00415C72">
        <w:rPr>
          <w:rFonts w:ascii="Times New Roman" w:eastAsia="宋体" w:hAnsi="Times New Roman"/>
          <w:bCs/>
          <w:sz w:val="24"/>
          <w:szCs w:val="24"/>
          <w:lang w:val="en"/>
        </w:rPr>
        <w:t>8-bit</w:t>
      </w:r>
      <w:r w:rsidRPr="00415C72">
        <w:rPr>
          <w:rFonts w:ascii="宋体" w:eastAsia="宋体" w:hAnsi="宋体"/>
          <w:bCs/>
          <w:sz w:val="24"/>
          <w:szCs w:val="24"/>
          <w:lang w:val="en"/>
        </w:rPr>
        <w:t xml:space="preserve"> </w:t>
      </w:r>
      <w:r w:rsidRPr="00415C72">
        <w:rPr>
          <w:rFonts w:ascii="Times New Roman" w:eastAsia="宋体" w:hAnsi="Times New Roman"/>
          <w:bCs/>
          <w:sz w:val="24"/>
          <w:szCs w:val="24"/>
          <w:lang w:val="en"/>
        </w:rPr>
        <w:t>Unicode</w:t>
      </w:r>
      <w:r w:rsidRPr="00415C72">
        <w:rPr>
          <w:rFonts w:ascii="宋体" w:eastAsia="宋体" w:hAnsi="宋体"/>
          <w:bCs/>
          <w:sz w:val="24"/>
          <w:szCs w:val="24"/>
          <w:lang w:val="en"/>
        </w:rPr>
        <w:t xml:space="preserve"> </w:t>
      </w:r>
      <w:r w:rsidRPr="00415C72">
        <w:rPr>
          <w:rFonts w:ascii="Times New Roman" w:eastAsia="宋体" w:hAnsi="Times New Roman"/>
          <w:bCs/>
          <w:sz w:val="24"/>
          <w:szCs w:val="24"/>
          <w:lang w:val="en"/>
        </w:rPr>
        <w:t>Transformation</w:t>
      </w:r>
      <w:r w:rsidRPr="00415C72">
        <w:rPr>
          <w:rFonts w:ascii="宋体" w:eastAsia="宋体" w:hAnsi="宋体"/>
          <w:bCs/>
          <w:sz w:val="24"/>
          <w:szCs w:val="24"/>
          <w:lang w:val="en"/>
        </w:rPr>
        <w:t xml:space="preserve"> </w:t>
      </w:r>
      <w:r w:rsidRPr="00415C72">
        <w:rPr>
          <w:rFonts w:ascii="Times New Roman" w:eastAsia="宋体" w:hAnsi="Times New Roman"/>
          <w:bCs/>
          <w:sz w:val="24"/>
          <w:szCs w:val="24"/>
          <w:lang w:val="en"/>
        </w:rPr>
        <w:t>Format</w:t>
      </w:r>
      <w:r w:rsidRPr="00415C72">
        <w:rPr>
          <w:rFonts w:ascii="宋体" w:eastAsia="宋体" w:hAnsi="宋体"/>
          <w:sz w:val="24"/>
          <w:szCs w:val="24"/>
        </w:rPr>
        <w:t>）是一种针对</w:t>
      </w:r>
      <w:r>
        <w:fldChar w:fldCharType="begin"/>
      </w:r>
      <w:r>
        <w:instrText xml:space="preserve"> HYPERLINK "https://zh.wikipedia.org/wiki/Unicode" \o "Unicode" </w:instrText>
      </w:r>
      <w:r>
        <w:fldChar w:fldCharType="separate"/>
      </w:r>
      <w:r w:rsidRPr="00415C72">
        <w:rPr>
          <w:rStyle w:val="a3"/>
          <w:rFonts w:ascii="Times New Roman" w:eastAsia="宋体" w:hAnsi="Times New Roman"/>
          <w:color w:val="auto"/>
          <w:sz w:val="24"/>
          <w:szCs w:val="24"/>
          <w:u w:val="none"/>
        </w:rPr>
        <w:t>Unicode</w:t>
      </w:r>
      <w:r>
        <w:rPr>
          <w:rStyle w:val="a3"/>
          <w:rFonts w:ascii="Times New Roman" w:eastAsia="宋体" w:hAnsi="Times New Roman"/>
          <w:color w:val="auto"/>
          <w:sz w:val="24"/>
          <w:szCs w:val="24"/>
          <w:u w:val="none"/>
        </w:rPr>
        <w:fldChar w:fldCharType="end"/>
      </w:r>
      <w:r w:rsidRPr="00415C72">
        <w:rPr>
          <w:rFonts w:ascii="宋体" w:eastAsia="宋体" w:hAnsi="宋体"/>
          <w:sz w:val="24"/>
          <w:szCs w:val="24"/>
        </w:rPr>
        <w:t>的可变长度</w:t>
      </w:r>
      <w:r>
        <w:fldChar w:fldCharType="begin"/>
      </w:r>
      <w:r>
        <w:instrText xml:space="preserve"> HYPERLINK "https://zh.wikipedia.org/wiki/%E5%AD%97%E5%85%83%E7%B7%A8%E7%A2%BC" \o "字符编码" </w:instrText>
      </w:r>
      <w:r>
        <w:fldChar w:fldCharType="separate"/>
      </w:r>
      <w:r w:rsidRPr="00415C72">
        <w:rPr>
          <w:rStyle w:val="a3"/>
          <w:rFonts w:ascii="宋体" w:eastAsia="宋体" w:hAnsi="宋体"/>
          <w:color w:val="auto"/>
          <w:sz w:val="24"/>
          <w:szCs w:val="24"/>
          <w:u w:val="none"/>
        </w:rPr>
        <w:t>字符编码</w:t>
      </w:r>
      <w:r>
        <w:rPr>
          <w:rStyle w:val="a3"/>
          <w:rFonts w:ascii="宋体" w:eastAsia="宋体" w:hAnsi="宋体"/>
          <w:color w:val="auto"/>
          <w:sz w:val="24"/>
          <w:szCs w:val="24"/>
          <w:u w:val="none"/>
        </w:rPr>
        <w:fldChar w:fldCharType="end"/>
      </w:r>
      <w:r w:rsidRPr="00415C72">
        <w:rPr>
          <w:rFonts w:ascii="宋体" w:eastAsia="宋体" w:hAnsi="宋体"/>
          <w:sz w:val="24"/>
          <w:szCs w:val="24"/>
        </w:rPr>
        <w:t>，也是一种</w:t>
      </w:r>
      <w:hyperlink r:id="rId75" w:tooltip="前缀码" w:history="1">
        <w:r w:rsidRPr="00415C72">
          <w:rPr>
            <w:rStyle w:val="a3"/>
            <w:rFonts w:ascii="宋体" w:eastAsia="宋体" w:hAnsi="宋体"/>
            <w:color w:val="auto"/>
            <w:sz w:val="24"/>
            <w:szCs w:val="24"/>
            <w:u w:val="none"/>
          </w:rPr>
          <w:t>前缀码</w:t>
        </w:r>
      </w:hyperlink>
      <w:r w:rsidRPr="00415C72">
        <w:rPr>
          <w:rFonts w:ascii="宋体" w:eastAsia="宋体" w:hAnsi="宋体"/>
          <w:sz w:val="24"/>
          <w:szCs w:val="24"/>
        </w:rPr>
        <w:t>。它可以用来表示</w:t>
      </w:r>
      <w:r w:rsidRPr="00415C72">
        <w:rPr>
          <w:rFonts w:ascii="Times New Roman" w:eastAsia="宋体" w:hAnsi="Times New Roman"/>
          <w:sz w:val="24"/>
          <w:szCs w:val="24"/>
        </w:rPr>
        <w:t>Unicode</w:t>
      </w:r>
      <w:r w:rsidRPr="00415C72">
        <w:rPr>
          <w:rFonts w:ascii="宋体" w:eastAsia="宋体" w:hAnsi="宋体"/>
          <w:sz w:val="24"/>
          <w:szCs w:val="24"/>
        </w:rPr>
        <w:t>标准中的任何字符，且其编码中的第一个</w:t>
      </w:r>
      <w:r>
        <w:fldChar w:fldCharType="begin"/>
      </w:r>
      <w:r>
        <w:instrText xml:space="preserve"> HYPERLINK "https://zh.wikipedia.org/wiki/%E5%AD%97%E8%8A%82" \o "字节" </w:instrText>
      </w:r>
      <w:r>
        <w:fldChar w:fldCharType="separate"/>
      </w:r>
      <w:r w:rsidRPr="00415C72">
        <w:rPr>
          <w:rStyle w:val="a3"/>
          <w:rFonts w:ascii="宋体" w:eastAsia="宋体" w:hAnsi="宋体"/>
          <w:color w:val="auto"/>
          <w:sz w:val="24"/>
          <w:szCs w:val="24"/>
          <w:u w:val="none"/>
        </w:rPr>
        <w:t>字节</w:t>
      </w:r>
      <w:r>
        <w:rPr>
          <w:rStyle w:val="a3"/>
          <w:rFonts w:ascii="宋体" w:eastAsia="宋体" w:hAnsi="宋体"/>
          <w:color w:val="auto"/>
          <w:sz w:val="24"/>
          <w:szCs w:val="24"/>
          <w:u w:val="none"/>
        </w:rPr>
        <w:fldChar w:fldCharType="end"/>
      </w:r>
      <w:r w:rsidRPr="00415C72">
        <w:rPr>
          <w:rFonts w:ascii="宋体" w:eastAsia="宋体" w:hAnsi="宋体"/>
          <w:sz w:val="24"/>
          <w:szCs w:val="24"/>
        </w:rPr>
        <w:t>仍与</w:t>
      </w:r>
      <w:hyperlink r:id="rId76" w:tooltip="ASCII" w:history="1">
        <w:r w:rsidRPr="00415C72">
          <w:rPr>
            <w:rStyle w:val="a3"/>
            <w:rFonts w:ascii="Times New Roman" w:eastAsia="宋体" w:hAnsi="Times New Roman"/>
            <w:color w:val="auto"/>
            <w:sz w:val="24"/>
            <w:szCs w:val="24"/>
            <w:u w:val="none"/>
          </w:rPr>
          <w:t>ASCII</w:t>
        </w:r>
      </w:hyperlink>
      <w:r w:rsidRPr="00415C72">
        <w:rPr>
          <w:rFonts w:ascii="宋体" w:eastAsia="宋体" w:hAnsi="宋体"/>
          <w:sz w:val="24"/>
          <w:szCs w:val="24"/>
        </w:rPr>
        <w:t>兼容，这使得原来处理</w:t>
      </w:r>
      <w:r w:rsidRPr="00415C72">
        <w:rPr>
          <w:rFonts w:ascii="Times New Roman" w:eastAsia="宋体" w:hAnsi="Times New Roman"/>
          <w:sz w:val="24"/>
          <w:szCs w:val="24"/>
        </w:rPr>
        <w:t>ASCII</w:t>
      </w:r>
      <w:r w:rsidRPr="00415C72">
        <w:rPr>
          <w:rFonts w:ascii="宋体" w:eastAsia="宋体" w:hAnsi="宋体"/>
          <w:sz w:val="24"/>
          <w:szCs w:val="24"/>
        </w:rPr>
        <w:t>字符的</w:t>
      </w:r>
      <w:r w:rsidRPr="00415C72">
        <w:fldChar w:fldCharType="begin"/>
      </w:r>
      <w:r w:rsidRPr="00415C72">
        <w:rPr>
          <w:rFonts w:ascii="宋体" w:eastAsia="宋体" w:hAnsi="宋体"/>
          <w:sz w:val="24"/>
          <w:szCs w:val="24"/>
        </w:rPr>
        <w:instrText xml:space="preserve"> HYPERLINK "https://zh.wikipedia.org/wiki/%E8%BB%9F%E9%AB%94" \o "软件" </w:instrText>
      </w:r>
      <w:r w:rsidRPr="00415C72">
        <w:fldChar w:fldCharType="separate"/>
      </w:r>
      <w:r w:rsidRPr="00415C72">
        <w:rPr>
          <w:rStyle w:val="a3"/>
          <w:rFonts w:ascii="宋体" w:eastAsia="宋体" w:hAnsi="宋体"/>
          <w:color w:val="auto"/>
          <w:sz w:val="24"/>
          <w:szCs w:val="24"/>
          <w:u w:val="none"/>
        </w:rPr>
        <w:t>软件</w:t>
      </w:r>
      <w:r w:rsidRPr="00415C72">
        <w:rPr>
          <w:rStyle w:val="a3"/>
          <w:rFonts w:ascii="宋体" w:eastAsia="宋体" w:hAnsi="宋体"/>
          <w:color w:val="auto"/>
          <w:sz w:val="24"/>
          <w:szCs w:val="24"/>
          <w:u w:val="none"/>
        </w:rPr>
        <w:fldChar w:fldCharType="end"/>
      </w:r>
      <w:proofErr w:type="gramStart"/>
      <w:r w:rsidRPr="00415C72">
        <w:rPr>
          <w:rFonts w:ascii="宋体" w:eastAsia="宋体" w:hAnsi="宋体"/>
          <w:sz w:val="24"/>
          <w:szCs w:val="24"/>
        </w:rPr>
        <w:t>无须或</w:t>
      </w:r>
      <w:proofErr w:type="gramEnd"/>
      <w:r w:rsidRPr="00415C72">
        <w:rPr>
          <w:rFonts w:ascii="宋体" w:eastAsia="宋体" w:hAnsi="宋体"/>
          <w:sz w:val="24"/>
          <w:szCs w:val="24"/>
        </w:rPr>
        <w:t>只须做少部分修改，即可继续使用。因此，它逐渐成为</w:t>
      </w:r>
      <w:hyperlink r:id="rId77" w:tooltip="电子邮件" w:history="1">
        <w:r w:rsidRPr="00415C72">
          <w:rPr>
            <w:rStyle w:val="a3"/>
            <w:rFonts w:ascii="宋体" w:eastAsia="宋体" w:hAnsi="宋体"/>
            <w:color w:val="auto"/>
            <w:sz w:val="24"/>
            <w:szCs w:val="24"/>
            <w:u w:val="none"/>
          </w:rPr>
          <w:t>电子邮件</w:t>
        </w:r>
      </w:hyperlink>
      <w:r w:rsidRPr="00415C72">
        <w:rPr>
          <w:rFonts w:ascii="宋体" w:eastAsia="宋体" w:hAnsi="宋体"/>
          <w:sz w:val="24"/>
          <w:szCs w:val="24"/>
        </w:rPr>
        <w:t>、</w:t>
      </w:r>
      <w:hyperlink r:id="rId78" w:tooltip="网页" w:history="1">
        <w:r w:rsidRPr="00415C72">
          <w:rPr>
            <w:rStyle w:val="a3"/>
            <w:rFonts w:ascii="宋体" w:eastAsia="宋体" w:hAnsi="宋体"/>
            <w:color w:val="auto"/>
            <w:sz w:val="24"/>
            <w:szCs w:val="24"/>
            <w:u w:val="none"/>
          </w:rPr>
          <w:t>网页</w:t>
        </w:r>
      </w:hyperlink>
      <w:r w:rsidRPr="00415C72">
        <w:rPr>
          <w:rFonts w:ascii="宋体" w:eastAsia="宋体" w:hAnsi="宋体"/>
          <w:sz w:val="24"/>
          <w:szCs w:val="24"/>
        </w:rPr>
        <w:t>及其他</w:t>
      </w:r>
      <w:hyperlink r:id="rId79" w:tooltip="存储设备" w:history="1">
        <w:r w:rsidRPr="00415C72">
          <w:rPr>
            <w:rStyle w:val="a3"/>
            <w:rFonts w:ascii="宋体" w:eastAsia="宋体" w:hAnsi="宋体"/>
            <w:color w:val="auto"/>
            <w:sz w:val="24"/>
            <w:szCs w:val="24"/>
            <w:u w:val="none"/>
          </w:rPr>
          <w:t>存储</w:t>
        </w:r>
      </w:hyperlink>
      <w:r w:rsidRPr="00415C72">
        <w:rPr>
          <w:rFonts w:ascii="宋体" w:eastAsia="宋体" w:hAnsi="宋体"/>
          <w:sz w:val="24"/>
          <w:szCs w:val="24"/>
        </w:rPr>
        <w:t>或发送文字的应用中，优先采用的编码。</w:t>
      </w:r>
    </w:p>
    <w:p w:rsidR="00621A46" w:rsidRPr="00415C72" w:rsidRDefault="00621A46" w:rsidP="00621A46">
      <w:pPr>
        <w:pStyle w:val="2"/>
        <w:spacing w:before="120" w:after="120" w:line="240" w:lineRule="auto"/>
        <w:rPr>
          <w:rFonts w:ascii="黑体" w:eastAsia="黑体" w:hAnsi="黑体"/>
        </w:rPr>
      </w:pPr>
      <w:bookmarkStart w:id="12" w:name="_Toc492739715"/>
      <w:r w:rsidRPr="00415C72">
        <w:rPr>
          <w:rStyle w:val="mw-headline"/>
          <w:rFonts w:ascii="Times New Roman" w:eastAsia="黑体" w:hAnsi="Times New Roman" w:cs="Times New Roman"/>
        </w:rPr>
        <w:t>4.1 UTF</w:t>
      </w:r>
      <w:r w:rsidRPr="00415C72">
        <w:rPr>
          <w:rStyle w:val="mw-headline"/>
          <w:rFonts w:ascii="Times New Roman" w:eastAsia="宋体" w:hAnsi="Times New Roman" w:cs="Times New Roman"/>
        </w:rPr>
        <w:t>-</w:t>
      </w:r>
      <w:r w:rsidRPr="00415C72">
        <w:rPr>
          <w:rStyle w:val="mw-headline"/>
          <w:rFonts w:ascii="Times New Roman" w:eastAsia="黑体" w:hAnsi="Times New Roman" w:cs="Times New Roman"/>
        </w:rPr>
        <w:t>8</w:t>
      </w:r>
      <w:r w:rsidRPr="00415C72">
        <w:rPr>
          <w:rStyle w:val="mw-headline"/>
          <w:rFonts w:ascii="黑体" w:eastAsia="黑体" w:hAnsi="黑体" w:hint="eastAsia"/>
        </w:rPr>
        <w:t>的</w:t>
      </w:r>
      <w:r w:rsidRPr="00415C72">
        <w:rPr>
          <w:rStyle w:val="mw-headline"/>
          <w:rFonts w:ascii="黑体" w:eastAsia="黑体" w:hAnsi="黑体"/>
        </w:rPr>
        <w:t>起源与发展</w:t>
      </w:r>
      <w:bookmarkEnd w:id="12"/>
    </w:p>
    <w:p w:rsidR="00621A46" w:rsidRPr="00415C72" w:rsidRDefault="00621A46" w:rsidP="00621A46">
      <w:pPr>
        <w:pStyle w:val="a4"/>
        <w:spacing w:before="0" w:beforeAutospacing="0" w:after="0" w:afterAutospacing="0" w:line="440" w:lineRule="exact"/>
        <w:ind w:firstLineChars="200" w:firstLine="480"/>
      </w:pPr>
      <w:r w:rsidRPr="00415C72">
        <w:rPr>
          <w:rFonts w:ascii="Times New Roman" w:hAnsi="Times New Roman"/>
        </w:rPr>
        <w:t>1992</w:t>
      </w:r>
      <w:r w:rsidRPr="00415C72">
        <w:t>年初，为创建良好的</w:t>
      </w:r>
      <w:r w:rsidRPr="00415C72">
        <w:fldChar w:fldCharType="begin"/>
      </w:r>
      <w:r w:rsidRPr="00415C72">
        <w:instrText xml:space="preserve"> HYPERLINK "https://zh.wikipedia.org/w/index.php?title=%E4%BD%8D%E5%85%83%E7%B5%84%E4%B8%B2%E7%B7%A8%E7%A2%BC%E7%B3%BB%E7%B5%B1&amp;action=edit&amp;redlink=1" \o "字节串编码系统（页面不存在）" </w:instrText>
      </w:r>
      <w:r w:rsidRPr="00415C72">
        <w:fldChar w:fldCharType="separate"/>
      </w:r>
      <w:r w:rsidRPr="00415C72">
        <w:rPr>
          <w:rStyle w:val="a3"/>
          <w:color w:val="auto"/>
          <w:u w:val="none"/>
        </w:rPr>
        <w:t>字节串编码系统</w:t>
      </w:r>
      <w:r w:rsidRPr="00415C72">
        <w:fldChar w:fldCharType="end"/>
      </w:r>
      <w:proofErr w:type="gramStart"/>
      <w:r w:rsidRPr="00415C72">
        <w:t>以供多</w:t>
      </w:r>
      <w:proofErr w:type="gramEnd"/>
      <w:r w:rsidRPr="00415C72">
        <w:fldChar w:fldCharType="begin"/>
      </w:r>
      <w:r w:rsidRPr="00415C72">
        <w:instrText xml:space="preserve"> HYPERLINK "https://zh.wikipedia.org/wiki/%E5%AD%97%E8%8A%82" \o "字节" </w:instrText>
      </w:r>
      <w:r w:rsidRPr="00415C72">
        <w:fldChar w:fldCharType="separate"/>
      </w:r>
      <w:r w:rsidRPr="00415C72">
        <w:rPr>
          <w:rStyle w:val="a3"/>
          <w:color w:val="auto"/>
          <w:u w:val="none"/>
        </w:rPr>
        <w:t>字节</w:t>
      </w:r>
      <w:r w:rsidRPr="00415C72">
        <w:fldChar w:fldCharType="end"/>
      </w:r>
      <w:r w:rsidRPr="00415C72">
        <w:t>字符集使用，开始了一个正式的研究。</w:t>
      </w:r>
      <w:hyperlink r:id="rId80" w:tooltip="通用字符集" w:history="1">
        <w:r w:rsidRPr="00415C72">
          <w:rPr>
            <w:rStyle w:val="a3"/>
            <w:rFonts w:ascii="Times New Roman" w:hAnsi="Times New Roman"/>
            <w:color w:val="auto"/>
            <w:u w:val="none"/>
          </w:rPr>
          <w:t>ISO</w:t>
        </w:r>
        <w:r w:rsidRPr="00415C72">
          <w:rPr>
            <w:rStyle w:val="a3"/>
            <w:color w:val="auto"/>
            <w:u w:val="none"/>
          </w:rPr>
          <w:t>/</w:t>
        </w:r>
        <w:r w:rsidRPr="00415C72">
          <w:rPr>
            <w:rStyle w:val="a3"/>
            <w:rFonts w:ascii="Times New Roman" w:hAnsi="Times New Roman"/>
            <w:color w:val="auto"/>
            <w:u w:val="none"/>
          </w:rPr>
          <w:t>IEC</w:t>
        </w:r>
        <w:r w:rsidRPr="00415C72">
          <w:rPr>
            <w:rStyle w:val="a3"/>
            <w:color w:val="auto"/>
            <w:u w:val="none"/>
          </w:rPr>
          <w:t xml:space="preserve"> </w:t>
        </w:r>
        <w:r w:rsidRPr="00415C72">
          <w:rPr>
            <w:rStyle w:val="a3"/>
            <w:rFonts w:ascii="Times New Roman" w:hAnsi="Times New Roman"/>
            <w:color w:val="auto"/>
            <w:u w:val="none"/>
          </w:rPr>
          <w:t>10646</w:t>
        </w:r>
      </w:hyperlink>
      <w:r w:rsidRPr="00415C72">
        <w:t>的初稿中有一个非必须的附录，名为</w:t>
      </w:r>
      <w:r w:rsidRPr="00415C72">
        <w:rPr>
          <w:rFonts w:ascii="Times New Roman" w:hAnsi="Times New Roman"/>
        </w:rPr>
        <w:t>UTF</w:t>
      </w:r>
      <w:r w:rsidRPr="00415C72">
        <w:t>。当中包含了一个供</w:t>
      </w:r>
      <w:r w:rsidRPr="00415C72">
        <w:rPr>
          <w:rFonts w:ascii="Times New Roman" w:hAnsi="Times New Roman"/>
        </w:rPr>
        <w:t>32</w:t>
      </w:r>
      <w:hyperlink r:id="rId81" w:tooltip="比特" w:history="1">
        <w:r w:rsidRPr="00415C72">
          <w:rPr>
            <w:rStyle w:val="a3"/>
            <w:color w:val="auto"/>
            <w:u w:val="none"/>
          </w:rPr>
          <w:t>比特</w:t>
        </w:r>
      </w:hyperlink>
      <w:r w:rsidRPr="00415C72">
        <w:t>的</w:t>
      </w:r>
      <w:hyperlink r:id="rId82" w:tooltip="UCS" w:history="1">
        <w:r w:rsidRPr="00415C72">
          <w:rPr>
            <w:rStyle w:val="a3"/>
            <w:color w:val="auto"/>
            <w:u w:val="none"/>
          </w:rPr>
          <w:t>字符</w:t>
        </w:r>
      </w:hyperlink>
      <w:r w:rsidRPr="00415C72">
        <w:t>使用的字节串编码系统。这个编码方式的性能并不令人满意，但它提出了将</w:t>
      </w:r>
      <w:r w:rsidRPr="00415C72">
        <w:rPr>
          <w:rFonts w:ascii="Times New Roman" w:hAnsi="Times New Roman"/>
        </w:rPr>
        <w:t>0-127</w:t>
      </w:r>
      <w:r w:rsidRPr="00415C72">
        <w:t>的范围保留给</w:t>
      </w:r>
      <w:r w:rsidRPr="00415C72">
        <w:rPr>
          <w:rFonts w:ascii="Times New Roman" w:hAnsi="Times New Roman"/>
        </w:rPr>
        <w:t>ASCII</w:t>
      </w:r>
      <w:r w:rsidRPr="00415C72">
        <w:t>以兼容旧系统的概念。</w:t>
      </w:r>
    </w:p>
    <w:p w:rsidR="00621A46" w:rsidRPr="00415C72" w:rsidRDefault="00621A46" w:rsidP="00621A46">
      <w:pPr>
        <w:pStyle w:val="a4"/>
        <w:spacing w:before="0" w:beforeAutospacing="0" w:after="0" w:afterAutospacing="0" w:line="440" w:lineRule="exact"/>
        <w:ind w:firstLineChars="200" w:firstLine="480"/>
      </w:pPr>
      <w:r w:rsidRPr="00415C72">
        <w:rPr>
          <w:rFonts w:ascii="Times New Roman" w:hAnsi="Times New Roman"/>
        </w:rPr>
        <w:t>1992</w:t>
      </w:r>
      <w:r w:rsidRPr="00415C72">
        <w:t>年</w:t>
      </w:r>
      <w:r w:rsidRPr="00415C72">
        <w:rPr>
          <w:rFonts w:ascii="Times New Roman" w:hAnsi="Times New Roman"/>
        </w:rPr>
        <w:t>7</w:t>
      </w:r>
      <w:r w:rsidRPr="00415C72">
        <w:t>月，</w:t>
      </w:r>
      <w:r w:rsidRPr="00415C72">
        <w:fldChar w:fldCharType="begin"/>
      </w:r>
      <w:r w:rsidRPr="00415C72">
        <w:instrText xml:space="preserve"> HYPERLINK "https://zh.wikipedia.org/wiki/X/Open" \o "X/Open" </w:instrText>
      </w:r>
      <w:r w:rsidRPr="00415C72">
        <w:fldChar w:fldCharType="separate"/>
      </w:r>
      <w:r w:rsidRPr="00415C72">
        <w:rPr>
          <w:rStyle w:val="a3"/>
          <w:rFonts w:ascii="Times New Roman" w:hAnsi="Times New Roman"/>
          <w:color w:val="auto"/>
          <w:u w:val="none"/>
        </w:rPr>
        <w:t>X</w:t>
      </w:r>
      <w:r w:rsidRPr="00415C72">
        <w:rPr>
          <w:rStyle w:val="a3"/>
          <w:color w:val="auto"/>
          <w:u w:val="none"/>
        </w:rPr>
        <w:t>/</w:t>
      </w:r>
      <w:r w:rsidRPr="00415C72">
        <w:rPr>
          <w:rStyle w:val="a3"/>
          <w:rFonts w:ascii="Times New Roman" w:hAnsi="Times New Roman"/>
          <w:color w:val="auto"/>
          <w:u w:val="none"/>
        </w:rPr>
        <w:t>Open</w:t>
      </w:r>
      <w:r w:rsidRPr="00415C72">
        <w:fldChar w:fldCharType="end"/>
      </w:r>
      <w:r w:rsidRPr="00415C72">
        <w:t>委员会</w:t>
      </w:r>
      <w:proofErr w:type="spellStart"/>
      <w:r w:rsidRPr="00415C72">
        <w:rPr>
          <w:rFonts w:ascii="Times New Roman" w:hAnsi="Times New Roman"/>
        </w:rPr>
        <w:t>XoJIG</w:t>
      </w:r>
      <w:proofErr w:type="spellEnd"/>
      <w:r w:rsidRPr="00415C72">
        <w:t>开始寻求一个较佳的编码系统。</w:t>
      </w:r>
      <w:r w:rsidRPr="00415C72">
        <w:fldChar w:fldCharType="begin"/>
      </w:r>
      <w:r w:rsidRPr="00415C72">
        <w:instrText xml:space="preserve"> HYPERLINK "https://zh.wikipedia.org/wiki/Unix%E7%B3%BB%E7%BB%9F%E5%AE%9E%E9%AA%8C%E5%AE%A4" \o "Unix系统实验室" </w:instrText>
      </w:r>
      <w:r w:rsidRPr="00415C72">
        <w:fldChar w:fldCharType="separate"/>
      </w:r>
      <w:r w:rsidRPr="00415C72">
        <w:rPr>
          <w:rStyle w:val="a3"/>
          <w:rFonts w:ascii="Times New Roman" w:hAnsi="Times New Roman"/>
          <w:color w:val="auto"/>
          <w:u w:val="none"/>
        </w:rPr>
        <w:t>Unix</w:t>
      </w:r>
      <w:r w:rsidRPr="00415C72">
        <w:rPr>
          <w:rStyle w:val="a3"/>
          <w:color w:val="auto"/>
          <w:u w:val="none"/>
        </w:rPr>
        <w:t>系统实验室</w:t>
      </w:r>
      <w:r w:rsidRPr="00415C72">
        <w:fldChar w:fldCharType="end"/>
      </w:r>
      <w:r w:rsidRPr="00415C72">
        <w:t>（</w:t>
      </w:r>
      <w:r w:rsidRPr="00415C72">
        <w:rPr>
          <w:rFonts w:ascii="Times New Roman" w:hAnsi="Times New Roman"/>
        </w:rPr>
        <w:t>USL</w:t>
      </w:r>
      <w:r w:rsidRPr="00415C72">
        <w:t>）的</w:t>
      </w:r>
      <w:r w:rsidRPr="00415C72">
        <w:rPr>
          <w:rFonts w:ascii="Times New Roman" w:hAnsi="Times New Roman"/>
        </w:rPr>
        <w:t>Dave</w:t>
      </w:r>
      <w:r w:rsidRPr="00415C72">
        <w:t xml:space="preserve"> </w:t>
      </w:r>
      <w:r w:rsidRPr="00415C72">
        <w:rPr>
          <w:rFonts w:ascii="Times New Roman" w:hAnsi="Times New Roman"/>
        </w:rPr>
        <w:t>Prosser</w:t>
      </w:r>
      <w:r w:rsidRPr="00415C72">
        <w:t>为此提出了一个编码系统的建议。它具备可更快速实现的特性，并引入一项新的改进。其中，</w:t>
      </w:r>
      <w:r w:rsidRPr="00415C72">
        <w:rPr>
          <w:rFonts w:ascii="Times New Roman" w:hAnsi="Times New Roman"/>
        </w:rPr>
        <w:t>7</w:t>
      </w:r>
      <w:hyperlink r:id="rId83" w:tooltip="比特" w:history="1">
        <w:r w:rsidRPr="00415C72">
          <w:rPr>
            <w:rStyle w:val="a3"/>
            <w:color w:val="auto"/>
            <w:u w:val="none"/>
          </w:rPr>
          <w:t>比特</w:t>
        </w:r>
      </w:hyperlink>
      <w:r w:rsidRPr="00415C72">
        <w:t>的</w:t>
      </w:r>
      <w:hyperlink r:id="rId84" w:tooltip="ASCII" w:history="1">
        <w:r w:rsidRPr="00415C72">
          <w:rPr>
            <w:rStyle w:val="a3"/>
            <w:rFonts w:ascii="Times New Roman" w:hAnsi="Times New Roman"/>
            <w:color w:val="auto"/>
            <w:u w:val="none"/>
          </w:rPr>
          <w:t>ASCII</w:t>
        </w:r>
      </w:hyperlink>
      <w:r w:rsidRPr="00415C72">
        <w:t>符号只代表原来的意思，所有多字节序列则会包含第</w:t>
      </w:r>
      <w:r w:rsidRPr="00415C72">
        <w:rPr>
          <w:rFonts w:ascii="Times New Roman" w:hAnsi="Times New Roman"/>
        </w:rPr>
        <w:t>8</w:t>
      </w:r>
      <w:hyperlink r:id="rId85" w:tooltip="比特" w:history="1">
        <w:r w:rsidRPr="00415C72">
          <w:rPr>
            <w:rStyle w:val="a3"/>
            <w:color w:val="auto"/>
            <w:u w:val="none"/>
          </w:rPr>
          <w:t>比特</w:t>
        </w:r>
      </w:hyperlink>
      <w:r w:rsidRPr="00415C72">
        <w:t>的符号，也就是所谓的</w:t>
      </w:r>
      <w:hyperlink r:id="rId86" w:tooltip="最高有效比特" w:history="1">
        <w:r w:rsidRPr="00415C72">
          <w:rPr>
            <w:rStyle w:val="a3"/>
            <w:color w:val="auto"/>
            <w:u w:val="none"/>
          </w:rPr>
          <w:t>最高有效比特</w:t>
        </w:r>
      </w:hyperlink>
      <w:r w:rsidRPr="00415C72">
        <w:t>。</w:t>
      </w:r>
    </w:p>
    <w:p w:rsidR="00621A46" w:rsidRPr="00415C72" w:rsidRDefault="00621A46" w:rsidP="00621A46">
      <w:pPr>
        <w:pStyle w:val="a4"/>
        <w:spacing w:before="0" w:beforeAutospacing="0" w:after="0" w:afterAutospacing="0" w:line="440" w:lineRule="exact"/>
        <w:ind w:firstLineChars="200" w:firstLine="480"/>
      </w:pPr>
      <w:r w:rsidRPr="00415C72">
        <w:rPr>
          <w:rFonts w:ascii="Times New Roman" w:hAnsi="Times New Roman"/>
        </w:rPr>
        <w:t>1992</w:t>
      </w:r>
      <w:r w:rsidRPr="00415C72">
        <w:t>年</w:t>
      </w:r>
      <w:r w:rsidRPr="00415C72">
        <w:rPr>
          <w:rFonts w:ascii="Times New Roman" w:hAnsi="Times New Roman"/>
        </w:rPr>
        <w:t>8</w:t>
      </w:r>
      <w:r w:rsidRPr="00415C72">
        <w:t>月，这个建议由</w:t>
      </w:r>
      <w:r w:rsidRPr="00415C72">
        <w:fldChar w:fldCharType="begin"/>
      </w:r>
      <w:r w:rsidRPr="00415C72">
        <w:instrText xml:space="preserve"> HYPERLINK "https://zh.wikipedia.org/wiki/IBM" \o "IBM" </w:instrText>
      </w:r>
      <w:r w:rsidRPr="00415C72">
        <w:fldChar w:fldCharType="separate"/>
      </w:r>
      <w:r w:rsidRPr="00415C72">
        <w:rPr>
          <w:rStyle w:val="a3"/>
          <w:rFonts w:ascii="Times New Roman" w:hAnsi="Times New Roman"/>
          <w:color w:val="auto"/>
          <w:u w:val="none"/>
        </w:rPr>
        <w:t>IBM</w:t>
      </w:r>
      <w:r w:rsidRPr="00415C72">
        <w:fldChar w:fldCharType="end"/>
      </w:r>
      <w:hyperlink r:id="rId87" w:tooltip="X/Open" w:history="1">
        <w:r w:rsidRPr="00415C72">
          <w:rPr>
            <w:rStyle w:val="a3"/>
            <w:rFonts w:ascii="Times New Roman" w:hAnsi="Times New Roman"/>
            <w:color w:val="auto"/>
            <w:u w:val="none"/>
          </w:rPr>
          <w:t>X</w:t>
        </w:r>
        <w:r w:rsidRPr="00415C72">
          <w:rPr>
            <w:rStyle w:val="a3"/>
            <w:color w:val="auto"/>
            <w:u w:val="none"/>
          </w:rPr>
          <w:t>/</w:t>
        </w:r>
        <w:r w:rsidRPr="00415C72">
          <w:rPr>
            <w:rStyle w:val="a3"/>
            <w:rFonts w:ascii="Times New Roman" w:hAnsi="Times New Roman"/>
            <w:color w:val="auto"/>
            <w:u w:val="none"/>
          </w:rPr>
          <w:t>Open</w:t>
        </w:r>
      </w:hyperlink>
      <w:r w:rsidRPr="00415C72">
        <w:t>的代表流传到一些感兴趣的团体。与此同时，</w:t>
      </w:r>
      <w:r w:rsidR="00294278">
        <w:fldChar w:fldCharType="begin"/>
      </w:r>
      <w:r w:rsidR="00294278">
        <w:instrText xml:space="preserve"> HYPERLINK "https://zh.wikipedia.org/wiki/%E8%</w:instrText>
      </w:r>
      <w:r w:rsidR="00294278">
        <w:instrText>B2%9D%E7%88%BE%E5%AF%A6%E9%A9%97%E5%AE%A4" \o "</w:instrText>
      </w:r>
      <w:r w:rsidR="00294278">
        <w:instrText>贝尔实验室</w:instrText>
      </w:r>
      <w:r w:rsidR="00294278">
        <w:instrText xml:space="preserve">" </w:instrText>
      </w:r>
      <w:r w:rsidR="00294278">
        <w:fldChar w:fldCharType="separate"/>
      </w:r>
      <w:r w:rsidRPr="00415C72">
        <w:rPr>
          <w:rStyle w:val="a3"/>
          <w:color w:val="auto"/>
          <w:u w:val="none"/>
        </w:rPr>
        <w:t>贝尔实验室</w:t>
      </w:r>
      <w:r w:rsidR="00294278">
        <w:rPr>
          <w:rStyle w:val="a3"/>
          <w:color w:val="auto"/>
          <w:u w:val="none"/>
        </w:rPr>
        <w:fldChar w:fldCharType="end"/>
      </w:r>
      <w:hyperlink r:id="rId88" w:tooltip="贝尔实验室九号项目" w:history="1">
        <w:r w:rsidRPr="00415C72">
          <w:rPr>
            <w:rStyle w:val="a3"/>
            <w:color w:val="auto"/>
            <w:u w:val="none"/>
          </w:rPr>
          <w:t>九号项目</w:t>
        </w:r>
      </w:hyperlink>
      <w:hyperlink r:id="rId89" w:tooltip="操作系统" w:history="1">
        <w:r w:rsidRPr="00415C72">
          <w:rPr>
            <w:rStyle w:val="a3"/>
            <w:color w:val="auto"/>
            <w:u w:val="none"/>
          </w:rPr>
          <w:t>操作系统</w:t>
        </w:r>
      </w:hyperlink>
      <w:r w:rsidRPr="00415C72">
        <w:t>工作小组的</w:t>
      </w:r>
      <w:hyperlink r:id="rId90" w:tooltip="肯·汤普逊" w:history="1">
        <w:r w:rsidRPr="00415C72">
          <w:rPr>
            <w:rStyle w:val="a3"/>
            <w:color w:val="auto"/>
            <w:u w:val="none"/>
          </w:rPr>
          <w:t>肯·汤普逊</w:t>
        </w:r>
      </w:hyperlink>
      <w:r w:rsidRPr="00415C72">
        <w:t>对这编码系统</w:t>
      </w:r>
      <w:proofErr w:type="gramStart"/>
      <w:r w:rsidRPr="00415C72">
        <w:t>作出</w:t>
      </w:r>
      <w:proofErr w:type="gramEnd"/>
      <w:r w:rsidRPr="00415C72">
        <w:t>重大的修改，让编码可以自我同步，使得不必从字符串的开首读取，也能找出字符间的分界。</w:t>
      </w:r>
      <w:r w:rsidRPr="00415C72">
        <w:rPr>
          <w:rFonts w:ascii="Times New Roman" w:hAnsi="Times New Roman"/>
        </w:rPr>
        <w:t>1992</w:t>
      </w:r>
      <w:r w:rsidRPr="00415C72">
        <w:t>年</w:t>
      </w:r>
      <w:r w:rsidRPr="00415C72">
        <w:rPr>
          <w:rFonts w:ascii="Times New Roman" w:hAnsi="Times New Roman"/>
        </w:rPr>
        <w:t>9</w:t>
      </w:r>
      <w:r w:rsidRPr="00415C72">
        <w:t>月</w:t>
      </w:r>
      <w:r w:rsidRPr="00415C72">
        <w:rPr>
          <w:rFonts w:ascii="Times New Roman" w:hAnsi="Times New Roman"/>
        </w:rPr>
        <w:t>2</w:t>
      </w:r>
      <w:r w:rsidRPr="00415C72">
        <w:t>日，</w:t>
      </w:r>
      <w:r w:rsidRPr="00415C72">
        <w:fldChar w:fldCharType="begin"/>
      </w:r>
      <w:r w:rsidRPr="00415C72">
        <w:instrText xml:space="preserve"> HYPERLINK "https://zh.wikipedia.org/wiki/%E8%82%AF%C2%B7%E6%B1%A4%E6%99%AE%E9%80%8A" \o "肯·汤普逊" </w:instrText>
      </w:r>
      <w:r w:rsidRPr="00415C72">
        <w:fldChar w:fldCharType="separate"/>
      </w:r>
      <w:r w:rsidRPr="00415C72">
        <w:rPr>
          <w:rStyle w:val="a3"/>
          <w:color w:val="auto"/>
          <w:u w:val="none"/>
        </w:rPr>
        <w:t>肯·汤普逊</w:t>
      </w:r>
      <w:r w:rsidRPr="00415C72">
        <w:fldChar w:fldCharType="end"/>
      </w:r>
      <w:r w:rsidRPr="00415C72">
        <w:t>和</w:t>
      </w:r>
      <w:hyperlink r:id="rId91" w:tooltip="罗勃·派克" w:history="1">
        <w:r w:rsidRPr="00415C72">
          <w:rPr>
            <w:rStyle w:val="a3"/>
            <w:color w:val="auto"/>
            <w:u w:val="none"/>
          </w:rPr>
          <w:t>罗勃·派克</w:t>
        </w:r>
      </w:hyperlink>
      <w:r w:rsidRPr="00415C72">
        <w:t>一起在</w:t>
      </w:r>
      <w:hyperlink r:id="rId92" w:tooltip="美国" w:history="1">
        <w:r w:rsidRPr="00415C72">
          <w:rPr>
            <w:rStyle w:val="a3"/>
            <w:color w:val="auto"/>
            <w:u w:val="none"/>
          </w:rPr>
          <w:t>美国</w:t>
        </w:r>
      </w:hyperlink>
      <w:hyperlink r:id="rId93" w:tooltip="新泽西州" w:history="1">
        <w:r w:rsidRPr="00415C72">
          <w:rPr>
            <w:rStyle w:val="a3"/>
            <w:color w:val="auto"/>
            <w:u w:val="none"/>
          </w:rPr>
          <w:t>新泽西州</w:t>
        </w:r>
      </w:hyperlink>
      <w:r w:rsidRPr="00415C72">
        <w:t>一架餐车的餐桌垫上描绘出此设计的要点。接下来的日子，</w:t>
      </w:r>
      <w:r w:rsidRPr="00415C72">
        <w:rPr>
          <w:rFonts w:ascii="Times New Roman" w:hAnsi="Times New Roman"/>
        </w:rPr>
        <w:t>Pike</w:t>
      </w:r>
      <w:r w:rsidRPr="00415C72">
        <w:t>及汤普逊将它实现，并将这编码系统完全应用在</w:t>
      </w:r>
      <w:r w:rsidRPr="00415C72">
        <w:fldChar w:fldCharType="begin"/>
      </w:r>
      <w:r w:rsidRPr="00415C72">
        <w:instrText xml:space="preserve"> HYPERLINK "https://zh.wikipedia.org/wiki/%E8%B2%9D%E7%88%BE%E5%AF%A6%E9%A9%97%E5%AE%A4%E4%B9%9D%E8%99%9F%E8%A8%88%E7%95%AB" \o "贝尔实验室九号项目" </w:instrText>
      </w:r>
      <w:r w:rsidRPr="00415C72">
        <w:fldChar w:fldCharType="separate"/>
      </w:r>
      <w:r w:rsidRPr="00415C72">
        <w:rPr>
          <w:rStyle w:val="a3"/>
          <w:color w:val="auto"/>
          <w:u w:val="none"/>
        </w:rPr>
        <w:t>九号项目</w:t>
      </w:r>
      <w:r w:rsidRPr="00415C72">
        <w:fldChar w:fldCharType="end"/>
      </w:r>
      <w:r w:rsidRPr="00415C72">
        <w:t>当中，及后他将有关成果回馈</w:t>
      </w:r>
      <w:r w:rsidRPr="00415C72">
        <w:rPr>
          <w:rFonts w:ascii="Times New Roman" w:hAnsi="Times New Roman"/>
        </w:rPr>
        <w:t>X</w:t>
      </w:r>
      <w:r w:rsidRPr="00415C72">
        <w:t>/</w:t>
      </w:r>
      <w:r w:rsidRPr="00415C72">
        <w:rPr>
          <w:rFonts w:ascii="Times New Roman" w:hAnsi="Times New Roman"/>
        </w:rPr>
        <w:t>Open</w:t>
      </w:r>
      <w:r w:rsidRPr="00415C72">
        <w:t>。</w:t>
      </w:r>
    </w:p>
    <w:p w:rsidR="00621A46" w:rsidRPr="00415C72" w:rsidRDefault="00621A46" w:rsidP="00621A46">
      <w:pPr>
        <w:pStyle w:val="a4"/>
        <w:spacing w:before="0" w:beforeAutospacing="0" w:after="0" w:afterAutospacing="0" w:line="440" w:lineRule="exact"/>
        <w:ind w:firstLineChars="200" w:firstLine="480"/>
      </w:pPr>
      <w:r w:rsidRPr="00415C72">
        <w:rPr>
          <w:rFonts w:ascii="Times New Roman" w:hAnsi="Times New Roman"/>
        </w:rPr>
        <w:t>1993</w:t>
      </w:r>
      <w:r w:rsidRPr="00415C72">
        <w:t>年</w:t>
      </w:r>
      <w:r w:rsidRPr="00415C72">
        <w:rPr>
          <w:rFonts w:ascii="Times New Roman" w:hAnsi="Times New Roman"/>
        </w:rPr>
        <w:t>1</w:t>
      </w:r>
      <w:r w:rsidRPr="00415C72">
        <w:t>月</w:t>
      </w:r>
      <w:r w:rsidRPr="00415C72">
        <w:rPr>
          <w:rFonts w:ascii="Times New Roman" w:hAnsi="Times New Roman"/>
        </w:rPr>
        <w:t>25-29</w:t>
      </w:r>
      <w:r w:rsidRPr="00415C72">
        <w:t>日的在</w:t>
      </w:r>
      <w:r w:rsidRPr="00415C72">
        <w:fldChar w:fldCharType="begin"/>
      </w:r>
      <w:r w:rsidRPr="00415C72">
        <w:instrText xml:space="preserve"> HYPERLINK "https://zh.wikipedia.org/wiki/%E8%81%96%E5%9C%B0%E7%89%99%E5%93%A5" \o "圣地牙哥" </w:instrText>
      </w:r>
      <w:r w:rsidRPr="00415C72">
        <w:fldChar w:fldCharType="separate"/>
      </w:r>
      <w:r w:rsidRPr="00415C72">
        <w:rPr>
          <w:rStyle w:val="a3"/>
          <w:color w:val="auto"/>
          <w:u w:val="none"/>
        </w:rPr>
        <w:t>圣地牙哥</w:t>
      </w:r>
      <w:r w:rsidRPr="00415C72">
        <w:fldChar w:fldCharType="end"/>
      </w:r>
      <w:r w:rsidRPr="00415C72">
        <w:t>举行的</w:t>
      </w:r>
      <w:hyperlink r:id="rId94" w:tooltip="USENIX" w:history="1">
        <w:r w:rsidRPr="00415C72">
          <w:rPr>
            <w:rStyle w:val="a3"/>
            <w:rFonts w:ascii="Times New Roman" w:hAnsi="Times New Roman"/>
            <w:color w:val="auto"/>
            <w:u w:val="none"/>
          </w:rPr>
          <w:t>USENIX</w:t>
        </w:r>
      </w:hyperlink>
      <w:r w:rsidRPr="00415C72">
        <w:t>会议首次正式介绍</w:t>
      </w:r>
      <w:r w:rsidRPr="00415C72">
        <w:rPr>
          <w:rFonts w:ascii="Times New Roman" w:hAnsi="Times New Roman"/>
        </w:rPr>
        <w:t>UTF-8</w:t>
      </w:r>
      <w:r w:rsidRPr="00415C72">
        <w:t>。</w:t>
      </w:r>
    </w:p>
    <w:p w:rsidR="00621A46" w:rsidRPr="00415C72" w:rsidRDefault="00621A46" w:rsidP="00621A46">
      <w:pPr>
        <w:pStyle w:val="a4"/>
        <w:spacing w:before="0" w:beforeAutospacing="0" w:after="0" w:afterAutospacing="0" w:line="440" w:lineRule="exact"/>
        <w:ind w:firstLineChars="200" w:firstLine="480"/>
      </w:pPr>
      <w:r w:rsidRPr="00415C72">
        <w:t>自</w:t>
      </w:r>
      <w:r w:rsidRPr="00415C72">
        <w:rPr>
          <w:rFonts w:ascii="Times New Roman" w:hAnsi="Times New Roman"/>
        </w:rPr>
        <w:t>1996</w:t>
      </w:r>
      <w:r w:rsidRPr="00415C72">
        <w:t>年起，</w:t>
      </w:r>
      <w:r w:rsidRPr="00415C72">
        <w:fldChar w:fldCharType="begin"/>
      </w:r>
      <w:r w:rsidRPr="00415C72">
        <w:instrText xml:space="preserve"> HYPERLINK "https://zh.wikipedia.org/wiki/%E5%BE%AE%E8%BB%9F" \o "微软" </w:instrText>
      </w:r>
      <w:r w:rsidRPr="00415C72">
        <w:fldChar w:fldCharType="separate"/>
      </w:r>
      <w:r w:rsidRPr="00415C72">
        <w:rPr>
          <w:rStyle w:val="a3"/>
          <w:color w:val="auto"/>
          <w:u w:val="none"/>
        </w:rPr>
        <w:t>微软</w:t>
      </w:r>
      <w:r w:rsidRPr="00415C72">
        <w:fldChar w:fldCharType="end"/>
      </w:r>
      <w:r w:rsidRPr="00415C72">
        <w:t>的</w:t>
      </w:r>
      <w:hyperlink r:id="rId95" w:tooltip="CAB" w:history="1">
        <w:r w:rsidRPr="00415C72">
          <w:rPr>
            <w:rStyle w:val="a3"/>
            <w:rFonts w:ascii="Times New Roman" w:hAnsi="Times New Roman"/>
            <w:color w:val="auto"/>
            <w:u w:val="none"/>
          </w:rPr>
          <w:t>CAB</w:t>
        </w:r>
      </w:hyperlink>
      <w:r w:rsidRPr="00415C72">
        <w:t>（</w:t>
      </w:r>
      <w:r w:rsidRPr="00415C72">
        <w:rPr>
          <w:rFonts w:ascii="Times New Roman" w:hAnsi="Times New Roman"/>
        </w:rPr>
        <w:t>MS</w:t>
      </w:r>
      <w:r w:rsidRPr="00415C72">
        <w:t xml:space="preserve"> </w:t>
      </w:r>
      <w:r w:rsidRPr="00415C72">
        <w:rPr>
          <w:rFonts w:ascii="Times New Roman" w:hAnsi="Times New Roman"/>
        </w:rPr>
        <w:t>Cabinet</w:t>
      </w:r>
      <w:r w:rsidRPr="00415C72">
        <w:t>）规格在</w:t>
      </w:r>
      <w:r w:rsidRPr="00415C72">
        <w:rPr>
          <w:rFonts w:ascii="Times New Roman" w:hAnsi="Times New Roman"/>
        </w:rPr>
        <w:t>UTF-8</w:t>
      </w:r>
      <w:r w:rsidRPr="00415C72">
        <w:t>标准正式落实前就明确容许在任何地方使用</w:t>
      </w:r>
      <w:r w:rsidRPr="00415C72">
        <w:rPr>
          <w:rFonts w:ascii="Times New Roman" w:hAnsi="Times New Roman"/>
        </w:rPr>
        <w:t>UTF-8</w:t>
      </w:r>
      <w:r w:rsidRPr="00415C72">
        <w:t>编码系统。但有关的编码器实际上从来没有实现这方面的规格。</w:t>
      </w:r>
    </w:p>
    <w:p w:rsidR="00621A46" w:rsidRPr="00621A46" w:rsidRDefault="00621A46" w:rsidP="00621A46">
      <w:pPr>
        <w:pStyle w:val="a4"/>
        <w:spacing w:before="0" w:beforeAutospacing="0" w:after="0" w:afterAutospacing="0" w:line="440" w:lineRule="exact"/>
        <w:ind w:firstLineChars="200" w:firstLine="480"/>
        <w:sectPr w:rsidR="00621A46" w:rsidRPr="00621A46" w:rsidSect="00A87FD5">
          <w:footerReference w:type="first" r:id="rId96"/>
          <w:pgSz w:w="11906" w:h="16838"/>
          <w:pgMar w:top="1985" w:right="1418" w:bottom="1701" w:left="1701" w:header="1587" w:footer="1247" w:gutter="0"/>
          <w:cols w:space="425"/>
          <w:titlePg/>
          <w:docGrid w:type="lines" w:linePitch="312"/>
        </w:sectPr>
      </w:pPr>
    </w:p>
    <w:p w:rsidR="00DA6939" w:rsidRPr="00415C72" w:rsidRDefault="00DA6939" w:rsidP="007C4199">
      <w:pPr>
        <w:pStyle w:val="2"/>
        <w:numPr>
          <w:ilvl w:val="1"/>
          <w:numId w:val="6"/>
        </w:numPr>
        <w:spacing w:before="120" w:after="120" w:line="240" w:lineRule="auto"/>
        <w:rPr>
          <w:rFonts w:ascii="黑体" w:eastAsia="黑体" w:hAnsi="黑体"/>
        </w:rPr>
      </w:pPr>
      <w:bookmarkStart w:id="13" w:name="_Toc492739716"/>
      <w:r w:rsidRPr="00415C72">
        <w:rPr>
          <w:rStyle w:val="mw-headline"/>
          <w:rFonts w:ascii="Times New Roman" w:eastAsia="黑体" w:hAnsi="Times New Roman" w:cs="Times New Roman"/>
        </w:rPr>
        <w:lastRenderedPageBreak/>
        <w:t>UTF</w:t>
      </w:r>
      <w:r w:rsidRPr="00415C72">
        <w:rPr>
          <w:rStyle w:val="mw-headline"/>
          <w:rFonts w:ascii="Times New Roman" w:eastAsia="宋体" w:hAnsi="Times New Roman" w:cs="Times New Roman"/>
        </w:rPr>
        <w:t>-</w:t>
      </w:r>
      <w:r w:rsidRPr="00415C72">
        <w:rPr>
          <w:rStyle w:val="mw-headline"/>
          <w:rFonts w:ascii="Times New Roman" w:eastAsia="黑体" w:hAnsi="Times New Roman" w:cs="Times New Roman"/>
        </w:rPr>
        <w:t>8</w:t>
      </w:r>
      <w:r w:rsidRPr="00415C72">
        <w:rPr>
          <w:rStyle w:val="mw-headline"/>
          <w:rFonts w:ascii="黑体" w:eastAsia="黑体" w:hAnsi="黑体"/>
        </w:rPr>
        <w:t>编码字节含义</w:t>
      </w:r>
      <w:bookmarkEnd w:id="13"/>
    </w:p>
    <w:p w:rsidR="00DA6939" w:rsidRPr="00415C72" w:rsidRDefault="00DA6939" w:rsidP="007C4199">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对于</w:t>
      </w:r>
      <w:r w:rsidRPr="00415C72">
        <w:rPr>
          <w:rFonts w:ascii="Times New Roman" w:eastAsia="宋体" w:hAnsi="Times New Roman" w:cs="宋体"/>
          <w:kern w:val="0"/>
          <w:sz w:val="24"/>
          <w:szCs w:val="24"/>
        </w:rPr>
        <w:t>UTF-8</w:t>
      </w:r>
      <w:r w:rsidRPr="00415C72">
        <w:rPr>
          <w:rFonts w:ascii="宋体" w:eastAsia="宋体" w:hAnsi="宋体" w:cs="宋体"/>
          <w:kern w:val="0"/>
          <w:sz w:val="24"/>
          <w:szCs w:val="24"/>
        </w:rPr>
        <w:t>编码中的任意字节</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，如果</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的第一位为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，则</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独立的表示一个字符(</w:t>
      </w:r>
      <w:r w:rsidRPr="00415C72">
        <w:rPr>
          <w:rFonts w:ascii="Times New Roman" w:eastAsia="宋体" w:hAnsi="Times New Roman" w:cs="宋体"/>
          <w:kern w:val="0"/>
          <w:sz w:val="24"/>
          <w:szCs w:val="24"/>
        </w:rPr>
        <w:t>ASCII</w:t>
      </w:r>
      <w:r w:rsidRPr="00415C72">
        <w:rPr>
          <w:rFonts w:ascii="宋体" w:eastAsia="宋体" w:hAnsi="宋体" w:cs="宋体"/>
          <w:kern w:val="0"/>
          <w:sz w:val="24"/>
          <w:szCs w:val="24"/>
        </w:rPr>
        <w:t>码)；</w:t>
      </w:r>
    </w:p>
    <w:p w:rsidR="00DA6939" w:rsidRPr="00415C72" w:rsidRDefault="00DA6939" w:rsidP="007C4199">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如果</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的第一位为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，第二位为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，则</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为一个多字节字符中的一个字节(非</w:t>
      </w:r>
      <w:r w:rsidRPr="00415C72">
        <w:rPr>
          <w:rFonts w:ascii="Times New Roman" w:eastAsia="宋体" w:hAnsi="Times New Roman" w:cs="宋体"/>
          <w:kern w:val="0"/>
          <w:sz w:val="24"/>
          <w:szCs w:val="24"/>
        </w:rPr>
        <w:t>ASCII</w:t>
      </w:r>
      <w:r w:rsidRPr="00415C72">
        <w:rPr>
          <w:rFonts w:ascii="宋体" w:eastAsia="宋体" w:hAnsi="宋体" w:cs="宋体"/>
          <w:kern w:val="0"/>
          <w:sz w:val="24"/>
          <w:szCs w:val="24"/>
        </w:rPr>
        <w:t>字符)；</w:t>
      </w:r>
    </w:p>
    <w:p w:rsidR="00DA6939" w:rsidRPr="00415C72" w:rsidRDefault="00DA6939" w:rsidP="007C4199">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如果</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的前两位为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，第三位为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，则</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为两个字节表示的字符中的第一个字节；</w:t>
      </w:r>
    </w:p>
    <w:p w:rsidR="00DA6939" w:rsidRPr="00415C72" w:rsidRDefault="00DA6939" w:rsidP="007C4199">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如果</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的前三位为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，第四位为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，则</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为三个字节表示的字符中的第一个字节；</w:t>
      </w:r>
    </w:p>
    <w:p w:rsidR="00DA6939" w:rsidRPr="00415C72" w:rsidRDefault="00DA6939" w:rsidP="007C4199">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如果</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的前四位为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，第五位为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，则</w:t>
      </w:r>
      <w:r w:rsidRPr="00415C72">
        <w:rPr>
          <w:rFonts w:ascii="Times New Roman" w:eastAsia="宋体" w:hAnsi="Times New Roman" w:cs="宋体"/>
          <w:kern w:val="0"/>
          <w:sz w:val="24"/>
          <w:szCs w:val="24"/>
        </w:rPr>
        <w:t>B</w:t>
      </w:r>
      <w:r w:rsidRPr="00415C72">
        <w:rPr>
          <w:rFonts w:ascii="宋体" w:eastAsia="宋体" w:hAnsi="宋体" w:cs="宋体"/>
          <w:kern w:val="0"/>
          <w:sz w:val="24"/>
          <w:szCs w:val="24"/>
        </w:rPr>
        <w:t>为四个字节表示的字符中的第一个字节；</w:t>
      </w:r>
    </w:p>
    <w:p w:rsidR="00DA6939" w:rsidRPr="00415C72" w:rsidRDefault="00DA6939" w:rsidP="00746EC2">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因此，对</w:t>
      </w:r>
      <w:r w:rsidRPr="00415C72">
        <w:rPr>
          <w:rFonts w:ascii="Times New Roman" w:eastAsia="宋体" w:hAnsi="Times New Roman" w:cs="宋体"/>
          <w:kern w:val="0"/>
          <w:sz w:val="24"/>
          <w:szCs w:val="24"/>
        </w:rPr>
        <w:t>UTF-8</w:t>
      </w:r>
      <w:r w:rsidRPr="00415C72">
        <w:rPr>
          <w:rFonts w:ascii="宋体" w:eastAsia="宋体" w:hAnsi="宋体" w:cs="宋体"/>
          <w:kern w:val="0"/>
          <w:sz w:val="24"/>
          <w:szCs w:val="24"/>
        </w:rPr>
        <w:t>编码中的任意字节，根据第一位，可判断是否为</w:t>
      </w:r>
      <w:r w:rsidRPr="00415C72">
        <w:rPr>
          <w:rFonts w:ascii="Times New Roman" w:eastAsia="宋体" w:hAnsi="Times New Roman" w:cs="宋体"/>
          <w:kern w:val="0"/>
          <w:sz w:val="24"/>
          <w:szCs w:val="24"/>
        </w:rPr>
        <w:t>ASCII</w:t>
      </w:r>
      <w:r w:rsidRPr="00415C72">
        <w:rPr>
          <w:rFonts w:ascii="宋体" w:eastAsia="宋体" w:hAnsi="宋体" w:cs="宋体"/>
          <w:kern w:val="0"/>
          <w:sz w:val="24"/>
          <w:szCs w:val="24"/>
        </w:rPr>
        <w:t>字符；根据前二位，可判断该字节是否为一个字符编码的第一个字节；根据前四位（如果前两位均为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），可确定该字节为字符编码的第一个字节，并且可判断对应的字符由几个字节表示；根据前五位（如果前四位为</w:t>
      </w:r>
      <w:r w:rsidRPr="00415C72">
        <w:rPr>
          <w:rFonts w:ascii="Times New Roman" w:eastAsia="宋体" w:hAnsi="Times New Roman" w:cs="宋体"/>
          <w:kern w:val="0"/>
          <w:sz w:val="24"/>
          <w:szCs w:val="24"/>
        </w:rPr>
        <w:t>1</w:t>
      </w:r>
      <w:r w:rsidRPr="00415C72">
        <w:rPr>
          <w:rFonts w:ascii="宋体" w:eastAsia="宋体" w:hAnsi="宋体" w:cs="宋体"/>
          <w:kern w:val="0"/>
          <w:sz w:val="24"/>
          <w:szCs w:val="24"/>
        </w:rPr>
        <w:t>），可判断编码是否有错误或数据传输过程中是否有错误。</w:t>
      </w:r>
    </w:p>
    <w:p w:rsidR="00DA6939" w:rsidRPr="00415C72" w:rsidRDefault="00A074A1" w:rsidP="00840ED7">
      <w:pPr>
        <w:pStyle w:val="2"/>
        <w:spacing w:before="120" w:after="120" w:line="240" w:lineRule="auto"/>
        <w:rPr>
          <w:rFonts w:ascii="黑体" w:eastAsia="黑体" w:hAnsi="黑体"/>
        </w:rPr>
      </w:pPr>
      <w:bookmarkStart w:id="14" w:name="_Toc492739717"/>
      <w:r w:rsidRPr="00415C72">
        <w:rPr>
          <w:rStyle w:val="mw-headline"/>
          <w:rFonts w:ascii="Times New Roman" w:eastAsia="黑体" w:hAnsi="Times New Roman" w:cs="Times New Roman"/>
        </w:rPr>
        <w:t xml:space="preserve">4.3 </w:t>
      </w:r>
      <w:r w:rsidR="00DA6939" w:rsidRPr="00415C72">
        <w:rPr>
          <w:rStyle w:val="mw-headline"/>
          <w:rFonts w:ascii="Times New Roman" w:eastAsia="黑体" w:hAnsi="Times New Roman" w:cs="Times New Roman"/>
        </w:rPr>
        <w:t>UTF</w:t>
      </w:r>
      <w:r w:rsidR="00DA6939" w:rsidRPr="00415C72">
        <w:rPr>
          <w:rStyle w:val="mw-headline"/>
          <w:rFonts w:ascii="Times New Roman" w:eastAsia="宋体" w:hAnsi="Times New Roman" w:cs="Times New Roman"/>
        </w:rPr>
        <w:t>-</w:t>
      </w:r>
      <w:r w:rsidR="00DA6939" w:rsidRPr="00415C72">
        <w:rPr>
          <w:rStyle w:val="mw-headline"/>
          <w:rFonts w:ascii="Times New Roman" w:eastAsia="黑体" w:hAnsi="Times New Roman" w:cs="Times New Roman"/>
        </w:rPr>
        <w:t>8</w:t>
      </w:r>
      <w:r w:rsidR="00DA6939" w:rsidRPr="00415C72">
        <w:rPr>
          <w:rStyle w:val="mw-headline"/>
          <w:rFonts w:ascii="黑体" w:eastAsia="黑体" w:hAnsi="黑体" w:hint="eastAsia"/>
        </w:rPr>
        <w:t>的</w:t>
      </w:r>
      <w:r w:rsidR="00DA6939" w:rsidRPr="00415C72">
        <w:rPr>
          <w:rStyle w:val="mw-headline"/>
          <w:rFonts w:ascii="黑体" w:eastAsia="黑体" w:hAnsi="黑体"/>
        </w:rPr>
        <w:t>字节</w:t>
      </w:r>
      <w:r w:rsidR="00DA6939" w:rsidRPr="00415C72">
        <w:rPr>
          <w:rStyle w:val="mw-headline"/>
          <w:rFonts w:ascii="黑体" w:eastAsia="黑体" w:hAnsi="黑体" w:hint="eastAsia"/>
        </w:rPr>
        <w:t>结构</w:t>
      </w:r>
      <w:bookmarkEnd w:id="14"/>
    </w:p>
    <w:p w:rsidR="00621A46" w:rsidRDefault="00DA6939" w:rsidP="00746EC2">
      <w:pPr>
        <w:widowControl/>
        <w:spacing w:line="440" w:lineRule="exact"/>
        <w:ind w:firstLineChars="200" w:firstLine="480"/>
        <w:jc w:val="left"/>
        <w:rPr>
          <w:rFonts w:ascii="宋体" w:eastAsia="宋体" w:hAnsi="宋体" w:cs="宋体"/>
          <w:kern w:val="0"/>
          <w:sz w:val="24"/>
          <w:szCs w:val="24"/>
        </w:rPr>
        <w:sectPr w:rsidR="00621A46" w:rsidSect="00A87FD5">
          <w:headerReference w:type="first" r:id="rId97"/>
          <w:footerReference w:type="first" r:id="rId98"/>
          <w:pgSz w:w="11906" w:h="16838"/>
          <w:pgMar w:top="1985" w:right="1418" w:bottom="1701" w:left="1701" w:header="1587" w:footer="1247" w:gutter="0"/>
          <w:cols w:space="425"/>
          <w:titlePg/>
          <w:docGrid w:type="lines" w:linePitch="312"/>
        </w:sectPr>
      </w:pPr>
      <w:r w:rsidRPr="00415C72">
        <w:rPr>
          <w:rFonts w:ascii="Times New Roman" w:eastAsia="宋体" w:hAnsi="Times New Roman" w:cs="宋体"/>
          <w:kern w:val="0"/>
          <w:sz w:val="24"/>
          <w:szCs w:val="24"/>
        </w:rPr>
        <w:t>UTF-8</w:t>
      </w:r>
      <w:r w:rsidRPr="00415C72">
        <w:rPr>
          <w:rFonts w:ascii="宋体" w:eastAsia="宋体" w:hAnsi="宋体" w:cs="宋体"/>
          <w:kern w:val="0"/>
          <w:sz w:val="24"/>
          <w:szCs w:val="24"/>
        </w:rPr>
        <w:t>使用一至六个</w:t>
      </w:r>
      <w:r w:rsidRPr="00415C72">
        <w:rPr>
          <w:rFonts w:ascii="宋体" w:eastAsia="宋体" w:hAnsi="宋体"/>
          <w:sz w:val="24"/>
          <w:szCs w:val="24"/>
        </w:rPr>
        <w:fldChar w:fldCharType="begin"/>
      </w:r>
      <w:r w:rsidRPr="00415C72">
        <w:rPr>
          <w:rFonts w:ascii="宋体" w:eastAsia="宋体" w:hAnsi="宋体"/>
          <w:sz w:val="24"/>
          <w:szCs w:val="24"/>
        </w:rPr>
        <w:instrText xml:space="preserve"> HYPERLINK "https://zh.wikipedia.org/wiki/%E5%AD%97%E8%8A%82" \o "字节" </w:instrText>
      </w:r>
      <w:r w:rsidRPr="00415C72">
        <w:rPr>
          <w:rFonts w:ascii="宋体" w:eastAsia="宋体" w:hAnsi="宋体"/>
          <w:sz w:val="24"/>
          <w:szCs w:val="24"/>
        </w:rPr>
        <w:fldChar w:fldCharType="separate"/>
      </w:r>
      <w:r w:rsidRPr="00415C72">
        <w:rPr>
          <w:rFonts w:ascii="宋体" w:eastAsia="宋体" w:hAnsi="宋体" w:cs="宋体"/>
          <w:kern w:val="0"/>
          <w:sz w:val="24"/>
          <w:szCs w:val="24"/>
        </w:rPr>
        <w:t>字节</w:t>
      </w:r>
      <w:r w:rsidRPr="00415C72">
        <w:rPr>
          <w:rFonts w:ascii="宋体" w:eastAsia="宋体" w:hAnsi="宋体" w:cs="宋体"/>
          <w:kern w:val="0"/>
          <w:sz w:val="24"/>
          <w:szCs w:val="24"/>
        </w:rPr>
        <w:fldChar w:fldCharType="end"/>
      </w:r>
      <w:r w:rsidRPr="00415C72">
        <w:rPr>
          <w:rFonts w:ascii="宋体" w:eastAsia="宋体" w:hAnsi="宋体" w:cs="宋体"/>
          <w:kern w:val="0"/>
          <w:sz w:val="24"/>
          <w:szCs w:val="24"/>
        </w:rPr>
        <w:t>为每个字符编码（尽管如此，</w:t>
      </w:r>
      <w:r w:rsidRPr="00415C72">
        <w:rPr>
          <w:rFonts w:ascii="Times New Roman" w:eastAsia="宋体" w:hAnsi="Times New Roman" w:cs="宋体"/>
          <w:kern w:val="0"/>
          <w:sz w:val="24"/>
          <w:szCs w:val="24"/>
        </w:rPr>
        <w:t>2003</w:t>
      </w:r>
      <w:r w:rsidRPr="00415C72">
        <w:rPr>
          <w:rFonts w:ascii="宋体" w:eastAsia="宋体" w:hAnsi="宋体" w:cs="宋体"/>
          <w:kern w:val="0"/>
          <w:sz w:val="24"/>
          <w:szCs w:val="24"/>
        </w:rPr>
        <w:t>年</w:t>
      </w:r>
      <w:r w:rsidRPr="00415C72">
        <w:rPr>
          <w:rFonts w:ascii="Times New Roman" w:eastAsia="宋体" w:hAnsi="Times New Roman" w:cs="宋体"/>
          <w:kern w:val="0"/>
          <w:sz w:val="24"/>
          <w:szCs w:val="24"/>
        </w:rPr>
        <w:t>11</w:t>
      </w:r>
      <w:r w:rsidRPr="00415C72">
        <w:rPr>
          <w:rFonts w:ascii="宋体" w:eastAsia="宋体" w:hAnsi="宋体" w:cs="宋体"/>
          <w:kern w:val="0"/>
          <w:sz w:val="24"/>
          <w:szCs w:val="24"/>
        </w:rPr>
        <w:t>月</w:t>
      </w:r>
      <w:r w:rsidRPr="00415C72">
        <w:rPr>
          <w:rFonts w:ascii="Times New Roman" w:eastAsia="宋体" w:hAnsi="Times New Roman" w:cs="宋体"/>
          <w:kern w:val="0"/>
          <w:sz w:val="24"/>
          <w:szCs w:val="24"/>
        </w:rPr>
        <w:t>UTF-8</w:t>
      </w:r>
      <w:r w:rsidRPr="00415C72">
        <w:rPr>
          <w:rFonts w:ascii="宋体" w:eastAsia="宋体" w:hAnsi="宋体" w:cs="宋体"/>
          <w:kern w:val="0"/>
          <w:sz w:val="24"/>
          <w:szCs w:val="24"/>
        </w:rPr>
        <w:t>被</w:t>
      </w:r>
      <w:r w:rsidRPr="00415C72">
        <w:rPr>
          <w:rFonts w:ascii="Times New Roman" w:eastAsia="宋体" w:hAnsi="Times New Roman" w:cs="宋体"/>
          <w:kern w:val="0"/>
          <w:sz w:val="24"/>
          <w:szCs w:val="24"/>
        </w:rPr>
        <w:t>RFC</w:t>
      </w:r>
      <w:r w:rsidRPr="00415C72">
        <w:rPr>
          <w:rFonts w:ascii="宋体" w:eastAsia="宋体" w:hAnsi="宋体" w:cs="宋体"/>
          <w:kern w:val="0"/>
          <w:sz w:val="24"/>
          <w:szCs w:val="24"/>
        </w:rPr>
        <w:t xml:space="preserve"> </w:t>
      </w:r>
      <w:r w:rsidRPr="00415C72">
        <w:rPr>
          <w:rFonts w:ascii="Times New Roman" w:eastAsia="宋体" w:hAnsi="Times New Roman" w:cs="宋体"/>
          <w:kern w:val="0"/>
          <w:sz w:val="24"/>
          <w:szCs w:val="24"/>
        </w:rPr>
        <w:t>3629</w:t>
      </w:r>
      <w:r w:rsidRPr="00415C72">
        <w:rPr>
          <w:rFonts w:ascii="宋体" w:eastAsia="宋体" w:hAnsi="宋体" w:cs="宋体"/>
          <w:kern w:val="0"/>
          <w:sz w:val="24"/>
          <w:szCs w:val="24"/>
        </w:rPr>
        <w:t>重新规范，只能使用原来</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定义的区域，</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0000</w:t>
      </w:r>
      <w:r w:rsidRPr="00415C72">
        <w:rPr>
          <w:rFonts w:ascii="宋体" w:eastAsia="宋体" w:hAnsi="宋体" w:cs="宋体"/>
          <w:kern w:val="0"/>
          <w:sz w:val="24"/>
          <w:szCs w:val="24"/>
        </w:rPr>
        <w:t>到</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10FFFF</w:t>
      </w:r>
      <w:r w:rsidRPr="00415C72">
        <w:rPr>
          <w:rFonts w:ascii="宋体" w:eastAsia="宋体" w:hAnsi="宋体" w:cs="宋体"/>
          <w:kern w:val="0"/>
          <w:sz w:val="24"/>
          <w:szCs w:val="24"/>
        </w:rPr>
        <w:t>，也就是说最多四个字节）：</w:t>
      </w:r>
      <w:r w:rsidRPr="00415C72">
        <w:rPr>
          <w:rFonts w:ascii="Times New Roman" w:eastAsia="宋体" w:hAnsi="Times New Roman" w:cs="宋体"/>
          <w:kern w:val="0"/>
          <w:sz w:val="24"/>
          <w:szCs w:val="24"/>
        </w:rPr>
        <w:t>128</w:t>
      </w:r>
      <w:r w:rsidRPr="00415C72">
        <w:rPr>
          <w:rFonts w:ascii="宋体" w:eastAsia="宋体" w:hAnsi="宋体" w:cs="宋体"/>
          <w:kern w:val="0"/>
          <w:sz w:val="24"/>
          <w:szCs w:val="24"/>
        </w:rPr>
        <w:t>个</w:t>
      </w:r>
      <w:r w:rsidRPr="00415C72">
        <w:rPr>
          <w:rFonts w:ascii="Times New Roman" w:eastAsia="宋体" w:hAnsi="Times New Roman" w:cs="宋体"/>
          <w:kern w:val="0"/>
          <w:sz w:val="24"/>
          <w:szCs w:val="24"/>
        </w:rPr>
        <w:t>US-ASCII</w:t>
      </w:r>
      <w:r w:rsidRPr="00415C72">
        <w:rPr>
          <w:rFonts w:ascii="宋体" w:eastAsia="宋体" w:hAnsi="宋体" w:cs="宋体"/>
          <w:kern w:val="0"/>
          <w:sz w:val="24"/>
          <w:szCs w:val="24"/>
        </w:rPr>
        <w:t>字符只需一个字节编码（</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0000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007F</w:t>
      </w:r>
      <w:r w:rsidRPr="00415C72">
        <w:rPr>
          <w:rFonts w:ascii="宋体" w:eastAsia="宋体" w:hAnsi="宋体" w:cs="宋体"/>
          <w:kern w:val="0"/>
          <w:sz w:val="24"/>
          <w:szCs w:val="24"/>
        </w:rPr>
        <w:t>）</w:t>
      </w:r>
      <w:r w:rsidRPr="00415C72">
        <w:rPr>
          <w:rFonts w:ascii="宋体" w:eastAsia="宋体" w:hAnsi="宋体" w:cs="宋体" w:hint="eastAsia"/>
          <w:kern w:val="0"/>
          <w:sz w:val="24"/>
          <w:szCs w:val="24"/>
        </w:rPr>
        <w:t>；</w:t>
      </w:r>
      <w:r w:rsidRPr="00415C72">
        <w:rPr>
          <w:rFonts w:ascii="宋体" w:eastAsia="宋体" w:hAnsi="宋体" w:cs="宋体"/>
          <w:kern w:val="0"/>
          <w:sz w:val="24"/>
          <w:szCs w:val="24"/>
        </w:rPr>
        <w:t>带有</w:t>
      </w:r>
      <w:hyperlink r:id="rId99" w:tooltip="附加符号" w:history="1">
        <w:r w:rsidRPr="00415C72">
          <w:rPr>
            <w:rFonts w:ascii="宋体" w:eastAsia="宋体" w:hAnsi="宋体" w:cs="宋体"/>
            <w:kern w:val="0"/>
            <w:sz w:val="24"/>
            <w:szCs w:val="24"/>
          </w:rPr>
          <w:t>附加符号</w:t>
        </w:r>
      </w:hyperlink>
      <w:r w:rsidRPr="00415C72">
        <w:rPr>
          <w:rFonts w:ascii="宋体" w:eastAsia="宋体" w:hAnsi="宋体" w:cs="宋体"/>
          <w:kern w:val="0"/>
          <w:sz w:val="24"/>
          <w:szCs w:val="24"/>
        </w:rPr>
        <w:t>的</w:t>
      </w:r>
      <w:hyperlink r:id="rId100" w:tooltip="拉丁文" w:history="1">
        <w:r w:rsidRPr="00415C72">
          <w:rPr>
            <w:rFonts w:ascii="宋体" w:eastAsia="宋体" w:hAnsi="宋体" w:cs="宋体"/>
            <w:kern w:val="0"/>
            <w:sz w:val="24"/>
            <w:szCs w:val="24"/>
          </w:rPr>
          <w:t>拉丁文</w:t>
        </w:r>
      </w:hyperlink>
      <w:r w:rsidRPr="00415C72">
        <w:rPr>
          <w:rFonts w:ascii="宋体" w:eastAsia="宋体" w:hAnsi="宋体" w:cs="宋体"/>
          <w:kern w:val="0"/>
          <w:sz w:val="24"/>
          <w:szCs w:val="24"/>
        </w:rPr>
        <w:t>、</w:t>
      </w:r>
      <w:hyperlink r:id="rId101" w:tooltip="希腊文" w:history="1">
        <w:r w:rsidRPr="00415C72">
          <w:rPr>
            <w:rFonts w:ascii="宋体" w:eastAsia="宋体" w:hAnsi="宋体" w:cs="宋体"/>
            <w:kern w:val="0"/>
            <w:sz w:val="24"/>
            <w:szCs w:val="24"/>
          </w:rPr>
          <w:t>希腊文</w:t>
        </w:r>
      </w:hyperlink>
      <w:r w:rsidRPr="00415C72">
        <w:rPr>
          <w:rFonts w:ascii="宋体" w:eastAsia="宋体" w:hAnsi="宋体" w:cs="宋体"/>
          <w:kern w:val="0"/>
          <w:sz w:val="24"/>
          <w:szCs w:val="24"/>
        </w:rPr>
        <w:t>、</w:t>
      </w:r>
      <w:hyperlink r:id="rId102" w:tooltip="西里尔字母" w:history="1">
        <w:r w:rsidRPr="00415C72">
          <w:rPr>
            <w:rFonts w:ascii="宋体" w:eastAsia="宋体" w:hAnsi="宋体" w:cs="宋体"/>
            <w:kern w:val="0"/>
            <w:sz w:val="24"/>
            <w:szCs w:val="24"/>
          </w:rPr>
          <w:t>西里尔字母</w:t>
        </w:r>
      </w:hyperlink>
      <w:r w:rsidRPr="00415C72">
        <w:rPr>
          <w:rFonts w:ascii="宋体" w:eastAsia="宋体" w:hAnsi="宋体" w:cs="宋体"/>
          <w:kern w:val="0"/>
          <w:sz w:val="24"/>
          <w:szCs w:val="24"/>
        </w:rPr>
        <w:t>、</w:t>
      </w:r>
      <w:hyperlink r:id="rId103" w:tooltip="亚美尼亚语" w:history="1">
        <w:r w:rsidRPr="00415C72">
          <w:rPr>
            <w:rFonts w:ascii="宋体" w:eastAsia="宋体" w:hAnsi="宋体" w:cs="宋体"/>
            <w:kern w:val="0"/>
            <w:sz w:val="24"/>
            <w:szCs w:val="24"/>
          </w:rPr>
          <w:t>亚美尼亚语</w:t>
        </w:r>
      </w:hyperlink>
      <w:r w:rsidRPr="00415C72">
        <w:rPr>
          <w:rFonts w:ascii="宋体" w:eastAsia="宋体" w:hAnsi="宋体" w:cs="宋体"/>
          <w:kern w:val="0"/>
          <w:sz w:val="24"/>
          <w:szCs w:val="24"/>
        </w:rPr>
        <w:t>、</w:t>
      </w:r>
      <w:hyperlink r:id="rId104" w:tooltip="希伯来文" w:history="1">
        <w:r w:rsidRPr="00415C72">
          <w:rPr>
            <w:rFonts w:ascii="宋体" w:eastAsia="宋体" w:hAnsi="宋体" w:cs="宋体"/>
            <w:kern w:val="0"/>
            <w:sz w:val="24"/>
            <w:szCs w:val="24"/>
          </w:rPr>
          <w:t>希伯来文</w:t>
        </w:r>
      </w:hyperlink>
      <w:r w:rsidRPr="00415C72">
        <w:rPr>
          <w:rFonts w:ascii="宋体" w:eastAsia="宋体" w:hAnsi="宋体" w:cs="宋体"/>
          <w:kern w:val="0"/>
          <w:sz w:val="24"/>
          <w:szCs w:val="24"/>
        </w:rPr>
        <w:t>、</w:t>
      </w:r>
      <w:hyperlink r:id="rId105" w:tooltip="阿拉伯文" w:history="1">
        <w:r w:rsidRPr="00415C72">
          <w:rPr>
            <w:rFonts w:ascii="宋体" w:eastAsia="宋体" w:hAnsi="宋体" w:cs="宋体"/>
            <w:kern w:val="0"/>
            <w:sz w:val="24"/>
            <w:szCs w:val="24"/>
          </w:rPr>
          <w:t>阿拉伯文</w:t>
        </w:r>
      </w:hyperlink>
      <w:r w:rsidRPr="00415C72">
        <w:rPr>
          <w:rFonts w:ascii="宋体" w:eastAsia="宋体" w:hAnsi="宋体" w:cs="宋体"/>
          <w:kern w:val="0"/>
          <w:sz w:val="24"/>
          <w:szCs w:val="24"/>
        </w:rPr>
        <w:t>、</w:t>
      </w:r>
      <w:hyperlink r:id="rId106" w:tooltip="叙利亚文" w:history="1">
        <w:r w:rsidRPr="00415C72">
          <w:rPr>
            <w:rFonts w:ascii="宋体" w:eastAsia="宋体" w:hAnsi="宋体" w:cs="宋体"/>
            <w:kern w:val="0"/>
            <w:sz w:val="24"/>
            <w:szCs w:val="24"/>
          </w:rPr>
          <w:t>叙利亚文</w:t>
        </w:r>
      </w:hyperlink>
      <w:r w:rsidRPr="00415C72">
        <w:rPr>
          <w:rFonts w:ascii="宋体" w:eastAsia="宋体" w:hAnsi="宋体" w:cs="宋体"/>
          <w:kern w:val="0"/>
          <w:sz w:val="24"/>
          <w:szCs w:val="24"/>
        </w:rPr>
        <w:t>及</w:t>
      </w:r>
      <w:hyperlink r:id="rId107" w:tooltip="它拿字母" w:history="1">
        <w:r w:rsidRPr="00415C72">
          <w:rPr>
            <w:rFonts w:ascii="宋体" w:eastAsia="宋体" w:hAnsi="宋体" w:cs="宋体"/>
            <w:kern w:val="0"/>
            <w:sz w:val="24"/>
            <w:szCs w:val="24"/>
          </w:rPr>
          <w:t>它拿字母</w:t>
        </w:r>
      </w:hyperlink>
      <w:r w:rsidRPr="00415C72">
        <w:rPr>
          <w:rFonts w:ascii="宋体" w:eastAsia="宋体" w:hAnsi="宋体" w:cs="宋体"/>
          <w:kern w:val="0"/>
          <w:sz w:val="24"/>
          <w:szCs w:val="24"/>
        </w:rPr>
        <w:t>则需要两个字节编码（</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0080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07FF</w:t>
      </w:r>
      <w:r w:rsidRPr="00415C72">
        <w:rPr>
          <w:rFonts w:ascii="宋体" w:eastAsia="宋体" w:hAnsi="宋体" w:cs="宋体"/>
          <w:kern w:val="0"/>
          <w:sz w:val="24"/>
          <w:szCs w:val="24"/>
        </w:rPr>
        <w:t>）</w:t>
      </w:r>
      <w:r w:rsidRPr="00415C72">
        <w:rPr>
          <w:rFonts w:ascii="宋体" w:eastAsia="宋体" w:hAnsi="宋体" w:cs="宋体" w:hint="eastAsia"/>
          <w:kern w:val="0"/>
          <w:sz w:val="24"/>
          <w:szCs w:val="24"/>
        </w:rPr>
        <w:t>；</w:t>
      </w:r>
      <w:r w:rsidRPr="00415C72">
        <w:rPr>
          <w:rFonts w:ascii="宋体" w:eastAsia="宋体" w:hAnsi="宋体" w:cs="宋体"/>
          <w:kern w:val="0"/>
          <w:sz w:val="24"/>
          <w:szCs w:val="24"/>
        </w:rPr>
        <w:t>其他</w:t>
      </w:r>
      <w:hyperlink r:id="rId108" w:tooltip="基本多文种平面" w:history="1">
        <w:r w:rsidRPr="00415C72">
          <w:rPr>
            <w:rFonts w:ascii="宋体" w:eastAsia="宋体" w:hAnsi="宋体" w:cs="宋体"/>
            <w:kern w:val="0"/>
            <w:sz w:val="24"/>
            <w:szCs w:val="24"/>
          </w:rPr>
          <w:t>基本多文种平面</w:t>
        </w:r>
      </w:hyperlink>
      <w:r w:rsidRPr="00415C72">
        <w:rPr>
          <w:rFonts w:ascii="宋体" w:eastAsia="宋体" w:hAnsi="宋体" w:cs="宋体"/>
          <w:kern w:val="0"/>
          <w:sz w:val="24"/>
          <w:szCs w:val="24"/>
        </w:rPr>
        <w:t>中的字符（这包含了大部分常用字，如大部分的汉字）使用三个字节编码（</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0800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FFFF</w:t>
      </w:r>
      <w:r w:rsidRPr="00415C72">
        <w:rPr>
          <w:rFonts w:ascii="宋体" w:eastAsia="宋体" w:hAnsi="宋体" w:cs="宋体"/>
          <w:kern w:val="0"/>
          <w:sz w:val="24"/>
          <w:szCs w:val="24"/>
        </w:rPr>
        <w:t>）</w:t>
      </w:r>
      <w:r w:rsidRPr="00415C72">
        <w:rPr>
          <w:rFonts w:ascii="宋体" w:eastAsia="宋体" w:hAnsi="宋体" w:cs="宋体" w:hint="eastAsia"/>
          <w:kern w:val="0"/>
          <w:sz w:val="24"/>
          <w:szCs w:val="24"/>
        </w:rPr>
        <w:t>；</w:t>
      </w:r>
      <w:r w:rsidRPr="00415C72">
        <w:rPr>
          <w:rFonts w:ascii="宋体" w:eastAsia="宋体" w:hAnsi="宋体" w:cs="宋体"/>
          <w:kern w:val="0"/>
          <w:sz w:val="24"/>
          <w:szCs w:val="24"/>
        </w:rPr>
        <w:t>其他极少使用的</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 xml:space="preserve"> </w:t>
      </w:r>
      <w:hyperlink r:id="rId109" w:tooltip="辅助平面" w:history="1">
        <w:r w:rsidRPr="00415C72">
          <w:rPr>
            <w:rFonts w:ascii="宋体" w:eastAsia="宋体" w:hAnsi="宋体" w:cs="宋体"/>
            <w:kern w:val="0"/>
            <w:sz w:val="24"/>
            <w:szCs w:val="24"/>
          </w:rPr>
          <w:t>辅助平面</w:t>
        </w:r>
      </w:hyperlink>
      <w:r w:rsidRPr="00415C72">
        <w:rPr>
          <w:rFonts w:ascii="宋体" w:eastAsia="宋体" w:hAnsi="宋体" w:cs="宋体"/>
          <w:kern w:val="0"/>
          <w:sz w:val="24"/>
          <w:szCs w:val="24"/>
        </w:rPr>
        <w:t>的字符使用四至六字节编码（</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10000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1FFFFF</w:t>
      </w:r>
      <w:r w:rsidRPr="00415C72">
        <w:rPr>
          <w:rFonts w:ascii="宋体" w:eastAsia="宋体" w:hAnsi="宋体" w:cs="宋体"/>
          <w:kern w:val="0"/>
          <w:sz w:val="24"/>
          <w:szCs w:val="24"/>
        </w:rPr>
        <w:t>使用四字节，</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200000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3FFFFFF</w:t>
      </w:r>
      <w:r w:rsidRPr="00415C72">
        <w:rPr>
          <w:rFonts w:ascii="宋体" w:eastAsia="宋体" w:hAnsi="宋体" w:cs="宋体"/>
          <w:kern w:val="0"/>
          <w:sz w:val="24"/>
          <w:szCs w:val="24"/>
        </w:rPr>
        <w:t>使用五字节，</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范围由</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4000000</w:t>
      </w:r>
      <w:r w:rsidRPr="00415C72">
        <w:rPr>
          <w:rFonts w:ascii="宋体" w:eastAsia="宋体" w:hAnsi="宋体" w:cs="宋体"/>
          <w:kern w:val="0"/>
          <w:sz w:val="24"/>
          <w:szCs w:val="24"/>
        </w:rPr>
        <w:t>至</w:t>
      </w:r>
      <w:r w:rsidRPr="00415C72">
        <w:rPr>
          <w:rFonts w:ascii="Times New Roman" w:eastAsia="宋体" w:hAnsi="Times New Roman" w:cs="宋体"/>
          <w:kern w:val="0"/>
          <w:sz w:val="24"/>
          <w:szCs w:val="24"/>
        </w:rPr>
        <w:t>U</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7FFFFFFF</w:t>
      </w:r>
      <w:r w:rsidRPr="00415C72">
        <w:rPr>
          <w:rFonts w:ascii="宋体" w:eastAsia="宋体" w:hAnsi="宋体" w:cs="宋体"/>
          <w:kern w:val="0"/>
          <w:sz w:val="24"/>
          <w:szCs w:val="24"/>
        </w:rPr>
        <w:t>使用六字节）。</w:t>
      </w:r>
    </w:p>
    <w:p w:rsidR="00621A46" w:rsidRPr="00415C72" w:rsidRDefault="00621A46" w:rsidP="00621A46">
      <w:pPr>
        <w:pStyle w:val="2"/>
        <w:spacing w:before="120" w:after="120" w:line="240" w:lineRule="auto"/>
        <w:rPr>
          <w:rFonts w:ascii="Times New Roman" w:eastAsia="黑体" w:hAnsi="Times New Roman" w:cs="Times New Roman"/>
          <w:sz w:val="36"/>
          <w:szCs w:val="36"/>
        </w:rPr>
      </w:pPr>
      <w:bookmarkStart w:id="15" w:name="_Toc492739718"/>
      <w:r w:rsidRPr="00415C72">
        <w:rPr>
          <w:rStyle w:val="mw-headline"/>
          <w:rFonts w:ascii="Times New Roman" w:eastAsia="黑体" w:hAnsi="Times New Roman" w:cs="Times New Roman"/>
          <w:sz w:val="36"/>
          <w:szCs w:val="36"/>
        </w:rPr>
        <w:lastRenderedPageBreak/>
        <w:t>5 UTF</w:t>
      </w:r>
      <w:r w:rsidRPr="00415C72">
        <w:rPr>
          <w:rStyle w:val="mw-headline"/>
          <w:rFonts w:ascii="Times New Roman" w:eastAsia="宋体" w:hAnsi="Times New Roman" w:cs="Times New Roman"/>
          <w:sz w:val="36"/>
          <w:szCs w:val="36"/>
        </w:rPr>
        <w:t>-</w:t>
      </w:r>
      <w:r w:rsidRPr="00415C72">
        <w:rPr>
          <w:rStyle w:val="mw-headline"/>
          <w:rFonts w:ascii="Times New Roman" w:eastAsia="黑体" w:hAnsi="Times New Roman" w:cs="Times New Roman"/>
          <w:sz w:val="36"/>
          <w:szCs w:val="36"/>
        </w:rPr>
        <w:t>16</w:t>
      </w:r>
      <w:bookmarkEnd w:id="15"/>
    </w:p>
    <w:p w:rsidR="00621A46" w:rsidRPr="00415C72" w:rsidRDefault="00621A46" w:rsidP="00621A46">
      <w:pPr>
        <w:widowControl/>
        <w:spacing w:line="440" w:lineRule="exact"/>
        <w:ind w:firstLineChars="200" w:firstLine="480"/>
        <w:jc w:val="left"/>
        <w:rPr>
          <w:rFonts w:ascii="宋体" w:eastAsia="宋体" w:hAnsi="宋体"/>
          <w:sz w:val="24"/>
          <w:szCs w:val="24"/>
        </w:rPr>
      </w:pPr>
      <w:r w:rsidRPr="00415C72">
        <w:rPr>
          <w:rFonts w:ascii="Times New Roman" w:eastAsia="宋体" w:hAnsi="Times New Roman"/>
          <w:bCs/>
          <w:sz w:val="24"/>
          <w:szCs w:val="24"/>
        </w:rPr>
        <w:t>UTF-16</w:t>
      </w:r>
      <w:r w:rsidRPr="00415C72">
        <w:rPr>
          <w:rFonts w:ascii="宋体" w:eastAsia="宋体" w:hAnsi="宋体"/>
          <w:sz w:val="24"/>
          <w:szCs w:val="24"/>
        </w:rPr>
        <w:t>是</w:t>
      </w:r>
      <w:r w:rsidRPr="00415C72">
        <w:fldChar w:fldCharType="begin"/>
      </w:r>
      <w:r w:rsidRPr="00415C72">
        <w:rPr>
          <w:rFonts w:ascii="宋体" w:eastAsia="宋体" w:hAnsi="宋体"/>
          <w:sz w:val="24"/>
          <w:szCs w:val="24"/>
        </w:rPr>
        <w:instrText xml:space="preserve"> HYPERLINK "https://zh.wikipedia.org/wiki/Unicode" \o "Unicode" </w:instrText>
      </w:r>
      <w:r w:rsidRPr="00415C72">
        <w:fldChar w:fldCharType="separate"/>
      </w:r>
      <w:r w:rsidRPr="00415C72">
        <w:rPr>
          <w:rStyle w:val="a3"/>
          <w:rFonts w:ascii="Times New Roman" w:eastAsia="宋体" w:hAnsi="Times New Roman"/>
          <w:color w:val="auto"/>
          <w:sz w:val="24"/>
          <w:szCs w:val="24"/>
          <w:u w:val="none"/>
        </w:rPr>
        <w:t>Unicode</w:t>
      </w:r>
      <w:r w:rsidRPr="00415C72">
        <w:rPr>
          <w:rStyle w:val="a3"/>
          <w:rFonts w:ascii="宋体" w:eastAsia="宋体" w:hAnsi="宋体"/>
          <w:color w:val="auto"/>
          <w:sz w:val="24"/>
          <w:szCs w:val="24"/>
          <w:u w:val="none"/>
        </w:rPr>
        <w:fldChar w:fldCharType="end"/>
      </w:r>
      <w:r w:rsidRPr="00415C72">
        <w:rPr>
          <w:rFonts w:ascii="宋体" w:eastAsia="宋体" w:hAnsi="宋体"/>
          <w:sz w:val="24"/>
          <w:szCs w:val="24"/>
        </w:rPr>
        <w:t>字符编码五层次模型的第三层：字符编码表（</w:t>
      </w:r>
      <w:r w:rsidRPr="00415C72">
        <w:rPr>
          <w:rFonts w:ascii="Times New Roman" w:eastAsia="宋体" w:hAnsi="Times New Roman"/>
          <w:sz w:val="24"/>
          <w:szCs w:val="24"/>
        </w:rPr>
        <w:t>Character</w:t>
      </w:r>
      <w:r w:rsidRPr="00415C72">
        <w:rPr>
          <w:rFonts w:ascii="宋体" w:eastAsia="宋体" w:hAnsi="宋体"/>
          <w:sz w:val="24"/>
          <w:szCs w:val="24"/>
        </w:rPr>
        <w:t xml:space="preserve"> </w:t>
      </w:r>
      <w:r w:rsidRPr="00415C72">
        <w:rPr>
          <w:rFonts w:ascii="Times New Roman" w:eastAsia="宋体" w:hAnsi="Times New Roman"/>
          <w:sz w:val="24"/>
          <w:szCs w:val="24"/>
        </w:rPr>
        <w:t>Encoding</w:t>
      </w:r>
      <w:r w:rsidRPr="00415C72">
        <w:rPr>
          <w:rFonts w:ascii="宋体" w:eastAsia="宋体" w:hAnsi="宋体"/>
          <w:sz w:val="24"/>
          <w:szCs w:val="24"/>
        </w:rPr>
        <w:t xml:space="preserve"> </w:t>
      </w:r>
      <w:r w:rsidRPr="00415C72">
        <w:rPr>
          <w:rFonts w:ascii="Times New Roman" w:eastAsia="宋体" w:hAnsi="Times New Roman"/>
          <w:sz w:val="24"/>
          <w:szCs w:val="24"/>
        </w:rPr>
        <w:t>Form</w:t>
      </w:r>
      <w:r w:rsidRPr="00415C72">
        <w:rPr>
          <w:rFonts w:ascii="宋体" w:eastAsia="宋体" w:hAnsi="宋体"/>
          <w:sz w:val="24"/>
          <w:szCs w:val="24"/>
        </w:rPr>
        <w:t>，也称为"</w:t>
      </w:r>
      <w:r w:rsidRPr="00415C72">
        <w:rPr>
          <w:rFonts w:ascii="Times New Roman" w:eastAsia="宋体" w:hAnsi="Times New Roman"/>
          <w:sz w:val="24"/>
          <w:szCs w:val="24"/>
        </w:rPr>
        <w:t>storage</w:t>
      </w:r>
      <w:r w:rsidRPr="00415C72">
        <w:rPr>
          <w:rFonts w:ascii="宋体" w:eastAsia="宋体" w:hAnsi="宋体"/>
          <w:sz w:val="24"/>
          <w:szCs w:val="24"/>
        </w:rPr>
        <w:t xml:space="preserve"> </w:t>
      </w:r>
      <w:r w:rsidRPr="00415C72">
        <w:rPr>
          <w:rFonts w:ascii="Times New Roman" w:eastAsia="宋体" w:hAnsi="Times New Roman"/>
          <w:sz w:val="24"/>
          <w:szCs w:val="24"/>
        </w:rPr>
        <w:t>format</w:t>
      </w:r>
      <w:r w:rsidRPr="00415C72">
        <w:rPr>
          <w:rFonts w:ascii="宋体" w:eastAsia="宋体" w:hAnsi="宋体"/>
          <w:sz w:val="24"/>
          <w:szCs w:val="24"/>
        </w:rPr>
        <w:t>"）的一种实现方式。即把</w:t>
      </w:r>
      <w:r w:rsidRPr="00415C72">
        <w:rPr>
          <w:rFonts w:ascii="Times New Roman" w:eastAsia="宋体" w:hAnsi="Times New Roman"/>
          <w:sz w:val="24"/>
          <w:szCs w:val="24"/>
        </w:rPr>
        <w:t>Unicode</w:t>
      </w:r>
      <w:r w:rsidRPr="00415C72">
        <w:rPr>
          <w:rFonts w:ascii="宋体" w:eastAsia="宋体" w:hAnsi="宋体"/>
          <w:sz w:val="24"/>
          <w:szCs w:val="24"/>
        </w:rPr>
        <w:t>字符集的抽象</w:t>
      </w:r>
      <w:r>
        <w:fldChar w:fldCharType="begin"/>
      </w:r>
      <w:r>
        <w:instrText xml:space="preserve"> HYPERLINK "https://zh.wikipedia.org/wiki/%E7%A0%81%E4%BD%8D" \o "码位" </w:instrText>
      </w:r>
      <w:r>
        <w:fldChar w:fldCharType="separate"/>
      </w:r>
      <w:proofErr w:type="gramStart"/>
      <w:r w:rsidRPr="00415C72">
        <w:rPr>
          <w:rStyle w:val="a3"/>
          <w:rFonts w:ascii="宋体" w:eastAsia="宋体" w:hAnsi="宋体"/>
          <w:color w:val="auto"/>
          <w:sz w:val="24"/>
          <w:szCs w:val="24"/>
          <w:u w:val="none"/>
        </w:rPr>
        <w:t>码位</w:t>
      </w:r>
      <w:proofErr w:type="gramEnd"/>
      <w:r>
        <w:rPr>
          <w:rStyle w:val="a3"/>
          <w:rFonts w:ascii="宋体" w:eastAsia="宋体" w:hAnsi="宋体"/>
          <w:color w:val="auto"/>
          <w:sz w:val="24"/>
          <w:szCs w:val="24"/>
          <w:u w:val="none"/>
        </w:rPr>
        <w:fldChar w:fldCharType="end"/>
      </w:r>
      <w:r w:rsidRPr="00415C72">
        <w:rPr>
          <w:rFonts w:ascii="宋体" w:eastAsia="宋体" w:hAnsi="宋体"/>
          <w:sz w:val="24"/>
          <w:szCs w:val="24"/>
        </w:rPr>
        <w:t>映射为</w:t>
      </w:r>
      <w:r w:rsidRPr="00415C72">
        <w:rPr>
          <w:rFonts w:ascii="Times New Roman" w:eastAsia="宋体" w:hAnsi="Times New Roman"/>
          <w:sz w:val="24"/>
          <w:szCs w:val="24"/>
        </w:rPr>
        <w:t>16</w:t>
      </w:r>
      <w:r w:rsidRPr="00415C72">
        <w:rPr>
          <w:rFonts w:ascii="宋体" w:eastAsia="宋体" w:hAnsi="宋体"/>
          <w:sz w:val="24"/>
          <w:szCs w:val="24"/>
        </w:rPr>
        <w:t>位长的整数（即</w:t>
      </w:r>
      <w:r>
        <w:fldChar w:fldCharType="begin"/>
      </w:r>
      <w:r>
        <w:instrText xml:space="preserve"> HYPERLINK "https://zh.wikipedia.org/wiki/%E7%A0%81%E5%85%83" \o "码元" </w:instrText>
      </w:r>
      <w:r>
        <w:fldChar w:fldCharType="separate"/>
      </w:r>
      <w:r w:rsidRPr="00415C72">
        <w:rPr>
          <w:rStyle w:val="a3"/>
          <w:rFonts w:ascii="宋体" w:eastAsia="宋体" w:hAnsi="宋体"/>
          <w:color w:val="auto"/>
          <w:sz w:val="24"/>
          <w:szCs w:val="24"/>
          <w:u w:val="none"/>
        </w:rPr>
        <w:t>码元</w:t>
      </w:r>
      <w:r>
        <w:rPr>
          <w:rStyle w:val="a3"/>
          <w:rFonts w:ascii="宋体" w:eastAsia="宋体" w:hAnsi="宋体"/>
          <w:color w:val="auto"/>
          <w:sz w:val="24"/>
          <w:szCs w:val="24"/>
          <w:u w:val="none"/>
        </w:rPr>
        <w:fldChar w:fldCharType="end"/>
      </w:r>
      <w:r w:rsidRPr="00415C72">
        <w:rPr>
          <w:rFonts w:ascii="宋体" w:eastAsia="宋体" w:hAnsi="宋体"/>
          <w:sz w:val="24"/>
          <w:szCs w:val="24"/>
        </w:rPr>
        <w:t>）的序列，用于数据存储或传递。</w:t>
      </w:r>
      <w:r w:rsidRPr="00415C72">
        <w:rPr>
          <w:rFonts w:ascii="Times New Roman" w:eastAsia="宋体" w:hAnsi="Times New Roman"/>
          <w:sz w:val="24"/>
          <w:szCs w:val="24"/>
        </w:rPr>
        <w:t>Unicode</w:t>
      </w:r>
      <w:r w:rsidRPr="00415C72">
        <w:rPr>
          <w:rFonts w:ascii="宋体" w:eastAsia="宋体" w:hAnsi="宋体"/>
          <w:sz w:val="24"/>
          <w:szCs w:val="24"/>
        </w:rPr>
        <w:t>字符的码位，需要</w:t>
      </w:r>
      <w:r w:rsidRPr="00415C72">
        <w:rPr>
          <w:rFonts w:ascii="Times New Roman" w:eastAsia="宋体" w:hAnsi="Times New Roman"/>
          <w:sz w:val="24"/>
          <w:szCs w:val="24"/>
        </w:rPr>
        <w:t>1</w:t>
      </w:r>
      <w:r w:rsidRPr="00415C72">
        <w:rPr>
          <w:rFonts w:ascii="宋体" w:eastAsia="宋体" w:hAnsi="宋体"/>
          <w:sz w:val="24"/>
          <w:szCs w:val="24"/>
        </w:rPr>
        <w:t>个或者</w:t>
      </w:r>
      <w:r w:rsidRPr="00415C72">
        <w:rPr>
          <w:rFonts w:ascii="Times New Roman" w:eastAsia="宋体" w:hAnsi="Times New Roman"/>
          <w:sz w:val="24"/>
          <w:szCs w:val="24"/>
        </w:rPr>
        <w:t>2</w:t>
      </w:r>
      <w:r w:rsidRPr="00415C72">
        <w:rPr>
          <w:rFonts w:ascii="宋体" w:eastAsia="宋体" w:hAnsi="宋体"/>
          <w:sz w:val="24"/>
          <w:szCs w:val="24"/>
        </w:rPr>
        <w:t>个</w:t>
      </w:r>
      <w:r w:rsidRPr="00415C72">
        <w:rPr>
          <w:rFonts w:ascii="Times New Roman" w:eastAsia="宋体" w:hAnsi="Times New Roman"/>
          <w:sz w:val="24"/>
          <w:szCs w:val="24"/>
        </w:rPr>
        <w:t>16</w:t>
      </w:r>
      <w:r w:rsidRPr="00415C72">
        <w:rPr>
          <w:rFonts w:ascii="宋体" w:eastAsia="宋体" w:hAnsi="宋体"/>
          <w:sz w:val="24"/>
          <w:szCs w:val="24"/>
        </w:rPr>
        <w:t>位长的码元来表示，因此这是一个变长表示。</w:t>
      </w:r>
    </w:p>
    <w:p w:rsidR="00621A46" w:rsidRPr="00415C72" w:rsidRDefault="00621A46" w:rsidP="00621A46">
      <w:pPr>
        <w:pStyle w:val="2"/>
        <w:spacing w:before="120" w:after="120" w:line="240" w:lineRule="auto"/>
        <w:rPr>
          <w:rFonts w:ascii="黑体" w:eastAsia="黑体" w:hAnsi="黑体"/>
        </w:rPr>
      </w:pPr>
      <w:bookmarkStart w:id="16" w:name="_Toc492739719"/>
      <w:r w:rsidRPr="00415C72">
        <w:rPr>
          <w:rStyle w:val="mw-headline"/>
          <w:rFonts w:ascii="Times New Roman" w:eastAsia="黑体" w:hAnsi="Times New Roman" w:cs="Times New Roman"/>
        </w:rPr>
        <w:t>5.1 UTF</w:t>
      </w:r>
      <w:r w:rsidRPr="00415C72">
        <w:rPr>
          <w:rStyle w:val="mw-headline"/>
          <w:rFonts w:ascii="Times New Roman" w:eastAsia="宋体" w:hAnsi="Times New Roman" w:cs="Times New Roman"/>
        </w:rPr>
        <w:t>-</w:t>
      </w:r>
      <w:r w:rsidRPr="00415C72">
        <w:rPr>
          <w:rStyle w:val="mw-headline"/>
          <w:rFonts w:ascii="Times New Roman" w:eastAsia="黑体" w:hAnsi="Times New Roman" w:cs="Times New Roman"/>
        </w:rPr>
        <w:t>16</w:t>
      </w:r>
      <w:r w:rsidRPr="00415C72">
        <w:rPr>
          <w:rStyle w:val="mw-headline"/>
          <w:rFonts w:ascii="黑体" w:eastAsia="黑体" w:hAnsi="黑体" w:hint="eastAsia"/>
        </w:rPr>
        <w:t>的</w:t>
      </w:r>
      <w:r w:rsidRPr="00415C72">
        <w:rPr>
          <w:rStyle w:val="mw-headline"/>
          <w:rFonts w:ascii="黑体" w:eastAsia="黑体" w:hAnsi="黑体"/>
        </w:rPr>
        <w:t>描述</w:t>
      </w:r>
      <w:bookmarkEnd w:id="16"/>
    </w:p>
    <w:p w:rsidR="00621A46" w:rsidRPr="00415C72" w:rsidRDefault="00621A46" w:rsidP="00621A46">
      <w:pPr>
        <w:pStyle w:val="a4"/>
        <w:spacing w:before="0" w:beforeAutospacing="0" w:after="0" w:afterAutospacing="0" w:line="440" w:lineRule="exact"/>
        <w:ind w:firstLineChars="200" w:firstLine="480"/>
      </w:pPr>
      <w:r w:rsidRPr="00415C72">
        <w:rPr>
          <w:rFonts w:ascii="Times New Roman" w:hAnsi="Times New Roman"/>
        </w:rPr>
        <w:t>Unicode</w:t>
      </w:r>
      <w:r w:rsidRPr="00415C72">
        <w:t>的编码空间从</w:t>
      </w:r>
      <w:r w:rsidRPr="00415C72">
        <w:rPr>
          <w:rFonts w:ascii="Times New Roman" w:hAnsi="Times New Roman"/>
        </w:rPr>
        <w:t>U</w:t>
      </w:r>
      <w:r w:rsidRPr="00415C72">
        <w:t>+</w:t>
      </w:r>
      <w:r w:rsidRPr="00415C72">
        <w:rPr>
          <w:rFonts w:ascii="Times New Roman" w:hAnsi="Times New Roman"/>
        </w:rPr>
        <w:t>0000</w:t>
      </w:r>
      <w:r w:rsidRPr="00415C72">
        <w:t>到</w:t>
      </w:r>
      <w:r w:rsidRPr="00415C72">
        <w:rPr>
          <w:rFonts w:ascii="Times New Roman" w:hAnsi="Times New Roman"/>
        </w:rPr>
        <w:t>U</w:t>
      </w:r>
      <w:r w:rsidRPr="00415C72">
        <w:t>+</w:t>
      </w:r>
      <w:r w:rsidRPr="00415C72">
        <w:rPr>
          <w:rFonts w:ascii="Times New Roman" w:hAnsi="Times New Roman"/>
        </w:rPr>
        <w:t>10FFFF</w:t>
      </w:r>
      <w:r w:rsidRPr="00415C72">
        <w:t>，共有</w:t>
      </w:r>
      <w:r w:rsidRPr="00415C72">
        <w:rPr>
          <w:rFonts w:ascii="Times New Roman" w:hAnsi="Times New Roman"/>
        </w:rPr>
        <w:t>1</w:t>
      </w:r>
      <w:r w:rsidRPr="00415C72">
        <w:t>,</w:t>
      </w:r>
      <w:r w:rsidRPr="00415C72">
        <w:rPr>
          <w:rFonts w:ascii="Times New Roman" w:hAnsi="Times New Roman"/>
        </w:rPr>
        <w:t>112</w:t>
      </w:r>
      <w:r w:rsidRPr="00415C72">
        <w:t>,</w:t>
      </w:r>
      <w:r w:rsidRPr="00415C72">
        <w:rPr>
          <w:rFonts w:ascii="Times New Roman" w:hAnsi="Times New Roman"/>
        </w:rPr>
        <w:t>064</w:t>
      </w:r>
      <w:r w:rsidRPr="00415C72">
        <w:t>个码位（</w:t>
      </w:r>
      <w:r w:rsidRPr="00415C72">
        <w:rPr>
          <w:rFonts w:ascii="Times New Roman" w:hAnsi="Times New Roman"/>
        </w:rPr>
        <w:t>code</w:t>
      </w:r>
      <w:r w:rsidRPr="00415C72">
        <w:t xml:space="preserve"> </w:t>
      </w:r>
      <w:r w:rsidRPr="00415C72">
        <w:rPr>
          <w:rFonts w:ascii="Times New Roman" w:hAnsi="Times New Roman"/>
        </w:rPr>
        <w:t>point</w:t>
      </w:r>
      <w:r w:rsidRPr="00415C72">
        <w:t xml:space="preserve">）可用来映射字符. </w:t>
      </w:r>
      <w:r w:rsidRPr="00415C72">
        <w:rPr>
          <w:rFonts w:ascii="Times New Roman" w:hAnsi="Times New Roman"/>
        </w:rPr>
        <w:t>Unicode</w:t>
      </w:r>
      <w:r w:rsidRPr="00415C72">
        <w:t>的编码空间可以划分为</w:t>
      </w:r>
      <w:r w:rsidRPr="00415C72">
        <w:rPr>
          <w:rFonts w:ascii="Times New Roman" w:hAnsi="Times New Roman"/>
        </w:rPr>
        <w:t>17</w:t>
      </w:r>
      <w:r w:rsidRPr="00415C72">
        <w:t>个平面（</w:t>
      </w:r>
      <w:r w:rsidRPr="00415C72">
        <w:rPr>
          <w:rFonts w:ascii="Times New Roman" w:hAnsi="Times New Roman"/>
        </w:rPr>
        <w:t>plane</w:t>
      </w:r>
      <w:r w:rsidRPr="00415C72">
        <w:t>），每个平面包含</w:t>
      </w:r>
      <w:r w:rsidRPr="00415C72">
        <w:rPr>
          <w:rFonts w:ascii="Times New Roman" w:hAnsi="Times New Roman"/>
        </w:rPr>
        <w:t>2</w:t>
      </w:r>
      <w:r w:rsidRPr="00415C72">
        <w:rPr>
          <w:rFonts w:ascii="Times New Roman" w:hAnsi="Times New Roman"/>
          <w:vertAlign w:val="superscript"/>
        </w:rPr>
        <w:t>16</w:t>
      </w:r>
      <w:r w:rsidRPr="00415C72">
        <w:t>（</w:t>
      </w:r>
      <w:r w:rsidRPr="00415C72">
        <w:rPr>
          <w:rFonts w:ascii="Times New Roman" w:hAnsi="Times New Roman"/>
        </w:rPr>
        <w:t>65</w:t>
      </w:r>
      <w:r w:rsidRPr="00415C72">
        <w:t>,</w:t>
      </w:r>
      <w:r w:rsidRPr="00415C72">
        <w:rPr>
          <w:rFonts w:ascii="Times New Roman" w:hAnsi="Times New Roman"/>
        </w:rPr>
        <w:t>536</w:t>
      </w:r>
      <w:r w:rsidRPr="00415C72">
        <w:t>）</w:t>
      </w:r>
      <w:proofErr w:type="gramStart"/>
      <w:r w:rsidRPr="00415C72">
        <w:t>个</w:t>
      </w:r>
      <w:proofErr w:type="gramEnd"/>
      <w:r w:rsidRPr="00415C72">
        <w:t>码位。</w:t>
      </w:r>
      <w:r w:rsidRPr="00415C72">
        <w:rPr>
          <w:rFonts w:ascii="Times New Roman" w:hAnsi="Times New Roman"/>
        </w:rPr>
        <w:t>17</w:t>
      </w:r>
      <w:r w:rsidRPr="00415C72">
        <w:t>个平面</w:t>
      </w:r>
      <w:proofErr w:type="gramStart"/>
      <w:r w:rsidRPr="00415C72">
        <w:t>的码位可</w:t>
      </w:r>
      <w:proofErr w:type="gramEnd"/>
      <w:r w:rsidRPr="00415C72">
        <w:t>表示为从</w:t>
      </w:r>
      <w:r w:rsidRPr="00415C72">
        <w:rPr>
          <w:rFonts w:ascii="Times New Roman" w:hAnsi="Times New Roman"/>
        </w:rPr>
        <w:t>U</w:t>
      </w:r>
      <w:r w:rsidRPr="00415C72">
        <w:t>+</w:t>
      </w:r>
      <w:r w:rsidRPr="00415C72">
        <w:rPr>
          <w:rFonts w:ascii="Times New Roman" w:hAnsi="Times New Roman"/>
        </w:rPr>
        <w:t>xx0000</w:t>
      </w:r>
      <w:r w:rsidRPr="00415C72">
        <w:t>到</w:t>
      </w:r>
      <w:proofErr w:type="spellStart"/>
      <w:r w:rsidRPr="00415C72">
        <w:rPr>
          <w:rFonts w:ascii="Times New Roman" w:hAnsi="Times New Roman"/>
        </w:rPr>
        <w:t>U</w:t>
      </w:r>
      <w:r w:rsidRPr="00415C72">
        <w:t>+</w:t>
      </w:r>
      <w:r w:rsidRPr="00415C72">
        <w:rPr>
          <w:rFonts w:ascii="Times New Roman" w:hAnsi="Times New Roman"/>
        </w:rPr>
        <w:t>xxFFFF</w:t>
      </w:r>
      <w:proofErr w:type="spellEnd"/>
      <w:r w:rsidRPr="00415C72">
        <w:t>，其中</w:t>
      </w:r>
      <w:r w:rsidRPr="00415C72">
        <w:rPr>
          <w:rFonts w:ascii="Times New Roman" w:hAnsi="Times New Roman"/>
        </w:rPr>
        <w:t>xx</w:t>
      </w:r>
      <w:r w:rsidRPr="00415C72">
        <w:t>表示十六进制值从</w:t>
      </w:r>
      <w:r w:rsidRPr="00415C72">
        <w:rPr>
          <w:rFonts w:ascii="Times New Roman" w:hAnsi="Times New Roman"/>
        </w:rPr>
        <w:t>00</w:t>
      </w:r>
      <w:r w:rsidRPr="00415C72">
        <w:rPr>
          <w:rFonts w:ascii="Times New Roman" w:hAnsi="Times New Roman"/>
          <w:vertAlign w:val="subscript"/>
        </w:rPr>
        <w:t>16</w:t>
      </w:r>
      <w:r w:rsidRPr="00415C72">
        <w:t>到</w:t>
      </w:r>
      <w:r w:rsidRPr="00415C72">
        <w:rPr>
          <w:rFonts w:ascii="Times New Roman" w:hAnsi="Times New Roman"/>
        </w:rPr>
        <w:t>10</w:t>
      </w:r>
      <w:r w:rsidRPr="00415C72">
        <w:rPr>
          <w:rFonts w:ascii="Times New Roman" w:hAnsi="Times New Roman"/>
          <w:vertAlign w:val="subscript"/>
        </w:rPr>
        <w:t>16</w:t>
      </w:r>
      <w:r w:rsidRPr="00415C72">
        <w:t>，共计</w:t>
      </w:r>
      <w:r w:rsidRPr="00415C72">
        <w:rPr>
          <w:rFonts w:ascii="Times New Roman" w:hAnsi="Times New Roman"/>
        </w:rPr>
        <w:t>17</w:t>
      </w:r>
      <w:r w:rsidRPr="00415C72">
        <w:t>个平面。第一个平面称为</w:t>
      </w:r>
      <w:r w:rsidRPr="00415C72">
        <w:rPr>
          <w:bCs/>
        </w:rPr>
        <w:t>基本多语言平面</w:t>
      </w:r>
      <w:r w:rsidRPr="00415C72">
        <w:t>（</w:t>
      </w:r>
      <w:r w:rsidRPr="00415C72">
        <w:rPr>
          <w:rFonts w:ascii="Times New Roman" w:hAnsi="Times New Roman"/>
        </w:rPr>
        <w:t>Basic</w:t>
      </w:r>
      <w:r w:rsidRPr="00415C72">
        <w:t xml:space="preserve"> </w:t>
      </w:r>
      <w:r w:rsidRPr="00415C72">
        <w:rPr>
          <w:rFonts w:ascii="Times New Roman" w:hAnsi="Times New Roman"/>
        </w:rPr>
        <w:t>Multilingual</w:t>
      </w:r>
      <w:r w:rsidRPr="00415C72">
        <w:t xml:space="preserve"> </w:t>
      </w:r>
      <w:r w:rsidRPr="00415C72">
        <w:rPr>
          <w:rFonts w:ascii="Times New Roman" w:hAnsi="Times New Roman"/>
        </w:rPr>
        <w:t>Plane</w:t>
      </w:r>
      <w:r w:rsidRPr="00415C72">
        <w:t xml:space="preserve">, </w:t>
      </w:r>
      <w:r w:rsidRPr="00415C72">
        <w:rPr>
          <w:rFonts w:ascii="Times New Roman" w:hAnsi="Times New Roman"/>
          <w:bCs/>
        </w:rPr>
        <w:t>BMP</w:t>
      </w:r>
      <w:r w:rsidRPr="00415C72">
        <w:t>），或称第零平面（</w:t>
      </w:r>
      <w:r w:rsidRPr="00415C72">
        <w:rPr>
          <w:rFonts w:ascii="Times New Roman" w:hAnsi="Times New Roman"/>
        </w:rPr>
        <w:t>Plane</w:t>
      </w:r>
      <w:r w:rsidRPr="00415C72">
        <w:t xml:space="preserve"> </w:t>
      </w:r>
      <w:r w:rsidRPr="00415C72">
        <w:rPr>
          <w:rFonts w:ascii="Times New Roman" w:hAnsi="Times New Roman"/>
        </w:rPr>
        <w:t>0</w:t>
      </w:r>
      <w:r w:rsidRPr="00415C72">
        <w:t>）。其他平面称为</w:t>
      </w:r>
      <w:r w:rsidRPr="00415C72">
        <w:rPr>
          <w:bCs/>
        </w:rPr>
        <w:t>辅助平面</w:t>
      </w:r>
      <w:r w:rsidRPr="00415C72">
        <w:t>（</w:t>
      </w:r>
      <w:r w:rsidRPr="00415C72">
        <w:rPr>
          <w:rFonts w:ascii="Times New Roman" w:hAnsi="Times New Roman"/>
        </w:rPr>
        <w:t>Supplementary</w:t>
      </w:r>
      <w:r w:rsidRPr="00415C72">
        <w:t xml:space="preserve"> </w:t>
      </w:r>
      <w:r w:rsidRPr="00415C72">
        <w:rPr>
          <w:rFonts w:ascii="Times New Roman" w:hAnsi="Times New Roman"/>
        </w:rPr>
        <w:t>Planes</w:t>
      </w:r>
      <w:r w:rsidRPr="00415C72">
        <w:t>）。基本多语言平面内，从</w:t>
      </w:r>
      <w:r w:rsidRPr="00415C72">
        <w:rPr>
          <w:rFonts w:ascii="Times New Roman" w:hAnsi="Times New Roman"/>
        </w:rPr>
        <w:t>U</w:t>
      </w:r>
      <w:r w:rsidRPr="00415C72">
        <w:t>+</w:t>
      </w:r>
      <w:r w:rsidRPr="00415C72">
        <w:rPr>
          <w:rFonts w:ascii="Times New Roman" w:hAnsi="Times New Roman"/>
        </w:rPr>
        <w:t>D800</w:t>
      </w:r>
      <w:r w:rsidRPr="00415C72">
        <w:t>到</w:t>
      </w:r>
      <w:r w:rsidRPr="00415C72">
        <w:rPr>
          <w:rFonts w:ascii="Times New Roman" w:hAnsi="Times New Roman"/>
        </w:rPr>
        <w:t>U</w:t>
      </w:r>
      <w:r w:rsidRPr="00415C72">
        <w:t>+</w:t>
      </w:r>
      <w:r w:rsidRPr="00415C72">
        <w:rPr>
          <w:rFonts w:ascii="Times New Roman" w:hAnsi="Times New Roman"/>
        </w:rPr>
        <w:t>DFFF</w:t>
      </w:r>
      <w:r w:rsidRPr="00415C72">
        <w:t>之间的</w:t>
      </w:r>
      <w:proofErr w:type="gramStart"/>
      <w:r w:rsidRPr="00415C72">
        <w:t>码位区块</w:t>
      </w:r>
      <w:proofErr w:type="gramEnd"/>
      <w:r w:rsidRPr="00415C72">
        <w:t>是永久保留不映射到</w:t>
      </w:r>
      <w:r w:rsidRPr="00415C72">
        <w:rPr>
          <w:rFonts w:ascii="Times New Roman" w:hAnsi="Times New Roman"/>
        </w:rPr>
        <w:t>Unicode</w:t>
      </w:r>
      <w:r w:rsidRPr="00415C72">
        <w:t>字符。</w:t>
      </w:r>
      <w:r w:rsidRPr="00415C72">
        <w:rPr>
          <w:rFonts w:ascii="Times New Roman" w:hAnsi="Times New Roman"/>
        </w:rPr>
        <w:t>UTF-16</w:t>
      </w:r>
      <w:r w:rsidRPr="00415C72">
        <w:t>就利用保留下来的</w:t>
      </w:r>
      <w:r w:rsidRPr="00415C72">
        <w:rPr>
          <w:rFonts w:ascii="Times New Roman" w:hAnsi="Times New Roman"/>
        </w:rPr>
        <w:t>0xD800-0xDFFF</w:t>
      </w:r>
      <w:r w:rsidRPr="00415C72">
        <w:t>区段</w:t>
      </w:r>
      <w:proofErr w:type="gramStart"/>
      <w:r w:rsidRPr="00415C72">
        <w:t>的码位来</w:t>
      </w:r>
      <w:proofErr w:type="gramEnd"/>
      <w:r w:rsidRPr="00415C72">
        <w:t>对辅助平面的字符</w:t>
      </w:r>
      <w:proofErr w:type="gramStart"/>
      <w:r w:rsidRPr="00415C72">
        <w:t>的码位进</w:t>
      </w:r>
      <w:proofErr w:type="gramEnd"/>
      <w:r w:rsidRPr="00415C72">
        <w:t>行编码。</w:t>
      </w:r>
    </w:p>
    <w:p w:rsidR="00621A46" w:rsidRPr="00415C72" w:rsidRDefault="00621A46" w:rsidP="00621A46">
      <w:pPr>
        <w:pStyle w:val="3"/>
        <w:spacing w:before="120" w:beforeAutospacing="0" w:after="120" w:afterAutospacing="0"/>
        <w:rPr>
          <w:rFonts w:ascii="黑体" w:eastAsia="黑体" w:hAnsi="黑体"/>
          <w:sz w:val="24"/>
          <w:szCs w:val="24"/>
        </w:rPr>
      </w:pPr>
      <w:r w:rsidRPr="00415C72">
        <w:rPr>
          <w:rStyle w:val="mw-headline"/>
          <w:rFonts w:ascii="Times New Roman" w:eastAsia="黑体" w:hAnsi="Times New Roman" w:cs="Times New Roman"/>
          <w:sz w:val="24"/>
          <w:szCs w:val="24"/>
        </w:rPr>
        <w:t xml:space="preserve">5.1.1 </w:t>
      </w:r>
      <w:r w:rsidRPr="00415C72">
        <w:rPr>
          <w:rStyle w:val="mw-headline"/>
          <w:rFonts w:ascii="黑体" w:eastAsia="黑体" w:hAnsi="黑体"/>
          <w:sz w:val="24"/>
          <w:szCs w:val="24"/>
        </w:rPr>
        <w:t>从</w:t>
      </w:r>
      <w:r w:rsidRPr="00415C72">
        <w:rPr>
          <w:rStyle w:val="mw-headline"/>
          <w:rFonts w:ascii="Times New Roman" w:eastAsia="黑体" w:hAnsi="Times New Roman" w:cs="Times New Roman"/>
          <w:sz w:val="24"/>
          <w:szCs w:val="24"/>
        </w:rPr>
        <w:t>U+0000</w:t>
      </w:r>
      <w:r w:rsidRPr="00415C72">
        <w:rPr>
          <w:rStyle w:val="mw-headline"/>
          <w:rFonts w:ascii="黑体" w:eastAsia="黑体" w:hAnsi="黑体"/>
          <w:sz w:val="24"/>
          <w:szCs w:val="24"/>
        </w:rPr>
        <w:t>至</w:t>
      </w:r>
      <w:r w:rsidRPr="00415C72">
        <w:rPr>
          <w:rStyle w:val="mw-headline"/>
          <w:rFonts w:ascii="Times New Roman" w:eastAsia="黑体" w:hAnsi="Times New Roman" w:cs="Times New Roman"/>
          <w:sz w:val="24"/>
          <w:szCs w:val="24"/>
        </w:rPr>
        <w:t>U+D7FF</w:t>
      </w:r>
      <w:r w:rsidRPr="00415C72">
        <w:rPr>
          <w:rStyle w:val="mw-headline"/>
          <w:rFonts w:ascii="黑体" w:eastAsia="黑体" w:hAnsi="黑体"/>
          <w:sz w:val="24"/>
          <w:szCs w:val="24"/>
        </w:rPr>
        <w:t>以及从</w:t>
      </w:r>
      <w:r w:rsidRPr="00415C72">
        <w:rPr>
          <w:rStyle w:val="mw-headline"/>
          <w:rFonts w:ascii="Times New Roman" w:eastAsia="黑体" w:hAnsi="Times New Roman" w:cs="Times New Roman"/>
          <w:sz w:val="24"/>
          <w:szCs w:val="24"/>
        </w:rPr>
        <w:t>U+E000</w:t>
      </w:r>
      <w:r w:rsidRPr="00415C72">
        <w:rPr>
          <w:rStyle w:val="mw-headline"/>
          <w:rFonts w:ascii="黑体" w:eastAsia="黑体" w:hAnsi="黑体"/>
          <w:sz w:val="24"/>
          <w:szCs w:val="24"/>
        </w:rPr>
        <w:t>至</w:t>
      </w:r>
      <w:r w:rsidRPr="00415C72">
        <w:rPr>
          <w:rStyle w:val="mw-headline"/>
          <w:rFonts w:ascii="Times New Roman" w:eastAsia="黑体" w:hAnsi="Times New Roman" w:cs="Times New Roman"/>
          <w:sz w:val="24"/>
          <w:szCs w:val="24"/>
        </w:rPr>
        <w:t>U+FFFF</w:t>
      </w:r>
      <w:r w:rsidRPr="00415C72">
        <w:rPr>
          <w:rStyle w:val="mw-headline"/>
          <w:rFonts w:ascii="黑体" w:eastAsia="黑体" w:hAnsi="黑体"/>
          <w:sz w:val="24"/>
          <w:szCs w:val="24"/>
        </w:rPr>
        <w:t>的码位</w:t>
      </w:r>
    </w:p>
    <w:p w:rsidR="00621A46" w:rsidRPr="00415C72" w:rsidRDefault="00621A46" w:rsidP="00621A46">
      <w:pPr>
        <w:pStyle w:val="a4"/>
        <w:spacing w:before="0" w:beforeAutospacing="0" w:after="0" w:afterAutospacing="0" w:line="440" w:lineRule="exact"/>
        <w:ind w:firstLineChars="200" w:firstLine="480"/>
      </w:pPr>
      <w:r w:rsidRPr="00415C72">
        <w:t>第一个</w:t>
      </w:r>
      <w:r w:rsidRPr="00415C72">
        <w:rPr>
          <w:rFonts w:ascii="Times New Roman" w:hAnsi="Times New Roman"/>
        </w:rPr>
        <w:t>Unicode</w:t>
      </w:r>
      <w:r w:rsidRPr="00415C72">
        <w:t>平面（</w:t>
      </w:r>
      <w:proofErr w:type="gramStart"/>
      <w:r w:rsidRPr="00415C72">
        <w:t>码位从</w:t>
      </w:r>
      <w:proofErr w:type="gramEnd"/>
      <w:r w:rsidRPr="00415C72">
        <w:rPr>
          <w:rFonts w:ascii="Times New Roman" w:hAnsi="Times New Roman"/>
        </w:rPr>
        <w:t>U</w:t>
      </w:r>
      <w:r w:rsidRPr="00415C72">
        <w:t>+</w:t>
      </w:r>
      <w:r w:rsidRPr="00415C72">
        <w:rPr>
          <w:rFonts w:ascii="Times New Roman" w:hAnsi="Times New Roman"/>
        </w:rPr>
        <w:t>0000</w:t>
      </w:r>
      <w:r w:rsidRPr="00415C72">
        <w:t>至</w:t>
      </w:r>
      <w:r w:rsidRPr="00415C72">
        <w:rPr>
          <w:rFonts w:ascii="Times New Roman" w:hAnsi="Times New Roman"/>
        </w:rPr>
        <w:t>U</w:t>
      </w:r>
      <w:r w:rsidRPr="00415C72">
        <w:t>+</w:t>
      </w:r>
      <w:r w:rsidRPr="00415C72">
        <w:rPr>
          <w:rFonts w:ascii="Times New Roman" w:hAnsi="Times New Roman"/>
        </w:rPr>
        <w:t>FFFF</w:t>
      </w:r>
      <w:r w:rsidRPr="00415C72">
        <w:t>）包含了最常用的字符。该平面被称为基本多语言平面，缩写为</w:t>
      </w:r>
      <w:r w:rsidRPr="00415C72">
        <w:rPr>
          <w:rFonts w:ascii="Times New Roman" w:hAnsi="Times New Roman"/>
          <w:i/>
          <w:iCs/>
        </w:rPr>
        <w:t>BMP</w:t>
      </w:r>
      <w:r w:rsidRPr="00415C72">
        <w:t>（</w:t>
      </w:r>
      <w:r w:rsidRPr="00415C72">
        <w:rPr>
          <w:rFonts w:ascii="Times New Roman" w:hAnsi="Times New Roman"/>
        </w:rPr>
        <w:t>Basic</w:t>
      </w:r>
      <w:r w:rsidRPr="00415C72">
        <w:t xml:space="preserve"> </w:t>
      </w:r>
      <w:r w:rsidRPr="00415C72">
        <w:rPr>
          <w:rFonts w:ascii="Times New Roman" w:hAnsi="Times New Roman"/>
        </w:rPr>
        <w:t>Multilingual</w:t>
      </w:r>
      <w:r w:rsidRPr="00415C72">
        <w:t xml:space="preserve"> </w:t>
      </w:r>
      <w:r w:rsidRPr="00415C72">
        <w:rPr>
          <w:rFonts w:ascii="Times New Roman" w:hAnsi="Times New Roman"/>
        </w:rPr>
        <w:t>Plane</w:t>
      </w:r>
      <w:r w:rsidRPr="00415C72">
        <w:t xml:space="preserve">, </w:t>
      </w:r>
      <w:r w:rsidRPr="00415C72">
        <w:rPr>
          <w:rFonts w:ascii="Times New Roman" w:hAnsi="Times New Roman"/>
        </w:rPr>
        <w:t>BMP</w:t>
      </w:r>
      <w:r w:rsidRPr="00415C72">
        <w:t>）。</w:t>
      </w:r>
      <w:r w:rsidRPr="00415C72">
        <w:rPr>
          <w:rFonts w:ascii="Times New Roman" w:hAnsi="Times New Roman"/>
        </w:rPr>
        <w:t>UTF-16</w:t>
      </w:r>
      <w:r w:rsidRPr="00415C72">
        <w:t>与</w:t>
      </w:r>
      <w:hyperlink r:id="rId110" w:tooltip="UCS-2" w:history="1">
        <w:r w:rsidRPr="00415C72">
          <w:rPr>
            <w:rStyle w:val="a3"/>
            <w:rFonts w:ascii="Times New Roman" w:hAnsi="Times New Roman"/>
            <w:color w:val="auto"/>
            <w:u w:val="none"/>
          </w:rPr>
          <w:t>UCS-2</w:t>
        </w:r>
      </w:hyperlink>
      <w:r w:rsidRPr="00415C72">
        <w:t>编码这个范围内</w:t>
      </w:r>
      <w:proofErr w:type="gramStart"/>
      <w:r w:rsidRPr="00415C72">
        <w:t>的码位为</w:t>
      </w:r>
      <w:proofErr w:type="gramEnd"/>
      <w:r w:rsidRPr="00415C72">
        <w:rPr>
          <w:rFonts w:ascii="Times New Roman" w:hAnsi="Times New Roman"/>
        </w:rPr>
        <w:t>16</w:t>
      </w:r>
      <w:r w:rsidRPr="00415C72">
        <w:t>比特长的单个码元，数值等价于对应</w:t>
      </w:r>
      <w:proofErr w:type="gramStart"/>
      <w:r w:rsidRPr="00415C72">
        <w:t>的码</w:t>
      </w:r>
      <w:proofErr w:type="gramEnd"/>
      <w:r w:rsidRPr="00415C72">
        <w:t xml:space="preserve">位. </w:t>
      </w:r>
      <w:r w:rsidRPr="00415C72">
        <w:rPr>
          <w:rFonts w:ascii="Times New Roman" w:hAnsi="Times New Roman"/>
        </w:rPr>
        <w:t>BMP</w:t>
      </w:r>
      <w:r w:rsidRPr="00415C72">
        <w:t>中的</w:t>
      </w:r>
      <w:proofErr w:type="gramStart"/>
      <w:r w:rsidRPr="00415C72">
        <w:t>这些码位是</w:t>
      </w:r>
      <w:proofErr w:type="gramEnd"/>
      <w:r w:rsidRPr="00415C72">
        <w:t>仅有的可以在</w:t>
      </w:r>
      <w:r w:rsidRPr="00415C72">
        <w:rPr>
          <w:rFonts w:ascii="Times New Roman" w:hAnsi="Times New Roman"/>
        </w:rPr>
        <w:t>UCS-2</w:t>
      </w:r>
      <w:r w:rsidRPr="00415C72">
        <w:t>中表示的码位。</w:t>
      </w:r>
    </w:p>
    <w:p w:rsidR="00621A46" w:rsidRPr="00415C72" w:rsidRDefault="00621A46" w:rsidP="00621A46">
      <w:pPr>
        <w:pStyle w:val="3"/>
        <w:spacing w:before="120" w:beforeAutospacing="0" w:after="120" w:afterAutospacing="0"/>
        <w:rPr>
          <w:rFonts w:ascii="黑体" w:eastAsia="黑体" w:hAnsi="黑体"/>
          <w:sz w:val="24"/>
          <w:szCs w:val="24"/>
        </w:rPr>
      </w:pPr>
      <w:r w:rsidRPr="00415C72">
        <w:rPr>
          <w:rStyle w:val="mw-headline"/>
          <w:rFonts w:ascii="Times New Roman" w:eastAsia="黑体" w:hAnsi="Times New Roman" w:cs="Times New Roman"/>
          <w:sz w:val="24"/>
          <w:szCs w:val="24"/>
        </w:rPr>
        <w:t xml:space="preserve">5.1.2 </w:t>
      </w:r>
      <w:r w:rsidRPr="00415C72">
        <w:rPr>
          <w:rStyle w:val="mw-headline"/>
          <w:rFonts w:ascii="黑体" w:eastAsia="黑体" w:hAnsi="黑体"/>
          <w:sz w:val="24"/>
          <w:szCs w:val="24"/>
        </w:rPr>
        <w:t>从</w:t>
      </w:r>
      <w:r w:rsidRPr="00415C72">
        <w:rPr>
          <w:rStyle w:val="mw-headline"/>
          <w:rFonts w:ascii="Times New Roman" w:eastAsia="黑体" w:hAnsi="Times New Roman" w:cs="Times New Roman"/>
          <w:sz w:val="24"/>
          <w:szCs w:val="24"/>
        </w:rPr>
        <w:t>U+10000</w:t>
      </w:r>
      <w:r w:rsidRPr="00415C72">
        <w:rPr>
          <w:rStyle w:val="mw-headline"/>
          <w:rFonts w:ascii="黑体" w:eastAsia="黑体" w:hAnsi="黑体"/>
          <w:sz w:val="24"/>
          <w:szCs w:val="24"/>
        </w:rPr>
        <w:t>到</w:t>
      </w:r>
      <w:r w:rsidRPr="00415C72">
        <w:rPr>
          <w:rStyle w:val="mw-headline"/>
          <w:rFonts w:ascii="Times New Roman" w:eastAsia="黑体" w:hAnsi="Times New Roman" w:cs="Times New Roman"/>
          <w:sz w:val="24"/>
          <w:szCs w:val="24"/>
        </w:rPr>
        <w:t>U+10FFFF</w:t>
      </w:r>
      <w:r w:rsidRPr="00415C72">
        <w:rPr>
          <w:rStyle w:val="mw-headline"/>
          <w:rFonts w:ascii="黑体" w:eastAsia="黑体" w:hAnsi="黑体"/>
          <w:sz w:val="24"/>
          <w:szCs w:val="24"/>
        </w:rPr>
        <w:t>的码位</w:t>
      </w:r>
    </w:p>
    <w:p w:rsidR="00621A46" w:rsidRPr="00415C72" w:rsidRDefault="00621A46" w:rsidP="00621A46">
      <w:pPr>
        <w:widowControl/>
        <w:spacing w:line="440" w:lineRule="exact"/>
        <w:ind w:firstLineChars="200" w:firstLine="480"/>
        <w:jc w:val="left"/>
        <w:rPr>
          <w:rFonts w:ascii="宋体" w:eastAsia="宋体" w:hAnsi="宋体"/>
          <w:sz w:val="24"/>
          <w:szCs w:val="24"/>
        </w:rPr>
      </w:pPr>
      <w:r w:rsidRPr="00415C72">
        <w:rPr>
          <w:rFonts w:ascii="宋体" w:eastAsia="宋体" w:hAnsi="宋体"/>
          <w:sz w:val="24"/>
          <w:szCs w:val="24"/>
        </w:rPr>
        <w:t>辅助平面（</w:t>
      </w:r>
      <w:r w:rsidRPr="00415C72">
        <w:rPr>
          <w:rFonts w:ascii="Times New Roman" w:eastAsia="宋体" w:hAnsi="Times New Roman"/>
          <w:sz w:val="24"/>
          <w:szCs w:val="24"/>
        </w:rPr>
        <w:t>Supplementary</w:t>
      </w:r>
      <w:r w:rsidRPr="00415C72">
        <w:rPr>
          <w:rFonts w:ascii="宋体" w:eastAsia="宋体" w:hAnsi="宋体"/>
          <w:sz w:val="24"/>
          <w:szCs w:val="24"/>
        </w:rPr>
        <w:t xml:space="preserve"> </w:t>
      </w:r>
      <w:r w:rsidRPr="00415C72">
        <w:rPr>
          <w:rFonts w:ascii="Times New Roman" w:eastAsia="宋体" w:hAnsi="Times New Roman"/>
          <w:sz w:val="24"/>
          <w:szCs w:val="24"/>
        </w:rPr>
        <w:t>Planes</w:t>
      </w:r>
      <w:r w:rsidRPr="00415C72">
        <w:rPr>
          <w:rFonts w:ascii="宋体" w:eastAsia="宋体" w:hAnsi="宋体"/>
          <w:sz w:val="24"/>
          <w:szCs w:val="24"/>
        </w:rPr>
        <w:t>）中的码位，在</w:t>
      </w:r>
      <w:r w:rsidRPr="00415C72">
        <w:rPr>
          <w:rFonts w:ascii="Times New Roman" w:eastAsia="宋体" w:hAnsi="Times New Roman"/>
          <w:sz w:val="24"/>
          <w:szCs w:val="24"/>
        </w:rPr>
        <w:t>UTF-16</w:t>
      </w:r>
      <w:r w:rsidRPr="00415C72">
        <w:rPr>
          <w:rFonts w:ascii="宋体" w:eastAsia="宋体" w:hAnsi="宋体"/>
          <w:sz w:val="24"/>
          <w:szCs w:val="24"/>
        </w:rPr>
        <w:t>中被编码为</w:t>
      </w:r>
      <w:r w:rsidRPr="00415C72">
        <w:rPr>
          <w:rFonts w:ascii="宋体" w:eastAsia="宋体" w:hAnsi="宋体"/>
          <w:bCs/>
          <w:sz w:val="24"/>
          <w:szCs w:val="24"/>
        </w:rPr>
        <w:t>一对</w:t>
      </w:r>
      <w:r w:rsidRPr="00415C72">
        <w:rPr>
          <w:rFonts w:ascii="Times New Roman" w:eastAsia="宋体" w:hAnsi="Times New Roman"/>
          <w:sz w:val="24"/>
          <w:szCs w:val="24"/>
        </w:rPr>
        <w:t>16</w:t>
      </w:r>
      <w:r w:rsidRPr="00415C72">
        <w:rPr>
          <w:rFonts w:ascii="宋体" w:eastAsia="宋体" w:hAnsi="宋体"/>
          <w:sz w:val="24"/>
          <w:szCs w:val="24"/>
        </w:rPr>
        <w:t>比特长的码元（即</w:t>
      </w:r>
      <w:r w:rsidRPr="00415C72">
        <w:rPr>
          <w:rFonts w:ascii="Times New Roman" w:eastAsia="宋体" w:hAnsi="Times New Roman"/>
          <w:sz w:val="24"/>
          <w:szCs w:val="24"/>
        </w:rPr>
        <w:t>32bit</w:t>
      </w:r>
      <w:r w:rsidRPr="00415C72">
        <w:rPr>
          <w:rFonts w:ascii="宋体" w:eastAsia="宋体" w:hAnsi="宋体"/>
          <w:sz w:val="24"/>
          <w:szCs w:val="24"/>
        </w:rPr>
        <w:t>,</w:t>
      </w:r>
      <w:r w:rsidRPr="00415C72">
        <w:rPr>
          <w:rFonts w:ascii="Times New Roman" w:eastAsia="宋体" w:hAnsi="Times New Roman"/>
          <w:sz w:val="24"/>
          <w:szCs w:val="24"/>
        </w:rPr>
        <w:t>4Bytes</w:t>
      </w:r>
      <w:r w:rsidRPr="00415C72">
        <w:rPr>
          <w:rFonts w:ascii="宋体" w:eastAsia="宋体" w:hAnsi="宋体"/>
          <w:sz w:val="24"/>
          <w:szCs w:val="24"/>
        </w:rPr>
        <w:t>），称作</w:t>
      </w:r>
      <w:r w:rsidRPr="00415C72">
        <w:rPr>
          <w:rFonts w:ascii="宋体" w:eastAsia="宋体" w:hAnsi="宋体"/>
          <w:i/>
          <w:iCs/>
          <w:sz w:val="24"/>
          <w:szCs w:val="24"/>
        </w:rPr>
        <w:t>代理对</w:t>
      </w:r>
      <w:r w:rsidRPr="00415C72">
        <w:rPr>
          <w:rFonts w:ascii="宋体" w:eastAsia="宋体" w:hAnsi="宋体"/>
          <w:sz w:val="24"/>
          <w:szCs w:val="24"/>
        </w:rPr>
        <w:t>（</w:t>
      </w:r>
      <w:r w:rsidRPr="00415C72">
        <w:rPr>
          <w:rFonts w:ascii="Times New Roman" w:eastAsia="宋体" w:hAnsi="Times New Roman"/>
          <w:sz w:val="24"/>
          <w:szCs w:val="24"/>
        </w:rPr>
        <w:t>surrogate</w:t>
      </w:r>
      <w:r w:rsidRPr="00415C72">
        <w:rPr>
          <w:rFonts w:ascii="宋体" w:eastAsia="宋体" w:hAnsi="宋体"/>
          <w:sz w:val="24"/>
          <w:szCs w:val="24"/>
        </w:rPr>
        <w:t xml:space="preserve"> </w:t>
      </w:r>
      <w:r w:rsidRPr="00415C72">
        <w:rPr>
          <w:rFonts w:ascii="Times New Roman" w:eastAsia="宋体" w:hAnsi="Times New Roman"/>
          <w:sz w:val="24"/>
          <w:szCs w:val="24"/>
        </w:rPr>
        <w:t>pair</w:t>
      </w:r>
      <w:r w:rsidRPr="00415C72">
        <w:rPr>
          <w:rFonts w:ascii="宋体" w:eastAsia="宋体" w:hAnsi="宋体"/>
          <w:sz w:val="24"/>
          <w:szCs w:val="24"/>
        </w:rPr>
        <w:t>），具体方法是：</w:t>
      </w:r>
    </w:p>
    <w:p w:rsidR="00621A46" w:rsidRPr="00415C72" w:rsidRDefault="00621A46" w:rsidP="00621A46">
      <w:pPr>
        <w:widowControl/>
        <w:spacing w:line="440" w:lineRule="exact"/>
        <w:ind w:firstLineChars="200" w:firstLine="480"/>
        <w:jc w:val="left"/>
        <w:rPr>
          <w:rFonts w:ascii="宋体" w:eastAsia="宋体" w:hAnsi="宋体" w:cs="宋体"/>
          <w:kern w:val="0"/>
          <w:sz w:val="24"/>
          <w:szCs w:val="24"/>
        </w:rPr>
      </w:pPr>
      <w:proofErr w:type="gramStart"/>
      <w:r w:rsidRPr="00415C72">
        <w:rPr>
          <w:rFonts w:ascii="宋体" w:eastAsia="宋体" w:hAnsi="宋体" w:cs="宋体"/>
          <w:kern w:val="0"/>
          <w:sz w:val="24"/>
          <w:szCs w:val="24"/>
        </w:rPr>
        <w:t>码位减去</w:t>
      </w:r>
      <w:proofErr w:type="gramEnd"/>
      <w:r w:rsidRPr="00415C72">
        <w:rPr>
          <w:rFonts w:ascii="Times New Roman" w:eastAsia="宋体" w:hAnsi="Times New Roman" w:cs="宋体"/>
          <w:kern w:val="0"/>
          <w:sz w:val="24"/>
          <w:szCs w:val="24"/>
        </w:rPr>
        <w:t>0x10000</w:t>
      </w:r>
      <w:r w:rsidRPr="00415C72">
        <w:rPr>
          <w:rFonts w:ascii="宋体" w:eastAsia="宋体" w:hAnsi="宋体" w:cs="宋体"/>
          <w:kern w:val="0"/>
          <w:sz w:val="24"/>
          <w:szCs w:val="24"/>
        </w:rPr>
        <w:t>,得到的值的范围为</w:t>
      </w:r>
      <w:r w:rsidRPr="00415C72">
        <w:rPr>
          <w:rFonts w:ascii="Times New Roman" w:eastAsia="宋体" w:hAnsi="Times New Roman" w:cs="宋体"/>
          <w:kern w:val="0"/>
          <w:sz w:val="24"/>
          <w:szCs w:val="24"/>
        </w:rPr>
        <w:t>20</w:t>
      </w:r>
      <w:r w:rsidRPr="00415C72">
        <w:rPr>
          <w:rFonts w:ascii="宋体" w:eastAsia="宋体" w:hAnsi="宋体" w:cs="宋体"/>
          <w:kern w:val="0"/>
          <w:sz w:val="24"/>
          <w:szCs w:val="24"/>
        </w:rPr>
        <w:t>比特长的</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0xFFFFF</w:t>
      </w:r>
      <w:r w:rsidRPr="00415C72">
        <w:rPr>
          <w:rFonts w:ascii="宋体" w:eastAsia="宋体" w:hAnsi="宋体" w:cs="宋体"/>
          <w:kern w:val="0"/>
          <w:sz w:val="24"/>
          <w:szCs w:val="24"/>
        </w:rPr>
        <w:t>.</w:t>
      </w:r>
    </w:p>
    <w:p w:rsidR="00621A46" w:rsidRPr="00415C72" w:rsidRDefault="00621A46" w:rsidP="00621A46">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t>高位的</w:t>
      </w:r>
      <w:r w:rsidRPr="00415C72">
        <w:rPr>
          <w:rFonts w:ascii="Times New Roman" w:eastAsia="宋体" w:hAnsi="Times New Roman" w:cs="宋体"/>
          <w:kern w:val="0"/>
          <w:sz w:val="24"/>
          <w:szCs w:val="24"/>
        </w:rPr>
        <w:t>10</w:t>
      </w:r>
      <w:r w:rsidRPr="00415C72">
        <w:rPr>
          <w:rFonts w:ascii="宋体" w:eastAsia="宋体" w:hAnsi="宋体" w:cs="宋体"/>
          <w:kern w:val="0"/>
          <w:sz w:val="24"/>
          <w:szCs w:val="24"/>
        </w:rPr>
        <w:t>比特的值（值的范围为</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0x3FF</w:t>
      </w:r>
      <w:r w:rsidRPr="00415C72">
        <w:rPr>
          <w:rFonts w:ascii="宋体" w:eastAsia="宋体" w:hAnsi="宋体" w:cs="宋体"/>
          <w:kern w:val="0"/>
          <w:sz w:val="24"/>
          <w:szCs w:val="24"/>
        </w:rPr>
        <w:t>）被加上</w:t>
      </w:r>
      <w:r w:rsidRPr="00415C72">
        <w:rPr>
          <w:rFonts w:ascii="Times New Roman" w:eastAsia="宋体" w:hAnsi="Times New Roman" w:cs="宋体"/>
          <w:kern w:val="0"/>
          <w:sz w:val="24"/>
          <w:szCs w:val="24"/>
        </w:rPr>
        <w:t>0xD800</w:t>
      </w:r>
      <w:r w:rsidRPr="00415C72">
        <w:rPr>
          <w:rFonts w:ascii="宋体" w:eastAsia="宋体" w:hAnsi="宋体" w:cs="宋体"/>
          <w:kern w:val="0"/>
          <w:sz w:val="24"/>
          <w:szCs w:val="24"/>
        </w:rPr>
        <w:t>得到第一个码元或称作高位代理（</w:t>
      </w:r>
      <w:r w:rsidRPr="00415C72">
        <w:rPr>
          <w:rFonts w:ascii="Times New Roman" w:eastAsia="宋体" w:hAnsi="Times New Roman" w:cs="宋体"/>
          <w:kern w:val="0"/>
          <w:sz w:val="24"/>
          <w:szCs w:val="24"/>
        </w:rPr>
        <w:t>high</w:t>
      </w:r>
      <w:r w:rsidRPr="00415C72">
        <w:rPr>
          <w:rFonts w:ascii="宋体" w:eastAsia="宋体" w:hAnsi="宋体" w:cs="宋体"/>
          <w:kern w:val="0"/>
          <w:sz w:val="24"/>
          <w:szCs w:val="24"/>
        </w:rPr>
        <w:t xml:space="preserve"> </w:t>
      </w:r>
      <w:r w:rsidRPr="00415C72">
        <w:rPr>
          <w:rFonts w:ascii="Times New Roman" w:eastAsia="宋体" w:hAnsi="Times New Roman" w:cs="宋体"/>
          <w:kern w:val="0"/>
          <w:sz w:val="24"/>
          <w:szCs w:val="24"/>
        </w:rPr>
        <w:t>surrogate</w:t>
      </w:r>
      <w:r w:rsidRPr="00415C72">
        <w:rPr>
          <w:rFonts w:ascii="宋体" w:eastAsia="宋体" w:hAnsi="宋体" w:cs="宋体"/>
          <w:kern w:val="0"/>
          <w:sz w:val="24"/>
          <w:szCs w:val="24"/>
        </w:rPr>
        <w:t>），值的范围是</w:t>
      </w:r>
      <w:r w:rsidRPr="00415C72">
        <w:rPr>
          <w:rFonts w:ascii="Times New Roman" w:eastAsia="宋体" w:hAnsi="Times New Roman" w:cs="宋体"/>
          <w:kern w:val="0"/>
          <w:sz w:val="24"/>
          <w:szCs w:val="24"/>
        </w:rPr>
        <w:t>0xD800</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0xDBFF</w:t>
      </w:r>
      <w:r w:rsidRPr="00415C72">
        <w:rPr>
          <w:rFonts w:ascii="宋体" w:eastAsia="宋体" w:hAnsi="宋体" w:cs="宋体"/>
          <w:kern w:val="0"/>
          <w:sz w:val="24"/>
          <w:szCs w:val="24"/>
        </w:rPr>
        <w:t>.由于高位代理比低位代理的值要小，所以为了避免混淆使用，</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标准现在称高位代理为</w:t>
      </w:r>
      <w:r w:rsidRPr="00415C72">
        <w:rPr>
          <w:rFonts w:ascii="宋体" w:eastAsia="宋体" w:hAnsi="宋体" w:cs="宋体"/>
          <w:bCs/>
          <w:kern w:val="0"/>
          <w:sz w:val="24"/>
          <w:szCs w:val="24"/>
        </w:rPr>
        <w:t>前导代理</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lead</w:t>
      </w:r>
      <w:r w:rsidRPr="00415C72">
        <w:rPr>
          <w:rFonts w:ascii="宋体" w:eastAsia="宋体" w:hAnsi="宋体" w:cs="宋体"/>
          <w:kern w:val="0"/>
          <w:sz w:val="24"/>
          <w:szCs w:val="24"/>
        </w:rPr>
        <w:t xml:space="preserve"> </w:t>
      </w:r>
      <w:r w:rsidRPr="00415C72">
        <w:rPr>
          <w:rFonts w:ascii="Times New Roman" w:eastAsia="宋体" w:hAnsi="Times New Roman" w:cs="宋体"/>
          <w:kern w:val="0"/>
          <w:sz w:val="24"/>
          <w:szCs w:val="24"/>
        </w:rPr>
        <w:t>surrogates</w:t>
      </w:r>
      <w:r w:rsidRPr="00415C72">
        <w:rPr>
          <w:rFonts w:ascii="宋体" w:eastAsia="宋体" w:hAnsi="宋体" w:cs="宋体"/>
          <w:kern w:val="0"/>
          <w:sz w:val="24"/>
          <w:szCs w:val="24"/>
        </w:rPr>
        <w:t>）。</w:t>
      </w:r>
    </w:p>
    <w:p w:rsidR="00621A46" w:rsidRPr="00621A46" w:rsidRDefault="00621A46" w:rsidP="00746EC2">
      <w:pPr>
        <w:widowControl/>
        <w:spacing w:line="440" w:lineRule="exact"/>
        <w:ind w:firstLineChars="200" w:firstLine="480"/>
        <w:jc w:val="left"/>
        <w:rPr>
          <w:rFonts w:ascii="宋体" w:eastAsia="宋体" w:hAnsi="宋体" w:cs="宋体"/>
          <w:kern w:val="0"/>
          <w:sz w:val="24"/>
          <w:szCs w:val="24"/>
        </w:rPr>
        <w:sectPr w:rsidR="00621A46" w:rsidRPr="00621A46" w:rsidSect="00A87FD5">
          <w:headerReference w:type="first" r:id="rId111"/>
          <w:footerReference w:type="first" r:id="rId112"/>
          <w:pgSz w:w="11906" w:h="16838"/>
          <w:pgMar w:top="1985" w:right="1418" w:bottom="1701" w:left="1701" w:header="1587" w:footer="1247" w:gutter="0"/>
          <w:cols w:space="425"/>
          <w:titlePg/>
          <w:docGrid w:type="lines" w:linePitch="312"/>
        </w:sectPr>
      </w:pPr>
    </w:p>
    <w:p w:rsidR="00DA6939" w:rsidRPr="00415C72" w:rsidRDefault="00DA6939" w:rsidP="00746EC2">
      <w:pPr>
        <w:widowControl/>
        <w:spacing w:line="440" w:lineRule="exact"/>
        <w:ind w:firstLineChars="200" w:firstLine="480"/>
        <w:jc w:val="left"/>
        <w:rPr>
          <w:rFonts w:ascii="宋体" w:eastAsia="宋体" w:hAnsi="宋体" w:cs="宋体"/>
          <w:kern w:val="0"/>
          <w:sz w:val="24"/>
          <w:szCs w:val="24"/>
        </w:rPr>
      </w:pPr>
      <w:r w:rsidRPr="00415C72">
        <w:rPr>
          <w:rFonts w:ascii="宋体" w:eastAsia="宋体" w:hAnsi="宋体" w:cs="宋体"/>
          <w:kern w:val="0"/>
          <w:sz w:val="24"/>
          <w:szCs w:val="24"/>
        </w:rPr>
        <w:lastRenderedPageBreak/>
        <w:t>低位的</w:t>
      </w:r>
      <w:r w:rsidRPr="00415C72">
        <w:rPr>
          <w:rFonts w:ascii="Times New Roman" w:eastAsia="宋体" w:hAnsi="Times New Roman" w:cs="宋体"/>
          <w:kern w:val="0"/>
          <w:sz w:val="24"/>
          <w:szCs w:val="24"/>
        </w:rPr>
        <w:t>10</w:t>
      </w:r>
      <w:r w:rsidRPr="00415C72">
        <w:rPr>
          <w:rFonts w:ascii="宋体" w:eastAsia="宋体" w:hAnsi="宋体" w:cs="宋体"/>
          <w:kern w:val="0"/>
          <w:sz w:val="24"/>
          <w:szCs w:val="24"/>
        </w:rPr>
        <w:t>比特的值（值的范围也是</w:t>
      </w:r>
      <w:r w:rsidRPr="00415C72">
        <w:rPr>
          <w:rFonts w:ascii="Times New Roman" w:eastAsia="宋体" w:hAnsi="Times New Roman" w:cs="宋体"/>
          <w:kern w:val="0"/>
          <w:sz w:val="24"/>
          <w:szCs w:val="24"/>
        </w:rPr>
        <w:t>0</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0x3FF</w:t>
      </w:r>
      <w:r w:rsidRPr="00415C72">
        <w:rPr>
          <w:rFonts w:ascii="宋体" w:eastAsia="宋体" w:hAnsi="宋体" w:cs="宋体"/>
          <w:kern w:val="0"/>
          <w:sz w:val="24"/>
          <w:szCs w:val="24"/>
        </w:rPr>
        <w:t>）被加上</w:t>
      </w:r>
      <w:r w:rsidRPr="00415C72">
        <w:rPr>
          <w:rFonts w:ascii="Times New Roman" w:eastAsia="宋体" w:hAnsi="Times New Roman" w:cs="宋体"/>
          <w:kern w:val="0"/>
          <w:sz w:val="24"/>
          <w:szCs w:val="24"/>
        </w:rPr>
        <w:t>0xDC00</w:t>
      </w:r>
      <w:r w:rsidRPr="00415C72">
        <w:rPr>
          <w:rFonts w:ascii="宋体" w:eastAsia="宋体" w:hAnsi="宋体" w:cs="宋体"/>
          <w:kern w:val="0"/>
          <w:sz w:val="24"/>
          <w:szCs w:val="24"/>
        </w:rPr>
        <w:t>得到第二个码元或称作低位代理（</w:t>
      </w:r>
      <w:r w:rsidRPr="00415C72">
        <w:rPr>
          <w:rFonts w:ascii="Times New Roman" w:eastAsia="宋体" w:hAnsi="Times New Roman" w:cs="宋体"/>
          <w:kern w:val="0"/>
          <w:sz w:val="24"/>
          <w:szCs w:val="24"/>
        </w:rPr>
        <w:t>low</w:t>
      </w:r>
      <w:r w:rsidRPr="00415C72">
        <w:rPr>
          <w:rFonts w:ascii="宋体" w:eastAsia="宋体" w:hAnsi="宋体" w:cs="宋体"/>
          <w:kern w:val="0"/>
          <w:sz w:val="24"/>
          <w:szCs w:val="24"/>
        </w:rPr>
        <w:t xml:space="preserve"> </w:t>
      </w:r>
      <w:r w:rsidRPr="00415C72">
        <w:rPr>
          <w:rFonts w:ascii="Times New Roman" w:eastAsia="宋体" w:hAnsi="Times New Roman" w:cs="宋体"/>
          <w:kern w:val="0"/>
          <w:sz w:val="24"/>
          <w:szCs w:val="24"/>
        </w:rPr>
        <w:t>surrogate</w:t>
      </w:r>
      <w:r w:rsidRPr="00415C72">
        <w:rPr>
          <w:rFonts w:ascii="宋体" w:eastAsia="宋体" w:hAnsi="宋体" w:cs="宋体"/>
          <w:kern w:val="0"/>
          <w:sz w:val="24"/>
          <w:szCs w:val="24"/>
        </w:rPr>
        <w:t>），现在值的范围是</w:t>
      </w:r>
      <w:r w:rsidRPr="00415C72">
        <w:rPr>
          <w:rFonts w:ascii="Times New Roman" w:eastAsia="宋体" w:hAnsi="Times New Roman" w:cs="宋体"/>
          <w:kern w:val="0"/>
          <w:sz w:val="24"/>
          <w:szCs w:val="24"/>
        </w:rPr>
        <w:t>0xDC00</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0xDFFF</w:t>
      </w:r>
      <w:r w:rsidRPr="00415C72">
        <w:rPr>
          <w:rFonts w:ascii="宋体" w:eastAsia="宋体" w:hAnsi="宋体" w:cs="宋体"/>
          <w:kern w:val="0"/>
          <w:sz w:val="24"/>
          <w:szCs w:val="24"/>
        </w:rPr>
        <w:t>.由于低位代理比高位代理的值要大，所以为了避免混淆使用，</w:t>
      </w:r>
      <w:r w:rsidRPr="00415C72">
        <w:rPr>
          <w:rFonts w:ascii="Times New Roman" w:eastAsia="宋体" w:hAnsi="Times New Roman" w:cs="宋体"/>
          <w:kern w:val="0"/>
          <w:sz w:val="24"/>
          <w:szCs w:val="24"/>
        </w:rPr>
        <w:t>Unicode</w:t>
      </w:r>
      <w:r w:rsidRPr="00415C72">
        <w:rPr>
          <w:rFonts w:ascii="宋体" w:eastAsia="宋体" w:hAnsi="宋体" w:cs="宋体"/>
          <w:kern w:val="0"/>
          <w:sz w:val="24"/>
          <w:szCs w:val="24"/>
        </w:rPr>
        <w:t>标准现在称低位代理为</w:t>
      </w:r>
      <w:r w:rsidRPr="00415C72">
        <w:rPr>
          <w:rFonts w:ascii="宋体" w:eastAsia="宋体" w:hAnsi="宋体" w:cs="宋体"/>
          <w:bCs/>
          <w:kern w:val="0"/>
          <w:sz w:val="24"/>
          <w:szCs w:val="24"/>
        </w:rPr>
        <w:t>后尾代理</w:t>
      </w:r>
      <w:r w:rsidRPr="00415C72">
        <w:rPr>
          <w:rFonts w:ascii="宋体" w:eastAsia="宋体" w:hAnsi="宋体" w:cs="宋体"/>
          <w:kern w:val="0"/>
          <w:sz w:val="24"/>
          <w:szCs w:val="24"/>
        </w:rPr>
        <w:t>（</w:t>
      </w:r>
      <w:r w:rsidRPr="00415C72">
        <w:rPr>
          <w:rFonts w:ascii="Times New Roman" w:eastAsia="宋体" w:hAnsi="Times New Roman" w:cs="宋体"/>
          <w:kern w:val="0"/>
          <w:sz w:val="24"/>
          <w:szCs w:val="24"/>
        </w:rPr>
        <w:t>trail</w:t>
      </w:r>
      <w:r w:rsidRPr="00415C72">
        <w:rPr>
          <w:rFonts w:ascii="宋体" w:eastAsia="宋体" w:hAnsi="宋体" w:cs="宋体"/>
          <w:kern w:val="0"/>
          <w:sz w:val="24"/>
          <w:szCs w:val="24"/>
        </w:rPr>
        <w:t xml:space="preserve"> </w:t>
      </w:r>
      <w:r w:rsidRPr="00415C72">
        <w:rPr>
          <w:rFonts w:ascii="Times New Roman" w:eastAsia="宋体" w:hAnsi="Times New Roman" w:cs="宋体"/>
          <w:kern w:val="0"/>
          <w:sz w:val="24"/>
          <w:szCs w:val="24"/>
        </w:rPr>
        <w:t>surrogates</w:t>
      </w:r>
      <w:r w:rsidRPr="00415C72">
        <w:rPr>
          <w:rFonts w:ascii="宋体" w:eastAsia="宋体" w:hAnsi="宋体" w:cs="宋体"/>
          <w:kern w:val="0"/>
          <w:sz w:val="24"/>
          <w:szCs w:val="24"/>
        </w:rPr>
        <w:t>）。</w:t>
      </w:r>
    </w:p>
    <w:p w:rsidR="00855C6F" w:rsidRPr="00415C72" w:rsidRDefault="00855C6F" w:rsidP="00746EC2">
      <w:pPr>
        <w:pStyle w:val="a4"/>
        <w:spacing w:before="0" w:beforeAutospacing="0" w:after="0" w:afterAutospacing="0" w:line="440" w:lineRule="exact"/>
        <w:ind w:firstLineChars="200" w:firstLine="480"/>
      </w:pPr>
      <w:r w:rsidRPr="00415C72">
        <w:t>上述算法可理解为：辅助平面中</w:t>
      </w:r>
      <w:proofErr w:type="gramStart"/>
      <w:r w:rsidRPr="00415C72">
        <w:t>的码位从</w:t>
      </w:r>
      <w:proofErr w:type="gramEnd"/>
      <w:r w:rsidRPr="00415C72">
        <w:rPr>
          <w:rFonts w:ascii="Times New Roman" w:hAnsi="Times New Roman"/>
        </w:rPr>
        <w:t>U</w:t>
      </w:r>
      <w:r w:rsidRPr="00415C72">
        <w:t>+</w:t>
      </w:r>
      <w:r w:rsidRPr="00415C72">
        <w:rPr>
          <w:rFonts w:ascii="Times New Roman" w:hAnsi="Times New Roman"/>
        </w:rPr>
        <w:t>10000</w:t>
      </w:r>
      <w:r w:rsidRPr="00415C72">
        <w:t>到</w:t>
      </w:r>
      <w:r w:rsidRPr="00415C72">
        <w:rPr>
          <w:rFonts w:ascii="Times New Roman" w:hAnsi="Times New Roman"/>
        </w:rPr>
        <w:t>U</w:t>
      </w:r>
      <w:r w:rsidRPr="00415C72">
        <w:t>+</w:t>
      </w:r>
      <w:r w:rsidRPr="00415C72">
        <w:rPr>
          <w:rFonts w:ascii="Times New Roman" w:hAnsi="Times New Roman"/>
        </w:rPr>
        <w:t>10FFFF</w:t>
      </w:r>
      <w:r w:rsidRPr="00415C72">
        <w:t>，共计</w:t>
      </w:r>
      <w:r w:rsidRPr="00415C72">
        <w:rPr>
          <w:rFonts w:ascii="Times New Roman" w:hAnsi="Times New Roman"/>
        </w:rPr>
        <w:t>FFFFF</w:t>
      </w:r>
      <w:r w:rsidRPr="00415C72">
        <w:t>个，即</w:t>
      </w:r>
      <w:r w:rsidRPr="00415C72">
        <w:rPr>
          <w:rFonts w:ascii="Times New Roman" w:hAnsi="Times New Roman"/>
        </w:rPr>
        <w:t>2</w:t>
      </w:r>
      <w:r w:rsidRPr="00415C72">
        <w:rPr>
          <w:rFonts w:ascii="Times New Roman" w:hAnsi="Times New Roman"/>
          <w:vertAlign w:val="superscript"/>
        </w:rPr>
        <w:t>20</w:t>
      </w:r>
      <w:r w:rsidRPr="00415C72">
        <w:t>=</w:t>
      </w:r>
      <w:r w:rsidRPr="00415C72">
        <w:rPr>
          <w:rFonts w:ascii="Times New Roman" w:hAnsi="Times New Roman"/>
        </w:rPr>
        <w:t>1</w:t>
      </w:r>
      <w:r w:rsidRPr="00415C72">
        <w:t>,</w:t>
      </w:r>
      <w:r w:rsidRPr="00415C72">
        <w:rPr>
          <w:rFonts w:ascii="Times New Roman" w:hAnsi="Times New Roman"/>
        </w:rPr>
        <w:t>048</w:t>
      </w:r>
      <w:r w:rsidRPr="00415C72">
        <w:t>,</w:t>
      </w:r>
      <w:r w:rsidRPr="00415C72">
        <w:rPr>
          <w:rFonts w:ascii="Times New Roman" w:hAnsi="Times New Roman"/>
        </w:rPr>
        <w:t>576</w:t>
      </w:r>
      <w:r w:rsidRPr="00415C72">
        <w:t>个，需要</w:t>
      </w:r>
      <w:r w:rsidRPr="00415C72">
        <w:rPr>
          <w:rFonts w:ascii="Times New Roman" w:hAnsi="Times New Roman"/>
        </w:rPr>
        <w:t>20</w:t>
      </w:r>
      <w:r w:rsidRPr="00415C72">
        <w:t>位来表示。如果用两个</w:t>
      </w:r>
      <w:r w:rsidRPr="00415C72">
        <w:rPr>
          <w:rFonts w:ascii="Times New Roman" w:hAnsi="Times New Roman"/>
        </w:rPr>
        <w:t>16</w:t>
      </w:r>
      <w:r w:rsidRPr="00415C72">
        <w:t>位长的整数组成的序列来表示，第一个整数（称为前导代理）要容纳上述</w:t>
      </w:r>
      <w:r w:rsidRPr="00415C72">
        <w:rPr>
          <w:rFonts w:ascii="Times New Roman" w:hAnsi="Times New Roman"/>
        </w:rPr>
        <w:t>20</w:t>
      </w:r>
      <w:r w:rsidRPr="00415C72">
        <w:t>位的前</w:t>
      </w:r>
      <w:r w:rsidRPr="00415C72">
        <w:rPr>
          <w:rFonts w:ascii="Times New Roman" w:hAnsi="Times New Roman"/>
        </w:rPr>
        <w:t>10</w:t>
      </w:r>
      <w:r w:rsidRPr="00415C72">
        <w:t>位，第二个整数（称为后尾代理）容纳上述</w:t>
      </w:r>
      <w:r w:rsidRPr="00415C72">
        <w:rPr>
          <w:rFonts w:ascii="Times New Roman" w:hAnsi="Times New Roman"/>
        </w:rPr>
        <w:t>20</w:t>
      </w:r>
      <w:r w:rsidRPr="00415C72">
        <w:t>位的后</w:t>
      </w:r>
      <w:r w:rsidRPr="00415C72">
        <w:rPr>
          <w:rFonts w:ascii="Times New Roman" w:hAnsi="Times New Roman"/>
        </w:rPr>
        <w:t>10</w:t>
      </w:r>
      <w:r w:rsidRPr="00415C72">
        <w:t>位。还要能根据</w:t>
      </w:r>
      <w:r w:rsidRPr="00415C72">
        <w:rPr>
          <w:rFonts w:ascii="Times New Roman" w:hAnsi="Times New Roman"/>
        </w:rPr>
        <w:t>16</w:t>
      </w:r>
      <w:r w:rsidRPr="00415C72">
        <w:t>位整数的值直接判明属于前导整数代理的值的范围（</w:t>
      </w:r>
      <w:r w:rsidRPr="00415C72">
        <w:rPr>
          <w:rFonts w:ascii="Times New Roman" w:hAnsi="Times New Roman"/>
        </w:rPr>
        <w:t>2</w:t>
      </w:r>
      <w:r w:rsidRPr="00415C72">
        <w:rPr>
          <w:rFonts w:ascii="Times New Roman" w:hAnsi="Times New Roman"/>
          <w:vertAlign w:val="superscript"/>
        </w:rPr>
        <w:t>10</w:t>
      </w:r>
      <w:r w:rsidRPr="00415C72">
        <w:t>=</w:t>
      </w:r>
      <w:r w:rsidRPr="00415C72">
        <w:rPr>
          <w:rFonts w:ascii="Times New Roman" w:hAnsi="Times New Roman"/>
        </w:rPr>
        <w:t>1024</w:t>
      </w:r>
      <w:r w:rsidRPr="00415C72">
        <w:t>)，还是后尾整数代理的值的范围（也是</w:t>
      </w:r>
      <w:r w:rsidRPr="00415C72">
        <w:rPr>
          <w:rFonts w:ascii="Times New Roman" w:hAnsi="Times New Roman"/>
        </w:rPr>
        <w:t>2</w:t>
      </w:r>
      <w:r w:rsidRPr="00415C72">
        <w:rPr>
          <w:rFonts w:ascii="Times New Roman" w:hAnsi="Times New Roman"/>
          <w:vertAlign w:val="superscript"/>
        </w:rPr>
        <w:t>10</w:t>
      </w:r>
      <w:r w:rsidRPr="00415C72">
        <w:t>=</w:t>
      </w:r>
      <w:r w:rsidRPr="00415C72">
        <w:rPr>
          <w:rFonts w:ascii="Times New Roman" w:hAnsi="Times New Roman"/>
        </w:rPr>
        <w:t>1024</w:t>
      </w:r>
      <w:r w:rsidRPr="00415C72">
        <w:t>）。因此，需要在基本多语言平面中保留不对应于</w:t>
      </w:r>
      <w:r w:rsidRPr="00415C72">
        <w:rPr>
          <w:rFonts w:ascii="Times New Roman" w:hAnsi="Times New Roman"/>
        </w:rPr>
        <w:t>Unicode</w:t>
      </w:r>
      <w:r w:rsidRPr="00415C72">
        <w:t>字符的</w:t>
      </w:r>
      <w:r w:rsidRPr="00415C72">
        <w:rPr>
          <w:rFonts w:ascii="Times New Roman" w:hAnsi="Times New Roman"/>
        </w:rPr>
        <w:t>2048</w:t>
      </w:r>
      <w:r w:rsidRPr="00415C72">
        <w:t>个码位，就足以容纳前导代理与后尾代理所需要的编码空间。这对于基本多语言平面总计</w:t>
      </w:r>
      <w:proofErr w:type="gramStart"/>
      <w:r w:rsidRPr="00415C72">
        <w:rPr>
          <w:rFonts w:ascii="Times New Roman" w:hAnsi="Times New Roman"/>
        </w:rPr>
        <w:t>65536</w:t>
      </w:r>
      <w:r w:rsidRPr="00415C72">
        <w:t>个码位来说</w:t>
      </w:r>
      <w:proofErr w:type="gramEnd"/>
      <w:r w:rsidRPr="00415C72">
        <w:t>，仅占</w:t>
      </w:r>
      <w:r w:rsidRPr="00415C72">
        <w:rPr>
          <w:rFonts w:ascii="Times New Roman" w:hAnsi="Times New Roman"/>
        </w:rPr>
        <w:t>3</w:t>
      </w:r>
      <w:r w:rsidRPr="00415C72">
        <w:t>.</w:t>
      </w:r>
      <w:r w:rsidRPr="00415C72">
        <w:rPr>
          <w:rFonts w:ascii="Times New Roman" w:hAnsi="Times New Roman"/>
        </w:rPr>
        <w:t>125</w:t>
      </w:r>
      <w:r w:rsidRPr="00415C72">
        <w:t>%.</w:t>
      </w:r>
    </w:p>
    <w:p w:rsidR="00855C6F" w:rsidRPr="00415C72" w:rsidRDefault="00855C6F" w:rsidP="00746EC2">
      <w:pPr>
        <w:pStyle w:val="a4"/>
        <w:spacing w:before="0" w:beforeAutospacing="0" w:after="0" w:afterAutospacing="0" w:line="440" w:lineRule="exact"/>
        <w:ind w:firstLineChars="200" w:firstLine="480"/>
      </w:pPr>
      <w:r w:rsidRPr="00415C72">
        <w:t>由于前导代理、后尾代理、</w:t>
      </w:r>
      <w:r w:rsidRPr="00415C72">
        <w:rPr>
          <w:rFonts w:ascii="Times New Roman" w:hAnsi="Times New Roman"/>
        </w:rPr>
        <w:t>BMP</w:t>
      </w:r>
      <w:r w:rsidRPr="00415C72">
        <w:t>中的有效字符的码位，三者互不重叠，搜索是简单的：一个字符编码的一部分不可能与另一个字符编码的不同部分相重叠。这意味着</w:t>
      </w:r>
      <w:r w:rsidRPr="00415C72">
        <w:rPr>
          <w:rFonts w:ascii="Times New Roman" w:hAnsi="Times New Roman"/>
        </w:rPr>
        <w:t>UTF-16</w:t>
      </w:r>
      <w:r w:rsidRPr="00415C72">
        <w:t>是自同步（</w:t>
      </w:r>
      <w:r w:rsidRPr="00415C72">
        <w:rPr>
          <w:rFonts w:ascii="Times New Roman" w:hAnsi="Times New Roman"/>
        </w:rPr>
        <w:t>self-synchronizing</w:t>
      </w:r>
      <w:r w:rsidRPr="00415C72">
        <w:t xml:space="preserve">）:可以通过仅检查一个码元就可以判定给定字符的下一个字符的起始码元. </w:t>
      </w:r>
      <w:hyperlink r:id="rId113" w:tooltip="UTF-8" w:history="1">
        <w:r w:rsidRPr="00415C72">
          <w:rPr>
            <w:rStyle w:val="a3"/>
            <w:rFonts w:ascii="Times New Roman" w:hAnsi="Times New Roman"/>
            <w:color w:val="auto"/>
            <w:u w:val="none"/>
          </w:rPr>
          <w:t>UTF-8</w:t>
        </w:r>
      </w:hyperlink>
      <w:r w:rsidRPr="00415C72">
        <w:t>也有类似优点，但许多早期的编码模式就不是这样，必须从头开始分析文本才能确定不同字符的码元的边界。</w:t>
      </w:r>
    </w:p>
    <w:p w:rsidR="00855C6F" w:rsidRPr="00415C72" w:rsidRDefault="00855C6F" w:rsidP="00746EC2">
      <w:pPr>
        <w:pStyle w:val="a4"/>
        <w:spacing w:before="0" w:beforeAutospacing="0" w:after="0" w:afterAutospacing="0" w:line="440" w:lineRule="exact"/>
        <w:ind w:firstLineChars="200" w:firstLine="480"/>
      </w:pPr>
      <w:r w:rsidRPr="00415C72">
        <w:t>由于最常有的字符都在基本多文种平面中，许多软件的处理代理对的部分往往得不到充分的测试。这导致了一些长期的</w:t>
      </w:r>
      <w:r w:rsidRPr="00415C72">
        <w:rPr>
          <w:rFonts w:ascii="Times New Roman" w:hAnsi="Times New Roman"/>
        </w:rPr>
        <w:t>bug</w:t>
      </w:r>
      <w:r w:rsidRPr="00415C72">
        <w:t>与潜在安全漏洞，甚至在广为流行得到良好评价的应用软件</w:t>
      </w:r>
      <w:hyperlink r:id="rId114" w:anchor="cite_note-1" w:history="1">
        <w:r w:rsidRPr="00415C72">
          <w:rPr>
            <w:rStyle w:val="a3"/>
            <w:color w:val="auto"/>
            <w:u w:val="none"/>
            <w:vertAlign w:val="superscript"/>
          </w:rPr>
          <w:t>[</w:t>
        </w:r>
        <w:r w:rsidRPr="00415C72">
          <w:rPr>
            <w:rStyle w:val="a3"/>
            <w:rFonts w:ascii="Times New Roman" w:hAnsi="Times New Roman"/>
            <w:color w:val="auto"/>
            <w:u w:val="none"/>
            <w:vertAlign w:val="superscript"/>
          </w:rPr>
          <w:t>1</w:t>
        </w:r>
        <w:r w:rsidR="00FB7FF6" w:rsidRPr="00415C72">
          <w:rPr>
            <w:rStyle w:val="a3"/>
            <w:rFonts w:ascii="Times New Roman" w:hAnsi="Times New Roman" w:hint="eastAsia"/>
            <w:color w:val="auto"/>
            <w:u w:val="none"/>
            <w:vertAlign w:val="superscript"/>
          </w:rPr>
          <w:t>0</w:t>
        </w:r>
        <w:r w:rsidRPr="00415C72">
          <w:rPr>
            <w:rStyle w:val="a3"/>
            <w:color w:val="auto"/>
            <w:u w:val="none"/>
            <w:vertAlign w:val="superscript"/>
          </w:rPr>
          <w:t>]</w:t>
        </w:r>
      </w:hyperlink>
      <w:r w:rsidRPr="00415C72">
        <w:t>.</w:t>
      </w:r>
    </w:p>
    <w:p w:rsidR="00855C6F" w:rsidRPr="00415C72" w:rsidRDefault="00A074A1" w:rsidP="00840ED7">
      <w:pPr>
        <w:pStyle w:val="3"/>
        <w:spacing w:before="120" w:beforeAutospacing="0" w:after="120" w:afterAutospacing="0"/>
        <w:rPr>
          <w:rFonts w:ascii="黑体" w:eastAsia="黑体" w:hAnsi="黑体"/>
          <w:sz w:val="24"/>
          <w:szCs w:val="24"/>
        </w:rPr>
      </w:pPr>
      <w:r w:rsidRPr="00415C72">
        <w:rPr>
          <w:rStyle w:val="mw-headline"/>
          <w:rFonts w:ascii="Times New Roman" w:eastAsia="黑体" w:hAnsi="Times New Roman" w:cs="Times New Roman"/>
          <w:sz w:val="24"/>
          <w:szCs w:val="24"/>
        </w:rPr>
        <w:t xml:space="preserve">5.1.3 </w:t>
      </w:r>
      <w:r w:rsidR="00855C6F" w:rsidRPr="00415C72">
        <w:rPr>
          <w:rStyle w:val="mw-headline"/>
          <w:rFonts w:ascii="黑体" w:eastAsia="黑体" w:hAnsi="黑体"/>
          <w:sz w:val="24"/>
          <w:szCs w:val="24"/>
        </w:rPr>
        <w:t>从</w:t>
      </w:r>
      <w:r w:rsidR="00855C6F" w:rsidRPr="00415C72">
        <w:rPr>
          <w:rStyle w:val="mw-headline"/>
          <w:rFonts w:ascii="Times New Roman" w:eastAsia="黑体" w:hAnsi="Times New Roman" w:cs="Times New Roman"/>
          <w:sz w:val="24"/>
          <w:szCs w:val="24"/>
        </w:rPr>
        <w:t>U+D800</w:t>
      </w:r>
      <w:r w:rsidR="00855C6F" w:rsidRPr="00415C72">
        <w:rPr>
          <w:rStyle w:val="mw-headline"/>
          <w:rFonts w:ascii="黑体" w:eastAsia="黑体" w:hAnsi="黑体"/>
          <w:sz w:val="24"/>
          <w:szCs w:val="24"/>
        </w:rPr>
        <w:t>到</w:t>
      </w:r>
      <w:r w:rsidR="00855C6F" w:rsidRPr="00415C72">
        <w:rPr>
          <w:rStyle w:val="mw-headline"/>
          <w:rFonts w:ascii="Times New Roman" w:eastAsia="黑体" w:hAnsi="Times New Roman" w:cs="Times New Roman"/>
          <w:sz w:val="24"/>
          <w:szCs w:val="24"/>
        </w:rPr>
        <w:t>U+DFFF</w:t>
      </w:r>
      <w:r w:rsidR="00855C6F" w:rsidRPr="00415C72">
        <w:rPr>
          <w:rStyle w:val="mw-headline"/>
          <w:rFonts w:ascii="黑体" w:eastAsia="黑体" w:hAnsi="黑体"/>
          <w:sz w:val="24"/>
          <w:szCs w:val="24"/>
        </w:rPr>
        <w:t>的码位</w:t>
      </w:r>
    </w:p>
    <w:p w:rsidR="00855C6F" w:rsidRPr="00415C72" w:rsidRDefault="00855C6F" w:rsidP="00746EC2">
      <w:pPr>
        <w:pStyle w:val="a4"/>
        <w:spacing w:before="0" w:beforeAutospacing="0" w:after="0" w:afterAutospacing="0" w:line="440" w:lineRule="exact"/>
        <w:ind w:firstLineChars="200" w:firstLine="480"/>
      </w:pPr>
      <w:r w:rsidRPr="00415C72">
        <w:rPr>
          <w:rFonts w:ascii="Times New Roman" w:hAnsi="Times New Roman"/>
        </w:rPr>
        <w:t>Unicode</w:t>
      </w:r>
      <w:r w:rsidRPr="00415C72">
        <w:t>标准规定</w:t>
      </w:r>
      <w:r w:rsidRPr="00415C72">
        <w:rPr>
          <w:rFonts w:ascii="Times New Roman" w:hAnsi="Times New Roman"/>
        </w:rPr>
        <w:t>U</w:t>
      </w:r>
      <w:r w:rsidRPr="00415C72">
        <w:t>+</w:t>
      </w:r>
      <w:r w:rsidRPr="00415C72">
        <w:rPr>
          <w:rFonts w:ascii="Times New Roman" w:hAnsi="Times New Roman"/>
        </w:rPr>
        <w:t>D800</w:t>
      </w:r>
      <w:r w:rsidRPr="00415C72">
        <w:t>..</w:t>
      </w:r>
      <w:r w:rsidRPr="00415C72">
        <w:rPr>
          <w:rFonts w:ascii="Times New Roman" w:hAnsi="Times New Roman"/>
        </w:rPr>
        <w:t>U</w:t>
      </w:r>
      <w:r w:rsidRPr="00415C72">
        <w:t>+</w:t>
      </w:r>
      <w:r w:rsidRPr="00415C72">
        <w:rPr>
          <w:rFonts w:ascii="Times New Roman" w:hAnsi="Times New Roman"/>
        </w:rPr>
        <w:t>DFFF</w:t>
      </w:r>
      <w:r w:rsidRPr="00415C72">
        <w:t>的值不对应于任何字符。但是在使用</w:t>
      </w:r>
      <w:r w:rsidRPr="00415C72">
        <w:rPr>
          <w:rFonts w:ascii="Times New Roman" w:hAnsi="Times New Roman"/>
        </w:rPr>
        <w:t>UCS-2</w:t>
      </w:r>
      <w:r w:rsidRPr="00415C72">
        <w:t>的时代，</w:t>
      </w:r>
      <w:r w:rsidRPr="00415C72">
        <w:rPr>
          <w:rFonts w:ascii="Times New Roman" w:hAnsi="Times New Roman"/>
        </w:rPr>
        <w:t>U</w:t>
      </w:r>
      <w:r w:rsidRPr="00415C72">
        <w:t>+</w:t>
      </w:r>
      <w:r w:rsidRPr="00415C72">
        <w:rPr>
          <w:rFonts w:ascii="Times New Roman" w:hAnsi="Times New Roman"/>
        </w:rPr>
        <w:t>D800</w:t>
      </w:r>
      <w:r w:rsidRPr="00415C72">
        <w:t>..</w:t>
      </w:r>
      <w:r w:rsidRPr="00415C72">
        <w:rPr>
          <w:rFonts w:ascii="Times New Roman" w:hAnsi="Times New Roman"/>
        </w:rPr>
        <w:t>U</w:t>
      </w:r>
      <w:r w:rsidRPr="00415C72">
        <w:t>+</w:t>
      </w:r>
      <w:r w:rsidRPr="00415C72">
        <w:rPr>
          <w:rFonts w:ascii="Times New Roman" w:hAnsi="Times New Roman"/>
        </w:rPr>
        <w:t>DFFF</w:t>
      </w:r>
      <w:r w:rsidRPr="00415C72">
        <w:t>内的值被占用，用于某些字符的映射。但只要不构成代理对，许多</w:t>
      </w:r>
      <w:r w:rsidRPr="00415C72">
        <w:rPr>
          <w:rFonts w:ascii="Times New Roman" w:hAnsi="Times New Roman"/>
        </w:rPr>
        <w:t>UTF-16</w:t>
      </w:r>
      <w:r w:rsidRPr="00415C72">
        <w:t>编码解码还是能把这些不匹配</w:t>
      </w:r>
      <w:r w:rsidRPr="00415C72">
        <w:rPr>
          <w:rFonts w:ascii="Times New Roman" w:hAnsi="Times New Roman"/>
        </w:rPr>
        <w:t>Unicode</w:t>
      </w:r>
      <w:r w:rsidRPr="00415C72">
        <w:t>标准的字符映射正确的辨识、转换成合</w:t>
      </w:r>
      <w:proofErr w:type="gramStart"/>
      <w:r w:rsidRPr="00415C72">
        <w:t>规</w:t>
      </w:r>
      <w:proofErr w:type="gramEnd"/>
      <w:r w:rsidRPr="00415C72">
        <w:t>的码元</w:t>
      </w:r>
      <w:hyperlink r:id="rId115" w:anchor="cite_note-2" w:history="1">
        <w:r w:rsidRPr="00415C72">
          <w:rPr>
            <w:rStyle w:val="a3"/>
            <w:color w:val="auto"/>
            <w:u w:val="none"/>
            <w:vertAlign w:val="superscript"/>
          </w:rPr>
          <w:t>[</w:t>
        </w:r>
        <w:r w:rsidR="00FB7FF6" w:rsidRPr="00415C72">
          <w:rPr>
            <w:rStyle w:val="a3"/>
            <w:rFonts w:ascii="Times New Roman" w:hAnsi="Times New Roman" w:hint="eastAsia"/>
            <w:color w:val="auto"/>
            <w:u w:val="none"/>
            <w:vertAlign w:val="superscript"/>
          </w:rPr>
          <w:t>11</w:t>
        </w:r>
        <w:r w:rsidRPr="00415C72">
          <w:rPr>
            <w:rStyle w:val="a3"/>
            <w:color w:val="auto"/>
            <w:u w:val="none"/>
            <w:vertAlign w:val="superscript"/>
          </w:rPr>
          <w:t>]</w:t>
        </w:r>
      </w:hyperlink>
      <w:r w:rsidRPr="00415C72">
        <w:t>.按照</w:t>
      </w:r>
      <w:r w:rsidRPr="00415C72">
        <w:rPr>
          <w:rFonts w:ascii="Times New Roman" w:hAnsi="Times New Roman"/>
        </w:rPr>
        <w:t>Unicode</w:t>
      </w:r>
      <w:r w:rsidRPr="00415C72">
        <w:t>标准，这种码元序列本来应算作编码错误。</w:t>
      </w:r>
    </w:p>
    <w:p w:rsidR="00855C6F" w:rsidRPr="00415C72" w:rsidRDefault="00A074A1" w:rsidP="00691379">
      <w:pPr>
        <w:pStyle w:val="2"/>
        <w:spacing w:before="120" w:after="120" w:line="240" w:lineRule="auto"/>
        <w:rPr>
          <w:rFonts w:ascii="黑体" w:eastAsia="黑体" w:hAnsi="黑体"/>
        </w:rPr>
      </w:pPr>
      <w:bookmarkStart w:id="17" w:name="_Toc492739720"/>
      <w:r w:rsidRPr="00415C72">
        <w:rPr>
          <w:rStyle w:val="mw-headline"/>
          <w:rFonts w:ascii="Times New Roman" w:eastAsia="黑体" w:hAnsi="Times New Roman" w:cs="Times New Roman"/>
        </w:rPr>
        <w:lastRenderedPageBreak/>
        <w:t xml:space="preserve">5.2 </w:t>
      </w:r>
      <w:r w:rsidR="00855C6F" w:rsidRPr="00415C72">
        <w:rPr>
          <w:rStyle w:val="mw-headline"/>
          <w:rFonts w:ascii="Times New Roman" w:eastAsia="黑体" w:hAnsi="Times New Roman" w:cs="Times New Roman"/>
        </w:rPr>
        <w:t>UTF</w:t>
      </w:r>
      <w:r w:rsidR="00855C6F" w:rsidRPr="00415C72">
        <w:rPr>
          <w:rStyle w:val="mw-headline"/>
          <w:rFonts w:ascii="Times New Roman" w:eastAsia="宋体" w:hAnsi="Times New Roman" w:cs="Times New Roman"/>
        </w:rPr>
        <w:t>-</w:t>
      </w:r>
      <w:r w:rsidR="00855C6F" w:rsidRPr="00415C72">
        <w:rPr>
          <w:rStyle w:val="mw-headline"/>
          <w:rFonts w:ascii="Times New Roman" w:eastAsia="黑体" w:hAnsi="Times New Roman" w:cs="Times New Roman"/>
        </w:rPr>
        <w:t>16</w:t>
      </w:r>
      <w:r w:rsidR="00855C6F" w:rsidRPr="00415C72">
        <w:rPr>
          <w:rStyle w:val="mw-headline"/>
          <w:rFonts w:ascii="黑体" w:eastAsia="黑体" w:hAnsi="黑体"/>
        </w:rPr>
        <w:t>的编码模式</w:t>
      </w:r>
      <w:bookmarkEnd w:id="17"/>
    </w:p>
    <w:p w:rsidR="00855C6F" w:rsidRPr="00415C72" w:rsidRDefault="00855C6F" w:rsidP="00746EC2">
      <w:pPr>
        <w:pStyle w:val="a4"/>
        <w:spacing w:before="0" w:beforeAutospacing="0" w:after="0" w:afterAutospacing="0" w:line="440" w:lineRule="exact"/>
        <w:ind w:firstLineChars="200" w:firstLine="480"/>
      </w:pPr>
      <w:r w:rsidRPr="00415C72">
        <w:rPr>
          <w:rFonts w:ascii="Times New Roman" w:hAnsi="Times New Roman"/>
        </w:rPr>
        <w:t>UTF-16</w:t>
      </w:r>
      <w:r w:rsidRPr="00415C72">
        <w:t>的</w:t>
      </w:r>
      <w:proofErr w:type="gramStart"/>
      <w:r w:rsidRPr="00415C72">
        <w:t>大尾序和小尾序存</w:t>
      </w:r>
      <w:proofErr w:type="gramEnd"/>
      <w:r w:rsidRPr="00415C72">
        <w:t>储形式都在用。一般来说，以</w:t>
      </w:r>
      <w:hyperlink r:id="rId116" w:tooltip="Macintosh" w:history="1">
        <w:r w:rsidRPr="00415C72">
          <w:rPr>
            <w:rStyle w:val="a3"/>
            <w:rFonts w:ascii="Times New Roman" w:hAnsi="Times New Roman"/>
            <w:color w:val="auto"/>
            <w:u w:val="none"/>
          </w:rPr>
          <w:t>Macintosh</w:t>
        </w:r>
      </w:hyperlink>
      <w:r w:rsidRPr="00415C72">
        <w:t>制作或存储的文字使用</w:t>
      </w:r>
      <w:proofErr w:type="gramStart"/>
      <w:r w:rsidRPr="00415C72">
        <w:t>大尾序格式</w:t>
      </w:r>
      <w:proofErr w:type="gramEnd"/>
      <w:r w:rsidRPr="00415C72">
        <w:t>，以</w:t>
      </w:r>
      <w:hyperlink r:id="rId117" w:tooltip="Microsoft" w:history="1">
        <w:r w:rsidRPr="00415C72">
          <w:rPr>
            <w:rStyle w:val="a3"/>
            <w:rFonts w:ascii="Times New Roman" w:hAnsi="Times New Roman"/>
            <w:color w:val="auto"/>
            <w:u w:val="none"/>
          </w:rPr>
          <w:t>Microsoft</w:t>
        </w:r>
      </w:hyperlink>
      <w:r w:rsidRPr="00415C72">
        <w:t>或</w:t>
      </w:r>
      <w:hyperlink r:id="rId118" w:tooltip="Linux" w:history="1">
        <w:r w:rsidRPr="00415C72">
          <w:rPr>
            <w:rStyle w:val="a3"/>
            <w:rFonts w:ascii="Times New Roman" w:hAnsi="Times New Roman"/>
            <w:color w:val="auto"/>
            <w:u w:val="none"/>
          </w:rPr>
          <w:t>Linux</w:t>
        </w:r>
      </w:hyperlink>
      <w:r w:rsidRPr="00415C72">
        <w:t>制作或存储的文字使用</w:t>
      </w:r>
      <w:proofErr w:type="gramStart"/>
      <w:r w:rsidRPr="00415C72">
        <w:t>小尾序格</w:t>
      </w:r>
      <w:proofErr w:type="gramEnd"/>
      <w:r w:rsidRPr="00415C72">
        <w:t>式。</w:t>
      </w:r>
    </w:p>
    <w:p w:rsidR="00DA6939" w:rsidRPr="00415C72" w:rsidRDefault="00855C6F" w:rsidP="00746EC2">
      <w:pPr>
        <w:pStyle w:val="a4"/>
        <w:spacing w:before="0" w:beforeAutospacing="0" w:after="0" w:afterAutospacing="0" w:line="440" w:lineRule="exact"/>
        <w:ind w:firstLineChars="200" w:firstLine="480"/>
      </w:pPr>
      <w:r w:rsidRPr="00415C72">
        <w:t>为了弄清楚</w:t>
      </w:r>
      <w:r w:rsidRPr="00415C72">
        <w:rPr>
          <w:rFonts w:ascii="Times New Roman" w:hAnsi="Times New Roman"/>
        </w:rPr>
        <w:t>UTF-16</w:t>
      </w:r>
      <w:r w:rsidRPr="00415C72">
        <w:t>文件的大小尾序，在</w:t>
      </w:r>
      <w:r w:rsidRPr="00415C72">
        <w:rPr>
          <w:rFonts w:ascii="Times New Roman" w:hAnsi="Times New Roman"/>
        </w:rPr>
        <w:t>UTF-16</w:t>
      </w:r>
      <w:r w:rsidRPr="00415C72">
        <w:t>文件的开首，都会放置一个</w:t>
      </w:r>
      <w:r w:rsidRPr="00415C72">
        <w:rPr>
          <w:rFonts w:ascii="Times New Roman" w:hAnsi="Times New Roman"/>
        </w:rPr>
        <w:t>U</w:t>
      </w:r>
      <w:r w:rsidRPr="00415C72">
        <w:t>+</w:t>
      </w:r>
      <w:r w:rsidRPr="00415C72">
        <w:rPr>
          <w:rFonts w:ascii="Times New Roman" w:hAnsi="Times New Roman"/>
        </w:rPr>
        <w:t>FEFF</w:t>
      </w:r>
      <w:r w:rsidRPr="00415C72">
        <w:t>字符作为</w:t>
      </w:r>
      <w:hyperlink r:id="rId119" w:tooltip="字节顺序记号" w:history="1">
        <w:r w:rsidRPr="00415C72">
          <w:rPr>
            <w:rStyle w:val="a3"/>
            <w:rFonts w:ascii="Times New Roman" w:hAnsi="Times New Roman"/>
            <w:color w:val="auto"/>
            <w:u w:val="none"/>
          </w:rPr>
          <w:t>Byte</w:t>
        </w:r>
        <w:r w:rsidRPr="00415C72">
          <w:rPr>
            <w:rStyle w:val="a3"/>
            <w:color w:val="auto"/>
            <w:u w:val="none"/>
          </w:rPr>
          <w:t xml:space="preserve"> </w:t>
        </w:r>
        <w:r w:rsidRPr="00415C72">
          <w:rPr>
            <w:rStyle w:val="a3"/>
            <w:rFonts w:ascii="Times New Roman" w:hAnsi="Times New Roman"/>
            <w:color w:val="auto"/>
            <w:u w:val="none"/>
          </w:rPr>
          <w:t>Order</w:t>
        </w:r>
        <w:r w:rsidRPr="00415C72">
          <w:rPr>
            <w:rStyle w:val="a3"/>
            <w:color w:val="auto"/>
            <w:u w:val="none"/>
          </w:rPr>
          <w:t xml:space="preserve"> </w:t>
        </w:r>
        <w:r w:rsidRPr="00415C72">
          <w:rPr>
            <w:rStyle w:val="a3"/>
            <w:rFonts w:ascii="Times New Roman" w:hAnsi="Times New Roman"/>
            <w:color w:val="auto"/>
            <w:u w:val="none"/>
          </w:rPr>
          <w:t>Mark</w:t>
        </w:r>
      </w:hyperlink>
      <w:r w:rsidRPr="00415C72">
        <w:t>（</w:t>
      </w:r>
      <w:r w:rsidRPr="00415C72">
        <w:rPr>
          <w:rFonts w:ascii="Times New Roman" w:hAnsi="Times New Roman"/>
        </w:rPr>
        <w:t>UTF-16LE</w:t>
      </w:r>
      <w:r w:rsidRPr="00415C72">
        <w:t>以</w:t>
      </w:r>
      <w:r w:rsidRPr="00415C72">
        <w:rPr>
          <w:rFonts w:ascii="Times New Roman" w:hAnsi="Times New Roman"/>
        </w:rPr>
        <w:t>FF</w:t>
      </w:r>
      <w:r w:rsidRPr="00415C72">
        <w:t xml:space="preserve"> </w:t>
      </w:r>
      <w:r w:rsidRPr="00415C72">
        <w:rPr>
          <w:rFonts w:ascii="Times New Roman" w:hAnsi="Times New Roman"/>
        </w:rPr>
        <w:t>FE</w:t>
      </w:r>
      <w:r w:rsidRPr="00415C72">
        <w:t>代表，</w:t>
      </w:r>
      <w:r w:rsidRPr="00415C72">
        <w:rPr>
          <w:rFonts w:ascii="Times New Roman" w:hAnsi="Times New Roman"/>
        </w:rPr>
        <w:t>UTF-16BE</w:t>
      </w:r>
      <w:r w:rsidRPr="00415C72">
        <w:t>以</w:t>
      </w:r>
      <w:r w:rsidRPr="00415C72">
        <w:rPr>
          <w:rFonts w:ascii="Times New Roman" w:hAnsi="Times New Roman"/>
        </w:rPr>
        <w:t>FE</w:t>
      </w:r>
      <w:r w:rsidRPr="00415C72">
        <w:t xml:space="preserve"> </w:t>
      </w:r>
      <w:r w:rsidRPr="00415C72">
        <w:rPr>
          <w:rFonts w:ascii="Times New Roman" w:hAnsi="Times New Roman"/>
        </w:rPr>
        <w:t>FF</w:t>
      </w:r>
      <w:r w:rsidRPr="00415C72">
        <w:t>代表），以显示这个文本文件是以</w:t>
      </w:r>
      <w:r w:rsidRPr="00415C72">
        <w:rPr>
          <w:rFonts w:ascii="Times New Roman" w:hAnsi="Times New Roman"/>
        </w:rPr>
        <w:t>UTF-16</w:t>
      </w:r>
      <w:r w:rsidRPr="00415C72">
        <w:t>编码，其中</w:t>
      </w:r>
      <w:r w:rsidRPr="00415C72">
        <w:rPr>
          <w:rFonts w:ascii="Times New Roman" w:hAnsi="Times New Roman"/>
        </w:rPr>
        <w:t>U</w:t>
      </w:r>
      <w:r w:rsidRPr="00415C72">
        <w:t>+</w:t>
      </w:r>
      <w:r w:rsidRPr="00415C72">
        <w:rPr>
          <w:rFonts w:ascii="Times New Roman" w:hAnsi="Times New Roman"/>
        </w:rPr>
        <w:t>FEFF</w:t>
      </w:r>
      <w:r w:rsidRPr="00415C72">
        <w:t>字符在</w:t>
      </w:r>
      <w:r w:rsidRPr="00415C72">
        <w:rPr>
          <w:rFonts w:ascii="Times New Roman" w:hAnsi="Times New Roman"/>
        </w:rPr>
        <w:t>UNICODE</w:t>
      </w:r>
      <w:r w:rsidRPr="00415C72">
        <w:t>中代表的意义是</w:t>
      </w:r>
      <w:r w:rsidRPr="00415C72">
        <w:rPr>
          <w:rFonts w:ascii="Times New Roman" w:hAnsi="Times New Roman"/>
        </w:rPr>
        <w:t>ZERO</w:t>
      </w:r>
      <w:r w:rsidRPr="00415C72">
        <w:t xml:space="preserve"> </w:t>
      </w:r>
      <w:r w:rsidRPr="00415C72">
        <w:rPr>
          <w:rFonts w:ascii="Times New Roman" w:hAnsi="Times New Roman"/>
        </w:rPr>
        <w:t>WIDTH</w:t>
      </w:r>
      <w:r w:rsidRPr="00415C72">
        <w:t xml:space="preserve"> </w:t>
      </w:r>
      <w:r w:rsidRPr="00415C72">
        <w:rPr>
          <w:rFonts w:ascii="Times New Roman" w:hAnsi="Times New Roman"/>
        </w:rPr>
        <w:t>NO-BREAK</w:t>
      </w:r>
      <w:r w:rsidRPr="00415C72">
        <w:t xml:space="preserve"> </w:t>
      </w:r>
      <w:r w:rsidRPr="00415C72">
        <w:rPr>
          <w:rFonts w:ascii="Times New Roman" w:hAnsi="Times New Roman"/>
        </w:rPr>
        <w:t>SPACE</w:t>
      </w:r>
      <w:r w:rsidRPr="00415C72">
        <w:t>，顾名思义，它是个没有宽度也没有断字的空白。</w:t>
      </w:r>
    </w:p>
    <w:p w:rsidR="00691379" w:rsidRPr="00415C72" w:rsidRDefault="00691379" w:rsidP="00691379">
      <w:pPr>
        <w:pStyle w:val="a4"/>
        <w:spacing w:before="0" w:beforeAutospacing="0" w:after="0" w:afterAutospacing="0" w:line="440" w:lineRule="exact"/>
      </w:pPr>
    </w:p>
    <w:p w:rsidR="00691379" w:rsidRPr="00415C72" w:rsidRDefault="008E49F4" w:rsidP="00081244">
      <w:pPr>
        <w:pStyle w:val="2"/>
        <w:spacing w:before="120" w:after="120" w:line="240" w:lineRule="auto"/>
        <w:jc w:val="center"/>
        <w:rPr>
          <w:rFonts w:ascii="Times New Roman" w:eastAsia="黑体" w:hAnsi="Times New Roman" w:cs="Times New Roman"/>
          <w:b w:val="0"/>
          <w:sz w:val="28"/>
          <w:szCs w:val="28"/>
        </w:rPr>
      </w:pPr>
      <w:bookmarkStart w:id="18" w:name="_Toc492739721"/>
      <w:r w:rsidRPr="00415C72">
        <w:rPr>
          <w:rStyle w:val="mw-headline"/>
          <w:rFonts w:ascii="Times New Roman" w:eastAsia="黑体" w:hAnsi="Times New Roman" w:cs="Times New Roman" w:hint="eastAsia"/>
          <w:b w:val="0"/>
          <w:sz w:val="28"/>
          <w:szCs w:val="28"/>
        </w:rPr>
        <w:t>参考文献</w:t>
      </w:r>
      <w:bookmarkEnd w:id="18"/>
    </w:p>
    <w:p w:rsidR="0091647E" w:rsidRPr="00415C72" w:rsidRDefault="00691379" w:rsidP="00FB7FF6">
      <w:pPr>
        <w:pStyle w:val="a5"/>
        <w:widowControl/>
        <w:numPr>
          <w:ilvl w:val="0"/>
          <w:numId w:val="7"/>
        </w:numPr>
        <w:spacing w:line="360" w:lineRule="exact"/>
        <w:ind w:left="357" w:firstLineChars="0" w:hanging="357"/>
        <w:rPr>
          <w:rStyle w:val="reference-text"/>
          <w:rFonts w:ascii="Times New Roman" w:eastAsia="宋体" w:hAnsi="Times New Roman"/>
        </w:rPr>
      </w:pPr>
      <w:r w:rsidRPr="00415C72">
        <w:rPr>
          <w:rStyle w:val="reference-text"/>
          <w:rFonts w:ascii="Times New Roman" w:eastAsia="宋体" w:hAnsi="Times New Roman"/>
        </w:rPr>
        <w:t>普遍认为大五码包含</w:t>
      </w:r>
      <w:r w:rsidRPr="00415C72">
        <w:rPr>
          <w:rStyle w:val="reference-text"/>
          <w:rFonts w:ascii="Times New Roman" w:eastAsia="宋体" w:hAnsi="Times New Roman"/>
        </w:rPr>
        <w:t>13,053</w:t>
      </w:r>
      <w:r w:rsidRPr="00415C72">
        <w:rPr>
          <w:rStyle w:val="reference-text"/>
          <w:rFonts w:ascii="Times New Roman" w:eastAsia="宋体" w:hAnsi="Times New Roman"/>
        </w:rPr>
        <w:t>字，但在计算</w:t>
      </w:r>
      <w:r w:rsidRPr="00415C72">
        <w:rPr>
          <w:rStyle w:val="reference-text"/>
          <w:rFonts w:ascii="Times New Roman" w:eastAsia="宋体" w:hAnsi="Times New Roman"/>
        </w:rPr>
        <w:t>0xA259-0xA261</w:t>
      </w:r>
      <w:r w:rsidRPr="00415C72">
        <w:rPr>
          <w:rStyle w:val="reference-text"/>
          <w:rFonts w:ascii="Times New Roman" w:eastAsia="宋体" w:hAnsi="Times New Roman"/>
        </w:rPr>
        <w:t>的九个</w:t>
      </w:r>
      <w:hyperlink r:id="rId120" w:tooltip="计量用汉字" w:history="1">
        <w:r w:rsidRPr="00415C72">
          <w:rPr>
            <w:rStyle w:val="a3"/>
            <w:rFonts w:ascii="Times New Roman" w:eastAsia="宋体" w:hAnsi="Times New Roman"/>
            <w:color w:val="auto"/>
            <w:u w:val="none"/>
          </w:rPr>
          <w:t>度量衡单位用字</w:t>
        </w:r>
      </w:hyperlink>
      <w:r w:rsidRPr="00415C72">
        <w:rPr>
          <w:rStyle w:val="reference-text"/>
          <w:rFonts w:ascii="Times New Roman" w:eastAsia="宋体" w:hAnsi="Times New Roman"/>
        </w:rPr>
        <w:t>（</w:t>
      </w:r>
      <w:proofErr w:type="gramStart"/>
      <w:r w:rsidRPr="00415C72">
        <w:rPr>
          <w:rStyle w:val="reference-text"/>
          <w:rFonts w:ascii="Times New Roman" w:eastAsia="宋体" w:hAnsi="Times New Roman"/>
        </w:rPr>
        <w:t>兙</w:t>
      </w:r>
      <w:proofErr w:type="gramEnd"/>
      <w:r w:rsidRPr="00415C72">
        <w:rPr>
          <w:rStyle w:val="reference-text"/>
          <w:rFonts w:ascii="Times New Roman" w:eastAsia="宋体" w:hAnsi="Times New Roman"/>
        </w:rPr>
        <w:t>兛兞兝兡兣嗧瓩糎），再减去重收了两次的</w:t>
      </w:r>
      <w:r w:rsidRPr="00415C72">
        <w:rPr>
          <w:rStyle w:val="reference-text"/>
          <w:rFonts w:ascii="Times New Roman" w:eastAsia="宋体" w:hAnsi="Times New Roman"/>
        </w:rPr>
        <w:t>“</w:t>
      </w:r>
      <w:r w:rsidRPr="00415C72">
        <w:rPr>
          <w:rStyle w:val="reference-text"/>
          <w:rFonts w:ascii="Times New Roman" w:eastAsia="宋体" w:hAnsi="Times New Roman"/>
        </w:rPr>
        <w:t>兀</w:t>
      </w:r>
      <w:r w:rsidRPr="00415C72">
        <w:rPr>
          <w:rStyle w:val="reference-text"/>
          <w:rFonts w:ascii="Times New Roman" w:eastAsia="宋体" w:hAnsi="Times New Roman"/>
        </w:rPr>
        <w:t>”</w:t>
      </w:r>
      <w:r w:rsidRPr="00415C72">
        <w:rPr>
          <w:rStyle w:val="reference-text"/>
          <w:rFonts w:ascii="Times New Roman" w:eastAsia="宋体" w:hAnsi="Times New Roman"/>
        </w:rPr>
        <w:t>（</w:t>
      </w:r>
      <w:r w:rsidRPr="00415C72">
        <w:rPr>
          <w:rStyle w:val="reference-text"/>
          <w:rFonts w:ascii="Times New Roman" w:eastAsia="宋体" w:hAnsi="Times New Roman"/>
        </w:rPr>
        <w:t>0xC94A</w:t>
      </w:r>
      <w:r w:rsidRPr="00415C72">
        <w:rPr>
          <w:rStyle w:val="reference-text"/>
          <w:rFonts w:ascii="Times New Roman" w:eastAsia="宋体" w:hAnsi="Times New Roman"/>
        </w:rPr>
        <w:t>）和</w:t>
      </w:r>
      <w:r w:rsidRPr="00415C72">
        <w:rPr>
          <w:rStyle w:val="reference-text"/>
          <w:rFonts w:ascii="Times New Roman" w:eastAsia="宋体" w:hAnsi="Times New Roman"/>
        </w:rPr>
        <w:t>“</w:t>
      </w:r>
      <w:r w:rsidRPr="00415C72">
        <w:rPr>
          <w:rStyle w:val="reference-text"/>
          <w:rFonts w:ascii="Times New Roman" w:eastAsia="宋体" w:hAnsi="Times New Roman"/>
        </w:rPr>
        <w:t>嗀</w:t>
      </w:r>
      <w:r w:rsidRPr="00415C72">
        <w:rPr>
          <w:rStyle w:val="reference-text"/>
          <w:rFonts w:ascii="Times New Roman" w:eastAsia="宋体" w:hAnsi="Times New Roman"/>
        </w:rPr>
        <w:t>”</w:t>
      </w:r>
      <w:r w:rsidRPr="00415C72">
        <w:rPr>
          <w:rStyle w:val="reference-text"/>
          <w:rFonts w:ascii="Times New Roman" w:eastAsia="宋体" w:hAnsi="Times New Roman"/>
        </w:rPr>
        <w:t>（</w:t>
      </w:r>
      <w:r w:rsidRPr="00415C72">
        <w:rPr>
          <w:rStyle w:val="reference-text"/>
          <w:rFonts w:ascii="Times New Roman" w:eastAsia="宋体" w:hAnsi="Times New Roman"/>
        </w:rPr>
        <w:t>0xDDFC</w:t>
      </w:r>
      <w:r w:rsidRPr="00415C72">
        <w:rPr>
          <w:rStyle w:val="reference-text"/>
          <w:rFonts w:ascii="Times New Roman" w:eastAsia="宋体" w:hAnsi="Times New Roman"/>
        </w:rPr>
        <w:t>）后，应为</w:t>
      </w:r>
      <w:r w:rsidRPr="00415C72">
        <w:rPr>
          <w:rStyle w:val="reference-text"/>
          <w:rFonts w:ascii="Times New Roman" w:eastAsia="宋体" w:hAnsi="Times New Roman"/>
        </w:rPr>
        <w:t>13,060</w:t>
      </w:r>
      <w:r w:rsidRPr="00415C72">
        <w:rPr>
          <w:rStyle w:val="reference-text"/>
          <w:rFonts w:ascii="Times New Roman" w:eastAsia="宋体" w:hAnsi="Times New Roman"/>
        </w:rPr>
        <w:t>字。</w:t>
      </w:r>
    </w:p>
    <w:p w:rsidR="0091647E" w:rsidRPr="00415C72" w:rsidRDefault="00691379" w:rsidP="00FB7FF6">
      <w:pPr>
        <w:pStyle w:val="a5"/>
        <w:widowControl/>
        <w:numPr>
          <w:ilvl w:val="0"/>
          <w:numId w:val="7"/>
        </w:numPr>
        <w:spacing w:line="360" w:lineRule="exact"/>
        <w:ind w:left="357" w:firstLineChars="0" w:hanging="357"/>
        <w:rPr>
          <w:rStyle w:val="reference-text"/>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21" w:history="1">
        <w:r w:rsidRPr="00415C72">
          <w:rPr>
            <w:rStyle w:val="a3"/>
            <w:rFonts w:ascii="Times New Roman" w:eastAsia="宋体" w:hAnsi="Times New Roman"/>
            <w:color w:val="auto"/>
            <w:u w:val="none"/>
          </w:rPr>
          <w:t>资策会大事纪要，</w:t>
        </w:r>
        <w:r w:rsidRPr="00415C72">
          <w:rPr>
            <w:rStyle w:val="a3"/>
            <w:rFonts w:ascii="Times New Roman" w:eastAsia="宋体" w:hAnsi="Times New Roman"/>
            <w:color w:val="auto"/>
            <w:u w:val="none"/>
          </w:rPr>
          <w:t>1983</w:t>
        </w:r>
        <w:r w:rsidRPr="00415C72">
          <w:rPr>
            <w:rStyle w:val="a3"/>
            <w:rFonts w:ascii="Times New Roman" w:eastAsia="宋体" w:hAnsi="Times New Roman"/>
            <w:color w:val="auto"/>
            <w:u w:val="none"/>
          </w:rPr>
          <w:t>年</w:t>
        </w:r>
      </w:hyperlink>
      <w:r w:rsidRPr="00415C72">
        <w:rPr>
          <w:rStyle w:val="reference-text"/>
          <w:rFonts w:ascii="Times New Roman" w:eastAsia="宋体" w:hAnsi="Times New Roman"/>
        </w:rPr>
        <w:t xml:space="preserve"> </w:t>
      </w:r>
      <w:hyperlink r:id="rId122" w:tooltip="Wayback Machine" w:history="1">
        <w:r w:rsidRPr="00415C72">
          <w:rPr>
            <w:rStyle w:val="a3"/>
            <w:rFonts w:ascii="Times New Roman" w:eastAsia="宋体" w:hAnsi="Times New Roman"/>
            <w:color w:val="auto"/>
            <w:u w:val="none"/>
          </w:rPr>
          <w:t>互联网档案馆</w:t>
        </w:r>
      </w:hyperlink>
      <w:r w:rsidRPr="00415C72">
        <w:rPr>
          <w:rStyle w:val="reference-text"/>
          <w:rFonts w:ascii="Times New Roman" w:eastAsia="宋体" w:hAnsi="Times New Roman"/>
        </w:rPr>
        <w:t>的</w:t>
      </w:r>
      <w:hyperlink r:id="rId123" w:history="1">
        <w:r w:rsidRPr="00415C72">
          <w:rPr>
            <w:rStyle w:val="a3"/>
            <w:rFonts w:ascii="Times New Roman" w:eastAsia="宋体" w:hAnsi="Times New Roman"/>
            <w:color w:val="auto"/>
            <w:u w:val="none"/>
          </w:rPr>
          <w:t>存档</w:t>
        </w:r>
      </w:hyperlink>
      <w:r w:rsidRPr="00415C72">
        <w:rPr>
          <w:rStyle w:val="reference-text"/>
          <w:rFonts w:ascii="Times New Roman" w:eastAsia="宋体" w:hAnsi="Times New Roman"/>
        </w:rPr>
        <w:t>，存档日期</w:t>
      </w:r>
      <w:r w:rsidR="0091647E" w:rsidRPr="00415C72">
        <w:rPr>
          <w:rStyle w:val="reference-text"/>
          <w:rFonts w:ascii="Times New Roman" w:eastAsia="宋体" w:hAnsi="Times New Roman"/>
        </w:rPr>
        <w:t>2010-11-0</w:t>
      </w:r>
    </w:p>
    <w:p w:rsidR="0091647E" w:rsidRPr="00415C72" w:rsidRDefault="00691379"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24" w:history="1">
        <w:r w:rsidRPr="00415C72">
          <w:rPr>
            <w:rStyle w:val="a3"/>
            <w:rFonts w:ascii="Times New Roman" w:eastAsia="宋体" w:hAnsi="Times New Roman"/>
            <w:color w:val="auto"/>
            <w:u w:val="none"/>
          </w:rPr>
          <w:t>资策会大事纪要</w:t>
        </w:r>
      </w:hyperlink>
      <w:r w:rsidRPr="00415C72">
        <w:rPr>
          <w:rStyle w:val="reference-text"/>
          <w:rFonts w:ascii="Times New Roman" w:eastAsia="宋体" w:hAnsi="Times New Roman"/>
        </w:rPr>
        <w:t xml:space="preserve"> </w:t>
      </w:r>
      <w:hyperlink r:id="rId125" w:tooltip="Wayback Machine" w:history="1">
        <w:r w:rsidRPr="00415C72">
          <w:rPr>
            <w:rStyle w:val="a3"/>
            <w:rFonts w:ascii="Times New Roman" w:eastAsia="宋体" w:hAnsi="Times New Roman"/>
            <w:color w:val="auto"/>
            <w:u w:val="none"/>
          </w:rPr>
          <w:t>互联网档案馆</w:t>
        </w:r>
      </w:hyperlink>
      <w:r w:rsidRPr="00415C72">
        <w:rPr>
          <w:rStyle w:val="reference-text"/>
          <w:rFonts w:ascii="Times New Roman" w:eastAsia="宋体" w:hAnsi="Times New Roman"/>
        </w:rPr>
        <w:t>的</w:t>
      </w:r>
      <w:hyperlink r:id="rId126" w:history="1">
        <w:r w:rsidRPr="00415C72">
          <w:rPr>
            <w:rStyle w:val="a3"/>
            <w:rFonts w:ascii="Times New Roman" w:eastAsia="宋体" w:hAnsi="Times New Roman"/>
            <w:color w:val="auto"/>
            <w:u w:val="none"/>
          </w:rPr>
          <w:t>存档</w:t>
        </w:r>
      </w:hyperlink>
      <w:r w:rsidRPr="00415C72">
        <w:rPr>
          <w:rStyle w:val="reference-text"/>
          <w:rFonts w:ascii="Times New Roman" w:eastAsia="宋体" w:hAnsi="Times New Roman"/>
        </w:rPr>
        <w:t>，存档日期</w:t>
      </w:r>
      <w:r w:rsidRPr="00415C72">
        <w:rPr>
          <w:rStyle w:val="reference-text"/>
          <w:rFonts w:ascii="Times New Roman" w:eastAsia="宋体" w:hAnsi="Times New Roman"/>
        </w:rPr>
        <w:t>2010-11-04.</w:t>
      </w:r>
      <w:r w:rsidRPr="00415C72">
        <w:rPr>
          <w:rFonts w:ascii="Times New Roman" w:eastAsia="宋体" w:hAnsi="Times New Roman"/>
        </w:rPr>
        <w:t xml:space="preserve"> </w:t>
      </w:r>
    </w:p>
    <w:p w:rsidR="0091647E" w:rsidRPr="00415C72" w:rsidRDefault="00691379"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27" w:history="1">
        <w:r w:rsidRPr="00415C72">
          <w:rPr>
            <w:rStyle w:val="a3"/>
            <w:rFonts w:ascii="Times New Roman" w:eastAsia="宋体" w:hAnsi="Times New Roman"/>
            <w:color w:val="auto"/>
            <w:u w:val="none"/>
          </w:rPr>
          <w:t>资策会大事纪要，</w:t>
        </w:r>
        <w:r w:rsidRPr="00415C72">
          <w:rPr>
            <w:rStyle w:val="a3"/>
            <w:rFonts w:ascii="Times New Roman" w:eastAsia="宋体" w:hAnsi="Times New Roman"/>
            <w:color w:val="auto"/>
            <w:u w:val="none"/>
          </w:rPr>
          <w:t>1984</w:t>
        </w:r>
        <w:r w:rsidRPr="00415C72">
          <w:rPr>
            <w:rStyle w:val="a3"/>
            <w:rFonts w:ascii="Times New Roman" w:eastAsia="宋体" w:hAnsi="Times New Roman"/>
            <w:color w:val="auto"/>
            <w:u w:val="none"/>
          </w:rPr>
          <w:t>年</w:t>
        </w:r>
      </w:hyperlink>
      <w:r w:rsidRPr="00415C72">
        <w:rPr>
          <w:rStyle w:val="reference-text"/>
          <w:rFonts w:ascii="Times New Roman" w:eastAsia="宋体" w:hAnsi="Times New Roman"/>
        </w:rPr>
        <w:t xml:space="preserve"> </w:t>
      </w:r>
      <w:hyperlink r:id="rId128" w:tooltip="Wayback Machine" w:history="1">
        <w:r w:rsidRPr="00415C72">
          <w:rPr>
            <w:rStyle w:val="a3"/>
            <w:rFonts w:ascii="Times New Roman" w:eastAsia="宋体" w:hAnsi="Times New Roman"/>
            <w:color w:val="auto"/>
            <w:u w:val="none"/>
          </w:rPr>
          <w:t>互联网档案馆</w:t>
        </w:r>
      </w:hyperlink>
      <w:r w:rsidRPr="00415C72">
        <w:rPr>
          <w:rStyle w:val="reference-text"/>
          <w:rFonts w:ascii="Times New Roman" w:eastAsia="宋体" w:hAnsi="Times New Roman"/>
        </w:rPr>
        <w:t>的</w:t>
      </w:r>
      <w:hyperlink r:id="rId129" w:history="1">
        <w:r w:rsidRPr="00415C72">
          <w:rPr>
            <w:rStyle w:val="a3"/>
            <w:rFonts w:ascii="Times New Roman" w:eastAsia="宋体" w:hAnsi="Times New Roman"/>
            <w:color w:val="auto"/>
            <w:u w:val="none"/>
          </w:rPr>
          <w:t>存档</w:t>
        </w:r>
      </w:hyperlink>
      <w:r w:rsidRPr="00415C72">
        <w:rPr>
          <w:rStyle w:val="reference-text"/>
          <w:rFonts w:ascii="Times New Roman" w:eastAsia="宋体" w:hAnsi="Times New Roman"/>
        </w:rPr>
        <w:t>，存档日期</w:t>
      </w:r>
      <w:r w:rsidRPr="00415C72">
        <w:rPr>
          <w:rStyle w:val="reference-text"/>
          <w:rFonts w:ascii="Times New Roman" w:eastAsia="宋体" w:hAnsi="Times New Roman"/>
        </w:rPr>
        <w:t>2010-11-04.</w:t>
      </w:r>
      <w:r w:rsidRPr="00415C72">
        <w:rPr>
          <w:rFonts w:ascii="Times New Roman" w:eastAsia="宋体" w:hAnsi="Times New Roman"/>
        </w:rPr>
        <w:t xml:space="preserve"> </w:t>
      </w:r>
    </w:p>
    <w:p w:rsidR="0091647E" w:rsidRPr="00415C72" w:rsidRDefault="00691379"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30" w:anchor="encode4" w:history="1">
        <w:r w:rsidRPr="00415C72">
          <w:rPr>
            <w:rStyle w:val="a3"/>
            <w:rFonts w:ascii="Times New Roman" w:eastAsia="宋体" w:hAnsi="Times New Roman"/>
            <w:color w:val="auto"/>
            <w:u w:val="none"/>
          </w:rPr>
          <w:t>行政院主计</w:t>
        </w:r>
        <w:proofErr w:type="gramStart"/>
        <w:r w:rsidRPr="00415C72">
          <w:rPr>
            <w:rStyle w:val="a3"/>
            <w:rFonts w:ascii="Times New Roman" w:eastAsia="宋体" w:hAnsi="Times New Roman"/>
            <w:color w:val="auto"/>
            <w:u w:val="none"/>
          </w:rPr>
          <w:t>处电子</w:t>
        </w:r>
        <w:proofErr w:type="gramEnd"/>
        <w:r w:rsidRPr="00415C72">
          <w:rPr>
            <w:rStyle w:val="a3"/>
            <w:rFonts w:ascii="Times New Roman" w:eastAsia="宋体" w:hAnsi="Times New Roman"/>
            <w:color w:val="auto"/>
            <w:u w:val="none"/>
          </w:rPr>
          <w:t>处理数据中心中文全字库</w:t>
        </w:r>
        <w:r w:rsidRPr="00415C72">
          <w:rPr>
            <w:rStyle w:val="a3"/>
            <w:rFonts w:ascii="Times New Roman" w:eastAsia="宋体" w:hAnsi="Times New Roman"/>
            <w:color w:val="auto"/>
            <w:u w:val="none"/>
          </w:rPr>
          <w:t>——</w:t>
        </w:r>
        <w:r w:rsidRPr="00415C72">
          <w:rPr>
            <w:rStyle w:val="a3"/>
            <w:rFonts w:ascii="Times New Roman" w:eastAsia="宋体" w:hAnsi="Times New Roman"/>
            <w:color w:val="auto"/>
            <w:u w:val="none"/>
          </w:rPr>
          <w:t>中文</w:t>
        </w:r>
        <w:proofErr w:type="gramStart"/>
        <w:r w:rsidRPr="00415C72">
          <w:rPr>
            <w:rStyle w:val="a3"/>
            <w:rFonts w:ascii="Times New Roman" w:eastAsia="宋体" w:hAnsi="Times New Roman"/>
            <w:color w:val="auto"/>
            <w:u w:val="none"/>
          </w:rPr>
          <w:t>码介</w:t>
        </w:r>
        <w:proofErr w:type="gramEnd"/>
        <w:r w:rsidRPr="00415C72">
          <w:rPr>
            <w:rStyle w:val="a3"/>
            <w:rFonts w:ascii="Times New Roman" w:eastAsia="宋体" w:hAnsi="Times New Roman"/>
            <w:color w:val="auto"/>
            <w:u w:val="none"/>
          </w:rPr>
          <w:t>绍</w:t>
        </w:r>
        <w:r w:rsidRPr="00415C72">
          <w:rPr>
            <w:rStyle w:val="a3"/>
            <w:rFonts w:ascii="Times New Roman" w:eastAsia="宋体" w:hAnsi="Times New Roman"/>
            <w:color w:val="auto"/>
            <w:u w:val="none"/>
          </w:rPr>
          <w:t>-BIG-5</w:t>
        </w:r>
        <w:r w:rsidRPr="00415C72">
          <w:rPr>
            <w:rStyle w:val="a3"/>
            <w:rFonts w:ascii="Times New Roman" w:eastAsia="宋体" w:hAnsi="Times New Roman"/>
            <w:color w:val="auto"/>
            <w:u w:val="none"/>
          </w:rPr>
          <w:t>码介绍</w:t>
        </w:r>
      </w:hyperlink>
      <w:r w:rsidRPr="00415C72">
        <w:rPr>
          <w:rFonts w:ascii="Times New Roman" w:eastAsia="宋体" w:hAnsi="Times New Roman"/>
        </w:rPr>
        <w:t xml:space="preserve"> </w:t>
      </w:r>
    </w:p>
    <w:p w:rsidR="0091647E" w:rsidRPr="00415C72" w:rsidRDefault="00691379"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31" w:history="1">
        <w:r w:rsidRPr="00415C72">
          <w:rPr>
            <w:rStyle w:val="a3"/>
            <w:rFonts w:ascii="Times New Roman" w:eastAsia="宋体" w:hAnsi="Times New Roman"/>
            <w:color w:val="auto"/>
            <w:u w:val="none"/>
          </w:rPr>
          <w:t>数字杂谈</w:t>
        </w:r>
        <w:r w:rsidRPr="00415C72">
          <w:rPr>
            <w:rStyle w:val="a3"/>
            <w:rFonts w:ascii="Times New Roman" w:eastAsia="宋体" w:hAnsi="Times New Roman"/>
            <w:color w:val="auto"/>
            <w:u w:val="none"/>
          </w:rPr>
          <w:t xml:space="preserve"> - </w:t>
        </w:r>
        <w:r w:rsidRPr="00415C72">
          <w:rPr>
            <w:rStyle w:val="a3"/>
            <w:rFonts w:ascii="Times New Roman" w:eastAsia="宋体" w:hAnsi="Times New Roman"/>
            <w:color w:val="auto"/>
            <w:u w:val="none"/>
          </w:rPr>
          <w:t>中文的电脑或电脑的中文？，</w:t>
        </w:r>
        <w:proofErr w:type="gramStart"/>
        <w:r w:rsidRPr="00415C72">
          <w:rPr>
            <w:rStyle w:val="a3"/>
            <w:rFonts w:ascii="Times New Roman" w:eastAsia="宋体" w:hAnsi="Times New Roman"/>
            <w:color w:val="auto"/>
            <w:u w:val="none"/>
          </w:rPr>
          <w:t>谌</w:t>
        </w:r>
        <w:proofErr w:type="gramEnd"/>
        <w:r w:rsidRPr="00415C72">
          <w:rPr>
            <w:rStyle w:val="a3"/>
            <w:rFonts w:ascii="Times New Roman" w:eastAsia="宋体" w:hAnsi="Times New Roman"/>
            <w:color w:val="auto"/>
            <w:u w:val="none"/>
          </w:rPr>
          <w:t>家雄</w:t>
        </w:r>
      </w:hyperlink>
      <w:r w:rsidRPr="00415C72">
        <w:rPr>
          <w:rStyle w:val="reference-text"/>
          <w:rFonts w:ascii="Times New Roman" w:eastAsia="宋体" w:hAnsi="Times New Roman"/>
        </w:rPr>
        <w:t xml:space="preserve"> </w:t>
      </w:r>
      <w:hyperlink r:id="rId132" w:tooltip="Wayback Machine" w:history="1">
        <w:r w:rsidRPr="00415C72">
          <w:rPr>
            <w:rStyle w:val="a3"/>
            <w:rFonts w:ascii="Times New Roman" w:eastAsia="宋体" w:hAnsi="Times New Roman"/>
            <w:color w:val="auto"/>
            <w:u w:val="none"/>
          </w:rPr>
          <w:t>互联网档案馆</w:t>
        </w:r>
      </w:hyperlink>
      <w:r w:rsidRPr="00415C72">
        <w:rPr>
          <w:rStyle w:val="reference-text"/>
          <w:rFonts w:ascii="Times New Roman" w:eastAsia="宋体" w:hAnsi="Times New Roman"/>
        </w:rPr>
        <w:t>的</w:t>
      </w:r>
      <w:hyperlink r:id="rId133" w:history="1">
        <w:r w:rsidRPr="00415C72">
          <w:rPr>
            <w:rStyle w:val="a3"/>
            <w:rFonts w:ascii="Times New Roman" w:eastAsia="宋体" w:hAnsi="Times New Roman"/>
            <w:color w:val="auto"/>
            <w:u w:val="none"/>
          </w:rPr>
          <w:t>存档</w:t>
        </w:r>
      </w:hyperlink>
      <w:r w:rsidRPr="00415C72">
        <w:rPr>
          <w:rStyle w:val="reference-text"/>
          <w:rFonts w:ascii="Times New Roman" w:eastAsia="宋体" w:hAnsi="Times New Roman"/>
        </w:rPr>
        <w:t>，存档日期</w:t>
      </w:r>
      <w:r w:rsidRPr="00415C72">
        <w:rPr>
          <w:rStyle w:val="reference-text"/>
          <w:rFonts w:ascii="Times New Roman" w:eastAsia="宋体" w:hAnsi="Times New Roman"/>
        </w:rPr>
        <w:t>2007-02-22.</w:t>
      </w:r>
      <w:r w:rsidRPr="00415C72">
        <w:rPr>
          <w:rFonts w:ascii="Times New Roman" w:eastAsia="宋体" w:hAnsi="Times New Roman"/>
        </w:rPr>
        <w:t xml:space="preserve"> </w:t>
      </w:r>
    </w:p>
    <w:p w:rsidR="00FB7FF6" w:rsidRPr="00415C72" w:rsidRDefault="00691379" w:rsidP="00FB7FF6">
      <w:pPr>
        <w:pStyle w:val="a5"/>
        <w:widowControl/>
        <w:numPr>
          <w:ilvl w:val="0"/>
          <w:numId w:val="7"/>
        </w:numPr>
        <w:spacing w:line="360" w:lineRule="exact"/>
        <w:ind w:left="357" w:firstLineChars="0" w:hanging="357"/>
        <w:rPr>
          <w:rStyle w:val="reference-text"/>
          <w:rFonts w:ascii="Times New Roman" w:eastAsia="宋体" w:hAnsi="Times New Roman"/>
        </w:rPr>
      </w:pPr>
      <w:r w:rsidRPr="00415C72">
        <w:rPr>
          <w:rStyle w:val="reference-text"/>
          <w:rFonts w:ascii="Times New Roman" w:eastAsia="宋体" w:hAnsi="Times New Roman"/>
        </w:rPr>
        <w:t>来源参考：</w:t>
      </w:r>
      <w:r w:rsidRPr="00415C72">
        <w:rPr>
          <w:rStyle w:val="reference-text"/>
          <w:rFonts w:ascii="Times New Roman" w:eastAsia="宋体" w:hAnsi="Times New Roman" w:cs="Arial"/>
          <w:bCs/>
          <w:szCs w:val="19"/>
        </w:rPr>
        <w:t>（中文）</w:t>
      </w:r>
      <w:hyperlink r:id="rId134" w:history="1">
        <w:r w:rsidRPr="00415C72">
          <w:rPr>
            <w:rStyle w:val="a3"/>
            <w:rFonts w:ascii="Times New Roman" w:eastAsia="宋体" w:hAnsi="Times New Roman"/>
            <w:color w:val="auto"/>
            <w:u w:val="none"/>
          </w:rPr>
          <w:t>CMEX</w:t>
        </w:r>
        <w:r w:rsidRPr="00415C72">
          <w:rPr>
            <w:rStyle w:val="a3"/>
            <w:rFonts w:ascii="Times New Roman" w:eastAsia="宋体" w:hAnsi="Times New Roman"/>
            <w:color w:val="auto"/>
            <w:u w:val="none"/>
          </w:rPr>
          <w:t>财团法人中文数字化技术推广基金会</w:t>
        </w:r>
        <w:r w:rsidRPr="00415C72">
          <w:rPr>
            <w:rStyle w:val="a3"/>
            <w:rFonts w:ascii="Times New Roman" w:eastAsia="宋体" w:hAnsi="Times New Roman"/>
            <w:color w:val="auto"/>
            <w:u w:val="none"/>
          </w:rPr>
          <w:t xml:space="preserve"> - </w:t>
        </w:r>
        <w:r w:rsidRPr="00415C72">
          <w:rPr>
            <w:rStyle w:val="a3"/>
            <w:rFonts w:ascii="Times New Roman" w:eastAsia="宋体" w:hAnsi="Times New Roman"/>
            <w:color w:val="auto"/>
            <w:u w:val="none"/>
          </w:rPr>
          <w:t>认识中文码：九、</w:t>
        </w:r>
        <w:r w:rsidRPr="00415C72">
          <w:rPr>
            <w:rStyle w:val="a3"/>
            <w:rFonts w:ascii="Times New Roman" w:eastAsia="宋体" w:hAnsi="Times New Roman"/>
            <w:color w:val="auto"/>
            <w:u w:val="none"/>
          </w:rPr>
          <w:t>Big5</w:t>
        </w:r>
        <w:r w:rsidRPr="00415C72">
          <w:rPr>
            <w:rStyle w:val="a3"/>
            <w:rFonts w:ascii="Times New Roman" w:eastAsia="宋体" w:hAnsi="Times New Roman"/>
            <w:color w:val="auto"/>
            <w:u w:val="none"/>
          </w:rPr>
          <w:t>和</w:t>
        </w:r>
        <w:r w:rsidRPr="00415C72">
          <w:rPr>
            <w:rStyle w:val="a3"/>
            <w:rFonts w:ascii="Times New Roman" w:eastAsia="宋体" w:hAnsi="Times New Roman"/>
            <w:color w:val="auto"/>
            <w:u w:val="none"/>
          </w:rPr>
          <w:t>Big5E</w:t>
        </w:r>
      </w:hyperlink>
    </w:p>
    <w:p w:rsidR="00FB7FF6" w:rsidRPr="00415C72" w:rsidRDefault="00FB7FF6"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HTML"/>
          <w:rFonts w:ascii="Times New Roman" w:eastAsia="宋体" w:hAnsi="Times New Roman"/>
          <w:i w:val="0"/>
        </w:rPr>
        <w:t xml:space="preserve">The Unicode Standard </w:t>
      </w:r>
      <w:r w:rsidRPr="00415C72">
        <w:rPr>
          <w:rStyle w:val="HTML"/>
          <w:rFonts w:ascii="Times New Roman" w:eastAsia="宋体" w:hAnsi="Times New Roman"/>
          <w:i w:val="0"/>
        </w:rPr>
        <w:t>第五版</w:t>
      </w:r>
      <w:r w:rsidRPr="00415C72">
        <w:rPr>
          <w:rStyle w:val="HTML"/>
          <w:rFonts w:ascii="Times New Roman" w:eastAsia="宋体" w:hAnsi="Times New Roman"/>
          <w:i w:val="0"/>
        </w:rPr>
        <w:t xml:space="preserve">. Addison-Wesley Professional. </w:t>
      </w:r>
      <w:hyperlink r:id="rId135" w:tooltip="Special:网络书源/0321480910" w:history="1">
        <w:r w:rsidRPr="00415C72">
          <w:rPr>
            <w:rStyle w:val="a3"/>
            <w:rFonts w:ascii="Times New Roman" w:eastAsia="宋体" w:hAnsi="Times New Roman"/>
            <w:iCs/>
            <w:color w:val="auto"/>
            <w:u w:val="none"/>
          </w:rPr>
          <w:t>ISBN 0321480910</w:t>
        </w:r>
      </w:hyperlink>
      <w:r w:rsidRPr="00415C72">
        <w:rPr>
          <w:rStyle w:val="HTML"/>
          <w:rFonts w:ascii="Times New Roman" w:eastAsia="宋体" w:hAnsi="Times New Roman"/>
          <w:i w:val="0"/>
        </w:rPr>
        <w:t>.</w:t>
      </w:r>
      <w:r w:rsidRPr="00415C72">
        <w:rPr>
          <w:rFonts w:ascii="Times New Roman" w:eastAsia="宋体" w:hAnsi="Times New Roman"/>
        </w:rPr>
        <w:t xml:space="preserve"> </w:t>
      </w:r>
    </w:p>
    <w:p w:rsidR="00FB7FF6" w:rsidRPr="00415C72" w:rsidRDefault="00294278" w:rsidP="00FB7FF6">
      <w:pPr>
        <w:pStyle w:val="a5"/>
        <w:widowControl/>
        <w:numPr>
          <w:ilvl w:val="0"/>
          <w:numId w:val="7"/>
        </w:numPr>
        <w:spacing w:line="360" w:lineRule="exact"/>
        <w:ind w:left="357" w:firstLineChars="0" w:hanging="357"/>
        <w:rPr>
          <w:rStyle w:val="HTML"/>
          <w:rFonts w:ascii="Times New Roman" w:eastAsia="宋体" w:hAnsi="Times New Roman"/>
          <w:i w:val="0"/>
          <w:iCs w:val="0"/>
        </w:rPr>
      </w:pPr>
      <w:hyperlink r:id="rId136" w:history="1">
        <w:r w:rsidR="00FB7FF6" w:rsidRPr="00415C72">
          <w:rPr>
            <w:rStyle w:val="a3"/>
            <w:rFonts w:ascii="Times New Roman" w:eastAsia="宋体" w:hAnsi="Times New Roman"/>
            <w:iCs/>
            <w:color w:val="auto"/>
            <w:u w:val="none"/>
          </w:rPr>
          <w:t>Unicode 10.0.0</w:t>
        </w:r>
      </w:hyperlink>
      <w:r w:rsidR="00FB7FF6" w:rsidRPr="00415C72">
        <w:rPr>
          <w:rStyle w:val="HTML"/>
          <w:rFonts w:ascii="Times New Roman" w:eastAsia="宋体" w:hAnsi="Times New Roman"/>
          <w:i w:val="0"/>
        </w:rPr>
        <w:t xml:space="preserve">. Unicode Consortium. </w:t>
      </w:r>
      <w:r w:rsidR="00FB7FF6" w:rsidRPr="00415C72">
        <w:rPr>
          <w:rStyle w:val="reference-accessdate"/>
          <w:rFonts w:ascii="Times New Roman" w:eastAsia="宋体" w:hAnsi="Times New Roman"/>
          <w:iCs/>
        </w:rPr>
        <w:t>[</w:t>
      </w:r>
      <w:r w:rsidR="00FB7FF6" w:rsidRPr="00415C72">
        <w:rPr>
          <w:rStyle w:val="nowrap"/>
          <w:rFonts w:ascii="Times New Roman" w:eastAsia="宋体" w:hAnsi="Times New Roman"/>
          <w:iCs/>
        </w:rPr>
        <w:t>2017-06-20</w:t>
      </w:r>
      <w:r w:rsidR="00FB7FF6" w:rsidRPr="00415C72">
        <w:rPr>
          <w:rStyle w:val="reference-accessdate"/>
          <w:rFonts w:ascii="Times New Roman" w:eastAsia="宋体" w:hAnsi="Times New Roman"/>
          <w:iCs/>
        </w:rPr>
        <w:t>]</w:t>
      </w:r>
      <w:r w:rsidR="00FB7FF6" w:rsidRPr="00415C72">
        <w:rPr>
          <w:rStyle w:val="HTML"/>
          <w:rFonts w:ascii="Times New Roman" w:eastAsia="宋体" w:hAnsi="Times New Roman"/>
          <w:i w:val="0"/>
        </w:rPr>
        <w:t>.</w:t>
      </w:r>
    </w:p>
    <w:p w:rsidR="00FB7FF6" w:rsidRPr="00415C72" w:rsidRDefault="00294278" w:rsidP="00FB7FF6">
      <w:pPr>
        <w:pStyle w:val="a5"/>
        <w:widowControl/>
        <w:numPr>
          <w:ilvl w:val="0"/>
          <w:numId w:val="7"/>
        </w:numPr>
        <w:spacing w:line="360" w:lineRule="exact"/>
        <w:ind w:left="357" w:firstLineChars="0" w:hanging="357"/>
        <w:rPr>
          <w:rFonts w:ascii="Times New Roman" w:eastAsia="宋体" w:hAnsi="Times New Roman"/>
        </w:rPr>
      </w:pPr>
      <w:hyperlink r:id="rId137" w:anchor="WiHOcNHN_BU/xalan-j_2_7_0/src/org/apache/xalan/lib/ExsltStrings.java&amp;q=file:ExsltStrings%5C.java%20align" w:history="1">
        <w:r w:rsidR="00FB7FF6" w:rsidRPr="00415C72">
          <w:rPr>
            <w:rStyle w:val="a3"/>
            <w:rFonts w:ascii="Times New Roman" w:eastAsia="宋体" w:hAnsi="Times New Roman"/>
            <w:iCs/>
            <w:color w:val="auto"/>
            <w:u w:val="none"/>
          </w:rPr>
          <w:t>Code in Apache Xalan 2.7.0 which can fail on surrogate pairs</w:t>
        </w:r>
      </w:hyperlink>
      <w:r w:rsidR="00FB7FF6" w:rsidRPr="00415C72">
        <w:rPr>
          <w:rStyle w:val="HTML"/>
          <w:rFonts w:ascii="Times New Roman" w:eastAsia="宋体" w:hAnsi="Times New Roman"/>
          <w:i w:val="0"/>
        </w:rPr>
        <w:t xml:space="preserve">. Apache Foundation. The code wrongly assumes it is safe to use </w:t>
      </w:r>
      <w:r w:rsidR="00FB7FF6" w:rsidRPr="00415C72">
        <w:rPr>
          <w:rStyle w:val="HTML0"/>
          <w:rFonts w:ascii="Times New Roman" w:hAnsi="Times New Roman"/>
          <w:iCs/>
          <w:sz w:val="21"/>
        </w:rPr>
        <w:t>substring</w:t>
      </w:r>
      <w:r w:rsidR="00FB7FF6" w:rsidRPr="00415C72">
        <w:rPr>
          <w:rStyle w:val="HTML"/>
          <w:rFonts w:ascii="Times New Roman" w:eastAsia="宋体" w:hAnsi="Times New Roman"/>
          <w:i w:val="0"/>
        </w:rPr>
        <w:t xml:space="preserve"> on the input</w:t>
      </w:r>
      <w:r w:rsidR="00FB7FF6" w:rsidRPr="00415C72">
        <w:rPr>
          <w:rFonts w:ascii="Times New Roman" w:eastAsia="宋体" w:hAnsi="Times New Roman"/>
        </w:rPr>
        <w:t xml:space="preserve"> </w:t>
      </w:r>
    </w:p>
    <w:p w:rsidR="00FB7FF6" w:rsidRPr="00415C72" w:rsidRDefault="00FB7FF6" w:rsidP="00FB7FF6">
      <w:pPr>
        <w:pStyle w:val="a5"/>
        <w:widowControl/>
        <w:numPr>
          <w:ilvl w:val="0"/>
          <w:numId w:val="7"/>
        </w:numPr>
        <w:spacing w:line="360" w:lineRule="exact"/>
        <w:ind w:left="357" w:firstLineChars="0" w:hanging="357"/>
        <w:rPr>
          <w:rFonts w:ascii="Times New Roman" w:eastAsia="宋体" w:hAnsi="Times New Roman"/>
        </w:rPr>
      </w:pPr>
      <w:r w:rsidRPr="00415C72">
        <w:rPr>
          <w:rStyle w:val="reference-text"/>
          <w:rFonts w:ascii="Times New Roman" w:eastAsia="宋体" w:hAnsi="Times New Roman"/>
        </w:rPr>
        <w:t>Python 2.6 decode of UTF16 does this on Linux, and it correctly handles surrogate pairs. All "CESU" decoders do it too, though they also mistranslate correct surrogate pairs into 2 characters</w:t>
      </w:r>
    </w:p>
    <w:sectPr w:rsidR="00FB7FF6" w:rsidRPr="00415C72" w:rsidSect="00A87FD5">
      <w:footerReference w:type="even" r:id="rId138"/>
      <w:headerReference w:type="first" r:id="rId139"/>
      <w:footerReference w:type="first" r:id="rId140"/>
      <w:pgSz w:w="11906" w:h="16838"/>
      <w:pgMar w:top="1985" w:right="1418" w:bottom="1701" w:left="1701" w:header="1587" w:footer="124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278" w:rsidRDefault="00294278" w:rsidP="00A87FD5">
      <w:r>
        <w:separator/>
      </w:r>
    </w:p>
  </w:endnote>
  <w:endnote w:type="continuationSeparator" w:id="0">
    <w:p w:rsidR="00294278" w:rsidRDefault="00294278" w:rsidP="00A8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621A46">
    <w:pPr>
      <w:pStyle w:val="ab"/>
      <w:jc w:val="center"/>
      <w:rPr>
        <w:rFonts w:ascii="宋体" w:eastAsia="宋体" w:hAnsi="宋体"/>
        <w:sz w:val="21"/>
        <w:szCs w:val="21"/>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8</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9</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10</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621A46">
    <w:pPr>
      <w:pStyle w:val="ab"/>
      <w:jc w:val="center"/>
      <w:rPr>
        <w:rFonts w:ascii="宋体" w:eastAsia="宋体" w:hAnsi="宋体"/>
        <w:sz w:val="21"/>
        <w:szCs w:val="21"/>
      </w:rPr>
    </w:pPr>
    <w:r>
      <w:rPr>
        <w:rFonts w:ascii="宋体" w:eastAsia="宋体" w:hAnsi="宋体" w:hint="eastAsia"/>
        <w:sz w:val="21"/>
        <w:szCs w:val="21"/>
      </w:rPr>
      <w:t>第12页</w:t>
    </w:r>
    <w:r w:rsidR="006A2CFD">
      <w:rPr>
        <w:rFonts w:ascii="宋体" w:eastAsia="宋体" w:hAnsi="宋体" w:hint="eastAsia"/>
        <w:sz w:val="21"/>
        <w:szCs w:val="21"/>
      </w:rPr>
      <w:t>（共12页）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11</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Default="00822FE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第1页</w:t>
    </w:r>
    <w:r w:rsidR="006A2CFD">
      <w:rPr>
        <w:rFonts w:ascii="宋体" w:eastAsia="宋体" w:hAnsi="宋体" w:hint="eastAsia"/>
        <w:sz w:val="21"/>
        <w:szCs w:val="21"/>
      </w:rPr>
      <w:t>（共12页）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621A46">
    <w:pPr>
      <w:pStyle w:val="ab"/>
      <w:jc w:val="center"/>
      <w:rPr>
        <w:rFonts w:ascii="宋体" w:eastAsia="宋体" w:hAnsi="宋体"/>
        <w:sz w:val="21"/>
        <w:szCs w:val="21"/>
      </w:rPr>
    </w:pPr>
    <w:r>
      <w:rPr>
        <w:rFonts w:ascii="宋体" w:eastAsia="宋体" w:hAnsi="宋体" w:hint="eastAsia"/>
        <w:sz w:val="21"/>
        <w:szCs w:val="21"/>
      </w:rPr>
      <w:t>第4页</w:t>
    </w:r>
    <w:r w:rsidR="006A2CFD">
      <w:rPr>
        <w:rFonts w:ascii="宋体" w:eastAsia="宋体" w:hAnsi="宋体" w:hint="eastAsia"/>
        <w:sz w:val="21"/>
        <w:szCs w:val="21"/>
      </w:rPr>
      <w:t>（共12页）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621A46">
    <w:pPr>
      <w:pStyle w:val="ab"/>
      <w:jc w:val="center"/>
      <w:rPr>
        <w:rFonts w:ascii="宋体" w:eastAsia="宋体" w:hAnsi="宋体"/>
        <w:sz w:val="21"/>
        <w:szCs w:val="21"/>
      </w:rPr>
    </w:pPr>
    <w:r w:rsidRPr="00621A46">
      <w:rPr>
        <w:rFonts w:ascii="宋体" w:eastAsia="宋体" w:hAnsi="宋体" w:hint="eastAsia"/>
        <w:sz w:val="21"/>
        <w:szCs w:val="21"/>
      </w:rPr>
      <w:t>第3页</w:t>
    </w:r>
    <w:r w:rsidR="006A2CFD">
      <w:rPr>
        <w:rFonts w:ascii="宋体" w:eastAsia="宋体" w:hAnsi="宋体" w:hint="eastAsia"/>
        <w:sz w:val="21"/>
        <w:szCs w:val="21"/>
      </w:rPr>
      <w:t>（共12页）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第2页</w:t>
    </w:r>
    <w:r w:rsidR="006A2CFD">
      <w:rPr>
        <w:rFonts w:ascii="宋体" w:eastAsia="宋体" w:hAnsi="宋体" w:hint="eastAsia"/>
        <w:sz w:val="21"/>
        <w:szCs w:val="21"/>
      </w:rPr>
      <w:t>（共12页）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5</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621A46">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7</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b"/>
      <w:jc w:val="center"/>
      <w:rPr>
        <w:rFonts w:ascii="宋体" w:eastAsia="宋体" w:hAnsi="宋体"/>
        <w:sz w:val="21"/>
        <w:szCs w:val="21"/>
      </w:rPr>
    </w:pPr>
    <w:r w:rsidRPr="00621A46">
      <w:rPr>
        <w:rFonts w:ascii="宋体" w:eastAsia="宋体" w:hAnsi="宋体" w:hint="eastAsia"/>
        <w:sz w:val="21"/>
        <w:szCs w:val="21"/>
      </w:rPr>
      <w:t>第</w:t>
    </w:r>
    <w:r>
      <w:rPr>
        <w:rFonts w:ascii="宋体" w:eastAsia="宋体" w:hAnsi="宋体" w:hint="eastAsia"/>
        <w:sz w:val="21"/>
        <w:szCs w:val="21"/>
      </w:rPr>
      <w:t>6</w:t>
    </w:r>
    <w:r w:rsidRPr="00621A46">
      <w:rPr>
        <w:rFonts w:ascii="宋体" w:eastAsia="宋体" w:hAnsi="宋体" w:hint="eastAsia"/>
        <w:sz w:val="21"/>
        <w:szCs w:val="21"/>
      </w:rPr>
      <w:t>页</w:t>
    </w:r>
    <w:r w:rsidR="006A2CFD">
      <w:rPr>
        <w:rFonts w:ascii="宋体" w:eastAsia="宋体" w:hAnsi="宋体" w:hint="eastAsia"/>
        <w:sz w:val="21"/>
        <w:szCs w:val="21"/>
      </w:rPr>
      <w:t>（共12页）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278" w:rsidRDefault="00294278" w:rsidP="00A87FD5">
      <w:r>
        <w:separator/>
      </w:r>
    </w:p>
  </w:footnote>
  <w:footnote w:type="continuationSeparator" w:id="0">
    <w:p w:rsidR="00294278" w:rsidRDefault="00294278" w:rsidP="00A87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Default="00822FEA">
    <w:pPr>
      <w:pStyle w:val="a9"/>
    </w:pPr>
    <w:r w:rsidRPr="00822FEA">
      <w:rPr>
        <w:rFonts w:ascii="宋体" w:eastAsia="宋体" w:hAnsi="宋体" w:hint="eastAsia"/>
        <w:bCs/>
        <w:sz w:val="21"/>
        <w:szCs w:val="21"/>
      </w:rPr>
      <w:t>关于GB</w:t>
    </w:r>
    <w:r w:rsidRPr="00822FEA">
      <w:rPr>
        <w:rFonts w:ascii="宋体" w:eastAsia="宋体" w:hAnsi="宋体"/>
        <w:bCs/>
        <w:sz w:val="21"/>
        <w:szCs w:val="21"/>
      </w:rPr>
      <w:t xml:space="preserve"> </w:t>
    </w:r>
    <w:r w:rsidRPr="00822FEA">
      <w:rPr>
        <w:rFonts w:ascii="宋体" w:eastAsia="宋体" w:hAnsi="宋体" w:hint="eastAsia"/>
        <w:bCs/>
        <w:sz w:val="21"/>
        <w:szCs w:val="21"/>
      </w:rPr>
      <w:t>2312、Big5、Unicode、UTF-8和UTF</w:t>
    </w:r>
    <w:r w:rsidRPr="00822FEA">
      <w:rPr>
        <w:rFonts w:ascii="宋体" w:eastAsia="宋体" w:hAnsi="宋体"/>
        <w:bCs/>
        <w:sz w:val="21"/>
        <w:szCs w:val="21"/>
      </w:rPr>
      <w:t>-16</w:t>
    </w:r>
    <w:r w:rsidRPr="00822FEA">
      <w:rPr>
        <w:rFonts w:ascii="宋体" w:eastAsia="宋体" w:hAnsi="宋体" w:hint="eastAsia"/>
        <w:bCs/>
        <w:sz w:val="21"/>
        <w:szCs w:val="21"/>
      </w:rPr>
      <w:t>的分析</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822FEA" w:rsidP="00822FEA">
    <w:pPr>
      <w:pStyle w:val="a9"/>
    </w:pPr>
    <w:r w:rsidRPr="00822FEA">
      <w:rPr>
        <w:rFonts w:ascii="宋体" w:eastAsia="宋体" w:hAnsi="宋体" w:hint="eastAsia"/>
        <w:bCs/>
        <w:sz w:val="21"/>
        <w:szCs w:val="21"/>
      </w:rPr>
      <w:t>关于GB</w:t>
    </w:r>
    <w:r w:rsidRPr="00822FEA">
      <w:rPr>
        <w:rFonts w:ascii="宋体" w:eastAsia="宋体" w:hAnsi="宋体"/>
        <w:bCs/>
        <w:sz w:val="21"/>
        <w:szCs w:val="21"/>
      </w:rPr>
      <w:t xml:space="preserve"> </w:t>
    </w:r>
    <w:r w:rsidRPr="00822FEA">
      <w:rPr>
        <w:rFonts w:ascii="宋体" w:eastAsia="宋体" w:hAnsi="宋体" w:hint="eastAsia"/>
        <w:bCs/>
        <w:sz w:val="21"/>
        <w:szCs w:val="21"/>
      </w:rPr>
      <w:t>2312、Big5、Unicode、UTF-8和UTF</w:t>
    </w:r>
    <w:r w:rsidRPr="00822FEA">
      <w:rPr>
        <w:rFonts w:ascii="宋体" w:eastAsia="宋体" w:hAnsi="宋体"/>
        <w:bCs/>
        <w:sz w:val="21"/>
        <w:szCs w:val="21"/>
      </w:rPr>
      <w:t>-16</w:t>
    </w:r>
    <w:r w:rsidRPr="00822FEA">
      <w:rPr>
        <w:rFonts w:ascii="宋体" w:eastAsia="宋体" w:hAnsi="宋体" w:hint="eastAsia"/>
        <w:bCs/>
        <w:sz w:val="21"/>
        <w:szCs w:val="21"/>
      </w:rPr>
      <w:t>的分析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9"/>
      <w:rPr>
        <w:rFonts w:ascii="宋体" w:eastAsia="宋体" w:hAnsi="宋体"/>
        <w:sz w:val="21"/>
        <w:szCs w:val="21"/>
      </w:rPr>
    </w:pPr>
    <w:r w:rsidRPr="00621A46">
      <w:rPr>
        <w:rFonts w:ascii="宋体" w:eastAsia="宋体" w:hAnsi="宋体" w:hint="eastAsia"/>
        <w:sz w:val="21"/>
        <w:szCs w:val="21"/>
      </w:rPr>
      <w:t>UTF-8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9"/>
      <w:rPr>
        <w:rFonts w:ascii="宋体" w:eastAsia="宋体" w:hAnsi="宋体"/>
        <w:sz w:val="21"/>
        <w:szCs w:val="21"/>
      </w:rPr>
    </w:pPr>
    <w:r w:rsidRPr="00822FEA">
      <w:rPr>
        <w:rFonts w:ascii="宋体" w:eastAsia="宋体" w:hAnsi="宋体" w:hint="eastAsia"/>
        <w:bCs/>
        <w:sz w:val="21"/>
        <w:szCs w:val="21"/>
      </w:rPr>
      <w:t>关于GB</w:t>
    </w:r>
    <w:r w:rsidRPr="00822FEA">
      <w:rPr>
        <w:rFonts w:ascii="宋体" w:eastAsia="宋体" w:hAnsi="宋体"/>
        <w:bCs/>
        <w:sz w:val="21"/>
        <w:szCs w:val="21"/>
      </w:rPr>
      <w:t xml:space="preserve"> </w:t>
    </w:r>
    <w:r w:rsidRPr="00822FEA">
      <w:rPr>
        <w:rFonts w:ascii="宋体" w:eastAsia="宋体" w:hAnsi="宋体" w:hint="eastAsia"/>
        <w:bCs/>
        <w:sz w:val="21"/>
        <w:szCs w:val="21"/>
      </w:rPr>
      <w:t>2312、Big5、Unicode、UTF-8和UTF</w:t>
    </w:r>
    <w:r w:rsidRPr="00822FEA">
      <w:rPr>
        <w:rFonts w:ascii="宋体" w:eastAsia="宋体" w:hAnsi="宋体"/>
        <w:bCs/>
        <w:sz w:val="21"/>
        <w:szCs w:val="21"/>
      </w:rPr>
      <w:t>-16</w:t>
    </w:r>
    <w:r w:rsidRPr="00822FEA">
      <w:rPr>
        <w:rFonts w:ascii="宋体" w:eastAsia="宋体" w:hAnsi="宋体" w:hint="eastAsia"/>
        <w:bCs/>
        <w:sz w:val="21"/>
        <w:szCs w:val="21"/>
      </w:rPr>
      <w:t>的分析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46" w:rsidRPr="00621A46" w:rsidRDefault="00621A46" w:rsidP="00822FEA">
    <w:pPr>
      <w:pStyle w:val="a9"/>
      <w:rPr>
        <w:rFonts w:ascii="宋体" w:eastAsia="宋体" w:hAnsi="宋体"/>
        <w:sz w:val="21"/>
        <w:szCs w:val="21"/>
      </w:rPr>
    </w:pPr>
    <w:r w:rsidRPr="00822FEA">
      <w:rPr>
        <w:rFonts w:ascii="宋体" w:eastAsia="宋体" w:hAnsi="宋体" w:hint="eastAsia"/>
        <w:bCs/>
        <w:sz w:val="21"/>
        <w:szCs w:val="21"/>
      </w:rPr>
      <w:t>UTF</w:t>
    </w:r>
    <w:r w:rsidRPr="00822FEA">
      <w:rPr>
        <w:rFonts w:ascii="宋体" w:eastAsia="宋体" w:hAnsi="宋体"/>
        <w:bCs/>
        <w:sz w:val="21"/>
        <w:szCs w:val="21"/>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822FEA">
    <w:pPr>
      <w:pStyle w:val="a9"/>
      <w:rPr>
        <w:rFonts w:ascii="宋体" w:eastAsia="宋体" w:hAnsi="宋体"/>
        <w:sz w:val="21"/>
        <w:szCs w:val="21"/>
      </w:rPr>
    </w:pPr>
    <w:r w:rsidRPr="00822FEA">
      <w:rPr>
        <w:rFonts w:ascii="宋体" w:eastAsia="宋体" w:hAnsi="宋体" w:hint="eastAsia"/>
        <w:sz w:val="21"/>
        <w:szCs w:val="21"/>
      </w:rPr>
      <w:t>Big</w:t>
    </w:r>
    <w:r w:rsidRPr="00822FEA">
      <w:rPr>
        <w:rFonts w:ascii="宋体" w:eastAsia="宋体" w:hAnsi="宋体"/>
        <w:sz w:val="21"/>
        <w:szCs w:val="21"/>
      </w:rPr>
      <w:t xml:space="preserve"> </w:t>
    </w:r>
    <w:r w:rsidRPr="00822FEA">
      <w:rPr>
        <w:rFonts w:ascii="宋体" w:eastAsia="宋体" w:hAnsi="宋体" w:hint="eastAsia"/>
        <w:sz w:val="21"/>
        <w:szCs w:val="21"/>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37732E" w:rsidRDefault="00822FEA" w:rsidP="0037732E">
    <w:pPr>
      <w:pStyle w:val="a4"/>
      <w:rPr>
        <w:rFonts w:ascii="黑体" w:eastAsia="黑体" w:hAnsi="黑体" w:hint="eastAsia"/>
        <w:b/>
        <w:bCs/>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822FEA">
    <w:pPr>
      <w:pStyle w:val="a9"/>
      <w:rPr>
        <w:rFonts w:ascii="宋体" w:eastAsia="宋体" w:hAnsi="宋体"/>
        <w:sz w:val="21"/>
        <w:szCs w:val="21"/>
      </w:rPr>
    </w:pPr>
    <w:r w:rsidRPr="00822FEA">
      <w:rPr>
        <w:rFonts w:ascii="宋体" w:eastAsia="宋体" w:hAnsi="宋体" w:hint="eastAsia"/>
        <w:sz w:val="21"/>
        <w:szCs w:val="21"/>
      </w:rPr>
      <w:t>GB</w:t>
    </w:r>
    <w:r w:rsidRPr="00822FEA">
      <w:rPr>
        <w:rFonts w:ascii="宋体" w:eastAsia="宋体" w:hAnsi="宋体"/>
        <w:sz w:val="21"/>
        <w:szCs w:val="21"/>
      </w:rPr>
      <w:t xml:space="preserve"> </w:t>
    </w:r>
    <w:r w:rsidRPr="00822FEA">
      <w:rPr>
        <w:rFonts w:ascii="宋体" w:eastAsia="宋体" w:hAnsi="宋体" w:hint="eastAsia"/>
        <w:sz w:val="21"/>
        <w:szCs w:val="21"/>
      </w:rPr>
      <w:t>2312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621A46">
    <w:pPr>
      <w:pStyle w:val="a9"/>
      <w:rPr>
        <w:rFonts w:ascii="宋体" w:eastAsia="宋体" w:hAnsi="宋体"/>
        <w:sz w:val="21"/>
        <w:szCs w:val="21"/>
      </w:rPr>
    </w:pPr>
    <w:r>
      <w:rPr>
        <w:rFonts w:ascii="宋体" w:eastAsia="宋体" w:hAnsi="宋体" w:hint="eastAsia"/>
        <w:sz w:val="21"/>
        <w:szCs w:val="21"/>
      </w:rPr>
      <w:t>Big5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822FEA" w:rsidP="00822FEA">
    <w:pPr>
      <w:pStyle w:val="a9"/>
      <w:rPr>
        <w:rFonts w:ascii="宋体" w:eastAsia="宋体" w:hAnsi="宋体"/>
        <w:sz w:val="21"/>
        <w:szCs w:val="21"/>
      </w:rPr>
    </w:pPr>
    <w:r w:rsidRPr="00822FEA">
      <w:rPr>
        <w:rFonts w:ascii="宋体" w:eastAsia="宋体" w:hAnsi="宋体" w:hint="eastAsia"/>
        <w:bCs/>
        <w:sz w:val="21"/>
        <w:szCs w:val="21"/>
      </w:rPr>
      <w:t>关于GB</w:t>
    </w:r>
    <w:r w:rsidRPr="00822FEA">
      <w:rPr>
        <w:rFonts w:ascii="宋体" w:eastAsia="宋体" w:hAnsi="宋体"/>
        <w:bCs/>
        <w:sz w:val="21"/>
        <w:szCs w:val="21"/>
      </w:rPr>
      <w:t xml:space="preserve"> </w:t>
    </w:r>
    <w:r w:rsidRPr="00822FEA">
      <w:rPr>
        <w:rFonts w:ascii="宋体" w:eastAsia="宋体" w:hAnsi="宋体" w:hint="eastAsia"/>
        <w:bCs/>
        <w:sz w:val="21"/>
        <w:szCs w:val="21"/>
      </w:rPr>
      <w:t>2312、Big5、Unicode、UTF-8和UTF</w:t>
    </w:r>
    <w:r w:rsidRPr="00822FEA">
      <w:rPr>
        <w:rFonts w:ascii="宋体" w:eastAsia="宋体" w:hAnsi="宋体"/>
        <w:bCs/>
        <w:sz w:val="21"/>
        <w:szCs w:val="21"/>
      </w:rPr>
      <w:t>-16</w:t>
    </w:r>
    <w:r w:rsidRPr="00822FEA">
      <w:rPr>
        <w:rFonts w:ascii="宋体" w:eastAsia="宋体" w:hAnsi="宋体" w:hint="eastAsia"/>
        <w:bCs/>
        <w:sz w:val="21"/>
        <w:szCs w:val="21"/>
      </w:rPr>
      <w:t>的分析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822FEA" w:rsidP="00822FEA">
    <w:pPr>
      <w:pStyle w:val="a9"/>
      <w:rPr>
        <w:rFonts w:ascii="宋体" w:eastAsia="宋体" w:hAnsi="宋体"/>
        <w:sz w:val="21"/>
        <w:szCs w:val="21"/>
      </w:rPr>
    </w:pPr>
    <w:r>
      <w:rPr>
        <w:rFonts w:ascii="宋体" w:eastAsia="宋体" w:hAnsi="宋体" w:hint="eastAsia"/>
        <w:sz w:val="21"/>
        <w:szCs w:val="21"/>
      </w:rPr>
      <w:t>Unicode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Default="00822FEA">
    <w:pPr>
      <w:pStyle w:val="a9"/>
    </w:pPr>
    <w:r w:rsidRPr="00822FEA">
      <w:rPr>
        <w:rFonts w:ascii="宋体" w:eastAsia="宋体" w:hAnsi="宋体" w:hint="eastAsia"/>
        <w:bCs/>
        <w:sz w:val="21"/>
        <w:szCs w:val="21"/>
      </w:rPr>
      <w:t>关于GB</w:t>
    </w:r>
    <w:r w:rsidRPr="00822FEA">
      <w:rPr>
        <w:rFonts w:ascii="宋体" w:eastAsia="宋体" w:hAnsi="宋体"/>
        <w:bCs/>
        <w:sz w:val="21"/>
        <w:szCs w:val="21"/>
      </w:rPr>
      <w:t xml:space="preserve"> </w:t>
    </w:r>
    <w:r w:rsidRPr="00822FEA">
      <w:rPr>
        <w:rFonts w:ascii="宋体" w:eastAsia="宋体" w:hAnsi="宋体" w:hint="eastAsia"/>
        <w:bCs/>
        <w:sz w:val="21"/>
        <w:szCs w:val="21"/>
      </w:rPr>
      <w:t>2312、Big5、Unicode、UTF-8和UTF</w:t>
    </w:r>
    <w:r w:rsidRPr="00822FEA">
      <w:rPr>
        <w:rFonts w:ascii="宋体" w:eastAsia="宋体" w:hAnsi="宋体"/>
        <w:bCs/>
        <w:sz w:val="21"/>
        <w:szCs w:val="21"/>
      </w:rPr>
      <w:t>-16</w:t>
    </w:r>
    <w:r w:rsidRPr="00822FEA">
      <w:rPr>
        <w:rFonts w:ascii="宋体" w:eastAsia="宋体" w:hAnsi="宋体" w:hint="eastAsia"/>
        <w:bCs/>
        <w:sz w:val="21"/>
        <w:szCs w:val="21"/>
      </w:rPr>
      <w:t>的分析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EA" w:rsidRPr="00822FEA" w:rsidRDefault="00621A46">
    <w:pPr>
      <w:pStyle w:val="a9"/>
      <w:rPr>
        <w:rFonts w:ascii="宋体" w:eastAsia="宋体" w:hAnsi="宋体"/>
        <w:sz w:val="21"/>
        <w:szCs w:val="21"/>
      </w:rPr>
    </w:pPr>
    <w:r>
      <w:rPr>
        <w:rFonts w:ascii="宋体" w:eastAsia="宋体" w:hAnsi="宋体" w:hint="eastAsia"/>
        <w:sz w:val="21"/>
        <w:szCs w:val="21"/>
      </w:rPr>
      <w:t>Unicode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7CB"/>
    <w:multiLevelType w:val="hybridMultilevel"/>
    <w:tmpl w:val="2F367F8E"/>
    <w:lvl w:ilvl="0" w:tplc="0194E78A">
      <w:start w:val="1"/>
      <w:numFmt w:val="decimal"/>
      <w:lvlText w:val="%1."/>
      <w:lvlJc w:val="left"/>
      <w:pPr>
        <w:ind w:left="360" w:hanging="360"/>
      </w:pPr>
      <w:rPr>
        <w:rFonts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37B85"/>
    <w:multiLevelType w:val="multilevel"/>
    <w:tmpl w:val="C64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44B11"/>
    <w:multiLevelType w:val="multilevel"/>
    <w:tmpl w:val="442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1593A"/>
    <w:multiLevelType w:val="multilevel"/>
    <w:tmpl w:val="A0C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83BFC"/>
    <w:multiLevelType w:val="multilevel"/>
    <w:tmpl w:val="E66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905B0"/>
    <w:multiLevelType w:val="multilevel"/>
    <w:tmpl w:val="DB04A66E"/>
    <w:lvl w:ilvl="0">
      <w:start w:val="4"/>
      <w:numFmt w:val="decimal"/>
      <w:lvlText w:val="%1"/>
      <w:lvlJc w:val="left"/>
      <w:pPr>
        <w:ind w:left="420" w:hanging="420"/>
      </w:pPr>
      <w:rPr>
        <w:rFonts w:ascii="Times New Roman" w:hAnsi="Times New Roman" w:cs="Times New Roman" w:hint="default"/>
      </w:rPr>
    </w:lvl>
    <w:lvl w:ilvl="1">
      <w:start w:val="2"/>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6" w15:restartNumberingAfterBreak="0">
    <w:nsid w:val="71866043"/>
    <w:multiLevelType w:val="multilevel"/>
    <w:tmpl w:val="57B6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1E"/>
    <w:rsid w:val="00081244"/>
    <w:rsid w:val="000A1381"/>
    <w:rsid w:val="00113474"/>
    <w:rsid w:val="002259B9"/>
    <w:rsid w:val="00294278"/>
    <w:rsid w:val="003746B1"/>
    <w:rsid w:val="0037732E"/>
    <w:rsid w:val="00415C72"/>
    <w:rsid w:val="0047213A"/>
    <w:rsid w:val="004F0DDD"/>
    <w:rsid w:val="00517FC2"/>
    <w:rsid w:val="00607ACC"/>
    <w:rsid w:val="0061190A"/>
    <w:rsid w:val="00621A46"/>
    <w:rsid w:val="006402C9"/>
    <w:rsid w:val="00691379"/>
    <w:rsid w:val="00692651"/>
    <w:rsid w:val="006A2CFD"/>
    <w:rsid w:val="00746EC2"/>
    <w:rsid w:val="00784F2C"/>
    <w:rsid w:val="007A161E"/>
    <w:rsid w:val="007C4199"/>
    <w:rsid w:val="007E2F17"/>
    <w:rsid w:val="007E4388"/>
    <w:rsid w:val="00822FEA"/>
    <w:rsid w:val="008369A7"/>
    <w:rsid w:val="00840ED7"/>
    <w:rsid w:val="00855C6F"/>
    <w:rsid w:val="008741FA"/>
    <w:rsid w:val="008E49F4"/>
    <w:rsid w:val="00901C5D"/>
    <w:rsid w:val="0091647E"/>
    <w:rsid w:val="00923D90"/>
    <w:rsid w:val="009E16A6"/>
    <w:rsid w:val="00A074A1"/>
    <w:rsid w:val="00A87FD5"/>
    <w:rsid w:val="00C33D86"/>
    <w:rsid w:val="00D45515"/>
    <w:rsid w:val="00D97317"/>
    <w:rsid w:val="00DA6939"/>
    <w:rsid w:val="00E160B4"/>
    <w:rsid w:val="00EF14F4"/>
    <w:rsid w:val="00FB7FF6"/>
    <w:rsid w:val="00FF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B3216"/>
  <w15:chartTrackingRefBased/>
  <w15:docId w15:val="{AC6E0753-FAAC-4B05-B5FA-2AC54070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4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14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F14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7317"/>
    <w:rPr>
      <w:color w:val="0000FF"/>
      <w:u w:val="single"/>
    </w:rPr>
  </w:style>
  <w:style w:type="paragraph" w:styleId="a4">
    <w:name w:val="Normal (Web)"/>
    <w:basedOn w:val="a"/>
    <w:uiPriority w:val="99"/>
    <w:unhideWhenUsed/>
    <w:rsid w:val="00D9731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17FC2"/>
    <w:pPr>
      <w:ind w:firstLineChars="200" w:firstLine="420"/>
    </w:pPr>
  </w:style>
  <w:style w:type="table" w:styleId="a6">
    <w:name w:val="Table Grid"/>
    <w:basedOn w:val="a1"/>
    <w:uiPriority w:val="39"/>
    <w:rsid w:val="00113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F14F4"/>
    <w:rPr>
      <w:rFonts w:ascii="宋体" w:eastAsia="宋体" w:hAnsi="宋体" w:cs="宋体"/>
      <w:b/>
      <w:bCs/>
      <w:kern w:val="0"/>
      <w:sz w:val="27"/>
      <w:szCs w:val="27"/>
    </w:rPr>
  </w:style>
  <w:style w:type="character" w:customStyle="1" w:styleId="mw-headline">
    <w:name w:val="mw-headline"/>
    <w:basedOn w:val="a0"/>
    <w:rsid w:val="00EF14F4"/>
  </w:style>
  <w:style w:type="character" w:customStyle="1" w:styleId="20">
    <w:name w:val="标题 2 字符"/>
    <w:basedOn w:val="a0"/>
    <w:link w:val="2"/>
    <w:uiPriority w:val="9"/>
    <w:rsid w:val="00EF14F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EF14F4"/>
    <w:rPr>
      <w:sz w:val="18"/>
      <w:szCs w:val="18"/>
    </w:rPr>
  </w:style>
  <w:style w:type="character" w:customStyle="1" w:styleId="a8">
    <w:name w:val="批注框文本 字符"/>
    <w:basedOn w:val="a0"/>
    <w:link w:val="a7"/>
    <w:uiPriority w:val="99"/>
    <w:semiHidden/>
    <w:rsid w:val="00EF14F4"/>
    <w:rPr>
      <w:sz w:val="18"/>
      <w:szCs w:val="18"/>
    </w:rPr>
  </w:style>
  <w:style w:type="character" w:customStyle="1" w:styleId="10">
    <w:name w:val="标题 1 字符"/>
    <w:basedOn w:val="a0"/>
    <w:link w:val="1"/>
    <w:uiPriority w:val="9"/>
    <w:rsid w:val="00EF14F4"/>
    <w:rPr>
      <w:b/>
      <w:bCs/>
      <w:kern w:val="44"/>
      <w:sz w:val="44"/>
      <w:szCs w:val="44"/>
    </w:rPr>
  </w:style>
  <w:style w:type="paragraph" w:styleId="a9">
    <w:name w:val="header"/>
    <w:basedOn w:val="a"/>
    <w:link w:val="aa"/>
    <w:uiPriority w:val="99"/>
    <w:unhideWhenUsed/>
    <w:rsid w:val="00A87FD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87FD5"/>
    <w:rPr>
      <w:sz w:val="18"/>
      <w:szCs w:val="18"/>
    </w:rPr>
  </w:style>
  <w:style w:type="paragraph" w:styleId="ab">
    <w:name w:val="footer"/>
    <w:basedOn w:val="a"/>
    <w:link w:val="ac"/>
    <w:uiPriority w:val="99"/>
    <w:unhideWhenUsed/>
    <w:rsid w:val="00A87FD5"/>
    <w:pPr>
      <w:tabs>
        <w:tab w:val="center" w:pos="4153"/>
        <w:tab w:val="right" w:pos="8306"/>
      </w:tabs>
      <w:snapToGrid w:val="0"/>
      <w:jc w:val="left"/>
    </w:pPr>
    <w:rPr>
      <w:sz w:val="18"/>
      <w:szCs w:val="18"/>
    </w:rPr>
  </w:style>
  <w:style w:type="character" w:customStyle="1" w:styleId="ac">
    <w:name w:val="页脚 字符"/>
    <w:basedOn w:val="a0"/>
    <w:link w:val="ab"/>
    <w:uiPriority w:val="99"/>
    <w:rsid w:val="00A87FD5"/>
    <w:rPr>
      <w:sz w:val="18"/>
      <w:szCs w:val="18"/>
    </w:rPr>
  </w:style>
  <w:style w:type="character" w:styleId="ad">
    <w:name w:val="FollowedHyperlink"/>
    <w:basedOn w:val="a0"/>
    <w:uiPriority w:val="99"/>
    <w:semiHidden/>
    <w:unhideWhenUsed/>
    <w:rsid w:val="00691379"/>
    <w:rPr>
      <w:color w:val="954F72" w:themeColor="followedHyperlink"/>
      <w:u w:val="single"/>
    </w:rPr>
  </w:style>
  <w:style w:type="character" w:customStyle="1" w:styleId="reference-text">
    <w:name w:val="reference-text"/>
    <w:basedOn w:val="a0"/>
    <w:rsid w:val="00691379"/>
  </w:style>
  <w:style w:type="character" w:styleId="HTML">
    <w:name w:val="HTML Cite"/>
    <w:basedOn w:val="a0"/>
    <w:uiPriority w:val="99"/>
    <w:semiHidden/>
    <w:unhideWhenUsed/>
    <w:rsid w:val="00FB7FF6"/>
    <w:rPr>
      <w:i/>
      <w:iCs/>
    </w:rPr>
  </w:style>
  <w:style w:type="character" w:customStyle="1" w:styleId="reference-accessdate">
    <w:name w:val="reference-accessdate"/>
    <w:basedOn w:val="a0"/>
    <w:rsid w:val="00FB7FF6"/>
  </w:style>
  <w:style w:type="character" w:customStyle="1" w:styleId="nowrap">
    <w:name w:val="nowrap"/>
    <w:basedOn w:val="a0"/>
    <w:rsid w:val="00FB7FF6"/>
  </w:style>
  <w:style w:type="character" w:styleId="HTML0">
    <w:name w:val="HTML Code"/>
    <w:basedOn w:val="a0"/>
    <w:uiPriority w:val="99"/>
    <w:semiHidden/>
    <w:unhideWhenUsed/>
    <w:rsid w:val="00FB7FF6"/>
    <w:rPr>
      <w:rFonts w:ascii="宋体" w:eastAsia="宋体" w:hAnsi="宋体" w:cs="宋体"/>
      <w:sz w:val="24"/>
      <w:szCs w:val="24"/>
    </w:rPr>
  </w:style>
  <w:style w:type="paragraph" w:styleId="TOC">
    <w:name w:val="TOC Heading"/>
    <w:basedOn w:val="1"/>
    <w:next w:val="a"/>
    <w:uiPriority w:val="39"/>
    <w:unhideWhenUsed/>
    <w:qFormat/>
    <w:rsid w:val="006119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2259B9"/>
    <w:pPr>
      <w:widowControl/>
      <w:tabs>
        <w:tab w:val="right" w:leader="dot" w:pos="8777"/>
      </w:tabs>
      <w:spacing w:after="100" w:line="259" w:lineRule="auto"/>
      <w:ind w:left="220"/>
      <w:jc w:val="center"/>
    </w:pPr>
    <w:rPr>
      <w:rFonts w:ascii="Times New Roman" w:eastAsia="宋体" w:hAnsi="Times New Roman" w:cs="Times New Roman"/>
      <w:kern w:val="0"/>
      <w:sz w:val="24"/>
    </w:rPr>
  </w:style>
  <w:style w:type="paragraph" w:styleId="11">
    <w:name w:val="toc 1"/>
    <w:basedOn w:val="a"/>
    <w:next w:val="a"/>
    <w:autoRedefine/>
    <w:uiPriority w:val="39"/>
    <w:unhideWhenUsed/>
    <w:rsid w:val="002259B9"/>
    <w:pPr>
      <w:widowControl/>
      <w:spacing w:after="100" w:line="259" w:lineRule="auto"/>
      <w:jc w:val="left"/>
    </w:pPr>
    <w:rPr>
      <w:rFonts w:ascii="Times New Roman" w:eastAsia="黑体" w:hAnsi="Times New Roman" w:cs="Times New Roman"/>
      <w:kern w:val="0"/>
      <w:sz w:val="24"/>
    </w:rPr>
  </w:style>
  <w:style w:type="paragraph" w:styleId="31">
    <w:name w:val="toc 3"/>
    <w:basedOn w:val="a"/>
    <w:next w:val="a"/>
    <w:autoRedefine/>
    <w:uiPriority w:val="39"/>
    <w:unhideWhenUsed/>
    <w:rsid w:val="0061190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49">
      <w:bodyDiv w:val="1"/>
      <w:marLeft w:val="0"/>
      <w:marRight w:val="0"/>
      <w:marTop w:val="0"/>
      <w:marBottom w:val="0"/>
      <w:divBdr>
        <w:top w:val="none" w:sz="0" w:space="0" w:color="auto"/>
        <w:left w:val="none" w:sz="0" w:space="0" w:color="auto"/>
        <w:bottom w:val="none" w:sz="0" w:space="0" w:color="auto"/>
        <w:right w:val="none" w:sz="0" w:space="0" w:color="auto"/>
      </w:divBdr>
    </w:div>
    <w:div w:id="15817612">
      <w:bodyDiv w:val="1"/>
      <w:marLeft w:val="0"/>
      <w:marRight w:val="0"/>
      <w:marTop w:val="0"/>
      <w:marBottom w:val="0"/>
      <w:divBdr>
        <w:top w:val="none" w:sz="0" w:space="0" w:color="auto"/>
        <w:left w:val="none" w:sz="0" w:space="0" w:color="auto"/>
        <w:bottom w:val="none" w:sz="0" w:space="0" w:color="auto"/>
        <w:right w:val="none" w:sz="0" w:space="0" w:color="auto"/>
      </w:divBdr>
    </w:div>
    <w:div w:id="103617113">
      <w:bodyDiv w:val="1"/>
      <w:marLeft w:val="0"/>
      <w:marRight w:val="0"/>
      <w:marTop w:val="0"/>
      <w:marBottom w:val="0"/>
      <w:divBdr>
        <w:top w:val="none" w:sz="0" w:space="0" w:color="auto"/>
        <w:left w:val="none" w:sz="0" w:space="0" w:color="auto"/>
        <w:bottom w:val="none" w:sz="0" w:space="0" w:color="auto"/>
        <w:right w:val="none" w:sz="0" w:space="0" w:color="auto"/>
      </w:divBdr>
    </w:div>
    <w:div w:id="199443926">
      <w:bodyDiv w:val="1"/>
      <w:marLeft w:val="0"/>
      <w:marRight w:val="0"/>
      <w:marTop w:val="0"/>
      <w:marBottom w:val="0"/>
      <w:divBdr>
        <w:top w:val="none" w:sz="0" w:space="0" w:color="auto"/>
        <w:left w:val="none" w:sz="0" w:space="0" w:color="auto"/>
        <w:bottom w:val="none" w:sz="0" w:space="0" w:color="auto"/>
        <w:right w:val="none" w:sz="0" w:space="0" w:color="auto"/>
      </w:divBdr>
    </w:div>
    <w:div w:id="215434507">
      <w:bodyDiv w:val="1"/>
      <w:marLeft w:val="0"/>
      <w:marRight w:val="0"/>
      <w:marTop w:val="0"/>
      <w:marBottom w:val="0"/>
      <w:divBdr>
        <w:top w:val="none" w:sz="0" w:space="0" w:color="auto"/>
        <w:left w:val="none" w:sz="0" w:space="0" w:color="auto"/>
        <w:bottom w:val="none" w:sz="0" w:space="0" w:color="auto"/>
        <w:right w:val="none" w:sz="0" w:space="0" w:color="auto"/>
      </w:divBdr>
    </w:div>
    <w:div w:id="486289494">
      <w:bodyDiv w:val="1"/>
      <w:marLeft w:val="0"/>
      <w:marRight w:val="0"/>
      <w:marTop w:val="0"/>
      <w:marBottom w:val="0"/>
      <w:divBdr>
        <w:top w:val="none" w:sz="0" w:space="0" w:color="auto"/>
        <w:left w:val="none" w:sz="0" w:space="0" w:color="auto"/>
        <w:bottom w:val="none" w:sz="0" w:space="0" w:color="auto"/>
        <w:right w:val="none" w:sz="0" w:space="0" w:color="auto"/>
      </w:divBdr>
    </w:div>
    <w:div w:id="572814876">
      <w:bodyDiv w:val="1"/>
      <w:marLeft w:val="0"/>
      <w:marRight w:val="0"/>
      <w:marTop w:val="0"/>
      <w:marBottom w:val="0"/>
      <w:divBdr>
        <w:top w:val="none" w:sz="0" w:space="0" w:color="auto"/>
        <w:left w:val="none" w:sz="0" w:space="0" w:color="auto"/>
        <w:bottom w:val="none" w:sz="0" w:space="0" w:color="auto"/>
        <w:right w:val="none" w:sz="0" w:space="0" w:color="auto"/>
      </w:divBdr>
    </w:div>
    <w:div w:id="663556886">
      <w:bodyDiv w:val="1"/>
      <w:marLeft w:val="0"/>
      <w:marRight w:val="0"/>
      <w:marTop w:val="0"/>
      <w:marBottom w:val="0"/>
      <w:divBdr>
        <w:top w:val="none" w:sz="0" w:space="0" w:color="auto"/>
        <w:left w:val="none" w:sz="0" w:space="0" w:color="auto"/>
        <w:bottom w:val="none" w:sz="0" w:space="0" w:color="auto"/>
        <w:right w:val="none" w:sz="0" w:space="0" w:color="auto"/>
      </w:divBdr>
    </w:div>
    <w:div w:id="741682036">
      <w:bodyDiv w:val="1"/>
      <w:marLeft w:val="0"/>
      <w:marRight w:val="0"/>
      <w:marTop w:val="0"/>
      <w:marBottom w:val="0"/>
      <w:divBdr>
        <w:top w:val="none" w:sz="0" w:space="0" w:color="auto"/>
        <w:left w:val="none" w:sz="0" w:space="0" w:color="auto"/>
        <w:bottom w:val="none" w:sz="0" w:space="0" w:color="auto"/>
        <w:right w:val="none" w:sz="0" w:space="0" w:color="auto"/>
      </w:divBdr>
    </w:div>
    <w:div w:id="779227115">
      <w:bodyDiv w:val="1"/>
      <w:marLeft w:val="0"/>
      <w:marRight w:val="0"/>
      <w:marTop w:val="0"/>
      <w:marBottom w:val="0"/>
      <w:divBdr>
        <w:top w:val="none" w:sz="0" w:space="0" w:color="auto"/>
        <w:left w:val="none" w:sz="0" w:space="0" w:color="auto"/>
        <w:bottom w:val="none" w:sz="0" w:space="0" w:color="auto"/>
        <w:right w:val="none" w:sz="0" w:space="0" w:color="auto"/>
      </w:divBdr>
    </w:div>
    <w:div w:id="784541798">
      <w:bodyDiv w:val="1"/>
      <w:marLeft w:val="0"/>
      <w:marRight w:val="0"/>
      <w:marTop w:val="0"/>
      <w:marBottom w:val="0"/>
      <w:divBdr>
        <w:top w:val="none" w:sz="0" w:space="0" w:color="auto"/>
        <w:left w:val="none" w:sz="0" w:space="0" w:color="auto"/>
        <w:bottom w:val="none" w:sz="0" w:space="0" w:color="auto"/>
        <w:right w:val="none" w:sz="0" w:space="0" w:color="auto"/>
      </w:divBdr>
    </w:div>
    <w:div w:id="972249506">
      <w:bodyDiv w:val="1"/>
      <w:marLeft w:val="0"/>
      <w:marRight w:val="0"/>
      <w:marTop w:val="0"/>
      <w:marBottom w:val="0"/>
      <w:divBdr>
        <w:top w:val="none" w:sz="0" w:space="0" w:color="auto"/>
        <w:left w:val="none" w:sz="0" w:space="0" w:color="auto"/>
        <w:bottom w:val="none" w:sz="0" w:space="0" w:color="auto"/>
        <w:right w:val="none" w:sz="0" w:space="0" w:color="auto"/>
      </w:divBdr>
    </w:div>
    <w:div w:id="1004089300">
      <w:bodyDiv w:val="1"/>
      <w:marLeft w:val="0"/>
      <w:marRight w:val="0"/>
      <w:marTop w:val="0"/>
      <w:marBottom w:val="0"/>
      <w:divBdr>
        <w:top w:val="none" w:sz="0" w:space="0" w:color="auto"/>
        <w:left w:val="none" w:sz="0" w:space="0" w:color="auto"/>
        <w:bottom w:val="none" w:sz="0" w:space="0" w:color="auto"/>
        <w:right w:val="none" w:sz="0" w:space="0" w:color="auto"/>
      </w:divBdr>
    </w:div>
    <w:div w:id="1019552977">
      <w:bodyDiv w:val="1"/>
      <w:marLeft w:val="0"/>
      <w:marRight w:val="0"/>
      <w:marTop w:val="0"/>
      <w:marBottom w:val="0"/>
      <w:divBdr>
        <w:top w:val="none" w:sz="0" w:space="0" w:color="auto"/>
        <w:left w:val="none" w:sz="0" w:space="0" w:color="auto"/>
        <w:bottom w:val="none" w:sz="0" w:space="0" w:color="auto"/>
        <w:right w:val="none" w:sz="0" w:space="0" w:color="auto"/>
      </w:divBdr>
    </w:div>
    <w:div w:id="1084760097">
      <w:bodyDiv w:val="1"/>
      <w:marLeft w:val="0"/>
      <w:marRight w:val="0"/>
      <w:marTop w:val="0"/>
      <w:marBottom w:val="0"/>
      <w:divBdr>
        <w:top w:val="none" w:sz="0" w:space="0" w:color="auto"/>
        <w:left w:val="none" w:sz="0" w:space="0" w:color="auto"/>
        <w:bottom w:val="none" w:sz="0" w:space="0" w:color="auto"/>
        <w:right w:val="none" w:sz="0" w:space="0" w:color="auto"/>
      </w:divBdr>
    </w:div>
    <w:div w:id="1160927340">
      <w:bodyDiv w:val="1"/>
      <w:marLeft w:val="0"/>
      <w:marRight w:val="0"/>
      <w:marTop w:val="0"/>
      <w:marBottom w:val="0"/>
      <w:divBdr>
        <w:top w:val="none" w:sz="0" w:space="0" w:color="auto"/>
        <w:left w:val="none" w:sz="0" w:space="0" w:color="auto"/>
        <w:bottom w:val="none" w:sz="0" w:space="0" w:color="auto"/>
        <w:right w:val="none" w:sz="0" w:space="0" w:color="auto"/>
      </w:divBdr>
    </w:div>
    <w:div w:id="1185904489">
      <w:bodyDiv w:val="1"/>
      <w:marLeft w:val="0"/>
      <w:marRight w:val="0"/>
      <w:marTop w:val="0"/>
      <w:marBottom w:val="0"/>
      <w:divBdr>
        <w:top w:val="none" w:sz="0" w:space="0" w:color="auto"/>
        <w:left w:val="none" w:sz="0" w:space="0" w:color="auto"/>
        <w:bottom w:val="none" w:sz="0" w:space="0" w:color="auto"/>
        <w:right w:val="none" w:sz="0" w:space="0" w:color="auto"/>
      </w:divBdr>
    </w:div>
    <w:div w:id="1188372868">
      <w:bodyDiv w:val="1"/>
      <w:marLeft w:val="0"/>
      <w:marRight w:val="0"/>
      <w:marTop w:val="0"/>
      <w:marBottom w:val="0"/>
      <w:divBdr>
        <w:top w:val="none" w:sz="0" w:space="0" w:color="auto"/>
        <w:left w:val="none" w:sz="0" w:space="0" w:color="auto"/>
        <w:bottom w:val="none" w:sz="0" w:space="0" w:color="auto"/>
        <w:right w:val="none" w:sz="0" w:space="0" w:color="auto"/>
      </w:divBdr>
    </w:div>
    <w:div w:id="1200510922">
      <w:bodyDiv w:val="1"/>
      <w:marLeft w:val="0"/>
      <w:marRight w:val="0"/>
      <w:marTop w:val="0"/>
      <w:marBottom w:val="0"/>
      <w:divBdr>
        <w:top w:val="none" w:sz="0" w:space="0" w:color="auto"/>
        <w:left w:val="none" w:sz="0" w:space="0" w:color="auto"/>
        <w:bottom w:val="none" w:sz="0" w:space="0" w:color="auto"/>
        <w:right w:val="none" w:sz="0" w:space="0" w:color="auto"/>
      </w:divBdr>
    </w:div>
    <w:div w:id="1202982024">
      <w:bodyDiv w:val="1"/>
      <w:marLeft w:val="0"/>
      <w:marRight w:val="0"/>
      <w:marTop w:val="0"/>
      <w:marBottom w:val="0"/>
      <w:divBdr>
        <w:top w:val="none" w:sz="0" w:space="0" w:color="auto"/>
        <w:left w:val="none" w:sz="0" w:space="0" w:color="auto"/>
        <w:bottom w:val="none" w:sz="0" w:space="0" w:color="auto"/>
        <w:right w:val="none" w:sz="0" w:space="0" w:color="auto"/>
      </w:divBdr>
    </w:div>
    <w:div w:id="1248616739">
      <w:bodyDiv w:val="1"/>
      <w:marLeft w:val="0"/>
      <w:marRight w:val="0"/>
      <w:marTop w:val="0"/>
      <w:marBottom w:val="0"/>
      <w:divBdr>
        <w:top w:val="none" w:sz="0" w:space="0" w:color="auto"/>
        <w:left w:val="none" w:sz="0" w:space="0" w:color="auto"/>
        <w:bottom w:val="none" w:sz="0" w:space="0" w:color="auto"/>
        <w:right w:val="none" w:sz="0" w:space="0" w:color="auto"/>
      </w:divBdr>
    </w:div>
    <w:div w:id="1263143358">
      <w:bodyDiv w:val="1"/>
      <w:marLeft w:val="0"/>
      <w:marRight w:val="0"/>
      <w:marTop w:val="0"/>
      <w:marBottom w:val="0"/>
      <w:divBdr>
        <w:top w:val="none" w:sz="0" w:space="0" w:color="auto"/>
        <w:left w:val="none" w:sz="0" w:space="0" w:color="auto"/>
        <w:bottom w:val="none" w:sz="0" w:space="0" w:color="auto"/>
        <w:right w:val="none" w:sz="0" w:space="0" w:color="auto"/>
      </w:divBdr>
    </w:div>
    <w:div w:id="1289973206">
      <w:bodyDiv w:val="1"/>
      <w:marLeft w:val="0"/>
      <w:marRight w:val="0"/>
      <w:marTop w:val="0"/>
      <w:marBottom w:val="0"/>
      <w:divBdr>
        <w:top w:val="none" w:sz="0" w:space="0" w:color="auto"/>
        <w:left w:val="none" w:sz="0" w:space="0" w:color="auto"/>
        <w:bottom w:val="none" w:sz="0" w:space="0" w:color="auto"/>
        <w:right w:val="none" w:sz="0" w:space="0" w:color="auto"/>
      </w:divBdr>
    </w:div>
    <w:div w:id="1367868278">
      <w:bodyDiv w:val="1"/>
      <w:marLeft w:val="0"/>
      <w:marRight w:val="0"/>
      <w:marTop w:val="0"/>
      <w:marBottom w:val="0"/>
      <w:divBdr>
        <w:top w:val="none" w:sz="0" w:space="0" w:color="auto"/>
        <w:left w:val="none" w:sz="0" w:space="0" w:color="auto"/>
        <w:bottom w:val="none" w:sz="0" w:space="0" w:color="auto"/>
        <w:right w:val="none" w:sz="0" w:space="0" w:color="auto"/>
      </w:divBdr>
    </w:div>
    <w:div w:id="1379352058">
      <w:bodyDiv w:val="1"/>
      <w:marLeft w:val="0"/>
      <w:marRight w:val="0"/>
      <w:marTop w:val="0"/>
      <w:marBottom w:val="0"/>
      <w:divBdr>
        <w:top w:val="none" w:sz="0" w:space="0" w:color="auto"/>
        <w:left w:val="none" w:sz="0" w:space="0" w:color="auto"/>
        <w:bottom w:val="none" w:sz="0" w:space="0" w:color="auto"/>
        <w:right w:val="none" w:sz="0" w:space="0" w:color="auto"/>
      </w:divBdr>
    </w:div>
    <w:div w:id="1397237289">
      <w:bodyDiv w:val="1"/>
      <w:marLeft w:val="0"/>
      <w:marRight w:val="0"/>
      <w:marTop w:val="0"/>
      <w:marBottom w:val="0"/>
      <w:divBdr>
        <w:top w:val="none" w:sz="0" w:space="0" w:color="auto"/>
        <w:left w:val="none" w:sz="0" w:space="0" w:color="auto"/>
        <w:bottom w:val="none" w:sz="0" w:space="0" w:color="auto"/>
        <w:right w:val="none" w:sz="0" w:space="0" w:color="auto"/>
      </w:divBdr>
    </w:div>
    <w:div w:id="1445879954">
      <w:bodyDiv w:val="1"/>
      <w:marLeft w:val="0"/>
      <w:marRight w:val="0"/>
      <w:marTop w:val="0"/>
      <w:marBottom w:val="0"/>
      <w:divBdr>
        <w:top w:val="none" w:sz="0" w:space="0" w:color="auto"/>
        <w:left w:val="none" w:sz="0" w:space="0" w:color="auto"/>
        <w:bottom w:val="none" w:sz="0" w:space="0" w:color="auto"/>
        <w:right w:val="none" w:sz="0" w:space="0" w:color="auto"/>
      </w:divBdr>
    </w:div>
    <w:div w:id="1452748907">
      <w:bodyDiv w:val="1"/>
      <w:marLeft w:val="0"/>
      <w:marRight w:val="0"/>
      <w:marTop w:val="0"/>
      <w:marBottom w:val="0"/>
      <w:divBdr>
        <w:top w:val="none" w:sz="0" w:space="0" w:color="auto"/>
        <w:left w:val="none" w:sz="0" w:space="0" w:color="auto"/>
        <w:bottom w:val="none" w:sz="0" w:space="0" w:color="auto"/>
        <w:right w:val="none" w:sz="0" w:space="0" w:color="auto"/>
      </w:divBdr>
    </w:div>
    <w:div w:id="1471481626">
      <w:bodyDiv w:val="1"/>
      <w:marLeft w:val="0"/>
      <w:marRight w:val="0"/>
      <w:marTop w:val="0"/>
      <w:marBottom w:val="0"/>
      <w:divBdr>
        <w:top w:val="none" w:sz="0" w:space="0" w:color="auto"/>
        <w:left w:val="none" w:sz="0" w:space="0" w:color="auto"/>
        <w:bottom w:val="none" w:sz="0" w:space="0" w:color="auto"/>
        <w:right w:val="none" w:sz="0" w:space="0" w:color="auto"/>
      </w:divBdr>
    </w:div>
    <w:div w:id="1488863179">
      <w:bodyDiv w:val="1"/>
      <w:marLeft w:val="0"/>
      <w:marRight w:val="0"/>
      <w:marTop w:val="0"/>
      <w:marBottom w:val="0"/>
      <w:divBdr>
        <w:top w:val="none" w:sz="0" w:space="0" w:color="auto"/>
        <w:left w:val="none" w:sz="0" w:space="0" w:color="auto"/>
        <w:bottom w:val="none" w:sz="0" w:space="0" w:color="auto"/>
        <w:right w:val="none" w:sz="0" w:space="0" w:color="auto"/>
      </w:divBdr>
    </w:div>
    <w:div w:id="1520510523">
      <w:bodyDiv w:val="1"/>
      <w:marLeft w:val="0"/>
      <w:marRight w:val="0"/>
      <w:marTop w:val="0"/>
      <w:marBottom w:val="0"/>
      <w:divBdr>
        <w:top w:val="none" w:sz="0" w:space="0" w:color="auto"/>
        <w:left w:val="none" w:sz="0" w:space="0" w:color="auto"/>
        <w:bottom w:val="none" w:sz="0" w:space="0" w:color="auto"/>
        <w:right w:val="none" w:sz="0" w:space="0" w:color="auto"/>
      </w:divBdr>
    </w:div>
    <w:div w:id="1540361874">
      <w:bodyDiv w:val="1"/>
      <w:marLeft w:val="0"/>
      <w:marRight w:val="0"/>
      <w:marTop w:val="0"/>
      <w:marBottom w:val="0"/>
      <w:divBdr>
        <w:top w:val="none" w:sz="0" w:space="0" w:color="auto"/>
        <w:left w:val="none" w:sz="0" w:space="0" w:color="auto"/>
        <w:bottom w:val="none" w:sz="0" w:space="0" w:color="auto"/>
        <w:right w:val="none" w:sz="0" w:space="0" w:color="auto"/>
      </w:divBdr>
    </w:div>
    <w:div w:id="1615943640">
      <w:bodyDiv w:val="1"/>
      <w:marLeft w:val="0"/>
      <w:marRight w:val="0"/>
      <w:marTop w:val="0"/>
      <w:marBottom w:val="0"/>
      <w:divBdr>
        <w:top w:val="none" w:sz="0" w:space="0" w:color="auto"/>
        <w:left w:val="none" w:sz="0" w:space="0" w:color="auto"/>
        <w:bottom w:val="none" w:sz="0" w:space="0" w:color="auto"/>
        <w:right w:val="none" w:sz="0" w:space="0" w:color="auto"/>
      </w:divBdr>
    </w:div>
    <w:div w:id="1622764790">
      <w:bodyDiv w:val="1"/>
      <w:marLeft w:val="0"/>
      <w:marRight w:val="0"/>
      <w:marTop w:val="0"/>
      <w:marBottom w:val="0"/>
      <w:divBdr>
        <w:top w:val="none" w:sz="0" w:space="0" w:color="auto"/>
        <w:left w:val="none" w:sz="0" w:space="0" w:color="auto"/>
        <w:bottom w:val="none" w:sz="0" w:space="0" w:color="auto"/>
        <w:right w:val="none" w:sz="0" w:space="0" w:color="auto"/>
      </w:divBdr>
    </w:div>
    <w:div w:id="1671980781">
      <w:bodyDiv w:val="1"/>
      <w:marLeft w:val="0"/>
      <w:marRight w:val="0"/>
      <w:marTop w:val="0"/>
      <w:marBottom w:val="0"/>
      <w:divBdr>
        <w:top w:val="none" w:sz="0" w:space="0" w:color="auto"/>
        <w:left w:val="none" w:sz="0" w:space="0" w:color="auto"/>
        <w:bottom w:val="none" w:sz="0" w:space="0" w:color="auto"/>
        <w:right w:val="none" w:sz="0" w:space="0" w:color="auto"/>
      </w:divBdr>
    </w:div>
    <w:div w:id="1691562660">
      <w:bodyDiv w:val="1"/>
      <w:marLeft w:val="0"/>
      <w:marRight w:val="0"/>
      <w:marTop w:val="0"/>
      <w:marBottom w:val="0"/>
      <w:divBdr>
        <w:top w:val="none" w:sz="0" w:space="0" w:color="auto"/>
        <w:left w:val="none" w:sz="0" w:space="0" w:color="auto"/>
        <w:bottom w:val="none" w:sz="0" w:space="0" w:color="auto"/>
        <w:right w:val="none" w:sz="0" w:space="0" w:color="auto"/>
      </w:divBdr>
    </w:div>
    <w:div w:id="1729913151">
      <w:bodyDiv w:val="1"/>
      <w:marLeft w:val="0"/>
      <w:marRight w:val="0"/>
      <w:marTop w:val="0"/>
      <w:marBottom w:val="0"/>
      <w:divBdr>
        <w:top w:val="none" w:sz="0" w:space="0" w:color="auto"/>
        <w:left w:val="none" w:sz="0" w:space="0" w:color="auto"/>
        <w:bottom w:val="none" w:sz="0" w:space="0" w:color="auto"/>
        <w:right w:val="none" w:sz="0" w:space="0" w:color="auto"/>
      </w:divBdr>
    </w:div>
    <w:div w:id="1917472374">
      <w:bodyDiv w:val="1"/>
      <w:marLeft w:val="0"/>
      <w:marRight w:val="0"/>
      <w:marTop w:val="0"/>
      <w:marBottom w:val="0"/>
      <w:divBdr>
        <w:top w:val="none" w:sz="0" w:space="0" w:color="auto"/>
        <w:left w:val="none" w:sz="0" w:space="0" w:color="auto"/>
        <w:bottom w:val="none" w:sz="0" w:space="0" w:color="auto"/>
        <w:right w:val="none" w:sz="0" w:space="0" w:color="auto"/>
      </w:divBdr>
    </w:div>
    <w:div w:id="2004232641">
      <w:bodyDiv w:val="1"/>
      <w:marLeft w:val="0"/>
      <w:marRight w:val="0"/>
      <w:marTop w:val="0"/>
      <w:marBottom w:val="0"/>
      <w:divBdr>
        <w:top w:val="none" w:sz="0" w:space="0" w:color="auto"/>
        <w:left w:val="none" w:sz="0" w:space="0" w:color="auto"/>
        <w:bottom w:val="none" w:sz="0" w:space="0" w:color="auto"/>
        <w:right w:val="none" w:sz="0" w:space="0" w:color="auto"/>
      </w:divBdr>
    </w:div>
    <w:div w:id="21029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Microsoft" TargetMode="External"/><Relationship Id="rId21" Type="http://schemas.openxmlformats.org/officeDocument/2006/relationships/hyperlink" Target="https://zh.wikipedia.org/wiki/%E7%89%87%E5%81%87%E5%90%8D" TargetMode="External"/><Relationship Id="rId42" Type="http://schemas.openxmlformats.org/officeDocument/2006/relationships/hyperlink" Target="https://zh.wikipedia.org/wiki/IBM_5550" TargetMode="External"/><Relationship Id="rId63" Type="http://schemas.openxmlformats.org/officeDocument/2006/relationships/hyperlink" Target="https://zh.wikipedia.org/wiki/Unicode" TargetMode="External"/><Relationship Id="rId84" Type="http://schemas.openxmlformats.org/officeDocument/2006/relationships/hyperlink" Target="https://zh.wikipedia.org/wiki/ASCII" TargetMode="External"/><Relationship Id="rId138" Type="http://schemas.openxmlformats.org/officeDocument/2006/relationships/footer" Target="footer13.xml"/><Relationship Id="rId107" Type="http://schemas.openxmlformats.org/officeDocument/2006/relationships/hyperlink" Target="https://zh.wikipedia.org/wiki/%E5%AE%83%E6%8B%BF%E5%AD%97%E6%AF%8D" TargetMode="External"/><Relationship Id="rId11" Type="http://schemas.openxmlformats.org/officeDocument/2006/relationships/footer" Target="footer1.xml"/><Relationship Id="rId32" Type="http://schemas.openxmlformats.org/officeDocument/2006/relationships/hyperlink" Target="https://zh.wikipedia.org/wiki/%E7%B9%81%E4%BD%93%E4%B8%AD%E6%96%87" TargetMode="External"/><Relationship Id="rId37" Type="http://schemas.openxmlformats.org/officeDocument/2006/relationships/hyperlink" Target="https://zh.wikipedia.org/wiki/%E5%A4%A7%E4%BA%94%E7%A2%BC" TargetMode="External"/><Relationship Id="rId53" Type="http://schemas.openxmlformats.org/officeDocument/2006/relationships/hyperlink" Target="https://zh.wikipedia.org/wiki/%E6%AC%A1%E5%B8%B8%E7%94%A8%E5%AD%97" TargetMode="External"/><Relationship Id="rId58" Type="http://schemas.openxmlformats.org/officeDocument/2006/relationships/footer" Target="footer6.xml"/><Relationship Id="rId74" Type="http://schemas.openxmlformats.org/officeDocument/2006/relationships/footer" Target="footer9.xml"/><Relationship Id="rId79" Type="http://schemas.openxmlformats.org/officeDocument/2006/relationships/hyperlink" Target="https://zh.wikipedia.org/wiki/%E5%84%B2%E5%AD%98%E8%A3%9D%E7%BD%AE" TargetMode="External"/><Relationship Id="rId102" Type="http://schemas.openxmlformats.org/officeDocument/2006/relationships/hyperlink" Target="https://zh.wikipedia.org/wiki/%E8%A5%BF%E9%87%8C%E7%88%BE%E5%AD%97%E6%AF%8D" TargetMode="External"/><Relationship Id="rId123" Type="http://schemas.openxmlformats.org/officeDocument/2006/relationships/hyperlink" Target="https://web.archive.org/web/20101104215940/http:/www.iii.org.tw/about/history_1983.html" TargetMode="External"/><Relationship Id="rId128" Type="http://schemas.openxmlformats.org/officeDocument/2006/relationships/hyperlink" Target="https://zh.wikipedia.org/wiki/Wayback_Machine" TargetMode="External"/><Relationship Id="rId5" Type="http://schemas.openxmlformats.org/officeDocument/2006/relationships/webSettings" Target="webSettings.xml"/><Relationship Id="rId90" Type="http://schemas.openxmlformats.org/officeDocument/2006/relationships/hyperlink" Target="https://zh.wikipedia.org/wiki/%E8%82%AF%C2%B7%E6%B1%A4%E6%99%AE%E9%80%8A" TargetMode="External"/><Relationship Id="rId95" Type="http://schemas.openxmlformats.org/officeDocument/2006/relationships/hyperlink" Target="https://zh.wikipedia.org/wiki/CAB" TargetMode="External"/><Relationship Id="rId22" Type="http://schemas.openxmlformats.org/officeDocument/2006/relationships/hyperlink" Target="https://zh.wikipedia.org/wiki/%E4%BF%84%E8%AF%AD" TargetMode="External"/><Relationship Id="rId27" Type="http://schemas.openxmlformats.org/officeDocument/2006/relationships/hyperlink" Target="https://zh.wikipedia.org/wiki/%E6%8B%BC%E9%9F%B3" TargetMode="External"/><Relationship Id="rId43" Type="http://schemas.openxmlformats.org/officeDocument/2006/relationships/hyperlink" Target="https://zh.wikipedia.org/wiki/%E9%A6%99%E6%B8%AF" TargetMode="External"/><Relationship Id="rId48" Type="http://schemas.openxmlformats.org/officeDocument/2006/relationships/hyperlink" Target="https://zh.wikipedia.org/wiki/%E5%B8%8C%E8%85%8A%E5%AD%97%E6%AF%8D" TargetMode="External"/><Relationship Id="rId64" Type="http://schemas.openxmlformats.org/officeDocument/2006/relationships/hyperlink" Target="https://zh.wikipedia.org/wiki/Unicode" TargetMode="External"/><Relationship Id="rId69" Type="http://schemas.openxmlformats.org/officeDocument/2006/relationships/hyperlink" Target="https://zh.wikipedia.org/wiki/Mac" TargetMode="External"/><Relationship Id="rId113" Type="http://schemas.openxmlformats.org/officeDocument/2006/relationships/hyperlink" Target="https://zh.wikipedia.org/wiki/UTF-8" TargetMode="External"/><Relationship Id="rId118" Type="http://schemas.openxmlformats.org/officeDocument/2006/relationships/hyperlink" Target="https://zh.wikipedia.org/wiki/Linux" TargetMode="External"/><Relationship Id="rId134" Type="http://schemas.openxmlformats.org/officeDocument/2006/relationships/hyperlink" Target="http://www.cmex.org.tw/page.do?path=service_1-2.html" TargetMode="External"/><Relationship Id="rId139" Type="http://schemas.openxmlformats.org/officeDocument/2006/relationships/header" Target="header13.xml"/><Relationship Id="rId80" Type="http://schemas.openxmlformats.org/officeDocument/2006/relationships/hyperlink" Target="https://zh.wikipedia.org/wiki/%E9%80%9A%E7%94%A8%E5%AD%97%E7%AC%A6%E9%9B%86" TargetMode="External"/><Relationship Id="rId85" Type="http://schemas.openxmlformats.org/officeDocument/2006/relationships/hyperlink" Target="https://zh.wikipedia.org/wiki/%E4%BD%8D%E5%85%83" TargetMode="External"/><Relationship Id="rId12" Type="http://schemas.openxmlformats.org/officeDocument/2006/relationships/header" Target="header3.xml"/><Relationship Id="rId17" Type="http://schemas.openxmlformats.org/officeDocument/2006/relationships/hyperlink" Target="https://zh.wikipedia.org/wiki/%E5%B8%B8%E7%94%A8%E5%AD%97" TargetMode="External"/><Relationship Id="rId33" Type="http://schemas.openxmlformats.org/officeDocument/2006/relationships/hyperlink" Target="https://zh.wikipedia.org/wiki/%E5%AD%97%E7%AC%A6%E9%9B%86" TargetMode="External"/><Relationship Id="rId38" Type="http://schemas.openxmlformats.org/officeDocument/2006/relationships/hyperlink" Target="https://zh.wikipedia.org/wiki/%E5%A4%A7%E4%BA%94%E7%A2%BC" TargetMode="External"/><Relationship Id="rId59" Type="http://schemas.openxmlformats.org/officeDocument/2006/relationships/hyperlink" Target="https://zh.wikipedia.org/wiki/%E4%B8%AD%E6%96%87" TargetMode="External"/><Relationship Id="rId103" Type="http://schemas.openxmlformats.org/officeDocument/2006/relationships/hyperlink" Target="https://zh.wikipedia.org/wiki/%E4%BA%9E%E7%BE%8E%E5%B0%BC%E4%BA%9E%E8%AA%9E" TargetMode="External"/><Relationship Id="rId108" Type="http://schemas.openxmlformats.org/officeDocument/2006/relationships/hyperlink" Target="https://zh.wikipedia.org/wiki/%E5%9F%BA%E6%9C%AC%E5%A4%9A%E6%96%87%E7%A8%AE%E5%B9%B3%E9%9D%A2" TargetMode="External"/><Relationship Id="rId124" Type="http://schemas.openxmlformats.org/officeDocument/2006/relationships/hyperlink" Target="http://www.iii.org.tw/about/1_6.asp" TargetMode="External"/><Relationship Id="rId129" Type="http://schemas.openxmlformats.org/officeDocument/2006/relationships/hyperlink" Target="https://web.archive.org/web/20101104215950/http:/www.iii.org.tw/about/history_1984.html" TargetMode="External"/><Relationship Id="rId54" Type="http://schemas.openxmlformats.org/officeDocument/2006/relationships/header" Target="header5.xml"/><Relationship Id="rId70" Type="http://schemas.openxmlformats.org/officeDocument/2006/relationships/header" Target="header8.xml"/><Relationship Id="rId75" Type="http://schemas.openxmlformats.org/officeDocument/2006/relationships/hyperlink" Target="https://zh.wikipedia.org/wiki/%E5%89%8D%E7%BC%80%E7%A0%81" TargetMode="External"/><Relationship Id="rId91" Type="http://schemas.openxmlformats.org/officeDocument/2006/relationships/hyperlink" Target="https://zh.wikipedia.org/wiki/%E7%BE%85%E5%8B%83%C2%B7%E6%B4%BE%E5%85%8B" TargetMode="External"/><Relationship Id="rId96" Type="http://schemas.openxmlformats.org/officeDocument/2006/relationships/footer" Target="footer10.xml"/><Relationship Id="rId140"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zh.wikipedia.org/wiki/%E6%96%AF%E6%8B%89%E5%A4%AB%E5%AD%97%E6%AF%8D" TargetMode="External"/><Relationship Id="rId28" Type="http://schemas.openxmlformats.org/officeDocument/2006/relationships/hyperlink" Target="https://zh.wikipedia.org/wiki/%E7%AC%94%E7%94%BB" TargetMode="External"/><Relationship Id="rId49" Type="http://schemas.openxmlformats.org/officeDocument/2006/relationships/hyperlink" Target="https://zh.wikipedia.org/wiki/%E8%A8%88%E9%87%8F%E7%94%A8%E6%BC%A2%E5%AD%97" TargetMode="External"/><Relationship Id="rId114" Type="http://schemas.openxmlformats.org/officeDocument/2006/relationships/hyperlink" Target="https://zh.wikipedia.org/wiki/UTF-16" TargetMode="External"/><Relationship Id="rId119" Type="http://schemas.openxmlformats.org/officeDocument/2006/relationships/hyperlink" Target="https://zh.wikipedia.org/wiki/%E4%BD%8D%E5%85%83%E7%B5%84%E9%A0%86%E5%BA%8F%E8%A8%98%E8%99%9F" TargetMode="External"/><Relationship Id="rId44" Type="http://schemas.openxmlformats.org/officeDocument/2006/relationships/hyperlink" Target="https://zh.wikipedia.org/wiki/%E6%BE%B3%E9%96%80" TargetMode="External"/><Relationship Id="rId60" Type="http://schemas.openxmlformats.org/officeDocument/2006/relationships/hyperlink" Target="https://zh.wikipedia.org/wiki/%E6%96%87%E5%AD%97%E7%B3%BB%E7%B5%B1" TargetMode="External"/><Relationship Id="rId65" Type="http://schemas.openxmlformats.org/officeDocument/2006/relationships/hyperlink" Target="https://zh.wikipedia.org/wiki/UCS-2" TargetMode="External"/><Relationship Id="rId81" Type="http://schemas.openxmlformats.org/officeDocument/2006/relationships/hyperlink" Target="https://zh.wikipedia.org/wiki/%E4%BD%8D%E5%85%83" TargetMode="External"/><Relationship Id="rId86" Type="http://schemas.openxmlformats.org/officeDocument/2006/relationships/hyperlink" Target="https://zh.wikipedia.org/wiki/%E6%9C%80%E9%AB%98%E6%9C%89%E6%95%88%E4%BD%8D%E5%85%83" TargetMode="External"/><Relationship Id="rId130" Type="http://schemas.openxmlformats.org/officeDocument/2006/relationships/hyperlink" Target="http://www.cns11643.gov.tw/AIDB/encodings.do" TargetMode="External"/><Relationship Id="rId135" Type="http://schemas.openxmlformats.org/officeDocument/2006/relationships/hyperlink" Target="https://zh.wikipedia.org/wiki/Special:%E7%BD%91%E7%BB%9C%E4%B9%A6%E6%BA%90/0321480910" TargetMode="External"/><Relationship Id="rId13" Type="http://schemas.openxmlformats.org/officeDocument/2006/relationships/footer" Target="footer2.xml"/><Relationship Id="rId18" Type="http://schemas.openxmlformats.org/officeDocument/2006/relationships/hyperlink" Target="https://zh.wikipedia.org/wiki/%E5%B8%8C%E8%85%8A%E5%AD%97%E6%AF%8D" TargetMode="External"/><Relationship Id="rId39" Type="http://schemas.openxmlformats.org/officeDocument/2006/relationships/hyperlink" Target="https://zh.wikipedia.org/wiki/%E5%A4%A7%E4%BA%94%E7%A2%BC" TargetMode="External"/><Relationship Id="rId109" Type="http://schemas.openxmlformats.org/officeDocument/2006/relationships/hyperlink" Target="https://zh.wikipedia.org/wiki/%E8%BC%94%E5%8A%A9%E5%B9%B3%E9%9D%A2" TargetMode="External"/><Relationship Id="rId34" Type="http://schemas.openxmlformats.org/officeDocument/2006/relationships/hyperlink" Target="https://zh.wikipedia.org/wiki/%E4%BA%A4%E6%8F%9B%E7%A2%BC" TargetMode="External"/><Relationship Id="rId50" Type="http://schemas.openxmlformats.org/officeDocument/2006/relationships/hyperlink" Target="https://zh.wikipedia.org/wiki/%E5%B8%B8%E7%94%A8%E6%BC%A2%E5%AD%97" TargetMode="External"/><Relationship Id="rId55" Type="http://schemas.openxmlformats.org/officeDocument/2006/relationships/footer" Target="footer4.xml"/><Relationship Id="rId76" Type="http://schemas.openxmlformats.org/officeDocument/2006/relationships/hyperlink" Target="https://zh.wikipedia.org/wiki/ASCII" TargetMode="External"/><Relationship Id="rId97" Type="http://schemas.openxmlformats.org/officeDocument/2006/relationships/header" Target="header11.xml"/><Relationship Id="rId104" Type="http://schemas.openxmlformats.org/officeDocument/2006/relationships/hyperlink" Target="https://zh.wikipedia.org/wiki/%E5%B8%8C%E4%BC%AF%E4%BE%86%E6%96%87" TargetMode="External"/><Relationship Id="rId120" Type="http://schemas.openxmlformats.org/officeDocument/2006/relationships/hyperlink" Target="https://zh.wikipedia.org/wiki/%E8%A8%88%E9%87%8F%E7%94%A8%E6%BC%A2%E5%AD%97" TargetMode="External"/><Relationship Id="rId125" Type="http://schemas.openxmlformats.org/officeDocument/2006/relationships/hyperlink" Target="https://zh.wikipedia.org/wiki/Wayback_Machine"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9.xml"/><Relationship Id="rId92" Type="http://schemas.openxmlformats.org/officeDocument/2006/relationships/hyperlink" Target="https://zh.wikipedia.org/wiki/%E7%BE%8E%E5%9C%8B" TargetMode="External"/><Relationship Id="rId2" Type="http://schemas.openxmlformats.org/officeDocument/2006/relationships/numbering" Target="numbering.xml"/><Relationship Id="rId29" Type="http://schemas.openxmlformats.org/officeDocument/2006/relationships/hyperlink" Target="https://zh.wikipedia.org/w/index.php?title=GB_1988&amp;action=edit&amp;redlink=1" TargetMode="External"/><Relationship Id="rId24" Type="http://schemas.openxmlformats.org/officeDocument/2006/relationships/hyperlink" Target="https://zh.wikipedia.org/wiki/%E5%8F%A4%E6%B1%89%E8%AF%AD" TargetMode="External"/><Relationship Id="rId40" Type="http://schemas.openxmlformats.org/officeDocument/2006/relationships/hyperlink" Target="https://zh.wikipedia.org/wiki/%E5%A4%A7%E4%BA%94%E7%A2%BC" TargetMode="External"/><Relationship Id="rId45" Type="http://schemas.openxmlformats.org/officeDocument/2006/relationships/hyperlink" Target="https://zh.wikipedia.org/wiki/%E5%80%9A%E5%A4%A9%E4%B8%AD%E6%96%87%E7%B3%BB%E7%B5%B1" TargetMode="External"/><Relationship Id="rId66" Type="http://schemas.openxmlformats.org/officeDocument/2006/relationships/hyperlink" Target="https://zh.wikipedia.org/wiki/%E4%BD%8D%E5%85%83" TargetMode="External"/><Relationship Id="rId87" Type="http://schemas.openxmlformats.org/officeDocument/2006/relationships/hyperlink" Target="https://zh.wikipedia.org/wiki/X/Open" TargetMode="External"/><Relationship Id="rId110" Type="http://schemas.openxmlformats.org/officeDocument/2006/relationships/hyperlink" Target="https://zh.wikipedia.org/wiki/UCS-2" TargetMode="External"/><Relationship Id="rId115" Type="http://schemas.openxmlformats.org/officeDocument/2006/relationships/hyperlink" Target="https://zh.wikipedia.org/wiki/UTF-16" TargetMode="External"/><Relationship Id="rId131" Type="http://schemas.openxmlformats.org/officeDocument/2006/relationships/hyperlink" Target="http://www.libertytimes.com.tw/2001/new/mar/11/today-i1.htm" TargetMode="External"/><Relationship Id="rId136" Type="http://schemas.openxmlformats.org/officeDocument/2006/relationships/hyperlink" Target="http://www.unicode.org/versions/Unicode10.0.0/" TargetMode="External"/><Relationship Id="rId61" Type="http://schemas.openxmlformats.org/officeDocument/2006/relationships/hyperlink" Target="https://zh.wikipedia.org/wiki/%E5%A4%9A%E8%AA%9E" TargetMode="External"/><Relationship Id="rId82" Type="http://schemas.openxmlformats.org/officeDocument/2006/relationships/hyperlink" Target="https://zh.wikipedia.org/wiki/UCS" TargetMode="External"/><Relationship Id="rId19" Type="http://schemas.openxmlformats.org/officeDocument/2006/relationships/hyperlink" Target="https://zh.wikipedia.org/wiki/%E6%97%A5%E8%AF%AD" TargetMode="External"/><Relationship Id="rId14" Type="http://schemas.openxmlformats.org/officeDocument/2006/relationships/hyperlink" Target="https://zh.wikipedia.org/wiki/%E7%AE%80%E4%BD%93%E4%B8%AD%E6%96%87" TargetMode="External"/><Relationship Id="rId30" Type="http://schemas.openxmlformats.org/officeDocument/2006/relationships/header" Target="header4.xml"/><Relationship Id="rId35" Type="http://schemas.openxmlformats.org/officeDocument/2006/relationships/hyperlink" Target="https://zh.wikipedia.org/wiki/%E4%BA%94%E5%A4%A7%E4%B8%AD%E6%96%87%E5%A5%97%E8%A3%9D%E8%BB%9F%E9%AB%94" TargetMode="External"/><Relationship Id="rId56" Type="http://schemas.openxmlformats.org/officeDocument/2006/relationships/footer" Target="footer5.xml"/><Relationship Id="rId77" Type="http://schemas.openxmlformats.org/officeDocument/2006/relationships/hyperlink" Target="https://zh.wikipedia.org/wiki/%E9%9B%BB%E5%AD%90%E9%83%B5%E4%BB%B6" TargetMode="External"/><Relationship Id="rId100" Type="http://schemas.openxmlformats.org/officeDocument/2006/relationships/hyperlink" Target="https://zh.wikipedia.org/wiki/%E6%8B%89%E4%B8%81%E6%96%87" TargetMode="External"/><Relationship Id="rId105" Type="http://schemas.openxmlformats.org/officeDocument/2006/relationships/hyperlink" Target="https://zh.wikipedia.org/wiki/%E9%98%BF%E6%8B%89%E4%BC%AF%E6%96%87" TargetMode="External"/><Relationship Id="rId126" Type="http://schemas.openxmlformats.org/officeDocument/2006/relationships/hyperlink" Target="https://web.archive.org/web/20101104200611/http:/www.iii.org.tw/about/1_6.asp" TargetMode="External"/><Relationship Id="rId8" Type="http://schemas.openxmlformats.org/officeDocument/2006/relationships/image" Target="media/image1.jpeg"/><Relationship Id="rId51" Type="http://schemas.openxmlformats.org/officeDocument/2006/relationships/hyperlink" Target="https://zh.wikipedia.org/wiki/%E7%AD%86%E5%8A%83" TargetMode="External"/><Relationship Id="rId72" Type="http://schemas.openxmlformats.org/officeDocument/2006/relationships/footer" Target="footer8.xml"/><Relationship Id="rId93" Type="http://schemas.openxmlformats.org/officeDocument/2006/relationships/hyperlink" Target="https://zh.wikipedia.org/wiki/%E6%96%B0%E6%BE%A4%E8%A5%BF%E5%B7%9E" TargetMode="External"/><Relationship Id="rId98" Type="http://schemas.openxmlformats.org/officeDocument/2006/relationships/footer" Target="footer11.xml"/><Relationship Id="rId121" Type="http://schemas.openxmlformats.org/officeDocument/2006/relationships/hyperlink" Target="http://www.iii.org.tw/about/history_1983.html"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zh.wikipedia.org/wiki/%E7%BD%95%E7%94%A8%E5%AD%97" TargetMode="External"/><Relationship Id="rId46" Type="http://schemas.openxmlformats.org/officeDocument/2006/relationships/hyperlink" Target="https://zh.wikipedia.org/wiki/Windows" TargetMode="External"/><Relationship Id="rId67" Type="http://schemas.openxmlformats.org/officeDocument/2006/relationships/header" Target="header7.xml"/><Relationship Id="rId116" Type="http://schemas.openxmlformats.org/officeDocument/2006/relationships/hyperlink" Target="https://zh.wikipedia.org/wiki/Macintosh" TargetMode="External"/><Relationship Id="rId137" Type="http://schemas.openxmlformats.org/officeDocument/2006/relationships/hyperlink" Target="http://www.google.com/codesearch/p?hl=en&amp;sa=N&amp;cd=3&amp;ct=rc" TargetMode="External"/><Relationship Id="rId20" Type="http://schemas.openxmlformats.org/officeDocument/2006/relationships/hyperlink" Target="https://zh.wikipedia.org/wiki/%E5%B9%B3%E5%81%87%E5%90%8D" TargetMode="External"/><Relationship Id="rId41" Type="http://schemas.openxmlformats.org/officeDocument/2006/relationships/hyperlink" Target="https://zh.wikipedia.org/wiki/%E5%80%9A%E5%A4%A9%E4%B8%AD%E6%96%87%E7%B3%BB%E7%B5%B1" TargetMode="External"/><Relationship Id="rId62" Type="http://schemas.openxmlformats.org/officeDocument/2006/relationships/hyperlink" Target="https://zh.wikipedia.org/wiki/ISO/IEC_8859" TargetMode="External"/><Relationship Id="rId83" Type="http://schemas.openxmlformats.org/officeDocument/2006/relationships/hyperlink" Target="https://zh.wikipedia.org/wiki/%E4%BD%8D%E5%85%83" TargetMode="External"/><Relationship Id="rId88" Type="http://schemas.openxmlformats.org/officeDocument/2006/relationships/hyperlink" Target="https://zh.wikipedia.org/wiki/%E8%B2%9D%E7%88%BE%E5%AF%A6%E9%A9%97%E5%AE%A4%E4%B9%9D%E8%99%9F%E8%A8%88%E7%95%AB" TargetMode="External"/><Relationship Id="rId111" Type="http://schemas.openxmlformats.org/officeDocument/2006/relationships/header" Target="header12.xml"/><Relationship Id="rId132" Type="http://schemas.openxmlformats.org/officeDocument/2006/relationships/hyperlink" Target="https://zh.wikipedia.org/wiki/Wayback_Machine" TargetMode="External"/><Relationship Id="rId15" Type="http://schemas.openxmlformats.org/officeDocument/2006/relationships/hyperlink" Target="https://zh.wikipedia.org/wiki/%E5%AD%97%E7%AC%A6%E9%9B%86" TargetMode="External"/><Relationship Id="rId36" Type="http://schemas.openxmlformats.org/officeDocument/2006/relationships/hyperlink" Target="https://zh.wikipedia.org/wiki/%E5%A4%A7%E4%BA%94%E7%A2%BC" TargetMode="External"/><Relationship Id="rId57" Type="http://schemas.openxmlformats.org/officeDocument/2006/relationships/header" Target="header6.xml"/><Relationship Id="rId106" Type="http://schemas.openxmlformats.org/officeDocument/2006/relationships/hyperlink" Target="https://zh.wikipedia.org/wiki/%E5%8F%99%E5%88%A9%E4%BA%9A%E6%96%87" TargetMode="External"/><Relationship Id="rId127" Type="http://schemas.openxmlformats.org/officeDocument/2006/relationships/hyperlink" Target="http://www.iii.org.tw/about/history_1984.html" TargetMode="External"/><Relationship Id="rId10" Type="http://schemas.openxmlformats.org/officeDocument/2006/relationships/header" Target="header2.xml"/><Relationship Id="rId31" Type="http://schemas.openxmlformats.org/officeDocument/2006/relationships/footer" Target="footer3.xml"/><Relationship Id="rId52" Type="http://schemas.openxmlformats.org/officeDocument/2006/relationships/hyperlink" Target="https://zh.wikipedia.org/wiki/%E9%83%A8%E9%A6%96" TargetMode="External"/><Relationship Id="rId73" Type="http://schemas.openxmlformats.org/officeDocument/2006/relationships/header" Target="header10.xml"/><Relationship Id="rId78" Type="http://schemas.openxmlformats.org/officeDocument/2006/relationships/hyperlink" Target="https://zh.wikipedia.org/wiki/%E7%B6%B2%E9%A0%81" TargetMode="External"/><Relationship Id="rId94" Type="http://schemas.openxmlformats.org/officeDocument/2006/relationships/hyperlink" Target="https://zh.wikipedia.org/wiki/USENIX" TargetMode="External"/><Relationship Id="rId99" Type="http://schemas.openxmlformats.org/officeDocument/2006/relationships/hyperlink" Target="https://zh.wikipedia.org/wiki/%E9%99%84%E5%8A%A0%E7%AC%A6%E5%8F%B7" TargetMode="External"/><Relationship Id="rId101" Type="http://schemas.openxmlformats.org/officeDocument/2006/relationships/hyperlink" Target="https://zh.wikipedia.org/wiki/%E5%B8%8C%E8%87%98%E6%96%87" TargetMode="External"/><Relationship Id="rId122" Type="http://schemas.openxmlformats.org/officeDocument/2006/relationships/hyperlink" Target="https://zh.wikipedia.org/wiki/Wayback_Machine"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zh.wikipedia.org/wiki/%E7%B9%81%E9%AB%94%E5%AD%97" TargetMode="External"/><Relationship Id="rId47" Type="http://schemas.openxmlformats.org/officeDocument/2006/relationships/hyperlink" Target="https://zh.wikipedia.org/wiki/%E6%A8%99%E9%BB%9E%E7%AC%A6%E8%99%9F" TargetMode="External"/><Relationship Id="rId68" Type="http://schemas.openxmlformats.org/officeDocument/2006/relationships/footer" Target="footer7.xml"/><Relationship Id="rId89" Type="http://schemas.openxmlformats.org/officeDocument/2006/relationships/hyperlink" Target="https://zh.wikipedia.org/wiki/%E4%BD%9C%E6%A5%AD%E7%B3%BB%E7%B5%B1" TargetMode="External"/><Relationship Id="rId112" Type="http://schemas.openxmlformats.org/officeDocument/2006/relationships/footer" Target="footer12.xml"/><Relationship Id="rId133" Type="http://schemas.openxmlformats.org/officeDocument/2006/relationships/hyperlink" Target="https://web.archive.org/web/20070222072342/http:/www.libertytimes.com.tw/2001/new/mar/11/today-i1.htm" TargetMode="External"/><Relationship Id="rId16" Type="http://schemas.openxmlformats.org/officeDocument/2006/relationships/hyperlink" Target="https://zh.wikipedia.org/wiki/%E5%9B%BD%E5%AE%B6%E6%A0%87%E5%87%86%E4%BB%A3%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303A-C064-44BE-AF6C-A2C0CB13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14</Pages>
  <Words>4069</Words>
  <Characters>23197</Characters>
  <Application>Microsoft Office Word</Application>
  <DocSecurity>0</DocSecurity>
  <Lines>193</Lines>
  <Paragraphs>54</Paragraphs>
  <ScaleCrop>false</ScaleCrop>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郝玉坤</dc:creator>
  <cp:keywords/>
  <dc:description/>
  <cp:lastModifiedBy>郝玉坤</cp:lastModifiedBy>
  <cp:revision>15</cp:revision>
  <dcterms:created xsi:type="dcterms:W3CDTF">2017-09-07T06:50:00Z</dcterms:created>
  <dcterms:modified xsi:type="dcterms:W3CDTF">2017-09-10T02:16:00Z</dcterms:modified>
</cp:coreProperties>
</file>