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A21755">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442F815" w:rsidR="00AF2BB6" w:rsidRPr="001F4749" w:rsidRDefault="00F311EC" w:rsidP="00AF2BB6">
            <w:pPr>
              <w:tabs>
                <w:tab w:val="left" w:pos="357"/>
                <w:tab w:val="left" w:pos="8647"/>
              </w:tabs>
              <w:jc w:val="center"/>
              <w:rPr>
                <w:rFonts w:ascii="Aptos" w:eastAsia="Times New Roman" w:hAnsi="Aptos" w:cs="Arial"/>
                <w:b/>
                <w:bCs/>
                <w:color w:val="FFFFFF" w:themeColor="background1"/>
                <w:sz w:val="10"/>
                <w:szCs w:val="10"/>
              </w:rPr>
            </w:pPr>
            <w:r w:rsidRPr="00F311EC">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A21755">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50303DBB" w:rsidR="00AF2BB6" w:rsidRPr="00DA029E" w:rsidRDefault="00F311EC" w:rsidP="00C15D53">
            <w:pPr>
              <w:tabs>
                <w:tab w:val="left" w:pos="205"/>
                <w:tab w:val="left" w:pos="772"/>
                <w:tab w:val="left" w:pos="8647"/>
              </w:tabs>
              <w:jc w:val="both"/>
              <w:rPr>
                <w:rFonts w:ascii="Aptos" w:eastAsia="Times New Roman" w:hAnsi="Aptos" w:cs="Arial"/>
                <w:sz w:val="18"/>
                <w:szCs w:val="18"/>
              </w:rPr>
            </w:pPr>
            <w:r w:rsidRPr="00F311EC">
              <w:rPr>
                <w:rFonts w:ascii="Aptos" w:eastAsia="Times New Roman" w:hAnsi="Aptos" w:cs="Arial"/>
                <w:sz w:val="18"/>
                <w:szCs w:val="18"/>
              </w:rPr>
              <w:t>Germline variant analysis of HAVCR2 exon 2 including Tyr82 and Ile97 hotspot variant loci</w:t>
            </w:r>
            <w:r w:rsidR="00B87F80">
              <w:rPr>
                <w:rFonts w:ascii="Aptos" w:eastAsia="Times New Roman" w:hAnsi="Aptos" w:cs="Arial"/>
                <w:sz w:val="18"/>
                <w:szCs w:val="18"/>
              </w:rPr>
              <w:t>.</w:t>
            </w:r>
          </w:p>
          <w:p w14:paraId="69ED8F30" w14:textId="60760B4E"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A21755">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853D346" w:rsidR="00DA3E70" w:rsidRPr="001F4749" w:rsidRDefault="00DE1ECD" w:rsidP="00C15D53">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RESULTS_SUMMARY_IN</w:t>
            </w:r>
          </w:p>
          <w:p w14:paraId="36A79722" w14:textId="77B7E067"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A21755">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C82F3C5" w:rsidR="009136AD" w:rsidRPr="001F4749" w:rsidRDefault="00DE1ECD" w:rsidP="00C15D53">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0BB60D23"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668CAE5C" w:rsidR="00603214" w:rsidRPr="001F4749" w:rsidRDefault="00F311EC" w:rsidP="00CD7EB4">
      <w:pPr>
        <w:tabs>
          <w:tab w:val="left" w:pos="8647"/>
          <w:tab w:val="left" w:pos="9540"/>
        </w:tabs>
        <w:spacing w:before="120" w:after="120"/>
        <w:jc w:val="both"/>
        <w:rPr>
          <w:rFonts w:ascii="Aptos" w:eastAsia="Times New Roman" w:hAnsi="Aptos" w:cs="Arial"/>
          <w:b/>
          <w:sz w:val="18"/>
          <w:szCs w:val="18"/>
        </w:rPr>
      </w:pPr>
      <w:r w:rsidRPr="00F311EC">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F311EC">
        <w:rPr>
          <w:rFonts w:ascii="Aptos" w:hAnsi="Aptos" w:cs="Arial"/>
          <w:sz w:val="16"/>
          <w:szCs w:val="16"/>
        </w:rPr>
        <w:t>AllHaem</w:t>
      </w:r>
      <w:proofErr w:type="spellEnd"/>
      <w:r w:rsidRPr="00F311EC">
        <w:rPr>
          <w:rFonts w:ascii="Aptos" w:hAnsi="Aptos" w:cs="Arial"/>
          <w:sz w:val="16"/>
          <w:szCs w:val="16"/>
        </w:rPr>
        <w:t xml:space="preserve"> DNA Twist v2, design ID TE-91041418) and sequenced on an Illumina </w:t>
      </w:r>
      <w:proofErr w:type="spellStart"/>
      <w:r w:rsidRPr="00F311EC">
        <w:rPr>
          <w:rFonts w:ascii="Aptos" w:hAnsi="Aptos" w:cs="Arial"/>
          <w:sz w:val="16"/>
          <w:szCs w:val="16"/>
        </w:rPr>
        <w:t>NovaSeq</w:t>
      </w:r>
      <w:proofErr w:type="spellEnd"/>
      <w:r w:rsidRPr="00F311EC">
        <w:rPr>
          <w:rFonts w:ascii="Aptos" w:hAnsi="Aptos" w:cs="Arial"/>
          <w:sz w:val="16"/>
          <w:szCs w:val="16"/>
        </w:rPr>
        <w:t xml:space="preserve"> X Plus (Australian Genome Research Facility) with 150 bp paired end reads. A custom pipeline utilising the </w:t>
      </w:r>
      <w:proofErr w:type="spellStart"/>
      <w:r w:rsidRPr="00F311EC">
        <w:rPr>
          <w:rFonts w:ascii="Aptos" w:hAnsi="Aptos" w:cs="Arial"/>
          <w:sz w:val="16"/>
          <w:szCs w:val="16"/>
        </w:rPr>
        <w:t>Oncoanalyser</w:t>
      </w:r>
      <w:proofErr w:type="spellEnd"/>
      <w:r w:rsidRPr="00F311EC">
        <w:rPr>
          <w:rFonts w:ascii="Aptos" w:hAnsi="Aptos" w:cs="Arial"/>
          <w:sz w:val="16"/>
          <w:szCs w:val="16"/>
        </w:rPr>
        <w:t xml:space="preserve"> analysis pipeline (</w:t>
      </w:r>
      <w:proofErr w:type="spellStart"/>
      <w:r w:rsidRPr="00F311EC">
        <w:rPr>
          <w:rFonts w:ascii="Aptos" w:hAnsi="Aptos" w:cs="Arial"/>
          <w:sz w:val="16"/>
          <w:szCs w:val="16"/>
        </w:rPr>
        <w:t>OncoPath</w:t>
      </w:r>
      <w:proofErr w:type="spellEnd"/>
      <w:r w:rsidRPr="00F311EC">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F311EC">
        <w:rPr>
          <w:rFonts w:ascii="Aptos" w:hAnsi="Aptos" w:cs="Arial"/>
          <w:sz w:val="16"/>
          <w:szCs w:val="16"/>
        </w:rPr>
        <w:t>PathOS</w:t>
      </w:r>
      <w:proofErr w:type="spellEnd"/>
      <w:r w:rsidRPr="00F311EC">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r>
        <w:rPr>
          <w:rFonts w:ascii="Aptos" w:hAnsi="Aptos" w:cs="Arial"/>
          <w:sz w:val="16"/>
          <w:szCs w:val="16"/>
        </w:rPr>
        <w: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7EB73284" w14:textId="5519E4F8" w:rsidR="00F311EC" w:rsidRDefault="00F311EC" w:rsidP="001951A2">
      <w:pPr>
        <w:tabs>
          <w:tab w:val="left" w:pos="8647"/>
          <w:tab w:val="left" w:pos="9540"/>
        </w:tabs>
        <w:spacing w:before="120" w:after="120"/>
        <w:jc w:val="both"/>
        <w:rPr>
          <w:rFonts w:ascii="Aptos" w:hAnsi="Aptos" w:cs="Arial"/>
          <w:sz w:val="16"/>
          <w:szCs w:val="16"/>
        </w:rPr>
      </w:pPr>
      <w:bookmarkStart w:id="2" w:name="_Hlk211195164"/>
      <w:r w:rsidRPr="00F311EC">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r>
        <w:rPr>
          <w:rFonts w:ascii="Aptos" w:hAnsi="Aptos" w:cs="Arial"/>
          <w:sz w:val="16"/>
          <w:szCs w:val="16"/>
        </w:rPr>
        <w:t>.</w:t>
      </w:r>
    </w:p>
    <w:p w14:paraId="5F342BA9" w14:textId="745F150B" w:rsidR="00757065" w:rsidRDefault="00757065" w:rsidP="00757065">
      <w:pPr>
        <w:keepNext/>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0AEE3E0" w14:textId="77777777" w:rsidR="001F4F95" w:rsidRPr="001F4F95" w:rsidRDefault="001F4F95" w:rsidP="001F4F95">
      <w:pPr>
        <w:tabs>
          <w:tab w:val="left" w:pos="8647"/>
          <w:tab w:val="left" w:pos="9540"/>
        </w:tabs>
        <w:spacing w:before="120" w:after="120"/>
        <w:jc w:val="both"/>
        <w:rPr>
          <w:rFonts w:ascii="Aptos" w:eastAsia="Times New Roman" w:hAnsi="Aptos" w:cs="Arial"/>
          <w:szCs w:val="12"/>
        </w:rPr>
      </w:pPr>
      <w:r w:rsidRPr="001F4F95">
        <w:rPr>
          <w:rFonts w:ascii="Aptos" w:eastAsia="Times New Roman" w:hAnsi="Aptos" w:cs="Arial"/>
          <w:szCs w:val="12"/>
        </w:rPr>
        <w:t>CDS – coding sequence</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00B9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00B96">
        <w:rPr>
          <w:rFonts w:ascii="Aptos" w:hAnsi="Aptos" w:cs="Arial"/>
          <w:b/>
          <w:bCs/>
          <w:iCs/>
          <w:sz w:val="18"/>
          <w:szCs w:val="18"/>
        </w:rPr>
        <w:t>AUTHORISED_BY_IN</w:t>
      </w:r>
    </w:p>
    <w:bookmarkEnd w:id="2"/>
    <w:p w14:paraId="0D60BC18" w14:textId="4A5B7C55" w:rsidR="00603214" w:rsidRPr="00CB3B22" w:rsidRDefault="00603214" w:rsidP="00CB3B22">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1F4F95">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CB3B22"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69BE5" w14:textId="77777777" w:rsidR="00631621" w:rsidRDefault="00631621">
      <w:r>
        <w:separator/>
      </w:r>
    </w:p>
  </w:endnote>
  <w:endnote w:type="continuationSeparator" w:id="0">
    <w:p w14:paraId="22F554B8" w14:textId="77777777" w:rsidR="00631621" w:rsidRDefault="00631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81DF5" w14:textId="77777777" w:rsidR="00E72362" w:rsidRDefault="00E723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2F01DF" w:rsidRPr="003F62BD" w14:paraId="73E022C4" w14:textId="77777777" w:rsidTr="00E961FA">
      <w:tc>
        <w:tcPr>
          <w:tcW w:w="4395" w:type="dxa"/>
          <w:tcMar>
            <w:left w:w="0" w:type="dxa"/>
            <w:right w:w="0" w:type="dxa"/>
          </w:tcMar>
        </w:tcPr>
        <w:p w14:paraId="1CAD7A17" w14:textId="77777777" w:rsidR="002F01DF" w:rsidRPr="003F62BD" w:rsidRDefault="002F01DF" w:rsidP="002F01DF">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46317EF4" w14:textId="0A0C18B6" w:rsidR="002F01DF" w:rsidRPr="003F62BD" w:rsidRDefault="002F01DF" w:rsidP="002F01DF">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548F314D" w14:textId="77777777" w:rsidR="00E72362" w:rsidRPr="00B341A4" w:rsidRDefault="00E72362" w:rsidP="00E72362">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14632DD1" w14:textId="77777777" w:rsidR="00E72362" w:rsidRPr="00B341A4" w:rsidRDefault="00E72362" w:rsidP="00E72362">
    <w:pPr>
      <w:tabs>
        <w:tab w:val="left" w:pos="4646"/>
        <w:tab w:val="left" w:pos="9242"/>
      </w:tabs>
      <w:rPr>
        <w:iCs/>
        <w:sz w:val="10"/>
        <w:szCs w:val="10"/>
      </w:rPr>
    </w:pPr>
  </w:p>
  <w:p w14:paraId="05857E85" w14:textId="39422770" w:rsidR="00603214" w:rsidRPr="00E72362" w:rsidRDefault="00E72362" w:rsidP="00E72362">
    <w:pPr>
      <w:tabs>
        <w:tab w:val="left" w:pos="270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BBD30" w14:textId="77777777" w:rsidR="00E72362" w:rsidRDefault="00E72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67F9D" w14:textId="77777777" w:rsidR="00631621" w:rsidRDefault="00631621">
      <w:r>
        <w:separator/>
      </w:r>
    </w:p>
  </w:footnote>
  <w:footnote w:type="continuationSeparator" w:id="0">
    <w:p w14:paraId="1460B06C" w14:textId="77777777" w:rsidR="00631621" w:rsidRDefault="006316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320A" w14:textId="77777777" w:rsidR="00E72362" w:rsidRDefault="00E723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E1CF4" w14:textId="77777777" w:rsidR="00E72362" w:rsidRPr="00963761" w:rsidRDefault="00E72362" w:rsidP="00E72362">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0851DA88" wp14:editId="473941F0">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7AA3664E" wp14:editId="6998C188">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A3664E"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244580B5" wp14:editId="196774BA">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4580B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0F5B64C" wp14:editId="5D5F5A53">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E18FE64" wp14:editId="0FE40CCF">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519C096" w14:textId="77777777" w:rsidR="00E72362" w:rsidRDefault="00E72362" w:rsidP="00E7236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18FE64"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519C096" w14:textId="77777777" w:rsidR="00E72362" w:rsidRDefault="00E72362" w:rsidP="00E72362"/>
                </w:txbxContent>
              </v:textbox>
              <w10:wrap type="tight"/>
            </v:shape>
          </w:pict>
        </mc:Fallback>
      </mc:AlternateContent>
    </w:r>
    <w:r w:rsidRPr="003F6432">
      <w:rPr>
        <w:noProof/>
      </w:rPr>
      <w:t xml:space="preserve"> </w:t>
    </w:r>
  </w:p>
  <w:p w14:paraId="3AA963AE" w14:textId="77777777" w:rsidR="00E72362" w:rsidRDefault="00E72362" w:rsidP="00E72362"/>
  <w:p w14:paraId="0F61D60B" w14:textId="77777777" w:rsidR="00E72362" w:rsidRDefault="00E72362" w:rsidP="00E72362">
    <w:pPr>
      <w:pStyle w:val="Header"/>
    </w:pPr>
  </w:p>
  <w:p w14:paraId="375D1094" w14:textId="77777777" w:rsidR="00E72362" w:rsidRDefault="00E72362" w:rsidP="00E72362">
    <w:pPr>
      <w:pStyle w:val="Header"/>
    </w:pPr>
  </w:p>
  <w:p w14:paraId="6B2004F0" w14:textId="77777777" w:rsidR="00E72362" w:rsidRDefault="00E723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B71CD" w14:textId="77777777" w:rsidR="00E72362" w:rsidRDefault="00E72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088620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A0278"/>
    <w:rsid w:val="000A6E51"/>
    <w:rsid w:val="000C036E"/>
    <w:rsid w:val="000D6AF1"/>
    <w:rsid w:val="000E3700"/>
    <w:rsid w:val="000F0738"/>
    <w:rsid w:val="000F6D06"/>
    <w:rsid w:val="00115A94"/>
    <w:rsid w:val="0011629C"/>
    <w:rsid w:val="001325CD"/>
    <w:rsid w:val="00134B03"/>
    <w:rsid w:val="00143096"/>
    <w:rsid w:val="00165591"/>
    <w:rsid w:val="00170FED"/>
    <w:rsid w:val="001834E9"/>
    <w:rsid w:val="001951A2"/>
    <w:rsid w:val="00197460"/>
    <w:rsid w:val="001C768D"/>
    <w:rsid w:val="001D63ED"/>
    <w:rsid w:val="001F4749"/>
    <w:rsid w:val="001F4F95"/>
    <w:rsid w:val="0020459B"/>
    <w:rsid w:val="00205CBC"/>
    <w:rsid w:val="002149AA"/>
    <w:rsid w:val="00216D49"/>
    <w:rsid w:val="002248AB"/>
    <w:rsid w:val="00227481"/>
    <w:rsid w:val="00242DAB"/>
    <w:rsid w:val="002830C8"/>
    <w:rsid w:val="00296406"/>
    <w:rsid w:val="002B2B52"/>
    <w:rsid w:val="002D00A1"/>
    <w:rsid w:val="002F01DF"/>
    <w:rsid w:val="003177B2"/>
    <w:rsid w:val="003303E2"/>
    <w:rsid w:val="00335B7A"/>
    <w:rsid w:val="00377733"/>
    <w:rsid w:val="00387C6E"/>
    <w:rsid w:val="00394064"/>
    <w:rsid w:val="003B7164"/>
    <w:rsid w:val="003D0AFA"/>
    <w:rsid w:val="003D40E7"/>
    <w:rsid w:val="003E200E"/>
    <w:rsid w:val="003E4706"/>
    <w:rsid w:val="00404CEA"/>
    <w:rsid w:val="00405ECC"/>
    <w:rsid w:val="00407163"/>
    <w:rsid w:val="0042188F"/>
    <w:rsid w:val="0045403F"/>
    <w:rsid w:val="00471043"/>
    <w:rsid w:val="004818C2"/>
    <w:rsid w:val="00487FF2"/>
    <w:rsid w:val="00497236"/>
    <w:rsid w:val="00497804"/>
    <w:rsid w:val="00497B15"/>
    <w:rsid w:val="004B0295"/>
    <w:rsid w:val="004B26A8"/>
    <w:rsid w:val="004D04F0"/>
    <w:rsid w:val="004D5CA8"/>
    <w:rsid w:val="004E4BB4"/>
    <w:rsid w:val="00506D14"/>
    <w:rsid w:val="00510C35"/>
    <w:rsid w:val="00513922"/>
    <w:rsid w:val="00575D84"/>
    <w:rsid w:val="00582813"/>
    <w:rsid w:val="005A7F31"/>
    <w:rsid w:val="005B09F7"/>
    <w:rsid w:val="005B1F8D"/>
    <w:rsid w:val="005E5A73"/>
    <w:rsid w:val="005F1A04"/>
    <w:rsid w:val="005F2C91"/>
    <w:rsid w:val="00603214"/>
    <w:rsid w:val="00631621"/>
    <w:rsid w:val="00637852"/>
    <w:rsid w:val="00642205"/>
    <w:rsid w:val="006644AB"/>
    <w:rsid w:val="00667D04"/>
    <w:rsid w:val="00673048"/>
    <w:rsid w:val="0067420E"/>
    <w:rsid w:val="00675ABB"/>
    <w:rsid w:val="0069740A"/>
    <w:rsid w:val="006A4C8D"/>
    <w:rsid w:val="006B4471"/>
    <w:rsid w:val="006C1222"/>
    <w:rsid w:val="006C33E6"/>
    <w:rsid w:val="006C4129"/>
    <w:rsid w:val="006C694E"/>
    <w:rsid w:val="006D4293"/>
    <w:rsid w:val="006D6231"/>
    <w:rsid w:val="007108FC"/>
    <w:rsid w:val="00731B64"/>
    <w:rsid w:val="00737518"/>
    <w:rsid w:val="0074680D"/>
    <w:rsid w:val="00757065"/>
    <w:rsid w:val="0077435F"/>
    <w:rsid w:val="00776966"/>
    <w:rsid w:val="00785E23"/>
    <w:rsid w:val="0079048E"/>
    <w:rsid w:val="0079718F"/>
    <w:rsid w:val="007C6F35"/>
    <w:rsid w:val="007D7FAA"/>
    <w:rsid w:val="0081104B"/>
    <w:rsid w:val="00816B2F"/>
    <w:rsid w:val="008212F6"/>
    <w:rsid w:val="008242F9"/>
    <w:rsid w:val="008370AD"/>
    <w:rsid w:val="00851385"/>
    <w:rsid w:val="00856522"/>
    <w:rsid w:val="008604D5"/>
    <w:rsid w:val="00870D95"/>
    <w:rsid w:val="008762E7"/>
    <w:rsid w:val="008841A3"/>
    <w:rsid w:val="0089154B"/>
    <w:rsid w:val="0089518F"/>
    <w:rsid w:val="008C5F87"/>
    <w:rsid w:val="008D3F4F"/>
    <w:rsid w:val="008D7FBF"/>
    <w:rsid w:val="008E58F2"/>
    <w:rsid w:val="008E6660"/>
    <w:rsid w:val="008F7869"/>
    <w:rsid w:val="00907B1D"/>
    <w:rsid w:val="00912A4B"/>
    <w:rsid w:val="009136AD"/>
    <w:rsid w:val="009234FD"/>
    <w:rsid w:val="00933D31"/>
    <w:rsid w:val="009505F3"/>
    <w:rsid w:val="0096087B"/>
    <w:rsid w:val="00962FED"/>
    <w:rsid w:val="00964161"/>
    <w:rsid w:val="00990755"/>
    <w:rsid w:val="009B2053"/>
    <w:rsid w:val="009B3BED"/>
    <w:rsid w:val="009D673E"/>
    <w:rsid w:val="009F19C5"/>
    <w:rsid w:val="009F398D"/>
    <w:rsid w:val="009F3C5D"/>
    <w:rsid w:val="009F56A3"/>
    <w:rsid w:val="009F64AE"/>
    <w:rsid w:val="009F70AB"/>
    <w:rsid w:val="00A01CFA"/>
    <w:rsid w:val="00A2098E"/>
    <w:rsid w:val="00A21755"/>
    <w:rsid w:val="00A314AE"/>
    <w:rsid w:val="00A377FD"/>
    <w:rsid w:val="00A8121A"/>
    <w:rsid w:val="00A92AAD"/>
    <w:rsid w:val="00A94FE1"/>
    <w:rsid w:val="00A95D2C"/>
    <w:rsid w:val="00AA4C96"/>
    <w:rsid w:val="00AB40D4"/>
    <w:rsid w:val="00AC051E"/>
    <w:rsid w:val="00AE12ED"/>
    <w:rsid w:val="00AF2BB6"/>
    <w:rsid w:val="00B065EE"/>
    <w:rsid w:val="00B06F9D"/>
    <w:rsid w:val="00B33BB4"/>
    <w:rsid w:val="00B341A4"/>
    <w:rsid w:val="00B45BC9"/>
    <w:rsid w:val="00B552E8"/>
    <w:rsid w:val="00B71233"/>
    <w:rsid w:val="00B741E8"/>
    <w:rsid w:val="00B8290E"/>
    <w:rsid w:val="00B87F80"/>
    <w:rsid w:val="00B965B9"/>
    <w:rsid w:val="00BA3804"/>
    <w:rsid w:val="00BB1BE5"/>
    <w:rsid w:val="00BB3F5F"/>
    <w:rsid w:val="00BC79B1"/>
    <w:rsid w:val="00BF46CE"/>
    <w:rsid w:val="00C05506"/>
    <w:rsid w:val="00C06C88"/>
    <w:rsid w:val="00C15D53"/>
    <w:rsid w:val="00C165D5"/>
    <w:rsid w:val="00C22A5B"/>
    <w:rsid w:val="00C23F68"/>
    <w:rsid w:val="00C62AF4"/>
    <w:rsid w:val="00C63537"/>
    <w:rsid w:val="00C70CFF"/>
    <w:rsid w:val="00C82840"/>
    <w:rsid w:val="00C84726"/>
    <w:rsid w:val="00C902A6"/>
    <w:rsid w:val="00CA2724"/>
    <w:rsid w:val="00CA7682"/>
    <w:rsid w:val="00CA7C30"/>
    <w:rsid w:val="00CB3B22"/>
    <w:rsid w:val="00D65352"/>
    <w:rsid w:val="00D73DDA"/>
    <w:rsid w:val="00DA029E"/>
    <w:rsid w:val="00DA2D0C"/>
    <w:rsid w:val="00DA3E70"/>
    <w:rsid w:val="00DD260A"/>
    <w:rsid w:val="00DE1ECD"/>
    <w:rsid w:val="00DF2FF6"/>
    <w:rsid w:val="00DF6F02"/>
    <w:rsid w:val="00E06163"/>
    <w:rsid w:val="00E1180E"/>
    <w:rsid w:val="00E43258"/>
    <w:rsid w:val="00E5481C"/>
    <w:rsid w:val="00E63E63"/>
    <w:rsid w:val="00E72362"/>
    <w:rsid w:val="00E854C6"/>
    <w:rsid w:val="00EB1BCA"/>
    <w:rsid w:val="00EB4075"/>
    <w:rsid w:val="00EB5C81"/>
    <w:rsid w:val="00ED1139"/>
    <w:rsid w:val="00EF1B31"/>
    <w:rsid w:val="00F00B96"/>
    <w:rsid w:val="00F00FC5"/>
    <w:rsid w:val="00F054DD"/>
    <w:rsid w:val="00F311EC"/>
    <w:rsid w:val="00F468B4"/>
    <w:rsid w:val="00F569E6"/>
    <w:rsid w:val="00F60B85"/>
    <w:rsid w:val="00F66423"/>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73048"/>
    <w:rPr>
      <w:rFonts w:ascii="Aptos" w:hAnsi="Aptos"/>
      <w:sz w:val="30"/>
      <w:szCs w:val="32"/>
    </w:rPr>
  </w:style>
  <w:style w:type="character" w:customStyle="1" w:styleId="CLIN1HEADINGChar">
    <w:name w:val="CLIN1(HEADING) Char"/>
    <w:basedOn w:val="Heading1Char"/>
    <w:link w:val="CLIN1HEADING"/>
    <w:rsid w:val="0067304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73048"/>
    <w:rPr>
      <w:rFonts w:ascii="Aptos" w:hAnsi="Aptos"/>
      <w:sz w:val="20"/>
    </w:rPr>
  </w:style>
  <w:style w:type="character" w:customStyle="1" w:styleId="CLIN2SUBHEADINGSChar">
    <w:name w:val="CLIN2(SUBHEADINGS) Char"/>
    <w:basedOn w:val="Heading2Char"/>
    <w:link w:val="CLIN2SUBHEADINGS"/>
    <w:rsid w:val="0067304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73048"/>
    <w:pPr>
      <w:ind w:left="428" w:hanging="425"/>
    </w:pPr>
    <w:rPr>
      <w:rFonts w:ascii="Aptos" w:hAnsi="Aptos"/>
      <w:sz w:val="16"/>
    </w:rPr>
  </w:style>
  <w:style w:type="character" w:customStyle="1" w:styleId="CLIN3BULLETPOINTSChar">
    <w:name w:val="CLIN3(BULLET POINTS) Char"/>
    <w:basedOn w:val="DefaultParagraphFont"/>
    <w:link w:val="CLIN3BULLETPOINTS"/>
    <w:rsid w:val="00673048"/>
    <w:rPr>
      <w:rFonts w:ascii="Aptos" w:eastAsia="MS Mincho" w:hAnsi="Aptos" w:cstheme="majorHAnsi"/>
      <w:noProof/>
      <w:sz w:val="16"/>
      <w:szCs w:val="18"/>
      <w:lang w:eastAsia="en-AU"/>
    </w:rPr>
  </w:style>
  <w:style w:type="paragraph" w:customStyle="1" w:styleId="CLIN4">
    <w:name w:val="CLIN4"/>
    <w:basedOn w:val="Normal"/>
    <w:link w:val="CLIN4Char"/>
    <w:qFormat/>
    <w:rsid w:val="00673048"/>
    <w:pPr>
      <w:jc w:val="both"/>
    </w:pPr>
    <w:rPr>
      <w:rFonts w:ascii="Aptos" w:hAnsi="Aptos"/>
      <w:noProof/>
      <w:sz w:val="11"/>
    </w:rPr>
  </w:style>
  <w:style w:type="character" w:customStyle="1" w:styleId="CLIN4Char">
    <w:name w:val="CLIN4 Char"/>
    <w:basedOn w:val="DefaultParagraphFont"/>
    <w:link w:val="CLIN4"/>
    <w:rsid w:val="0067304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062816">
      <w:bodyDiv w:val="1"/>
      <w:marLeft w:val="0"/>
      <w:marRight w:val="0"/>
      <w:marTop w:val="0"/>
      <w:marBottom w:val="0"/>
      <w:divBdr>
        <w:top w:val="none" w:sz="0" w:space="0" w:color="auto"/>
        <w:left w:val="none" w:sz="0" w:space="0" w:color="auto"/>
        <w:bottom w:val="none" w:sz="0" w:space="0" w:color="auto"/>
        <w:right w:val="none" w:sz="0" w:space="0" w:color="auto"/>
      </w:divBdr>
    </w:div>
    <w:div w:id="997031571">
      <w:bodyDiv w:val="1"/>
      <w:marLeft w:val="0"/>
      <w:marRight w:val="0"/>
      <w:marTop w:val="0"/>
      <w:marBottom w:val="0"/>
      <w:divBdr>
        <w:top w:val="none" w:sz="0" w:space="0" w:color="auto"/>
        <w:left w:val="none" w:sz="0" w:space="0" w:color="auto"/>
        <w:bottom w:val="none" w:sz="0" w:space="0" w:color="auto"/>
        <w:right w:val="none" w:sz="0" w:space="0" w:color="auto"/>
      </w:divBdr>
    </w:div>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Pages>
  <Words>611</Words>
  <Characters>3488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60</cp:revision>
  <dcterms:created xsi:type="dcterms:W3CDTF">2025-09-22T22:44:00Z</dcterms:created>
  <dcterms:modified xsi:type="dcterms:W3CDTF">2025-11-07T06:57:00Z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