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E20D04" w:rsidRPr="00532AF2" w14:paraId="662D5AD3" w14:textId="77777777" w:rsidTr="00D11654">
        <w:trPr>
          <w:trHeight w:val="11655"/>
          <w:jc w:val="center"/>
        </w:trPr>
        <w:tc>
          <w:tcPr>
            <w:tcW w:w="10168" w:type="dxa"/>
            <w:shd w:val="clear" w:color="auto" w:fill="E8E7EC"/>
          </w:tcPr>
          <w:p w14:paraId="662D5ABD" w14:textId="77777777" w:rsidR="00402112" w:rsidRPr="00532AF2" w:rsidRDefault="00035424">
            <w:pPr>
              <w:pStyle w:val="CLIN1HEADING"/>
              <w:rPr>
                <w:rFonts w:cs="Calibri"/>
              </w:rPr>
            </w:pPr>
            <w:r w:rsidRPr="4D2D8A93">
              <w:rPr>
                <w:rFonts w:cs="Calibri"/>
              </w:rPr>
              <w:t xml:space="preserve">Clinical Utility of MOLECULAR Testing in </w:t>
            </w:r>
            <w:r>
              <w:br/>
            </w:r>
            <w:r w:rsidRPr="4D2D8A93">
              <w:rPr>
                <w:rFonts w:cs="Calibri"/>
              </w:rPr>
              <w:t xml:space="preserve">AML with </w:t>
            </w:r>
            <w:r w:rsidRPr="4D2D8A93">
              <w:rPr>
                <w:rFonts w:cs="Calibri"/>
                <w:i/>
                <w:iCs/>
              </w:rPr>
              <w:t>CEBPA</w:t>
            </w:r>
            <w:r w:rsidRPr="4D2D8A93">
              <w:rPr>
                <w:rFonts w:cs="Calibri"/>
              </w:rPr>
              <w:t xml:space="preserve"> MUTATION</w:t>
            </w:r>
          </w:p>
          <w:p w14:paraId="1DCD5CC5" w14:textId="77777777" w:rsidR="007635C1" w:rsidRPr="00AA1BDA" w:rsidRDefault="00035424" w:rsidP="007635C1">
            <w:pPr>
              <w:pStyle w:val="CLIN2SUBHEADINGS"/>
              <w:rPr>
                <w:rFonts w:cs="Calibri"/>
              </w:rPr>
            </w:pPr>
            <w:r w:rsidRPr="4D2D8A93">
              <w:rPr>
                <w:rFonts w:cs="Calibri"/>
              </w:rPr>
              <w:t>Diagnostic Utility</w:t>
            </w:r>
          </w:p>
          <w:p w14:paraId="662D5ABF" w14:textId="7D87A674" w:rsidR="00402112" w:rsidRPr="006477A8" w:rsidRDefault="00035424" w:rsidP="007635C1">
            <w:pPr>
              <w:pStyle w:val="CLIN3BULLETPOINTS"/>
            </w:pPr>
            <w:r w:rsidRPr="006477A8">
              <w:t>Mutations in the transcription factor CCAAT-enhancer binding protein alpha (</w:t>
            </w:r>
            <w:r w:rsidR="002724C1" w:rsidRPr="002724C1">
              <w:rPr>
                <w:i/>
                <w:iCs/>
              </w:rPr>
              <w:t>CEBPA</w:t>
            </w:r>
            <w:r w:rsidRPr="006477A8">
              <w:t xml:space="preserve">) occur in approximately 5-10% of </w:t>
            </w:r>
            <w:r w:rsidRPr="00B95997">
              <w:rPr>
                <w:i/>
                <w:iCs/>
              </w:rPr>
              <w:t xml:space="preserve">de novo </w:t>
            </w:r>
            <w:r w:rsidRPr="006477A8">
              <w:t>AML, with approximately half of these cases carrying biallelic mutations (</w:t>
            </w:r>
            <w:r w:rsidR="002724C1" w:rsidRPr="002724C1">
              <w:rPr>
                <w:i/>
                <w:iCs/>
              </w:rPr>
              <w:t>CEBPA</w:t>
            </w:r>
            <w:r w:rsidR="002724C1" w:rsidRPr="4D2D8A93">
              <w:rPr>
                <w:vertAlign w:val="superscript"/>
              </w:rPr>
              <w:t>bi</w:t>
            </w:r>
            <w:r w:rsidRPr="006477A8">
              <w:t>)</w:t>
            </w:r>
            <w:r w:rsidR="007635C1">
              <w:fldChar w:fldCharType="begin">
                <w:fldData xml:space="preserve">PEVuZE5vdGU+PENpdGU+PEF1dGhvcj5UYXViZTwvQXV0aG9yPjxZZWFyPjIwMjI8L1llYXI+PFJl
Y051bT4zMTkyPC9SZWNOdW0+PERpc3BsYXlUZXh0PjxzdHlsZSBmYWNlPSJzdXBlcnNjcmlwdCI+
MSwyPC9zdHlsZT48L0Rpc3BsYXlUZXh0PjxyZWNvcmQ+PHJlYy1udW1iZXI+MzE5MjwvcmVjLW51
bWJlcj48Zm9yZWlnbi1rZXlzPjxrZXkgYXBwPSJFTiIgZGItaWQ9IjVyNWZhdGU1dzI1ZTVpZTB6
eDJ4cDB3dHJ4enMwd3Z4dGR4eCIgdGltZXN0YW1wPSIxNjQ2NzE5NTA3IiBndWlkPSJmZmY3OGZh
OS02MTNiLTQ4MjItYWUwMy1kMjQ1Mjk1N2IyMjQiPjMxOTI8L2tleT48L2ZvcmVpZ24ta2V5cz48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cj5LYWlzZXIsIFUuPC9hdXRob3I+PGF1dGhvcj5CYWxkdXMsIEMuIEQuPC9hdXRob3I+PGF1dGhv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==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PEVuZE5vdGU+PENpdGU+PEF1dGhvcj5UYXViZTwvQXV0aG9yPjxZZWFyPjIwMjI8L1llYXI+PFJl
Y051bT4zMTkyPC9SZWNOdW0+PERpc3BsYXlUZXh0PjxzdHlsZSBmYWNlPSJzdXBlcnNjcmlwdCI+
MSwyPC9zdHlsZT48L0Rpc3BsYXlUZXh0PjxyZWNvcmQ+PHJlYy1udW1iZXI+MzE5MjwvcmVjLW51
bWJlcj48Zm9yZWlnbi1rZXlzPjxrZXkgYXBwPSJFTiIgZGItaWQ9IjVyNWZhdGU1dzI1ZTVpZTB6
eDJ4cDB3dHJ4enMwd3Z4dGR4eCIgdGltZXN0YW1wPSIxNjQ2NzE5NTA3IiBndWlkPSJmZmY3OGZh
OS02MTNiLTQ4MjItYWUwMy1kMjQ1Mjk1N2IyMjQiPjMxOTI8L2tleT48L2ZvcmVpZ24ta2V5cz48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cj5LYWlzZXIsIFUuPC9hdXRob3I+PGF1dGhvcj5CYWxkdXMsIEMuIEQuPC9hdXRob3I+PGF1dGhv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==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7635C1">
              <w:fldChar w:fldCharType="separate"/>
            </w:r>
            <w:r w:rsidR="002724C1" w:rsidRPr="002724C1">
              <w:rPr>
                <w:vertAlign w:val="superscript"/>
              </w:rPr>
              <w:t>1,2</w:t>
            </w:r>
            <w:r w:rsidR="007635C1">
              <w:fldChar w:fldCharType="end"/>
            </w:r>
            <w:r w:rsidRPr="006477A8">
              <w:t>.</w:t>
            </w:r>
          </w:p>
          <w:p w14:paraId="0E3FCBDA" w14:textId="0D4996F0" w:rsidR="00C354C2" w:rsidRPr="006477A8" w:rsidRDefault="002724C1" w:rsidP="007635C1">
            <w:pPr>
              <w:pStyle w:val="CLIN3BULLETPOINTS"/>
            </w:pPr>
            <w:r w:rsidRPr="002724C1">
              <w:rPr>
                <w:i/>
                <w:iCs/>
              </w:rPr>
              <w:t>CEBPA</w:t>
            </w:r>
            <w:r w:rsidRPr="4D2D8A93">
              <w:rPr>
                <w:vertAlign w:val="superscript"/>
              </w:rPr>
              <w:t>bi</w:t>
            </w:r>
            <w:r w:rsidR="00C354C2" w:rsidRPr="006477A8">
              <w:t xml:space="preserve"> is most commonly characterised by the combination of an N-terminal frameshift mutation and a C-terminal in-frame </w:t>
            </w:r>
            <w:r w:rsidR="00CD7673" w:rsidRPr="006477A8">
              <w:t xml:space="preserve">(deletion/insertion) </w:t>
            </w:r>
            <w:r w:rsidR="00C354C2" w:rsidRPr="006477A8">
              <w:t xml:space="preserve">mutation </w:t>
            </w:r>
            <w:r w:rsidR="00CF41F6" w:rsidRPr="006477A8">
              <w:t xml:space="preserve">within </w:t>
            </w:r>
            <w:r w:rsidR="00C354C2" w:rsidRPr="006477A8">
              <w:t>the basic leucine zipper (bZIP) domain</w:t>
            </w:r>
            <w:r w:rsidR="007635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7635C1">
              <w:fldChar w:fldCharType="separate"/>
            </w:r>
            <w:r w:rsidRPr="002724C1">
              <w:rPr>
                <w:vertAlign w:val="superscript"/>
              </w:rPr>
              <w:t>3</w:t>
            </w:r>
            <w:r w:rsidR="007635C1">
              <w:fldChar w:fldCharType="end"/>
            </w:r>
            <w:r w:rsidR="00C354C2" w:rsidRPr="006477A8">
              <w:t>.</w:t>
            </w:r>
          </w:p>
          <w:p w14:paraId="480A553C" w14:textId="681003F3" w:rsidR="009050B0" w:rsidRPr="006477A8" w:rsidRDefault="009050B0" w:rsidP="007635C1">
            <w:pPr>
              <w:pStyle w:val="CLIN3BULLETPOINTS"/>
            </w:pPr>
            <w:r w:rsidRPr="006477A8">
              <w:t xml:space="preserve">Inframe insertion and deletion mutations in the bZIP </w:t>
            </w:r>
            <w:r w:rsidRPr="007635C1">
              <w:rPr>
                <w:rFonts w:cstheme="majorBidi"/>
              </w:rPr>
              <w:t>domain (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007635C1">
              <w:rPr>
                <w:rFonts w:cstheme="majorBidi"/>
              </w:rPr>
              <w:t xml:space="preserve"> bZIP</w:t>
            </w:r>
            <w:r w:rsidR="002724C1" w:rsidRPr="4D2D8A93">
              <w:rPr>
                <w:vertAlign w:val="superscript"/>
              </w:rPr>
              <w:t>InDel</w:t>
            </w:r>
            <w:r w:rsidRPr="007635C1">
              <w:rPr>
                <w:rFonts w:cstheme="majorBidi"/>
              </w:rPr>
              <w:t>)</w:t>
            </w:r>
            <w:r w:rsidR="0065451E" w:rsidRPr="007635C1">
              <w:rPr>
                <w:rFonts w:cstheme="majorBidi"/>
              </w:rPr>
              <w:t>,</w:t>
            </w:r>
            <w:r w:rsidR="0065451E" w:rsidRPr="006477A8">
              <w:t xml:space="preserve"> whether occur</w:t>
            </w:r>
            <w:r w:rsidR="2F798657" w:rsidRPr="006477A8">
              <w:t>r</w:t>
            </w:r>
            <w:r w:rsidR="0065451E" w:rsidRPr="006477A8">
              <w:t xml:space="preserve">ing as a single mutation or biallelic, </w:t>
            </w:r>
            <w:r w:rsidRPr="006477A8">
              <w:t xml:space="preserve">define a distinct subgroup </w:t>
            </w:r>
            <w:r w:rsidR="00CB1BEA" w:rsidRPr="006477A8">
              <w:t xml:space="preserve">of AML </w:t>
            </w:r>
            <w:r w:rsidRPr="006477A8">
              <w:t>characteri</w:t>
            </w:r>
            <w:r w:rsidR="00CB1BEA" w:rsidRPr="006477A8">
              <w:t>s</w:t>
            </w:r>
            <w:r w:rsidRPr="006477A8">
              <w:t>ed by younger age</w:t>
            </w:r>
            <w:r w:rsidR="00464996">
              <w:t xml:space="preserve"> and specific</w:t>
            </w:r>
            <w:r w:rsidR="001D6512" w:rsidRPr="006477A8">
              <w:t xml:space="preserve"> </w:t>
            </w:r>
            <w:r w:rsidR="00ED28C0" w:rsidRPr="006477A8">
              <w:t xml:space="preserve">comutation profile </w:t>
            </w:r>
            <w:r w:rsidR="004B3363" w:rsidRPr="006477A8">
              <w:t>(</w:t>
            </w:r>
            <w:r w:rsidR="00D92F90">
              <w:t xml:space="preserve">higher rate of </w:t>
            </w:r>
            <w:r w:rsidR="004B3363" w:rsidRPr="002724C1">
              <w:rPr>
                <w:i/>
                <w:iCs/>
              </w:rPr>
              <w:t>GATA2</w:t>
            </w:r>
            <w:r w:rsidR="00977C36">
              <w:rPr>
                <w:i/>
                <w:iCs/>
              </w:rPr>
              <w:t xml:space="preserve"> </w:t>
            </w:r>
            <w:r w:rsidR="00977C36">
              <w:t>and</w:t>
            </w:r>
            <w:r w:rsidR="004B3363" w:rsidRPr="007635C1">
              <w:t xml:space="preserve"> </w:t>
            </w:r>
            <w:r w:rsidR="004B3363" w:rsidRPr="002724C1">
              <w:rPr>
                <w:i/>
                <w:iCs/>
              </w:rPr>
              <w:t>WT1</w:t>
            </w:r>
            <w:r w:rsidR="00977C36">
              <w:rPr>
                <w:i/>
                <w:iCs/>
              </w:rPr>
              <w:t xml:space="preserve"> </w:t>
            </w:r>
            <w:r w:rsidR="00977C36">
              <w:t>mutations</w:t>
            </w:r>
            <w:r w:rsidR="004B3363" w:rsidRPr="006477A8">
              <w:t>)</w:t>
            </w:r>
            <w:r w:rsidR="008832A0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8832A0">
              <w:fldChar w:fldCharType="separate"/>
            </w:r>
            <w:r w:rsidR="002724C1" w:rsidRPr="002724C1">
              <w:rPr>
                <w:vertAlign w:val="superscript"/>
              </w:rPr>
              <w:t>3</w:t>
            </w:r>
            <w:r w:rsidR="008832A0">
              <w:fldChar w:fldCharType="end"/>
            </w:r>
            <w:r w:rsidR="00E44016" w:rsidRPr="006477A8">
              <w:t>.</w:t>
            </w:r>
          </w:p>
          <w:p w14:paraId="662D5AC1" w14:textId="3A4D292B" w:rsidR="00402112" w:rsidRPr="007635C1" w:rsidRDefault="002724C1" w:rsidP="007635C1">
            <w:pPr>
              <w:pStyle w:val="CLIN3BULLETPOINTS"/>
            </w:pPr>
            <w:r w:rsidRPr="002724C1">
              <w:rPr>
                <w:i/>
                <w:iCs/>
              </w:rPr>
              <w:t>CEBPA</w:t>
            </w:r>
            <w:r w:rsidR="00035424" w:rsidRPr="002724C1">
              <w:t xml:space="preserve"> </w:t>
            </w:r>
            <w:r w:rsidR="00035424" w:rsidRPr="006477A8">
              <w:t>mutation is a defining genetic abnormality in AML according to both the International Con</w:t>
            </w:r>
            <w:r w:rsidR="00E14254" w:rsidRPr="006477A8">
              <w:t>s</w:t>
            </w:r>
            <w:r w:rsidR="00035424" w:rsidRPr="006477A8">
              <w:t xml:space="preserve">ensus Classification (ICC) (AML with in-frame bZIP </w:t>
            </w:r>
            <w:r w:rsidRPr="002724C1">
              <w:rPr>
                <w:i/>
                <w:iCs/>
              </w:rPr>
              <w:t>CEBPA</w:t>
            </w:r>
            <w:r w:rsidR="00035424" w:rsidRPr="006477A8">
              <w:t xml:space="preserve"> mutation</w:t>
            </w:r>
            <w:r w:rsidR="007A47DC" w:rsidRPr="006477A8">
              <w:t>;</w:t>
            </w:r>
            <w:r w:rsidR="00035424" w:rsidRPr="006477A8">
              <w:t xml:space="preserve"> blasts ≥10%)</w:t>
            </w:r>
            <w:r w:rsidR="008832A0"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8832A0">
              <w:fldChar w:fldCharType="separate"/>
            </w:r>
            <w:r w:rsidRPr="002724C1">
              <w:rPr>
                <w:vertAlign w:val="superscript"/>
              </w:rPr>
              <w:t>4</w:t>
            </w:r>
            <w:r w:rsidR="008832A0">
              <w:fldChar w:fldCharType="end"/>
            </w:r>
            <w:r w:rsidR="00035424" w:rsidRPr="006477A8">
              <w:t xml:space="preserve"> and the</w:t>
            </w:r>
            <w:r w:rsidR="00F9017F" w:rsidRPr="006477A8">
              <w:t xml:space="preserve"> WHO</w:t>
            </w:r>
            <w:r w:rsidR="00035424" w:rsidRPr="006477A8">
              <w:t xml:space="preserve"> 5</w:t>
            </w:r>
            <w:r w:rsidR="00035424" w:rsidRPr="007635C1">
              <w:t>th</w:t>
            </w:r>
            <w:r w:rsidR="00035424" w:rsidRPr="006477A8">
              <w:t xml:space="preserve"> edition (AML with </w:t>
            </w:r>
            <w:r w:rsidRPr="002724C1">
              <w:rPr>
                <w:i/>
                <w:iCs/>
              </w:rPr>
              <w:t>CEBPA</w:t>
            </w:r>
            <w:r w:rsidR="00035424" w:rsidRPr="006477A8">
              <w:t xml:space="preserve"> mutation</w:t>
            </w:r>
            <w:r w:rsidR="007A47DC" w:rsidRPr="006477A8">
              <w:t>;</w:t>
            </w:r>
            <w:r w:rsidR="00035424" w:rsidRPr="006477A8">
              <w:t xml:space="preserve"> blasts ≥20%)</w:t>
            </w:r>
            <w:r>
              <w:fldChar w:fldCharType="begin"/>
            </w:r>
            <w:r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>
              <w:fldChar w:fldCharType="separate"/>
            </w:r>
            <w:r w:rsidRPr="002724C1">
              <w:rPr>
                <w:vertAlign w:val="superscript"/>
              </w:rPr>
              <w:t>2</w:t>
            </w:r>
            <w:r>
              <w:fldChar w:fldCharType="end"/>
            </w:r>
            <w:r w:rsidR="00035424" w:rsidRPr="006477A8">
              <w:t>.</w:t>
            </w:r>
            <w:r w:rsidR="003F0C05" w:rsidRPr="006477A8">
              <w:t xml:space="preserve"> </w:t>
            </w:r>
            <w:r w:rsidR="00964CB3" w:rsidRPr="006477A8">
              <w:t>O</w:t>
            </w:r>
            <w:r w:rsidR="00035424" w:rsidRPr="006477A8">
              <w:t xml:space="preserve">f note, </w:t>
            </w:r>
            <w:r w:rsidR="001162F7" w:rsidRPr="006477A8">
              <w:t xml:space="preserve">the </w:t>
            </w:r>
            <w:r w:rsidR="00035424" w:rsidRPr="006477A8">
              <w:t>WHO 5</w:t>
            </w:r>
            <w:r w:rsidR="00035424" w:rsidRPr="007635C1">
              <w:t>th</w:t>
            </w:r>
            <w:r w:rsidR="00035424" w:rsidRPr="006477A8">
              <w:t xml:space="preserve"> </w:t>
            </w:r>
            <w:r w:rsidR="00982DF4" w:rsidRPr="006477A8">
              <w:t>does not specif</w:t>
            </w:r>
            <w:r w:rsidR="00E336AE" w:rsidRPr="006477A8">
              <w:t>y</w:t>
            </w:r>
            <w:r w:rsidR="00982DF4" w:rsidRPr="006477A8">
              <w:t xml:space="preserve"> the type of</w:t>
            </w:r>
            <w:r w:rsidR="005850AF" w:rsidRPr="006477A8">
              <w:t xml:space="preserve"> </w:t>
            </w:r>
            <w:r w:rsidRPr="002724C1">
              <w:rPr>
                <w:i/>
                <w:iCs/>
              </w:rPr>
              <w:t>CEBPA</w:t>
            </w:r>
            <w:r w:rsidR="005850AF" w:rsidRPr="007635C1">
              <w:t xml:space="preserve"> </w:t>
            </w:r>
            <w:r w:rsidR="00982DF4" w:rsidRPr="006477A8">
              <w:t>bZIP</w:t>
            </w:r>
            <w:r w:rsidR="00085368" w:rsidRPr="006477A8">
              <w:t xml:space="preserve"> mutation that </w:t>
            </w:r>
            <w:r w:rsidR="007B12D3" w:rsidRPr="006477A8">
              <w:t>qualifies patients for this diagnosis.</w:t>
            </w:r>
          </w:p>
          <w:p w14:paraId="662D5AC3" w14:textId="22A9F5B7" w:rsidR="00402112" w:rsidRPr="00532AF2" w:rsidRDefault="00035424" w:rsidP="007635C1">
            <w:pPr>
              <w:pStyle w:val="CLIN3BULLETPOINTS"/>
            </w:pPr>
            <w:r w:rsidRPr="4D2D8A93">
              <w:t xml:space="preserve">AML with 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4D2D8A93">
              <w:t xml:space="preserve"> mutation is associated with a normal karyotype and aberrant CD7 expression on the myeloblasts</w:t>
            </w:r>
            <w:r w:rsidR="002724C1">
              <w:fldChar w:fldCharType="begin"/>
            </w:r>
            <w:r w:rsidR="002724C1"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2</w:t>
            </w:r>
            <w:r w:rsidR="002724C1">
              <w:fldChar w:fldCharType="end"/>
            </w:r>
            <w:r w:rsidRPr="4D2D8A93">
              <w:t>.</w:t>
            </w:r>
          </w:p>
          <w:p w14:paraId="662D5AC4" w14:textId="6B54D5CB" w:rsidR="00402112" w:rsidRPr="00532AF2" w:rsidRDefault="00035424" w:rsidP="007635C1">
            <w:pPr>
              <w:pStyle w:val="CLIN3BULLETPOINTS"/>
            </w:pPr>
            <w:r w:rsidRPr="00532AF2">
              <w:t xml:space="preserve">Genes commonly co-mutated in AML with 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007635C1">
              <w:rPr>
                <w:rFonts w:cstheme="majorBidi"/>
              </w:rPr>
              <w:t xml:space="preserve"> </w:t>
            </w:r>
            <w:r>
              <w:t>mutation i</w:t>
            </w:r>
            <w:r w:rsidRPr="00532AF2">
              <w:t xml:space="preserve">nclude </w:t>
            </w:r>
            <w:r w:rsidRPr="007F2BDD">
              <w:rPr>
                <w:rFonts w:cstheme="majorBidi"/>
                <w:i/>
                <w:iCs/>
              </w:rPr>
              <w:t>TET2</w:t>
            </w:r>
            <w:r w:rsidRPr="00532AF2">
              <w:t>,</w:t>
            </w:r>
            <w:r w:rsidRPr="007635C1">
              <w:rPr>
                <w:rFonts w:cstheme="majorBidi"/>
              </w:rPr>
              <w:t xml:space="preserve"> </w:t>
            </w:r>
            <w:r w:rsidRPr="007F2BDD">
              <w:rPr>
                <w:rFonts w:cstheme="majorBidi"/>
                <w:i/>
                <w:iCs/>
              </w:rPr>
              <w:t>GATA2</w:t>
            </w:r>
            <w:r w:rsidRPr="00532AF2">
              <w:t>,</w:t>
            </w:r>
            <w:r w:rsidRPr="007635C1">
              <w:rPr>
                <w:rFonts w:cstheme="majorBidi"/>
              </w:rPr>
              <w:t xml:space="preserve"> </w:t>
            </w:r>
            <w:r w:rsidRPr="007F2BDD">
              <w:rPr>
                <w:rFonts w:cstheme="majorBidi"/>
                <w:i/>
                <w:iCs/>
              </w:rPr>
              <w:t>WT1</w:t>
            </w:r>
            <w:r w:rsidRPr="00532AF2">
              <w:t>,</w:t>
            </w:r>
            <w:r w:rsidRPr="007635C1">
              <w:rPr>
                <w:rFonts w:cstheme="majorBidi"/>
              </w:rPr>
              <w:t xml:space="preserve"> </w:t>
            </w:r>
            <w:r w:rsidRPr="007F2BDD">
              <w:rPr>
                <w:rFonts w:cstheme="majorBidi"/>
                <w:i/>
                <w:iCs/>
              </w:rPr>
              <w:t>FLT3</w:t>
            </w:r>
            <w:r w:rsidRPr="007635C1">
              <w:rPr>
                <w:rFonts w:cstheme="majorBidi"/>
              </w:rPr>
              <w:t>-</w:t>
            </w:r>
            <w:r w:rsidRPr="00532AF2">
              <w:t>ITD,</w:t>
            </w:r>
            <w:r w:rsidRPr="007635C1">
              <w:rPr>
                <w:rFonts w:cstheme="majorBidi"/>
              </w:rPr>
              <w:t xml:space="preserve"> </w:t>
            </w:r>
            <w:r w:rsidRPr="007F2BDD">
              <w:rPr>
                <w:rFonts w:cstheme="majorBidi"/>
                <w:i/>
                <w:iCs/>
              </w:rPr>
              <w:t>CSF3R</w:t>
            </w:r>
            <w:r w:rsidRPr="00532AF2">
              <w:t xml:space="preserve"> and </w:t>
            </w:r>
            <w:r w:rsidRPr="007F2BDD">
              <w:rPr>
                <w:rFonts w:cstheme="majorBidi"/>
                <w:i/>
                <w:iCs/>
              </w:rPr>
              <w:t>NRAS</w:t>
            </w:r>
            <w:r w:rsidR="002724C1">
              <w:fldChar w:fldCharType="begin">
                <w:fldData xml:space="preserve">PEVuZE5vdGU+PENpdGU+PEF1dGhvcj5XaWxoZWxtc29uPC9BdXRob3I+PFllYXI+MjAyMDwvWWVh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PEVuZE5vdGU+PENpdGU+PEF1dGhvcj5XaWxoZWxtc29uPC9BdXRob3I+PFllYXI+MjAyMDwvWWVh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5</w:t>
            </w:r>
            <w:r w:rsidR="002724C1">
              <w:fldChar w:fldCharType="end"/>
            </w:r>
            <w:r w:rsidRPr="00532AF2">
              <w:t>.</w:t>
            </w:r>
          </w:p>
          <w:p w14:paraId="662D5AC5" w14:textId="63C3F2A5" w:rsidR="00402112" w:rsidRPr="000D4A87" w:rsidRDefault="00035424" w:rsidP="007635C1">
            <w:pPr>
              <w:pStyle w:val="CLIN3BULLETPOINTS"/>
            </w:pPr>
            <w:r w:rsidRPr="007635C1">
              <w:t xml:space="preserve">AML with germline </w:t>
            </w:r>
            <w:r w:rsidR="002724C1" w:rsidRPr="002724C1">
              <w:rPr>
                <w:i/>
                <w:iCs/>
              </w:rPr>
              <w:t>CEBPA</w:t>
            </w:r>
            <w:r w:rsidRPr="007635C1">
              <w:t xml:space="preserve"> mutation is typically characterised by an N-terminal germline </w:t>
            </w:r>
            <w:r w:rsidR="002724C1" w:rsidRPr="002724C1">
              <w:rPr>
                <w:i/>
                <w:iCs/>
              </w:rPr>
              <w:t>CEBPA</w:t>
            </w:r>
            <w:r w:rsidRPr="007635C1">
              <w:t xml:space="preserve"> mutation and a C-terminal somatic </w:t>
            </w:r>
            <w:r w:rsidR="002724C1" w:rsidRPr="002724C1">
              <w:rPr>
                <w:i/>
                <w:iCs/>
              </w:rPr>
              <w:t>CEBPA</w:t>
            </w:r>
            <w:r w:rsidRPr="007635C1">
              <w:t xml:space="preserve"> mutation, although rare germline C-terminal mutations have been described</w:t>
            </w:r>
            <w:r w:rsidR="002724C1">
              <w:fldChar w:fldCharType="begin">
                <w:fldData xml:space="preserve">PEVuZE5vdGU+PENpdGU+PEF1dGhvcj5QYWJzdDwvQXV0aG9yPjxZZWFyPjIwMDg8L1llYXI+PFJl
Y051bT4zNDk2PC9SZWNOdW0+PERpc3BsYXlUZXh0PjxzdHlsZSBmYWNlPSJzdXBlcnNjcmlwdCI+
Niw3PC9zdHlsZT48L0Rpc3BsYXlUZXh0PjxyZWNvcmQ+PHJlYy1udW1iZXI+MzQ5NjwvcmVjLW51
bWJlcj48Zm9yZWlnbi1rZXlzPjxrZXkgYXBwPSJFTiIgZGItaWQ9IjVyNWZhdGU1dzI1ZTVpZTB6
eDJ4cDB3dHJ4enMwd3Z4dGR4eCIgdGltZXN0YW1wPSIxNjQ5NjY1NTM1IiBndWlkPSJmZDhlMzI2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bj4xNTI3LTc3NTUgKEVsZWN0cm9uaWMpJiN4RDswNzMyLTE4M1ggKExpbmtpbmcpPC9pc2JuPjxh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PEVuZE5vdGU+PENpdGU+PEF1dGhvcj5QYWJzdDwvQXV0aG9yPjxZZWFyPjIwMDg8L1llYXI+PFJl
Y051bT4zNDk2PC9SZWNOdW0+PERpc3BsYXlUZXh0PjxzdHlsZSBmYWNlPSJzdXBlcnNjcmlwdCI+
Niw3PC9zdHlsZT48L0Rpc3BsYXlUZXh0PjxyZWNvcmQ+PHJlYy1udW1iZXI+MzQ5NjwvcmVjLW51
bWJlcj48Zm9yZWlnbi1rZXlzPjxrZXkgYXBwPSJFTiIgZGItaWQ9IjVyNWZhdGU1dzI1ZTVpZTB6
eDJ4cDB3dHJ4enMwd3Z4dGR4eCIgdGltZXN0YW1wPSIxNjQ5NjY1NTM1IiBndWlkPSJmZDhlMzI2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bj4xNTI3LTc3NTUgKEVsZWN0cm9uaWMpJiN4RDswNzMyLTE4M1ggKExpbmtpbmcpPC9pc2JuPjxh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6,7</w:t>
            </w:r>
            <w:r w:rsidR="002724C1">
              <w:fldChar w:fldCharType="end"/>
            </w:r>
            <w:r w:rsidRPr="007635C1">
              <w:t>.</w:t>
            </w:r>
          </w:p>
          <w:p w14:paraId="662D5AC6" w14:textId="2DCD1BC1" w:rsidR="00402112" w:rsidRPr="00532AF2" w:rsidRDefault="00035424" w:rsidP="007635C1">
            <w:pPr>
              <w:pStyle w:val="CLIN3BULLETPOINTS"/>
            </w:pPr>
            <w:r w:rsidRPr="4D2D8A93">
              <w:t xml:space="preserve">Investigation for the possibility of a germline 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007635C1">
              <w:rPr>
                <w:rFonts w:cstheme="majorBidi"/>
              </w:rPr>
              <w:t xml:space="preserve"> </w:t>
            </w:r>
            <w:r w:rsidRPr="4D2D8A93">
              <w:t xml:space="preserve">mutation is warranted in cases where 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007635C1">
              <w:rPr>
                <w:rFonts w:cstheme="majorBidi"/>
              </w:rPr>
              <w:t xml:space="preserve"> </w:t>
            </w:r>
            <w:r w:rsidRPr="4D2D8A93">
              <w:t>mutations are biallelic and/or observed at a germline variant allele frequency.</w:t>
            </w:r>
          </w:p>
          <w:p w14:paraId="662D5AC7" w14:textId="77777777" w:rsidR="00402112" w:rsidRPr="00532AF2" w:rsidRDefault="00035424">
            <w:pPr>
              <w:pStyle w:val="CLIN2SUBHEADINGS"/>
              <w:rPr>
                <w:rFonts w:cs="Calibri"/>
              </w:rPr>
            </w:pPr>
            <w:r w:rsidRPr="4D2D8A93">
              <w:rPr>
                <w:rFonts w:cs="Calibri"/>
              </w:rPr>
              <w:t>Prognostic Utility</w:t>
            </w:r>
          </w:p>
          <w:p w14:paraId="662D5AC9" w14:textId="2AB5AA57" w:rsidR="00402112" w:rsidRPr="00AB396A" w:rsidRDefault="00440619" w:rsidP="007635C1">
            <w:pPr>
              <w:pStyle w:val="CLIN3BULLETPOINTS"/>
              <w:rPr>
                <w:rFonts w:eastAsiaTheme="minorEastAsia"/>
              </w:rPr>
            </w:pPr>
            <w:r w:rsidRPr="007635C1">
              <w:t>Patients</w:t>
            </w:r>
            <w:r>
              <w:t xml:space="preserve"> with </w:t>
            </w:r>
            <w:r w:rsidR="002724C1" w:rsidRPr="002724C1">
              <w:rPr>
                <w:i/>
                <w:iCs/>
              </w:rPr>
              <w:t>CEBPA</w:t>
            </w:r>
            <w:r w:rsidR="00676ED6" w:rsidRPr="4D2D8A93">
              <w:rPr>
                <w:i/>
                <w:iCs/>
              </w:rPr>
              <w:t xml:space="preserve"> </w:t>
            </w:r>
            <w:r>
              <w:t>bZIP</w:t>
            </w:r>
            <w:r w:rsidRPr="4D2D8A93">
              <w:rPr>
                <w:vertAlign w:val="superscript"/>
              </w:rPr>
              <w:t>InDel</w:t>
            </w:r>
            <w:r w:rsidRPr="4D2D8A93">
              <w:rPr>
                <w:i/>
                <w:iCs/>
              </w:rPr>
              <w:t xml:space="preserve"> </w:t>
            </w:r>
            <w:r>
              <w:t xml:space="preserve">mutations </w:t>
            </w:r>
            <w:r w:rsidR="00C8536D">
              <w:t>(either as a single mutation or bi</w:t>
            </w:r>
            <w:r w:rsidR="00884D31">
              <w:t xml:space="preserve">allelic) </w:t>
            </w:r>
            <w:r w:rsidR="00AC5816">
              <w:t>represent a unique subgroup</w:t>
            </w:r>
            <w:r w:rsidR="00BA2D27">
              <w:t xml:space="preserve"> of AML with </w:t>
            </w:r>
            <w:r w:rsidR="00225B9C">
              <w:t>favourable outcome</w:t>
            </w:r>
            <w:r w:rsidR="00884D31">
              <w:t>s</w:t>
            </w:r>
            <w:r w:rsidR="00225B9C">
              <w:t xml:space="preserve">. </w:t>
            </w:r>
            <w:r w:rsidR="00580D18">
              <w:t>A</w:t>
            </w:r>
            <w:r w:rsidR="003621C7">
              <w:t xml:space="preserve"> f</w:t>
            </w:r>
            <w:r w:rsidR="00A25B45">
              <w:t>avourable prognosis</w:t>
            </w:r>
            <w:r w:rsidR="001C11DB">
              <w:t xml:space="preserve"> </w:t>
            </w:r>
            <w:r w:rsidR="00A9020C">
              <w:t>is not observed with other mutation types in the bZIP domain including missense, nonsense and frameshift mutation</w:t>
            </w:r>
            <w:r w:rsidR="00FC26D0">
              <w:t xml:space="preserve">s, nor in </w:t>
            </w:r>
            <w:r w:rsidR="002724C1" w:rsidRPr="002724C1">
              <w:rPr>
                <w:i/>
                <w:iCs/>
              </w:rPr>
              <w:t>CEBPA</w:t>
            </w:r>
            <w:r w:rsidR="00FC26D0" w:rsidRPr="4D2D8A93">
              <w:rPr>
                <w:vertAlign w:val="superscript"/>
              </w:rPr>
              <w:t>bi</w:t>
            </w:r>
            <w:r w:rsidR="00FC26D0">
              <w:t xml:space="preserve"> without </w:t>
            </w:r>
            <w:r w:rsidR="00495E86">
              <w:t>a bZIP</w:t>
            </w:r>
            <w:r w:rsidR="00495E86" w:rsidRPr="4D2D8A93">
              <w:rPr>
                <w:vertAlign w:val="superscript"/>
              </w:rPr>
              <w:t>InDel</w:t>
            </w:r>
            <w:r w:rsidR="00495E86" w:rsidRPr="4D2D8A93">
              <w:rPr>
                <w:i/>
                <w:iCs/>
              </w:rPr>
              <w:t xml:space="preserve"> </w:t>
            </w:r>
            <w:r w:rsidR="00495E86">
              <w:t>mutation</w: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3</w:t>
            </w:r>
            <w:r w:rsidR="002724C1">
              <w:fldChar w:fldCharType="end"/>
            </w:r>
            <w:r w:rsidR="00495E86">
              <w:t>.</w:t>
            </w:r>
          </w:p>
          <w:p w14:paraId="662D5ACA" w14:textId="4DDAED7D" w:rsidR="00402112" w:rsidRDefault="00035424" w:rsidP="007635C1">
            <w:pPr>
              <w:pStyle w:val="CLIN3BULLETPOINTS"/>
            </w:pPr>
            <w:r>
              <w:t xml:space="preserve">Co-mutations in </w:t>
            </w:r>
            <w:r w:rsidR="002724C1" w:rsidRPr="002724C1">
              <w:rPr>
                <w:i/>
                <w:iCs/>
              </w:rPr>
              <w:t>CEBPA</w:t>
            </w:r>
            <w:r w:rsidRPr="7C801C67">
              <w:rPr>
                <w:vertAlign w:val="superscript"/>
              </w:rPr>
              <w:t>bi</w:t>
            </w:r>
            <w:r>
              <w:t xml:space="preserve"> have been reported to impact outcome such as </w:t>
            </w:r>
            <w:r w:rsidRPr="7C801C67">
              <w:rPr>
                <w:i/>
                <w:iCs/>
              </w:rPr>
              <w:t>TET2</w:t>
            </w:r>
            <w:r>
              <w:t xml:space="preserve"> (inferior) and </w:t>
            </w:r>
            <w:r w:rsidRPr="7C801C67">
              <w:rPr>
                <w:i/>
                <w:iCs/>
              </w:rPr>
              <w:t xml:space="preserve">GATA2 </w:t>
            </w:r>
            <w:r>
              <w:t>(favourable) however this is not consistent across all studies</w:t>
            </w:r>
            <w:r w:rsidR="002724C1">
              <w:fldChar w:fldCharType="begin">
                <w:fldData xml:space="preserve">PEVuZE5vdGU+PENpdGU+PEF1dGhvcj5XaWxoZWxtc29uPC9BdXRob3I+PFllYXI+MjAyMDwvWWVh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PEVuZE5vdGU+PENpdGU+PEF1dGhvcj5XaWxoZWxtc29uPC9BdXRob3I+PFllYXI+MjAyMDwvWWVh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1,5,8,9</w:t>
            </w:r>
            <w:r w:rsidR="002724C1">
              <w:fldChar w:fldCharType="end"/>
            </w:r>
            <w:r w:rsidR="0085084D">
              <w:t xml:space="preserve"> and likely reflects comutation patterns with </w:t>
            </w:r>
            <w:r w:rsidR="002724C1" w:rsidRPr="002724C1">
              <w:rPr>
                <w:i/>
                <w:iCs/>
              </w:rPr>
              <w:t>CEBPA</w:t>
            </w:r>
            <w:r w:rsidR="0085084D">
              <w:t xml:space="preserve"> mutation types</w:t>
            </w:r>
            <w:r w:rsidR="0081126D">
              <w:t xml:space="preserve">. </w:t>
            </w:r>
            <w:r w:rsidR="0081126D" w:rsidRPr="7C801C67">
              <w:rPr>
                <w:i/>
                <w:iCs/>
              </w:rPr>
              <w:t>FLT3</w:t>
            </w:r>
            <w:r w:rsidR="0081126D">
              <w:t xml:space="preserve"> and </w:t>
            </w:r>
            <w:r w:rsidR="0081126D" w:rsidRPr="7C801C67">
              <w:rPr>
                <w:i/>
                <w:iCs/>
              </w:rPr>
              <w:t>TET2</w:t>
            </w:r>
            <w:r w:rsidR="0081126D">
              <w:t xml:space="preserve"> mutations have a higher prevalence in </w:t>
            </w:r>
            <w:r w:rsidR="002724C1" w:rsidRPr="002724C1">
              <w:rPr>
                <w:i/>
                <w:iCs/>
              </w:rPr>
              <w:t>CEBPA</w:t>
            </w:r>
            <w:r w:rsidR="006D3681" w:rsidRPr="7C801C67">
              <w:rPr>
                <w:i/>
                <w:iCs/>
              </w:rPr>
              <w:t xml:space="preserve"> </w:t>
            </w:r>
            <w:r w:rsidR="0081126D">
              <w:t>non-bZIP</w:t>
            </w:r>
            <w:r w:rsidR="0081126D" w:rsidRPr="7C801C67">
              <w:rPr>
                <w:vertAlign w:val="superscript"/>
              </w:rPr>
              <w:t>InDel</w:t>
            </w:r>
            <w:r w:rsidR="0081126D">
              <w:t xml:space="preserve"> whereas </w:t>
            </w:r>
            <w:r w:rsidR="0081126D" w:rsidRPr="7C801C67">
              <w:rPr>
                <w:i/>
                <w:iCs/>
              </w:rPr>
              <w:t>GATA2</w:t>
            </w:r>
            <w:r w:rsidR="0081126D">
              <w:t xml:space="preserve"> mutations are predominantly found in patients with</w:t>
            </w:r>
            <w:r w:rsidR="00F42B5F">
              <w:t xml:space="preserve"> </w:t>
            </w:r>
            <w:r w:rsidR="002724C1" w:rsidRPr="002724C1">
              <w:rPr>
                <w:i/>
                <w:iCs/>
              </w:rPr>
              <w:t>CEBPA</w:t>
            </w:r>
            <w:r w:rsidR="00F42B5F" w:rsidRPr="7C801C67">
              <w:rPr>
                <w:i/>
                <w:iCs/>
              </w:rPr>
              <w:t xml:space="preserve"> </w:t>
            </w:r>
            <w:r w:rsidR="0081126D">
              <w:t xml:space="preserve"> bZIP</w:t>
            </w:r>
            <w:r w:rsidR="0081126D" w:rsidRPr="7C801C67">
              <w:rPr>
                <w:vertAlign w:val="superscript"/>
              </w:rPr>
              <w:t>InDel</w:t>
            </w:r>
            <w:r w:rsidR="00F42B5F" w:rsidRPr="7C801C67">
              <w:rPr>
                <w:vertAlign w:val="superscript"/>
              </w:rPr>
              <w:t xml:space="preserve"> </w:t>
            </w:r>
            <w:r w:rsidR="00F42B5F">
              <w:t>mutations</w: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3</w:t>
            </w:r>
            <w:r w:rsidR="002724C1">
              <w:fldChar w:fldCharType="end"/>
            </w:r>
            <w:r w:rsidR="00F42B5F">
              <w:t>.</w:t>
            </w:r>
          </w:p>
          <w:p w14:paraId="2F2EB351" w14:textId="3DD1F929" w:rsidR="678FC822" w:rsidRDefault="002724C1" w:rsidP="007635C1">
            <w:pPr>
              <w:pStyle w:val="CLIN3BULLETPOINTS"/>
            </w:pPr>
            <w:r w:rsidRPr="002724C1">
              <w:rPr>
                <w:i/>
                <w:iCs/>
              </w:rPr>
              <w:t>CEBPA</w:t>
            </w:r>
            <w:r w:rsidR="678FC822" w:rsidRPr="69FED694">
              <w:rPr>
                <w:i/>
                <w:iCs/>
              </w:rPr>
              <w:t xml:space="preserve"> </w:t>
            </w:r>
            <w:r w:rsidR="678FC822" w:rsidRPr="69FED694">
              <w:t>bZIP</w:t>
            </w:r>
            <w:r w:rsidR="678FC822" w:rsidRPr="69FED694">
              <w:rPr>
                <w:vertAlign w:val="superscript"/>
              </w:rPr>
              <w:t>InDel</w:t>
            </w:r>
            <w:r w:rsidR="678FC822" w:rsidRPr="69FED694">
              <w:t xml:space="preserve"> is </w:t>
            </w:r>
            <w:r w:rsidR="205DF054" w:rsidRPr="007635C1">
              <w:t xml:space="preserve">categorised </w:t>
            </w:r>
            <w:r w:rsidR="678FC822" w:rsidRPr="69FED694">
              <w:t>as favourable risk by the 2022 ELN classification</w:t>
            </w:r>
            <w:r w:rsidR="2682EFB9" w:rsidRPr="69FED694">
              <w:t>, and as favourable or intermediate risk by the 2024 ELN Less-Intensive depending on the absence or presence of activating signalling gene mutations (</w:t>
            </w:r>
            <w:r w:rsidR="2682EFB9" w:rsidRPr="69FED694">
              <w:rPr>
                <w:i/>
                <w:iCs/>
              </w:rPr>
              <w:t>FLT3</w:t>
            </w:r>
            <w:r w:rsidR="2682EFB9">
              <w:t>-ITD</w:t>
            </w:r>
            <w:r w:rsidR="2682EFB9" w:rsidRPr="69FED694">
              <w:rPr>
                <w:vertAlign w:val="superscript"/>
              </w:rPr>
              <w:t>pos</w:t>
            </w:r>
            <w:r w:rsidR="2682EFB9">
              <w:t xml:space="preserve">, </w:t>
            </w:r>
            <w:r w:rsidR="2682EFB9" w:rsidRPr="69FED694">
              <w:rPr>
                <w:i/>
                <w:iCs/>
              </w:rPr>
              <w:t>NRAS</w:t>
            </w:r>
            <w:r w:rsidR="2682EFB9" w:rsidRPr="69FED694">
              <w:rPr>
                <w:vertAlign w:val="superscript"/>
              </w:rPr>
              <w:t>mut</w:t>
            </w:r>
            <w:r w:rsidR="2682EFB9">
              <w:t xml:space="preserve">, </w:t>
            </w:r>
            <w:r w:rsidR="2682EFB9" w:rsidRPr="69FED694">
              <w:rPr>
                <w:i/>
                <w:iCs/>
              </w:rPr>
              <w:t>KRAS</w:t>
            </w:r>
            <w:r w:rsidR="2682EFB9" w:rsidRPr="69FED694">
              <w:rPr>
                <w:vertAlign w:val="superscript"/>
              </w:rPr>
              <w:t>mut</w:t>
            </w:r>
            <w:r w:rsidR="2682EFB9">
              <w:t>), respectively</w:t>
            </w:r>
            <w:r>
              <w:fldChar w:fldCharType="begin">
                <w:fldData xml:space="preserve">PEVuZE5vdGU+PENpdGU+PEF1dGhvcj5Eb2huZXI8L0F1dGhvcj48WWVhcj4yMDIyPC9ZZWFyPjxS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dG9sb2d5LCBTYWludC1Mb3VpcyBJbnN0aXR1dGUgZm9yIFJlc2VhcmNoLCBVbml2ZXJzaXRlIGRl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PEVuZE5vdGU+PENpdGU+PEF1dGhvcj5Eb2huZXI8L0F1dGhvcj48WWVhcj4yMDIyPC9ZZWFyPjxS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dG9sb2d5LCBTYWludC1Mb3VpcyBJbnN0aXR1dGUgZm9yIFJlc2VhcmNoLCBVbml2ZXJzaXRlIGRl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724C1">
              <w:rPr>
                <w:vertAlign w:val="superscript"/>
              </w:rPr>
              <w:t>10,11</w:t>
            </w:r>
            <w:r>
              <w:fldChar w:fldCharType="end"/>
            </w:r>
            <w:r w:rsidR="2682EFB9">
              <w:t xml:space="preserve">. </w:t>
            </w:r>
          </w:p>
          <w:p w14:paraId="662D5ACB" w14:textId="6E07418D" w:rsidR="00402112" w:rsidRDefault="00035424" w:rsidP="4D2D8A93">
            <w:pPr>
              <w:pStyle w:val="CLIN2SUBHEADINGS"/>
              <w:rPr>
                <w:rFonts w:eastAsia="Calibri" w:cs="Calibri"/>
                <w:noProof/>
              </w:rPr>
            </w:pPr>
            <w:r w:rsidRPr="4D2D8A93">
              <w:rPr>
                <w:rFonts w:eastAsia="Calibri" w:cs="Calibri"/>
              </w:rPr>
              <w:t>BIOMARKERS OF RESPONSE TO THERAPY</w:t>
            </w:r>
          </w:p>
          <w:p w14:paraId="662D5ACC" w14:textId="47A87024" w:rsidR="00402112" w:rsidRDefault="00035424" w:rsidP="007635C1">
            <w:pPr>
              <w:pStyle w:val="CLIN3BULLETPOINTS"/>
              <w:rPr>
                <w:rFonts w:eastAsia="Calibri"/>
              </w:rPr>
            </w:pPr>
            <w:r w:rsidRPr="4D2D8A9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 w:rsidR="002724C1">
              <w:fldChar w:fldCharType="begin">
                <w:fldData xml:space="preserve">PEVuZE5vdGU+PENpdGU+PEF1dGhvcj5TdG9uZTwvQXV0aG9yPjxZZWFyPjIwMTc8L1llYXI+PFJl
Y051bT4yNTQzPC9SZWNOdW0+PERpc3BsYXlUZXh0PjxzdHlsZSBmYWNlPSJzdXBlcnNjcmlwdCI+
MTI8L3N0eWxlPjwvRGlzcGxheVRleHQ+PHJlY29yZD48cmVjLW51bWJlcj4yNTQzPC9yZWMtbnVt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PEVuZE5vdGU+PENpdGU+PEF1dGhvcj5TdG9uZTwvQXV0aG9yPjxZZWFyPjIwMTc8L1llYXI+PFJl
Y051bT4yNTQzPC9SZWNOdW0+PERpc3BsYXlUZXh0PjxzdHlsZSBmYWNlPSJzdXBlcnNjcmlwdCI+
MTI8L3N0eWxlPjwvRGlzcGxheVRleHQ+PHJlY29yZD48cmVjLW51bWJlcj4yNTQzPC9yZWMtbnVt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12</w:t>
            </w:r>
            <w:r w:rsidR="002724C1">
              <w:fldChar w:fldCharType="end"/>
            </w:r>
            <w:r>
              <w:t xml:space="preserve"> (</w:t>
            </w:r>
            <w:r w:rsidRPr="4D2D8A9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4D2D8A93">
              <w:rPr>
                <w:i/>
                <w:iCs/>
              </w:rPr>
              <w:t>FLT3</w:t>
            </w:r>
            <w:r>
              <w:t>-ITD only)</w:t>
            </w:r>
            <w:r w:rsidR="002724C1">
              <w:fldChar w:fldCharType="begin">
                <w:fldData xml:space="preserve">PEVuZE5vdGU+PENpdGU+PEF1dGhvcj5FcmJhPC9BdXRob3I+PFllYXI+MjAyMzwvWWVhcj48UmVj
TnVtPjM2Mzk8L1JlY051bT48RGlzcGxheVRleHQ+PHN0eWxlIGZhY2U9InN1cGVyc2NyaXB0Ij4x
Mzwvc3R5bGU+PC9EaXNwbGF5VGV4dD48cmVjb3JkPjxyZWMtbnVtYmVyPjM2Mzk8L3JlYy1udW1i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PEVuZE5vdGU+PENpdGU+PEF1dGhvcj5FcmJhPC9BdXRob3I+PFllYXI+MjAyMzwvWWVhcj48UmVj
TnVtPjM2Mzk8L1JlY051bT48RGlzcGxheVRleHQ+PHN0eWxlIGZhY2U9InN1cGVyc2NyaXB0Ij4x
Mzwvc3R5bGU+PC9EaXNwbGF5VGV4dD48cmVjb3JkPjxyZWMtbnVtYmVyPjM2Mzk8L3JlYy1udW1i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13</w:t>
            </w:r>
            <w:r w:rsidR="002724C1">
              <w:fldChar w:fldCharType="end"/>
            </w:r>
            <w:r>
              <w:t xml:space="preserve"> in newly diagnosed AML, and gilteritinib</w:t>
            </w:r>
            <w:r w:rsidR="002724C1">
              <w:fldChar w:fldCharType="begin">
                <w:fldData xml:space="preserve">PEVuZE5vdGU+PENpdGU+PEF1dGhvcj5QZXJsPC9BdXRob3I+PFllYXI+MjAxOTwvWWVhcj48UmVj
TnVtPjI1NDQ8L1JlY051bT48RGlzcGxheVRleHQ+PHN0eWxlIGZhY2U9InN1cGVyc2NyaXB0Ij4x
NDwvc3R5bGU+PC9EaXNwbGF5VGV4dD48cmVjb3JkPjxyZWMtbnVtYmVyPjI1NDQ8L3JlYy1udW1i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PEVuZE5vdGU+PENpdGU+PEF1dGhvcj5QZXJsPC9BdXRob3I+PFllYXI+MjAxOTwvWWVhcj48UmVj
TnVtPjI1NDQ8L1JlY051bT48RGlzcGxheVRleHQ+PHN0eWxlIGZhY2U9InN1cGVyc2NyaXB0Ij4x
NDwvc3R5bGU+PC9EaXNwbGF5VGV4dD48cmVjb3JkPjxyZWMtbnVtYmVyPjI1NDQ8L3JlYy1udW1i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14</w:t>
            </w:r>
            <w:r w:rsidR="002724C1">
              <w:fldChar w:fldCharType="end"/>
            </w:r>
            <w:r>
              <w:t xml:space="preserve"> in relapsed/refractory AML.</w:t>
            </w:r>
          </w:p>
          <w:p w14:paraId="662D5ACD" w14:textId="55B00076" w:rsidR="00402112" w:rsidRDefault="00035424" w:rsidP="007635C1">
            <w:pPr>
              <w:pStyle w:val="CLIN3BULLETPOINTS"/>
              <w:rPr>
                <w:rFonts w:eastAsia="Calibri"/>
              </w:rPr>
            </w:pPr>
            <w:r w:rsidRPr="4D2D8A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change (gain or loss) in mutation status</w:t>
            </w:r>
            <w:r w:rsidR="002724C1">
              <w:fldChar w:fldCharType="begin">
                <w:fldData xml:space="preserve">PEVuZE5vdGU+PENpdGU+PEF1dGhvcj5EYXZlcjwvQXV0aG9yPjxZZWFyPjIwMTk8L1llYXI+PFJl
Y051bT4zMTI3PC9SZWNOdW0+PERpc3BsYXlUZXh0PjxzdHlsZSBmYWNlPSJzdXBlcnNjcmlwdCI+
MTU8L3N0eWxlPjwvRGlzcGxheVRleHQ+PHJlY29yZD48cmVjLW51bWJlcj4zMTI3PC9yZWMtbnVt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PEVuZE5vdGU+PENpdGU+PEF1dGhvcj5EYXZlcjwvQXV0aG9yPjxZZWFyPjIwMTk8L1llYXI+PFJl
Y051bT4zMTI3PC9SZWNOdW0+PERpc3BsYXlUZXh0PjxzdHlsZSBmYWNlPSJzdXBlcnNjcmlwdCI+
MTU8L3N0eWxlPjwvRGlzcGxheVRleHQ+PHJlY29yZD48cmVjLW51bWJlcj4zMTI3PC9yZWMtbnVt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15</w:t>
            </w:r>
            <w:r w:rsidR="002724C1">
              <w:fldChar w:fldCharType="end"/>
            </w:r>
            <w:r>
              <w:t>.</w:t>
            </w:r>
          </w:p>
          <w:p w14:paraId="662D5ACE" w14:textId="778F663E" w:rsidR="00402112" w:rsidRDefault="00035424" w:rsidP="007635C1">
            <w:pPr>
              <w:pStyle w:val="CLIN3BULLETPOINTS"/>
              <w:rPr>
                <w:rFonts w:eastAsia="Calibri"/>
              </w:rPr>
            </w:pPr>
            <w:r w:rsidRPr="4D2D8A93">
              <w:rPr>
                <w:i/>
                <w:iCs/>
              </w:rPr>
              <w:t>IDH1</w:t>
            </w:r>
            <w:r>
              <w:t xml:space="preserve"> (Arg132) and </w:t>
            </w:r>
            <w:r w:rsidRPr="4D2D8A93">
              <w:rPr>
                <w:i/>
                <w:iCs/>
              </w:rPr>
              <w:t>IDH2</w:t>
            </w:r>
            <w:r>
              <w:t xml:space="preserve"> (both Arg140 and Arg172) mutations are the target of IDH1 and IDH2 inhibitors, respectively</w:t>
            </w:r>
            <w:r w:rsidR="002724C1">
              <w:fldChar w:fldCharType="begin">
                <w:fldData xml:space="preserve">PEVuZE5vdGU+PENpdGU+PEF1dGhvcj5Eb2huZXI8L0F1dGhvcj48WWVhcj4yMDE3PC9ZZWFyPjxS
ZWNOdW0+MjU4MjwvUmVjTnVtPjxEaXNwbGF5VGV4dD48c3R5bGUgZmFjZT0ic3VwZXJzY3JpcHQi
PjE2PC9zdHlsZT48L0Rpc3BsYXlUZXh0PjxyZWNvcmQ+PHJlYy1udW1iZXI+MjU4MjwvcmVjLW51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PEVuZE5vdGU+PENpdGU+PEF1dGhvcj5Eb2huZXI8L0F1dGhvcj48WWVhcj4yMDE3PC9ZZWFyPjxS
ZWNOdW0+MjU4MjwvUmVjTnVtPjxEaXNwbGF5VGV4dD48c3R5bGUgZmFjZT0ic3VwZXJzY3JpcHQi
PjE2PC9zdHlsZT48L0Rpc3BsYXlUZXh0PjxyZWNvcmQ+PHJlYy1udW1iZXI+MjU4MjwvcmVjLW51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16</w:t>
            </w:r>
            <w:r w:rsidR="002724C1">
              <w:fldChar w:fldCharType="end"/>
            </w:r>
            <w:r>
              <w:t>.</w:t>
            </w:r>
          </w:p>
          <w:p w14:paraId="662D5ACF" w14:textId="7C1779BC" w:rsidR="00402112" w:rsidRPr="00C942A2" w:rsidRDefault="00035424" w:rsidP="007635C1">
            <w:pPr>
              <w:pStyle w:val="CLIN3BULLETPOINTS"/>
            </w:pPr>
            <w:r>
              <w:t xml:space="preserve">Several mutations have been described in patients with acquired resistance to targeted inhibitors such as </w:t>
            </w:r>
            <w:r w:rsidRPr="4D2D8A93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2724C1">
              <w:fldChar w:fldCharType="begin">
                <w:fldData xml:space="preserve">PEVuZE5vdGU+PENpdGU+PEF1dGhvcj5TbWl0aDwvQXV0aG9yPjxZZWFyPjIwMjI8L1llYXI+PFJl
Y051bT4zNjQxPC9SZWNOdW0+PERpc3BsYXlUZXh0PjxzdHlsZSBmYWNlPSJzdXBlcnNjcmlwdCI+
MTc8L3N0eWxlPjwvRGlzcGxheVRleHQ+PHJlY29yZD48cmVjLW51bWJlcj4zNjQxPC9yZWMtbnVt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PEVuZE5vdGU+PENpdGU+PEF1dGhvcj5TbWl0aDwvQXV0aG9yPjxZZWFyPjIwMjI8L1llYXI+PFJl
Y051bT4zNjQxPC9SZWNOdW0+PERpc3BsYXlUZXh0PjxzdHlsZSBmYWNlPSJzdXBlcnNjcmlwdCI+
MTc8L3N0eWxlPjwvRGlzcGxheVRleHQ+PHJlY29yZD48cmVjLW51bWJlcj4zNjQxPC9yZWMtbnVt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17</w:t>
            </w:r>
            <w:r w:rsidR="002724C1">
              <w:fldChar w:fldCharType="end"/>
            </w:r>
            <w:r>
              <w:t xml:space="preserve">, second-site </w:t>
            </w:r>
            <w:r w:rsidRPr="009B13C8">
              <w:rPr>
                <w:i/>
                <w:iCs/>
              </w:rPr>
              <w:t>IDH1</w:t>
            </w:r>
            <w:r>
              <w:t>/</w:t>
            </w:r>
            <w:r w:rsidRPr="009B13C8">
              <w:rPr>
                <w:i/>
                <w:iCs/>
              </w:rPr>
              <w:t>IDH2</w:t>
            </w:r>
            <w:r>
              <w:t xml:space="preserve"> mutations (IDH1/IDH2 inhibitors)</w:t>
            </w:r>
            <w:r w:rsidR="002724C1">
              <w:fldChar w:fldCharType="begin">
                <w:fldData xml:space="preserve">PEVuZE5vdGU+PENpdGU+PEF1dGhvcj5JbnRsZWtvZmVyPC9BdXRob3I+PFllYXI+MjAxODwvWWVh
cj48UmVjTnVtPjMxNzQ8L1JlY051bT48RGlzcGxheVRleHQ+PHN0eWxlIGZhY2U9InN1cGVyc2Ny
aXB0Ij4xODwvc3R5bGU+PC9EaXNwbGF5VGV4dD48cmVjb3JkPjxyZWMtbnVtYmVyPjMxNzQ8L3Jl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PEVuZE5vdGU+PENpdGU+PEF1dGhvcj5JbnRsZWtvZmVyPC9BdXRob3I+PFllYXI+MjAxODwvWWVh
cj48UmVjTnVtPjMxNzQ8L1JlY051bT48RGlzcGxheVRleHQ+PHN0eWxlIGZhY2U9InN1cGVyc2Ny
aXB0Ij4xODwvc3R5bGU+PC9EaXNwbGF5VGV4dD48cmVjb3JkPjxyZWMtbnVtYmVyPjMxNzQ8L3Jl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18</w:t>
            </w:r>
            <w:r w:rsidR="002724C1">
              <w:fldChar w:fldCharType="end"/>
            </w:r>
            <w:r>
              <w:t xml:space="preserve">, </w:t>
            </w:r>
            <w:r w:rsidRPr="4D2D8A93">
              <w:rPr>
                <w:i/>
                <w:iCs/>
              </w:rPr>
              <w:t>BAX</w:t>
            </w:r>
            <w:r>
              <w:t xml:space="preserve"> (BCL2 inhibitors)</w:t>
            </w:r>
            <w:r w:rsidR="002724C1">
              <w:fldChar w:fldCharType="begin">
                <w:fldData xml:space="preserve">PEVuZE5vdGU+PENpdGU+PEF1dGhvcj5Nb3VqYWxsZWQ8L0F1dGhvcj48WWVhcj4yMDIzPC9ZZWFy
PjxSZWNOdW0+MzY0MjwvUmVjTnVtPjxEaXNwbGF5VGV4dD48c3R5bGUgZmFjZT0ic3VwZXJzY3Jp
cHQiPjE5PC9zdHlsZT48L0Rpc3BsYXlUZXh0PjxyZWNvcmQ+PHJlYy1udW1iZXI+MzY0MjwvcmVj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PEVuZE5vdGU+PENpdGU+PEF1dGhvcj5Nb3VqYWxsZWQ8L0F1dGhvcj48WWVhcj4yMDIzPC9ZZWFy
PjxSZWNOdW0+MzY0MjwvUmVjTnVtPjxEaXNwbGF5VGV4dD48c3R5bGUgZmFjZT0ic3VwZXJzY3Jp
cHQiPjE5PC9zdHlsZT48L0Rpc3BsYXlUZXh0PjxyZWNvcmQ+PHJlYy1udW1iZXI+MzY0MjwvcmVj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19</w:t>
            </w:r>
            <w:r w:rsidR="002724C1">
              <w:fldChar w:fldCharType="end"/>
            </w:r>
            <w:r>
              <w:t xml:space="preserve">, and </w:t>
            </w:r>
            <w:r w:rsidRPr="4D2D8A93">
              <w:rPr>
                <w:i/>
                <w:iCs/>
              </w:rPr>
              <w:t>MEN1</w:t>
            </w:r>
            <w:r>
              <w:t xml:space="preserve"> (menin inhibitors)</w:t>
            </w:r>
            <w:r w:rsidR="002724C1">
              <w:fldChar w:fldCharType="begin">
                <w:fldData xml:space="preserve">PEVuZE5vdGU+PENpdGU+PEF1dGhvcj5QZXJuZXI8L0F1dGhvcj48WWVhcj4yMDIzPC9ZZWFyPjxS
ZWNOdW0+MzY0MzwvUmVjTnVtPjxEaXNwbGF5VGV4dD48c3R5bGUgZmFjZT0ic3VwZXJzY3JpcHQi
PjIwPC9zdHlsZT48L0Rpc3BsYXlUZXh0PjxyZWNvcmQ+PHJlYy1udW1iZXI+MzY0MzwvcmVjLW51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PEVuZE5vdGU+PENpdGU+PEF1dGhvcj5QZXJuZXI8L0F1dGhvcj48WWVhcj4yMDIzPC9ZZWFyPjxS
ZWNOdW0+MzY0MzwvUmVjTnVtPjxEaXNwbGF5VGV4dD48c3R5bGUgZmFjZT0ic3VwZXJzY3JpcHQi
PjIwPC9zdHlsZT48L0Rpc3BsYXlUZXh0PjxyZWNvcmQ+PHJlYy1udW1iZXI+MzY0MzwvcmVjLW51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20</w:t>
            </w:r>
            <w:r w:rsidR="002724C1">
              <w:fldChar w:fldCharType="end"/>
            </w:r>
            <w:r>
              <w:t>.</w:t>
            </w:r>
          </w:p>
          <w:p w14:paraId="662D5AD0" w14:textId="77777777" w:rsidR="00402112" w:rsidRPr="00532AF2" w:rsidRDefault="00035424">
            <w:pPr>
              <w:pStyle w:val="CLIN2SUBHEADINGS"/>
            </w:pPr>
            <w:r w:rsidRPr="00532AF2">
              <w:t>References</w:t>
            </w:r>
          </w:p>
          <w:p w14:paraId="662D5AD2" w14:textId="3B966B10" w:rsidR="00402112" w:rsidRPr="00532AF2" w:rsidRDefault="002724C1" w:rsidP="001565E1">
            <w:pPr>
              <w:pStyle w:val="CLIN4"/>
            </w:pPr>
            <w:r w:rsidRPr="002724C1">
              <w:rPr>
                <w:b/>
              </w:rPr>
              <w:t>1.</w:t>
            </w:r>
            <w:r w:rsidRPr="002724C1">
              <w:t xml:space="preserve"> Taube F, et al. CEBPA mutations in 4708 patients with acute myeloid leukemia: differential impact of bZIP and TAD mutations on outcome. </w:t>
            </w:r>
            <w:r w:rsidRPr="002724C1">
              <w:rPr>
                <w:i/>
              </w:rPr>
              <w:t>Blood</w:t>
            </w:r>
            <w:r w:rsidRPr="002724C1">
              <w:t xml:space="preserve"> 2022; </w:t>
            </w:r>
            <w:r w:rsidRPr="002724C1">
              <w:rPr>
                <w:b/>
              </w:rPr>
              <w:t>139</w:t>
            </w:r>
            <w:r w:rsidRPr="002724C1">
              <w:t xml:space="preserve">(1): 87-103.  </w:t>
            </w:r>
            <w:r w:rsidRPr="002724C1">
              <w:rPr>
                <w:b/>
              </w:rPr>
              <w:t>2.</w:t>
            </w:r>
            <w:r w:rsidRPr="002724C1">
              <w:t xml:space="preserve"> WHO Classification of Tumours Editorial Board. Haematolymphoid tumours. Lyon (France): International Agency for Research on Cancer; 2024. (WHO classification of tumours series, 5th ed.; vol. 11). https://publications.iarc.who.int/637.  </w:t>
            </w:r>
            <w:r w:rsidRPr="002724C1">
              <w:rPr>
                <w:b/>
              </w:rPr>
              <w:t>3.</w:t>
            </w:r>
            <w:r w:rsidRPr="002724C1">
              <w:t xml:space="preserve"> Georgi JA, et al. Prognostic impact of CEBPA mutational subgroups in adult AML. </w:t>
            </w:r>
            <w:r w:rsidRPr="002724C1">
              <w:rPr>
                <w:i/>
              </w:rPr>
              <w:t>Leukemia</w:t>
            </w:r>
            <w:r w:rsidRPr="002724C1">
              <w:t xml:space="preserve"> 2024; </w:t>
            </w:r>
            <w:r w:rsidRPr="002724C1">
              <w:rPr>
                <w:b/>
              </w:rPr>
              <w:t>38</w:t>
            </w:r>
            <w:r w:rsidRPr="002724C1">
              <w:t xml:space="preserve">(2): 281-90.  </w:t>
            </w:r>
            <w:r w:rsidRPr="002724C1">
              <w:rPr>
                <w:b/>
              </w:rPr>
              <w:t>4.</w:t>
            </w:r>
            <w:r w:rsidRPr="002724C1">
              <w:t xml:space="preserve"> Arber DA, et al. International Consensus Classification of Myeloid Neoplasms and Acute Leukemias: integrating morphologic, clinical, and genomic data. </w:t>
            </w:r>
            <w:r w:rsidRPr="002724C1">
              <w:rPr>
                <w:i/>
              </w:rPr>
              <w:t>Blood</w:t>
            </w:r>
            <w:r w:rsidRPr="002724C1">
              <w:t xml:space="preserve"> 2022; </w:t>
            </w:r>
            <w:r w:rsidRPr="002724C1">
              <w:rPr>
                <w:b/>
              </w:rPr>
              <w:t>140</w:t>
            </w:r>
            <w:r w:rsidRPr="002724C1">
              <w:t xml:space="preserve">(11): 1200-28.  </w:t>
            </w:r>
            <w:r w:rsidRPr="002724C1">
              <w:rPr>
                <w:b/>
              </w:rPr>
              <w:t>5.</w:t>
            </w:r>
            <w:r w:rsidRPr="002724C1">
              <w:t xml:space="preserve"> Wilhelmson AS, Porse BT. CCAAT enhancer binding protein alpha (CEBPA) biallelic acute myeloid leukaemia: cooperating lesions, molecular mechanisms and clinical relevance. </w:t>
            </w:r>
            <w:r w:rsidRPr="002724C1">
              <w:rPr>
                <w:i/>
              </w:rPr>
              <w:t>Br J Haematol</w:t>
            </w:r>
            <w:r w:rsidRPr="002724C1">
              <w:t xml:space="preserve"> 2020; </w:t>
            </w:r>
            <w:r w:rsidRPr="002724C1">
              <w:rPr>
                <w:b/>
              </w:rPr>
              <w:t>190</w:t>
            </w:r>
            <w:r w:rsidRPr="002724C1">
              <w:t xml:space="preserve">(4): 495-507.  </w:t>
            </w:r>
            <w:r w:rsidRPr="002724C1">
              <w:rPr>
                <w:b/>
              </w:rPr>
              <w:t>6.</w:t>
            </w:r>
            <w:r w:rsidRPr="002724C1">
              <w:t xml:space="preserve"> Pabst T, et al. Somatic CEBPA mutations are a frequent second event in families with germline CEBPA mutations and familial acute myeloid leukemia. </w:t>
            </w:r>
            <w:r w:rsidRPr="002724C1">
              <w:rPr>
                <w:i/>
              </w:rPr>
              <w:t>J Clin Oncol</w:t>
            </w:r>
            <w:r w:rsidRPr="002724C1">
              <w:t xml:space="preserve"> 2008; </w:t>
            </w:r>
            <w:r w:rsidRPr="002724C1">
              <w:rPr>
                <w:b/>
              </w:rPr>
              <w:t>26</w:t>
            </w:r>
            <w:r w:rsidRPr="002724C1">
              <w:t xml:space="preserve">(31): 5088-93.  </w:t>
            </w:r>
            <w:r w:rsidRPr="002724C1">
              <w:rPr>
                <w:b/>
              </w:rPr>
              <w:t>7.</w:t>
            </w:r>
            <w:r w:rsidRPr="002724C1">
              <w:t xml:space="preserve"> Pathak A, et al. Whole exome sequencing reveals a C-terminal germline variant in CEBPA-associated acute myeloid leukemia: 45-year follow up of a large family. </w:t>
            </w:r>
            <w:r w:rsidRPr="002724C1">
              <w:rPr>
                <w:i/>
              </w:rPr>
              <w:t>Haematologica</w:t>
            </w:r>
            <w:r w:rsidRPr="002724C1">
              <w:t xml:space="preserve"> 2016; </w:t>
            </w:r>
            <w:r w:rsidRPr="002724C1">
              <w:rPr>
                <w:b/>
              </w:rPr>
              <w:t>101</w:t>
            </w:r>
            <w:r w:rsidRPr="002724C1">
              <w:t xml:space="preserve">(7): 846-52.  </w:t>
            </w:r>
            <w:r w:rsidRPr="002724C1">
              <w:rPr>
                <w:b/>
              </w:rPr>
              <w:t>8.</w:t>
            </w:r>
            <w:r w:rsidRPr="002724C1">
              <w:t xml:space="preserve"> Tarlock K, et al. CEBPA-bZip mutations are associated with favorable prognosis in de novo AML: a report from the Children's Oncology Group. </w:t>
            </w:r>
            <w:r w:rsidRPr="002724C1">
              <w:rPr>
                <w:i/>
              </w:rPr>
              <w:t>Blood</w:t>
            </w:r>
            <w:r w:rsidRPr="002724C1">
              <w:t xml:space="preserve"> 2021; </w:t>
            </w:r>
            <w:r w:rsidRPr="002724C1">
              <w:rPr>
                <w:b/>
              </w:rPr>
              <w:t>138</w:t>
            </w:r>
            <w:r w:rsidRPr="002724C1">
              <w:t xml:space="preserve">(13): 1137-47.  </w:t>
            </w:r>
            <w:r w:rsidRPr="002724C1">
              <w:rPr>
                <w:b/>
              </w:rPr>
              <w:t>9.</w:t>
            </w:r>
            <w:r w:rsidRPr="002724C1">
              <w:t xml:space="preserve"> Grossmann V, et al. CEBPA double-mutated acute myeloid leukaemia harbours concomitant molecular mutations in 76.8% of cases with TET2 and GATA2 alterations impacting prognosis. </w:t>
            </w:r>
            <w:r w:rsidRPr="002724C1">
              <w:rPr>
                <w:i/>
              </w:rPr>
              <w:t>Br J Haematol</w:t>
            </w:r>
            <w:r w:rsidRPr="002724C1">
              <w:t xml:space="preserve"> 2013; </w:t>
            </w:r>
            <w:r w:rsidRPr="002724C1">
              <w:rPr>
                <w:b/>
              </w:rPr>
              <w:t>161</w:t>
            </w:r>
            <w:r w:rsidRPr="002724C1">
              <w:t xml:space="preserve">(5): 649-58.  </w:t>
            </w:r>
            <w:r w:rsidRPr="002724C1">
              <w:rPr>
                <w:b/>
              </w:rPr>
              <w:t>10.</w:t>
            </w:r>
            <w:r w:rsidRPr="002724C1">
              <w:t xml:space="preserve"> Dohner H, et al. Diagnosis and management of AML in adults: 2022 recommendations from an international expert panel on behalf of the ELN. </w:t>
            </w:r>
            <w:r w:rsidRPr="002724C1">
              <w:rPr>
                <w:i/>
              </w:rPr>
              <w:t>Blood</w:t>
            </w:r>
            <w:r w:rsidRPr="002724C1">
              <w:t xml:space="preserve"> 2022; </w:t>
            </w:r>
            <w:r w:rsidRPr="002724C1">
              <w:rPr>
                <w:b/>
              </w:rPr>
              <w:t>140</w:t>
            </w:r>
            <w:r w:rsidRPr="002724C1">
              <w:t xml:space="preserve">(12): 1345-77.  </w:t>
            </w:r>
            <w:r w:rsidRPr="002724C1">
              <w:rPr>
                <w:b/>
              </w:rPr>
              <w:t>11.</w:t>
            </w:r>
            <w:r w:rsidRPr="002724C1">
              <w:t xml:space="preserve"> Dohner H, et al. Genetic risk classification for adults with AML receiving less-intensive therapies: the 2024 ELN recommendations. </w:t>
            </w:r>
            <w:r w:rsidRPr="002724C1">
              <w:rPr>
                <w:i/>
              </w:rPr>
              <w:t>Blood</w:t>
            </w:r>
            <w:r w:rsidRPr="002724C1">
              <w:t xml:space="preserve"> 2024; </w:t>
            </w:r>
            <w:r w:rsidRPr="002724C1">
              <w:rPr>
                <w:b/>
              </w:rPr>
              <w:t>144</w:t>
            </w:r>
            <w:r w:rsidRPr="002724C1">
              <w:t xml:space="preserve">(21): 2169-73.  </w:t>
            </w:r>
            <w:r w:rsidRPr="002724C1">
              <w:rPr>
                <w:b/>
              </w:rPr>
              <w:t>12.</w:t>
            </w:r>
            <w:r w:rsidRPr="002724C1">
              <w:t xml:space="preserve"> Stone RM, et al. Midostaurin plus Chemotherapy for Acute Myeloid Leukemia with a FLT3 Mutation. </w:t>
            </w:r>
            <w:r w:rsidRPr="002724C1">
              <w:rPr>
                <w:i/>
              </w:rPr>
              <w:t>N Engl J Med</w:t>
            </w:r>
            <w:r w:rsidRPr="002724C1">
              <w:t xml:space="preserve"> 2017; </w:t>
            </w:r>
            <w:r w:rsidRPr="002724C1">
              <w:rPr>
                <w:b/>
              </w:rPr>
              <w:t>377</w:t>
            </w:r>
            <w:r w:rsidRPr="002724C1">
              <w:t xml:space="preserve">(5): 454-64.  </w:t>
            </w:r>
            <w:r w:rsidRPr="002724C1">
              <w:rPr>
                <w:b/>
              </w:rPr>
              <w:t>13.</w:t>
            </w:r>
            <w:r w:rsidRPr="002724C1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2724C1">
              <w:rPr>
                <w:i/>
              </w:rPr>
              <w:t>Lancet</w:t>
            </w:r>
            <w:r w:rsidRPr="002724C1">
              <w:t xml:space="preserve"> 2023; </w:t>
            </w:r>
            <w:r w:rsidRPr="002724C1">
              <w:rPr>
                <w:b/>
              </w:rPr>
              <w:t>401</w:t>
            </w:r>
            <w:r w:rsidRPr="002724C1">
              <w:t xml:space="preserve">(10388): 1571-83.  </w:t>
            </w:r>
            <w:r w:rsidRPr="002724C1">
              <w:rPr>
                <w:b/>
              </w:rPr>
              <w:t>14.</w:t>
            </w:r>
            <w:r w:rsidRPr="002724C1">
              <w:t xml:space="preserve"> Perl AE, et al. Gilteritinib or Chemotherapy for Relapsed or Refractory FLT3-Mutated AML. </w:t>
            </w:r>
            <w:r w:rsidRPr="002724C1">
              <w:rPr>
                <w:i/>
              </w:rPr>
              <w:t>N Engl J Med</w:t>
            </w:r>
            <w:r w:rsidRPr="002724C1">
              <w:t xml:space="preserve"> 2019; </w:t>
            </w:r>
            <w:r w:rsidRPr="002724C1">
              <w:rPr>
                <w:b/>
              </w:rPr>
              <w:t>381</w:t>
            </w:r>
            <w:r w:rsidRPr="002724C1">
              <w:t xml:space="preserve">(18): 1728-40.  </w:t>
            </w:r>
            <w:r w:rsidRPr="002724C1">
              <w:rPr>
                <w:b/>
              </w:rPr>
              <w:t>15.</w:t>
            </w:r>
            <w:r w:rsidRPr="002724C1">
              <w:t xml:space="preserve"> Daver N, et al. Targeting FLT3 mutations in AML: review of current knowledge and evidence. </w:t>
            </w:r>
            <w:r w:rsidRPr="002724C1">
              <w:rPr>
                <w:i/>
              </w:rPr>
              <w:t>Leukemia</w:t>
            </w:r>
            <w:r w:rsidRPr="002724C1">
              <w:t xml:space="preserve"> 2019; </w:t>
            </w:r>
            <w:r w:rsidRPr="002724C1">
              <w:rPr>
                <w:b/>
              </w:rPr>
              <w:t>33</w:t>
            </w:r>
            <w:r w:rsidRPr="002724C1">
              <w:t xml:space="preserve">(2): 299-312.  </w:t>
            </w:r>
            <w:r w:rsidRPr="002724C1">
              <w:rPr>
                <w:b/>
              </w:rPr>
              <w:t>16.</w:t>
            </w:r>
            <w:r w:rsidRPr="002724C1">
              <w:t xml:space="preserve"> Dohner H, et al. Diagnosis and management of AML in adults: 2017 ELN recommendations from an international expert panel. </w:t>
            </w:r>
            <w:r w:rsidRPr="002724C1">
              <w:rPr>
                <w:i/>
              </w:rPr>
              <w:t>Blood</w:t>
            </w:r>
            <w:r w:rsidRPr="002724C1">
              <w:t xml:space="preserve"> 2017; </w:t>
            </w:r>
            <w:r w:rsidRPr="002724C1">
              <w:rPr>
                <w:b/>
              </w:rPr>
              <w:t>129</w:t>
            </w:r>
            <w:r w:rsidRPr="002724C1">
              <w:t xml:space="preserve">(4): 424-47.  </w:t>
            </w:r>
            <w:r w:rsidRPr="002724C1">
              <w:rPr>
                <w:b/>
              </w:rPr>
              <w:t>17.</w:t>
            </w:r>
            <w:r w:rsidRPr="002724C1">
              <w:t xml:space="preserve"> Smith CC, et al. Molecular profile of FLT3-mutated relapsed/refractory patients with AML in the phase 3 ADMIRAL study of gilteritinib. </w:t>
            </w:r>
            <w:r w:rsidRPr="002724C1">
              <w:rPr>
                <w:i/>
              </w:rPr>
              <w:t>Blood Adv</w:t>
            </w:r>
            <w:r w:rsidRPr="002724C1">
              <w:t xml:space="preserve"> 2022; </w:t>
            </w:r>
            <w:r w:rsidRPr="002724C1">
              <w:rPr>
                <w:b/>
              </w:rPr>
              <w:t>6</w:t>
            </w:r>
            <w:r w:rsidRPr="002724C1">
              <w:t xml:space="preserve">(7): 2144-55.  </w:t>
            </w:r>
            <w:r w:rsidRPr="002724C1">
              <w:rPr>
                <w:b/>
              </w:rPr>
              <w:t>18.</w:t>
            </w:r>
            <w:r w:rsidRPr="002724C1">
              <w:t xml:space="preserve"> Intlekofer AM, et al. Acquired resistance to IDH inhibition through trans or cis dimer-interface mutations. </w:t>
            </w:r>
            <w:r w:rsidRPr="002724C1">
              <w:rPr>
                <w:i/>
              </w:rPr>
              <w:t>Nature</w:t>
            </w:r>
            <w:r w:rsidRPr="002724C1">
              <w:t xml:space="preserve"> 2018; </w:t>
            </w:r>
            <w:r w:rsidRPr="002724C1">
              <w:rPr>
                <w:b/>
              </w:rPr>
              <w:t>559</w:t>
            </w:r>
            <w:r w:rsidRPr="002724C1">
              <w:t xml:space="preserve">(7712): 125-9.  </w:t>
            </w:r>
            <w:r w:rsidRPr="002724C1">
              <w:rPr>
                <w:b/>
              </w:rPr>
              <w:t>19.</w:t>
            </w:r>
            <w:r w:rsidRPr="002724C1">
              <w:t xml:space="preserve"> Moujalled DM, et al. Acquired mutations in BAX confer resistance to BH3-mimetic therapy in acute myeloid leukemia. </w:t>
            </w:r>
            <w:r w:rsidRPr="002724C1">
              <w:rPr>
                <w:i/>
              </w:rPr>
              <w:t>Blood</w:t>
            </w:r>
            <w:r w:rsidRPr="002724C1">
              <w:t xml:space="preserve"> 2023; </w:t>
            </w:r>
            <w:r w:rsidRPr="002724C1">
              <w:rPr>
                <w:b/>
              </w:rPr>
              <w:t>141</w:t>
            </w:r>
            <w:r w:rsidRPr="002724C1">
              <w:t xml:space="preserve">(6): 634-44.  </w:t>
            </w:r>
            <w:r w:rsidRPr="002724C1">
              <w:rPr>
                <w:b/>
              </w:rPr>
              <w:t>20.</w:t>
            </w:r>
            <w:r w:rsidRPr="002724C1">
              <w:t xml:space="preserve"> Perner F, et al. MEN1 mutations mediate clinical resistance to menin inhibition. </w:t>
            </w:r>
            <w:r w:rsidRPr="002724C1">
              <w:rPr>
                <w:i/>
              </w:rPr>
              <w:t>Nature</w:t>
            </w:r>
            <w:r w:rsidRPr="002724C1">
              <w:t xml:space="preserve"> 2023; </w:t>
            </w:r>
            <w:r w:rsidRPr="002724C1">
              <w:rPr>
                <w:b/>
              </w:rPr>
              <w:t>615</w:t>
            </w:r>
            <w:r w:rsidRPr="002724C1">
              <w:t>(7954): 913-9.</w:t>
            </w:r>
          </w:p>
        </w:tc>
      </w:tr>
    </w:tbl>
    <w:p w14:paraId="2159E67D" w14:textId="77777777" w:rsidR="002724C1" w:rsidRDefault="002724C1" w:rsidP="4D2D8A93">
      <w:pPr>
        <w:rPr>
          <w:rFonts w:ascii="Calibri" w:hAnsi="Calibri" w:cs="Calibri"/>
          <w:noProof/>
          <w:sz w:val="6"/>
          <w:szCs w:val="6"/>
        </w:rPr>
      </w:pPr>
    </w:p>
    <w:sectPr w:rsidR="002724C1">
      <w:footerReference w:type="default" r:id="rId10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04C9" w14:textId="77777777" w:rsidR="00DD791B" w:rsidRDefault="00DD791B" w:rsidP="0005080A">
      <w:pPr>
        <w:spacing w:after="0" w:line="240" w:lineRule="auto"/>
      </w:pPr>
      <w:r>
        <w:separator/>
      </w:r>
    </w:p>
  </w:endnote>
  <w:endnote w:type="continuationSeparator" w:id="0">
    <w:p w14:paraId="2C2381F9" w14:textId="77777777" w:rsidR="00DD791B" w:rsidRDefault="00DD791B" w:rsidP="0005080A">
      <w:pPr>
        <w:spacing w:after="0" w:line="240" w:lineRule="auto"/>
      </w:pPr>
      <w:r>
        <w:continuationSeparator/>
      </w:r>
    </w:p>
  </w:endnote>
  <w:endnote w:type="continuationNotice" w:id="1">
    <w:p w14:paraId="0B8E0194" w14:textId="77777777" w:rsidR="00DD791B" w:rsidRDefault="00DD79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5ABC" w14:textId="13F4A442" w:rsidR="00402112" w:rsidRPr="00070923" w:rsidRDefault="00402112" w:rsidP="4D2D8A93">
    <w:pPr>
      <w:spacing w:after="0"/>
      <w:rPr>
        <w:rFonts w:ascii="Calibri" w:hAnsi="Calibri" w:cs="Calibri"/>
        <w:noProof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DB33" w14:textId="77777777" w:rsidR="00DD791B" w:rsidRDefault="00DD791B" w:rsidP="0005080A">
      <w:pPr>
        <w:spacing w:after="0" w:line="240" w:lineRule="auto"/>
      </w:pPr>
      <w:r>
        <w:separator/>
      </w:r>
    </w:p>
  </w:footnote>
  <w:footnote w:type="continuationSeparator" w:id="0">
    <w:p w14:paraId="683AB17C" w14:textId="77777777" w:rsidR="00DD791B" w:rsidRDefault="00DD791B" w:rsidP="0005080A">
      <w:pPr>
        <w:spacing w:after="0" w:line="240" w:lineRule="auto"/>
      </w:pPr>
      <w:r>
        <w:continuationSeparator/>
      </w:r>
    </w:p>
  </w:footnote>
  <w:footnote w:type="continuationNotice" w:id="1">
    <w:p w14:paraId="5D8C98A6" w14:textId="77777777" w:rsidR="00DD791B" w:rsidRDefault="00DD79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A52E559E"/>
    <w:lvl w:ilvl="0" w:tplc="E958827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2E6E7A64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</w:rPr>
    </w:lvl>
    <w:lvl w:ilvl="2" w:tplc="E708CD92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A386330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C5366276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E7F8A4B4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FAE4BA3C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3BC0BD44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8C0AFE8C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7A1CF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81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01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CCC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62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4A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CA9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2FA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79BD6"/>
    <w:multiLevelType w:val="hybridMultilevel"/>
    <w:tmpl w:val="D85840FA"/>
    <w:lvl w:ilvl="0" w:tplc="4BEAD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8D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45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81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6D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C0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5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2C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8C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649D9"/>
    <w:multiLevelType w:val="hybridMultilevel"/>
    <w:tmpl w:val="879A971A"/>
    <w:lvl w:ilvl="0" w:tplc="3D2A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C6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C4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F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02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A0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0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80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888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7D0"/>
    <w:multiLevelType w:val="hybridMultilevel"/>
    <w:tmpl w:val="47B6709E"/>
    <w:lvl w:ilvl="0" w:tplc="CBD8B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E3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8D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06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E1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C1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E3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6E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4C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616EE"/>
    <w:multiLevelType w:val="hybridMultilevel"/>
    <w:tmpl w:val="1DE8953C"/>
    <w:lvl w:ilvl="0" w:tplc="B0B0F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6A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44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0F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85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E3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E2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A9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26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34C55"/>
    <w:multiLevelType w:val="hybridMultilevel"/>
    <w:tmpl w:val="2C0E8678"/>
    <w:lvl w:ilvl="0" w:tplc="AF7E0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8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C3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2D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E20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60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8D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2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6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78A81"/>
    <w:multiLevelType w:val="hybridMultilevel"/>
    <w:tmpl w:val="003675F8"/>
    <w:lvl w:ilvl="0" w:tplc="FF283726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4CA8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E1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9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81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00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20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AC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0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320317">
    <w:abstractNumId w:val="5"/>
  </w:num>
  <w:num w:numId="2" w16cid:durableId="683629950">
    <w:abstractNumId w:val="3"/>
  </w:num>
  <w:num w:numId="3" w16cid:durableId="567421791">
    <w:abstractNumId w:val="6"/>
  </w:num>
  <w:num w:numId="4" w16cid:durableId="1664506079">
    <w:abstractNumId w:val="0"/>
  </w:num>
  <w:num w:numId="5" w16cid:durableId="763765212">
    <w:abstractNumId w:val="1"/>
  </w:num>
  <w:num w:numId="6" w16cid:durableId="394399560">
    <w:abstractNumId w:val="4"/>
  </w:num>
  <w:num w:numId="7" w16cid:durableId="578710954">
    <w:abstractNumId w:val="7"/>
  </w:num>
  <w:num w:numId="8" w16cid:durableId="1248080204">
    <w:abstractNumId w:val="2"/>
  </w:num>
  <w:num w:numId="9" w16cid:durableId="2130733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2543&lt;/item&gt;&lt;item&gt;2544&lt;/item&gt;&lt;item&gt;2582&lt;/item&gt;&lt;item&gt;3127&lt;/item&gt;&lt;item&gt;3174&lt;/item&gt;&lt;item&gt;3192&lt;/item&gt;&lt;item&gt;3200&lt;/item&gt;&lt;item&gt;3496&lt;/item&gt;&lt;item&gt;3524&lt;/item&gt;&lt;item&gt;3601&lt;/item&gt;&lt;item&gt;3639&lt;/item&gt;&lt;item&gt;3641&lt;/item&gt;&lt;item&gt;3642&lt;/item&gt;&lt;item&gt;3643&lt;/item&gt;&lt;item&gt;3649&lt;/item&gt;&lt;item&gt;3651&lt;/item&gt;&lt;item&gt;3652&lt;/item&gt;&lt;item&gt;3653&lt;/item&gt;&lt;item&gt;3838&lt;/item&gt;&lt;item&gt;3847&lt;/item&gt;&lt;/record-ids&gt;&lt;/item&gt;&lt;/Libraries&gt;"/>
  </w:docVars>
  <w:rsids>
    <w:rsidRoot w:val="00A214A7"/>
    <w:rsid w:val="00013090"/>
    <w:rsid w:val="0001313D"/>
    <w:rsid w:val="00035424"/>
    <w:rsid w:val="0005080A"/>
    <w:rsid w:val="00085368"/>
    <w:rsid w:val="000C19E5"/>
    <w:rsid w:val="000C2A41"/>
    <w:rsid w:val="0010256F"/>
    <w:rsid w:val="001162F7"/>
    <w:rsid w:val="001565E1"/>
    <w:rsid w:val="00185513"/>
    <w:rsid w:val="001B08C1"/>
    <w:rsid w:val="001C11DB"/>
    <w:rsid w:val="001D44B6"/>
    <w:rsid w:val="001D6512"/>
    <w:rsid w:val="001F6470"/>
    <w:rsid w:val="00225B9C"/>
    <w:rsid w:val="002555A3"/>
    <w:rsid w:val="002724C1"/>
    <w:rsid w:val="00286A1C"/>
    <w:rsid w:val="002B05DF"/>
    <w:rsid w:val="002C5E9D"/>
    <w:rsid w:val="00344C25"/>
    <w:rsid w:val="003621C7"/>
    <w:rsid w:val="003775AF"/>
    <w:rsid w:val="003A3342"/>
    <w:rsid w:val="003F01C5"/>
    <w:rsid w:val="003F0C05"/>
    <w:rsid w:val="00402112"/>
    <w:rsid w:val="00440619"/>
    <w:rsid w:val="00444394"/>
    <w:rsid w:val="00464996"/>
    <w:rsid w:val="00480D19"/>
    <w:rsid w:val="00495DBF"/>
    <w:rsid w:val="00495E86"/>
    <w:rsid w:val="004B3363"/>
    <w:rsid w:val="00506A77"/>
    <w:rsid w:val="00515F0C"/>
    <w:rsid w:val="00561DFA"/>
    <w:rsid w:val="00567B74"/>
    <w:rsid w:val="00580D18"/>
    <w:rsid w:val="005850AF"/>
    <w:rsid w:val="00637DB8"/>
    <w:rsid w:val="006414FB"/>
    <w:rsid w:val="006477A8"/>
    <w:rsid w:val="0065451E"/>
    <w:rsid w:val="00676ED6"/>
    <w:rsid w:val="006C5943"/>
    <w:rsid w:val="006D3681"/>
    <w:rsid w:val="006E02BB"/>
    <w:rsid w:val="006F33EE"/>
    <w:rsid w:val="0073115F"/>
    <w:rsid w:val="00731FCA"/>
    <w:rsid w:val="00744B86"/>
    <w:rsid w:val="007534A2"/>
    <w:rsid w:val="00753B98"/>
    <w:rsid w:val="007635C1"/>
    <w:rsid w:val="00773805"/>
    <w:rsid w:val="00781BFB"/>
    <w:rsid w:val="00797C57"/>
    <w:rsid w:val="007A47DC"/>
    <w:rsid w:val="007B12D3"/>
    <w:rsid w:val="007C1EC5"/>
    <w:rsid w:val="007D692E"/>
    <w:rsid w:val="007E3449"/>
    <w:rsid w:val="007E6E97"/>
    <w:rsid w:val="007F2BDD"/>
    <w:rsid w:val="007F3F24"/>
    <w:rsid w:val="007F4B54"/>
    <w:rsid w:val="00807012"/>
    <w:rsid w:val="0081126D"/>
    <w:rsid w:val="0085084D"/>
    <w:rsid w:val="008832A0"/>
    <w:rsid w:val="00884D31"/>
    <w:rsid w:val="00894087"/>
    <w:rsid w:val="008A7118"/>
    <w:rsid w:val="008B68E3"/>
    <w:rsid w:val="008C768B"/>
    <w:rsid w:val="008D57AB"/>
    <w:rsid w:val="008D6289"/>
    <w:rsid w:val="008D6C8B"/>
    <w:rsid w:val="008F7E3E"/>
    <w:rsid w:val="009050B0"/>
    <w:rsid w:val="00910DD0"/>
    <w:rsid w:val="00964CB3"/>
    <w:rsid w:val="00977C36"/>
    <w:rsid w:val="00982DF4"/>
    <w:rsid w:val="009959FB"/>
    <w:rsid w:val="009B13C8"/>
    <w:rsid w:val="009B287D"/>
    <w:rsid w:val="009C6C0F"/>
    <w:rsid w:val="00A15029"/>
    <w:rsid w:val="00A214A7"/>
    <w:rsid w:val="00A25B45"/>
    <w:rsid w:val="00A43995"/>
    <w:rsid w:val="00A9020C"/>
    <w:rsid w:val="00AC09FC"/>
    <w:rsid w:val="00AC5816"/>
    <w:rsid w:val="00AF27C4"/>
    <w:rsid w:val="00B061FD"/>
    <w:rsid w:val="00B63757"/>
    <w:rsid w:val="00B70C55"/>
    <w:rsid w:val="00B916D6"/>
    <w:rsid w:val="00B95997"/>
    <w:rsid w:val="00BA2D27"/>
    <w:rsid w:val="00BD1D57"/>
    <w:rsid w:val="00BD6B32"/>
    <w:rsid w:val="00BE7D93"/>
    <w:rsid w:val="00C01BEB"/>
    <w:rsid w:val="00C044D2"/>
    <w:rsid w:val="00C0616C"/>
    <w:rsid w:val="00C25293"/>
    <w:rsid w:val="00C354C2"/>
    <w:rsid w:val="00C77C5A"/>
    <w:rsid w:val="00C8536D"/>
    <w:rsid w:val="00C922AB"/>
    <w:rsid w:val="00C9443A"/>
    <w:rsid w:val="00CB1BEA"/>
    <w:rsid w:val="00CD7673"/>
    <w:rsid w:val="00CF41F6"/>
    <w:rsid w:val="00D11654"/>
    <w:rsid w:val="00D237C9"/>
    <w:rsid w:val="00D33729"/>
    <w:rsid w:val="00D3411A"/>
    <w:rsid w:val="00D43C48"/>
    <w:rsid w:val="00D53899"/>
    <w:rsid w:val="00D92F90"/>
    <w:rsid w:val="00DA4D95"/>
    <w:rsid w:val="00DB129B"/>
    <w:rsid w:val="00DB5404"/>
    <w:rsid w:val="00DC55CE"/>
    <w:rsid w:val="00DC7AAC"/>
    <w:rsid w:val="00DD791B"/>
    <w:rsid w:val="00E14254"/>
    <w:rsid w:val="00E20D04"/>
    <w:rsid w:val="00E22455"/>
    <w:rsid w:val="00E31682"/>
    <w:rsid w:val="00E336AE"/>
    <w:rsid w:val="00E44016"/>
    <w:rsid w:val="00E5704F"/>
    <w:rsid w:val="00E95A6D"/>
    <w:rsid w:val="00EC00B6"/>
    <w:rsid w:val="00ED28C0"/>
    <w:rsid w:val="00EE4F45"/>
    <w:rsid w:val="00EF4452"/>
    <w:rsid w:val="00EF5313"/>
    <w:rsid w:val="00F41DF1"/>
    <w:rsid w:val="00F42B5F"/>
    <w:rsid w:val="00F7554B"/>
    <w:rsid w:val="00F9017F"/>
    <w:rsid w:val="00F92577"/>
    <w:rsid w:val="00FB6621"/>
    <w:rsid w:val="00FC06EA"/>
    <w:rsid w:val="00FC26D0"/>
    <w:rsid w:val="00FD7BDA"/>
    <w:rsid w:val="00FF31BA"/>
    <w:rsid w:val="02397AE1"/>
    <w:rsid w:val="1C395088"/>
    <w:rsid w:val="205DF054"/>
    <w:rsid w:val="20F5F025"/>
    <w:rsid w:val="23593A63"/>
    <w:rsid w:val="2682EFB9"/>
    <w:rsid w:val="29777A12"/>
    <w:rsid w:val="2F798657"/>
    <w:rsid w:val="337891FF"/>
    <w:rsid w:val="347F3EC4"/>
    <w:rsid w:val="3E0F1176"/>
    <w:rsid w:val="469DE42A"/>
    <w:rsid w:val="4D2D8A93"/>
    <w:rsid w:val="50D70B5C"/>
    <w:rsid w:val="5D45B5FF"/>
    <w:rsid w:val="678FC822"/>
    <w:rsid w:val="69FED694"/>
    <w:rsid w:val="719C81B2"/>
    <w:rsid w:val="7C80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5ABC"/>
  <w15:docId w15:val="{3A25D5A0-DF6D-4E15-8E29-A74987BE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D2D8A93"/>
  </w:style>
  <w:style w:type="paragraph" w:styleId="Heading1">
    <w:name w:val="heading 1"/>
    <w:basedOn w:val="Normal"/>
    <w:next w:val="Normal"/>
    <w:link w:val="Heading1Char"/>
    <w:uiPriority w:val="1"/>
    <w:qFormat/>
    <w:rsid w:val="4D2D8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4D2D8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4D2D8A93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4D2D8A93"/>
    <w:pPr>
      <w:numPr>
        <w:numId w:val="4"/>
      </w:numPr>
      <w:spacing w:after="80"/>
      <w:contextualSpacing/>
      <w:jc w:val="both"/>
    </w:pPr>
    <w:rPr>
      <w:rFonts w:asciiTheme="majorHAnsi" w:eastAsia="MS Mincho" w:hAnsiTheme="majorHAnsi" w:cstheme="majorBid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7635C1"/>
    <w:pPr>
      <w:spacing w:line="240" w:lineRule="auto"/>
      <w:ind w:left="428" w:hanging="425"/>
    </w:pPr>
    <w:rPr>
      <w:rFonts w:ascii="Calibri" w:hAnsi="Calibri" w:cs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uiPriority w:val="1"/>
    <w:qFormat/>
    <w:rsid w:val="4D2D8A93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12"/>
    </w:rPr>
  </w:style>
  <w:style w:type="character" w:customStyle="1" w:styleId="CLIN3BULLETPOINTSChar">
    <w:name w:val="CLIN3(BULLET POINTS) Char"/>
    <w:basedOn w:val="DefaultParagraphFont"/>
    <w:link w:val="CLIN3BULLETPOINTS"/>
    <w:rsid w:val="007635C1"/>
    <w:rPr>
      <w:rFonts w:ascii="Calibri" w:eastAsia="MS Mincho" w:hAnsi="Calibri" w:cs="Calibr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uiPriority w:val="1"/>
    <w:rsid w:val="4D2D8A93"/>
    <w:pPr>
      <w:spacing w:after="0" w:line="240" w:lineRule="auto"/>
    </w:pPr>
    <w:rPr>
      <w:rFonts w:ascii="Calibri" w:eastAsiaTheme="minorEastAsia" w:hAnsi="Calibri" w:cs="Calibri"/>
      <w:sz w:val="12"/>
      <w:szCs w:val="12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uiPriority w:val="1"/>
    <w:rsid w:val="00D02B85"/>
    <w:rPr>
      <w:rFonts w:ascii="Calibri" w:eastAsiaTheme="minorEastAsia" w:hAnsi="Calibri" w:cs="Calibri"/>
      <w:sz w:val="12"/>
      <w:szCs w:val="12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uiPriority w:val="1"/>
    <w:qFormat/>
    <w:rsid w:val="4D2D8A93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12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4D2D8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4D2D8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4D2D8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uiPriority w:val="1"/>
    <w:rsid w:val="4D2D8A93"/>
    <w:pPr>
      <w:spacing w:after="0"/>
      <w:jc w:val="center"/>
    </w:pPr>
    <w:rPr>
      <w:rFonts w:ascii="Calibri" w:hAnsi="Calibri" w:cs="Calibri"/>
      <w:noProof/>
      <w:sz w:val="12"/>
      <w:szCs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uiPriority w:val="1"/>
    <w:rsid w:val="003D170A"/>
    <w:rPr>
      <w:rFonts w:ascii="Calibri" w:eastAsia="MS Mincho" w:hAnsi="Calibri" w:cs="Calibri"/>
      <w:noProof/>
      <w:sz w:val="12"/>
      <w:szCs w:val="12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753B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1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Props1.xml><?xml version="1.0" encoding="utf-8"?>
<ds:datastoreItem xmlns:ds="http://schemas.openxmlformats.org/officeDocument/2006/customXml" ds:itemID="{D157B943-C612-4510-AC6C-D5B9DF547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E38B86-BEE0-46C0-9B51-D92E28878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324FF-27AF-44D3-90EC-AA7485D7BCC5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12</cp:revision>
  <dcterms:created xsi:type="dcterms:W3CDTF">2025-04-19T08:21:00Z</dcterms:created>
  <dcterms:modified xsi:type="dcterms:W3CDTF">2025-06-25T23:05:00Z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