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27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412B0223" w14:textId="77777777" w:rsidTr="0002119F">
        <w:trPr>
          <w:trHeight w:val="12009"/>
          <w:jc w:val="center"/>
        </w:trPr>
        <w:tc>
          <w:tcPr>
            <w:tcW w:w="10168" w:type="dxa"/>
            <w:shd w:val="clear" w:color="auto" w:fill="E8E7EC"/>
          </w:tcPr>
          <w:p w14:paraId="32904013" w14:textId="50595891" w:rsidR="00CE5F4E" w:rsidRDefault="00CE5F4E" w:rsidP="00770032">
            <w:pPr>
              <w:pStyle w:val="CLIN1HEADING"/>
            </w:pPr>
            <w:r w:rsidRPr="00BE46CA">
              <w:t xml:space="preserve">Clinical utility of </w:t>
            </w:r>
            <w:r>
              <w:t xml:space="preserve">molecular testing in </w:t>
            </w:r>
            <w:r>
              <w:br/>
              <w:t>acute myeloid leukaemia</w:t>
            </w:r>
          </w:p>
          <w:p w14:paraId="62F6F284" w14:textId="20CE5090" w:rsidR="00CE5F4E" w:rsidRPr="001D2D2E" w:rsidRDefault="00CE5F4E" w:rsidP="00770032">
            <w:pPr>
              <w:pStyle w:val="CLIN2SUBHEADINGS"/>
            </w:pPr>
            <w:r w:rsidRPr="001D2D2E">
              <w:t>Diagnostic Utility</w:t>
            </w:r>
          </w:p>
          <w:p w14:paraId="36C29516" w14:textId="7331C780" w:rsidR="00CE5F4E" w:rsidRDefault="00CE5F4E" w:rsidP="001A4B77">
            <w:pPr>
              <w:pStyle w:val="CLIN3BULLETPOINTS"/>
            </w:pPr>
            <w:r>
              <w:t>In the WHO revised 4</w:t>
            </w:r>
            <w:r w:rsidRPr="00CA1B7C">
              <w:rPr>
                <w:vertAlign w:val="superscript"/>
              </w:rPr>
              <w:t>th</w:t>
            </w:r>
            <w:r>
              <w:t xml:space="preserve"> edition classification, acute myeloid leukaemia (AML) with recurrent genetic abnormalities include</w:t>
            </w:r>
            <w:r w:rsidR="0087087C">
              <w:t>s</w:t>
            </w:r>
            <w:r>
              <w:t xml:space="preserve"> AML with mutated </w:t>
            </w:r>
            <w:r w:rsidRPr="000A1246">
              <w:rPr>
                <w:i/>
              </w:rPr>
              <w:t>NPM1</w:t>
            </w:r>
            <w:r>
              <w:t xml:space="preserve">, </w:t>
            </w:r>
            <w:r w:rsidRPr="00CA1B7C">
              <w:t xml:space="preserve">AML with biallelic mutation of </w:t>
            </w:r>
            <w:r w:rsidRPr="000A1246">
              <w:rPr>
                <w:i/>
              </w:rPr>
              <w:t>CEBPA</w:t>
            </w:r>
            <w:r>
              <w:t>,</w:t>
            </w:r>
            <w:r w:rsidRPr="00CA1B7C">
              <w:t xml:space="preserve"> </w:t>
            </w:r>
            <w:r>
              <w:t xml:space="preserve">and AML with mutated </w:t>
            </w:r>
            <w:r w:rsidRPr="000A1246">
              <w:rPr>
                <w:i/>
              </w:rPr>
              <w:t>RUNX1</w:t>
            </w:r>
            <w:r>
              <w:rPr>
                <w:i/>
              </w:rPr>
              <w:t xml:space="preserve"> </w:t>
            </w:r>
            <w:r>
              <w:t>(provisional)</w:t>
            </w:r>
            <w:r>
              <w:rPr>
                <w:i/>
              </w:rPr>
              <w:fldChar w:fldCharType="begin"/>
            </w:r>
            <w:r w:rsidR="006343BF">
              <w:rPr>
                <w:i/>
              </w:rPr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>
              <w:rPr>
                <w:i/>
              </w:rPr>
              <w:fldChar w:fldCharType="separate"/>
            </w:r>
            <w:r w:rsidRPr="00D604A3">
              <w:rPr>
                <w:i/>
                <w:vertAlign w:val="superscript"/>
              </w:rPr>
              <w:t>1</w:t>
            </w:r>
            <w:r>
              <w:rPr>
                <w:i/>
              </w:rPr>
              <w:fldChar w:fldCharType="end"/>
            </w:r>
            <w:r>
              <w:rPr>
                <w:i/>
              </w:rPr>
              <w:t>.</w:t>
            </w:r>
          </w:p>
          <w:p w14:paraId="235978B4" w14:textId="59DDA631" w:rsidR="00CE5F4E" w:rsidRDefault="00CE5F4E" w:rsidP="001A4B77">
            <w:pPr>
              <w:pStyle w:val="CLIN3BULLETPOINTS"/>
            </w:pPr>
            <w:r w:rsidRPr="001C7F5A">
              <w:t xml:space="preserve">The presence of a mutation in </w:t>
            </w:r>
            <w:r w:rsidRPr="001D2D2E">
              <w:rPr>
                <w:i/>
              </w:rPr>
              <w:t>SRSF2</w:t>
            </w:r>
            <w:r w:rsidRPr="00CE5F4E">
              <w:t>,</w:t>
            </w:r>
            <w:r w:rsidRPr="001D2D2E">
              <w:rPr>
                <w:i/>
              </w:rPr>
              <w:t xml:space="preserve"> SF3B1</w:t>
            </w:r>
            <w:r w:rsidRPr="00CE5F4E">
              <w:t>,</w:t>
            </w:r>
            <w:r w:rsidRPr="001D2D2E">
              <w:rPr>
                <w:i/>
              </w:rPr>
              <w:t xml:space="preserve"> U2A</w:t>
            </w:r>
            <w:r w:rsidRPr="001C7F5A">
              <w:rPr>
                <w:i/>
              </w:rPr>
              <w:t>F1</w:t>
            </w:r>
            <w:r w:rsidRPr="00CE5F4E">
              <w:t>,</w:t>
            </w:r>
            <w:r w:rsidRPr="001C7F5A">
              <w:rPr>
                <w:i/>
              </w:rPr>
              <w:t xml:space="preserve"> ZRSR2</w:t>
            </w:r>
            <w:r w:rsidRPr="00CE5F4E">
              <w:t>,</w:t>
            </w:r>
            <w:r w:rsidRPr="001C7F5A">
              <w:rPr>
                <w:i/>
              </w:rPr>
              <w:t xml:space="preserve"> ASXL1</w:t>
            </w:r>
            <w:r w:rsidRPr="00CE5F4E">
              <w:t>,</w:t>
            </w:r>
            <w:r w:rsidRPr="001C7F5A">
              <w:rPr>
                <w:i/>
              </w:rPr>
              <w:t xml:space="preserve"> EZH2</w:t>
            </w:r>
            <w:r w:rsidRPr="00CE5F4E">
              <w:t>,</w:t>
            </w:r>
            <w:r w:rsidRPr="001C7F5A">
              <w:rPr>
                <w:i/>
              </w:rPr>
              <w:t xml:space="preserve"> BCOR </w:t>
            </w:r>
            <w:r>
              <w:t>or</w:t>
            </w:r>
            <w:r w:rsidRPr="001D2D2E">
              <w:rPr>
                <w:i/>
              </w:rPr>
              <w:t xml:space="preserve"> STAG2 </w:t>
            </w:r>
            <w:r>
              <w:t xml:space="preserve">has been shown to be </w:t>
            </w:r>
            <w:r w:rsidRPr="001C7F5A">
              <w:t xml:space="preserve">highly specific </w:t>
            </w:r>
            <w:r>
              <w:t xml:space="preserve">(&gt;95%) </w:t>
            </w:r>
            <w:r w:rsidRPr="001C7F5A">
              <w:t xml:space="preserve">for </w:t>
            </w:r>
            <w:r>
              <w:t xml:space="preserve">a diagnosis of </w:t>
            </w:r>
            <w:r w:rsidRPr="001C7F5A">
              <w:t>secondary AML</w:t>
            </w:r>
            <w:r>
              <w:t xml:space="preserve">, </w:t>
            </w:r>
            <w:r w:rsidRPr="00472301">
              <w:t>even without a known antecedent MDS diagnosis</w:t>
            </w:r>
            <w:r>
              <w:fldChar w:fldCharType="begin"/>
            </w:r>
            <w:r w:rsidR="006343BF">
              <w:instrText xml:space="preserve"> ADDIN EN.CITE &lt;EndNote&gt;&lt;Cite&gt;&lt;Author&gt;Lindsley&lt;/Author&gt;&lt;Year&gt;2015&lt;/Year&gt;&lt;RecNum&gt;608&lt;/RecNum&gt;&lt;DisplayText&gt;&lt;style face="superscript"&gt;3&lt;/style&gt;&lt;/DisplayText&gt;&lt;record&gt;&lt;rec-number&gt;608&lt;/rec-number&gt;&lt;foreign-keys&gt;&lt;key app="EN" db-id="5wep2s5sfw2et6evrtzp092brtz2s0d20svw" timestamp="1612999407" guid="bd5f7a58-6038-4656-a48e-2bbdc6228d13"&gt;608&lt;/key&gt;&lt;key app="ENWeb" db-id=""&gt;0&lt;/key&gt;&lt;/foreign-keys&gt;&lt;ref-type name="Journal Article"&gt;17&lt;/ref-type&gt;&lt;contributors&gt;&lt;authors&gt;&lt;author&gt;Lindsley, R. Coleman&lt;/author&gt;&lt;author&gt;Mar, Brenton G.&lt;/author&gt;&lt;author&gt;Mazzola, Emanuele&lt;/author&gt;&lt;author&gt;Grauman, Peter V.&lt;/author&gt;&lt;author&gt;Shareef, Sarah&lt;/author&gt;&lt;author&gt;Allen, Steven L.&lt;/author&gt;&lt;author&gt;Pigneux, Arnaud&lt;/author&gt;&lt;author&gt;Wetzler, Meir&lt;/author&gt;&lt;author&gt;Stuart, Robert K.&lt;/author&gt;&lt;author&gt;Erba, Harry P.&lt;/author&gt;&lt;author&gt;Damon, Lloyd E.&lt;/author&gt;&lt;author&gt;Powell, Bayard L.&lt;/author&gt;&lt;author&gt;Lindeman, Neal&lt;/author&gt;&lt;author&gt;Steensma, David P.&lt;/author&gt;&lt;author&gt;Wadleigh, Martha&lt;/author&gt;&lt;author&gt;DeAngelo, Daniel J.&lt;/author&gt;&lt;author&gt;Neuberg, Donna&lt;/author&gt;&lt;author&gt;Stone, Richard M.&lt;/author&gt;&lt;author&gt;Ebert, Benjamin L.&lt;/author&gt;&lt;/authors&gt;&lt;/contributors&gt;&lt;titles&gt;&lt;title&gt;Acute myeloid leukemia ontogeny is defined by distinct somatic mutations&lt;/title&gt;&lt;secondary-title&gt;Blood&lt;/secondary-title&gt;&lt;/titles&gt;&lt;periodical&gt;&lt;full-title&gt;Blood&lt;/full-title&gt;&lt;/periodical&gt;&lt;pages&gt;1367-1376&lt;/pages&gt;&lt;volume&gt;125&lt;/volume&gt;&lt;number&gt;9&lt;/number&gt;&lt;dates&gt;&lt;year&gt;2015&lt;/year&gt;&lt;/dates&gt;&lt;urls&gt;&lt;related-urls&gt;&lt;url&gt;http://www.bloodjournal.org/content/bloodjournal/125/9/1367.full.pdf&lt;/url&gt;&lt;/related-urls&gt;&lt;/urls&gt;&lt;electronic-resource-num&gt;10.1182/blood-2014-11-610543&lt;/electronic-resource-num&gt;&lt;/record&gt;&lt;/Cite&gt;&lt;/EndNote&gt;</w:instrText>
            </w:r>
            <w:r>
              <w:fldChar w:fldCharType="separate"/>
            </w:r>
            <w:r w:rsidRPr="006B251E">
              <w:rPr>
                <w:vertAlign w:val="superscript"/>
              </w:rPr>
              <w:t>3</w:t>
            </w:r>
            <w:r>
              <w:fldChar w:fldCharType="end"/>
            </w:r>
            <w:r w:rsidRPr="001C7F5A">
              <w:t>.</w:t>
            </w:r>
          </w:p>
          <w:p w14:paraId="3A7867B5" w14:textId="3003347C" w:rsidR="00CE5F4E" w:rsidRDefault="00CE5F4E" w:rsidP="001A4B77">
            <w:pPr>
              <w:pStyle w:val="CLIN3BULLETPOINTS"/>
            </w:pPr>
            <w:r w:rsidRPr="001D2D2E">
              <w:rPr>
                <w:i/>
              </w:rPr>
              <w:t xml:space="preserve">KIT </w:t>
            </w:r>
            <w:r w:rsidRPr="00BA1102">
              <w:t>mutations are rarely observed in non-</w:t>
            </w:r>
            <w:r>
              <w:t>core binding factor</w:t>
            </w:r>
            <w:r w:rsidRPr="00BA1102">
              <w:t xml:space="preserve"> AML</w:t>
            </w:r>
            <w:r>
              <w:fldChar w:fldCharType="begin">
                <w:fldData xml:space="preserve">PEVuZE5vdGU+PENpdGUgRXhjbHVkZVllYXI9IjEiPjxBdXRob3I+UGFwYWVtbWFudWlsPC9BdXRo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</w:fldData>
              </w:fldChar>
            </w:r>
            <w:r w:rsidR="006343BF">
              <w:instrText xml:space="preserve"> ADDIN EN.CITE </w:instrText>
            </w:r>
            <w:r w:rsidR="006343BF">
              <w:fldChar w:fldCharType="begin">
                <w:fldData xml:space="preserve">PEVuZE5vdGU+PENpdGUgRXhjbHVkZVllYXI9IjEiPjxBdXRob3I+UGFwYWVtbWFudWlsPC9BdXRo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</w:fldData>
              </w:fldChar>
            </w:r>
            <w:r w:rsidR="006343BF">
              <w:instrText xml:space="preserve"> ADDIN EN.CITE.DATA </w:instrText>
            </w:r>
            <w:r w:rsidR="006343BF">
              <w:fldChar w:fldCharType="end"/>
            </w:r>
            <w:r>
              <w:fldChar w:fldCharType="separate"/>
            </w:r>
            <w:r w:rsidRPr="00BA1102">
              <w:rPr>
                <w:vertAlign w:val="superscript"/>
              </w:rPr>
              <w:t>2</w:t>
            </w:r>
            <w:r>
              <w:fldChar w:fldCharType="end"/>
            </w:r>
            <w:r>
              <w:t xml:space="preserve"> </w:t>
            </w:r>
            <w:r w:rsidR="0087087C">
              <w:t xml:space="preserve">and therefore if detected, specific </w:t>
            </w:r>
            <w:r>
              <w:t xml:space="preserve">testing for t(8;21) and inv(16) should be </w:t>
            </w:r>
            <w:r w:rsidR="0087087C">
              <w:t>considered</w:t>
            </w:r>
            <w:r>
              <w:t>.</w:t>
            </w:r>
          </w:p>
          <w:p w14:paraId="382F6E2F" w14:textId="00BD78B7" w:rsidR="00CE5F4E" w:rsidRDefault="00CE5F4E" w:rsidP="001A4B77">
            <w:pPr>
              <w:pStyle w:val="CLIN3BULLETPOINTS"/>
            </w:pPr>
            <w:r w:rsidRPr="001D2D2E">
              <w:rPr>
                <w:i/>
              </w:rPr>
              <w:t xml:space="preserve">JAK2 </w:t>
            </w:r>
            <w:r w:rsidRPr="00307887">
              <w:t>Val617Phe mutation</w:t>
            </w:r>
            <w:r>
              <w:t>s are</w:t>
            </w:r>
            <w:r w:rsidRPr="00307887">
              <w:t xml:space="preserve"> infrequent in</w:t>
            </w:r>
            <w:r>
              <w:t xml:space="preserve"> </w:t>
            </w:r>
            <w:r w:rsidRPr="001D2D2E">
              <w:rPr>
                <w:i/>
              </w:rPr>
              <w:t>de novo</w:t>
            </w:r>
            <w:r w:rsidRPr="00307887">
              <w:t xml:space="preserve"> </w:t>
            </w:r>
            <w:r>
              <w:t>AML</w:t>
            </w:r>
            <w:r w:rsidRPr="00307887">
              <w:t xml:space="preserve"> </w:t>
            </w:r>
            <w:r>
              <w:t xml:space="preserve">(approximately 1%) and therefore a </w:t>
            </w:r>
            <w:r w:rsidRPr="00307887">
              <w:t>preceding myeloproliferative neoplasm</w:t>
            </w:r>
            <w:r>
              <w:t xml:space="preserve"> should be considered if detected</w:t>
            </w:r>
            <w:r>
              <w:fldChar w:fldCharType="begin">
                <w:fldData xml:space="preserve">PEVuZE5vdGU+PENpdGU+PEF1dGhvcj5QYXBhZW1tYW51aWw8L0F1dGhvcj48WWVhcj4yMDE2PC9Z
ZWFyPjxSZWNOdW0+OTY4PC9SZWNOdW0+PERpc3BsYXlUZXh0PjxzdHlsZSBmYWNlPSJzdXBlcnNj
cmlwdCI+Mjwvc3R5bGU+PC9EaXNwbGF5VGV4dD48cmVjb3JkPjxyZWMtbnVtYmVyPjk2ODwvcmVj
LW51bWJlcj48Zm9yZWlnbi1rZXlzPjxrZXkgYXBwPSJFTiIgZGItaWQ9IjV3ZXAyczVzZncyZXQ2
ZXZydHpwMDkyYnJ0ejJzMGQyMHN2dyIgdGltZXN0YW1wPSIxNjEzMDAxODE1IiBndWlkPSJlNzQ3
MmNjNi05YmQzLTQzZGMtOWI1OC01MGIxYTA4OWQxMzYiPjk2ODwva2V5PjxrZXkgYXBwPSJFTldl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PG51bWJlcj4yMzwvbnVtYmVyPjxrZXl3b3Jkcz48a2V5d29yZD5BZHVsdDwva2V5d29yZD48a2V5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</w:fldData>
              </w:fldChar>
            </w:r>
            <w:r w:rsidR="006343BF">
              <w:instrText xml:space="preserve"> ADDIN EN.CITE </w:instrText>
            </w:r>
            <w:r w:rsidR="006343BF">
              <w:fldChar w:fldCharType="begin">
                <w:fldData xml:space="preserve">PEVuZE5vdGU+PENpdGU+PEF1dGhvcj5QYXBhZW1tYW51aWw8L0F1dGhvcj48WWVhcj4yMDE2PC9Z
ZWFyPjxSZWNOdW0+OTY4PC9SZWNOdW0+PERpc3BsYXlUZXh0PjxzdHlsZSBmYWNlPSJzdXBlcnNj
cmlwdCI+Mjwvc3R5bGU+PC9EaXNwbGF5VGV4dD48cmVjb3JkPjxyZWMtbnVtYmVyPjk2ODwvcmVj
LW51bWJlcj48Zm9yZWlnbi1rZXlzPjxrZXkgYXBwPSJFTiIgZGItaWQ9IjV3ZXAyczVzZncyZXQ2
ZXZydHpwMDkyYnJ0ejJzMGQyMHN2dyIgdGltZXN0YW1wPSIxNjEzMDAxODE1IiBndWlkPSJlNzQ3
MmNjNi05YmQzLTQzZGMtOWI1OC01MGIxYTA4OWQxMzYiPjk2ODwva2V5PjxrZXkgYXBwPSJFTldl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PG51bWJlcj4yMzwvbnVtYmVyPjxrZXl3b3Jkcz48a2V5d29yZD5BZHVsdDwva2V5d29yZD48a2V5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</w:fldData>
              </w:fldChar>
            </w:r>
            <w:r w:rsidR="006343BF">
              <w:instrText xml:space="preserve"> ADDIN EN.CITE.DATA </w:instrText>
            </w:r>
            <w:r w:rsidR="006343BF">
              <w:fldChar w:fldCharType="end"/>
            </w:r>
            <w:r>
              <w:fldChar w:fldCharType="separate"/>
            </w:r>
            <w:r w:rsidRPr="006B251E">
              <w:rPr>
                <w:vertAlign w:val="superscript"/>
              </w:rPr>
              <w:t>2</w:t>
            </w:r>
            <w:r>
              <w:fldChar w:fldCharType="end"/>
            </w:r>
            <w:r w:rsidRPr="00307887">
              <w:t>.</w:t>
            </w:r>
          </w:p>
          <w:p w14:paraId="6378DEBD" w14:textId="723F46BB" w:rsidR="005E2EB3" w:rsidRPr="006343BF" w:rsidRDefault="005E2EB3" w:rsidP="001A4B77">
            <w:pPr>
              <w:pStyle w:val="CLIN3BULLETPOINTS"/>
            </w:pPr>
            <w:r w:rsidRPr="00906758">
              <w:t xml:space="preserve">AML with plasmacytoid dendritic cell expansion (pDC-AML) is a recently described entity representing a subset of AML with pDC expansion and high frequency of </w:t>
            </w:r>
            <w:r w:rsidRPr="00906758">
              <w:rPr>
                <w:i/>
                <w:iCs/>
              </w:rPr>
              <w:t>RUNX1</w:t>
            </w:r>
            <w:r w:rsidRPr="00906758">
              <w:t xml:space="preserve"> muta</w:t>
            </w:r>
            <w:bookmarkStart w:id="0" w:name="_GoBack"/>
            <w:bookmarkEnd w:id="0"/>
            <w:r w:rsidRPr="00906758">
              <w:t>tions (70%)</w:t>
            </w:r>
            <w:r>
              <w:fldChar w:fldCharType="begin"/>
            </w:r>
            <w:r>
              <w:instrText xml:space="preserve"> ADDIN EN.CITE &lt;EndNote&gt;&lt;Cite&gt;&lt;Author&gt;Xiao&lt;/Author&gt;&lt;Year&gt;2021&lt;/Year&gt;&lt;RecNum&gt;2959&lt;/RecNum&gt;&lt;DisplayText&gt;&lt;style face="superscript"&gt;4&lt;/style&gt;&lt;/DisplayText&gt;&lt;record&gt;&lt;rec-number&gt;2959&lt;/rec-number&gt;&lt;foreign-keys&gt;&lt;key app="EN" db-id="5wep2s5sfw2et6evrtzp092brtz2s0d20svw" timestamp="1615501187" guid="c537549c-3280-44c3-96a1-7e3c07772320"&gt;2959&lt;/key&gt;&lt;/foreign-keys&gt;&lt;ref-type name="Journal Article"&gt;17&lt;/ref-type&gt;&lt;contributors&gt;&lt;authors&gt;&lt;author&gt;Xiao, Wenbin&lt;/author&gt;&lt;author&gt;Chan, Alexander&lt;/author&gt;&lt;author&gt;Waarts, Michael R.&lt;/author&gt;&lt;author&gt;Mishra, Tanmay&lt;/author&gt;&lt;author&gt;Liu, Ying&lt;/author&gt;&lt;author&gt;Cai, Sheng F.&lt;/author&gt;&lt;author&gt;Yao, Jinjuan&lt;/author&gt;&lt;author&gt;Gao, Qi&lt;/author&gt;&lt;author&gt;Bowman, Robert L.&lt;/author&gt;&lt;author&gt;Koche, Richard P.&lt;/author&gt;&lt;author&gt;Csete, Isabelle S.&lt;/author&gt;&lt;author&gt;DelGaudio, Nicole L.&lt;/author&gt;&lt;author&gt;Derkach, Andriy&lt;/author&gt;&lt;author&gt;Baik, Jeeyeon&lt;/author&gt;&lt;author&gt;Yanis, Sophia&lt;/author&gt;&lt;author&gt;Famulare, Christopher A.&lt;/author&gt;&lt;author&gt;Patel, Minal&lt;/author&gt;&lt;author&gt;Arcila, Maria E.&lt;/author&gt;&lt;author&gt;Stahl, Maximilian&lt;/author&gt;&lt;author&gt;Rampal, Raajit K.&lt;/author&gt;&lt;author&gt;Tallman, Martin S.&lt;/author&gt;&lt;author&gt;Zhang, Yanming&lt;/author&gt;&lt;author&gt;Dogan, Ahmet&lt;/author&gt;&lt;author&gt;Goldberg, Aaron D.&lt;/author&gt;&lt;author&gt;Roshal, Mikhail&lt;/author&gt;&lt;author&gt;Levine, Ross L.&lt;/author&gt;&lt;/authors&gt;&lt;/contributors&gt;&lt;titles&gt;&lt;title&gt;Plasmacytoid dendritic cell expansion defines a distinct subset of RUNX1-mutated acute myeloid leukemia&lt;/title&gt;&lt;secondary-title&gt;Blood&lt;/secondary-title&gt;&lt;/titles&gt;&lt;periodical&gt;&lt;full-title&gt;Blood&lt;/full-title&gt;&lt;/periodical&gt;&lt;pages&gt;1377-1391&lt;/pages&gt;&lt;volume&gt;137&lt;/volume&gt;&lt;number&gt;10&lt;/number&gt;&lt;dates&gt;&lt;year&gt;2021&lt;/year&gt;&lt;/dates&gt;&lt;isbn&gt;0006-4971&lt;/isbn&gt;&lt;urls&gt;&lt;related-urls&gt;&lt;url&gt;https://doi.org/10.1182/blood.2020007897&lt;/url&gt;&lt;/related-urls&gt;&lt;/urls&gt;&lt;electronic-resource-num&gt;10.1182/blood.2020007897&lt;/electronic-resource-num&gt;&lt;access-date&gt;3/11/2021&lt;/access-date&gt;&lt;/record&gt;&lt;/Cite&gt;&lt;/EndNote&gt;</w:instrText>
            </w:r>
            <w:r>
              <w:fldChar w:fldCharType="separate"/>
            </w:r>
            <w:r w:rsidRPr="005E2EB3">
              <w:rPr>
                <w:vertAlign w:val="superscript"/>
              </w:rPr>
              <w:t>4</w:t>
            </w:r>
            <w:r>
              <w:fldChar w:fldCharType="end"/>
            </w:r>
            <w:r>
              <w:t>.</w:t>
            </w:r>
          </w:p>
          <w:p w14:paraId="7EC07022" w14:textId="12285149" w:rsidR="006343BF" w:rsidRDefault="006343BF" w:rsidP="001A4B77">
            <w:pPr>
              <w:pStyle w:val="CLIN3BULLETPOINTS"/>
            </w:pPr>
            <w:r>
              <w:t xml:space="preserve">The molecular profile of </w:t>
            </w:r>
            <w:r w:rsidR="005E2EB3">
              <w:t>blastic plasmacytoid dendritic cell neoplasm (</w:t>
            </w:r>
            <w:r>
              <w:t>BPDCN</w:t>
            </w:r>
            <w:r w:rsidR="005E2EB3">
              <w:t>)</w:t>
            </w:r>
            <w:r>
              <w:t xml:space="preserve"> is not specific and resembles that of other myeloid neoplasms such as MDS and CMML</w:t>
            </w:r>
            <w:r w:rsidR="002C793C">
              <w:t>,</w:t>
            </w:r>
            <w:r>
              <w:t xml:space="preserve"> however </w:t>
            </w:r>
            <w:r w:rsidRPr="006343BF">
              <w:rPr>
                <w:i/>
              </w:rPr>
              <w:t>RUNX1</w:t>
            </w:r>
            <w:r>
              <w:t xml:space="preserve"> mutations are rarely observed</w:t>
            </w:r>
            <w:r>
              <w:fldChar w:fldCharType="begin">
                <w:fldData xml:space="preserve">PEVuZE5vdGU+PENpdGU+PEF1dGhvcj5TdGVuemluZ2VyPC9BdXRob3I+PFllYXI+MjAxNDwvWWVh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</w:fldData>
              </w:fldChar>
            </w:r>
            <w:r w:rsidR="005E2EB3">
              <w:instrText xml:space="preserve"> ADDIN EN.CITE </w:instrText>
            </w:r>
            <w:r w:rsidR="005E2EB3">
              <w:fldChar w:fldCharType="begin">
                <w:fldData xml:space="preserve">PEVuZE5vdGU+PENpdGU+PEF1dGhvcj5TdGVuemluZ2VyPC9BdXRob3I+PFllYXI+MjAxNDwvWWVh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</w:fldData>
              </w:fldChar>
            </w:r>
            <w:r w:rsidR="005E2EB3">
              <w:instrText xml:space="preserve"> ADDIN EN.CITE.DATA </w:instrText>
            </w:r>
            <w:r w:rsidR="005E2EB3">
              <w:fldChar w:fldCharType="end"/>
            </w:r>
            <w:r>
              <w:fldChar w:fldCharType="separate"/>
            </w:r>
            <w:r w:rsidR="005E2EB3" w:rsidRPr="005E2EB3">
              <w:rPr>
                <w:vertAlign w:val="superscript"/>
              </w:rPr>
              <w:t>5,6</w:t>
            </w:r>
            <w:r>
              <w:fldChar w:fldCharType="end"/>
            </w:r>
            <w:r>
              <w:t xml:space="preserve">. </w:t>
            </w:r>
          </w:p>
          <w:p w14:paraId="0EA2DC57" w14:textId="65A9C364" w:rsidR="00CE5F4E" w:rsidRDefault="00937CF4" w:rsidP="001A4B77">
            <w:pPr>
              <w:pStyle w:val="CLIN3BULLETPOINTS"/>
            </w:pPr>
            <w:r w:rsidRPr="00E72418"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F69C8C" wp14:editId="14EABE4D">
                      <wp:simplePos x="0" y="0"/>
                      <wp:positionH relativeFrom="column">
                        <wp:posOffset>2775272</wp:posOffset>
                      </wp:positionH>
                      <wp:positionV relativeFrom="paragraph">
                        <wp:posOffset>277495</wp:posOffset>
                      </wp:positionV>
                      <wp:extent cx="3282286" cy="218364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2286" cy="218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53FE02" w14:textId="10A86900" w:rsidR="00E72418" w:rsidRPr="00030416" w:rsidRDefault="00E72418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411E75"/>
                                      <w:sz w:val="16"/>
                                    </w:rPr>
                                  </w:pPr>
                                  <w:r w:rsidRPr="00030416">
                                    <w:rPr>
                                      <w:rFonts w:ascii="Calibri" w:hAnsi="Calibri" w:cs="Calibri"/>
                                      <w:b/>
                                      <w:color w:val="411E75"/>
                                      <w:sz w:val="16"/>
                                    </w:rPr>
                                    <w:t xml:space="preserve">Table. 2022 European </w:t>
                                  </w:r>
                                  <w:proofErr w:type="spellStart"/>
                                  <w:r w:rsidRPr="00030416">
                                    <w:rPr>
                                      <w:rFonts w:ascii="Calibri" w:hAnsi="Calibri" w:cs="Calibri"/>
                                      <w:b/>
                                      <w:color w:val="411E75"/>
                                      <w:sz w:val="16"/>
                                    </w:rPr>
                                    <w:t>LeukemiaNet</w:t>
                                  </w:r>
                                  <w:proofErr w:type="spellEnd"/>
                                  <w:r w:rsidRPr="00030416">
                                    <w:rPr>
                                      <w:rFonts w:ascii="Calibri" w:hAnsi="Calibri" w:cs="Calibri"/>
                                      <w:b/>
                                      <w:color w:val="411E75"/>
                                      <w:sz w:val="16"/>
                                    </w:rPr>
                                    <w:t xml:space="preserve"> (ELN) risk classification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F69C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18.55pt;margin-top:21.85pt;width:258.45pt;height: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" filled="f" stroked="f" strokeweight=".5pt">
                      <v:textbox>
                        <w:txbxContent>
                          <w:p w14:paraId="3E53FE02" w14:textId="10A86900" w:rsidR="00E72418" w:rsidRPr="00030416" w:rsidRDefault="00E72418">
                            <w:pPr>
                              <w:rPr>
                                <w:rFonts w:ascii="Calibri" w:hAnsi="Calibri" w:cs="Calibri"/>
                                <w:b/>
                                <w:color w:val="411E75"/>
                                <w:sz w:val="16"/>
                              </w:rPr>
                            </w:pPr>
                            <w:r w:rsidRPr="00030416">
                              <w:rPr>
                                <w:rFonts w:ascii="Calibri" w:hAnsi="Calibri" w:cs="Calibri"/>
                                <w:b/>
                                <w:color w:val="411E75"/>
                                <w:sz w:val="16"/>
                              </w:rPr>
                              <w:t xml:space="preserve">Table. 2022 European </w:t>
                            </w:r>
                            <w:proofErr w:type="spellStart"/>
                            <w:r w:rsidRPr="00030416">
                              <w:rPr>
                                <w:rFonts w:ascii="Calibri" w:hAnsi="Calibri" w:cs="Calibri"/>
                                <w:b/>
                                <w:color w:val="411E75"/>
                                <w:sz w:val="16"/>
                              </w:rPr>
                              <w:t>LeukemiaNet</w:t>
                            </w:r>
                            <w:proofErr w:type="spellEnd"/>
                            <w:r w:rsidRPr="00030416">
                              <w:rPr>
                                <w:rFonts w:ascii="Calibri" w:hAnsi="Calibri" w:cs="Calibri"/>
                                <w:b/>
                                <w:color w:val="411E75"/>
                                <w:sz w:val="16"/>
                              </w:rPr>
                              <w:t xml:space="preserve"> (ELN) risk classification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5F4E">
              <w:t xml:space="preserve">Some mutations have potential germline predisposition: </w:t>
            </w:r>
            <w:r w:rsidR="00CE5F4E" w:rsidRPr="000A1246">
              <w:rPr>
                <w:i/>
              </w:rPr>
              <w:t>CEBPA</w:t>
            </w:r>
            <w:r w:rsidR="00CE5F4E" w:rsidRPr="00CE5F4E">
              <w:t>,</w:t>
            </w:r>
            <w:r w:rsidR="00CE5F4E" w:rsidRPr="000A1246">
              <w:rPr>
                <w:i/>
              </w:rPr>
              <w:t xml:space="preserve"> DDX41</w:t>
            </w:r>
            <w:r w:rsidR="00CE5F4E" w:rsidRPr="00CE5F4E">
              <w:t>,</w:t>
            </w:r>
            <w:r w:rsidR="00CE5F4E" w:rsidRPr="000A1246">
              <w:rPr>
                <w:i/>
              </w:rPr>
              <w:t xml:space="preserve"> RUNX1</w:t>
            </w:r>
            <w:r w:rsidR="00CE5F4E" w:rsidRPr="00CE5F4E">
              <w:t>,</w:t>
            </w:r>
            <w:r w:rsidR="00CE5F4E" w:rsidRPr="000A1246">
              <w:rPr>
                <w:i/>
              </w:rPr>
              <w:t xml:space="preserve"> ANKRD26</w:t>
            </w:r>
            <w:r w:rsidR="00CE5F4E" w:rsidRPr="00CE5F4E">
              <w:t>,</w:t>
            </w:r>
            <w:r w:rsidR="00CE5F4E" w:rsidRPr="000A1246">
              <w:rPr>
                <w:i/>
              </w:rPr>
              <w:t xml:space="preserve"> ETV6</w:t>
            </w:r>
            <w:r w:rsidR="00CE5F4E" w:rsidRPr="00CE5F4E">
              <w:t>,</w:t>
            </w:r>
            <w:r w:rsidR="00CE5F4E" w:rsidRPr="000A1246">
              <w:rPr>
                <w:i/>
              </w:rPr>
              <w:t xml:space="preserve"> GATA2 </w:t>
            </w:r>
            <w:r w:rsidR="00CE5F4E" w:rsidRPr="000A1246">
              <w:t>and</w:t>
            </w:r>
            <w:r w:rsidR="00CE5F4E" w:rsidRPr="000A1246">
              <w:rPr>
                <w:i/>
              </w:rPr>
              <w:t xml:space="preserve"> TP53</w:t>
            </w:r>
            <w:r w:rsidR="00CE5F4E">
              <w:t>. Testing a remission and/or germline sample in the appropriate clinical context should be considered.</w:t>
            </w:r>
          </w:p>
          <w:p w14:paraId="18EBB23A" w14:textId="673A5B1F" w:rsidR="00CE5F4E" w:rsidRPr="00E72418" w:rsidRDefault="00937CF4" w:rsidP="00770032">
            <w:pPr>
              <w:pStyle w:val="CLIN2SUBHEADINGS"/>
            </w:pPr>
            <w:r w:rsidRPr="00E72418">
              <w:rPr>
                <w:noProof/>
                <w:lang w:eastAsia="en-AU"/>
              </w:rPr>
              <w:drawing>
                <wp:anchor distT="0" distB="0" distL="114300" distR="114300" simplePos="0" relativeHeight="251658240" behindDoc="0" locked="0" layoutInCell="1" allowOverlap="1" wp14:anchorId="49A2FA78" wp14:editId="57EDE0A8">
                  <wp:simplePos x="0" y="0"/>
                  <wp:positionH relativeFrom="column">
                    <wp:posOffset>2845435</wp:posOffset>
                  </wp:positionH>
                  <wp:positionV relativeFrom="paragraph">
                    <wp:posOffset>92710</wp:posOffset>
                  </wp:positionV>
                  <wp:extent cx="3410585" cy="2567940"/>
                  <wp:effectExtent l="0" t="0" r="0" b="3810"/>
                  <wp:wrapSquare wrapText="bothSides"/>
                  <wp:docPr id="2" name="Picture 2" descr="cid:image001.jpg@01D8BEB8.44339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d:image001.jpg@01D8BEB8.4433924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600"/>
                          <a:stretch/>
                        </pic:blipFill>
                        <pic:spPr bwMode="auto">
                          <a:xfrm>
                            <a:off x="0" y="0"/>
                            <a:ext cx="3410585" cy="256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5F4E" w:rsidRPr="00E72418">
              <w:t>Prognostic Utility</w:t>
            </w:r>
          </w:p>
          <w:p w14:paraId="62D10AD7" w14:textId="2F4E3B01" w:rsidR="006056B8" w:rsidRDefault="00CE5F4E" w:rsidP="001A4B77">
            <w:pPr>
              <w:pStyle w:val="CLIN3BULLETPOINTS"/>
            </w:pPr>
            <w:r w:rsidRPr="00A03B79">
              <w:t>The ELN</w:t>
            </w:r>
            <w:r>
              <w:t xml:space="preserve"> </w:t>
            </w:r>
            <w:r w:rsidR="006056B8">
              <w:t>2022</w:t>
            </w:r>
            <w:r w:rsidR="002C793C">
              <w:t xml:space="preserve"> </w:t>
            </w:r>
            <w:r w:rsidR="006056B8">
              <w:t xml:space="preserve">risk stratification </w:t>
            </w:r>
            <w:r w:rsidRPr="00A03B79">
              <w:t>incorporat</w:t>
            </w:r>
            <w:r w:rsidR="006056B8">
              <w:t xml:space="preserve">es baseline </w:t>
            </w:r>
            <w:r w:rsidRPr="00A03B79">
              <w:t>cytogenetic and molecular factors</w:t>
            </w:r>
            <w:r>
              <w:t xml:space="preserve"> (Table)</w:t>
            </w:r>
            <w:r w:rsidR="00F6144E">
              <w:fldChar w:fldCharType="begin"/>
            </w:r>
            <w:r w:rsidR="00F6144E">
              <w:instrText xml:space="preserve"> ADDIN EN.CITE &lt;EndNote&gt;&lt;Cite&gt;&lt;Author&gt;Döhner&lt;/Author&gt;&lt;Year&gt;2022&lt;/Year&gt;&lt;RecNum&gt;25&lt;/RecNum&gt;&lt;DisplayText&gt;&lt;style face="superscript"&gt;7&lt;/style&gt;&lt;/DisplayText&gt;&lt;record&gt;&lt;rec-number&gt;25&lt;/rec-number&gt;&lt;foreign-keys&gt;&lt;key app="EN" db-id="eprtrxfs2x209lezsabvpazra5vfwwxfx9t9" timestamp="1662334397"&gt;25&lt;/key&gt;&lt;/foreign-keys&gt;&lt;ref-type name="Journal Article"&gt;17&lt;/ref-type&gt;&lt;contributors&gt;&lt;authors&gt;&lt;author&gt;Döhner, Hartmut&lt;/author&gt;&lt;author&gt;Wei, Andrew H.&lt;/author&gt;&lt;author&gt;Appelbaum, Frederick R&lt;/author&gt;&lt;author&gt;Craddock, Charles&lt;/author&gt;&lt;author&gt;DiNardo, Courtney D.&lt;/author&gt;&lt;author&gt;Dombret, Hervé&lt;/author&gt;&lt;author&gt;Ebert, Benjamin L.&lt;/author&gt;&lt;author&gt;Fenaux, Pierre&lt;/author&gt;&lt;author&gt;Godley, Lucy A.&lt;/author&gt;&lt;author&gt;Hasserjian, Robert P.&lt;/author&gt;&lt;author&gt;Larson, Richard A.&lt;/author&gt;&lt;author&gt;Levine, Ross L.&lt;/author&gt;&lt;author&gt;Miyazaki, Yasushi&lt;/author&gt;&lt;author&gt;Niederwieser, Dietger&lt;/author&gt;&lt;author&gt;Ossenkoppele, Gert J&lt;/author&gt;&lt;author&gt;Röllig, Christoph&lt;/author&gt;&lt;author&gt;Sierra, Jorge&lt;/author&gt;&lt;author&gt;Stein, Eytan M.&lt;/author&gt;&lt;author&gt;Tallman, Martin S.&lt;/author&gt;&lt;author&gt;Tien, Hwei-Fang&lt;/author&gt;&lt;author&gt;Wang, Jianxiang&lt;/author&gt;&lt;author&gt;Wierzbowska, Agnieszka&lt;/author&gt;&lt;author&gt;Löwenberg, Bob&lt;/author&gt;&lt;/authors&gt;&lt;/contributors&gt;&lt;titles&gt;&lt;title&gt;Diagnosis and Management of AML in Adults: 2022 ELN Recommendations from an International Expert Panel&lt;/title&gt;&lt;secondary-title&gt;Blood&lt;/secondary-title&gt;&lt;/titles&gt;&lt;periodical&gt;&lt;full-title&gt;Blood&lt;/full-title&gt;&lt;/periodical&gt;&lt;dates&gt;&lt;year&gt;2022&lt;/year&gt;&lt;/dates&gt;&lt;isbn&gt;0006-4971&lt;/isbn&gt;&lt;urls&gt;&lt;related-urls&gt;&lt;url&gt;https://doi.org/10.1182/blood.2022016867&lt;/url&gt;&lt;/related-urls&gt;&lt;/urls&gt;&lt;custom1&gt;blood.2022016867&lt;/custom1&gt;&lt;electronic-resource-num&gt;10.1182/blood.2022016867&lt;/electronic-resource-num&gt;&lt;access-date&gt;9/4/2022&lt;/access-date&gt;&lt;/record&gt;&lt;/Cite&gt;&lt;/EndNote&gt;</w:instrText>
            </w:r>
            <w:r w:rsidR="00F6144E">
              <w:fldChar w:fldCharType="separate"/>
            </w:r>
            <w:r w:rsidR="00F6144E" w:rsidRPr="00F6144E">
              <w:rPr>
                <w:vertAlign w:val="superscript"/>
              </w:rPr>
              <w:t>7</w:t>
            </w:r>
            <w:r w:rsidR="00F6144E">
              <w:fldChar w:fldCharType="end"/>
            </w:r>
            <w:r w:rsidR="006056B8">
              <w:t>. Major changes includ</w:t>
            </w:r>
            <w:r w:rsidR="00937CF4">
              <w:t>e</w:t>
            </w:r>
            <w:r w:rsidR="006056B8">
              <w:t xml:space="preserve"> </w:t>
            </w:r>
            <w:r w:rsidR="006056B8">
              <w:rPr>
                <w:i/>
              </w:rPr>
              <w:t>CEBPA</w:t>
            </w:r>
            <w:r w:rsidR="006056B8">
              <w:t xml:space="preserve"> in-frame mutations in the bZIP domain, secondary AML-like gene mutations</w:t>
            </w:r>
            <w:r w:rsidR="00937CF4">
              <w:t xml:space="preserve">, and removal of the </w:t>
            </w:r>
            <w:r w:rsidR="006056B8">
              <w:t xml:space="preserve">allelic ratio threshold for </w:t>
            </w:r>
            <w:r w:rsidR="006056B8">
              <w:rPr>
                <w:i/>
              </w:rPr>
              <w:t>FLT3</w:t>
            </w:r>
            <w:r w:rsidR="006056B8">
              <w:t xml:space="preserve">-ITD. </w:t>
            </w:r>
          </w:p>
          <w:p w14:paraId="25210C86" w14:textId="557ABA40" w:rsidR="00CE5F4E" w:rsidRDefault="00954260" w:rsidP="001A4B77">
            <w:pPr>
              <w:pStyle w:val="CLIN3BULLETPOINTS"/>
            </w:pPr>
            <w:r>
              <w:t>Other</w:t>
            </w:r>
            <w:r w:rsidR="00CE5F4E">
              <w:t xml:space="preserve"> example</w:t>
            </w:r>
            <w:r>
              <w:t>s</w:t>
            </w:r>
            <w:r w:rsidR="00CE5F4E">
              <w:t xml:space="preserve"> of prognostication model</w:t>
            </w:r>
            <w:r>
              <w:t xml:space="preserve">s include the </w:t>
            </w:r>
            <w:r w:rsidR="00CE5F4E">
              <w:t>knowledge bank approach</w:t>
            </w:r>
            <w:r>
              <w:t xml:space="preserve"> and the AML </w:t>
            </w:r>
            <w:r w:rsidR="00483079">
              <w:t>Classification and Risk Stratification Calculator</w:t>
            </w:r>
            <w:r w:rsidR="00D626B9">
              <w:fldChar w:fldCharType="begin">
                <w:fldData xml:space="preserve">PEVuZE5vdGU+PENpdGU+PEF1dGhvcj5HZXJzdHVuZzwvQXV0aG9yPjxZZWFyPjIwMTc8L1llYXI+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ZXIgSW5zdGl0dXRlLCBIaW54dG9uLCBVSy4mI3hEO0V1cm9wZWFuIEJpb2luZm9ybWF0aWNzIElu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</w:fldData>
              </w:fldChar>
            </w:r>
            <w:r w:rsidR="00D84E1D">
              <w:instrText xml:space="preserve"> ADDIN EN.CITE </w:instrText>
            </w:r>
            <w:r w:rsidR="00D84E1D">
              <w:fldChar w:fldCharType="begin">
                <w:fldData xml:space="preserve">PEVuZE5vdGU+PENpdGU+PEF1dGhvcj5HZXJzdHVuZzwvQXV0aG9yPjxZZWFyPjIwMTc8L1llYXI+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ZXIgSW5zdGl0dXRlLCBIaW54dG9uLCBVSy4mI3hEO0V1cm9wZWFuIEJpb2luZm9ybWF0aWNzIElu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</w:fldData>
              </w:fldChar>
            </w:r>
            <w:r w:rsidR="00D84E1D">
              <w:instrText xml:space="preserve"> ADDIN EN.CITE.DATA </w:instrText>
            </w:r>
            <w:r w:rsidR="00D84E1D">
              <w:fldChar w:fldCharType="end"/>
            </w:r>
            <w:r w:rsidR="00D626B9">
              <w:fldChar w:fldCharType="separate"/>
            </w:r>
            <w:r w:rsidR="00D84E1D" w:rsidRPr="00D84E1D">
              <w:rPr>
                <w:vertAlign w:val="superscript"/>
              </w:rPr>
              <w:t>8,9</w:t>
            </w:r>
            <w:r w:rsidR="00D626B9">
              <w:fldChar w:fldCharType="end"/>
            </w:r>
            <w:r w:rsidR="00CE5F4E">
              <w:t>.</w:t>
            </w:r>
          </w:p>
          <w:p w14:paraId="7FEA4605" w14:textId="3A9ECA5B" w:rsidR="00CE5F4E" w:rsidRDefault="00CE5F4E" w:rsidP="001A4B77">
            <w:pPr>
              <w:pStyle w:val="CLIN3BULLETPOINTS"/>
            </w:pPr>
            <w:r>
              <w:t>MRD assessment is an independent prognostic indicator post therapy for AML, and may be a more potent predictor of outcome compared to the baseline clinical and molecular profile</w:t>
            </w:r>
            <w:r w:rsidR="00D626B9">
              <w:fldChar w:fldCharType="begin">
                <w:fldData xml:space="preserve">PEVuZE5vdGU+PENpdGU+PEF1dGhvcj5Kb3VyZGFuPC9BdXRob3I+PFllYXI+MjAxMzwvWWVhcj48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</w:fldData>
              </w:fldChar>
            </w:r>
            <w:r w:rsidR="00D84E1D">
              <w:instrText xml:space="preserve"> ADDIN EN.CITE </w:instrText>
            </w:r>
            <w:r w:rsidR="00D84E1D">
              <w:fldChar w:fldCharType="begin">
                <w:fldData xml:space="preserve">PEVuZE5vdGU+PENpdGU+PEF1dGhvcj5Kb3VyZGFuPC9BdXRob3I+PFllYXI+MjAxMzwvWWVhcj48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</w:fldData>
              </w:fldChar>
            </w:r>
            <w:r w:rsidR="00D84E1D">
              <w:instrText xml:space="preserve"> ADDIN EN.CITE.DATA </w:instrText>
            </w:r>
            <w:r w:rsidR="00D84E1D">
              <w:fldChar w:fldCharType="end"/>
            </w:r>
            <w:r w:rsidR="00D626B9">
              <w:fldChar w:fldCharType="separate"/>
            </w:r>
            <w:r w:rsidR="00D84E1D" w:rsidRPr="00D84E1D">
              <w:rPr>
                <w:vertAlign w:val="superscript"/>
              </w:rPr>
              <w:t>10,11</w:t>
            </w:r>
            <w:r w:rsidR="00D626B9">
              <w:fldChar w:fldCharType="end"/>
            </w:r>
            <w:r>
              <w:t xml:space="preserve">. </w:t>
            </w:r>
          </w:p>
          <w:p w14:paraId="17876F03" w14:textId="6A1A271D" w:rsidR="00CE5F4E" w:rsidRDefault="00CE5F4E" w:rsidP="001A4B77">
            <w:pPr>
              <w:pStyle w:val="CLIN3BULLETPOINTS"/>
            </w:pPr>
            <w:r w:rsidRPr="001D2D2E">
              <w:rPr>
                <w:i/>
              </w:rPr>
              <w:t>TP53</w:t>
            </w:r>
            <w:r>
              <w:t xml:space="preserve"> mutations and complex karyotype provide independent and additive prognostic information, with the combination having the worst outcome</w:t>
            </w:r>
            <w:r w:rsidR="00D626B9">
              <w:fldChar w:fldCharType="begin">
                <w:fldData xml:space="preserve">PEVuZE5vdGU+PENpdGU+PEF1dGhvcj5QYXBhZW1tYW51aWw8L0F1dGhvcj48WWVhcj4yMDE2PC9Z
ZWFyPjxSZWNOdW0+OTY4PC9SZWNOdW0+PERpc3BsYXlUZXh0PjxzdHlsZSBmYWNlPSJzdXBlcnNj
cmlwdCI+Mjwvc3R5bGU+PC9EaXNwbGF5VGV4dD48cmVjb3JkPjxyZWMtbnVtYmVyPjk2ODwvcmVj
LW51bWJlcj48Zm9yZWlnbi1rZXlzPjxrZXkgYXBwPSJFTiIgZGItaWQ9IjV3ZXAyczVzZncyZXQ2
ZXZydHpwMDkyYnJ0ejJzMGQyMHN2dyIgdGltZXN0YW1wPSIxNjEzMDAxODE1IiBndWlkPSJlNzQ3
MmNjNi05YmQzLTQzZGMtOWI1OC01MGIxYTA4OWQxMzYiPjk2ODwva2V5PjxrZXkgYXBwPSJFTldl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PG51bWJlcj4yMzwvbnVtYmVyPjxrZXl3b3Jkcz48a2V5d29yZD5BZHVsdDwva2V5d29yZD48a2V5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</w:fldData>
              </w:fldChar>
            </w:r>
            <w:r w:rsidR="006343BF">
              <w:instrText xml:space="preserve"> ADDIN EN.CITE </w:instrText>
            </w:r>
            <w:r w:rsidR="006343BF">
              <w:fldChar w:fldCharType="begin">
                <w:fldData xml:space="preserve">PEVuZE5vdGU+PENpdGU+PEF1dGhvcj5QYXBhZW1tYW51aWw8L0F1dGhvcj48WWVhcj4yMDE2PC9Z
ZWFyPjxSZWNOdW0+OTY4PC9SZWNOdW0+PERpc3BsYXlUZXh0PjxzdHlsZSBmYWNlPSJzdXBlcnNj
cmlwdCI+Mjwvc3R5bGU+PC9EaXNwbGF5VGV4dD48cmVjb3JkPjxyZWMtbnVtYmVyPjk2ODwvcmVj
LW51bWJlcj48Zm9yZWlnbi1rZXlzPjxrZXkgYXBwPSJFTiIgZGItaWQ9IjV3ZXAyczVzZncyZXQ2
ZXZydHpwMDkyYnJ0ejJzMGQyMHN2dyIgdGltZXN0YW1wPSIxNjEzMDAxODE1IiBndWlkPSJlNzQ3
MmNjNi05YmQzLTQzZGMtOWI1OC01MGIxYTA4OWQxMzYiPjk2ODwva2V5PjxrZXkgYXBwPSJFTldl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PG51bWJlcj4yMzwvbnVtYmVyPjxrZXl3b3Jkcz48a2V5d29yZD5BZHVsdDwva2V5d29yZD48a2V5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</w:fldData>
              </w:fldChar>
            </w:r>
            <w:r w:rsidR="006343BF">
              <w:instrText xml:space="preserve"> ADDIN EN.CITE.DATA </w:instrText>
            </w:r>
            <w:r w:rsidR="006343BF">
              <w:fldChar w:fldCharType="end"/>
            </w:r>
            <w:r w:rsidR="00D626B9">
              <w:fldChar w:fldCharType="separate"/>
            </w:r>
            <w:r w:rsidR="00D626B9" w:rsidRPr="00D626B9">
              <w:rPr>
                <w:vertAlign w:val="superscript"/>
              </w:rPr>
              <w:t>2</w:t>
            </w:r>
            <w:r w:rsidR="00D626B9">
              <w:fldChar w:fldCharType="end"/>
            </w:r>
            <w:r>
              <w:t xml:space="preserve">.  </w:t>
            </w:r>
          </w:p>
          <w:p w14:paraId="52039027" w14:textId="21CD9C31" w:rsidR="00CE5F4E" w:rsidRPr="001D2D2E" w:rsidRDefault="00CE5F4E" w:rsidP="00770032">
            <w:pPr>
              <w:pStyle w:val="CLIN2SUBHEADINGS"/>
            </w:pPr>
            <w:r>
              <w:t>BIOMARKERS OF RESPONSE TO THERAPY</w:t>
            </w:r>
          </w:p>
          <w:p w14:paraId="6DBE04B4" w14:textId="3D6064D3" w:rsidR="00CE5F4E" w:rsidRDefault="00CE5F4E" w:rsidP="001A4B77">
            <w:pPr>
              <w:pStyle w:val="CLIN3BULLETPOINTS"/>
            </w:pPr>
            <w:r w:rsidRPr="00D604A3">
              <w:rPr>
                <w:i/>
                <w:iCs/>
              </w:rPr>
              <w:t>FLT3</w:t>
            </w:r>
            <w:r>
              <w:t xml:space="preserve">-ITD and </w:t>
            </w:r>
            <w:r w:rsidRPr="00D604A3">
              <w:rPr>
                <w:i/>
                <w:iCs/>
              </w:rPr>
              <w:t>FLT3</w:t>
            </w:r>
            <w:r>
              <w:t>-TKD mutations (clinical trials included only TKD mutations at Asp835 and Ile836 codons) are the target of midostaurin</w:t>
            </w:r>
            <w:r w:rsidR="00D626B9">
              <w:fldChar w:fldCharType="begin">
                <w:fldData xml:space="preserve">PEVuZE5vdGU+PENpdGU+PEF1dGhvcj5TdG9uZTwvQXV0aG9yPjxZZWFyPjIwMTc8L1llYXI+PFJl
Y051bT4yNTQ5PC9SZWNOdW0+PERpc3BsYXlUZXh0PjxzdHlsZSBmYWNlPSJzdXBlcnNjcmlwdCI+
MTI8L3N0eWxlPjwvRGlzcGxheVRleHQ+PHJlY29yZD48cmVjLW51bWJlcj4yNTQ5PC9yZWMtbnVt
YmVyPjxmb3JlaWduLWtleXM+PGtleSBhcHA9IkVOIiBkYi1pZD0iNXdlcDJzNXNmdzJldDZldnJ0
enAwOTJicnR6MnMwZDIwc3Z3IiB0aW1lc3RhbXA9IjE2MTMwMDI4ODEiIGd1aWQ9ImQ0NmY2MWIx
LTRiZWEtNDBhZC05NzZiLTRmMTc0OTliY2IxYyI+MjU0OTwva2V5PjwvZm9yZWlnbi1rZXlzPjxy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bGVjdHJvbmljKSYjeEQ7MDAyOC00NzkzIChMaW5raW5nKTwvaXNibj48YWNjZXNzaW9uLW51bT4y
ODY0NDExNDwvYWNjZXNzaW9uLW51bT48dXJscz48cmVsYXRlZC11cmxzPjx1cmw+aHR0cHM6Ly93
d3cubmNiaS5ubG0ubmloLmdvdi9wdWJtZWQvMjg2NDQxMTQ8L3VybD48L3JlbGF0ZWQtdXJscz48
L3VybHM+PGN1c3RvbTI+UE1DNTc1NDE5MDwvY3VzdG9tMj48ZWxlY3Ryb25pYy1yZXNvdXJjZS1u
dW0+MTAuMTA1Ni9ORUpNb2ExNjE0MzU5PC9lbGVjdHJvbmljLXJlc291cmNlLW51bT48L3JlY29y
ZD48L0NpdGU+PC9FbmROb3RlPgB=
</w:fldData>
              </w:fldChar>
            </w:r>
            <w:r w:rsidR="00D84E1D">
              <w:instrText xml:space="preserve"> ADDIN EN.CITE </w:instrText>
            </w:r>
            <w:r w:rsidR="00D84E1D">
              <w:fldChar w:fldCharType="begin">
                <w:fldData xml:space="preserve">PEVuZE5vdGU+PENpdGU+PEF1dGhvcj5TdG9uZTwvQXV0aG9yPjxZZWFyPjIwMTc8L1llYXI+PFJl
Y051bT4yNTQ5PC9SZWNOdW0+PERpc3BsYXlUZXh0PjxzdHlsZSBmYWNlPSJzdXBlcnNjcmlwdCI+
MTI8L3N0eWxlPjwvRGlzcGxheVRleHQ+PHJlY29yZD48cmVjLW51bWJlcj4yNTQ5PC9yZWMtbnVt
YmVyPjxmb3JlaWduLWtleXM+PGtleSBhcHA9IkVOIiBkYi1pZD0iNXdlcDJzNXNmdzJldDZldnJ0
enAwOTJicnR6MnMwZDIwc3Z3IiB0aW1lc3RhbXA9IjE2MTMwMDI4ODEiIGd1aWQ9ImQ0NmY2MWIx
LTRiZWEtNDBhZC05NzZiLTRmMTc0OTliY2IxYyI+MjU0OTwva2V5PjwvZm9yZWlnbi1rZXlzPjxy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bGVjdHJvbmljKSYjeEQ7MDAyOC00NzkzIChMaW5raW5nKTwvaXNibj48YWNjZXNzaW9uLW51bT4y
ODY0NDExNDwvYWNjZXNzaW9uLW51bT48dXJscz48cmVsYXRlZC11cmxzPjx1cmw+aHR0cHM6Ly93
d3cubmNiaS5ubG0ubmloLmdvdi9wdWJtZWQvMjg2NDQxMTQ8L3VybD48L3JlbGF0ZWQtdXJscz48
L3VybHM+PGN1c3RvbTI+UE1DNTc1NDE5MDwvY3VzdG9tMj48ZWxlY3Ryb25pYy1yZXNvdXJjZS1u
dW0+MTAuMTA1Ni9ORUpNb2ExNjE0MzU5PC9lbGVjdHJvbmljLXJlc291cmNlLW51bT48L3JlY29y
ZD48L0NpdGU+PC9FbmROb3RlPgB=
</w:fldData>
              </w:fldChar>
            </w:r>
            <w:r w:rsidR="00D84E1D">
              <w:instrText xml:space="preserve"> ADDIN EN.CITE.DATA </w:instrText>
            </w:r>
            <w:r w:rsidR="00D84E1D">
              <w:fldChar w:fldCharType="end"/>
            </w:r>
            <w:r w:rsidR="00D626B9">
              <w:fldChar w:fldCharType="separate"/>
            </w:r>
            <w:r w:rsidR="00D84E1D" w:rsidRPr="00D84E1D">
              <w:rPr>
                <w:vertAlign w:val="superscript"/>
              </w:rPr>
              <w:t>12</w:t>
            </w:r>
            <w:r w:rsidR="00D626B9">
              <w:fldChar w:fldCharType="end"/>
            </w:r>
            <w:r>
              <w:t xml:space="preserve"> (in newly diagnosed AML) and gilteritinib</w:t>
            </w:r>
            <w:r w:rsidR="00D626B9">
              <w:fldChar w:fldCharType="begin">
                <w:fldData xml:space="preserve">PEVuZE5vdGU+PENpdGU+PEF1dGhvcj5QZXJsPC9BdXRob3I+PFllYXI+MjAxOTwvWWVhcj48UmVj
TnVtPjI1NTA8L1JlY051bT48RGlzcGxheVRleHQ+PHN0eWxlIGZhY2U9InN1cGVyc2NyaXB0Ij4x
Mzwvc3R5bGU+PC9EaXNwbGF5VGV4dD48cmVjb3JkPjxyZWMtbnVtYmVyPjI1NTA8L3JlYy1udW1i
ZXI+PGZvcmVpZ24ta2V5cz48a2V5IGFwcD0iRU4iIGRiLWlkPSI1d2VwMnM1c2Z3MmV0NmV2cnR6
cDA5MmJydHoyczBkMjBzdnciIHRpbWVzdGFtcD0iMTYxMzAwMjg4MSIgZ3VpZD0iNzE3ODFlYzYt
YTljZS00MTEwLWJkNWQtMTg3MjE4ZjJjODhhIj4yNTUwPC9rZXk+PC9mb3JlaWduLWtleXM+PHJl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D84E1D">
              <w:instrText xml:space="preserve"> ADDIN EN.CITE </w:instrText>
            </w:r>
            <w:r w:rsidR="00D84E1D">
              <w:fldChar w:fldCharType="begin">
                <w:fldData xml:space="preserve">PEVuZE5vdGU+PENpdGU+PEF1dGhvcj5QZXJsPC9BdXRob3I+PFllYXI+MjAxOTwvWWVhcj48UmVj
TnVtPjI1NTA8L1JlY051bT48RGlzcGxheVRleHQ+PHN0eWxlIGZhY2U9InN1cGVyc2NyaXB0Ij4x
Mzwvc3R5bGU+PC9EaXNwbGF5VGV4dD48cmVjb3JkPjxyZWMtbnVtYmVyPjI1NTA8L3JlYy1udW1i
ZXI+PGZvcmVpZ24ta2V5cz48a2V5IGFwcD0iRU4iIGRiLWlkPSI1d2VwMnM1c2Z3MmV0NmV2cnR6
cDA5MmJydHoyczBkMjBzdnciIHRpbWVzdGFtcD0iMTYxMzAwMjg4MSIgZ3VpZD0iNzE3ODFlYzYt
YTljZS00MTEwLWJkNWQtMTg3MjE4ZjJjODhhIj4yNTUwPC9rZXk+PC9mb3JlaWduLWtleXM+PHJl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D84E1D">
              <w:instrText xml:space="preserve"> ADDIN EN.CITE.DATA </w:instrText>
            </w:r>
            <w:r w:rsidR="00D84E1D">
              <w:fldChar w:fldCharType="end"/>
            </w:r>
            <w:r w:rsidR="00D626B9">
              <w:fldChar w:fldCharType="separate"/>
            </w:r>
            <w:r w:rsidR="00D84E1D" w:rsidRPr="00D84E1D">
              <w:rPr>
                <w:vertAlign w:val="superscript"/>
              </w:rPr>
              <w:t>13</w:t>
            </w:r>
            <w:r w:rsidR="00D626B9">
              <w:fldChar w:fldCharType="end"/>
            </w:r>
            <w:r>
              <w:t xml:space="preserve"> (in relapsed/refractory AML).</w:t>
            </w:r>
          </w:p>
          <w:p w14:paraId="2DC753BE" w14:textId="4A13D2CB" w:rsidR="00CE5F4E" w:rsidRDefault="00CE5F4E" w:rsidP="001A4B77">
            <w:pPr>
              <w:pStyle w:val="CLIN3BULLETPOINTS"/>
            </w:pPr>
            <w:r>
              <w:t xml:space="preserve">Repeat </w:t>
            </w:r>
            <w:r w:rsidRPr="001D2D2E">
              <w:rPr>
                <w:i/>
              </w:rPr>
              <w:t>FLT3</w:t>
            </w:r>
            <w:r>
              <w:t xml:space="preserve"> testing at relapse or disease progression is recommended as </w:t>
            </w:r>
            <w:r w:rsidR="006726AE">
              <w:t>~</w:t>
            </w:r>
            <w:r>
              <w:t xml:space="preserve">20% of patients have a change (gain or loss) in </w:t>
            </w:r>
            <w:r w:rsidRPr="001D2D2E">
              <w:rPr>
                <w:i/>
              </w:rPr>
              <w:t>FLT3</w:t>
            </w:r>
            <w:r>
              <w:t xml:space="preserve"> mutation status</w:t>
            </w:r>
            <w:r w:rsidR="00D626B9">
              <w:fldChar w:fldCharType="begin">
                <w:fldData xml:space="preserve">PEVuZE5vdGU+PENpdGU+PEF1dGhvcj5EYXZlcjwvQXV0aG9yPjxZZWFyPjIwMTk8L1llYXI+PFJl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</w:fldData>
              </w:fldChar>
            </w:r>
            <w:r w:rsidR="00D84E1D">
              <w:instrText xml:space="preserve"> ADDIN EN.CITE </w:instrText>
            </w:r>
            <w:r w:rsidR="00D84E1D">
              <w:fldChar w:fldCharType="begin">
                <w:fldData xml:space="preserve">PEVuZE5vdGU+PENpdGU+PEF1dGhvcj5EYXZlcjwvQXV0aG9yPjxZZWFyPjIwMTk8L1llYXI+PFJl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</w:fldData>
              </w:fldChar>
            </w:r>
            <w:r w:rsidR="00D84E1D">
              <w:instrText xml:space="preserve"> ADDIN EN.CITE.DATA </w:instrText>
            </w:r>
            <w:r w:rsidR="00D84E1D">
              <w:fldChar w:fldCharType="end"/>
            </w:r>
            <w:r w:rsidR="00D626B9">
              <w:fldChar w:fldCharType="separate"/>
            </w:r>
            <w:r w:rsidR="00D84E1D" w:rsidRPr="00D84E1D">
              <w:rPr>
                <w:vertAlign w:val="superscript"/>
              </w:rPr>
              <w:t>14</w:t>
            </w:r>
            <w:r w:rsidR="00D626B9">
              <w:fldChar w:fldCharType="end"/>
            </w:r>
            <w:r>
              <w:t>.</w:t>
            </w:r>
          </w:p>
          <w:p w14:paraId="52E47EA8" w14:textId="19032A46" w:rsidR="00CE5F4E" w:rsidRDefault="00CE5F4E" w:rsidP="001A4B77">
            <w:pPr>
              <w:pStyle w:val="CLIN3BULLETPOINTS"/>
            </w:pPr>
            <w:r w:rsidRPr="001D2D2E">
              <w:rPr>
                <w:i/>
              </w:rPr>
              <w:t>IDH1</w:t>
            </w:r>
            <w:r>
              <w:t xml:space="preserve"> (Arg132) and </w:t>
            </w:r>
            <w:r w:rsidRPr="001D2D2E">
              <w:rPr>
                <w:i/>
              </w:rPr>
              <w:t>IDH2</w:t>
            </w:r>
            <w:r>
              <w:t xml:space="preserve"> (both Arg140 and Arg172) mutations are the target </w:t>
            </w:r>
            <w:r w:rsidRPr="00CE5F4E">
              <w:t>of IDH1 and IDH2 inhibitors</w:t>
            </w:r>
            <w:r>
              <w:t>, respectively</w:t>
            </w:r>
            <w:r w:rsidR="00D626B9">
              <w:fldChar w:fldCharType="begin">
                <w:fldData xml:space="preserve">PEVuZE5vdGU+PENpdGU+PEF1dGhvcj5Eb2huZXI8L0F1dGhvcj48WWVhcj4yMDE3PC9ZZWFyPjxS
ZWNOdW0+MjU4ODwvUmVjTnVtPjxEaXNwbGF5VGV4dD48c3R5bGUgZmFjZT0ic3VwZXJzY3JpcHQi
PjE1PC9zdHlsZT48L0Rpc3BsYXlUZXh0PjxyZWNvcmQ+PHJlYy1udW1iZXI+MjU4ODwvcmVjLW51
bWJlcj48Zm9yZWlnbi1rZXlzPjxrZXkgYXBwPSJFTiIgZGItaWQ9IjV3ZXAyczVzZncyZXQ2ZXZy
dHpwMDkyYnJ0ejJzMGQyMHN2dyIgdGltZXN0YW1wPSIxNjEzMDAyOTU5IiBndWlkPSI2OTk1ZTcz
MS0xMTRiLTRiNmUtYWVjMS1jZDI1OTQ4NDQ0ZDAiPjI1ODg8L2tleT48a2V5IGFwcD0iRU5XZWIi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dW1lPjxudW1iZXI+NDwvbnVtYmVyPjxrZXl3b3Jkcz48a2V5d29yZD5BZHVsdDwva2V5d29yZD48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</w:fldData>
              </w:fldChar>
            </w:r>
            <w:r w:rsidR="00D84E1D">
              <w:instrText xml:space="preserve"> ADDIN EN.CITE </w:instrText>
            </w:r>
            <w:r w:rsidR="00D84E1D">
              <w:fldChar w:fldCharType="begin">
                <w:fldData xml:space="preserve">PEVuZE5vdGU+PENpdGU+PEF1dGhvcj5Eb2huZXI8L0F1dGhvcj48WWVhcj4yMDE3PC9ZZWFyPjxS
ZWNOdW0+MjU4ODwvUmVjTnVtPjxEaXNwbGF5VGV4dD48c3R5bGUgZmFjZT0ic3VwZXJzY3JpcHQi
PjE1PC9zdHlsZT48L0Rpc3BsYXlUZXh0PjxyZWNvcmQ+PHJlYy1udW1iZXI+MjU4ODwvcmVjLW51
bWJlcj48Zm9yZWlnbi1rZXlzPjxrZXkgYXBwPSJFTiIgZGItaWQ9IjV3ZXAyczVzZncyZXQ2ZXZy
dHpwMDkyYnJ0ejJzMGQyMHN2dyIgdGltZXN0YW1wPSIxNjEzMDAyOTU5IiBndWlkPSI2OTk1ZTcz
MS0xMTRiLTRiNmUtYWVjMS1jZDI1OTQ4NDQ0ZDAiPjI1ODg8L2tleT48a2V5IGFwcD0iRU5XZWIi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dW1lPjxudW1iZXI+NDwvbnVtYmVyPjxrZXl3b3Jkcz48a2V5d29yZD5BZHVsdDwva2V5d29yZD48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</w:fldData>
              </w:fldChar>
            </w:r>
            <w:r w:rsidR="00D84E1D">
              <w:instrText xml:space="preserve"> ADDIN EN.CITE.DATA </w:instrText>
            </w:r>
            <w:r w:rsidR="00D84E1D">
              <w:fldChar w:fldCharType="end"/>
            </w:r>
            <w:r w:rsidR="00D626B9">
              <w:fldChar w:fldCharType="separate"/>
            </w:r>
            <w:r w:rsidR="00D84E1D" w:rsidRPr="00D84E1D">
              <w:rPr>
                <w:vertAlign w:val="superscript"/>
              </w:rPr>
              <w:t>15</w:t>
            </w:r>
            <w:r w:rsidR="00D626B9">
              <w:fldChar w:fldCharType="end"/>
            </w:r>
            <w:r>
              <w:t>.</w:t>
            </w:r>
          </w:p>
          <w:p w14:paraId="7F6B436D" w14:textId="49D22A79" w:rsidR="002C1A41" w:rsidRPr="002C1A41" w:rsidRDefault="00CE5F4E" w:rsidP="001A4B77">
            <w:pPr>
              <w:pStyle w:val="CLIN3BULLETPOINTS"/>
            </w:pPr>
            <w:r w:rsidRPr="001D2D2E">
              <w:t xml:space="preserve">Second-site </w:t>
            </w:r>
            <w:r w:rsidRPr="00480406">
              <w:rPr>
                <w:i/>
              </w:rPr>
              <w:t>IDH</w:t>
            </w:r>
            <w:r>
              <w:rPr>
                <w:i/>
              </w:rPr>
              <w:t>1</w:t>
            </w:r>
            <w:r w:rsidRPr="001D2D2E">
              <w:t>/</w:t>
            </w:r>
            <w:r>
              <w:rPr>
                <w:i/>
              </w:rPr>
              <w:t>IDH2</w:t>
            </w:r>
            <w:r w:rsidRPr="001D2D2E">
              <w:t xml:space="preserve"> mutations </w:t>
            </w:r>
            <w:r>
              <w:t>have been described in patients with acquired</w:t>
            </w:r>
            <w:r w:rsidRPr="001D2D2E">
              <w:t xml:space="preserve"> resistance to IDH</w:t>
            </w:r>
            <w:r>
              <w:t>1/IDH</w:t>
            </w:r>
            <w:r w:rsidRPr="001D2D2E">
              <w:t>2 inhibitors</w:t>
            </w:r>
            <w:r w:rsidR="00D626B9">
              <w:fldChar w:fldCharType="begin">
                <w:fldData xml:space="preserve">PEVuZE5vdGU+PENpdGU+PEF1dGhvcj5JbnRsZWtvZmVyPC9BdXRob3I+PFllYXI+MjAxODwvWWVh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</w:fldData>
              </w:fldChar>
            </w:r>
            <w:r w:rsidR="00D84E1D">
              <w:instrText xml:space="preserve"> ADDIN EN.CITE </w:instrText>
            </w:r>
            <w:r w:rsidR="00D84E1D">
              <w:fldChar w:fldCharType="begin">
                <w:fldData xml:space="preserve">PEVuZE5vdGU+PENpdGU+PEF1dGhvcj5JbnRsZWtvZmVyPC9BdXRob3I+PFllYXI+MjAxODwvWWVh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</w:fldData>
              </w:fldChar>
            </w:r>
            <w:r w:rsidR="00D84E1D">
              <w:instrText xml:space="preserve"> ADDIN EN.CITE.DATA </w:instrText>
            </w:r>
            <w:r w:rsidR="00D84E1D">
              <w:fldChar w:fldCharType="end"/>
            </w:r>
            <w:r w:rsidR="00D626B9">
              <w:fldChar w:fldCharType="separate"/>
            </w:r>
            <w:r w:rsidR="00D84E1D" w:rsidRPr="00D84E1D">
              <w:rPr>
                <w:vertAlign w:val="superscript"/>
              </w:rPr>
              <w:t>16</w:t>
            </w:r>
            <w:r w:rsidR="00D626B9">
              <w:fldChar w:fldCharType="end"/>
            </w:r>
            <w:r>
              <w:t>.</w:t>
            </w:r>
          </w:p>
          <w:p w14:paraId="04D4A29F" w14:textId="033766B1" w:rsidR="00CE5F4E" w:rsidRPr="00706F47" w:rsidRDefault="00CE5F4E" w:rsidP="00CE5F4E">
            <w:pPr>
              <w:pStyle w:val="CLIN2SUBHEADINGS"/>
            </w:pPr>
            <w:r>
              <w:t>References</w:t>
            </w:r>
          </w:p>
          <w:p w14:paraId="370DAA43" w14:textId="1FF570C7" w:rsidR="00D84E1D" w:rsidRPr="00D84E1D" w:rsidRDefault="00D626B9" w:rsidP="00D84E1D">
            <w:pPr>
              <w:pStyle w:val="CLIN4"/>
            </w:pPr>
            <w:r w:rsidRPr="006726AE">
              <w:rPr>
                <w:sz w:val="10"/>
                <w:szCs w:val="10"/>
              </w:rPr>
              <w:fldChar w:fldCharType="begin"/>
            </w:r>
            <w:r w:rsidRPr="006726AE">
              <w:rPr>
                <w:sz w:val="10"/>
                <w:szCs w:val="10"/>
              </w:rPr>
              <w:instrText xml:space="preserve"> ADDIN EN.REFLIST </w:instrText>
            </w:r>
            <w:r w:rsidRPr="006726AE">
              <w:rPr>
                <w:sz w:val="10"/>
                <w:szCs w:val="10"/>
              </w:rPr>
              <w:fldChar w:fldCharType="separate"/>
            </w:r>
            <w:r w:rsidR="00D84E1D" w:rsidRPr="00D84E1D">
              <w:rPr>
                <w:b/>
              </w:rPr>
              <w:t>1.</w:t>
            </w:r>
            <w:r w:rsidR="00D84E1D" w:rsidRPr="00D84E1D">
              <w:t xml:space="preserve"> Swerdlow S, et al. WHO Classification of Tumours of Haematopoietic and Lymphoid Tissues (revised 4th edition). Lyon: IARC; 2017.  </w:t>
            </w:r>
            <w:r w:rsidR="00D84E1D" w:rsidRPr="00D84E1D">
              <w:rPr>
                <w:b/>
              </w:rPr>
              <w:t>2.</w:t>
            </w:r>
            <w:r w:rsidR="00D84E1D" w:rsidRPr="00D84E1D">
              <w:t xml:space="preserve"> Papaemmanuil E, et al. Genomic Classification and Prognosis in Acute Myeloid Leukemia. </w:t>
            </w:r>
            <w:r w:rsidR="00D84E1D" w:rsidRPr="00D84E1D">
              <w:rPr>
                <w:i/>
              </w:rPr>
              <w:t>N Engl J Med</w:t>
            </w:r>
            <w:r w:rsidR="00D84E1D" w:rsidRPr="00D84E1D">
              <w:t xml:space="preserve"> 2016; </w:t>
            </w:r>
            <w:r w:rsidR="00D84E1D" w:rsidRPr="00D84E1D">
              <w:rPr>
                <w:b/>
              </w:rPr>
              <w:t>374</w:t>
            </w:r>
            <w:r w:rsidR="00D84E1D" w:rsidRPr="00D84E1D">
              <w:t xml:space="preserve">(23): 2209-21.  </w:t>
            </w:r>
            <w:r w:rsidR="00D84E1D" w:rsidRPr="00D84E1D">
              <w:rPr>
                <w:b/>
              </w:rPr>
              <w:t>3.</w:t>
            </w:r>
            <w:r w:rsidR="00D84E1D" w:rsidRPr="00D84E1D">
              <w:t xml:space="preserve"> Lindsley RC, et al. Acute myeloid leukemia ontogeny is defined by distinct somatic mutations. </w:t>
            </w:r>
            <w:r w:rsidR="00D84E1D" w:rsidRPr="00D84E1D">
              <w:rPr>
                <w:i/>
              </w:rPr>
              <w:t>Blood</w:t>
            </w:r>
            <w:r w:rsidR="00D84E1D" w:rsidRPr="00D84E1D">
              <w:t xml:space="preserve"> 2015; </w:t>
            </w:r>
            <w:r w:rsidR="00D84E1D" w:rsidRPr="00D84E1D">
              <w:rPr>
                <w:b/>
              </w:rPr>
              <w:t>125</w:t>
            </w:r>
            <w:r w:rsidR="00D84E1D" w:rsidRPr="00D84E1D">
              <w:t xml:space="preserve">(9): 1367-76.  </w:t>
            </w:r>
            <w:r w:rsidR="00D84E1D" w:rsidRPr="00D84E1D">
              <w:rPr>
                <w:b/>
              </w:rPr>
              <w:t>4.</w:t>
            </w:r>
            <w:r w:rsidR="00D84E1D" w:rsidRPr="00D84E1D">
              <w:t xml:space="preserve"> Xiao W, et al. Plasmacytoid dendritic cell expansion defines a distinct subset of RUNX1-mutated acute myeloid leukemia. </w:t>
            </w:r>
            <w:r w:rsidR="00D84E1D" w:rsidRPr="00D84E1D">
              <w:rPr>
                <w:i/>
              </w:rPr>
              <w:t>Blood</w:t>
            </w:r>
            <w:r w:rsidR="00D84E1D" w:rsidRPr="00D84E1D">
              <w:t xml:space="preserve"> 2021; </w:t>
            </w:r>
            <w:r w:rsidR="00D84E1D" w:rsidRPr="00D84E1D">
              <w:rPr>
                <w:b/>
              </w:rPr>
              <w:t>137</w:t>
            </w:r>
            <w:r w:rsidR="00D84E1D" w:rsidRPr="00D84E1D">
              <w:t xml:space="preserve">(10): 1377-91.  </w:t>
            </w:r>
            <w:r w:rsidR="00D84E1D" w:rsidRPr="00D84E1D">
              <w:rPr>
                <w:b/>
              </w:rPr>
              <w:t>5.</w:t>
            </w:r>
            <w:r w:rsidR="00D84E1D" w:rsidRPr="00D84E1D">
              <w:t xml:space="preserve"> Stenzinger A, et al. Targeted ultra-deep sequencing reveals recurrent and mutually exclusive mutations of cancer genes in blastic plasmacytoid dendritic cell neoplasm. </w:t>
            </w:r>
            <w:r w:rsidR="00D84E1D" w:rsidRPr="00D84E1D">
              <w:rPr>
                <w:i/>
              </w:rPr>
              <w:t>Oncotarget</w:t>
            </w:r>
            <w:r w:rsidR="00D84E1D" w:rsidRPr="00D84E1D">
              <w:t xml:space="preserve"> 2014; </w:t>
            </w:r>
            <w:r w:rsidR="00D84E1D" w:rsidRPr="00D84E1D">
              <w:rPr>
                <w:b/>
              </w:rPr>
              <w:t>5</w:t>
            </w:r>
            <w:r w:rsidR="00D84E1D" w:rsidRPr="00D84E1D">
              <w:t xml:space="preserve">(15): 6404-13.  </w:t>
            </w:r>
            <w:r w:rsidR="00D84E1D" w:rsidRPr="00D84E1D">
              <w:rPr>
                <w:b/>
              </w:rPr>
              <w:t>6.</w:t>
            </w:r>
            <w:r w:rsidR="00D84E1D" w:rsidRPr="00D84E1D">
              <w:t xml:space="preserve"> Menezes J, et al. Exome sequencing reveals novel and recurrent mutations with clinical impact in blastic plasmacytoid dendritic cell neoplasm. </w:t>
            </w:r>
            <w:r w:rsidR="00D84E1D" w:rsidRPr="00D84E1D">
              <w:rPr>
                <w:i/>
              </w:rPr>
              <w:t>Leukemia</w:t>
            </w:r>
            <w:r w:rsidR="00D84E1D" w:rsidRPr="00D84E1D">
              <w:t xml:space="preserve"> 2014; </w:t>
            </w:r>
            <w:r w:rsidR="00D84E1D" w:rsidRPr="00D84E1D">
              <w:rPr>
                <w:b/>
              </w:rPr>
              <w:t>28</w:t>
            </w:r>
            <w:r w:rsidR="00D84E1D" w:rsidRPr="00D84E1D">
              <w:t xml:space="preserve">(4): 823-9.  </w:t>
            </w:r>
            <w:r w:rsidR="00D84E1D" w:rsidRPr="00D84E1D">
              <w:rPr>
                <w:b/>
              </w:rPr>
              <w:t>7.</w:t>
            </w:r>
            <w:r w:rsidR="00D84E1D" w:rsidRPr="00D84E1D">
              <w:t xml:space="preserve"> Döhner H, et al. Diagnosis and Management of AML in Adults: 2022 ELN Recommendations from an International Expert Panel. </w:t>
            </w:r>
            <w:r w:rsidR="00D84E1D" w:rsidRPr="00D84E1D">
              <w:rPr>
                <w:i/>
              </w:rPr>
              <w:t>Blood</w:t>
            </w:r>
            <w:r w:rsidR="00D84E1D" w:rsidRPr="00D84E1D">
              <w:t xml:space="preserve"> 2022.  </w:t>
            </w:r>
            <w:r w:rsidR="00D84E1D" w:rsidRPr="00D84E1D">
              <w:rPr>
                <w:b/>
              </w:rPr>
              <w:t>8.</w:t>
            </w:r>
            <w:r w:rsidR="00D84E1D" w:rsidRPr="00D84E1D">
              <w:t xml:space="preserve"> Gerstung M, et al. Precision oncology for acute myeloid leukemia using a knowledge bank approach. </w:t>
            </w:r>
            <w:r w:rsidR="00D84E1D" w:rsidRPr="00D84E1D">
              <w:rPr>
                <w:i/>
              </w:rPr>
              <w:t>Nat Genet</w:t>
            </w:r>
            <w:r w:rsidR="00D84E1D" w:rsidRPr="00D84E1D">
              <w:t xml:space="preserve"> 2017; </w:t>
            </w:r>
            <w:r w:rsidR="00D84E1D" w:rsidRPr="00D84E1D">
              <w:rPr>
                <w:b/>
              </w:rPr>
              <w:t>49</w:t>
            </w:r>
            <w:r w:rsidR="00D84E1D" w:rsidRPr="00D84E1D">
              <w:t xml:space="preserve">(3): 332-40.  </w:t>
            </w:r>
            <w:r w:rsidR="00D84E1D" w:rsidRPr="00D84E1D">
              <w:rPr>
                <w:b/>
              </w:rPr>
              <w:t>9.</w:t>
            </w:r>
            <w:r w:rsidR="00D84E1D" w:rsidRPr="00D84E1D">
              <w:t xml:space="preserve"> Tazi Y, et al. Unified classification and risk-stratification in Acute Myeloid Leukemia. </w:t>
            </w:r>
            <w:r w:rsidR="00D84E1D" w:rsidRPr="00D84E1D">
              <w:rPr>
                <w:i/>
              </w:rPr>
              <w:t>Nature Communications</w:t>
            </w:r>
            <w:r w:rsidR="00D84E1D" w:rsidRPr="00D84E1D">
              <w:t xml:space="preserve"> 2022; </w:t>
            </w:r>
            <w:r w:rsidR="00D84E1D" w:rsidRPr="00D84E1D">
              <w:rPr>
                <w:b/>
              </w:rPr>
              <w:t>13</w:t>
            </w:r>
            <w:r w:rsidR="00D84E1D" w:rsidRPr="00D84E1D">
              <w:t xml:space="preserve">(1): 4622.  </w:t>
            </w:r>
            <w:r w:rsidR="00D84E1D" w:rsidRPr="00D84E1D">
              <w:rPr>
                <w:b/>
              </w:rPr>
              <w:t>10.</w:t>
            </w:r>
            <w:r w:rsidR="00D84E1D" w:rsidRPr="00D84E1D">
              <w:t xml:space="preserve"> Jourdan E, et al. Prospective evaluation of gene mutations and minimal residual disease in patients with core binding factor acute myeloid leukemia. </w:t>
            </w:r>
            <w:r w:rsidR="00D84E1D" w:rsidRPr="00D84E1D">
              <w:rPr>
                <w:i/>
              </w:rPr>
              <w:t>Blood</w:t>
            </w:r>
            <w:r w:rsidR="00D84E1D" w:rsidRPr="00D84E1D">
              <w:t xml:space="preserve"> 2013; </w:t>
            </w:r>
            <w:r w:rsidR="00D84E1D" w:rsidRPr="00D84E1D">
              <w:rPr>
                <w:b/>
              </w:rPr>
              <w:t>121</w:t>
            </w:r>
            <w:r w:rsidR="00D84E1D" w:rsidRPr="00D84E1D">
              <w:t xml:space="preserve">(12): 2213-23.  </w:t>
            </w:r>
            <w:r w:rsidR="00D84E1D" w:rsidRPr="00D84E1D">
              <w:rPr>
                <w:b/>
              </w:rPr>
              <w:t>11.</w:t>
            </w:r>
            <w:r w:rsidR="00D84E1D" w:rsidRPr="00D84E1D">
              <w:t xml:space="preserve"> Ivey A, et al. Assessment of Minimal Residual Disease in Standard-Risk AML. </w:t>
            </w:r>
            <w:r w:rsidR="00D84E1D" w:rsidRPr="00D84E1D">
              <w:rPr>
                <w:i/>
              </w:rPr>
              <w:t>N Engl J Med</w:t>
            </w:r>
            <w:r w:rsidR="00D84E1D" w:rsidRPr="00D84E1D">
              <w:t xml:space="preserve"> 2016; </w:t>
            </w:r>
            <w:r w:rsidR="00D84E1D" w:rsidRPr="00D84E1D">
              <w:rPr>
                <w:b/>
              </w:rPr>
              <w:t>374</w:t>
            </w:r>
            <w:r w:rsidR="00D84E1D" w:rsidRPr="00D84E1D">
              <w:t xml:space="preserve">(5): 422-33.  </w:t>
            </w:r>
            <w:r w:rsidR="00D84E1D" w:rsidRPr="00D84E1D">
              <w:rPr>
                <w:b/>
              </w:rPr>
              <w:t>12.</w:t>
            </w:r>
            <w:r w:rsidR="00D84E1D" w:rsidRPr="00D84E1D">
              <w:t xml:space="preserve"> Stone RM, et al. Midostaurin plus Chemotherapy for Acute Myeloid Leukemia with a FLT3 Mutation. </w:t>
            </w:r>
            <w:r w:rsidR="00D84E1D" w:rsidRPr="00D84E1D">
              <w:rPr>
                <w:i/>
              </w:rPr>
              <w:t>N Engl J Med</w:t>
            </w:r>
            <w:r w:rsidR="00D84E1D" w:rsidRPr="00D84E1D">
              <w:t xml:space="preserve"> 2017; </w:t>
            </w:r>
            <w:r w:rsidR="00D84E1D" w:rsidRPr="00D84E1D">
              <w:rPr>
                <w:b/>
              </w:rPr>
              <w:t>377</w:t>
            </w:r>
            <w:r w:rsidR="00D84E1D" w:rsidRPr="00D84E1D">
              <w:t xml:space="preserve">(5): 454-64.  </w:t>
            </w:r>
            <w:r w:rsidR="00D84E1D" w:rsidRPr="00D84E1D">
              <w:rPr>
                <w:b/>
              </w:rPr>
              <w:t>13.</w:t>
            </w:r>
            <w:r w:rsidR="00D84E1D" w:rsidRPr="00D84E1D">
              <w:t xml:space="preserve"> Perl AE, et al. Gilteritinib or Chemotherapy for Relapsed or Refractory FLT3-Mutated AML. </w:t>
            </w:r>
            <w:r w:rsidR="00D84E1D" w:rsidRPr="00D84E1D">
              <w:rPr>
                <w:i/>
              </w:rPr>
              <w:t>N Engl J Med</w:t>
            </w:r>
            <w:r w:rsidR="00D84E1D" w:rsidRPr="00D84E1D">
              <w:t xml:space="preserve"> 2019; </w:t>
            </w:r>
            <w:r w:rsidR="00D84E1D" w:rsidRPr="00D84E1D">
              <w:rPr>
                <w:b/>
              </w:rPr>
              <w:t>381</w:t>
            </w:r>
            <w:r w:rsidR="00D84E1D" w:rsidRPr="00D84E1D">
              <w:t xml:space="preserve">(18): 1728-40.  </w:t>
            </w:r>
            <w:r w:rsidR="00D84E1D" w:rsidRPr="00D84E1D">
              <w:rPr>
                <w:b/>
              </w:rPr>
              <w:t>14.</w:t>
            </w:r>
            <w:r w:rsidR="00D84E1D" w:rsidRPr="00D84E1D">
              <w:t xml:space="preserve"> Daver N, et al. Targeting FLT3 mutations in AML: review of current knowledge and evidence. </w:t>
            </w:r>
            <w:r w:rsidR="00D84E1D" w:rsidRPr="00D84E1D">
              <w:rPr>
                <w:i/>
              </w:rPr>
              <w:t>Leukemia</w:t>
            </w:r>
            <w:r w:rsidR="00D84E1D" w:rsidRPr="00D84E1D">
              <w:t xml:space="preserve"> 2019; </w:t>
            </w:r>
            <w:r w:rsidR="00D84E1D" w:rsidRPr="00D84E1D">
              <w:rPr>
                <w:b/>
              </w:rPr>
              <w:t>33</w:t>
            </w:r>
            <w:r w:rsidR="00D84E1D" w:rsidRPr="00D84E1D">
              <w:t xml:space="preserve">(2): 299-312.  </w:t>
            </w:r>
            <w:r w:rsidR="00D84E1D" w:rsidRPr="00D84E1D">
              <w:rPr>
                <w:b/>
              </w:rPr>
              <w:t>15.</w:t>
            </w:r>
            <w:r w:rsidR="00D84E1D" w:rsidRPr="00D84E1D">
              <w:t xml:space="preserve"> Dohner H, et al. Diagnosis and management of AML in adults: 2017 ELN recommendations from an international expert panel. </w:t>
            </w:r>
            <w:r w:rsidR="00D84E1D" w:rsidRPr="00D84E1D">
              <w:rPr>
                <w:i/>
              </w:rPr>
              <w:t>Blood</w:t>
            </w:r>
            <w:r w:rsidR="00D84E1D" w:rsidRPr="00D84E1D">
              <w:t xml:space="preserve"> 2017; </w:t>
            </w:r>
            <w:r w:rsidR="00D84E1D" w:rsidRPr="00D84E1D">
              <w:rPr>
                <w:b/>
              </w:rPr>
              <w:t>129</w:t>
            </w:r>
            <w:r w:rsidR="00D84E1D" w:rsidRPr="00D84E1D">
              <w:t xml:space="preserve">(4): 424-47.  </w:t>
            </w:r>
            <w:r w:rsidR="00D84E1D" w:rsidRPr="00D84E1D">
              <w:rPr>
                <w:b/>
              </w:rPr>
              <w:t>16.</w:t>
            </w:r>
            <w:r w:rsidR="00D84E1D" w:rsidRPr="00D84E1D">
              <w:t xml:space="preserve"> Intlekofer AM, et al. Acquired resistance to IDH inhibition through trans or cis dimer-interface mutations. </w:t>
            </w:r>
            <w:r w:rsidR="00D84E1D" w:rsidRPr="00D84E1D">
              <w:rPr>
                <w:i/>
              </w:rPr>
              <w:t>Nature</w:t>
            </w:r>
            <w:r w:rsidR="00D84E1D" w:rsidRPr="00D84E1D">
              <w:t xml:space="preserve"> 2018; </w:t>
            </w:r>
            <w:r w:rsidR="00D84E1D" w:rsidRPr="00D84E1D">
              <w:rPr>
                <w:b/>
              </w:rPr>
              <w:t>559</w:t>
            </w:r>
            <w:r w:rsidR="00D84E1D" w:rsidRPr="00D84E1D">
              <w:t xml:space="preserve">(7712): 125-9.  </w:t>
            </w:r>
          </w:p>
          <w:p w14:paraId="7A94FFEC" w14:textId="569BEE31" w:rsidR="00F16F8F" w:rsidRPr="006726AE" w:rsidRDefault="00D626B9" w:rsidP="00D84E1D">
            <w:pPr>
              <w:pStyle w:val="CLIN4"/>
              <w:rPr>
                <w:sz w:val="10"/>
                <w:szCs w:val="10"/>
              </w:rPr>
            </w:pPr>
            <w:r w:rsidRPr="006726AE">
              <w:rPr>
                <w:sz w:val="10"/>
                <w:szCs w:val="10"/>
              </w:rPr>
              <w:fldChar w:fldCharType="end"/>
            </w:r>
          </w:p>
        </w:tc>
      </w:tr>
    </w:tbl>
    <w:p w14:paraId="00CBEBB3" w14:textId="204C9843" w:rsidR="00D626B9" w:rsidRPr="00FA5156" w:rsidRDefault="00D626B9" w:rsidP="00F6144E">
      <w:pPr>
        <w:rPr>
          <w:rFonts w:ascii="Calibri" w:hAnsi="Calibri" w:cs="Calibri"/>
          <w:noProof/>
          <w:sz w:val="2"/>
          <w:szCs w:val="6"/>
        </w:rPr>
      </w:pPr>
    </w:p>
    <w:sectPr w:rsidR="00D626B9" w:rsidRPr="00FA5156" w:rsidSect="006343BF">
      <w:footerReference w:type="default" r:id="rId9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9B11E" w14:textId="77777777" w:rsidR="006343BF" w:rsidRDefault="006343BF">
      <w:pPr>
        <w:spacing w:after="0" w:line="240" w:lineRule="auto"/>
      </w:pPr>
      <w:r>
        <w:separator/>
      </w:r>
    </w:p>
  </w:endnote>
  <w:endnote w:type="continuationSeparator" w:id="0">
    <w:p w14:paraId="04E344FC" w14:textId="77777777" w:rsidR="006343BF" w:rsidRDefault="0063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D37C1" w14:textId="21D222C9" w:rsidR="006343BF" w:rsidRPr="00070923" w:rsidRDefault="006343BF" w:rsidP="006343BF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32AB1" w14:textId="77777777" w:rsidR="006343BF" w:rsidRDefault="006343BF">
      <w:pPr>
        <w:spacing w:after="0" w:line="240" w:lineRule="auto"/>
      </w:pPr>
      <w:r>
        <w:separator/>
      </w:r>
    </w:p>
  </w:footnote>
  <w:footnote w:type="continuationSeparator" w:id="0">
    <w:p w14:paraId="177C1303" w14:textId="77777777" w:rsidR="006343BF" w:rsidRDefault="00634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2BD8"/>
    <w:multiLevelType w:val="hybridMultilevel"/>
    <w:tmpl w:val="73F87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3BA"/>
    <w:multiLevelType w:val="hybridMultilevel"/>
    <w:tmpl w:val="ABBE2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" w15:restartNumberingAfterBreak="0">
    <w:nsid w:val="1E4B6D87"/>
    <w:multiLevelType w:val="hybridMultilevel"/>
    <w:tmpl w:val="24263994"/>
    <w:lvl w:ilvl="0" w:tplc="37BA3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661D4"/>
    <w:multiLevelType w:val="multilevel"/>
    <w:tmpl w:val="F4E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C2F3E"/>
    <w:multiLevelType w:val="hybridMultilevel"/>
    <w:tmpl w:val="FA08C4CE"/>
    <w:lvl w:ilvl="0" w:tplc="CBE4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020D9"/>
    <w:multiLevelType w:val="hybridMultilevel"/>
    <w:tmpl w:val="9F180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42890"/>
    <w:multiLevelType w:val="hybridMultilevel"/>
    <w:tmpl w:val="E47E38E6"/>
    <w:lvl w:ilvl="0" w:tplc="CCD23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A257D"/>
    <w:multiLevelType w:val="hybridMultilevel"/>
    <w:tmpl w:val="F0C2F23C"/>
    <w:lvl w:ilvl="0" w:tplc="9260F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07AD3"/>
    <w:multiLevelType w:val="hybridMultilevel"/>
    <w:tmpl w:val="76D0A7BA"/>
    <w:lvl w:ilvl="0" w:tplc="10A88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4A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2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6C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C5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4B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2B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1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1A2480"/>
    <w:multiLevelType w:val="hybridMultilevel"/>
    <w:tmpl w:val="6E46FEAA"/>
    <w:lvl w:ilvl="0" w:tplc="28661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87B21"/>
    <w:multiLevelType w:val="hybridMultilevel"/>
    <w:tmpl w:val="F168A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A3E50"/>
    <w:multiLevelType w:val="hybridMultilevel"/>
    <w:tmpl w:val="1C16DA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0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12"/>
  </w:num>
  <w:num w:numId="10">
    <w:abstractNumId w:val="9"/>
  </w:num>
  <w:num w:numId="11">
    <w:abstractNumId w:val="6"/>
  </w:num>
  <w:num w:numId="12">
    <w:abstractNumId w:val="7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608&lt;/item&gt;&lt;item&gt;968&lt;/item&gt;&lt;item&gt;2015&lt;/item&gt;&lt;item&gt;2057&lt;/item&gt;&lt;item&gt;2549&lt;/item&gt;&lt;item&gt;2550&lt;/item&gt;&lt;item&gt;2588&lt;/item&gt;&lt;item&gt;2679&lt;/item&gt;&lt;item&gt;2958&lt;/item&gt;&lt;item&gt;2959&lt;/item&gt;&lt;item&gt;3598&lt;/item&gt;&lt;/record-ids&gt;&lt;/item&gt;&lt;item db-id=&quot;eprtrxfs2x209lezsabvpazra5vfwwxfx9t9&quot;&gt;Imogen&amp;apos;s Endnote Libray&lt;record-ids&gt;&lt;item&gt;25&lt;/item&gt;&lt;/record-ids&gt;&lt;/item&gt;&lt;/Libraries&gt;"/>
  </w:docVars>
  <w:rsids>
    <w:rsidRoot w:val="00F166A0"/>
    <w:rsid w:val="00005455"/>
    <w:rsid w:val="0002119F"/>
    <w:rsid w:val="00024708"/>
    <w:rsid w:val="00030416"/>
    <w:rsid w:val="00043DE3"/>
    <w:rsid w:val="00072CED"/>
    <w:rsid w:val="000E668C"/>
    <w:rsid w:val="001149C6"/>
    <w:rsid w:val="001A4B77"/>
    <w:rsid w:val="002341EE"/>
    <w:rsid w:val="002564C2"/>
    <w:rsid w:val="00287467"/>
    <w:rsid w:val="002C1A41"/>
    <w:rsid w:val="002C793C"/>
    <w:rsid w:val="003D7EC5"/>
    <w:rsid w:val="00483079"/>
    <w:rsid w:val="005B783A"/>
    <w:rsid w:val="005B78C2"/>
    <w:rsid w:val="005E2EB3"/>
    <w:rsid w:val="006056B8"/>
    <w:rsid w:val="006343BF"/>
    <w:rsid w:val="00647078"/>
    <w:rsid w:val="006726AE"/>
    <w:rsid w:val="00722A12"/>
    <w:rsid w:val="007565E6"/>
    <w:rsid w:val="00762724"/>
    <w:rsid w:val="00770032"/>
    <w:rsid w:val="00771D66"/>
    <w:rsid w:val="0078792F"/>
    <w:rsid w:val="007C788A"/>
    <w:rsid w:val="0086782A"/>
    <w:rsid w:val="0087087C"/>
    <w:rsid w:val="00880C2B"/>
    <w:rsid w:val="008E035B"/>
    <w:rsid w:val="008F1D2C"/>
    <w:rsid w:val="00937CF4"/>
    <w:rsid w:val="00954260"/>
    <w:rsid w:val="0098657C"/>
    <w:rsid w:val="00991630"/>
    <w:rsid w:val="00A016D3"/>
    <w:rsid w:val="00A31D24"/>
    <w:rsid w:val="00AB11F2"/>
    <w:rsid w:val="00AF5D34"/>
    <w:rsid w:val="00B663A4"/>
    <w:rsid w:val="00B9798E"/>
    <w:rsid w:val="00BB7AA1"/>
    <w:rsid w:val="00C17378"/>
    <w:rsid w:val="00C266BE"/>
    <w:rsid w:val="00C303EB"/>
    <w:rsid w:val="00C4391C"/>
    <w:rsid w:val="00C531ED"/>
    <w:rsid w:val="00C90930"/>
    <w:rsid w:val="00CE5F4E"/>
    <w:rsid w:val="00D02B85"/>
    <w:rsid w:val="00D626B9"/>
    <w:rsid w:val="00D679E8"/>
    <w:rsid w:val="00D84E1D"/>
    <w:rsid w:val="00DC6356"/>
    <w:rsid w:val="00DC65B8"/>
    <w:rsid w:val="00E00165"/>
    <w:rsid w:val="00E13354"/>
    <w:rsid w:val="00E50A32"/>
    <w:rsid w:val="00E72418"/>
    <w:rsid w:val="00E74528"/>
    <w:rsid w:val="00F166A0"/>
    <w:rsid w:val="00F16F8F"/>
    <w:rsid w:val="00F3623F"/>
    <w:rsid w:val="00F6144E"/>
    <w:rsid w:val="00FA5156"/>
    <w:rsid w:val="00FE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  <w14:docId w14:val="625BA6FF"/>
  <w15:chartTrackingRefBased/>
  <w15:docId w15:val="{92D819C0-F320-492D-BB97-DA758B9D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9C6"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A5156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2341EE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A5156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2341EE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link w:val="NoSpacingChar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DE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D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7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8A"/>
  </w:style>
  <w:style w:type="paragraph" w:customStyle="1" w:styleId="EndNoteBibliographyTitle">
    <w:name w:val="EndNote Bibliography Title"/>
    <w:basedOn w:val="Normal"/>
    <w:link w:val="EndNoteBibliographyTitleChar"/>
    <w:rsid w:val="002564C2"/>
    <w:pPr>
      <w:spacing w:after="0"/>
      <w:jc w:val="center"/>
    </w:pPr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2564C2"/>
    <w:rPr>
      <w:rFonts w:eastAsiaTheme="minorEastAsia"/>
      <w:sz w:val="24"/>
      <w:szCs w:val="24"/>
      <w:lang w:val="en-US" w:eastAsia="zh-TW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2564C2"/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paragraph" w:styleId="Revision">
    <w:name w:val="Revision"/>
    <w:hidden/>
    <w:uiPriority w:val="99"/>
    <w:semiHidden/>
    <w:rsid w:val="002564C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149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8BEB8.443392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1755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Tiong Ing-Soo</cp:lastModifiedBy>
  <cp:revision>6</cp:revision>
  <cp:lastPrinted>2021-10-13T07:38:00Z</cp:lastPrinted>
  <dcterms:created xsi:type="dcterms:W3CDTF">2022-10-30T22:47:00Z</dcterms:created>
  <dcterms:modified xsi:type="dcterms:W3CDTF">2022-11-01T08:15:00Z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</Properties>
</file>