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330B5F68"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250C6369" w:rsidR="00AB4C00" w:rsidRPr="00160CDB" w:rsidRDefault="00AB4C00" w:rsidP="003E2DC8">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C9667C">
              <w:rPr>
                <w:rFonts w:cs="Arial"/>
                <w:b/>
                <w:sz w:val="22"/>
                <w:szCs w:val="18"/>
              </w:rPr>
              <w:t>PATIENT_IN</w:t>
            </w:r>
          </w:p>
          <w:p w14:paraId="57924982" w14:textId="5222C29B" w:rsidR="00AB4C00" w:rsidRPr="00160CDB" w:rsidRDefault="00AB4C00" w:rsidP="003E2DC8">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C9667C">
              <w:rPr>
                <w:rFonts w:cs="Arial"/>
                <w:sz w:val="18"/>
                <w:szCs w:val="18"/>
              </w:rPr>
              <w:t>URN_IN</w:t>
            </w:r>
          </w:p>
          <w:p w14:paraId="221AF5F1" w14:textId="7DD1B7E3" w:rsidR="00AB4C00" w:rsidRPr="00160CDB" w:rsidRDefault="00AB4C00" w:rsidP="003E2DC8">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C9667C">
              <w:rPr>
                <w:rFonts w:cs="Arial"/>
                <w:sz w:val="18"/>
                <w:szCs w:val="18"/>
              </w:rPr>
              <w:t>DOB_IN</w:t>
            </w:r>
          </w:p>
          <w:p w14:paraId="29CF9FB0" w14:textId="6B629A22" w:rsidR="002E2875" w:rsidRPr="00160CDB" w:rsidRDefault="00AB4C00" w:rsidP="00C9667C">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C9667C">
              <w:rPr>
                <w:rFonts w:cs="Arial"/>
                <w:sz w:val="18"/>
                <w:szCs w:val="18"/>
              </w:rPr>
              <w:t>SEX_IN</w:t>
            </w:r>
          </w:p>
        </w:tc>
        <w:tc>
          <w:tcPr>
            <w:tcW w:w="3407" w:type="dxa"/>
            <w:shd w:val="clear" w:color="auto" w:fill="auto"/>
            <w:vAlign w:val="center"/>
          </w:tcPr>
          <w:p w14:paraId="4F2D16EA" w14:textId="54C039DB"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C9667C">
              <w:rPr>
                <w:rFonts w:cs="Arial"/>
                <w:sz w:val="18"/>
                <w:szCs w:val="18"/>
              </w:rPr>
              <w:t>LAB_NO_IN</w:t>
            </w:r>
          </w:p>
          <w:p w14:paraId="0FD4E362" w14:textId="4391FD96"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C9667C">
              <w:rPr>
                <w:rFonts w:cs="Arial"/>
                <w:sz w:val="18"/>
                <w:szCs w:val="18"/>
              </w:rPr>
              <w:t>EXT_REF_IN</w:t>
            </w:r>
          </w:p>
          <w:p w14:paraId="7523D654" w14:textId="75BF26D2"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C9667C">
              <w:rPr>
                <w:rFonts w:cs="Arial"/>
                <w:sz w:val="18"/>
                <w:szCs w:val="18"/>
              </w:rPr>
              <w:t>COLLECTED_IN</w:t>
            </w:r>
          </w:p>
          <w:p w14:paraId="7AE24967" w14:textId="31C93EA8"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C9667C">
              <w:rPr>
                <w:rFonts w:cs="Arial"/>
                <w:sz w:val="18"/>
                <w:szCs w:val="18"/>
              </w:rPr>
              <w:t>RECEIVED_IN</w:t>
            </w:r>
          </w:p>
          <w:p w14:paraId="620429F0" w14:textId="65FC99DC" w:rsidR="009E0E9E" w:rsidRPr="003E2DC8" w:rsidRDefault="00AB4C00" w:rsidP="00C9667C">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C9667C">
              <w:rPr>
                <w:rFonts w:cs="Arial"/>
                <w:sz w:val="18"/>
                <w:szCs w:val="18"/>
              </w:rPr>
              <w:t>SPECIMEN_IN</w:t>
            </w:r>
          </w:p>
        </w:tc>
        <w:tc>
          <w:tcPr>
            <w:tcW w:w="3402" w:type="dxa"/>
            <w:shd w:val="clear" w:color="auto" w:fill="auto"/>
            <w:vAlign w:val="center"/>
          </w:tcPr>
          <w:p w14:paraId="1688289C" w14:textId="0996E36E" w:rsidR="00AB4C00" w:rsidRDefault="00AB4C00" w:rsidP="003E2DC8">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C9667C" w:rsidRPr="00C9667C">
              <w:rPr>
                <w:rFonts w:cs="Arial"/>
                <w:sz w:val="18"/>
                <w:szCs w:val="18"/>
              </w:rPr>
              <w:t>REQUESTER_IN</w:t>
            </w:r>
          </w:p>
          <w:p w14:paraId="11B48B0E" w14:textId="7BE3C6AD" w:rsidR="002E2875" w:rsidRPr="00160CDB" w:rsidRDefault="00AB4C00" w:rsidP="00C9667C">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C9667C" w:rsidRPr="00C9667C">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61A151CC" w14:textId="7E38FEF9" w:rsidR="00983BFD" w:rsidRPr="00160CDB" w:rsidRDefault="00983BFD" w:rsidP="00983BFD">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C9667C" w:rsidRPr="00C9667C">
        <w:rPr>
          <w:rFonts w:eastAsia="Times New Roman" w:cs="Arial"/>
          <w:sz w:val="18"/>
          <w:szCs w:val="18"/>
        </w:rPr>
        <w:t>CLINICAL_INDICATION_IN</w:t>
      </w:r>
    </w:p>
    <w:p w14:paraId="04CBF979" w14:textId="6E0C9238" w:rsidR="00983BFD" w:rsidRPr="00160CDB" w:rsidRDefault="00983BFD" w:rsidP="00983BFD">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00C9667C" w:rsidRPr="00C9667C">
        <w:rPr>
          <w:rFonts w:eastAsia="Times New Roman" w:cs="Arial"/>
          <w:sz w:val="18"/>
          <w:szCs w:val="18"/>
        </w:rPr>
        <w:t>CORRELATIVE_MORPHOLOGY_IN</w:t>
      </w:r>
    </w:p>
    <w:p w14:paraId="202E3BD3" w14:textId="3A6A6860" w:rsidR="00983BFD" w:rsidRPr="00C9667C" w:rsidRDefault="00983BFD" w:rsidP="00983BFD">
      <w:pPr>
        <w:tabs>
          <w:tab w:val="left" w:pos="2127"/>
          <w:tab w:val="left" w:pos="5245"/>
          <w:tab w:val="left" w:pos="9540"/>
        </w:tabs>
        <w:spacing w:before="120" w:after="120"/>
        <w:ind w:left="2127" w:right="-8" w:hanging="2127"/>
        <w:jc w:val="both"/>
        <w:rPr>
          <w:rFonts w:cs="Arial"/>
          <w:sz w:val="18"/>
          <w:szCs w:val="18"/>
        </w:rPr>
      </w:pPr>
      <w:r w:rsidRPr="00C9667C">
        <w:rPr>
          <w:rFonts w:eastAsia="Times New Roman" w:cs="Arial"/>
          <w:b/>
          <w:sz w:val="18"/>
          <w:szCs w:val="18"/>
        </w:rPr>
        <w:t>Specimen Details</w:t>
      </w:r>
      <w:r w:rsidRPr="00C9667C">
        <w:rPr>
          <w:rFonts w:eastAsia="Times New Roman" w:cs="Arial"/>
          <w:b/>
          <w:sz w:val="18"/>
          <w:szCs w:val="18"/>
        </w:rPr>
        <w:tab/>
      </w:r>
      <w:r w:rsidR="00C9667C" w:rsidRPr="00C9667C">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83BFD" w:rsidRPr="00160CDB" w14:paraId="7B4F4858" w14:textId="77777777" w:rsidTr="00B75815">
        <w:trPr>
          <w:jc w:val="center"/>
        </w:trPr>
        <w:tc>
          <w:tcPr>
            <w:tcW w:w="10191" w:type="dxa"/>
            <w:shd w:val="clear" w:color="auto" w:fill="411E75"/>
            <w:vAlign w:val="center"/>
          </w:tcPr>
          <w:p w14:paraId="28B9CF37" w14:textId="77777777" w:rsidR="00983BFD" w:rsidRPr="00160CDB" w:rsidRDefault="00983BFD"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2B97503B" w14:textId="77777777" w:rsidR="00983BFD" w:rsidRPr="00160CDB" w:rsidRDefault="00983BFD" w:rsidP="00983BFD">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all coding regions of TP53.</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983BFD" w:rsidRPr="00160CDB" w14:paraId="47704AE2" w14:textId="77777777" w:rsidTr="00B75815">
        <w:trPr>
          <w:jc w:val="center"/>
        </w:trPr>
        <w:tc>
          <w:tcPr>
            <w:tcW w:w="10191" w:type="dxa"/>
            <w:tcBorders>
              <w:top w:val="nil"/>
              <w:left w:val="nil"/>
              <w:bottom w:val="nil"/>
              <w:right w:val="nil"/>
            </w:tcBorders>
            <w:shd w:val="clear" w:color="auto" w:fill="CFCCD6"/>
            <w:vAlign w:val="center"/>
          </w:tcPr>
          <w:p w14:paraId="298BFD5E" w14:textId="4DDAF382" w:rsidR="00845ECC" w:rsidRDefault="00845ECC" w:rsidP="00845ECC">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w:t>
            </w:r>
            <w:r w:rsidR="00C9667C" w:rsidRPr="00C9667C">
              <w:rPr>
                <w:rFonts w:cs="Arial"/>
                <w:sz w:val="18"/>
                <w:szCs w:val="18"/>
              </w:rPr>
              <w:t>RESULTS_SUMMARY_IN</w:t>
            </w:r>
          </w:p>
          <w:p w14:paraId="3E479FB3" w14:textId="17D7A06E" w:rsidR="00983BFD" w:rsidRDefault="00845ECC" w:rsidP="00C9667C">
            <w:pPr>
              <w:spacing w:before="120" w:after="120"/>
              <w:ind w:left="2018" w:right="-8" w:hanging="2023"/>
              <w:jc w:val="both"/>
              <w:rPr>
                <w:rFonts w:cs="Arial"/>
                <w:sz w:val="18"/>
                <w:szCs w:val="18"/>
              </w:rPr>
            </w:pPr>
            <w:r w:rsidRPr="00DE1BF5">
              <w:rPr>
                <w:rFonts w:cs="Arial"/>
                <w:b/>
                <w:sz w:val="18"/>
                <w:szCs w:val="18"/>
              </w:rPr>
              <w:t>Clinical Interpretation</w:t>
            </w:r>
            <w:r w:rsidR="001C0611">
              <w:rPr>
                <w:rFonts w:cs="Arial"/>
                <w:b/>
                <w:sz w:val="18"/>
                <w:szCs w:val="18"/>
              </w:rPr>
              <w:t xml:space="preserve">   </w:t>
            </w:r>
            <w:r w:rsidR="00B000C4">
              <w:rPr>
                <w:rFonts w:cs="Arial"/>
                <w:sz w:val="18"/>
                <w:szCs w:val="18"/>
              </w:rPr>
              <w:t>CLINICAL_INTERPRETATION1_IN</w:t>
            </w:r>
          </w:p>
          <w:p w14:paraId="66EDAF70" w14:textId="551DD4FF" w:rsidR="001C0611" w:rsidRPr="001C0611" w:rsidRDefault="001C0611" w:rsidP="00C9667C">
            <w:pPr>
              <w:spacing w:before="120" w:after="120"/>
              <w:ind w:left="2018" w:right="-8" w:hanging="2023"/>
              <w:jc w:val="both"/>
              <w:rPr>
                <w:rFonts w:cs="Arial"/>
                <w:sz w:val="18"/>
                <w:szCs w:val="18"/>
              </w:rPr>
            </w:pPr>
            <w:r>
              <w:rPr>
                <w:rFonts w:cs="Arial"/>
                <w:b/>
                <w:sz w:val="18"/>
                <w:szCs w:val="18"/>
              </w:rPr>
              <w:t xml:space="preserve">                                        </w:t>
            </w:r>
            <w:r w:rsidRPr="001C0611">
              <w:rPr>
                <w:rFonts w:cs="Arial"/>
                <w:sz w:val="18"/>
                <w:szCs w:val="18"/>
              </w:rPr>
              <w:t>CLINICAL_INTERPRETATION2_IN</w:t>
            </w:r>
          </w:p>
        </w:tc>
      </w:tr>
    </w:tbl>
    <w:p w14:paraId="21BE17D2"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14A48A70" w14:textId="67D518C3" w:rsidR="00845ECC" w:rsidRPr="00337D30" w:rsidRDefault="00845ECC" w:rsidP="00845ECC">
      <w:pPr>
        <w:tabs>
          <w:tab w:val="left" w:pos="8647"/>
          <w:tab w:val="left" w:pos="9540"/>
        </w:tabs>
        <w:spacing w:before="120" w:after="120"/>
        <w:jc w:val="both"/>
        <w:rPr>
          <w:rFonts w:eastAsia="Times New Roman" w:cs="Arial"/>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44262B" w:rsidRPr="0044262B">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075FB88B" w14:textId="77777777" w:rsidR="00845ECC" w:rsidRPr="00160CDB" w:rsidRDefault="00845ECC" w:rsidP="00845ECC">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7E375567" w14:textId="1A24E715" w:rsidR="00845ECC" w:rsidRPr="00160CDB" w:rsidRDefault="00845ECC" w:rsidP="00845ECC">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(i.e. CV%) for variants with VAFs of 5%, 10%-20%, 30%-40% and 50% are on average, 10.2%, 10.4%, 3.5% and 4.4%, respectively. Copy number variations, loss of heterozygosity, structural rearrangements or aneuploidies are not reported. Insertions or deletions (particularly those &gt; 25 bp in length</w:t>
      </w:r>
      <w:r w:rsidR="00111307">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sidR="00F33719" w:rsidRPr="00F33719">
        <w:rPr>
          <w:rFonts w:cs="Arial"/>
          <w:sz w:val="16"/>
          <w:szCs w:val="16"/>
        </w:rPr>
        <w:t>In addition, the clonal origin of somatic variants (i.e. disease compartment or cell lineage) cannot be determined.</w:t>
      </w:r>
      <w:r w:rsidR="00F33719">
        <w:rPr>
          <w:rFonts w:cs="Arial"/>
          <w:sz w:val="16"/>
          <w:szCs w:val="16"/>
        </w:rPr>
        <w:t xml:space="preserve"> </w:t>
      </w:r>
      <w:r w:rsidRPr="005A09B7">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BD4575E" w14:textId="77777777" w:rsidR="00845ECC" w:rsidRPr="00160CDB" w:rsidRDefault="00845ECC" w:rsidP="00845ECC">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C2869DF" w14:textId="77777777" w:rsidR="00845ECC" w:rsidRPr="00160CDB" w:rsidRDefault="00845ECC" w:rsidP="00845ECC">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44C011F" w14:textId="77777777"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2D3D728" w14:textId="5415BF1C" w:rsidR="00845ECC" w:rsidRPr="00160CDB" w:rsidRDefault="00845ECC" w:rsidP="00845ECC">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00C9667C" w:rsidRPr="00160CDB">
        <w:rPr>
          <w:rFonts w:eastAsia="Times New Roman" w:cs="Arial"/>
          <w:sz w:val="16"/>
          <w:szCs w:val="16"/>
        </w:rPr>
        <w:t xml:space="preserve"> </w:t>
      </w:r>
    </w:p>
    <w:p w14:paraId="03F1EBA8" w14:textId="0047EEE6"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002DA0">
        <w:rPr>
          <w:rFonts w:eastAsia="Times New Roman" w:cs="Arial"/>
          <w:b/>
          <w:sz w:val="18"/>
          <w:szCs w:val="18"/>
        </w:rPr>
        <w:t>REPORTED_BY1_IN</w:t>
      </w:r>
    </w:p>
    <w:p w14:paraId="72EA4280" w14:textId="03F93229"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b/>
      </w:r>
      <w:r w:rsidR="00002DA0">
        <w:rPr>
          <w:rFonts w:eastAsia="Times New Roman" w:cs="Arial"/>
          <w:b/>
          <w:sz w:val="18"/>
          <w:szCs w:val="18"/>
        </w:rPr>
        <w:t>REPORTED_BY2_IN</w:t>
      </w:r>
    </w:p>
    <w:p w14:paraId="20062ABA" w14:textId="1FD3A22C" w:rsidR="00845ECC" w:rsidRPr="00160CDB" w:rsidRDefault="00845ECC" w:rsidP="00845ECC">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C9667C" w:rsidRPr="00C9667C">
        <w:rPr>
          <w:rFonts w:eastAsia="Times New Roman" w:cs="Arial"/>
          <w:b/>
          <w:sz w:val="18"/>
          <w:szCs w:val="18"/>
        </w:rPr>
        <w:t>AUTHORISED_BY_IN</w:t>
      </w:r>
    </w:p>
    <w:p w14:paraId="41594969" w14:textId="68E9146E" w:rsidR="00845ECC" w:rsidRPr="00C9667C" w:rsidRDefault="00845ECC" w:rsidP="00C9667C">
      <w:pPr>
        <w:tabs>
          <w:tab w:val="left" w:pos="1985"/>
          <w:tab w:val="left" w:pos="9540"/>
        </w:tabs>
        <w:jc w:val="both"/>
        <w:rPr>
          <w:rFonts w:eastAsia="Times New Roman" w:cs="Arial"/>
          <w:b/>
          <w:sz w:val="18"/>
          <w:szCs w:val="18"/>
        </w:rPr>
        <w:sectPr w:rsidR="00845ECC" w:rsidRPr="00C9667C" w:rsidSect="00983BF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r w:rsidRPr="00160CDB">
        <w:rPr>
          <w:rFonts w:eastAsia="Times New Roman" w:cs="Arial"/>
          <w:b/>
          <w:sz w:val="18"/>
          <w:szCs w:val="18"/>
        </w:rPr>
        <w:t>Reported</w:t>
      </w:r>
      <w:r w:rsidRPr="00160CDB">
        <w:rPr>
          <w:rFonts w:eastAsia="Times New Roman" w:cs="Arial"/>
          <w:b/>
          <w:sz w:val="18"/>
          <w:szCs w:val="18"/>
        </w:rPr>
        <w:tab/>
      </w:r>
      <w:r w:rsidR="00AF5F4A">
        <w:rPr>
          <w:rFonts w:eastAsia="Times New Roman" w:cs="Arial"/>
          <w:b/>
          <w:sz w:val="18"/>
          <w:szCs w:val="18"/>
        </w:rPr>
        <w:fldChar w:fldCharType="begin"/>
      </w:r>
      <w:r w:rsidR="00AF5F4A">
        <w:rPr>
          <w:rFonts w:eastAsia="Times New Roman" w:cs="Arial"/>
          <w:b/>
          <w:sz w:val="18"/>
          <w:szCs w:val="18"/>
        </w:rPr>
        <w:instrText xml:space="preserve"> DATE  \@ "d-MMM-yyyy" </w:instrText>
      </w:r>
      <w:r w:rsidR="00AF5F4A">
        <w:rPr>
          <w:rFonts w:eastAsia="Times New Roman" w:cs="Arial"/>
          <w:b/>
          <w:sz w:val="18"/>
          <w:szCs w:val="18"/>
        </w:rPr>
        <w:fldChar w:fldCharType="separate"/>
      </w:r>
      <w:r w:rsidR="00AF5F4A">
        <w:rPr>
          <w:rFonts w:eastAsia="Times New Roman" w:cs="Arial"/>
          <w:b/>
          <w:noProof/>
          <w:sz w:val="18"/>
          <w:szCs w:val="18"/>
        </w:rPr>
        <w:t>10-Jan-2023</w:t>
      </w:r>
      <w:r w:rsidR="00AF5F4A">
        <w:rPr>
          <w:rFonts w:eastAsia="Times New Roman" w:cs="Arial"/>
          <w:b/>
          <w:sz w:val="18"/>
          <w:szCs w:val="18"/>
        </w:rPr>
        <w:fldChar w:fldCharType="end"/>
      </w:r>
      <w:bookmarkStart w:id="0" w:name="_GoBack"/>
      <w:bookmarkEnd w:id="0"/>
    </w:p>
    <w:p w14:paraId="2231CC1B" w14:textId="77777777" w:rsidR="00845ECC" w:rsidRPr="00766F88" w:rsidRDefault="00845ECC" w:rsidP="00845ECC">
      <w:pPr>
        <w:rPr>
          <w:rFonts w:cs="Arial"/>
          <w:b/>
          <w:color w:val="000000" w:themeColor="text1"/>
          <w:sz w:val="6"/>
          <w:szCs w:val="22"/>
        </w:rPr>
      </w:pPr>
    </w:p>
    <w:p w14:paraId="6B6FE399" w14:textId="59B3A020" w:rsidR="00845ECC" w:rsidRPr="00766F88" w:rsidRDefault="00766F88" w:rsidP="00845ECC">
      <w:pPr>
        <w:rPr>
          <w:rFonts w:cs="Arial"/>
          <w:b/>
          <w:color w:val="000000" w:themeColor="text1"/>
          <w:sz w:val="6"/>
          <w:szCs w:val="6"/>
        </w:rPr>
      </w:pPr>
      <w:r w:rsidRPr="00766F88">
        <w:rPr>
          <w:rFonts w:cs="Arial"/>
          <w:b/>
          <w:color w:val="000000" w:themeColor="text1"/>
          <w:sz w:val="20"/>
          <w:szCs w:val="22"/>
        </w:rPr>
        <w:t>CLINICAL_CONTEXT_IN</w:t>
      </w:r>
    </w:p>
    <w:sectPr w:rsidR="00845ECC" w:rsidRPr="00766F88"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5DF26" w14:textId="77777777" w:rsidR="00104483" w:rsidRDefault="00104483" w:rsidP="00607735">
      <w:r>
        <w:separator/>
      </w:r>
    </w:p>
    <w:p w14:paraId="655EAA11" w14:textId="77777777" w:rsidR="00104483" w:rsidRDefault="00104483"/>
  </w:endnote>
  <w:endnote w:type="continuationSeparator" w:id="0">
    <w:p w14:paraId="0B28C169" w14:textId="77777777" w:rsidR="00104483" w:rsidRDefault="00104483" w:rsidP="00607735">
      <w:r>
        <w:continuationSeparator/>
      </w:r>
    </w:p>
    <w:p w14:paraId="3590971C" w14:textId="77777777" w:rsidR="00104483" w:rsidRDefault="00104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24362" w14:textId="77777777" w:rsidR="00F7238C" w:rsidRDefault="00F72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4501B" w14:textId="162B5887" w:rsidR="00983BFD" w:rsidRPr="00D4064A" w:rsidRDefault="00C9667C" w:rsidP="00983BFD">
    <w:pPr>
      <w:tabs>
        <w:tab w:val="left" w:pos="7797"/>
      </w:tabs>
      <w:rPr>
        <w:rFonts w:cs="Arial"/>
        <w:i/>
        <w:noProof/>
        <w:sz w:val="18"/>
        <w:szCs w:val="18"/>
      </w:rPr>
    </w:pPr>
    <w:r>
      <w:rPr>
        <w:rFonts w:cs="Arial"/>
        <w:i/>
        <w:noProof/>
        <w:sz w:val="18"/>
        <w:szCs w:val="18"/>
      </w:rPr>
      <w:t>PATIENT_IN</w:t>
    </w:r>
    <w:r w:rsidR="00983BFD" w:rsidRPr="00D4064A">
      <w:rPr>
        <w:rFonts w:cs="Arial"/>
        <w:i/>
        <w:noProof/>
        <w:sz w:val="18"/>
        <w:szCs w:val="18"/>
      </w:rPr>
      <w:t xml:space="preserve">    </w:t>
    </w:r>
    <w:r>
      <w:rPr>
        <w:rFonts w:cs="Arial"/>
        <w:i/>
        <w:noProof/>
        <w:sz w:val="18"/>
        <w:szCs w:val="18"/>
      </w:rPr>
      <w:t>DOB_IN</w:t>
    </w:r>
    <w:r w:rsidR="00983BFD" w:rsidRPr="00D4064A">
      <w:rPr>
        <w:rFonts w:cs="Arial"/>
        <w:i/>
        <w:noProof/>
        <w:sz w:val="18"/>
        <w:szCs w:val="18"/>
      </w:rPr>
      <w:tab/>
    </w:r>
    <w:r w:rsidR="00983BFD" w:rsidRPr="007D404C">
      <w:rPr>
        <w:rFonts w:cs="Arial"/>
        <w:i/>
        <w:noProof/>
        <w:sz w:val="18"/>
        <w:szCs w:val="18"/>
      </w:rPr>
      <w:t>TP53 Variant Analysis</w:t>
    </w:r>
    <w:r w:rsidR="00983BFD" w:rsidRPr="007D404C">
      <w:rPr>
        <w:i/>
        <w:sz w:val="18"/>
      </w:rPr>
      <w:t xml:space="preserve"> Report</w:t>
    </w:r>
  </w:p>
  <w:p w14:paraId="0371F32E" w14:textId="25AD9D72" w:rsidR="00983BFD" w:rsidRPr="00D4064A" w:rsidRDefault="00C9667C" w:rsidP="00983BFD">
    <w:pPr>
      <w:tabs>
        <w:tab w:val="left" w:pos="4646"/>
        <w:tab w:val="left" w:pos="9242"/>
      </w:tabs>
      <w:rPr>
        <w:i/>
        <w:sz w:val="18"/>
      </w:rPr>
    </w:pPr>
    <w:r>
      <w:rPr>
        <w:rFonts w:cs="Arial"/>
        <w:i/>
        <w:noProof/>
        <w:sz w:val="18"/>
        <w:szCs w:val="18"/>
      </w:rPr>
      <w:t>URN_IN</w:t>
    </w:r>
    <w:r w:rsidR="00983BFD">
      <w:rPr>
        <w:rFonts w:cs="Arial"/>
        <w:i/>
        <w:noProof/>
        <w:sz w:val="18"/>
        <w:szCs w:val="18"/>
      </w:rPr>
      <w:t xml:space="preserve">    </w:t>
    </w:r>
    <w:r>
      <w:rPr>
        <w:rFonts w:cs="Arial"/>
        <w:i/>
        <w:sz w:val="18"/>
      </w:rPr>
      <w:t>LAB_NO_IN</w:t>
    </w:r>
    <w:r w:rsidR="00983BFD" w:rsidRPr="00D4064A">
      <w:rPr>
        <w:rStyle w:val="Normal2Char"/>
        <w:rFonts w:eastAsia="MS Mincho"/>
        <w:i/>
        <w:color w:val="auto"/>
        <w:sz w:val="18"/>
        <w:szCs w:val="18"/>
        <w:lang w:val="en-AU"/>
      </w:rPr>
      <w:tab/>
    </w:r>
    <w:r w:rsidR="00F7238C">
      <w:rPr>
        <w:rStyle w:val="Normal2Char"/>
        <w:rFonts w:eastAsia="MS Mincho"/>
        <w:i/>
        <w:color w:val="auto"/>
        <w:sz w:val="18"/>
        <w:szCs w:val="18"/>
        <w:lang w:val="en-AU"/>
      </w:rPr>
      <w:tab/>
    </w:r>
    <w:r w:rsidR="00983BFD" w:rsidRPr="00D4064A">
      <w:rPr>
        <w:i/>
        <w:sz w:val="18"/>
      </w:rPr>
      <w:t xml:space="preserve">Page </w:t>
    </w:r>
    <w:r w:rsidR="00983BFD" w:rsidRPr="00D4064A">
      <w:rPr>
        <w:i/>
        <w:sz w:val="18"/>
      </w:rPr>
      <w:fldChar w:fldCharType="begin"/>
    </w:r>
    <w:r w:rsidR="00983BFD" w:rsidRPr="00D4064A">
      <w:rPr>
        <w:i/>
        <w:sz w:val="18"/>
      </w:rPr>
      <w:instrText xml:space="preserve"> PAGE </w:instrText>
    </w:r>
    <w:r w:rsidR="00983BFD" w:rsidRPr="00D4064A">
      <w:rPr>
        <w:i/>
        <w:sz w:val="18"/>
      </w:rPr>
      <w:fldChar w:fldCharType="separate"/>
    </w:r>
    <w:r w:rsidR="00AF5F4A">
      <w:rPr>
        <w:i/>
        <w:noProof/>
        <w:sz w:val="18"/>
      </w:rPr>
      <w:t>1</w:t>
    </w:r>
    <w:r w:rsidR="00983BFD" w:rsidRPr="00D4064A">
      <w:rPr>
        <w:i/>
        <w:sz w:val="18"/>
      </w:rPr>
      <w:fldChar w:fldCharType="end"/>
    </w:r>
    <w:r w:rsidR="00983BFD" w:rsidRPr="00D4064A">
      <w:rPr>
        <w:i/>
        <w:sz w:val="18"/>
      </w:rPr>
      <w:t xml:space="preserve"> of </w:t>
    </w:r>
    <w:r w:rsidR="00983BFD" w:rsidRPr="00D4064A">
      <w:rPr>
        <w:i/>
        <w:sz w:val="18"/>
      </w:rPr>
      <w:fldChar w:fldCharType="begin"/>
    </w:r>
    <w:r w:rsidR="00983BFD" w:rsidRPr="00D4064A">
      <w:rPr>
        <w:i/>
        <w:sz w:val="18"/>
      </w:rPr>
      <w:instrText xml:space="preserve"> NUMPAGES </w:instrText>
    </w:r>
    <w:r w:rsidR="00983BFD" w:rsidRPr="00D4064A">
      <w:rPr>
        <w:i/>
        <w:sz w:val="18"/>
      </w:rPr>
      <w:fldChar w:fldCharType="separate"/>
    </w:r>
    <w:r w:rsidR="00AF5F4A">
      <w:rPr>
        <w:i/>
        <w:noProof/>
        <w:sz w:val="18"/>
      </w:rPr>
      <w:t>2</w:t>
    </w:r>
    <w:r w:rsidR="00983BFD" w:rsidRPr="00D4064A">
      <w:rPr>
        <w:i/>
        <w:sz w:val="18"/>
      </w:rPr>
      <w:fldChar w:fldCharType="end"/>
    </w:r>
  </w:p>
  <w:p w14:paraId="697D39B7" w14:textId="02E66422" w:rsidR="001559B4" w:rsidRPr="00983BFD" w:rsidRDefault="00983BFD" w:rsidP="00983BFD">
    <w:pPr>
      <w:pStyle w:val="Footer"/>
      <w:jc w:val="right"/>
      <w:rPr>
        <w:i/>
        <w:szCs w:val="12"/>
      </w:rPr>
    </w:pPr>
    <w:r w:rsidRPr="007D404C">
      <w:rPr>
        <w:i/>
        <w:szCs w:val="12"/>
      </w:rPr>
      <w:t>MP-MH-NGS-9</w:t>
    </w:r>
    <w:r w:rsidR="00845ECC">
      <w:rPr>
        <w:i/>
        <w:szCs w:val="12"/>
      </w:rPr>
      <w:t>N</w:t>
    </w:r>
    <w:r w:rsidR="00F33719">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899E5" w14:textId="77777777" w:rsidR="00F7238C" w:rsidRDefault="00F723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B62D6" w14:textId="0FB72FC0" w:rsidR="001559B4" w:rsidRPr="00D4064A" w:rsidRDefault="001559B4" w:rsidP="00F7238C">
    <w:pPr>
      <w:tabs>
        <w:tab w:val="left" w:pos="6379"/>
      </w:tabs>
      <w:jc w:val="right"/>
      <w:rPr>
        <w:rFonts w:cs="Arial"/>
        <w:i/>
        <w:noProof/>
        <w:sz w:val="18"/>
        <w:szCs w:val="18"/>
      </w:rPr>
    </w:pPr>
    <w:r>
      <w:rPr>
        <w:rFonts w:cs="Arial"/>
        <w:i/>
        <w:noProof/>
        <w:sz w:val="18"/>
        <w:szCs w:val="18"/>
      </w:rPr>
      <w:tab/>
    </w:r>
    <w:r w:rsidR="00F7238C" w:rsidRPr="00F7238C">
      <w:rPr>
        <w:rFonts w:cs="Arial"/>
        <w:i/>
        <w:noProof/>
        <w:sz w:val="18"/>
        <w:szCs w:val="18"/>
      </w:rPr>
      <w:t>TP53 Variant Analysis Report</w:t>
    </w:r>
  </w:p>
  <w:p w14:paraId="1E8B8822" w14:textId="5EC9A4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AF5F4A">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AF5F4A">
      <w:rPr>
        <w:i/>
        <w:noProof/>
        <w:sz w:val="18"/>
      </w:rPr>
      <w:t>2</w:t>
    </w:r>
    <w:r w:rsidRPr="00D4064A">
      <w:rPr>
        <w:i/>
        <w:sz w:val="18"/>
      </w:rPr>
      <w:fldChar w:fldCharType="end"/>
    </w:r>
  </w:p>
  <w:p w14:paraId="69F23267" w14:textId="1BC4811F" w:rsidR="001559B4" w:rsidRPr="00717EBB" w:rsidRDefault="00A55DBD" w:rsidP="00717EBB">
    <w:pPr>
      <w:pStyle w:val="Footer"/>
      <w:jc w:val="right"/>
      <w:rPr>
        <w:i/>
        <w:szCs w:val="12"/>
      </w:rPr>
    </w:pPr>
    <w:r w:rsidRPr="002A7213">
      <w:rPr>
        <w:i/>
        <w:szCs w:val="12"/>
      </w:rPr>
      <w:t>MP-MH-NGS-9</w:t>
    </w:r>
    <w:r w:rsidR="00C137E6">
      <w:rPr>
        <w:i/>
        <w:szCs w:val="12"/>
      </w:rPr>
      <w:t>N</w:t>
    </w:r>
    <w:r w:rsidRPr="00D4064A">
      <w:rPr>
        <w:i/>
        <w:szCs w:val="12"/>
      </w:rPr>
      <w:t xml:space="preserve"> v0</w:t>
    </w:r>
    <w:r w:rsidR="00F33719">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210A0" w14:textId="77777777" w:rsidR="00104483" w:rsidRDefault="00104483" w:rsidP="00607735">
      <w:r>
        <w:separator/>
      </w:r>
    </w:p>
    <w:p w14:paraId="4AA49B92" w14:textId="77777777" w:rsidR="00104483" w:rsidRDefault="00104483"/>
  </w:footnote>
  <w:footnote w:type="continuationSeparator" w:id="0">
    <w:p w14:paraId="67A1510D" w14:textId="77777777" w:rsidR="00104483" w:rsidRDefault="00104483" w:rsidP="00607735">
      <w:r>
        <w:continuationSeparator/>
      </w:r>
    </w:p>
    <w:p w14:paraId="32AF50B7" w14:textId="77777777" w:rsidR="00104483" w:rsidRDefault="0010448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1679E" w14:textId="77777777" w:rsidR="00F7238C" w:rsidRDefault="00F72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493CAE" w14:textId="77777777" w:rsidR="00983BFD" w:rsidRPr="00963761" w:rsidRDefault="00983B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7B4BBE6B" wp14:editId="23D50F3A">
          <wp:simplePos x="0" y="0"/>
          <wp:positionH relativeFrom="column">
            <wp:posOffset>-111015</wp:posOffset>
          </wp:positionH>
          <wp:positionV relativeFrom="paragraph">
            <wp:posOffset>-113720</wp:posOffset>
          </wp:positionV>
          <wp:extent cx="1605518" cy="492981"/>
          <wp:effectExtent l="0" t="0" r="0" b="2540"/>
          <wp:wrapNone/>
          <wp:docPr id="22" name="Picture 22"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3FB5DD64" wp14:editId="3EFB1D7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B5DD64"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J0sgIAALk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" filled="f" stroked="f">
              <v:textbox>
                <w:txbxContent>
                  <w:p w14:paraId="5AAB9698" w14:textId="77777777" w:rsidR="00983BFD" w:rsidRPr="00B2330E" w:rsidRDefault="00983B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42A56945" wp14:editId="5EC44126">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56945"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6q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Ct6Pqq6&#10;AgAAvwUAAA4AAAAAAAAAAAAAAAAALgIAAGRycy9lMm9Eb2MueG1sUEsBAi0AFAAGAAgAAAAhACmi&#10;th3eAAAACgEAAA8AAAAAAAAAAAAAAAAAFAUAAGRycy9kb3ducmV2LnhtbFBLBQYAAAAABAAEAPMA&#10;AAAfBgAAAAA=&#10;" filled="f" stroked="f">
              <v:textbox>
                <w:txbxContent>
                  <w:p w14:paraId="0BCFF7EE" w14:textId="77777777" w:rsidR="00983BFD" w:rsidRDefault="00983BFD" w:rsidP="00F42F75">
                    <w:r>
                      <w:rPr>
                        <w:noProof/>
                        <w:lang w:eastAsia="en-AU"/>
                      </w:rPr>
                      <w:drawing>
                        <wp:inline distT="0" distB="0" distL="0" distR="0" wp14:anchorId="5EE29BDF" wp14:editId="3682A4C9">
                          <wp:extent cx="457200" cy="139700"/>
                          <wp:effectExtent l="0" t="0" r="0" b="1270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4672ED1"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57BDB19"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B911963"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887B37F" w14:textId="77777777" w:rsidR="00983BFD" w:rsidRPr="00973272" w:rsidRDefault="00983B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2A043AC7" wp14:editId="7F4FB450">
          <wp:simplePos x="0" y="0"/>
          <wp:positionH relativeFrom="column">
            <wp:posOffset>6286500</wp:posOffset>
          </wp:positionH>
          <wp:positionV relativeFrom="paragraph">
            <wp:posOffset>-81280</wp:posOffset>
          </wp:positionV>
          <wp:extent cx="342900" cy="546100"/>
          <wp:effectExtent l="0" t="0" r="12700" b="12700"/>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2FC560F7" wp14:editId="4225BFF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886A4" w14:textId="77777777" w:rsidR="00983BFD" w:rsidRDefault="00983BFD"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560F7"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GS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L2dRkrgC&#10;AAC/BQAADgAAAAAAAAAAAAAAAAAuAgAAZHJzL2Uyb0RvYy54bWxQSwECLQAUAAYACAAAACEAyls5&#10;gt8AAAALAQAADwAAAAAAAAAAAAAAAAASBQAAZHJzL2Rvd25yZXYueG1sUEsFBgAAAAAEAAQA8wAA&#10;AB4GAAAAAA==&#10;" filled="f" stroked="f">
              <v:textbox>
                <w:txbxContent>
                  <w:p w14:paraId="4CF886A4" w14:textId="77777777" w:rsidR="00983BFD" w:rsidRDefault="00983BFD" w:rsidP="00F42F75"/>
                </w:txbxContent>
              </v:textbox>
              <w10:wrap type="tight"/>
            </v:shape>
          </w:pict>
        </mc:Fallback>
      </mc:AlternateContent>
    </w:r>
    <w:r w:rsidRPr="003F6432">
      <w:rPr>
        <w:noProof/>
      </w:rPr>
      <w:t xml:space="preserve"> </w:t>
    </w:r>
  </w:p>
  <w:p w14:paraId="5CA9DB37" w14:textId="77777777" w:rsidR="00983BFD" w:rsidRDefault="00983BF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D8B66" w14:textId="77777777" w:rsidR="00F7238C" w:rsidRDefault="00F72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D9401F54"/>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2DA0"/>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398D"/>
    <w:rsid w:val="00094776"/>
    <w:rsid w:val="0009531A"/>
    <w:rsid w:val="00096196"/>
    <w:rsid w:val="00096C1E"/>
    <w:rsid w:val="00097C9E"/>
    <w:rsid w:val="000B099F"/>
    <w:rsid w:val="000B4C0F"/>
    <w:rsid w:val="000B52BA"/>
    <w:rsid w:val="000B63B6"/>
    <w:rsid w:val="000C0075"/>
    <w:rsid w:val="000C1BA0"/>
    <w:rsid w:val="000C47DD"/>
    <w:rsid w:val="000C484A"/>
    <w:rsid w:val="000C5658"/>
    <w:rsid w:val="000C590C"/>
    <w:rsid w:val="000D23BC"/>
    <w:rsid w:val="000D2E01"/>
    <w:rsid w:val="000D3328"/>
    <w:rsid w:val="000D5212"/>
    <w:rsid w:val="000D7C6E"/>
    <w:rsid w:val="000E1B72"/>
    <w:rsid w:val="000E5A30"/>
    <w:rsid w:val="000E6FB9"/>
    <w:rsid w:val="000F2B33"/>
    <w:rsid w:val="000F2DAB"/>
    <w:rsid w:val="000F7BA9"/>
    <w:rsid w:val="00102C7E"/>
    <w:rsid w:val="00103D50"/>
    <w:rsid w:val="00104483"/>
    <w:rsid w:val="001071D9"/>
    <w:rsid w:val="00107A35"/>
    <w:rsid w:val="00107E8A"/>
    <w:rsid w:val="00111307"/>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31BB"/>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611"/>
    <w:rsid w:val="001C0BAE"/>
    <w:rsid w:val="001C50AB"/>
    <w:rsid w:val="001C6B19"/>
    <w:rsid w:val="001C70BF"/>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6482"/>
    <w:rsid w:val="002E6F2D"/>
    <w:rsid w:val="002F28AE"/>
    <w:rsid w:val="0030352F"/>
    <w:rsid w:val="00305B25"/>
    <w:rsid w:val="003076A2"/>
    <w:rsid w:val="00312BDF"/>
    <w:rsid w:val="00324A1D"/>
    <w:rsid w:val="00325C09"/>
    <w:rsid w:val="003322FC"/>
    <w:rsid w:val="00337C70"/>
    <w:rsid w:val="00337D30"/>
    <w:rsid w:val="0034282D"/>
    <w:rsid w:val="00350420"/>
    <w:rsid w:val="00351872"/>
    <w:rsid w:val="00351983"/>
    <w:rsid w:val="00361F92"/>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A5FDB"/>
    <w:rsid w:val="003B01BF"/>
    <w:rsid w:val="003C4AB8"/>
    <w:rsid w:val="003D06F8"/>
    <w:rsid w:val="003D35E2"/>
    <w:rsid w:val="003D555A"/>
    <w:rsid w:val="003D798E"/>
    <w:rsid w:val="003E1B53"/>
    <w:rsid w:val="003E1E5F"/>
    <w:rsid w:val="003E2DC8"/>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62B"/>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85D10"/>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75A18"/>
    <w:rsid w:val="00585D4C"/>
    <w:rsid w:val="005878AA"/>
    <w:rsid w:val="0059224B"/>
    <w:rsid w:val="00592D08"/>
    <w:rsid w:val="00594DD7"/>
    <w:rsid w:val="005A09B7"/>
    <w:rsid w:val="005A46F6"/>
    <w:rsid w:val="005B3756"/>
    <w:rsid w:val="005B642C"/>
    <w:rsid w:val="005D048F"/>
    <w:rsid w:val="005D5B8E"/>
    <w:rsid w:val="005D684F"/>
    <w:rsid w:val="005E0340"/>
    <w:rsid w:val="005E0B95"/>
    <w:rsid w:val="005E5051"/>
    <w:rsid w:val="005E65A6"/>
    <w:rsid w:val="005F0C42"/>
    <w:rsid w:val="005F0EF3"/>
    <w:rsid w:val="005F210A"/>
    <w:rsid w:val="005F30A9"/>
    <w:rsid w:val="005F509E"/>
    <w:rsid w:val="005F6B3C"/>
    <w:rsid w:val="0060013F"/>
    <w:rsid w:val="00600375"/>
    <w:rsid w:val="00603451"/>
    <w:rsid w:val="00607735"/>
    <w:rsid w:val="00611FD8"/>
    <w:rsid w:val="00613336"/>
    <w:rsid w:val="00613C11"/>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6F88"/>
    <w:rsid w:val="0076730A"/>
    <w:rsid w:val="00767383"/>
    <w:rsid w:val="00774C87"/>
    <w:rsid w:val="0077518F"/>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ECC"/>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A581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67465"/>
    <w:rsid w:val="009710C9"/>
    <w:rsid w:val="00971E9F"/>
    <w:rsid w:val="00977D2A"/>
    <w:rsid w:val="00983BFD"/>
    <w:rsid w:val="009856A9"/>
    <w:rsid w:val="009874D0"/>
    <w:rsid w:val="00987A57"/>
    <w:rsid w:val="009925D9"/>
    <w:rsid w:val="00992639"/>
    <w:rsid w:val="00995BFE"/>
    <w:rsid w:val="00996C49"/>
    <w:rsid w:val="0099718D"/>
    <w:rsid w:val="0099774F"/>
    <w:rsid w:val="00997B02"/>
    <w:rsid w:val="009A09EB"/>
    <w:rsid w:val="009A6D70"/>
    <w:rsid w:val="009A75A9"/>
    <w:rsid w:val="009B4234"/>
    <w:rsid w:val="009C0B16"/>
    <w:rsid w:val="009C371C"/>
    <w:rsid w:val="009C3DB8"/>
    <w:rsid w:val="009D58E4"/>
    <w:rsid w:val="009E0E9E"/>
    <w:rsid w:val="009E5D98"/>
    <w:rsid w:val="009E78D2"/>
    <w:rsid w:val="009F6FFE"/>
    <w:rsid w:val="00A026E5"/>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5DBD"/>
    <w:rsid w:val="00A569AB"/>
    <w:rsid w:val="00A63154"/>
    <w:rsid w:val="00A6392C"/>
    <w:rsid w:val="00A7091B"/>
    <w:rsid w:val="00A712B2"/>
    <w:rsid w:val="00A718DC"/>
    <w:rsid w:val="00A80651"/>
    <w:rsid w:val="00A9365F"/>
    <w:rsid w:val="00A94D72"/>
    <w:rsid w:val="00AA406F"/>
    <w:rsid w:val="00AB3332"/>
    <w:rsid w:val="00AB4C00"/>
    <w:rsid w:val="00AB7F34"/>
    <w:rsid w:val="00AC5DCA"/>
    <w:rsid w:val="00AC65BE"/>
    <w:rsid w:val="00AC78A3"/>
    <w:rsid w:val="00AD2515"/>
    <w:rsid w:val="00AD5474"/>
    <w:rsid w:val="00AD585B"/>
    <w:rsid w:val="00AD7226"/>
    <w:rsid w:val="00AE102A"/>
    <w:rsid w:val="00AE2CF0"/>
    <w:rsid w:val="00AE51D7"/>
    <w:rsid w:val="00AF1B24"/>
    <w:rsid w:val="00AF2C6F"/>
    <w:rsid w:val="00AF42B5"/>
    <w:rsid w:val="00AF5704"/>
    <w:rsid w:val="00AF5F4A"/>
    <w:rsid w:val="00AF796C"/>
    <w:rsid w:val="00B000C4"/>
    <w:rsid w:val="00B0126C"/>
    <w:rsid w:val="00B01557"/>
    <w:rsid w:val="00B07433"/>
    <w:rsid w:val="00B15AD0"/>
    <w:rsid w:val="00B16B5E"/>
    <w:rsid w:val="00B2086F"/>
    <w:rsid w:val="00B22679"/>
    <w:rsid w:val="00B25AEE"/>
    <w:rsid w:val="00B31B39"/>
    <w:rsid w:val="00B60D76"/>
    <w:rsid w:val="00B60F7D"/>
    <w:rsid w:val="00B61EFE"/>
    <w:rsid w:val="00B6385D"/>
    <w:rsid w:val="00B63B7C"/>
    <w:rsid w:val="00B63FAD"/>
    <w:rsid w:val="00B6790E"/>
    <w:rsid w:val="00B70809"/>
    <w:rsid w:val="00B72817"/>
    <w:rsid w:val="00B7421E"/>
    <w:rsid w:val="00B806B2"/>
    <w:rsid w:val="00B81603"/>
    <w:rsid w:val="00B8492D"/>
    <w:rsid w:val="00B9108C"/>
    <w:rsid w:val="00B93B43"/>
    <w:rsid w:val="00B94093"/>
    <w:rsid w:val="00B942E3"/>
    <w:rsid w:val="00B953C7"/>
    <w:rsid w:val="00B96EA9"/>
    <w:rsid w:val="00BA0BD7"/>
    <w:rsid w:val="00BA2C66"/>
    <w:rsid w:val="00BA2D80"/>
    <w:rsid w:val="00BB1134"/>
    <w:rsid w:val="00BB133E"/>
    <w:rsid w:val="00BB62C3"/>
    <w:rsid w:val="00BC3D50"/>
    <w:rsid w:val="00BC699A"/>
    <w:rsid w:val="00BD661B"/>
    <w:rsid w:val="00BD7D61"/>
    <w:rsid w:val="00BE0B94"/>
    <w:rsid w:val="00BE1B9D"/>
    <w:rsid w:val="00BE2704"/>
    <w:rsid w:val="00BE33D4"/>
    <w:rsid w:val="00BE361A"/>
    <w:rsid w:val="00C014D8"/>
    <w:rsid w:val="00C04B0A"/>
    <w:rsid w:val="00C06ACD"/>
    <w:rsid w:val="00C10047"/>
    <w:rsid w:val="00C12B8E"/>
    <w:rsid w:val="00C12DFE"/>
    <w:rsid w:val="00C13506"/>
    <w:rsid w:val="00C137E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86A88"/>
    <w:rsid w:val="00C91761"/>
    <w:rsid w:val="00C92310"/>
    <w:rsid w:val="00C9667C"/>
    <w:rsid w:val="00C971F1"/>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0753"/>
    <w:rsid w:val="00D631D4"/>
    <w:rsid w:val="00D63ED2"/>
    <w:rsid w:val="00D652BD"/>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473EE"/>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034B"/>
    <w:rsid w:val="00F3138D"/>
    <w:rsid w:val="00F33719"/>
    <w:rsid w:val="00F35A91"/>
    <w:rsid w:val="00F35DD7"/>
    <w:rsid w:val="00F35DDD"/>
    <w:rsid w:val="00F42F75"/>
    <w:rsid w:val="00F4346A"/>
    <w:rsid w:val="00F46556"/>
    <w:rsid w:val="00F5300C"/>
    <w:rsid w:val="00F5574D"/>
    <w:rsid w:val="00F57A3A"/>
    <w:rsid w:val="00F60328"/>
    <w:rsid w:val="00F61373"/>
    <w:rsid w:val="00F61C42"/>
    <w:rsid w:val="00F63B07"/>
    <w:rsid w:val="00F6638C"/>
    <w:rsid w:val="00F7238C"/>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D76"/>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1C70BF"/>
    <w:rPr>
      <w:rFonts w:ascii="Calibri" w:hAnsi="Calibri"/>
      <w:sz w:val="32"/>
      <w:szCs w:val="32"/>
    </w:rPr>
  </w:style>
  <w:style w:type="character" w:customStyle="1" w:styleId="CLIN1HEADINGChar">
    <w:name w:val="CLIN1(HEADING) Char"/>
    <w:basedOn w:val="Heading1Char"/>
    <w:link w:val="CLIN1HEADING"/>
    <w:rsid w:val="001C70BF"/>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096C1E"/>
    <w:rPr>
      <w:rFonts w:ascii="Calibri" w:hAnsi="Calibri"/>
      <w:sz w:val="22"/>
    </w:rPr>
  </w:style>
  <w:style w:type="character" w:customStyle="1" w:styleId="CLIN2SUBHEADINGSChar">
    <w:name w:val="CLIN2(SUBHEADINGS) Char"/>
    <w:basedOn w:val="Heading2Char"/>
    <w:link w:val="CLIN2SUBHEADINGS"/>
    <w:rsid w:val="00096C1E"/>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1C70BF"/>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1C70BF"/>
    <w:rPr>
      <w:rFonts w:ascii="Calibri" w:hAnsi="Calibri" w:cstheme="majorHAnsi"/>
      <w:noProof/>
      <w:sz w:val="18"/>
      <w:szCs w:val="18"/>
      <w:lang w:eastAsia="en-AU"/>
    </w:rPr>
  </w:style>
  <w:style w:type="paragraph" w:customStyle="1" w:styleId="CLIN4">
    <w:name w:val="CLIN4"/>
    <w:basedOn w:val="Normal"/>
    <w:link w:val="CLIN4Char"/>
    <w:qFormat/>
    <w:rsid w:val="001C70BF"/>
    <w:pPr>
      <w:jc w:val="both"/>
    </w:pPr>
    <w:rPr>
      <w:rFonts w:ascii="Calibri" w:hAnsi="Calibri"/>
      <w:noProof/>
    </w:rPr>
  </w:style>
  <w:style w:type="character" w:customStyle="1" w:styleId="CLIN4Char">
    <w:name w:val="CLIN4 Char"/>
    <w:basedOn w:val="DefaultParagraphFont"/>
    <w:link w:val="CLIN4"/>
    <w:rsid w:val="001C70BF"/>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BD2D-0ECE-4318-AA3F-77A51B86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4663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10</cp:revision>
  <cp:lastPrinted>2021-09-12T22:56:00Z</cp:lastPrinted>
  <dcterms:created xsi:type="dcterms:W3CDTF">2022-08-10T02:28:00Z</dcterms:created>
  <dcterms:modified xsi:type="dcterms:W3CDTF">2023-01-10T05:58:00Z</dcterms:modified>
</cp:coreProperties>
</file>