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9CCF6D" w14:textId="77777777" w:rsidR="00F166A0" w:rsidRPr="00C910B4" w:rsidRDefault="00F166A0" w:rsidP="00D02B85">
      <w:pPr>
        <w:spacing w:after="0"/>
        <w:rPr>
          <w:rFonts w:cs="Calibri"/>
          <w:noProof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15713C" w14:paraId="789CCF79" w14:textId="77777777" w:rsidTr="71441CC1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789CCF6E" w14:textId="77777777" w:rsidR="00FE0EAE" w:rsidRPr="0015713C" w:rsidRDefault="00AF5D34" w:rsidP="009C2367">
            <w:pPr>
              <w:pStyle w:val="CLIN1HEADING"/>
              <w:rPr>
                <w:rFonts w:cs="Calibri"/>
              </w:rPr>
            </w:pPr>
            <w:r w:rsidRPr="0015713C">
              <w:rPr>
                <w:rFonts w:cs="Calibri"/>
              </w:rPr>
              <w:t xml:space="preserve">cLINICAL UTILITY OF </w:t>
            </w:r>
            <w:r w:rsidR="00C60740" w:rsidRPr="0015713C">
              <w:rPr>
                <w:rFonts w:cs="Calibri"/>
              </w:rPr>
              <w:t>MOLECULAR</w:t>
            </w:r>
            <w:r w:rsidRPr="0015713C">
              <w:rPr>
                <w:rFonts w:cs="Calibri"/>
              </w:rPr>
              <w:t xml:space="preserve"> TESTING IN </w:t>
            </w:r>
            <w:r w:rsidR="00C60740" w:rsidRPr="0015713C">
              <w:rPr>
                <w:rFonts w:cs="Calibri"/>
              </w:rPr>
              <w:br/>
              <w:t>AML</w:t>
            </w:r>
            <w:r w:rsidR="00FE0EAE" w:rsidRPr="0015713C">
              <w:rPr>
                <w:rFonts w:cs="Calibri"/>
              </w:rPr>
              <w:t xml:space="preserve"> in morphological remission</w:t>
            </w:r>
          </w:p>
          <w:p w14:paraId="789CCF6F" w14:textId="77777777" w:rsidR="00FE0EAE" w:rsidRPr="0015713C" w:rsidRDefault="00FE0EAE" w:rsidP="009C2367">
            <w:pPr>
              <w:pStyle w:val="CLIN3BULLETPOINTS"/>
              <w:rPr>
                <w:rFonts w:cs="Calibri"/>
              </w:rPr>
            </w:pPr>
            <w:r w:rsidRPr="0015713C">
              <w:rPr>
                <w:rFonts w:cs="Calibri"/>
              </w:rPr>
              <w:t xml:space="preserve">Mutations detected at low variant allele frequency in a remission bone marrow sample may represent the presence of low level residual disease or alternatively the presence of a pre-leukaemic clone. Mutations found at high variant allele frequency in a remission sample most likely represent </w:t>
            </w:r>
            <w:r w:rsidR="00824362" w:rsidRPr="0015713C">
              <w:rPr>
                <w:rFonts w:cs="Calibri"/>
              </w:rPr>
              <w:t xml:space="preserve">the presence of </w:t>
            </w:r>
            <w:r w:rsidRPr="0015713C">
              <w:rPr>
                <w:rFonts w:cs="Calibri"/>
              </w:rPr>
              <w:t>a pre-leukaemic clone.</w:t>
            </w:r>
          </w:p>
          <w:p w14:paraId="789CCF70" w14:textId="053304E7" w:rsidR="00FE0EAE" w:rsidRPr="0015713C" w:rsidRDefault="00FE0EAE" w:rsidP="009C2367">
            <w:pPr>
              <w:pStyle w:val="CLIN3BULLETPOINTS"/>
              <w:rPr>
                <w:rFonts w:cs="Calibri"/>
              </w:rPr>
            </w:pPr>
            <w:r w:rsidRPr="0015713C">
              <w:rPr>
                <w:rFonts w:cs="Calibri"/>
              </w:rPr>
              <w:t xml:space="preserve">Mutations in </w:t>
            </w:r>
            <w:r w:rsidRPr="0015713C">
              <w:rPr>
                <w:rFonts w:cs="Calibri"/>
                <w:i/>
              </w:rPr>
              <w:t>DNMT3A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TET2 </w:t>
            </w:r>
            <w:r w:rsidRPr="0015713C">
              <w:rPr>
                <w:rFonts w:cs="Calibri"/>
              </w:rPr>
              <w:t xml:space="preserve">and </w:t>
            </w:r>
            <w:r w:rsidRPr="0015713C">
              <w:rPr>
                <w:rFonts w:cs="Calibri"/>
                <w:i/>
              </w:rPr>
              <w:t xml:space="preserve">ASXL1 </w:t>
            </w:r>
            <w:r w:rsidRPr="0015713C">
              <w:rPr>
                <w:rFonts w:cs="Calibri"/>
              </w:rPr>
              <w:t>(</w:t>
            </w:r>
            <w:r w:rsidR="006A7A4A" w:rsidRPr="0015713C">
              <w:rPr>
                <w:rFonts w:cs="Calibri"/>
              </w:rPr>
              <w:t>‘</w:t>
            </w:r>
            <w:r w:rsidRPr="0015713C">
              <w:rPr>
                <w:rFonts w:cs="Calibri"/>
              </w:rPr>
              <w:t>DTA</w:t>
            </w:r>
            <w:r w:rsidR="006A7A4A" w:rsidRPr="0015713C">
              <w:rPr>
                <w:rFonts w:cs="Calibri"/>
              </w:rPr>
              <w:t>’ mutations</w:t>
            </w:r>
            <w:r w:rsidRPr="0015713C">
              <w:rPr>
                <w:rFonts w:cs="Calibri"/>
              </w:rPr>
              <w:t xml:space="preserve">) commonly persist in remission of </w:t>
            </w:r>
            <w:r w:rsidR="00AF5415" w:rsidRPr="0015713C">
              <w:rPr>
                <w:rFonts w:cs="Calibri"/>
              </w:rPr>
              <w:t>AML</w:t>
            </w:r>
            <w:r w:rsidRPr="0015713C">
              <w:rPr>
                <w:rFonts w:cs="Calibri"/>
              </w:rPr>
              <w:t xml:space="preserve"> and do not adversely impact on relapse rate or survival outcomes</w:t>
            </w:r>
            <w:r w:rsidRPr="0015713C">
              <w:rPr>
                <w:rFonts w:cs="Calibri"/>
              </w:rPr>
              <w:fldChar w:fldCharType="begin">
                <w:fldData xml:space="preserve">PEVuZE5vdGU+PENpdGU+PEF1dGhvcj5Kb25nZW4tTGF2cmVuY2ljPC9BdXRob3I+PFllYXI+MjAx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</w:fldData>
              </w:fldChar>
            </w:r>
            <w:r w:rsidR="000E65FA">
              <w:rPr>
                <w:rFonts w:cs="Calibri"/>
              </w:rPr>
              <w:instrText xml:space="preserve"> ADDIN EN.CITE </w:instrText>
            </w:r>
            <w:r w:rsidR="000E65FA">
              <w:rPr>
                <w:rFonts w:cs="Calibri"/>
              </w:rPr>
              <w:fldChar w:fldCharType="begin">
                <w:fldData xml:space="preserve">PEVuZE5vdGU+PENpdGU+PEF1dGhvcj5Kb25nZW4tTGF2cmVuY2ljPC9BdXRob3I+PFllYXI+MjAx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</w:fldData>
              </w:fldChar>
            </w:r>
            <w:r w:rsidR="000E65FA">
              <w:rPr>
                <w:rFonts w:cs="Calibri"/>
              </w:rPr>
              <w:instrText xml:space="preserve"> ADDIN EN.CITE.DATA </w:instrText>
            </w:r>
            <w:r w:rsidR="000E65FA">
              <w:rPr>
                <w:rFonts w:cs="Calibri"/>
              </w:rPr>
            </w:r>
            <w:r w:rsidR="000E65FA">
              <w:rPr>
                <w:rFonts w:cs="Calibri"/>
              </w:rPr>
              <w:fldChar w:fldCharType="end"/>
            </w:r>
            <w:r w:rsidRPr="0015713C">
              <w:rPr>
                <w:rFonts w:cs="Calibri"/>
              </w:rPr>
            </w:r>
            <w:r w:rsidRPr="0015713C">
              <w:rPr>
                <w:rFonts w:cs="Calibri"/>
              </w:rPr>
              <w:fldChar w:fldCharType="separate"/>
            </w:r>
            <w:r w:rsidRPr="0015713C">
              <w:rPr>
                <w:rFonts w:cs="Calibri"/>
                <w:vertAlign w:val="superscript"/>
              </w:rPr>
              <w:t>1,2</w:t>
            </w:r>
            <w:r w:rsidRPr="0015713C">
              <w:rPr>
                <w:rFonts w:cs="Calibri"/>
              </w:rPr>
              <w:fldChar w:fldCharType="end"/>
            </w:r>
            <w:r w:rsidRPr="0015713C">
              <w:rPr>
                <w:rFonts w:cs="Calibri"/>
              </w:rPr>
              <w:t xml:space="preserve">. </w:t>
            </w:r>
          </w:p>
          <w:p w14:paraId="789CCF71" w14:textId="7655B164" w:rsidR="00FE0EAE" w:rsidRPr="0015713C" w:rsidRDefault="00FE0EAE" w:rsidP="009C2367">
            <w:pPr>
              <w:pStyle w:val="CLIN3BULLETPOINTS"/>
              <w:rPr>
                <w:rFonts w:cs="Calibri"/>
              </w:rPr>
            </w:pPr>
            <w:r w:rsidRPr="0015713C">
              <w:rPr>
                <w:rFonts w:cs="Calibri"/>
              </w:rPr>
              <w:t>In contrast, persistent non-DTA mutations regardless of variant allele frequency, are associated with an increased risk of relapse and inferior overall survival</w:t>
            </w:r>
            <w:r w:rsidRPr="0015713C">
              <w:rPr>
                <w:rFonts w:cs="Calibri"/>
              </w:rPr>
              <w:fldChar w:fldCharType="begin">
                <w:fldData xml:space="preserve">PEVuZE5vdGU+PENpdGU+PEF1dGhvcj5Kb25nZW4tTGF2cmVuY2ljPC9BdXRob3I+PFllYXI+MjAx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</w:fldData>
              </w:fldChar>
            </w:r>
            <w:r w:rsidR="000E65FA">
              <w:rPr>
                <w:rFonts w:cs="Calibri"/>
              </w:rPr>
              <w:instrText xml:space="preserve"> ADDIN EN.CITE </w:instrText>
            </w:r>
            <w:r w:rsidR="000E65FA">
              <w:rPr>
                <w:rFonts w:cs="Calibri"/>
              </w:rPr>
              <w:fldChar w:fldCharType="begin">
                <w:fldData xml:space="preserve">PEVuZE5vdGU+PENpdGU+PEF1dGhvcj5Kb25nZW4tTGF2cmVuY2ljPC9BdXRob3I+PFllYXI+MjAx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</w:fldData>
              </w:fldChar>
            </w:r>
            <w:r w:rsidR="000E65FA">
              <w:rPr>
                <w:rFonts w:cs="Calibri"/>
              </w:rPr>
              <w:instrText xml:space="preserve"> ADDIN EN.CITE.DATA </w:instrText>
            </w:r>
            <w:r w:rsidR="000E65FA">
              <w:rPr>
                <w:rFonts w:cs="Calibri"/>
              </w:rPr>
            </w:r>
            <w:r w:rsidR="000E65FA">
              <w:rPr>
                <w:rFonts w:cs="Calibri"/>
              </w:rPr>
              <w:fldChar w:fldCharType="end"/>
            </w:r>
            <w:r w:rsidRPr="0015713C">
              <w:rPr>
                <w:rFonts w:cs="Calibri"/>
              </w:rPr>
            </w:r>
            <w:r w:rsidRPr="0015713C">
              <w:rPr>
                <w:rFonts w:cs="Calibri"/>
              </w:rPr>
              <w:fldChar w:fldCharType="separate"/>
            </w:r>
            <w:r w:rsidRPr="0015713C">
              <w:rPr>
                <w:rFonts w:cs="Calibri"/>
                <w:vertAlign w:val="superscript"/>
              </w:rPr>
              <w:t>1,2</w:t>
            </w:r>
            <w:r w:rsidRPr="0015713C">
              <w:rPr>
                <w:rFonts w:cs="Calibri"/>
              </w:rPr>
              <w:fldChar w:fldCharType="end"/>
            </w:r>
            <w:r w:rsidRPr="0015713C">
              <w:rPr>
                <w:rFonts w:cs="Calibri"/>
              </w:rPr>
              <w:t xml:space="preserve">. </w:t>
            </w:r>
          </w:p>
          <w:p w14:paraId="789CCF72" w14:textId="6634521C" w:rsidR="00FE0EAE" w:rsidRPr="0015713C" w:rsidRDefault="00FE0EAE" w:rsidP="000E65FA">
            <w:pPr>
              <w:pStyle w:val="CLIN3BULLETPOINTS"/>
            </w:pPr>
            <w:r w:rsidRPr="0015713C">
              <w:t xml:space="preserve">Molecular </w:t>
            </w:r>
            <w:r w:rsidR="00AF5415" w:rsidRPr="0015713C">
              <w:t>MRD</w:t>
            </w:r>
            <w:r w:rsidRPr="0015713C">
              <w:t xml:space="preserve"> monitoring by RT-qPCR assays is routinely recommended in AML subtypes where validated MRD markers are available: </w:t>
            </w:r>
            <w:r w:rsidRPr="71441CC1">
              <w:rPr>
                <w:i/>
                <w:iCs/>
              </w:rPr>
              <w:t>PML</w:t>
            </w:r>
            <w:r w:rsidR="00900118" w:rsidRPr="71441CC1">
              <w:t>::</w:t>
            </w:r>
            <w:r w:rsidRPr="71441CC1">
              <w:rPr>
                <w:i/>
                <w:iCs/>
              </w:rPr>
              <w:t>RARA</w:t>
            </w:r>
            <w:r w:rsidRPr="0015713C">
              <w:t>,</w:t>
            </w:r>
            <w:r w:rsidRPr="71441CC1">
              <w:rPr>
                <w:i/>
                <w:iCs/>
              </w:rPr>
              <w:t xml:space="preserve"> RUNX1</w:t>
            </w:r>
            <w:r w:rsidR="00900118" w:rsidRPr="71441CC1">
              <w:t>::</w:t>
            </w:r>
            <w:r w:rsidRPr="71441CC1">
              <w:rPr>
                <w:i/>
                <w:iCs/>
              </w:rPr>
              <w:t>RUNX1T1</w:t>
            </w:r>
            <w:r w:rsidRPr="0015713C">
              <w:t>,</w:t>
            </w:r>
            <w:r w:rsidRPr="71441CC1">
              <w:rPr>
                <w:i/>
                <w:iCs/>
              </w:rPr>
              <w:t xml:space="preserve"> CBFB</w:t>
            </w:r>
            <w:r w:rsidR="00900118" w:rsidRPr="71441CC1">
              <w:t>::</w:t>
            </w:r>
            <w:r w:rsidRPr="71441CC1">
              <w:rPr>
                <w:i/>
                <w:iCs/>
              </w:rPr>
              <w:t xml:space="preserve">MYH11 </w:t>
            </w:r>
            <w:r w:rsidRPr="0015713C">
              <w:t xml:space="preserve">and </w:t>
            </w:r>
            <w:r w:rsidRPr="71441CC1">
              <w:rPr>
                <w:i/>
                <w:iCs/>
              </w:rPr>
              <w:t>NPM1</w:t>
            </w:r>
            <w:r w:rsidRPr="0015713C">
              <w:t xml:space="preserve"> mutations</w:t>
            </w:r>
            <w:r w:rsidRPr="71441CC1">
              <w:rPr>
                <w:rFonts w:eastAsiaTheme="majorEastAsia"/>
                <w:lang w:eastAsia="zh-TW"/>
              </w:rPr>
              <w:fldChar w:fldCharType="begin">
                <w:fldData xml:space="preserve">PEVuZE5vdGU+PENpdGU+PEF1dGhvcj5TY2h1dXJodWlzPC9BdXRob3I+PFllYXI+MjAxODwvWWVh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</w:fldData>
              </w:fldChar>
            </w:r>
            <w:r w:rsidR="000E65FA">
              <w:rPr>
                <w:rFonts w:eastAsiaTheme="majorEastAsia"/>
                <w:lang w:eastAsia="zh-TW"/>
              </w:rPr>
              <w:instrText xml:space="preserve"> ADDIN EN.CITE </w:instrText>
            </w:r>
            <w:r w:rsidR="000E65FA">
              <w:rPr>
                <w:rFonts w:eastAsiaTheme="majorEastAsia"/>
                <w:lang w:eastAsia="zh-TW"/>
              </w:rPr>
              <w:fldChar w:fldCharType="begin">
                <w:fldData xml:space="preserve">PEVuZE5vdGU+PENpdGU+PEF1dGhvcj5TY2h1dXJodWlzPC9BdXRob3I+PFllYXI+MjAxODwvWWVh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</w:fldData>
              </w:fldChar>
            </w:r>
            <w:r w:rsidR="000E65FA">
              <w:rPr>
                <w:rFonts w:eastAsiaTheme="majorEastAsia"/>
                <w:lang w:eastAsia="zh-TW"/>
              </w:rPr>
              <w:instrText xml:space="preserve"> ADDIN EN.CITE.DATA </w:instrText>
            </w:r>
            <w:r w:rsidR="000E65FA">
              <w:rPr>
                <w:rFonts w:eastAsiaTheme="majorEastAsia"/>
                <w:lang w:eastAsia="zh-TW"/>
              </w:rPr>
            </w:r>
            <w:r w:rsidR="000E65FA">
              <w:rPr>
                <w:rFonts w:eastAsiaTheme="majorEastAsia"/>
                <w:lang w:eastAsia="zh-TW"/>
              </w:rPr>
              <w:fldChar w:fldCharType="end"/>
            </w:r>
            <w:r w:rsidRPr="71441CC1">
              <w:rPr>
                <w:rFonts w:eastAsiaTheme="majorEastAsia"/>
                <w:lang w:eastAsia="zh-TW"/>
              </w:rPr>
            </w:r>
            <w:r w:rsidRPr="71441CC1">
              <w:rPr>
                <w:rFonts w:eastAsiaTheme="majorEastAsia"/>
                <w:lang w:eastAsia="zh-TW"/>
              </w:rPr>
              <w:fldChar w:fldCharType="separate"/>
            </w:r>
            <w:r w:rsidR="000E65FA" w:rsidRPr="000E65FA">
              <w:rPr>
                <w:rFonts w:eastAsiaTheme="majorEastAsia"/>
                <w:vertAlign w:val="superscript"/>
                <w:lang w:eastAsia="zh-TW"/>
              </w:rPr>
              <w:t>3,4</w:t>
            </w:r>
            <w:r w:rsidRPr="71441CC1">
              <w:rPr>
                <w:rFonts w:eastAsiaTheme="majorEastAsia"/>
                <w:lang w:eastAsia="zh-TW"/>
              </w:rPr>
              <w:fldChar w:fldCharType="end"/>
            </w:r>
            <w:r w:rsidRPr="0015713C">
              <w:t xml:space="preserve">. </w:t>
            </w:r>
          </w:p>
          <w:p w14:paraId="789CCF73" w14:textId="2F071B8F" w:rsidR="00FE0EAE" w:rsidRPr="0015713C" w:rsidRDefault="00FE0EAE" w:rsidP="000E65FA">
            <w:pPr>
              <w:pStyle w:val="CLIN3BULLETPOINTS"/>
            </w:pPr>
            <w:r w:rsidRPr="000E65FA">
              <w:t>Other</w:t>
            </w:r>
            <w:r w:rsidRPr="71441CC1">
              <w:t xml:space="preserve"> rare gene fusions in AML potentially feasible for</w:t>
            </w:r>
            <w:r w:rsidR="00945776" w:rsidRPr="71441CC1">
              <w:t xml:space="preserve"> MRD tracki</w:t>
            </w:r>
            <w:r w:rsidR="006A7A4A" w:rsidRPr="71441CC1">
              <w:t xml:space="preserve">ng include: </w:t>
            </w:r>
            <w:r w:rsidRPr="71441CC1">
              <w:rPr>
                <w:i/>
                <w:iCs/>
              </w:rPr>
              <w:t>KMT2A</w:t>
            </w:r>
            <w:r w:rsidR="006A7A4A" w:rsidRPr="71441CC1">
              <w:t xml:space="preserve"> fusions, </w:t>
            </w:r>
            <w:r w:rsidRPr="71441CC1">
              <w:rPr>
                <w:i/>
                <w:iCs/>
              </w:rPr>
              <w:t>DEK</w:t>
            </w:r>
            <w:r w:rsidR="00900118" w:rsidRPr="71441CC1">
              <w:t>::</w:t>
            </w:r>
            <w:r w:rsidRPr="71441CC1">
              <w:rPr>
                <w:i/>
                <w:iCs/>
              </w:rPr>
              <w:t>NUP214</w:t>
            </w:r>
            <w:r w:rsidR="006A7A4A" w:rsidRPr="71441CC1">
              <w:t xml:space="preserve"> and </w:t>
            </w:r>
            <w:r w:rsidRPr="71441CC1">
              <w:rPr>
                <w:i/>
                <w:iCs/>
              </w:rPr>
              <w:t>BCR</w:t>
            </w:r>
            <w:r w:rsidR="00900118" w:rsidRPr="71441CC1">
              <w:t>::</w:t>
            </w:r>
            <w:r w:rsidRPr="71441CC1">
              <w:rPr>
                <w:i/>
                <w:iCs/>
              </w:rPr>
              <w:t>ABL1</w:t>
            </w:r>
            <w:r w:rsidRPr="71441CC1">
              <w:fldChar w:fldCharType="begin"/>
            </w:r>
            <w:r w:rsidR="000E65FA">
              <w:instrText xml:space="preserve"> ADDIN EN.CITE &lt;EndNote&gt;&lt;Cite&gt;&lt;Author&gt;Grimwade&lt;/Author&gt;&lt;Year&gt;2014&lt;/Year&gt;&lt;RecNum&gt;313&lt;/RecNum&gt;&lt;DisplayText&gt;&lt;style face="superscript"&gt;5&lt;/style&gt;&lt;/DisplayText&gt;&lt;record&gt;&lt;rec-number&gt;313&lt;/rec-number&gt;&lt;foreign-keys&gt;&lt;key app="EN" db-id="5r5fate5w25e5ie0zx2xp0wtrxzs0wvxtdxx" timestamp="1646714766" guid="166fd3c9-0d98-4dab-8a68-7112cdb3ff9a"&gt;313&lt;/key&gt;&lt;key app="ENWeb" db-id=""&gt;0&lt;/key&gt;&lt;/foreign-keys&gt;&lt;ref-type name="Journal Article"&gt;17&lt;/ref-type&gt;&lt;contributors&gt;&lt;authors&gt;&lt;author&gt;Grimwade, D.&lt;/author&gt;&lt;author&gt;Freeman, S. D.&lt;/author&gt;&lt;/authors&gt;&lt;/contributors&gt;&lt;auth-address&gt;Department of Medical &amp;amp; Molecular Genetics, King&amp;apos;s College London School of Medicine, London, United Kingdom; and.&amp;#xD;Department of Clinical Immunology, University of Birmingham Medical School, Edgbaston, Birmingham, United Kingdom.&lt;/auth-address&gt;&lt;titles&gt;&lt;title&gt;Defining minimal residual disease in acute myeloid leukemia: which platforms are ready for &amp;quot;prime time&amp;quot;?&lt;/title&gt;&lt;secondary-title&gt;Blood&lt;/secondary-title&gt;&lt;/titles&gt;&lt;periodical&gt;&lt;full-title&gt;Blood&lt;/full-title&gt;&lt;/periodical&gt;&lt;pages&gt;3345-55&lt;/pages&gt;&lt;volume&gt;124&lt;/volume&gt;&lt;number&gt;23&lt;/number&gt;&lt;keywords&gt;&lt;keyword&gt;Bone Marrow/pathology&lt;/keyword&gt;&lt;keyword&gt;Flow Cytometry/methods&lt;/keyword&gt;&lt;keyword&gt;Hematopoietic Stem Cell Transplantation&lt;/keyword&gt;&lt;keyword&gt;Humans&lt;/keyword&gt;&lt;keyword&gt;Immunophenotyping&lt;/keyword&gt;&lt;keyword&gt;Leukemia, Myeloid, Acute/genetics/*pathology/therapy&lt;/keyword&gt;&lt;keyword&gt;Neoplasm, Residual&lt;/keyword&gt;&lt;keyword&gt;Prognosis&lt;/keyword&gt;&lt;keyword&gt;Real-Time Polymerase Chain Reaction&lt;/keyword&gt;&lt;/keywords&gt;&lt;dates&gt;&lt;year&gt;2014&lt;/year&gt;&lt;pub-dates&gt;&lt;date&gt;Nov 27&lt;/date&gt;&lt;/pub-dates&gt;&lt;/dates&gt;&lt;isbn&gt;1528-0020 (Electronic)&amp;#xD;0006-4971 (Linking)&lt;/isbn&gt;&lt;accession-num&gt;25049280&lt;/accession-num&gt;&lt;urls&gt;&lt;related-urls&gt;&lt;url&gt;http://www.ncbi.nlm.nih.gov/pubmed/25049280&lt;/url&gt;&lt;url&gt;http://www.bloodjournal.org/content/bloodjournal/124/23/3345.full.pdf&lt;/url&gt;&lt;/related-urls&gt;&lt;/urls&gt;&lt;electronic-resource-num&gt;10.1182/blood-2014-05-577593&lt;/electronic-resource-num&gt;&lt;/record&gt;&lt;/Cite&gt;&lt;/EndNote&gt;</w:instrText>
            </w:r>
            <w:r w:rsidRPr="71441CC1">
              <w:fldChar w:fldCharType="separate"/>
            </w:r>
            <w:r w:rsidR="000E65FA" w:rsidRPr="000E65FA">
              <w:rPr>
                <w:vertAlign w:val="superscript"/>
              </w:rPr>
              <w:t>5</w:t>
            </w:r>
            <w:r w:rsidRPr="71441CC1">
              <w:fldChar w:fldCharType="end"/>
            </w:r>
            <w:r w:rsidRPr="71441CC1">
              <w:t xml:space="preserve">. </w:t>
            </w:r>
          </w:p>
          <w:p w14:paraId="00A14AA4" w14:textId="21E4C9EA" w:rsidR="68AD791E" w:rsidRDefault="68AD791E" w:rsidP="000E65FA">
            <w:pPr>
              <w:pStyle w:val="CLIN3BULLETPOINTS"/>
            </w:pPr>
            <w:r w:rsidRPr="71441CC1">
              <w:t xml:space="preserve">Detectable </w:t>
            </w:r>
            <w:r w:rsidRPr="71441CC1">
              <w:rPr>
                <w:i/>
                <w:iCs/>
              </w:rPr>
              <w:t>FLT3</w:t>
            </w:r>
            <w:r w:rsidRPr="71441CC1">
              <w:t xml:space="preserve">-ITD by deep NGS </w:t>
            </w:r>
            <w:r w:rsidR="5B8E1D82" w:rsidRPr="71441CC1">
              <w:t xml:space="preserve">after chemotherapy or pre-transplant </w:t>
            </w:r>
            <w:r w:rsidRPr="71441CC1">
              <w:t xml:space="preserve">is associated with </w:t>
            </w:r>
            <w:r w:rsidR="0AD580F0" w:rsidRPr="71441CC1">
              <w:t>increased risk and reduced overall survival</w:t>
            </w:r>
            <w:r w:rsidR="000E65FA">
              <w:fldChar w:fldCharType="begin">
                <w:fldData xml:space="preserve">PEVuZE5vdGU+PENpdGU+PEF1dGhvcj5Mb288L0F1dGhvcj48WWVhcj4yMDIyPC9ZZWFyPjxSZWNO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</w:fldData>
              </w:fldChar>
            </w:r>
            <w:r w:rsidR="000E65FA">
              <w:instrText xml:space="preserve"> ADDIN EN.CITE </w:instrText>
            </w:r>
            <w:r w:rsidR="000E65FA">
              <w:fldChar w:fldCharType="begin">
                <w:fldData xml:space="preserve">PEVuZE5vdGU+PENpdGU+PEF1dGhvcj5Mb288L0F1dGhvcj48WWVhcj4yMDIyPC9ZZWFyPjxSZWNO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</w:fldData>
              </w:fldChar>
            </w:r>
            <w:r w:rsidR="000E65FA">
              <w:instrText xml:space="preserve"> ADDIN EN.CITE.DATA </w:instrText>
            </w:r>
            <w:r w:rsidR="000E65FA">
              <w:fldChar w:fldCharType="end"/>
            </w:r>
            <w:r w:rsidR="000E65FA">
              <w:fldChar w:fldCharType="separate"/>
            </w:r>
            <w:r w:rsidR="000E65FA" w:rsidRPr="000E65FA">
              <w:rPr>
                <w:vertAlign w:val="superscript"/>
              </w:rPr>
              <w:t>6,7</w:t>
            </w:r>
            <w:r w:rsidR="000E65FA">
              <w:fldChar w:fldCharType="end"/>
            </w:r>
            <w:r w:rsidR="0AD580F0" w:rsidRPr="71441CC1">
              <w:t xml:space="preserve">. However, the role of serial </w:t>
            </w:r>
            <w:r w:rsidR="0AD580F0" w:rsidRPr="71441CC1">
              <w:rPr>
                <w:i/>
                <w:iCs/>
              </w:rPr>
              <w:t>FLT3</w:t>
            </w:r>
            <w:r w:rsidR="0AD580F0" w:rsidRPr="71441CC1">
              <w:t xml:space="preserve">-ITD monitoring </w:t>
            </w:r>
            <w:r w:rsidR="7985754C" w:rsidRPr="71441CC1">
              <w:t xml:space="preserve">is not established. A proportion of patients (~20%) could also </w:t>
            </w:r>
            <w:r w:rsidR="111636B3" w:rsidRPr="71441CC1">
              <w:t xml:space="preserve">lose </w:t>
            </w:r>
            <w:r w:rsidR="111636B3" w:rsidRPr="71441CC1">
              <w:rPr>
                <w:i/>
                <w:iCs/>
              </w:rPr>
              <w:t>FLT3</w:t>
            </w:r>
            <w:r w:rsidR="111636B3" w:rsidRPr="71441CC1">
              <w:t>-ITD at the time of AML relapse</w:t>
            </w:r>
            <w:r w:rsidR="000E65FA">
              <w:fldChar w:fldCharType="begin">
                <w:fldData xml:space="preserve">PEVuZE5vdGU+PENpdGU+PEF1dGhvcj5DbG9vczwvQXV0aG9yPjxZZWFyPjIwMDY8L1llYXI+PFJl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</w:fldData>
              </w:fldChar>
            </w:r>
            <w:r w:rsidR="000E65FA">
              <w:instrText xml:space="preserve"> ADDIN EN.CITE </w:instrText>
            </w:r>
            <w:r w:rsidR="000E65FA">
              <w:fldChar w:fldCharType="begin">
                <w:fldData xml:space="preserve">PEVuZE5vdGU+PENpdGU+PEF1dGhvcj5DbG9vczwvQXV0aG9yPjxZZWFyPjIwMDY8L1llYXI+PFJl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</w:fldData>
              </w:fldChar>
            </w:r>
            <w:r w:rsidR="000E65FA">
              <w:instrText xml:space="preserve"> ADDIN EN.CITE.DATA </w:instrText>
            </w:r>
            <w:r w:rsidR="000E65FA">
              <w:fldChar w:fldCharType="end"/>
            </w:r>
            <w:r w:rsidR="000E65FA">
              <w:fldChar w:fldCharType="separate"/>
            </w:r>
            <w:r w:rsidR="000E65FA" w:rsidRPr="000E65FA">
              <w:rPr>
                <w:vertAlign w:val="superscript"/>
              </w:rPr>
              <w:t>8</w:t>
            </w:r>
            <w:r w:rsidR="000E65FA">
              <w:fldChar w:fldCharType="end"/>
            </w:r>
            <w:r w:rsidR="111636B3" w:rsidRPr="71441CC1">
              <w:t xml:space="preserve">. </w:t>
            </w:r>
          </w:p>
          <w:p w14:paraId="789CCF75" w14:textId="5E658416" w:rsidR="00FE0EAE" w:rsidRPr="0015713C" w:rsidRDefault="00FE0EAE" w:rsidP="009C2367">
            <w:pPr>
              <w:pStyle w:val="CLIN3BULLETPOINTS"/>
              <w:rPr>
                <w:rFonts w:cs="Calibri"/>
              </w:rPr>
            </w:pPr>
            <w:r w:rsidRPr="0015713C">
              <w:rPr>
                <w:rFonts w:cs="Calibri"/>
              </w:rPr>
              <w:t>Detectable MRD by NGS pre- and post-transplant is predictive of relapse and survival, and may help refine transplantation and post-transplantation management in AML</w:t>
            </w:r>
            <w:r w:rsidRPr="0015713C">
              <w:rPr>
                <w:rFonts w:eastAsiaTheme="majorEastAsia" w:cs="Calibri"/>
                <w:bCs/>
                <w:lang w:eastAsia="zh-TW"/>
              </w:rPr>
              <w:fldChar w:fldCharType="begin">
                <w:fldData xml:space="preserve">PEVuZE5vdGU+PENpdGU+PEF1dGhvcj5UaG9sPC9BdXRob3I+PFllYXI+MjAxODwvWWVhcj48UmVj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</w:fldData>
              </w:fldChar>
            </w:r>
            <w:r w:rsidR="000E65FA">
              <w:rPr>
                <w:rFonts w:eastAsiaTheme="majorEastAsia" w:cs="Calibri"/>
                <w:bCs/>
                <w:lang w:eastAsia="zh-TW"/>
              </w:rPr>
              <w:instrText xml:space="preserve"> ADDIN EN.CITE </w:instrText>
            </w:r>
            <w:r w:rsidR="000E65FA">
              <w:rPr>
                <w:rFonts w:eastAsiaTheme="majorEastAsia" w:cs="Calibri"/>
                <w:bCs/>
                <w:lang w:eastAsia="zh-TW"/>
              </w:rPr>
              <w:fldChar w:fldCharType="begin">
                <w:fldData xml:space="preserve">PEVuZE5vdGU+PENpdGU+PEF1dGhvcj5UaG9sPC9BdXRob3I+PFllYXI+MjAxODwvWWVhcj48UmVj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</w:fldData>
              </w:fldChar>
            </w:r>
            <w:r w:rsidR="000E65FA">
              <w:rPr>
                <w:rFonts w:eastAsiaTheme="majorEastAsia" w:cs="Calibri"/>
                <w:bCs/>
                <w:lang w:eastAsia="zh-TW"/>
              </w:rPr>
              <w:instrText xml:space="preserve"> ADDIN EN.CITE.DATA </w:instrText>
            </w:r>
            <w:r w:rsidR="000E65FA">
              <w:rPr>
                <w:rFonts w:eastAsiaTheme="majorEastAsia" w:cs="Calibri"/>
                <w:bCs/>
                <w:lang w:eastAsia="zh-TW"/>
              </w:rPr>
            </w:r>
            <w:r w:rsidR="000E65FA">
              <w:rPr>
                <w:rFonts w:eastAsiaTheme="majorEastAsia" w:cs="Calibri"/>
                <w:bCs/>
                <w:lang w:eastAsia="zh-TW"/>
              </w:rPr>
              <w:fldChar w:fldCharType="end"/>
            </w:r>
            <w:r w:rsidRPr="0015713C">
              <w:rPr>
                <w:rFonts w:eastAsiaTheme="majorEastAsia" w:cs="Calibri"/>
                <w:bCs/>
                <w:lang w:eastAsia="zh-TW"/>
              </w:rPr>
            </w:r>
            <w:r w:rsidRPr="0015713C">
              <w:rPr>
                <w:rFonts w:eastAsiaTheme="majorEastAsia" w:cs="Calibri"/>
                <w:bCs/>
                <w:lang w:eastAsia="zh-TW"/>
              </w:rPr>
              <w:fldChar w:fldCharType="separate"/>
            </w:r>
            <w:r w:rsidR="000E65FA" w:rsidRPr="000E65FA">
              <w:rPr>
                <w:rFonts w:eastAsiaTheme="majorEastAsia" w:cs="Calibri"/>
                <w:bCs/>
                <w:vertAlign w:val="superscript"/>
                <w:lang w:eastAsia="zh-TW"/>
              </w:rPr>
              <w:t>9-11</w:t>
            </w:r>
            <w:r w:rsidRPr="0015713C">
              <w:rPr>
                <w:rFonts w:eastAsiaTheme="majorEastAsia" w:cs="Calibri"/>
                <w:bCs/>
                <w:lang w:eastAsia="zh-TW"/>
              </w:rPr>
              <w:fldChar w:fldCharType="end"/>
            </w:r>
            <w:r w:rsidRPr="0015713C">
              <w:rPr>
                <w:rFonts w:cs="Calibri"/>
              </w:rPr>
              <w:t xml:space="preserve">. </w:t>
            </w:r>
          </w:p>
          <w:p w14:paraId="789CCF76" w14:textId="77777777" w:rsidR="00FE0EAE" w:rsidRPr="0015713C" w:rsidRDefault="00FE0EAE" w:rsidP="009C2367">
            <w:pPr>
              <w:pStyle w:val="CLIN3BULLETPOINTS"/>
              <w:rPr>
                <w:rFonts w:cs="Calibri"/>
              </w:rPr>
            </w:pPr>
            <w:r w:rsidRPr="0015713C">
              <w:rPr>
                <w:rFonts w:cs="Calibri"/>
              </w:rPr>
              <w:t xml:space="preserve">Some mutations have a potential for germline predisposition to haematological malignancy: </w:t>
            </w:r>
            <w:r w:rsidRPr="0015713C">
              <w:rPr>
                <w:rFonts w:cs="Calibri"/>
                <w:i/>
              </w:rPr>
              <w:t>CEBPA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DDX41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RUNX1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ANKRD26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ETV6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GATA2 </w:t>
            </w:r>
            <w:r w:rsidRPr="0015713C">
              <w:rPr>
                <w:rFonts w:cs="Calibri"/>
              </w:rPr>
              <w:t>and</w:t>
            </w:r>
            <w:r w:rsidRPr="0015713C">
              <w:rPr>
                <w:rFonts w:cs="Calibri"/>
                <w:i/>
              </w:rPr>
              <w:t xml:space="preserve"> TP53</w:t>
            </w:r>
            <w:r w:rsidRPr="0015713C">
              <w:rPr>
                <w:rFonts w:cs="Calibri"/>
              </w:rPr>
              <w:t xml:space="preserve">. The persistence of these mutations in remission at a variant allele frequency ~50% should prompt consideration of germline sample testing in the appropriate clinical context. </w:t>
            </w:r>
          </w:p>
          <w:p w14:paraId="789CCF77" w14:textId="77777777" w:rsidR="00FE0EAE" w:rsidRPr="0015713C" w:rsidRDefault="00FE0EAE" w:rsidP="00FE0EAE">
            <w:pPr>
              <w:pStyle w:val="CLIN2SUBHEADINGS"/>
              <w:rPr>
                <w:rFonts w:cs="Calibri"/>
              </w:rPr>
            </w:pPr>
            <w:r w:rsidRPr="0015713C">
              <w:rPr>
                <w:rFonts w:cs="Calibri"/>
              </w:rPr>
              <w:t>References</w:t>
            </w:r>
          </w:p>
          <w:p w14:paraId="789CCF78" w14:textId="14FF61F5" w:rsidR="00FE0EAE" w:rsidRPr="0015713C" w:rsidRDefault="00FE0EAE" w:rsidP="000E65FA">
            <w:pPr>
              <w:pStyle w:val="CLIN4"/>
              <w:rPr>
                <w:rFonts w:cs="Calibri"/>
              </w:rPr>
            </w:pPr>
            <w:r w:rsidRPr="0015713C">
              <w:fldChar w:fldCharType="begin"/>
            </w:r>
            <w:r w:rsidRPr="0015713C">
              <w:instrText xml:space="preserve"> ADDIN EN.REFLIST </w:instrText>
            </w:r>
            <w:r w:rsidRPr="0015713C">
              <w:fldChar w:fldCharType="separate"/>
            </w:r>
            <w:r w:rsidR="000E65FA" w:rsidRPr="000E65FA">
              <w:rPr>
                <w:b/>
              </w:rPr>
              <w:t>1.</w:t>
            </w:r>
            <w:r w:rsidR="000E65FA" w:rsidRPr="000E65FA">
              <w:t xml:space="preserve"> Jongen-Lavrencic M, et al. Molecular Minimal Residual Disease in Acute Myeloid Leukemia. </w:t>
            </w:r>
            <w:r w:rsidR="000E65FA" w:rsidRPr="000E65FA">
              <w:rPr>
                <w:i/>
              </w:rPr>
              <w:t>N Engl J Med</w:t>
            </w:r>
            <w:r w:rsidR="000E65FA" w:rsidRPr="000E65FA">
              <w:t xml:space="preserve"> 2018; </w:t>
            </w:r>
            <w:r w:rsidR="000E65FA" w:rsidRPr="000E65FA">
              <w:rPr>
                <w:b/>
              </w:rPr>
              <w:t>378</w:t>
            </w:r>
            <w:r w:rsidR="000E65FA" w:rsidRPr="000E65FA">
              <w:t xml:space="preserve">(13): 1189-99.  </w:t>
            </w:r>
            <w:r w:rsidR="000E65FA" w:rsidRPr="000E65FA">
              <w:rPr>
                <w:b/>
              </w:rPr>
              <w:t>2.</w:t>
            </w:r>
            <w:r w:rsidR="000E65FA" w:rsidRPr="000E65FA">
              <w:t xml:space="preserve"> Morita K, et al. Clearance of Somatic Mutations at Remission and the Risk of Relapse in Acute Myeloid Leukemia. </w:t>
            </w:r>
            <w:r w:rsidR="000E65FA" w:rsidRPr="000E65FA">
              <w:rPr>
                <w:i/>
              </w:rPr>
              <w:t>J Clin Oncol</w:t>
            </w:r>
            <w:r w:rsidR="000E65FA" w:rsidRPr="000E65FA">
              <w:t xml:space="preserve"> 2018; </w:t>
            </w:r>
            <w:r w:rsidR="000E65FA" w:rsidRPr="000E65FA">
              <w:rPr>
                <w:b/>
              </w:rPr>
              <w:t>36</w:t>
            </w:r>
            <w:r w:rsidR="000E65FA" w:rsidRPr="000E65FA">
              <w:t xml:space="preserve">(18): 1788-97.  </w:t>
            </w:r>
            <w:r w:rsidR="000E65FA" w:rsidRPr="000E65FA">
              <w:rPr>
                <w:b/>
              </w:rPr>
              <w:t>3.</w:t>
            </w:r>
            <w:r w:rsidR="000E65FA" w:rsidRPr="000E65FA">
              <w:t xml:space="preserve"> Schuurhuis GJ, et al. Minimal/measurable residual disease in AML: a consensus document from the European LeukemiaNet MRD Working Party. </w:t>
            </w:r>
            <w:r w:rsidR="000E65FA" w:rsidRPr="000E65FA">
              <w:rPr>
                <w:i/>
              </w:rPr>
              <w:t>Blood</w:t>
            </w:r>
            <w:r w:rsidR="000E65FA" w:rsidRPr="000E65FA">
              <w:t xml:space="preserve"> 2018; </w:t>
            </w:r>
            <w:r w:rsidR="000E65FA" w:rsidRPr="000E65FA">
              <w:rPr>
                <w:b/>
              </w:rPr>
              <w:t>131</w:t>
            </w:r>
            <w:r w:rsidR="000E65FA" w:rsidRPr="000E65FA">
              <w:t xml:space="preserve">(12): 1275-91.  </w:t>
            </w:r>
            <w:r w:rsidR="000E65FA" w:rsidRPr="000E65FA">
              <w:rPr>
                <w:b/>
              </w:rPr>
              <w:t>4.</w:t>
            </w:r>
            <w:r w:rsidR="000E65FA" w:rsidRPr="000E65FA">
              <w:t xml:space="preserve"> Heuser M, et al. 2021 Update on MRD in acute myeloid leukemia: a consensus document from the European LeukemiaNet MRD Working Party. </w:t>
            </w:r>
            <w:r w:rsidR="000E65FA" w:rsidRPr="000E65FA">
              <w:rPr>
                <w:i/>
              </w:rPr>
              <w:t>Blood</w:t>
            </w:r>
            <w:r w:rsidR="000E65FA" w:rsidRPr="000E65FA">
              <w:t xml:space="preserve"> 2021; </w:t>
            </w:r>
            <w:r w:rsidR="000E65FA" w:rsidRPr="000E65FA">
              <w:rPr>
                <w:b/>
              </w:rPr>
              <w:t>138</w:t>
            </w:r>
            <w:r w:rsidR="000E65FA" w:rsidRPr="000E65FA">
              <w:t xml:space="preserve">(26): 2753-67.  </w:t>
            </w:r>
            <w:r w:rsidR="000E65FA" w:rsidRPr="000E65FA">
              <w:rPr>
                <w:b/>
              </w:rPr>
              <w:t>5.</w:t>
            </w:r>
            <w:r w:rsidR="000E65FA" w:rsidRPr="000E65FA">
              <w:t xml:space="preserve"> Grimwade D, Freeman SD. Defining minimal residual disease in acute myeloid leukemia: which platforms are ready for "prime time"? </w:t>
            </w:r>
            <w:r w:rsidR="000E65FA" w:rsidRPr="000E65FA">
              <w:rPr>
                <w:i/>
              </w:rPr>
              <w:t>Blood</w:t>
            </w:r>
            <w:r w:rsidR="000E65FA" w:rsidRPr="000E65FA">
              <w:t xml:space="preserve"> 2014; </w:t>
            </w:r>
            <w:r w:rsidR="000E65FA" w:rsidRPr="000E65FA">
              <w:rPr>
                <w:b/>
              </w:rPr>
              <w:t>124</w:t>
            </w:r>
            <w:r w:rsidR="000E65FA" w:rsidRPr="000E65FA">
              <w:t xml:space="preserve">(23): 3345-55.  </w:t>
            </w:r>
            <w:r w:rsidR="000E65FA" w:rsidRPr="000E65FA">
              <w:rPr>
                <w:b/>
              </w:rPr>
              <w:t>6.</w:t>
            </w:r>
            <w:r w:rsidR="000E65FA" w:rsidRPr="000E65FA">
              <w:t xml:space="preserve"> Loo S, et al. Pretransplant FLT3-ITD MRD assessed by high-sensitivity PCR-NGS determines posttransplant clinical outcome. </w:t>
            </w:r>
            <w:r w:rsidR="000E65FA" w:rsidRPr="000E65FA">
              <w:rPr>
                <w:i/>
              </w:rPr>
              <w:t>Blood</w:t>
            </w:r>
            <w:r w:rsidR="000E65FA" w:rsidRPr="000E65FA">
              <w:t xml:space="preserve"> 2022; </w:t>
            </w:r>
            <w:r w:rsidR="000E65FA" w:rsidRPr="000E65FA">
              <w:rPr>
                <w:b/>
              </w:rPr>
              <w:t>140</w:t>
            </w:r>
            <w:r w:rsidR="000E65FA" w:rsidRPr="000E65FA">
              <w:t xml:space="preserve">(22): 2407-11.  </w:t>
            </w:r>
            <w:r w:rsidR="000E65FA" w:rsidRPr="000E65FA">
              <w:rPr>
                <w:b/>
              </w:rPr>
              <w:t>7.</w:t>
            </w:r>
            <w:r w:rsidR="000E65FA" w:rsidRPr="000E65FA">
              <w:t xml:space="preserve"> Grob T, et al. Prognostic Value of FLT3-Internal Tandem Duplication Residual Disease in Acute Myeloid Leukemia. </w:t>
            </w:r>
            <w:r w:rsidR="000E65FA" w:rsidRPr="000E65FA">
              <w:rPr>
                <w:i/>
              </w:rPr>
              <w:t>J Clin Oncol</w:t>
            </w:r>
            <w:r w:rsidR="000E65FA" w:rsidRPr="000E65FA">
              <w:t xml:space="preserve"> 2023; </w:t>
            </w:r>
            <w:r w:rsidR="000E65FA" w:rsidRPr="000E65FA">
              <w:rPr>
                <w:b/>
              </w:rPr>
              <w:t>41</w:t>
            </w:r>
            <w:r w:rsidR="000E65FA" w:rsidRPr="000E65FA">
              <w:t xml:space="preserve">(4): 756-65.  </w:t>
            </w:r>
            <w:r w:rsidR="000E65FA" w:rsidRPr="000E65FA">
              <w:rPr>
                <w:b/>
              </w:rPr>
              <w:t>8.</w:t>
            </w:r>
            <w:r w:rsidR="000E65FA" w:rsidRPr="000E65FA">
              <w:t xml:space="preserve"> Cloos J, et al. Stability and prognostic influence of FLT3 mutations in paired initial and relapsed AML samples. </w:t>
            </w:r>
            <w:r w:rsidR="000E65FA" w:rsidRPr="000E65FA">
              <w:rPr>
                <w:i/>
              </w:rPr>
              <w:t>Leukemia</w:t>
            </w:r>
            <w:r w:rsidR="000E65FA" w:rsidRPr="000E65FA">
              <w:t xml:space="preserve"> 2006; </w:t>
            </w:r>
            <w:r w:rsidR="000E65FA" w:rsidRPr="000E65FA">
              <w:rPr>
                <w:b/>
              </w:rPr>
              <w:t>20</w:t>
            </w:r>
            <w:r w:rsidR="000E65FA" w:rsidRPr="000E65FA">
              <w:t xml:space="preserve">(7): 1217-20.  </w:t>
            </w:r>
            <w:r w:rsidR="000E65FA" w:rsidRPr="000E65FA">
              <w:rPr>
                <w:b/>
              </w:rPr>
              <w:t>9.</w:t>
            </w:r>
            <w:r w:rsidR="000E65FA" w:rsidRPr="000E65FA">
              <w:t xml:space="preserve"> Thol F, et al. Measurable residual disease monitoring by NGS before allogeneic hematopoietic cell transplantation in AML. </w:t>
            </w:r>
            <w:r w:rsidR="000E65FA" w:rsidRPr="000E65FA">
              <w:rPr>
                <w:i/>
              </w:rPr>
              <w:t>Blood</w:t>
            </w:r>
            <w:r w:rsidR="000E65FA" w:rsidRPr="000E65FA">
              <w:t xml:space="preserve"> 2018; </w:t>
            </w:r>
            <w:r w:rsidR="000E65FA" w:rsidRPr="000E65FA">
              <w:rPr>
                <w:b/>
              </w:rPr>
              <w:t>132</w:t>
            </w:r>
            <w:r w:rsidR="000E65FA" w:rsidRPr="000E65FA">
              <w:t xml:space="preserve">(16): 1703-13.  </w:t>
            </w:r>
            <w:r w:rsidR="000E65FA" w:rsidRPr="000E65FA">
              <w:rPr>
                <w:b/>
              </w:rPr>
              <w:t>10.</w:t>
            </w:r>
            <w:r w:rsidR="000E65FA" w:rsidRPr="000E65FA">
              <w:t xml:space="preserve"> Hourigan CS, et al. Impact of Conditioning Intensity of Allogeneic Transplantation for Acute Myeloid Leukemia With Genomic Evidence of Residual Disease. </w:t>
            </w:r>
            <w:r w:rsidR="000E65FA" w:rsidRPr="000E65FA">
              <w:rPr>
                <w:i/>
              </w:rPr>
              <w:t>Journal of Clinical Oncology</w:t>
            </w:r>
            <w:r w:rsidR="000E65FA" w:rsidRPr="000E65FA">
              <w:t xml:space="preserve"> 2020; </w:t>
            </w:r>
            <w:r w:rsidR="000E65FA" w:rsidRPr="000E65FA">
              <w:rPr>
                <w:b/>
              </w:rPr>
              <w:t>38</w:t>
            </w:r>
            <w:r w:rsidR="000E65FA" w:rsidRPr="000E65FA">
              <w:t xml:space="preserve">(12): 1273-83.  </w:t>
            </w:r>
            <w:r w:rsidR="000E65FA" w:rsidRPr="000E65FA">
              <w:rPr>
                <w:b/>
              </w:rPr>
              <w:t>11.</w:t>
            </w:r>
            <w:r w:rsidR="000E65FA" w:rsidRPr="000E65FA">
              <w:t xml:space="preserve"> Heuser M, et al. Posttransplantation MRD monitoring in patients with AML by next-generation sequencing using DTA and non-DTA mutations. </w:t>
            </w:r>
            <w:r w:rsidR="000E65FA" w:rsidRPr="000E65FA">
              <w:rPr>
                <w:i/>
              </w:rPr>
              <w:t>Blood Adv</w:t>
            </w:r>
            <w:r w:rsidR="000E65FA" w:rsidRPr="000E65FA">
              <w:t xml:space="preserve"> 2021; </w:t>
            </w:r>
            <w:r w:rsidR="000E65FA" w:rsidRPr="000E65FA">
              <w:rPr>
                <w:b/>
              </w:rPr>
              <w:t>5</w:t>
            </w:r>
            <w:r w:rsidR="000E65FA" w:rsidRPr="000E65FA">
              <w:t xml:space="preserve">(9): 2294-304.  </w:t>
            </w:r>
            <w:r w:rsidRPr="0015713C">
              <w:rPr>
                <w:rFonts w:cs="Calibri"/>
              </w:rPr>
              <w:fldChar w:fldCharType="end"/>
            </w:r>
          </w:p>
        </w:tc>
      </w:tr>
    </w:tbl>
    <w:p w14:paraId="789CCF7A" w14:textId="3F8A3A71" w:rsidR="00F166A0" w:rsidRPr="0015713C" w:rsidRDefault="00F166A0" w:rsidP="00D02B85">
      <w:pPr>
        <w:rPr>
          <w:rFonts w:ascii="Calibri" w:hAnsi="Calibri" w:cs="Calibri"/>
          <w:noProof/>
          <w:szCs w:val="6"/>
        </w:rPr>
      </w:pPr>
    </w:p>
    <w:sectPr w:rsidR="00F166A0" w:rsidRPr="0015713C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50F662" w14:textId="77777777" w:rsidR="00467C20" w:rsidRDefault="00467C20">
      <w:pPr>
        <w:spacing w:after="0" w:line="240" w:lineRule="auto"/>
      </w:pPr>
      <w:r>
        <w:separator/>
      </w:r>
    </w:p>
  </w:endnote>
  <w:endnote w:type="continuationSeparator" w:id="0">
    <w:p w14:paraId="22164F88" w14:textId="77777777" w:rsidR="00467C20" w:rsidRDefault="00467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C393E7" w14:textId="77777777" w:rsidR="00467C20" w:rsidRDefault="00467C20">
      <w:pPr>
        <w:spacing w:after="0" w:line="240" w:lineRule="auto"/>
      </w:pPr>
      <w:r>
        <w:separator/>
      </w:r>
    </w:p>
  </w:footnote>
  <w:footnote w:type="continuationSeparator" w:id="0">
    <w:p w14:paraId="3A52D3B8" w14:textId="77777777" w:rsidR="00467C20" w:rsidRDefault="00467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F278A624"/>
    <w:lvl w:ilvl="0" w:tplc="5AC24314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FC2F3E"/>
    <w:multiLevelType w:val="hybridMultilevel"/>
    <w:tmpl w:val="FA08C4CE"/>
    <w:lvl w:ilvl="0" w:tplc="CBE484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891295"/>
    <w:multiLevelType w:val="hybridMultilevel"/>
    <w:tmpl w:val="1422AC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800657">
    <w:abstractNumId w:val="0"/>
  </w:num>
  <w:num w:numId="2" w16cid:durableId="876549330">
    <w:abstractNumId w:val="1"/>
  </w:num>
  <w:num w:numId="3" w16cid:durableId="216549638">
    <w:abstractNumId w:val="2"/>
  </w:num>
  <w:num w:numId="4" w16cid:durableId="5848498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313&lt;/item&gt;&lt;item&gt;2737&lt;/item&gt;&lt;item&gt;3670&lt;/item&gt;&lt;item&gt;3676&lt;/item&gt;&lt;item&gt;3677&lt;/item&gt;&lt;item&gt;3678&lt;/item&gt;&lt;item&gt;3679&lt;/item&gt;&lt;/record-ids&gt;&lt;/item&gt;&lt;/Libraries&gt;"/>
  </w:docVars>
  <w:rsids>
    <w:rsidRoot w:val="00F166A0"/>
    <w:rsid w:val="00047CAC"/>
    <w:rsid w:val="00072CED"/>
    <w:rsid w:val="000E65FA"/>
    <w:rsid w:val="000E668C"/>
    <w:rsid w:val="0015713C"/>
    <w:rsid w:val="001D25FE"/>
    <w:rsid w:val="003139B9"/>
    <w:rsid w:val="00467C20"/>
    <w:rsid w:val="005B783A"/>
    <w:rsid w:val="005B78C2"/>
    <w:rsid w:val="006A7A4A"/>
    <w:rsid w:val="007B6919"/>
    <w:rsid w:val="008107AF"/>
    <w:rsid w:val="00824362"/>
    <w:rsid w:val="008604ED"/>
    <w:rsid w:val="0086782A"/>
    <w:rsid w:val="008F1D2C"/>
    <w:rsid w:val="00900118"/>
    <w:rsid w:val="00900616"/>
    <w:rsid w:val="00945776"/>
    <w:rsid w:val="009C2367"/>
    <w:rsid w:val="00AF5415"/>
    <w:rsid w:val="00AF5D34"/>
    <w:rsid w:val="00B156C7"/>
    <w:rsid w:val="00B36783"/>
    <w:rsid w:val="00C266BE"/>
    <w:rsid w:val="00C60740"/>
    <w:rsid w:val="00C910B4"/>
    <w:rsid w:val="00CE7152"/>
    <w:rsid w:val="00D02B85"/>
    <w:rsid w:val="00D873F5"/>
    <w:rsid w:val="00E00165"/>
    <w:rsid w:val="00E13354"/>
    <w:rsid w:val="00E50A32"/>
    <w:rsid w:val="00F166A0"/>
    <w:rsid w:val="00FB1FB2"/>
    <w:rsid w:val="00FE0EAE"/>
    <w:rsid w:val="0415A272"/>
    <w:rsid w:val="0A84E3F6"/>
    <w:rsid w:val="0AD580F0"/>
    <w:rsid w:val="111636B3"/>
    <w:rsid w:val="1DDA9608"/>
    <w:rsid w:val="3EF158D0"/>
    <w:rsid w:val="41F89B84"/>
    <w:rsid w:val="5166B1E0"/>
    <w:rsid w:val="5B8E1D82"/>
    <w:rsid w:val="67E2316A"/>
    <w:rsid w:val="68AD791E"/>
    <w:rsid w:val="697E01CB"/>
    <w:rsid w:val="6CB5A28D"/>
    <w:rsid w:val="6E5172EE"/>
    <w:rsid w:val="71441CC1"/>
    <w:rsid w:val="79857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CF6D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0B4"/>
    <w:rPr>
      <w:rFonts w:ascii="Aptos" w:hAnsi="Aptos"/>
      <w:sz w:val="6"/>
    </w:rPr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"/>
      </w:numPr>
      <w:spacing w:after="80"/>
      <w:ind w:left="428" w:hanging="425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C910B4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C910B4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C910B4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C910B4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C910B4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C910B4"/>
    <w:pPr>
      <w:spacing w:after="0" w:line="240" w:lineRule="auto"/>
      <w:jc w:val="both"/>
    </w:pPr>
    <w:rPr>
      <w:rFonts w:eastAsia="MS Mincho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C910B4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C910B4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E0E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0EAE"/>
  </w:style>
  <w:style w:type="paragraph" w:customStyle="1" w:styleId="EndNoteBibliographyTitle">
    <w:name w:val="EndNote Bibliography Title"/>
    <w:basedOn w:val="Normal"/>
    <w:link w:val="EndNoteBibliographyTitleChar"/>
    <w:rsid w:val="00D873F5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D873F5"/>
    <w:rPr>
      <w:rFonts w:ascii="Calibri" w:eastAsia="MS Mincho" w:hAnsi="Calibri" w:cs="Calibri"/>
      <w:noProof/>
      <w:sz w:val="12"/>
      <w:szCs w:val="24"/>
      <w:lang w:val="en-US"/>
    </w:rPr>
  </w:style>
  <w:style w:type="paragraph" w:styleId="Revision">
    <w:name w:val="Revision"/>
    <w:hidden/>
    <w:uiPriority w:val="99"/>
    <w:semiHidden/>
    <w:rsid w:val="003139B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Props1.xml><?xml version="1.0" encoding="utf-8"?>
<ds:datastoreItem xmlns:ds="http://schemas.openxmlformats.org/officeDocument/2006/customXml" ds:itemID="{ABC6FDAA-64AD-4561-AE64-D5F64F79BD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5C73C70-7239-4E05-8DE4-DFBCCEE52D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C1CEE7-3176-4DF1-A865-F9EB9F33F04D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875</Words>
  <Characters>4991</Characters>
  <Application>Microsoft Office Word</Application>
  <DocSecurity>0</DocSecurity>
  <Lines>41</Lines>
  <Paragraphs>11</Paragraphs>
  <ScaleCrop>false</ScaleCrop>
  <Company>Peter MacCallum Cancer Centre</Company>
  <LinksUpToDate>false</LinksUpToDate>
  <CharactersWithSpaces>5855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4</cp:revision>
  <dcterms:created xsi:type="dcterms:W3CDTF">2024-03-18T00:36:00Z</dcterms:created>
  <dcterms:modified xsi:type="dcterms:W3CDTF">2025-11-05T01:00:00Z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0x010100451F1F8C0772B440BA84570C3C4286EA</vt:lpwstr>
  </property>
  <property fmtid="{D5CDD505-2E9C-101B-9397-08002B2CF9AE}" pid="3" name="Order">
    <vt:r8>6629400</vt:r8>
  </property>
  <property fmtid="{D5CDD505-2E9C-101B-9397-08002B2CF9AE}" pid="4" name="pmDataCategory">
    <vt:lpwstr>5;#Operational|150389d9-0463-4c4a-b800-fb182dbb9bcb</vt:lpwstr>
  </property>
  <property fmtid="{D5CDD505-2E9C-101B-9397-08002B2CF9AE}" pid="5" name="pmStream">
    <vt:lpwstr>4;#N/A|77aac54e-7746-4232-91ae-96cfc2b44f19</vt:lpwstr>
  </property>
  <property fmtid="{D5CDD505-2E9C-101B-9397-08002B2CF9AE}" pid="6" name="pmAudienceMembers">
    <vt:lpwstr>3;#Internal|2b22734e-9cea-437f-97a4-653416044446</vt:lpwstr>
  </property>
  <property fmtid="{D5CDD505-2E9C-101B-9397-08002B2CF9AE}" pid="7" name="pmDepartment">
    <vt:lpwstr>2;#Pathology|4a117755-78ff-4a2c-8e21-a559b22b64dd</vt:lpwstr>
  </property>
  <property fmtid="{D5CDD505-2E9C-101B-9397-08002B2CF9AE}" pid="8" name="pmDivision">
    <vt:lpwstr>1;#Business Ventures|771822a9-08f4-4b0c-b044-94205102db1e</vt:lpwstr>
  </property>
  <property fmtid="{D5CDD505-2E9C-101B-9397-08002B2CF9AE}" pid="9" name="MediaServiceImageTags">
    <vt:lpwstr/>
  </property>
</Properties>
</file>