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CB8E0" w14:textId="2F3CB1C0" w:rsidR="0050518B" w:rsidRDefault="003F0294">
      <w:r>
        <w:t>Homework assignment</w:t>
      </w:r>
      <w:r w:rsidR="004E6046">
        <w:t xml:space="preserve"> answers</w:t>
      </w:r>
    </w:p>
    <w:p w14:paraId="4840B812" w14:textId="3956352E" w:rsidR="00AC253B" w:rsidRDefault="00AC253B" w:rsidP="00AC253B"/>
    <w:p w14:paraId="00028367" w14:textId="4CF125DA" w:rsidR="00AC253B" w:rsidRDefault="00AC253B" w:rsidP="003F0294">
      <w:pPr>
        <w:pStyle w:val="ListParagraph"/>
        <w:numPr>
          <w:ilvl w:val="0"/>
          <w:numId w:val="1"/>
        </w:numPr>
        <w:rPr>
          <w:b/>
        </w:rPr>
      </w:pPr>
      <w:r w:rsidRPr="00AC253B">
        <w:rPr>
          <w:b/>
        </w:rPr>
        <w:t>What are three conclusions we can make about Kickstarter campaigns given the provided data?</w:t>
      </w:r>
    </w:p>
    <w:p w14:paraId="5A4608D7" w14:textId="77777777" w:rsidR="00D93F85" w:rsidRDefault="00D93F85" w:rsidP="00D93F85">
      <w:pPr>
        <w:pStyle w:val="ListParagraph"/>
        <w:rPr>
          <w:b/>
        </w:rPr>
      </w:pPr>
    </w:p>
    <w:p w14:paraId="2F28EA72" w14:textId="426DD89F" w:rsidR="006D773E" w:rsidRDefault="006D773E" w:rsidP="006D773E">
      <w:pPr>
        <w:pStyle w:val="ListParagraph"/>
      </w:pPr>
      <w:r>
        <w:t>The data appears to be a sample of 4114 campaigns</w:t>
      </w:r>
      <w:r w:rsidR="006859B3">
        <w:t xml:space="preserve"> across various countries</w:t>
      </w:r>
      <w:r>
        <w:t xml:space="preserve"> within nine different categories that have either a successful, failed, cancelled, or live state. </w:t>
      </w:r>
    </w:p>
    <w:p w14:paraId="4CF3FDD7" w14:textId="475E098E" w:rsidR="006D773E" w:rsidRDefault="006D773E" w:rsidP="006D773E">
      <w:pPr>
        <w:pStyle w:val="ListParagraph"/>
      </w:pPr>
    </w:p>
    <w:p w14:paraId="7DA16E5D" w14:textId="45698A68" w:rsidR="006D773E" w:rsidRDefault="006D773E" w:rsidP="006D773E">
      <w:pPr>
        <w:pStyle w:val="ListParagraph"/>
      </w:pPr>
      <w:r>
        <w:t>The data also shows information regarding the campaigns’ goals, pledges, and backer amount to display the possible interest backers have of the campaign.</w:t>
      </w:r>
    </w:p>
    <w:p w14:paraId="50DAA654" w14:textId="6F2BB80F" w:rsidR="006D773E" w:rsidRDefault="006D773E" w:rsidP="006D773E">
      <w:pPr>
        <w:pStyle w:val="ListParagraph"/>
      </w:pPr>
    </w:p>
    <w:p w14:paraId="58A6AD5B" w14:textId="1E83F242" w:rsidR="000113E6" w:rsidRDefault="00D93F85" w:rsidP="00FC1582">
      <w:pPr>
        <w:pStyle w:val="ListParagraph"/>
      </w:pPr>
      <w:r>
        <w:t>Based on the interpretations of the graph, it appears</w:t>
      </w:r>
      <w:r w:rsidR="00FC1582">
        <w:t xml:space="preserve"> the categories</w:t>
      </w:r>
      <w:r w:rsidR="000113E6">
        <w:t xml:space="preserve"> </w:t>
      </w:r>
      <w:r w:rsidR="00FC1582">
        <w:t>with</w:t>
      </w:r>
      <w:r w:rsidR="000113E6">
        <w:t xml:space="preserve"> the largest success rate are theater, music, and film &amp; video</w:t>
      </w:r>
      <w:r w:rsidR="00FC1582">
        <w:t>, and the l</w:t>
      </w:r>
      <w:r w:rsidR="000113E6">
        <w:t>argest cancellation rate is technology</w:t>
      </w:r>
      <w:r w:rsidR="00356338">
        <w:t>.</w:t>
      </w:r>
    </w:p>
    <w:p w14:paraId="0D5555D3" w14:textId="77777777" w:rsidR="000113E6" w:rsidRDefault="000113E6" w:rsidP="000113E6"/>
    <w:p w14:paraId="2FC10CB3" w14:textId="77777777" w:rsidR="00AC253B" w:rsidRPr="00AC253B" w:rsidRDefault="00AC253B" w:rsidP="00AC253B">
      <w:pPr>
        <w:pStyle w:val="ListParagraph"/>
        <w:numPr>
          <w:ilvl w:val="0"/>
          <w:numId w:val="1"/>
        </w:numPr>
        <w:rPr>
          <w:b/>
        </w:rPr>
      </w:pPr>
      <w:r w:rsidRPr="00AC253B">
        <w:rPr>
          <w:b/>
        </w:rPr>
        <w:t>What are some of the limitations of this dataset?</w:t>
      </w:r>
    </w:p>
    <w:p w14:paraId="28112A60" w14:textId="6DB2B12B" w:rsidR="00D93F85" w:rsidRDefault="00D93F85" w:rsidP="00AC253B">
      <w:pPr>
        <w:pStyle w:val="ListParagraph"/>
      </w:pPr>
      <w:r>
        <w:t>Limitations include:</w:t>
      </w:r>
    </w:p>
    <w:p w14:paraId="284D0F32" w14:textId="46F181FA" w:rsidR="00D93F85" w:rsidRDefault="00D93F85" w:rsidP="00AC253B">
      <w:pPr>
        <w:pStyle w:val="ListParagraph"/>
      </w:pPr>
      <w:r>
        <w:t>L</w:t>
      </w:r>
      <w:r w:rsidR="000113E6">
        <w:t>imited categories for our dataset</w:t>
      </w:r>
      <w:r w:rsidR="00356338">
        <w:t>.</w:t>
      </w:r>
    </w:p>
    <w:p w14:paraId="1DCA4A5C" w14:textId="0CE5FA8D" w:rsidR="000113E6" w:rsidRDefault="00D93F85" w:rsidP="00AC253B">
      <w:pPr>
        <w:pStyle w:val="ListParagraph"/>
      </w:pPr>
      <w:r>
        <w:t>We don’t have all of the campaigns, s</w:t>
      </w:r>
      <w:r w:rsidR="000113E6">
        <w:t xml:space="preserve">ince in the beginning it said there are over 300000, and </w:t>
      </w:r>
      <w:r>
        <w:t>I</w:t>
      </w:r>
      <w:r w:rsidR="000113E6">
        <w:t xml:space="preserve"> only see 411</w:t>
      </w:r>
      <w:r>
        <w:t>4.</w:t>
      </w:r>
    </w:p>
    <w:p w14:paraId="6DC998E9" w14:textId="7DF4F0B9" w:rsidR="00D93F85" w:rsidRDefault="00FC1582" w:rsidP="00AC253B">
      <w:pPr>
        <w:pStyle w:val="ListParagraph"/>
      </w:pPr>
      <w:r>
        <w:t xml:space="preserve">Do we have a big enough sample for this data to be statistically </w:t>
      </w:r>
      <w:proofErr w:type="gramStart"/>
      <w:r>
        <w:t>significant</w:t>
      </w:r>
      <w:r w:rsidR="00736921">
        <w:t>.</w:t>
      </w:r>
      <w:proofErr w:type="gramEnd"/>
    </w:p>
    <w:p w14:paraId="74936291" w14:textId="77777777" w:rsidR="008325BB" w:rsidRDefault="008325BB" w:rsidP="008325BB"/>
    <w:p w14:paraId="553948E3" w14:textId="77777777" w:rsidR="008325BB" w:rsidRDefault="008325BB" w:rsidP="008325BB"/>
    <w:p w14:paraId="788647FC" w14:textId="77777777" w:rsidR="00AC253B" w:rsidRPr="00AC253B" w:rsidRDefault="00AC253B" w:rsidP="00AC253B">
      <w:pPr>
        <w:pStyle w:val="ListParagraph"/>
        <w:numPr>
          <w:ilvl w:val="0"/>
          <w:numId w:val="1"/>
        </w:numPr>
        <w:rPr>
          <w:b/>
        </w:rPr>
      </w:pPr>
      <w:r w:rsidRPr="00AC253B">
        <w:rPr>
          <w:b/>
        </w:rPr>
        <w:t>What are some other possible tables/graphs that we could create?</w:t>
      </w:r>
    </w:p>
    <w:p w14:paraId="11AE222E" w14:textId="337EBA30" w:rsidR="008325BB" w:rsidRDefault="008325BB" w:rsidP="00AC253B">
      <w:pPr>
        <w:pStyle w:val="ListParagraph"/>
      </w:pPr>
      <w:r>
        <w:t>Line with possible trendline in graphs</w:t>
      </w:r>
      <w:r w:rsidR="00356338">
        <w:t>.</w:t>
      </w:r>
    </w:p>
    <w:p w14:paraId="1E15F5F2" w14:textId="77777777" w:rsidR="00D32445" w:rsidRDefault="00D32445" w:rsidP="00AC253B">
      <w:pPr>
        <w:pStyle w:val="ListParagraph"/>
      </w:pPr>
    </w:p>
    <w:p w14:paraId="6061FFE6" w14:textId="3A142FE8" w:rsidR="008325BB" w:rsidRDefault="00F35066" w:rsidP="008325BB">
      <w:pPr>
        <w:pStyle w:val="ListParagraph"/>
      </w:pPr>
      <w:r>
        <w:t>We don’t have a pie chart</w:t>
      </w:r>
      <w:r w:rsidR="00356338">
        <w:t>.</w:t>
      </w:r>
    </w:p>
    <w:p w14:paraId="2C3F0923" w14:textId="77777777" w:rsidR="00D32445" w:rsidRDefault="00D32445" w:rsidP="008325BB">
      <w:pPr>
        <w:pStyle w:val="ListParagraph"/>
      </w:pPr>
    </w:p>
    <w:p w14:paraId="2AA2F572" w14:textId="4012C089" w:rsidR="00F35066" w:rsidRDefault="00F35066" w:rsidP="008325BB">
      <w:pPr>
        <w:pStyle w:val="ListParagraph"/>
      </w:pPr>
      <w:r>
        <w:t>Table of personal information/comments/bio/investor comments rationale.</w:t>
      </w:r>
    </w:p>
    <w:p w14:paraId="2A712894" w14:textId="77777777" w:rsidR="00736921" w:rsidRDefault="00736921" w:rsidP="008325BB">
      <w:pPr>
        <w:pStyle w:val="ListParagraph"/>
      </w:pPr>
    </w:p>
    <w:p w14:paraId="48AED68D" w14:textId="1FB9944A" w:rsidR="00F35066" w:rsidRDefault="00F35066" w:rsidP="008325BB">
      <w:pPr>
        <w:pStyle w:val="ListParagraph"/>
      </w:pPr>
      <w:r>
        <w:t>Table of information regarding what did they want money or purpose.</w:t>
      </w:r>
    </w:p>
    <w:p w14:paraId="2D7A8DFC" w14:textId="77777777" w:rsidR="00356338" w:rsidRDefault="00356338" w:rsidP="008325BB">
      <w:pPr>
        <w:pStyle w:val="ListParagraph"/>
      </w:pPr>
    </w:p>
    <w:p w14:paraId="7669CBA4" w14:textId="532F3626" w:rsidR="00F35066" w:rsidRDefault="00356338" w:rsidP="008325BB">
      <w:pPr>
        <w:pStyle w:val="ListParagraph"/>
      </w:pPr>
      <w:r>
        <w:t>If there were o</w:t>
      </w:r>
      <w:bookmarkStart w:id="0" w:name="_GoBack"/>
      <w:bookmarkEnd w:id="0"/>
      <w:r w:rsidR="00F35066">
        <w:t>ffers of incentive</w:t>
      </w:r>
      <w:r>
        <w:t xml:space="preserve"> e.g. the company gives a free additional item if you pledge or first 300 pledgers get early release.</w:t>
      </w:r>
    </w:p>
    <w:p w14:paraId="65A387E5" w14:textId="77777777" w:rsidR="00736921" w:rsidRDefault="00736921" w:rsidP="008325BB">
      <w:pPr>
        <w:pStyle w:val="ListParagraph"/>
      </w:pPr>
    </w:p>
    <w:p w14:paraId="53B64C69" w14:textId="1CBCF6B3" w:rsidR="00F35066" w:rsidRDefault="00D32445" w:rsidP="008325BB">
      <w:pPr>
        <w:pStyle w:val="ListParagraph"/>
      </w:pPr>
      <w:r>
        <w:t>A g</w:t>
      </w:r>
      <w:r w:rsidR="00F35066">
        <w:t xml:space="preserve">raph possibly with goal/pledge v subcategory and seeing how simple or expansive the </w:t>
      </w:r>
      <w:proofErr w:type="spellStart"/>
      <w:r w:rsidR="00F35066">
        <w:t>kickstarter</w:t>
      </w:r>
      <w:proofErr w:type="spellEnd"/>
      <w:r w:rsidR="00F35066">
        <w:t xml:space="preserve"> is</w:t>
      </w:r>
    </w:p>
    <w:p w14:paraId="3E578EEC" w14:textId="77777777" w:rsidR="00736921" w:rsidRDefault="00736921" w:rsidP="008325BB">
      <w:pPr>
        <w:pStyle w:val="ListParagraph"/>
      </w:pPr>
    </w:p>
    <w:p w14:paraId="139E3F79" w14:textId="7457C3A4" w:rsidR="00F35066" w:rsidRDefault="00D93F85" w:rsidP="008325BB">
      <w:pPr>
        <w:pStyle w:val="ListParagraph"/>
      </w:pPr>
      <w:r>
        <w:t xml:space="preserve">Graph between the staff pick v </w:t>
      </w:r>
      <w:r w:rsidR="00D32445">
        <w:t>(</w:t>
      </w:r>
      <w:r>
        <w:t>successful and failed</w:t>
      </w:r>
      <w:r w:rsidR="00D32445">
        <w:t>)</w:t>
      </w:r>
      <w:r>
        <w:t xml:space="preserve"> would be interesting to see if the staff’s selection could be an indication of a successful campaign.</w:t>
      </w:r>
    </w:p>
    <w:sectPr w:rsidR="00F35066" w:rsidSect="00DD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A29DD" w14:textId="77777777" w:rsidR="00576441" w:rsidRDefault="00576441" w:rsidP="003F0294">
      <w:r>
        <w:separator/>
      </w:r>
    </w:p>
  </w:endnote>
  <w:endnote w:type="continuationSeparator" w:id="0">
    <w:p w14:paraId="76084174" w14:textId="77777777" w:rsidR="00576441" w:rsidRDefault="00576441" w:rsidP="003F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178A6" w14:textId="77777777" w:rsidR="00576441" w:rsidRDefault="00576441" w:rsidP="003F0294">
      <w:r>
        <w:separator/>
      </w:r>
    </w:p>
  </w:footnote>
  <w:footnote w:type="continuationSeparator" w:id="0">
    <w:p w14:paraId="05EF0B2F" w14:textId="77777777" w:rsidR="00576441" w:rsidRDefault="00576441" w:rsidP="003F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075FE"/>
    <w:multiLevelType w:val="hybridMultilevel"/>
    <w:tmpl w:val="C0FA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94"/>
    <w:rsid w:val="000113E6"/>
    <w:rsid w:val="00354296"/>
    <w:rsid w:val="00356338"/>
    <w:rsid w:val="003F0294"/>
    <w:rsid w:val="004E6046"/>
    <w:rsid w:val="0050518B"/>
    <w:rsid w:val="00576441"/>
    <w:rsid w:val="006859B3"/>
    <w:rsid w:val="006D773E"/>
    <w:rsid w:val="00736921"/>
    <w:rsid w:val="007D0A50"/>
    <w:rsid w:val="008325BB"/>
    <w:rsid w:val="0086424C"/>
    <w:rsid w:val="00AC253B"/>
    <w:rsid w:val="00D32445"/>
    <w:rsid w:val="00D93F85"/>
    <w:rsid w:val="00DD7E94"/>
    <w:rsid w:val="00F35066"/>
    <w:rsid w:val="00F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02DE2"/>
  <w15:chartTrackingRefBased/>
  <w15:docId w15:val="{3BF90983-B098-574C-9086-CAC1D45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294"/>
  </w:style>
  <w:style w:type="paragraph" w:styleId="Footer">
    <w:name w:val="footer"/>
    <w:basedOn w:val="Normal"/>
    <w:link w:val="FooterChar"/>
    <w:uiPriority w:val="99"/>
    <w:unhideWhenUsed/>
    <w:rsid w:val="003F0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294"/>
  </w:style>
  <w:style w:type="paragraph" w:styleId="ListParagraph">
    <w:name w:val="List Paragraph"/>
    <w:basedOn w:val="Normal"/>
    <w:uiPriority w:val="34"/>
    <w:qFormat/>
    <w:rsid w:val="003F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yev khmelnitskiy</cp:lastModifiedBy>
  <cp:revision>4</cp:revision>
  <dcterms:created xsi:type="dcterms:W3CDTF">2019-02-10T21:42:00Z</dcterms:created>
  <dcterms:modified xsi:type="dcterms:W3CDTF">2019-02-13T22:26:00Z</dcterms:modified>
</cp:coreProperties>
</file>