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BCA4C7">
      <w:pPr>
        <w:pStyle w:val="2"/>
        <w:spacing w:line="364" w:lineRule="auto"/>
      </w:pPr>
      <w:r>
        <w:pict>
          <v:shape id="_x0000_s1026" o:spid="_x0000_s1026" o:spt="202" type="#_x0000_t202" style="position:absolute;left:0pt;margin-left:148.65pt;margin-top:17.9pt;height:27pt;width:77.9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7CDB229C">
                  <w:pPr>
                    <w:spacing w:before="20" w:line="499" w:lineRule="exact"/>
                    <w:rPr>
                      <w:rFonts w:hint="eastAsia" w:ascii="微软雅黑" w:hAnsi="微软雅黑" w:eastAsia="微软雅黑" w:cs="微软雅黑"/>
                      <w:sz w:val="49"/>
                      <w:szCs w:val="49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49"/>
                      <w:szCs w:val="49"/>
                      <w:lang w:val="en-US" w:eastAsia="zh-CN"/>
                    </w:rPr>
                    <w:t>姚康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109855</wp:posOffset>
            </wp:positionV>
            <wp:extent cx="1092200" cy="1312545"/>
            <wp:effectExtent l="0" t="0" r="5080" b="13335"/>
            <wp:wrapNone/>
            <wp:docPr id="1" name="图片 1" descr="9F23xMp9-cut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F23xMp9-cut-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F71CE">
      <w:pPr>
        <w:pStyle w:val="2"/>
        <w:spacing w:before="90" w:line="195" w:lineRule="auto"/>
        <w:ind w:left="496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545454"/>
          <w:spacing w:val="-3"/>
        </w:rPr>
        <w:t>意向岗位</w:t>
      </w:r>
      <w:r>
        <w:rPr>
          <w:color w:val="545454"/>
          <w:spacing w:val="-3"/>
        </w:rPr>
        <w:t>:</w:t>
      </w:r>
      <w:r>
        <w:rPr>
          <w:color w:val="545454"/>
          <w:spacing w:val="36"/>
          <w:w w:val="101"/>
        </w:rPr>
        <w:t xml:space="preserve"> </w:t>
      </w:r>
      <w:r>
        <w:rPr>
          <w:rFonts w:ascii="微软雅黑" w:hAnsi="微软雅黑" w:eastAsia="微软雅黑" w:cs="微软雅黑"/>
          <w:color w:val="545454"/>
          <w:spacing w:val="-3"/>
        </w:rPr>
        <w:t>前端实习生</w:t>
      </w:r>
    </w:p>
    <w:p w14:paraId="4F304B88">
      <w:pPr>
        <w:spacing w:before="108"/>
      </w:pPr>
    </w:p>
    <w:p w14:paraId="3D605C78">
      <w:pPr>
        <w:spacing w:before="107"/>
      </w:pPr>
    </w:p>
    <w:tbl>
      <w:tblPr>
        <w:tblStyle w:val="6"/>
        <w:tblW w:w="7309" w:type="dxa"/>
        <w:tblInd w:w="2701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50"/>
        <w:gridCol w:w="4059"/>
      </w:tblGrid>
      <w:tr w14:paraId="3DF6C3E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3250" w:type="dxa"/>
            <w:vAlign w:val="top"/>
          </w:tcPr>
          <w:p w14:paraId="0FA45C2C">
            <w:pPr>
              <w:spacing w:before="1" w:line="194" w:lineRule="auto"/>
              <w:ind w:left="9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555555"/>
                <w:position w:val="-2"/>
                <w:sz w:val="21"/>
                <w:szCs w:val="21"/>
              </w:rPr>
              <w:drawing>
                <wp:inline distT="0" distB="0" distL="0" distR="0">
                  <wp:extent cx="99695" cy="133350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 w:cs="微软雅黑"/>
                <w:color w:val="555555"/>
                <w:spacing w:val="56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555555"/>
                <w:spacing w:val="7"/>
                <w:sz w:val="21"/>
                <w:szCs w:val="21"/>
              </w:rPr>
              <w:t>电话：</w:t>
            </w:r>
            <w:r>
              <w:rPr>
                <w:rFonts w:ascii="Arial" w:hAnsi="Arial" w:eastAsia="Arial" w:cs="Arial"/>
                <w:color w:val="555555"/>
                <w:spacing w:val="7"/>
                <w:sz w:val="21"/>
                <w:szCs w:val="21"/>
              </w:rPr>
              <w:t>1</w:t>
            </w:r>
            <w:r>
              <w:rPr>
                <w:rFonts w:hint="eastAsia" w:eastAsia="宋体" w:cs="Arial"/>
                <w:color w:val="555555"/>
                <w:spacing w:val="7"/>
                <w:sz w:val="21"/>
                <w:szCs w:val="21"/>
                <w:lang w:val="en-US" w:eastAsia="zh-CN"/>
              </w:rPr>
              <w:t>3755970169</w:t>
            </w:r>
          </w:p>
        </w:tc>
        <w:tc>
          <w:tcPr>
            <w:tcW w:w="4059" w:type="dxa"/>
            <w:vAlign w:val="top"/>
          </w:tcPr>
          <w:p w14:paraId="27D99AEE">
            <w:pPr>
              <w:spacing w:before="1" w:line="183" w:lineRule="auto"/>
              <w:jc w:val="right"/>
              <w:rPr>
                <w:rFonts w:hint="default" w:ascii="Arial" w:hAnsi="Arial" w:eastAsia="微软雅黑" w:cs="Arial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555555"/>
                <w:sz w:val="21"/>
                <w:szCs w:val="21"/>
              </w:rPr>
              <w:drawing>
                <wp:inline distT="0" distB="0" distL="0" distR="0">
                  <wp:extent cx="116205" cy="10795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7" cy="10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 w:cs="微软雅黑"/>
                <w:color w:val="555555"/>
                <w:spacing w:val="30"/>
                <w:w w:val="101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555555"/>
                <w:spacing w:val="13"/>
                <w:sz w:val="21"/>
                <w:szCs w:val="21"/>
              </w:rPr>
              <w:t>邮箱：</w:t>
            </w:r>
            <w:r>
              <w:rPr>
                <w:rFonts w:hint="eastAsia" w:eastAsia="宋体" w:cs="Arial"/>
                <w:color w:val="555555"/>
                <w:spacing w:val="13"/>
                <w:sz w:val="21"/>
                <w:szCs w:val="21"/>
                <w:lang w:val="en-US" w:eastAsia="zh-CN"/>
              </w:rPr>
              <w:t>19507049083@163.com</w:t>
            </w:r>
          </w:p>
        </w:tc>
      </w:tr>
      <w:tr w14:paraId="70EB949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3250" w:type="dxa"/>
            <w:vAlign w:val="top"/>
          </w:tcPr>
          <w:p w14:paraId="7D78C2E3">
            <w:pPr>
              <w:spacing w:before="83" w:line="181" w:lineRule="auto"/>
              <w:ind w:left="3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333333"/>
                <w:spacing w:val="2"/>
                <w:sz w:val="25"/>
                <w:szCs w:val="25"/>
              </w:rPr>
              <w:t>o</w:t>
            </w:r>
            <w:r>
              <w:rPr>
                <w:rFonts w:ascii="Arial" w:hAnsi="Arial" w:eastAsia="Arial" w:cs="Arial"/>
                <w:color w:val="333333"/>
                <w:spacing w:val="11"/>
                <w:sz w:val="25"/>
                <w:szCs w:val="25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555555"/>
                <w:spacing w:val="2"/>
                <w:sz w:val="21"/>
                <w:szCs w:val="21"/>
              </w:rPr>
              <w:t>性别：男</w:t>
            </w:r>
          </w:p>
        </w:tc>
        <w:tc>
          <w:tcPr>
            <w:tcW w:w="4059" w:type="dxa"/>
            <w:vAlign w:val="top"/>
          </w:tcPr>
          <w:p w14:paraId="4124E3A2">
            <w:pPr>
              <w:spacing w:before="81" w:line="196" w:lineRule="auto"/>
              <w:ind w:firstLine="630" w:firstLineChars="30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555555"/>
                <w:sz w:val="21"/>
                <w:szCs w:val="21"/>
              </w:rPr>
              <w:drawing>
                <wp:inline distT="0" distB="0" distL="0" distR="0">
                  <wp:extent cx="116205" cy="116205"/>
                  <wp:effectExtent l="0" t="0" r="5715" b="5715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1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 w:cs="微软雅黑"/>
                <w:color w:val="555555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555555"/>
                <w:spacing w:val="5"/>
                <w:sz w:val="21"/>
                <w:szCs w:val="21"/>
              </w:rPr>
              <w:t>年龄：</w:t>
            </w:r>
            <w:r>
              <w:rPr>
                <w:rFonts w:ascii="Arial" w:hAnsi="Arial" w:eastAsia="Arial" w:cs="Arial"/>
                <w:color w:val="555555"/>
                <w:spacing w:val="5"/>
                <w:sz w:val="21"/>
                <w:szCs w:val="21"/>
              </w:rPr>
              <w:t>22</w:t>
            </w:r>
          </w:p>
        </w:tc>
      </w:tr>
      <w:tr w14:paraId="108F04B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3250" w:type="dxa"/>
            <w:vAlign w:val="top"/>
          </w:tcPr>
          <w:p w14:paraId="77FDE4E8">
            <w:pPr>
              <w:spacing w:before="82" w:line="197" w:lineRule="exact"/>
              <w:ind w:left="3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555555"/>
                <w:position w:val="-2"/>
                <w:sz w:val="21"/>
                <w:szCs w:val="21"/>
              </w:rPr>
              <w:drawing>
                <wp:inline distT="0" distB="0" distL="0" distR="0">
                  <wp:extent cx="107950" cy="116840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46" cy="117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 w:cs="微软雅黑"/>
                <w:color w:val="555555"/>
                <w:spacing w:val="25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555555"/>
                <w:spacing w:val="-1"/>
                <w:position w:val="-1"/>
                <w:sz w:val="21"/>
                <w:szCs w:val="21"/>
              </w:rPr>
              <w:t>现所在地：</w:t>
            </w:r>
            <w:r>
              <w:rPr>
                <w:rFonts w:hint="eastAsia" w:ascii="微软雅黑" w:hAnsi="微软雅黑" w:eastAsia="微软雅黑" w:cs="微软雅黑"/>
                <w:color w:val="555555"/>
                <w:spacing w:val="-1"/>
                <w:position w:val="-1"/>
                <w:sz w:val="21"/>
                <w:szCs w:val="21"/>
                <w:lang w:val="en-US" w:eastAsia="zh-CN"/>
              </w:rPr>
              <w:t>江西南昌</w:t>
            </w:r>
          </w:p>
        </w:tc>
        <w:tc>
          <w:tcPr>
            <w:tcW w:w="4059" w:type="dxa"/>
            <w:vAlign w:val="top"/>
          </w:tcPr>
          <w:p w14:paraId="2EA0DEFB">
            <w:pPr>
              <w:rPr>
                <w:rFonts w:ascii="Arial"/>
                <w:sz w:val="21"/>
              </w:rPr>
            </w:pPr>
          </w:p>
        </w:tc>
      </w:tr>
    </w:tbl>
    <w:p w14:paraId="63F7BDEF">
      <w:pPr>
        <w:pStyle w:val="2"/>
        <w:spacing w:line="249" w:lineRule="auto"/>
      </w:pPr>
    </w:p>
    <w:p w14:paraId="3464F51C">
      <w:pPr>
        <w:spacing w:before="112" w:line="265" w:lineRule="exact"/>
        <w:ind w:left="164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color w:val="2C2C2C"/>
          <w:position w:val="-3"/>
          <w:sz w:val="26"/>
          <w:szCs w:val="26"/>
        </w:rPr>
        <w:drawing>
          <wp:inline distT="0" distB="0" distL="0" distR="0">
            <wp:extent cx="200025" cy="14287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364" cy="1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2C2C2C"/>
          <w:spacing w:val="9"/>
          <w:position w:val="-1"/>
          <w:sz w:val="26"/>
          <w:szCs w:val="26"/>
        </w:rPr>
        <w:t xml:space="preserve">  </w:t>
      </w:r>
      <w:r>
        <w:rPr>
          <w:rFonts w:ascii="微软雅黑" w:hAnsi="微软雅黑" w:eastAsia="微软雅黑" w:cs="微软雅黑"/>
          <w:color w:val="2C2C2C"/>
          <w:spacing w:val="7"/>
          <w:position w:val="-1"/>
          <w:sz w:val="26"/>
          <w:szCs w:val="26"/>
        </w:rPr>
        <w:t>教育经历</w:t>
      </w:r>
    </w:p>
    <w:p w14:paraId="631079D2">
      <w:pPr>
        <w:spacing w:before="61"/>
      </w:pPr>
    </w:p>
    <w:p w14:paraId="5BE4598B">
      <w:pPr>
        <w:sectPr>
          <w:footerReference r:id="rId5" w:type="default"/>
          <w:pgSz w:w="12303" w:h="17400"/>
          <w:pgMar w:top="1169" w:right="1086" w:bottom="1" w:left="675" w:header="0" w:footer="0" w:gutter="0"/>
          <w:cols w:equalWidth="0" w:num="1">
            <w:col w:w="10542"/>
          </w:cols>
        </w:sectPr>
      </w:pPr>
    </w:p>
    <w:p w14:paraId="328D6AD4">
      <w:pPr>
        <w:pStyle w:val="2"/>
        <w:spacing w:before="85" w:line="167" w:lineRule="auto"/>
        <w:ind w:left="419"/>
        <w:rPr>
          <w:sz w:val="22"/>
          <w:szCs w:val="22"/>
        </w:rPr>
      </w:pPr>
      <w:r>
        <w:rPr>
          <w:color w:val="2C2C2C"/>
          <w:spacing w:val="4"/>
          <w:sz w:val="22"/>
          <w:szCs w:val="22"/>
        </w:rPr>
        <w:t>202</w:t>
      </w:r>
      <w:r>
        <w:rPr>
          <w:rFonts w:hint="eastAsia" w:eastAsia="宋体"/>
          <w:color w:val="2C2C2C"/>
          <w:spacing w:val="4"/>
          <w:sz w:val="22"/>
          <w:szCs w:val="22"/>
          <w:lang w:val="en-US" w:eastAsia="zh-CN"/>
        </w:rPr>
        <w:t>2</w:t>
      </w:r>
      <w:r>
        <w:rPr>
          <w:color w:val="2C2C2C"/>
          <w:spacing w:val="4"/>
          <w:sz w:val="22"/>
          <w:szCs w:val="22"/>
        </w:rPr>
        <w:t xml:space="preserve"> .09  </w:t>
      </w:r>
      <w:r>
        <w:rPr>
          <w:position w:val="6"/>
          <w:sz w:val="22"/>
          <w:szCs w:val="22"/>
        </w:rPr>
        <w:drawing>
          <wp:inline distT="0" distB="0" distL="0" distR="0">
            <wp:extent cx="55245" cy="1651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57" cy="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C2C2C"/>
          <w:spacing w:val="9"/>
          <w:sz w:val="22"/>
          <w:szCs w:val="22"/>
        </w:rPr>
        <w:t xml:space="preserve">  </w:t>
      </w:r>
      <w:r>
        <w:rPr>
          <w:color w:val="2C2C2C"/>
          <w:spacing w:val="4"/>
          <w:sz w:val="22"/>
          <w:szCs w:val="22"/>
        </w:rPr>
        <w:t>202</w:t>
      </w:r>
      <w:r>
        <w:rPr>
          <w:rFonts w:hint="eastAsia" w:eastAsia="宋体"/>
          <w:color w:val="2C2C2C"/>
          <w:spacing w:val="4"/>
          <w:sz w:val="22"/>
          <w:szCs w:val="22"/>
          <w:lang w:val="en-US" w:eastAsia="zh-CN"/>
        </w:rPr>
        <w:t>6</w:t>
      </w:r>
      <w:r>
        <w:rPr>
          <w:color w:val="2C2C2C"/>
          <w:spacing w:val="4"/>
          <w:sz w:val="22"/>
          <w:szCs w:val="22"/>
        </w:rPr>
        <w:t>.06</w:t>
      </w:r>
    </w:p>
    <w:p w14:paraId="50429F20">
      <w:pPr>
        <w:spacing w:line="44" w:lineRule="exact"/>
      </w:pPr>
    </w:p>
    <w:p w14:paraId="24560FE8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00C07324">
      <w:pPr>
        <w:spacing w:before="42" w:line="217" w:lineRule="exact"/>
        <w:jc w:val="righ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color w:val="2C2C2C"/>
          <w:spacing w:val="13"/>
          <w:position w:val="-1"/>
          <w:sz w:val="21"/>
          <w:szCs w:val="21"/>
        </w:rPr>
        <w:t>东华理工大学</w:t>
      </w:r>
    </w:p>
    <w:p w14:paraId="003E6366">
      <w:pPr>
        <w:spacing w:line="217" w:lineRule="exact"/>
        <w:rPr>
          <w:rFonts w:ascii="微软雅黑" w:hAnsi="微软雅黑" w:eastAsia="微软雅黑" w:cs="微软雅黑"/>
          <w:sz w:val="21"/>
          <w:szCs w:val="21"/>
        </w:rPr>
        <w:sectPr>
          <w:type w:val="continuous"/>
          <w:pgSz w:w="12303" w:h="17400"/>
          <w:pgMar w:top="1169" w:right="1086" w:bottom="1" w:left="675" w:header="0" w:footer="0" w:gutter="0"/>
          <w:cols w:equalWidth="0" w:num="2">
            <w:col w:w="9102" w:space="100"/>
            <w:col w:w="1340"/>
          </w:cols>
        </w:sectPr>
      </w:pPr>
    </w:p>
    <w:p w14:paraId="3227A4EA">
      <w:pPr>
        <w:pStyle w:val="2"/>
        <w:spacing w:before="135" w:line="189" w:lineRule="auto"/>
        <w:ind w:left="41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333333"/>
          <w:sz w:val="22"/>
          <w:szCs w:val="22"/>
        </w:rPr>
        <w:t xml:space="preserve">软件工程   </w:t>
      </w:r>
      <w:r>
        <w:rPr>
          <w:color w:val="333333"/>
          <w:sz w:val="22"/>
          <w:szCs w:val="22"/>
        </w:rPr>
        <w:t xml:space="preserve">|  </w:t>
      </w:r>
      <w:r>
        <w:rPr>
          <w:rFonts w:ascii="微软雅黑" w:hAnsi="微软雅黑" w:eastAsia="微软雅黑" w:cs="微软雅黑"/>
          <w:color w:val="333333"/>
          <w:sz w:val="22"/>
          <w:szCs w:val="22"/>
        </w:rPr>
        <w:t>本科</w:t>
      </w:r>
    </w:p>
    <w:p w14:paraId="6C2A92F3">
      <w:pPr>
        <w:pStyle w:val="2"/>
        <w:spacing w:before="147" w:line="205" w:lineRule="auto"/>
        <w:ind w:left="605"/>
        <w:rPr>
          <w:rFonts w:ascii="微软雅黑" w:hAnsi="微软雅黑" w:eastAsia="微软雅黑" w:cs="微软雅黑"/>
        </w:rPr>
      </w:pPr>
      <w:r>
        <w:rPr>
          <w:color w:val="666666"/>
          <w:spacing w:val="-2"/>
        </w:rPr>
        <w:t xml:space="preserve">• </w:t>
      </w:r>
      <w:r>
        <w:rPr>
          <w:rFonts w:ascii="微软雅黑" w:hAnsi="微软雅黑" w:eastAsia="微软雅黑" w:cs="微软雅黑"/>
          <w:color w:val="666666"/>
          <w:spacing w:val="-2"/>
        </w:rPr>
        <w:t>相关课程：</w:t>
      </w:r>
      <w:r>
        <w:rPr>
          <w:color w:val="666666"/>
          <w:spacing w:val="-2"/>
        </w:rPr>
        <w:t>HTML</w:t>
      </w:r>
      <w:r>
        <w:rPr>
          <w:color w:val="666666"/>
          <w:spacing w:val="-11"/>
        </w:rPr>
        <w:t xml:space="preserve"> </w:t>
      </w:r>
      <w:r>
        <w:rPr>
          <w:rFonts w:ascii="微软雅黑" w:hAnsi="微软雅黑" w:eastAsia="微软雅黑" w:cs="微软雅黑"/>
          <w:color w:val="666666"/>
          <w:spacing w:val="-2"/>
        </w:rPr>
        <w:t>、</w:t>
      </w:r>
      <w:r>
        <w:rPr>
          <w:color w:val="666666"/>
          <w:spacing w:val="-2"/>
        </w:rPr>
        <w:t>CSS</w:t>
      </w:r>
      <w:r>
        <w:rPr>
          <w:color w:val="666666"/>
          <w:spacing w:val="-35"/>
        </w:rPr>
        <w:t xml:space="preserve"> </w:t>
      </w:r>
      <w:r>
        <w:rPr>
          <w:rFonts w:ascii="微软雅黑" w:hAnsi="微软雅黑" w:eastAsia="微软雅黑" w:cs="微软雅黑"/>
          <w:color w:val="666666"/>
          <w:spacing w:val="-2"/>
        </w:rPr>
        <w:t>、</w:t>
      </w:r>
      <w:r>
        <w:rPr>
          <w:color w:val="666666"/>
          <w:spacing w:val="-2"/>
        </w:rPr>
        <w:t>JavaScript</w:t>
      </w:r>
      <w:r>
        <w:rPr>
          <w:color w:val="666666"/>
          <w:spacing w:val="-24"/>
        </w:rPr>
        <w:t xml:space="preserve"> </w:t>
      </w:r>
      <w:r>
        <w:rPr>
          <w:rFonts w:ascii="微软雅黑" w:hAnsi="微软雅黑" w:eastAsia="微软雅黑" w:cs="微软雅黑"/>
          <w:color w:val="666666"/>
          <w:spacing w:val="-2"/>
        </w:rPr>
        <w:t>、</w:t>
      </w:r>
      <w:r>
        <w:rPr>
          <w:color w:val="666666"/>
          <w:spacing w:val="-2"/>
        </w:rPr>
        <w:t>Vue.js</w:t>
      </w:r>
      <w:r>
        <w:rPr>
          <w:color w:val="666666"/>
          <w:spacing w:val="-22"/>
        </w:rPr>
        <w:t xml:space="preserve"> </w:t>
      </w:r>
      <w:r>
        <w:rPr>
          <w:rFonts w:ascii="微软雅黑" w:hAnsi="微软雅黑" w:eastAsia="微软雅黑" w:cs="微软雅黑"/>
          <w:color w:val="666666"/>
          <w:spacing w:val="-2"/>
        </w:rPr>
        <w:t>、计算机网络</w:t>
      </w:r>
      <w:r>
        <w:rPr>
          <w:rFonts w:ascii="微软雅黑" w:hAnsi="微软雅黑" w:eastAsia="微软雅黑" w:cs="微软雅黑"/>
          <w:color w:val="666666"/>
          <w:spacing w:val="-35"/>
        </w:rPr>
        <w:t xml:space="preserve"> </w:t>
      </w:r>
      <w:r>
        <w:rPr>
          <w:rFonts w:ascii="微软雅黑" w:hAnsi="微软雅黑" w:eastAsia="微软雅黑" w:cs="微软雅黑"/>
          <w:color w:val="666666"/>
          <w:spacing w:val="-2"/>
        </w:rPr>
        <w:t>、操作系统</w:t>
      </w:r>
      <w:r>
        <w:rPr>
          <w:rFonts w:ascii="微软雅黑" w:hAnsi="微软雅黑" w:eastAsia="微软雅黑" w:cs="微软雅黑"/>
          <w:color w:val="666666"/>
          <w:spacing w:val="-35"/>
        </w:rPr>
        <w:t xml:space="preserve"> </w:t>
      </w:r>
      <w:r>
        <w:rPr>
          <w:rFonts w:ascii="微软雅黑" w:hAnsi="微软雅黑" w:eastAsia="微软雅黑" w:cs="微软雅黑"/>
          <w:color w:val="666666"/>
          <w:spacing w:val="-2"/>
        </w:rPr>
        <w:t>、</w:t>
      </w:r>
      <w:r>
        <w:rPr>
          <w:color w:val="666666"/>
          <w:spacing w:val="-2"/>
        </w:rPr>
        <w:t>Java</w:t>
      </w:r>
      <w:r>
        <w:rPr>
          <w:rFonts w:ascii="微软雅黑" w:hAnsi="微软雅黑" w:eastAsia="微软雅黑" w:cs="微软雅黑"/>
          <w:color w:val="666666"/>
          <w:spacing w:val="-2"/>
        </w:rPr>
        <w:t>程序设计</w:t>
      </w:r>
      <w:r>
        <w:rPr>
          <w:rFonts w:ascii="微软雅黑" w:hAnsi="微软雅黑" w:eastAsia="微软雅黑" w:cs="微软雅黑"/>
          <w:color w:val="666666"/>
          <w:spacing w:val="-35"/>
        </w:rPr>
        <w:t xml:space="preserve"> </w:t>
      </w:r>
      <w:r>
        <w:rPr>
          <w:rFonts w:ascii="微软雅黑" w:hAnsi="微软雅黑" w:eastAsia="微软雅黑" w:cs="微软雅黑"/>
          <w:color w:val="666666"/>
          <w:spacing w:val="-2"/>
        </w:rPr>
        <w:t>、数据结构等</w:t>
      </w:r>
    </w:p>
    <w:p w14:paraId="36B0B9A7">
      <w:pPr>
        <w:pStyle w:val="2"/>
        <w:spacing w:before="83" w:line="214" w:lineRule="auto"/>
        <w:ind w:left="605"/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</w:pPr>
      <w:r>
        <w:rPr>
          <w:color w:val="666666"/>
          <w:spacing w:val="-2"/>
        </w:rPr>
        <w:t>•</w:t>
      </w:r>
      <w:r>
        <w:rPr>
          <w:color w:val="666666"/>
          <w:spacing w:val="29"/>
        </w:rPr>
        <w:t xml:space="preserve"> </w:t>
      </w:r>
      <w:r>
        <w:rPr>
          <w:rFonts w:ascii="微软雅黑" w:hAnsi="微软雅黑" w:eastAsia="微软雅黑" w:cs="微软雅黑"/>
          <w:color w:val="666666"/>
          <w:spacing w:val="-2"/>
        </w:rPr>
        <w:t>获得奖项：</w:t>
      </w:r>
      <w:r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  <w:t>14届蓝桥杯省赛二等奖，校内编程竞赛一等奖，二等奖学金</w:t>
      </w:r>
    </w:p>
    <w:p w14:paraId="0B6FCE40">
      <w:pPr>
        <w:spacing w:before="121" w:line="296" w:lineRule="exact"/>
        <w:ind w:left="164"/>
      </w:pPr>
      <w:r>
        <w:rPr>
          <w:rFonts w:ascii="微软雅黑" w:hAnsi="微软雅黑" w:eastAsia="微软雅黑" w:cs="微软雅黑"/>
          <w:color w:val="2C2C2C"/>
          <w:position w:val="-5"/>
          <w:sz w:val="28"/>
          <w:szCs w:val="28"/>
        </w:rPr>
        <w:drawing>
          <wp:inline distT="0" distB="0" distL="0" distR="0">
            <wp:extent cx="173990" cy="17399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139" cy="1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2C2C2C"/>
          <w:spacing w:val="27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color w:val="2C2C2C"/>
          <w:spacing w:val="-5"/>
          <w:w w:val="98"/>
          <w:sz w:val="28"/>
          <w:szCs w:val="28"/>
        </w:rPr>
        <w:t>个人博客</w:t>
      </w:r>
    </w:p>
    <w:p w14:paraId="0995D7B9">
      <w:pPr>
        <w:pStyle w:val="2"/>
        <w:spacing w:before="83" w:line="214" w:lineRule="auto"/>
        <w:ind w:left="605"/>
        <w:rPr>
          <w:rFonts w:hint="default" w:ascii="微软雅黑" w:hAnsi="微软雅黑" w:eastAsia="微软雅黑" w:cs="微软雅黑"/>
          <w:color w:val="666666"/>
          <w:spacing w:val="-2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  <w:t>• GitHub:  https://github.com/YKyaokang</w:t>
      </w:r>
    </w:p>
    <w:p w14:paraId="57E98A3C">
      <w:pPr>
        <w:pStyle w:val="2"/>
        <w:spacing w:before="83" w:line="214" w:lineRule="auto"/>
        <w:ind w:left="605"/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  <w:t>• Leet code: https://leetcode.cn/u/awesome-germainue8/，历史提交360+</w:t>
      </w:r>
    </w:p>
    <w:p w14:paraId="1EBD3A2B">
      <w:pPr>
        <w:pStyle w:val="2"/>
        <w:spacing w:before="83" w:line="214" w:lineRule="auto"/>
        <w:ind w:left="605"/>
      </w:pPr>
      <w:r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  <w:t>• 掘金:  https://juejin.cn/user/921836662318019,等级四级,技术类文章70+,创作先锋奖</w:t>
      </w:r>
    </w:p>
    <w:p w14:paraId="1CD5F9D9">
      <w:pPr>
        <w:spacing w:before="117" w:after="0" w:afterLines="70" w:afterAutospacing="0" w:line="278" w:lineRule="exact"/>
        <w:ind w:left="180"/>
      </w:pPr>
      <w:r>
        <w:rPr>
          <w:rFonts w:ascii="微软雅黑" w:hAnsi="微软雅黑" w:eastAsia="微软雅黑" w:cs="微软雅黑"/>
          <w:color w:val="2C2C2C"/>
          <w:position w:val="-5"/>
          <w:sz w:val="27"/>
          <w:szCs w:val="27"/>
        </w:rPr>
        <w:drawing>
          <wp:inline distT="0" distB="0" distL="0" distR="0">
            <wp:extent cx="171450" cy="17145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2C2C2C"/>
          <w:spacing w:val="22"/>
          <w:w w:val="101"/>
          <w:position w:val="-2"/>
          <w:sz w:val="27"/>
          <w:szCs w:val="27"/>
        </w:rPr>
        <w:t xml:space="preserve">  </w:t>
      </w:r>
      <w:r>
        <w:rPr>
          <w:rFonts w:hint="eastAsia" w:ascii="微软雅黑" w:hAnsi="微软雅黑" w:eastAsia="微软雅黑" w:cs="微软雅黑"/>
          <w:color w:val="2C2C2C"/>
          <w:spacing w:val="22"/>
          <w:w w:val="101"/>
          <w:position w:val="-2"/>
          <w:sz w:val="27"/>
          <w:szCs w:val="27"/>
          <w:lang w:val="en-US" w:eastAsia="zh-CN"/>
        </w:rPr>
        <w:t>个人优势</w:t>
      </w:r>
    </w:p>
    <w:p w14:paraId="4EDEAD9D">
      <w:pPr>
        <w:pStyle w:val="2"/>
        <w:spacing w:before="147" w:line="205" w:lineRule="auto"/>
        <w:ind w:left="605"/>
        <w:rPr>
          <w:rFonts w:ascii="微软雅黑" w:hAnsi="微软雅黑" w:eastAsia="微软雅黑" w:cs="微软雅黑"/>
          <w:color w:val="666666"/>
          <w:spacing w:val="-2"/>
        </w:rPr>
      </w:pPr>
      <w:r>
        <w:rPr>
          <w:rFonts w:ascii="微软雅黑" w:hAnsi="微软雅黑" w:eastAsia="微软雅黑" w:cs="微软雅黑"/>
          <w:color w:val="666666"/>
          <w:spacing w:val="-2"/>
        </w:rPr>
        <w:t>• 精通现代Web开发技术栈，深入理解HTML5/CSS3语义化开发与JavaScript核心原理（ES6+），熟悉V8引擎工作机制，通读《你不知道的JavaScript》系列并实践内存管理、闭包优化等进阶场景</w:t>
      </w:r>
    </w:p>
    <w:p w14:paraId="5F6F41B0">
      <w:pPr>
        <w:pStyle w:val="2"/>
        <w:spacing w:before="147" w:line="205" w:lineRule="auto"/>
        <w:ind w:left="605"/>
        <w:rPr>
          <w:rFonts w:hint="default" w:ascii="微软雅黑" w:hAnsi="微软雅黑" w:eastAsia="微软雅黑" w:cs="微软雅黑"/>
          <w:color w:val="666666"/>
          <w:spacing w:val="-2"/>
          <w:lang w:val="en-US" w:eastAsia="zh-CN"/>
        </w:rPr>
      </w:pPr>
      <w:r>
        <w:rPr>
          <w:rFonts w:ascii="微软雅黑" w:hAnsi="微软雅黑" w:eastAsia="微软雅黑" w:cs="微软雅黑"/>
          <w:color w:val="666666"/>
          <w:spacing w:val="-2"/>
        </w:rPr>
        <w:t xml:space="preserve">• </w:t>
      </w:r>
      <w:r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  <w:t>了解AI编程，擅长使用扣子、Kimi，月之暗面</w:t>
      </w:r>
      <w:r>
        <w:rPr>
          <w:rFonts w:ascii="微软雅黑" w:hAnsi="微软雅黑" w:eastAsia="微软雅黑" w:cs="微软雅黑"/>
          <w:color w:val="666666"/>
          <w:spacing w:val="-2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  <w:t>等社区，学习过吴恩达AI系列的提示词系列课程，热爱学习新技术。</w:t>
      </w:r>
    </w:p>
    <w:p w14:paraId="7C6D99B7">
      <w:pPr>
        <w:pStyle w:val="2"/>
        <w:spacing w:before="147" w:line="205" w:lineRule="auto"/>
        <w:ind w:left="605"/>
        <w:rPr>
          <w:rFonts w:ascii="微软雅黑" w:hAnsi="微软雅黑" w:eastAsia="微软雅黑" w:cs="微软雅黑"/>
          <w:color w:val="666666"/>
          <w:spacing w:val="-1"/>
        </w:rPr>
      </w:pPr>
      <w:r>
        <w:rPr>
          <w:rFonts w:ascii="微软雅黑" w:hAnsi="微软雅黑" w:eastAsia="微软雅黑" w:cs="微软雅黑"/>
          <w:color w:val="666666"/>
          <w:spacing w:val="-2"/>
        </w:rPr>
        <w:t xml:space="preserve">• 了解git ，使用过 git 进行代码管理 </w:t>
      </w:r>
      <w:r>
        <w:rPr>
          <w:rFonts w:hint="eastAsia" w:ascii="微软雅黑" w:hAnsi="微软雅黑" w:eastAsia="微软雅黑" w:cs="微软雅黑"/>
          <w:color w:val="666666"/>
          <w:spacing w:val="-2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  <w:t>有使用git提交代码的习惯</w:t>
      </w:r>
    </w:p>
    <w:p w14:paraId="462790AF">
      <w:pPr>
        <w:spacing w:before="117" w:after="0" w:afterLines="70" w:afterAutospacing="0" w:line="278" w:lineRule="exact"/>
        <w:ind w:left="180"/>
        <w:rPr>
          <w:rFonts w:hint="default"/>
          <w:lang w:val="en-US"/>
        </w:rPr>
      </w:pPr>
      <w:r>
        <w:rPr>
          <w:rFonts w:ascii="微软雅黑" w:hAnsi="微软雅黑" w:eastAsia="微软雅黑" w:cs="微软雅黑"/>
          <w:color w:val="2C2C2C"/>
          <w:position w:val="-5"/>
          <w:sz w:val="27"/>
          <w:szCs w:val="27"/>
        </w:rPr>
        <w:drawing>
          <wp:inline distT="0" distB="0" distL="0" distR="0">
            <wp:extent cx="171450" cy="171450"/>
            <wp:effectExtent l="0" t="0" r="11430" b="11430"/>
            <wp:docPr id="3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2C2C2C"/>
          <w:spacing w:val="22"/>
          <w:w w:val="101"/>
          <w:position w:val="-2"/>
          <w:sz w:val="27"/>
          <w:szCs w:val="27"/>
        </w:rPr>
        <w:t xml:space="preserve">  </w:t>
      </w:r>
      <w:r>
        <w:rPr>
          <w:rFonts w:hint="eastAsia" w:ascii="微软雅黑" w:hAnsi="微软雅黑" w:eastAsia="微软雅黑" w:cs="微软雅黑"/>
          <w:color w:val="2C2C2C"/>
          <w:spacing w:val="22"/>
          <w:w w:val="101"/>
          <w:position w:val="-2"/>
          <w:sz w:val="27"/>
          <w:szCs w:val="27"/>
          <w:lang w:val="en-US" w:eastAsia="zh-CN"/>
        </w:rPr>
        <w:t>专业技能</w:t>
      </w:r>
    </w:p>
    <w:p w14:paraId="0159764C">
      <w:pPr>
        <w:pStyle w:val="2"/>
        <w:spacing w:before="147" w:line="205" w:lineRule="auto"/>
        <w:ind w:left="605"/>
        <w:rPr>
          <w:rFonts w:ascii="微软雅黑" w:hAnsi="微软雅黑" w:eastAsia="微软雅黑" w:cs="微软雅黑"/>
          <w:color w:val="666666"/>
          <w:spacing w:val="-2"/>
        </w:rPr>
      </w:pPr>
      <w:r>
        <w:rPr>
          <w:rFonts w:ascii="微软雅黑" w:hAnsi="微软雅黑" w:eastAsia="微软雅黑" w:cs="微软雅黑"/>
          <w:color w:val="666666"/>
          <w:spacing w:val="-2"/>
        </w:rPr>
        <w:t xml:space="preserve">• 熟悉计算机组成原理，计算机网络以及操作系统的一系列知识。 </w:t>
      </w:r>
    </w:p>
    <w:p w14:paraId="10C0003B">
      <w:pPr>
        <w:pStyle w:val="2"/>
        <w:spacing w:before="147" w:line="205" w:lineRule="auto"/>
        <w:ind w:left="605"/>
        <w:rPr>
          <w:rFonts w:ascii="微软雅黑" w:hAnsi="微软雅黑" w:eastAsia="微软雅黑" w:cs="微软雅黑"/>
          <w:color w:val="666666"/>
          <w:spacing w:val="-2"/>
        </w:rPr>
      </w:pPr>
      <w:r>
        <w:rPr>
          <w:rFonts w:ascii="微软雅黑" w:hAnsi="微软雅黑" w:eastAsia="微软雅黑" w:cs="微软雅黑"/>
          <w:color w:val="666666"/>
          <w:spacing w:val="-2"/>
        </w:rPr>
        <w:t xml:space="preserve">•  熟悉常见的数据结构和算法，能够使用算法解决常见问题 </w:t>
      </w:r>
    </w:p>
    <w:p w14:paraId="0BC872EB">
      <w:pPr>
        <w:pStyle w:val="2"/>
        <w:spacing w:before="147" w:line="205" w:lineRule="auto"/>
        <w:ind w:left="605"/>
        <w:rPr>
          <w:rFonts w:ascii="微软雅黑" w:hAnsi="微软雅黑" w:eastAsia="微软雅黑" w:cs="微软雅黑"/>
          <w:color w:val="666666"/>
          <w:spacing w:val="-2"/>
        </w:rPr>
      </w:pPr>
      <w:r>
        <w:rPr>
          <w:rFonts w:ascii="微软雅黑" w:hAnsi="微软雅黑" w:eastAsia="微软雅黑" w:cs="微软雅黑"/>
          <w:color w:val="666666"/>
          <w:spacing w:val="-2"/>
        </w:rPr>
        <w:t xml:space="preserve">•  熟练使用 React 进行项目开发 </w:t>
      </w:r>
      <w:r>
        <w:rPr>
          <w:rFonts w:hint="eastAsia" w:ascii="微软雅黑" w:hAnsi="微软雅黑" w:eastAsia="微软雅黑" w:cs="微软雅黑"/>
          <w:color w:val="666666"/>
          <w:spacing w:val="-2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  <w:t>了解Vue</w:t>
      </w:r>
    </w:p>
    <w:p w14:paraId="423CD547">
      <w:pPr>
        <w:pStyle w:val="2"/>
        <w:spacing w:before="147" w:line="205" w:lineRule="auto"/>
        <w:ind w:left="605"/>
        <w:rPr>
          <w:rFonts w:hint="default" w:ascii="微软雅黑" w:hAnsi="微软雅黑" w:eastAsia="微软雅黑" w:cs="微软雅黑"/>
          <w:color w:val="666666"/>
          <w:spacing w:val="-2"/>
          <w:lang w:val="en-US" w:eastAsia="zh-CN"/>
        </w:rPr>
      </w:pPr>
      <w:r>
        <w:rPr>
          <w:rFonts w:ascii="微软雅黑" w:hAnsi="微软雅黑" w:eastAsia="微软雅黑" w:cs="微软雅黑"/>
          <w:color w:val="666666"/>
          <w:spacing w:val="-2"/>
        </w:rPr>
        <w:t xml:space="preserve">•   熟悉 HTML，CSS，理解并掌握盒子模型，响应式布局，移动端兼容等问题 </w:t>
      </w:r>
    </w:p>
    <w:p w14:paraId="4679282B">
      <w:pPr>
        <w:pStyle w:val="2"/>
        <w:spacing w:before="147" w:line="205" w:lineRule="auto"/>
        <w:ind w:left="605"/>
        <w:rPr>
          <w:rFonts w:ascii="微软雅黑" w:hAnsi="微软雅黑" w:eastAsia="微软雅黑" w:cs="微软雅黑"/>
          <w:color w:val="666666"/>
          <w:spacing w:val="-2"/>
        </w:rPr>
      </w:pPr>
      <w:r>
        <w:rPr>
          <w:rFonts w:ascii="微软雅黑" w:hAnsi="微软雅黑" w:eastAsia="微软雅黑" w:cs="微软雅黑"/>
          <w:color w:val="666666"/>
          <w:spacing w:val="-2"/>
        </w:rPr>
        <w:t xml:space="preserve">•  熟练使用JavaScript，理解原型，闭包，异步等概念 </w:t>
      </w:r>
    </w:p>
    <w:p w14:paraId="481EFC76">
      <w:pPr>
        <w:pStyle w:val="2"/>
        <w:spacing w:before="147" w:line="205" w:lineRule="auto"/>
        <w:ind w:left="605"/>
        <w:rPr>
          <w:rFonts w:ascii="微软雅黑" w:hAnsi="微软雅黑" w:eastAsia="微软雅黑" w:cs="微软雅黑"/>
          <w:color w:val="666666"/>
          <w:spacing w:val="-2"/>
        </w:rPr>
      </w:pPr>
      <w:r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pacing w:val="-2"/>
        </w:rPr>
        <w:t xml:space="preserve">•  熟练使用 ES6+ 语法，熟悉常用设计模式， </w:t>
      </w:r>
    </w:p>
    <w:p w14:paraId="10B1A49B">
      <w:pPr>
        <w:spacing w:before="108" w:line="257" w:lineRule="exact"/>
        <w:ind w:left="179"/>
        <w:rPr>
          <w:rFonts w:hint="eastAsia" w:ascii="微软雅黑" w:hAnsi="微软雅黑" w:eastAsia="微软雅黑" w:cs="微软雅黑"/>
          <w:sz w:val="25"/>
          <w:szCs w:val="25"/>
          <w:lang w:val="en-US" w:eastAsia="zh-CN"/>
        </w:rPr>
      </w:pPr>
      <w:r>
        <w:rPr>
          <w:rFonts w:ascii="微软雅黑" w:hAnsi="微软雅黑" w:eastAsia="微软雅黑" w:cs="微软雅黑"/>
          <w:color w:val="2C2C2C"/>
          <w:position w:val="-2"/>
          <w:sz w:val="25"/>
          <w:szCs w:val="25"/>
        </w:rPr>
        <w:drawing>
          <wp:inline distT="0" distB="0" distL="0" distR="0">
            <wp:extent cx="181610" cy="14287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2C2C2C"/>
          <w:spacing w:val="20"/>
          <w:position w:val="-1"/>
          <w:sz w:val="25"/>
          <w:szCs w:val="25"/>
        </w:rPr>
        <w:t xml:space="preserve">  </w:t>
      </w:r>
      <w:r>
        <w:rPr>
          <w:rFonts w:ascii="微软雅黑" w:hAnsi="微软雅黑" w:eastAsia="微软雅黑" w:cs="微软雅黑"/>
          <w:color w:val="2C2C2C"/>
          <w:spacing w:val="17"/>
          <w:position w:val="-1"/>
          <w:sz w:val="25"/>
          <w:szCs w:val="25"/>
        </w:rPr>
        <w:t>项目经历</w:t>
      </w:r>
      <w:r>
        <w:rPr>
          <w:rFonts w:hint="eastAsia" w:ascii="微软雅黑" w:hAnsi="微软雅黑" w:eastAsia="微软雅黑" w:cs="微软雅黑"/>
          <w:color w:val="2C2C2C"/>
          <w:spacing w:val="17"/>
          <w:position w:val="-1"/>
          <w:sz w:val="25"/>
          <w:szCs w:val="25"/>
          <w:lang w:val="en-US" w:eastAsia="zh-CN"/>
        </w:rPr>
        <w:t xml:space="preserve"> </w:t>
      </w:r>
    </w:p>
    <w:p w14:paraId="731485B0">
      <w:pPr>
        <w:pStyle w:val="2"/>
        <w:spacing w:line="253" w:lineRule="auto"/>
      </w:pPr>
    </w:p>
    <w:p w14:paraId="0EE45603">
      <w:pPr>
        <w:pStyle w:val="2"/>
        <w:spacing w:before="91" w:line="220" w:lineRule="exact"/>
        <w:ind w:left="419"/>
        <w:rPr>
          <w:rFonts w:hint="default" w:ascii="微软雅黑" w:hAnsi="微软雅黑" w:eastAsia="微软雅黑" w:cs="微软雅黑"/>
          <w:color w:val="666666"/>
          <w:spacing w:val="-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666666"/>
          <w:spacing w:val="-2"/>
          <w:lang w:val="en-US" w:eastAsia="zh-CN"/>
        </w:rPr>
        <w:t>SmartTrip智行云游App</w:t>
      </w:r>
    </w:p>
    <w:p w14:paraId="34E444A9">
      <w:pPr>
        <w:pStyle w:val="2"/>
        <w:spacing w:before="109" w:line="259" w:lineRule="auto"/>
        <w:ind w:left="426" w:right="41"/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  <w:t>上线地址：http://47.117.66.53/</w:t>
      </w:r>
    </w:p>
    <w:p w14:paraId="615755EB">
      <w:pPr>
        <w:pStyle w:val="2"/>
        <w:spacing w:before="91" w:line="220" w:lineRule="exact"/>
        <w:ind w:left="419"/>
        <w:rPr>
          <w:rFonts w:hint="default" w:ascii="微软雅黑" w:hAnsi="微软雅黑" w:eastAsia="微软雅黑" w:cs="微软雅黑"/>
          <w:color w:val="666666"/>
          <w:spacing w:val="-2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  <w:t>项目地址：https://github.com/YKyaokang/Smart_Trip</w:t>
      </w:r>
    </w:p>
    <w:p w14:paraId="4626A7BB">
      <w:pPr>
        <w:pStyle w:val="2"/>
        <w:spacing w:before="109" w:line="259" w:lineRule="auto"/>
        <w:ind w:left="426" w:right="41"/>
        <w:rPr>
          <w:rFonts w:hint="default" w:ascii="微软雅黑" w:hAnsi="微软雅黑" w:eastAsia="微软雅黑" w:cs="微软雅黑"/>
          <w:color w:val="666666"/>
          <w:spacing w:val="-2"/>
          <w:lang w:val="en-US" w:eastAsia="zh-CN"/>
        </w:rPr>
      </w:pPr>
      <w:r>
        <w:rPr>
          <w:rFonts w:ascii="微软雅黑" w:hAnsi="微软雅黑" w:eastAsia="微软雅黑" w:cs="微软雅黑"/>
          <w:color w:val="666666"/>
          <w:spacing w:val="-2"/>
        </w:rPr>
        <w:t xml:space="preserve">技术栈: </w:t>
      </w:r>
      <w:r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  <w:t>React、Zustand、React-Router-Dom、mock.js、Axios、jwt、lib-flexible</w:t>
      </w:r>
    </w:p>
    <w:p w14:paraId="7AAB0FBF">
      <w:pPr>
        <w:pStyle w:val="2"/>
        <w:spacing w:before="109" w:line="259" w:lineRule="auto"/>
        <w:ind w:left="426" w:right="41"/>
        <w:rPr>
          <w:rFonts w:hint="default" w:ascii="微软雅黑" w:hAnsi="微软雅黑" w:eastAsia="宋体" w:cs="微软雅黑"/>
          <w:lang w:val="en-US" w:eastAsia="zh-CN"/>
        </w:rPr>
      </w:pPr>
      <w:r>
        <w:rPr>
          <w:rFonts w:ascii="微软雅黑" w:hAnsi="微软雅黑" w:eastAsia="微软雅黑" w:cs="微软雅黑"/>
          <w:color w:val="666666"/>
          <w:spacing w:val="-2"/>
        </w:rPr>
        <w:t xml:space="preserve">项目介绍 ：前端使用 </w:t>
      </w:r>
      <w:r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  <w:t xml:space="preserve">React + React-vant </w:t>
      </w:r>
      <w:r>
        <w:rPr>
          <w:rFonts w:ascii="微软雅黑" w:hAnsi="微软雅黑" w:eastAsia="微软雅黑" w:cs="微软雅黑"/>
          <w:color w:val="666666"/>
          <w:spacing w:val="-2"/>
        </w:rPr>
        <w:t>搭建，使用</w:t>
      </w:r>
      <w:r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  <w:t>css in module进行项目样式管理</w:t>
      </w:r>
      <w:r>
        <w:rPr>
          <w:rFonts w:ascii="微软雅黑" w:hAnsi="微软雅黑" w:eastAsia="微软雅黑" w:cs="微软雅黑"/>
          <w:color w:val="666666"/>
          <w:spacing w:val="-2"/>
        </w:rPr>
        <w:t>，</w:t>
      </w:r>
      <w:r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  <w:t>使用mock</w:t>
      </w:r>
      <w:r>
        <w:rPr>
          <w:rFonts w:ascii="微软雅黑" w:hAnsi="微软雅黑" w:eastAsia="微软雅黑" w:cs="微软雅黑"/>
          <w:color w:val="666666"/>
          <w:spacing w:val="-2"/>
        </w:rPr>
        <w:t>实现</w:t>
      </w:r>
      <w:r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  <w:t>模拟数据</w:t>
      </w:r>
      <w:r>
        <w:rPr>
          <w:rFonts w:ascii="微软雅黑" w:hAnsi="微软雅黑" w:eastAsia="微软雅黑" w:cs="微软雅黑"/>
          <w:color w:val="666666"/>
          <w:spacing w:val="-2"/>
        </w:rPr>
        <w:t>，</w:t>
      </w:r>
      <w:r>
        <w:rPr>
          <w:rFonts w:hint="eastAsia" w:ascii="微软雅黑" w:hAnsi="微软雅黑" w:eastAsia="微软雅黑" w:cs="微软雅黑"/>
          <w:color w:val="666666"/>
          <w:spacing w:val="-2"/>
          <w:lang w:val="en-US" w:eastAsia="zh-CN"/>
        </w:rPr>
        <w:t>使用deepseek接口模拟人工客服，使用骨架屏、瀑布流等技术方案提升用户体验</w:t>
      </w:r>
      <w:bookmarkStart w:id="0" w:name="_GoBack"/>
      <w:bookmarkEnd w:id="0"/>
    </w:p>
    <w:sectPr>
      <w:headerReference r:id="rId6" w:type="default"/>
      <w:pgSz w:w="12303" w:h="17400"/>
      <w:pgMar w:top="1" w:right="2" w:bottom="40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D11026"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C3F7A5"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1B9B2757"/>
    <w:rsid w:val="24E91E1B"/>
    <w:rsid w:val="2A3B3A14"/>
    <w:rsid w:val="35C53983"/>
    <w:rsid w:val="383E473E"/>
    <w:rsid w:val="386F06AF"/>
    <w:rsid w:val="51336697"/>
    <w:rsid w:val="665925BF"/>
    <w:rsid w:val="712B615B"/>
    <w:rsid w:val="7D6157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568</Words>
  <Characters>968</Characters>
  <TotalTime>1</TotalTime>
  <ScaleCrop>false</ScaleCrop>
  <LinksUpToDate>false</LinksUpToDate>
  <CharactersWithSpaces>1053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2024-09-19T13:56:00Z</dcterms:created>
  <dc:creator>17378</dc:creator>
  <cp:lastModifiedBy>zzz</cp:lastModifiedBy>
  <dcterms:modified xsi:type="dcterms:W3CDTF">2025-08-08T16:30:17Z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2025-08-08T23:39:44Z</vt:filetime>
  </property>
  <property fmtid="{D5CDD505-2E9C-101B-9397-08002B2CF9AE}" pid="4" name="KSOTemplateDocerSaveRecord">
    <vt:lpwstr>eyJoZGlkIjoiMmViNWMxZmU3M2Q5ZGZiNTk1YTQ2OGRiMmZmMWUyOTEiLCJ1c2VySWQiOiI4NTY1NzM3ODYifQ==</vt:lpwstr>
  </property>
  <property fmtid="{D5CDD505-2E9C-101B-9397-08002B2CF9AE}" pid="5" name="KSOProductBuildVer">
    <vt:lpwstr>2052-12.1.0.21915</vt:lpwstr>
  </property>
  <property fmtid="{D5CDD505-2E9C-101B-9397-08002B2CF9AE}" pid="6" name="ICV">
    <vt:lpwstr>65AF16E21BE841F591C603D1EF7AEE23_13</vt:lpwstr>
  </property>
</Properties>
</file>