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AI智学管家——基于大模型的自适应学习平台</w:t>
      </w:r>
    </w:p>
    <w:p>
      <w:r>
        <w:t>项目开发目标文档 V9.0（技术架构优化版）</w:t>
      </w:r>
    </w:p>
    <w:p/>
    <w:p>
      <w:r>
        <w:t>一、项目定位</w:t>
      </w:r>
    </w:p>
    <w:p/>
    <w:p>
      <w:r>
        <w:t>AI智学管家是一款面向高校学生的AI驱动型学习管理平台。</w:t>
      </w:r>
    </w:p>
    <w:p>
      <w:r>
        <w:t>项目围绕“学习规划—知识学习—智能练习—错题反馈—行为激励”的完整闭环，</w:t>
      </w:r>
    </w:p>
    <w:p>
      <w:r>
        <w:t>利用大语言模型、RAG知识检索和学习行为分析技术，为学生提供个性化学习辅助。</w:t>
      </w:r>
    </w:p>
    <w:p/>
    <w:p>
      <w:r>
        <w:t>相比传统学习工具，本项目重点解决：</w:t>
      </w:r>
    </w:p>
    <w:p>
      <w:r>
        <w:t>1. 不知道学什么：AI根据用户目标生成学习计划；</w:t>
      </w:r>
    </w:p>
    <w:p>
      <w:r>
        <w:t>2. 不知道怎么学：结合知识体系提供学习路径；</w:t>
      </w:r>
    </w:p>
    <w:p>
      <w:r>
        <w:t>3. 学完不会巩固：AI生成针对性练习并管理错题；</w:t>
      </w:r>
    </w:p>
    <w:p>
      <w:r>
        <w:t>4. 难以坚持：通过专注管理和游戏化激励提高学习持续性。</w:t>
      </w:r>
    </w:p>
    <w:p/>
    <w:p/>
    <w:p>
      <w:r>
        <w:t>二、整体技术架构</w:t>
      </w:r>
    </w:p>
    <w:p/>
    <w:p>
      <w:r>
        <w:t>本项目采用轻量化、可落地的AI应用架构：</w:t>
      </w:r>
    </w:p>
    <w:p/>
    <w:p>
      <w:r>
        <w:t>用户层：</w:t>
      </w:r>
    </w:p>
    <w:p>
      <w:r>
        <w:t>- Web端：Vue3 + TypeScript</w:t>
      </w:r>
    </w:p>
    <w:p>
      <w:r>
        <w:t>- 移动端：Uni-app微信小程序</w:t>
      </w:r>
    </w:p>
    <w:p/>
    <w:p>
      <w:r>
        <w:t>服务层：</w:t>
      </w:r>
    </w:p>
    <w:p>
      <w:r>
        <w:t>- 后端框架：FastAPI</w:t>
      </w:r>
    </w:p>
    <w:p>
      <w:r>
        <w:t>- 数据库：MySQL</w:t>
      </w:r>
    </w:p>
    <w:p>
      <w:r>
        <w:t>- 缓存：Redis</w:t>
      </w:r>
    </w:p>
    <w:p>
      <w:r>
        <w:t>- 定时任务：Celery + Redis</w:t>
      </w:r>
    </w:p>
    <w:p/>
    <w:p>
      <w:r>
        <w:t>AI能力层：</w:t>
      </w:r>
    </w:p>
    <w:p>
      <w:r>
        <w:t>- AI接口网关（统一管理模型调用）</w:t>
      </w:r>
    </w:p>
    <w:p>
      <w:r>
        <w:t>- 支持DeepSeek、通义千问、智谱GLM等大模型</w:t>
      </w:r>
    </w:p>
    <w:p>
      <w:r>
        <w:t>- Prompt模板管理</w:t>
      </w:r>
    </w:p>
    <w:p>
      <w:r>
        <w:t>- 流式输出支持</w:t>
      </w:r>
    </w:p>
    <w:p/>
    <w:p/>
    <w:p>
      <w:r>
        <w:t>三、智能知识引擎</w:t>
      </w:r>
    </w:p>
    <w:p/>
    <w:p>
      <w:r>
        <w:t>系统采用RAG（检索增强生成）技术提升AI准确性。</w:t>
      </w:r>
    </w:p>
    <w:p/>
    <w:p>
      <w:r>
        <w:t>技术流程：</w:t>
      </w:r>
    </w:p>
    <w:p/>
    <w:p>
      <w:r>
        <w:t>用户资料/PDF/Word/PPT</w:t>
      </w:r>
    </w:p>
    <w:p>
      <w:r>
        <w:t xml:space="preserve">        ↓</w:t>
      </w:r>
    </w:p>
    <w:p>
      <w:r>
        <w:t>文档解析与OCR识别</w:t>
      </w:r>
    </w:p>
    <w:p>
      <w:r>
        <w:t xml:space="preserve">        ↓</w:t>
      </w:r>
    </w:p>
    <w:p>
      <w:r>
        <w:t>文本切片</w:t>
      </w:r>
    </w:p>
    <w:p>
      <w:r>
        <w:t xml:space="preserve">        ↓</w:t>
      </w:r>
    </w:p>
    <w:p>
      <w:r>
        <w:t>Embedding向量化</w:t>
      </w:r>
    </w:p>
    <w:p>
      <w:r>
        <w:t xml:space="preserve">        ↓</w:t>
      </w:r>
    </w:p>
    <w:p>
      <w:r>
        <w:t>向量数据库检索</w:t>
      </w:r>
    </w:p>
    <w:p>
      <w:r>
        <w:t xml:space="preserve">        ↓</w:t>
      </w:r>
    </w:p>
    <w:p>
      <w:r>
        <w:t>大模型生成学习内容</w:t>
      </w:r>
    </w:p>
    <w:p/>
    <w:p/>
    <w:p>
      <w:r>
        <w:t>技术组件：</w:t>
      </w:r>
    </w:p>
    <w:p>
      <w:r>
        <w:t>- LlamaIndex：RAG流程管理</w:t>
      </w:r>
    </w:p>
    <w:p>
      <w:r>
        <w:t>- Chroma/Milvus：向量数据库</w:t>
      </w:r>
    </w:p>
    <w:p>
      <w:r>
        <w:t>- OCR：图片及文档内容识别</w:t>
      </w:r>
    </w:p>
    <w:p/>
    <w:p/>
    <w:p>
      <w:r>
        <w:t>四、核心功能模块</w:t>
      </w:r>
    </w:p>
    <w:p/>
    <w:p>
      <w:r>
        <w:t>1. AI智能学习规划</w:t>
      </w:r>
    </w:p>
    <w:p/>
    <w:p>
      <w:r>
        <w:t>用户输入专业、年级、目标、学习时间后，</w:t>
      </w:r>
    </w:p>
    <w:p>
      <w:r>
        <w:t>系统通过AI生成个性化学习计划。</w:t>
      </w:r>
    </w:p>
    <w:p/>
    <w:p>
      <w:r>
        <w:t>优化方案：</w:t>
      </w:r>
    </w:p>
    <w:p>
      <w:r>
        <w:t>- 初始阶段采用专家模板+AI调整；</w:t>
      </w:r>
    </w:p>
    <w:p>
      <w:r>
        <w:t>- 后续根据学习行为数据动态优化；</w:t>
      </w:r>
    </w:p>
    <w:p>
      <w:r>
        <w:t>- 不采用复杂强化学习，保证项目可实现。</w:t>
      </w:r>
    </w:p>
    <w:p/>
    <w:p/>
    <w:p>
      <w:r>
        <w:t>2. AI智能出题与错题管理</w:t>
      </w:r>
    </w:p>
    <w:p/>
    <w:p>
      <w:r>
        <w:t>流程：</w:t>
      </w:r>
    </w:p>
    <w:p/>
    <w:p>
      <w:r>
        <w:t>知识库检索</w:t>
      </w:r>
    </w:p>
    <w:p>
      <w:r>
        <w:t>→ AI生成题目</w:t>
      </w:r>
    </w:p>
    <w:p>
      <w:r>
        <w:t>→ 自动解析</w:t>
      </w:r>
    </w:p>
    <w:p>
      <w:r>
        <w:t>→ 用户作答</w:t>
      </w:r>
    </w:p>
    <w:p>
      <w:r>
        <w:t>→ 错题沉淀</w:t>
      </w:r>
    </w:p>
    <w:p>
      <w:r>
        <w:t>→ 举一反三</w:t>
      </w:r>
    </w:p>
    <w:p/>
    <w:p/>
    <w:p>
      <w:r>
        <w:t>质量保障：</w:t>
      </w:r>
    </w:p>
    <w:p>
      <w:r>
        <w:t>- RAG限制知识范围；</w:t>
      </w:r>
    </w:p>
    <w:p>
      <w:r>
        <w:t>- Prompt结构化输出；</w:t>
      </w:r>
    </w:p>
    <w:p>
      <w:r>
        <w:t>- AI自检；</w:t>
      </w:r>
    </w:p>
    <w:p>
      <w:r>
        <w:t>- 用户反馈修正。</w:t>
      </w:r>
    </w:p>
    <w:p/>
    <w:p/>
    <w:p>
      <w:r>
        <w:t>3. 文件智能出题</w:t>
      </w:r>
    </w:p>
    <w:p/>
    <w:p>
      <w:r>
        <w:t>支持：</w:t>
      </w:r>
    </w:p>
    <w:p>
      <w:r>
        <w:t>- PDF</w:t>
      </w:r>
    </w:p>
    <w:p>
      <w:r>
        <w:t>- Word</w:t>
      </w:r>
    </w:p>
    <w:p>
      <w:r>
        <w:t>- PPT</w:t>
      </w:r>
    </w:p>
    <w:p>
      <w:r>
        <w:t>- TXT</w:t>
      </w:r>
    </w:p>
    <w:p>
      <w:r>
        <w:t>- 图片OCR</w:t>
      </w:r>
    </w:p>
    <w:p/>
    <w:p/>
    <w:p>
      <w:r>
        <w:t>流程：</w:t>
      </w:r>
    </w:p>
    <w:p/>
    <w:p>
      <w:r>
        <w:t>上传资料</w:t>
      </w:r>
    </w:p>
    <w:p>
      <w:r>
        <w:t>→ AI分析章节</w:t>
      </w:r>
    </w:p>
    <w:p>
      <w:r>
        <w:t>→ 提取知识点</w:t>
      </w:r>
    </w:p>
    <w:p>
      <w:r>
        <w:t>→ 用户选择题型</w:t>
      </w:r>
    </w:p>
    <w:p>
      <w:r>
        <w:t>→ 自动生成习题。</w:t>
      </w:r>
    </w:p>
    <w:p/>
    <w:p/>
    <w:p>
      <w:r>
        <w:t>4. 专注管理与宠物激励</w:t>
      </w:r>
    </w:p>
    <w:p/>
    <w:p>
      <w:r>
        <w:t>包含：</w:t>
      </w:r>
    </w:p>
    <w:p>
      <w:r>
        <w:t>- 番茄钟</w:t>
      </w:r>
    </w:p>
    <w:p>
      <w:r>
        <w:t>- 学习统计</w:t>
      </w:r>
    </w:p>
    <w:p>
      <w:r>
        <w:t>- 智学币系统</w:t>
      </w:r>
    </w:p>
    <w:p>
      <w:r>
        <w:t>- AI宠物成长</w:t>
      </w:r>
    </w:p>
    <w:p/>
    <w:p/>
    <w:p>
      <w:r>
        <w:t>设计目标：</w:t>
      </w:r>
    </w:p>
    <w:p>
      <w:r>
        <w:t>通过正向反馈帮助用户形成长期学习习惯。</w:t>
      </w:r>
    </w:p>
    <w:p/>
    <w:p/>
    <w:p>
      <w:r>
        <w:t>5. 编程学习辅助（扩展功能）</w:t>
      </w:r>
    </w:p>
    <w:p/>
    <w:p>
      <w:r>
        <w:t>面向计算机专业学生提供：</w:t>
      </w:r>
    </w:p>
    <w:p/>
    <w:p>
      <w:r>
        <w:t>代码提交</w:t>
      </w:r>
    </w:p>
    <w:p>
      <w:r>
        <w:t>→ Docker隔离运行</w:t>
      </w:r>
    </w:p>
    <w:p>
      <w:r>
        <w:t>→ 测试案例验证</w:t>
      </w:r>
    </w:p>
    <w:p>
      <w:r>
        <w:t>→ AI分析错误原因</w:t>
      </w:r>
    </w:p>
    <w:p/>
    <w:p/>
    <w:p>
      <w:r>
        <w:t>采用成熟沙箱服务或Docker方案，</w:t>
      </w:r>
    </w:p>
    <w:p>
      <w:r>
        <w:t>避免重复开发底层安全设施。</w:t>
      </w:r>
    </w:p>
    <w:p/>
    <w:p/>
    <w:p>
      <w:r>
        <w:t>五、AI模型架构设计</w:t>
      </w:r>
    </w:p>
    <w:p/>
    <w:p>
      <w:r>
        <w:t>系统不绑定单一模型。</w:t>
      </w:r>
    </w:p>
    <w:p/>
    <w:p>
      <w:r>
        <w:t>采用：</w:t>
      </w:r>
    </w:p>
    <w:p/>
    <w:p>
      <w:r>
        <w:t>前端</w:t>
      </w:r>
    </w:p>
    <w:p>
      <w:r>
        <w:t xml:space="preserve"> ↓</w:t>
      </w:r>
    </w:p>
    <w:p>
      <w:r>
        <w:t>AI Gateway</w:t>
      </w:r>
    </w:p>
    <w:p>
      <w:r>
        <w:t xml:space="preserve"> ↓</w:t>
      </w:r>
    </w:p>
    <w:p>
      <w:r>
        <w:t>模型服务层</w:t>
      </w:r>
    </w:p>
    <w:p/>
    <w:p>
      <w:r>
        <w:t>支持：</w:t>
      </w:r>
    </w:p>
    <w:p/>
    <w:p>
      <w:r>
        <w:t>- DeepSeek：代码、推理任务</w:t>
      </w:r>
    </w:p>
    <w:p>
      <w:r>
        <w:t>- 通义千问：综合学习任务</w:t>
      </w:r>
    </w:p>
    <w:p>
      <w:r>
        <w:t>- 智谱GLM：中文场景</w:t>
      </w:r>
    </w:p>
    <w:p/>
    <w:p/>
    <w:p>
      <w:r>
        <w:t>方便根据成本和效果动态调整。</w:t>
      </w:r>
    </w:p>
    <w:p/>
    <w:p/>
    <w:p>
      <w:r>
        <w:t>六、部署方案</w:t>
      </w:r>
    </w:p>
    <w:p/>
    <w:p>
      <w:r>
        <w:t>比赛演示阶段：</w:t>
      </w:r>
    </w:p>
    <w:p/>
    <w:p>
      <w:r>
        <w:t>服务器：</w:t>
      </w:r>
    </w:p>
    <w:p>
      <w:r>
        <w:t>- 2核4G云服务器</w:t>
      </w:r>
    </w:p>
    <w:p/>
    <w:p>
      <w:r>
        <w:t>部署：</w:t>
      </w:r>
    </w:p>
    <w:p/>
    <w:p>
      <w:r>
        <w:t>Vue3前端</w:t>
      </w:r>
    </w:p>
    <w:p>
      <w:r>
        <w:t>+</w:t>
      </w:r>
    </w:p>
    <w:p>
      <w:r>
        <w:t>FastAPI后端</w:t>
      </w:r>
    </w:p>
    <w:p>
      <w:r>
        <w:t>+</w:t>
      </w:r>
    </w:p>
    <w:p>
      <w:r>
        <w:t>MySQL</w:t>
      </w:r>
    </w:p>
    <w:p>
      <w:r>
        <w:t>+</w:t>
      </w:r>
    </w:p>
    <w:p>
      <w:r>
        <w:t>Redis</w:t>
      </w:r>
    </w:p>
    <w:p/>
    <w:p/>
    <w:p>
      <w:r>
        <w:t>后续扩展：</w:t>
      </w:r>
    </w:p>
    <w:p/>
    <w:p>
      <w:r>
        <w:t>根据用户规模增加：</w:t>
      </w:r>
    </w:p>
    <w:p>
      <w:r>
        <w:t>- Redis集群</w:t>
      </w:r>
    </w:p>
    <w:p>
      <w:r>
        <w:t>- 消息队列</w:t>
      </w:r>
    </w:p>
    <w:p>
      <w:r>
        <w:t>- 服务扩容</w:t>
      </w:r>
    </w:p>
    <w:p/>
    <w:p/>
    <w:p>
      <w:r>
        <w:t>七、开发路线</w:t>
      </w:r>
    </w:p>
    <w:p/>
    <w:p>
      <w:r>
        <w:t>第一阶段（MVP）：</w:t>
      </w:r>
    </w:p>
    <w:p/>
    <w:p>
      <w:r>
        <w:t>完成：</w:t>
      </w:r>
    </w:p>
    <w:p>
      <w:r>
        <w:t>- 用户系统</w:t>
      </w:r>
    </w:p>
    <w:p>
      <w:r>
        <w:t>- AI学习计划</w:t>
      </w:r>
    </w:p>
    <w:p>
      <w:r>
        <w:t>- AI出题</w:t>
      </w:r>
    </w:p>
    <w:p>
      <w:r>
        <w:t>- 错题本</w:t>
      </w:r>
    </w:p>
    <w:p>
      <w:r>
        <w:t>- 番茄钟</w:t>
      </w:r>
    </w:p>
    <w:p>
      <w:r>
        <w:t>- 宠物激励</w:t>
      </w:r>
    </w:p>
    <w:p/>
    <w:p/>
    <w:p>
      <w:r>
        <w:t>第二阶段：</w:t>
      </w:r>
    </w:p>
    <w:p/>
    <w:p>
      <w:r>
        <w:t>增加：</w:t>
      </w:r>
    </w:p>
    <w:p>
      <w:r>
        <w:t>- 文件智能出题</w:t>
      </w:r>
    </w:p>
    <w:p>
      <w:r>
        <w:t>- RAG知识库</w:t>
      </w:r>
    </w:p>
    <w:p>
      <w:r>
        <w:t>- 编程代码分析</w:t>
      </w:r>
    </w:p>
    <w:p/>
    <w:p/>
    <w:p>
      <w:r>
        <w:t>第三阶段：</w:t>
      </w:r>
    </w:p>
    <w:p/>
    <w:p>
      <w:r>
        <w:t>优化：</w:t>
      </w:r>
    </w:p>
    <w:p>
      <w:r>
        <w:t>- 多模型调度</w:t>
      </w:r>
    </w:p>
    <w:p>
      <w:r>
        <w:t>- 高校应用推广</w:t>
      </w:r>
    </w:p>
    <w:p>
      <w:r>
        <w:t>- 数据分析平台</w:t>
      </w:r>
    </w:p>
    <w:p/>
    <w:p/>
    <w:p>
      <w:r>
        <w:t>八、技术选型总结</w:t>
      </w:r>
    </w:p>
    <w:p/>
    <w:p>
      <w:r>
        <w:t>最终技术栈：</w:t>
      </w:r>
    </w:p>
    <w:p/>
    <w:p>
      <w:r>
        <w:t>前端：</w:t>
      </w:r>
    </w:p>
    <w:p>
      <w:r>
        <w:t>Vue3 + TypeScript + Uni-app</w:t>
      </w:r>
    </w:p>
    <w:p/>
    <w:p>
      <w:r>
        <w:t>后端：</w:t>
      </w:r>
    </w:p>
    <w:p>
      <w:r>
        <w:t>FastAPI</w:t>
      </w:r>
    </w:p>
    <w:p/>
    <w:p>
      <w:r>
        <w:t>数据库：</w:t>
      </w:r>
    </w:p>
    <w:p>
      <w:r>
        <w:t>MySQL + Redis</w:t>
      </w:r>
    </w:p>
    <w:p/>
    <w:p>
      <w:r>
        <w:t>AI：</w:t>
      </w:r>
    </w:p>
    <w:p>
      <w:r>
        <w:t>DeepSeek/通义千问/GLM</w:t>
      </w:r>
    </w:p>
    <w:p/>
    <w:p>
      <w:r>
        <w:t>RAG：</w:t>
      </w:r>
    </w:p>
    <w:p>
      <w:r>
        <w:t>LlamaIndex + Chroma/Milvus</w:t>
      </w:r>
    </w:p>
    <w:p/>
    <w:p>
      <w:r>
        <w:t>部署：</w:t>
      </w:r>
    </w:p>
    <w:p>
      <w:r>
        <w:t>Docker</w:t>
      </w:r>
    </w:p>
    <w:p/>
    <w:p>
      <w:r>
        <w:t>该方案兼顾技术先进性、比赛展示效果和实际开发可行性，</w:t>
      </w:r>
    </w:p>
    <w:p>
      <w:r>
        <w:t>适合高校创新创业竞赛及计算机设计类比赛项目开发。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